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55B9" w14:textId="3EFD234E" w:rsidR="000A199C" w:rsidRDefault="000A199C" w:rsidP="000A199C">
      <w:pPr>
        <w:adjustRightInd w:val="0"/>
        <w:jc w:val="both"/>
      </w:pPr>
      <w:r w:rsidRPr="009D3DEA">
        <w:t>«Согласовано»</w:t>
      </w:r>
      <w:r w:rsidRPr="009D3DEA">
        <w:tab/>
      </w:r>
      <w:r w:rsidRPr="009D3DEA">
        <w:tab/>
      </w:r>
      <w:r w:rsidRPr="009D3DEA">
        <w:tab/>
      </w:r>
      <w:r w:rsidRPr="009D3DEA">
        <w:tab/>
      </w:r>
      <w:r w:rsidRPr="009D3DEA">
        <w:tab/>
      </w:r>
      <w:r w:rsidRPr="009D3DEA">
        <w:tab/>
      </w:r>
      <w:r>
        <w:t xml:space="preserve">          </w:t>
      </w:r>
      <w:proofErr w:type="gramStart"/>
      <w:r>
        <w:t xml:space="preserve">   </w:t>
      </w:r>
      <w:r w:rsidRPr="009D3DEA">
        <w:t>«</w:t>
      </w:r>
      <w:proofErr w:type="gramEnd"/>
      <w:r w:rsidRPr="009D3DEA">
        <w:t xml:space="preserve">УТВЕРЖДАЮ» </w:t>
      </w:r>
    </w:p>
    <w:p w14:paraId="6003A2C5" w14:textId="09D62606" w:rsidR="000A199C" w:rsidRPr="009D3DEA" w:rsidRDefault="000A199C" w:rsidP="000A199C">
      <w:pPr>
        <w:adjustRightInd w:val="0"/>
        <w:jc w:val="center"/>
      </w:pPr>
      <w:r>
        <w:t xml:space="preserve">                                                     </w:t>
      </w:r>
      <w:r w:rsidRPr="009D3DEA">
        <w:t>Директор</w:t>
      </w:r>
    </w:p>
    <w:p w14:paraId="0688406A" w14:textId="77777777" w:rsidR="000A199C" w:rsidRPr="009D3DEA" w:rsidRDefault="000A199C" w:rsidP="000A199C">
      <w:pPr>
        <w:adjustRightInd w:val="0"/>
        <w:jc w:val="both"/>
      </w:pPr>
      <w:r w:rsidRPr="009D3DEA">
        <w:t>Председатель профкома</w:t>
      </w:r>
      <w:r w:rsidRPr="009D3DEA">
        <w:tab/>
      </w:r>
      <w:r w:rsidRPr="009D3DEA">
        <w:tab/>
      </w:r>
      <w:r w:rsidRPr="009D3DEA">
        <w:tab/>
      </w:r>
      <w:r w:rsidRPr="009D3DEA">
        <w:tab/>
        <w:t xml:space="preserve">             МБОУ «Екимовская средняя</w:t>
      </w:r>
    </w:p>
    <w:p w14:paraId="341BE066" w14:textId="77777777" w:rsidR="000A199C" w:rsidRPr="009D3DEA" w:rsidRDefault="000A199C" w:rsidP="000A199C">
      <w:pPr>
        <w:adjustRightInd w:val="0"/>
        <w:jc w:val="both"/>
      </w:pPr>
      <w:r w:rsidRPr="009D3DEA">
        <w:t>_________М.Н.Кулаева</w:t>
      </w:r>
      <w:r w:rsidRPr="009D3DEA">
        <w:tab/>
      </w:r>
      <w:r w:rsidRPr="009D3DEA">
        <w:tab/>
      </w:r>
      <w:r w:rsidRPr="009D3DEA">
        <w:tab/>
      </w:r>
      <w:r w:rsidRPr="009D3DEA">
        <w:tab/>
      </w:r>
      <w:r w:rsidRPr="009D3DEA">
        <w:tab/>
        <w:t>школа им. К.Г. Паустовского»</w:t>
      </w:r>
    </w:p>
    <w:p w14:paraId="2C7C843E" w14:textId="385A1356" w:rsidR="000A199C" w:rsidRPr="009D3DEA" w:rsidRDefault="000A199C" w:rsidP="000A199C">
      <w:pPr>
        <w:tabs>
          <w:tab w:val="left" w:pos="5715"/>
        </w:tabs>
        <w:adjustRightInd w:val="0"/>
        <w:jc w:val="both"/>
      </w:pPr>
      <w:r w:rsidRPr="009D3DEA">
        <w:t xml:space="preserve">                                                                                            </w:t>
      </w:r>
      <w:r>
        <w:t xml:space="preserve">           </w:t>
      </w:r>
      <w:r w:rsidRPr="009D3DEA">
        <w:t xml:space="preserve">   __________ </w:t>
      </w:r>
      <w:r>
        <w:t>А.Г.Писягина</w:t>
      </w:r>
    </w:p>
    <w:p w14:paraId="3FEA1A89" w14:textId="174C5C89" w:rsidR="000A199C" w:rsidRPr="009D3DEA" w:rsidRDefault="000A199C" w:rsidP="000A199C">
      <w:pPr>
        <w:pStyle w:val="a4"/>
        <w:adjustRightInd w:val="0"/>
        <w:jc w:val="center"/>
        <w:rPr>
          <w:bCs/>
        </w:rPr>
      </w:pPr>
      <w:r>
        <w:t xml:space="preserve">                                                                                 </w:t>
      </w:r>
      <w:proofErr w:type="gramStart"/>
      <w:r>
        <w:t>« 02</w:t>
      </w:r>
      <w:proofErr w:type="gramEnd"/>
      <w:r>
        <w:t xml:space="preserve"> » сентября 2024г.</w:t>
      </w:r>
    </w:p>
    <w:p w14:paraId="20D4AD98" w14:textId="7E6CBC21" w:rsidR="001D64F5" w:rsidRDefault="001D64F5">
      <w:pPr>
        <w:spacing w:before="75"/>
        <w:ind w:left="5496"/>
        <w:rPr>
          <w:sz w:val="20"/>
        </w:rPr>
      </w:pPr>
    </w:p>
    <w:p w14:paraId="1A145772" w14:textId="77777777" w:rsidR="001D64F5" w:rsidRDefault="00072B9A">
      <w:pPr>
        <w:spacing w:before="93" w:line="275" w:lineRule="exact"/>
        <w:ind w:right="158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196B5EDF" w14:textId="3D63002D" w:rsidR="001D64F5" w:rsidRDefault="00072B9A">
      <w:pPr>
        <w:ind w:left="18" w:right="16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(группах)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углубленного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муниципального бюджетного общеобразовательного учреждения </w:t>
      </w:r>
      <w:r w:rsidR="000A199C">
        <w:rPr>
          <w:b/>
          <w:sz w:val="24"/>
        </w:rPr>
        <w:t>«Екимовская СШ им.К.Г.Паустовского»</w:t>
      </w:r>
      <w:r>
        <w:rPr>
          <w:b/>
          <w:sz w:val="24"/>
        </w:rPr>
        <w:t xml:space="preserve"> с углубленным изучением отдельных предметов</w:t>
      </w:r>
    </w:p>
    <w:p w14:paraId="47235C2A" w14:textId="77777777" w:rsidR="001D64F5" w:rsidRDefault="001D64F5">
      <w:pPr>
        <w:pStyle w:val="a3"/>
        <w:spacing w:before="1"/>
        <w:ind w:left="0" w:firstLine="0"/>
        <w:jc w:val="left"/>
        <w:rPr>
          <w:b/>
        </w:rPr>
      </w:pPr>
    </w:p>
    <w:p w14:paraId="32939837" w14:textId="77777777" w:rsidR="001D64F5" w:rsidRDefault="00072B9A">
      <w:pPr>
        <w:pStyle w:val="a4"/>
        <w:numPr>
          <w:ilvl w:val="0"/>
          <w:numId w:val="12"/>
        </w:numPr>
        <w:tabs>
          <w:tab w:val="left" w:pos="180"/>
        </w:tabs>
        <w:ind w:left="180" w:right="139" w:hanging="180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14:paraId="63435177" w14:textId="77777777" w:rsidR="001D64F5" w:rsidRDefault="00072B9A">
      <w:pPr>
        <w:pStyle w:val="a4"/>
        <w:numPr>
          <w:ilvl w:val="1"/>
          <w:numId w:val="12"/>
        </w:numPr>
        <w:tabs>
          <w:tab w:val="left" w:pos="1241"/>
        </w:tabs>
        <w:spacing w:before="235"/>
        <w:ind w:right="138" w:firstLine="707"/>
        <w:jc w:val="both"/>
        <w:rPr>
          <w:sz w:val="24"/>
        </w:rPr>
      </w:pPr>
      <w:r>
        <w:rPr>
          <w:sz w:val="24"/>
        </w:rPr>
        <w:t>Настоящее Положение регулирует особенности приема обучающихся, содержания и организации образовательного процесса в классах (группах) углубленного изучения предметов в школе.</w:t>
      </w:r>
    </w:p>
    <w:p w14:paraId="1BC3CDCA" w14:textId="77777777" w:rsidR="00766048" w:rsidRPr="00766048" w:rsidRDefault="00072B9A" w:rsidP="00766048">
      <w:pPr>
        <w:pStyle w:val="a4"/>
        <w:numPr>
          <w:ilvl w:val="1"/>
          <w:numId w:val="11"/>
        </w:numPr>
        <w:tabs>
          <w:tab w:val="left" w:pos="1145"/>
        </w:tabs>
        <w:spacing w:before="1"/>
        <w:ind w:right="145" w:firstLine="0"/>
        <w:jc w:val="both"/>
      </w:pPr>
      <w:r>
        <w:rPr>
          <w:sz w:val="24"/>
        </w:rPr>
        <w:t>Настоящее Положение разработано в соответствии с Федеральным законом от 29.12.2012 № 273-ФЗ «Об образовании в Российской Федерации», приказом</w:t>
      </w:r>
      <w:r w:rsidRPr="00766048">
        <w:rPr>
          <w:spacing w:val="80"/>
          <w:sz w:val="24"/>
        </w:rPr>
        <w:t xml:space="preserve"> </w:t>
      </w:r>
      <w:r>
        <w:rPr>
          <w:sz w:val="24"/>
        </w:rPr>
        <w:t>Министерства</w:t>
      </w:r>
      <w:r w:rsidRPr="00766048"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 w:rsidRPr="00766048"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 w:rsidRPr="00766048"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 w:rsidRPr="00766048">
        <w:rPr>
          <w:spacing w:val="-4"/>
          <w:sz w:val="24"/>
        </w:rPr>
        <w:t xml:space="preserve"> </w:t>
      </w:r>
      <w:r>
        <w:rPr>
          <w:sz w:val="24"/>
        </w:rPr>
        <w:t>от</w:t>
      </w:r>
      <w:r w:rsidRPr="00766048">
        <w:rPr>
          <w:spacing w:val="-4"/>
          <w:sz w:val="24"/>
        </w:rPr>
        <w:t xml:space="preserve"> </w:t>
      </w:r>
      <w:r>
        <w:rPr>
          <w:sz w:val="24"/>
        </w:rPr>
        <w:t>02.09.2020</w:t>
      </w:r>
      <w:r w:rsidRPr="00766048"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Pr="00766048">
        <w:rPr>
          <w:spacing w:val="-5"/>
          <w:sz w:val="24"/>
        </w:rPr>
        <w:t xml:space="preserve"> </w:t>
      </w:r>
      <w:r>
        <w:rPr>
          <w:sz w:val="24"/>
        </w:rPr>
        <w:t>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приказом Министерства просвещения России от 17.01.2019 № 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766048">
        <w:rPr>
          <w:sz w:val="28"/>
        </w:rPr>
        <w:t xml:space="preserve">, </w:t>
      </w:r>
      <w:r>
        <w:rPr>
          <w:sz w:val="24"/>
        </w:rPr>
        <w:t>утвержденного приказом Минобрнауки России от 12.03.2014 №177</w:t>
      </w:r>
      <w:r w:rsidR="00766048">
        <w:rPr>
          <w:sz w:val="24"/>
        </w:rPr>
        <w:t>.</w:t>
      </w:r>
    </w:p>
    <w:p w14:paraId="19575C5B" w14:textId="466B41B0" w:rsidR="001D64F5" w:rsidRDefault="00072B9A" w:rsidP="00766048">
      <w:pPr>
        <w:pStyle w:val="a4"/>
        <w:numPr>
          <w:ilvl w:val="1"/>
          <w:numId w:val="11"/>
        </w:numPr>
        <w:tabs>
          <w:tab w:val="left" w:pos="1145"/>
        </w:tabs>
        <w:spacing w:before="1"/>
        <w:ind w:right="145" w:firstLine="0"/>
        <w:jc w:val="both"/>
      </w:pPr>
      <w:r>
        <w:t>«О Порядке организации индивидуального отбора при приеме либо переводе в государственные муниципальные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обучения», Устава школы.</w:t>
      </w:r>
    </w:p>
    <w:p w14:paraId="477EBF2A" w14:textId="77777777" w:rsidR="001D64F5" w:rsidRDefault="00072B9A">
      <w:pPr>
        <w:pStyle w:val="a4"/>
        <w:numPr>
          <w:ilvl w:val="1"/>
          <w:numId w:val="11"/>
        </w:numPr>
        <w:tabs>
          <w:tab w:val="left" w:pos="1239"/>
        </w:tabs>
        <w:ind w:right="144" w:firstLine="707"/>
        <w:jc w:val="both"/>
        <w:rPr>
          <w:sz w:val="24"/>
        </w:rPr>
      </w:pPr>
      <w:r>
        <w:rPr>
          <w:sz w:val="24"/>
        </w:rPr>
        <w:t>Право на ведение образовательной деятельности в классах (группах) с углубленным изучением отдельных предметов осуществляется в соответствии с лицензией, полученной образовательной организацией в установленном порядке.</w:t>
      </w:r>
    </w:p>
    <w:p w14:paraId="64787942" w14:textId="77777777" w:rsidR="001D64F5" w:rsidRDefault="00072B9A">
      <w:pPr>
        <w:pStyle w:val="a4"/>
        <w:numPr>
          <w:ilvl w:val="1"/>
          <w:numId w:val="11"/>
        </w:numPr>
        <w:tabs>
          <w:tab w:val="left" w:pos="1337"/>
        </w:tabs>
        <w:ind w:right="139" w:firstLine="707"/>
        <w:jc w:val="both"/>
        <w:rPr>
          <w:sz w:val="24"/>
        </w:rPr>
      </w:pPr>
      <w:r>
        <w:rPr>
          <w:sz w:val="24"/>
        </w:rPr>
        <w:t>Классы (группы) с углубленным изучением отдельных предметов организуются по программам основного общего образования и предполагают изучение отдельных предметов, образовательных областей или направлений на углубленном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уровне.</w:t>
      </w:r>
    </w:p>
    <w:p w14:paraId="7CD0D25B" w14:textId="77777777" w:rsidR="001D64F5" w:rsidRDefault="00072B9A">
      <w:pPr>
        <w:pStyle w:val="a4"/>
        <w:numPr>
          <w:ilvl w:val="1"/>
          <w:numId w:val="11"/>
        </w:numPr>
        <w:tabs>
          <w:tab w:val="left" w:pos="1135"/>
        </w:tabs>
        <w:ind w:right="136" w:firstLine="707"/>
        <w:jc w:val="both"/>
        <w:rPr>
          <w:sz w:val="24"/>
        </w:rPr>
      </w:pPr>
      <w:r>
        <w:rPr>
          <w:sz w:val="24"/>
        </w:rPr>
        <w:t>Классы (группы) с углубленным изучением отдельных предметов открываются пр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 высококвалифицированных педагогических кадров, необходимых научно- методических, материально-технических, финансовых условий и соответствующего социального запроса обучающихся, родителей (законных представителей).</w:t>
      </w:r>
    </w:p>
    <w:p w14:paraId="7222F726" w14:textId="77777777" w:rsidR="001D64F5" w:rsidRDefault="00072B9A">
      <w:pPr>
        <w:pStyle w:val="a4"/>
        <w:numPr>
          <w:ilvl w:val="1"/>
          <w:numId w:val="11"/>
        </w:numPr>
        <w:tabs>
          <w:tab w:val="left" w:pos="1243"/>
        </w:tabs>
        <w:spacing w:before="1"/>
        <w:ind w:right="146" w:firstLine="707"/>
        <w:jc w:val="both"/>
        <w:rPr>
          <w:sz w:val="24"/>
        </w:rPr>
      </w:pPr>
      <w:r>
        <w:rPr>
          <w:sz w:val="24"/>
        </w:rPr>
        <w:t>Открытие классов с углубленным изучением отдельных предметов для получения основного общего образования преследует следующие цели:</w:t>
      </w:r>
    </w:p>
    <w:p w14:paraId="42706404" w14:textId="77777777" w:rsidR="001D64F5" w:rsidRDefault="00072B9A">
      <w:pPr>
        <w:pStyle w:val="a4"/>
        <w:numPr>
          <w:ilvl w:val="2"/>
          <w:numId w:val="11"/>
        </w:numPr>
        <w:tabs>
          <w:tab w:val="left" w:pos="996"/>
        </w:tabs>
        <w:ind w:right="145" w:firstLine="707"/>
        <w:rPr>
          <w:sz w:val="24"/>
        </w:rPr>
      </w:pPr>
      <w:r>
        <w:rPr>
          <w:sz w:val="24"/>
        </w:rPr>
        <w:t>содействие развитию творческих способностей учащихся и углубленной подготовки по отдельным предметам;</w:t>
      </w:r>
    </w:p>
    <w:p w14:paraId="6CB9C6FD" w14:textId="77777777" w:rsidR="001D64F5" w:rsidRDefault="00072B9A">
      <w:pPr>
        <w:pStyle w:val="a4"/>
        <w:numPr>
          <w:ilvl w:val="2"/>
          <w:numId w:val="11"/>
        </w:numPr>
        <w:tabs>
          <w:tab w:val="left" w:pos="952"/>
        </w:tabs>
        <w:ind w:right="140" w:firstLine="707"/>
        <w:rPr>
          <w:sz w:val="24"/>
        </w:rPr>
      </w:pPr>
      <w:r>
        <w:rPr>
          <w:sz w:val="24"/>
        </w:rPr>
        <w:t>обеспечение равного доступа к образованию повышенного уровня разным категориям обучающихся в соответствии с их индивидуальными возможностями, склонностями и потребностями;</w:t>
      </w:r>
    </w:p>
    <w:p w14:paraId="2E13DA70" w14:textId="77777777" w:rsidR="001D64F5" w:rsidRDefault="00072B9A">
      <w:pPr>
        <w:pStyle w:val="a4"/>
        <w:numPr>
          <w:ilvl w:val="2"/>
          <w:numId w:val="11"/>
        </w:numPr>
        <w:tabs>
          <w:tab w:val="left" w:pos="964"/>
        </w:tabs>
        <w:ind w:right="142" w:firstLine="707"/>
        <w:rPr>
          <w:sz w:val="24"/>
        </w:rPr>
      </w:pPr>
      <w:r>
        <w:rPr>
          <w:sz w:val="24"/>
        </w:rPr>
        <w:t>обеспечение преемственности между основным общим и средним общим образованием, подготовка обучающихся к осознанному выбору будущей профессии и продолжению обучения по соответствующему направлению.</w:t>
      </w:r>
    </w:p>
    <w:p w14:paraId="4AAFBE59" w14:textId="77777777" w:rsidR="001D64F5" w:rsidRDefault="00072B9A">
      <w:pPr>
        <w:pStyle w:val="a4"/>
        <w:numPr>
          <w:ilvl w:val="1"/>
          <w:numId w:val="11"/>
        </w:numPr>
        <w:tabs>
          <w:tab w:val="left" w:pos="1190"/>
        </w:tabs>
        <w:ind w:left="1190" w:hanging="480"/>
        <w:jc w:val="both"/>
        <w:rPr>
          <w:sz w:val="24"/>
        </w:rPr>
      </w:pP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обучающимся:</w:t>
      </w:r>
    </w:p>
    <w:p w14:paraId="0C8CC776" w14:textId="77777777" w:rsidR="001D64F5" w:rsidRDefault="001D64F5">
      <w:pPr>
        <w:pStyle w:val="a4"/>
        <w:rPr>
          <w:sz w:val="24"/>
        </w:rPr>
      </w:pPr>
    </w:p>
    <w:p w14:paraId="3C422233" w14:textId="77777777" w:rsidR="000A199C" w:rsidRPr="000A199C" w:rsidRDefault="000A199C" w:rsidP="000A199C"/>
    <w:p w14:paraId="7B7894A3" w14:textId="77777777" w:rsidR="000A199C" w:rsidRPr="000A199C" w:rsidRDefault="000A199C" w:rsidP="000A199C"/>
    <w:p w14:paraId="6A7474CA" w14:textId="77777777" w:rsidR="000A199C" w:rsidRPr="000A199C" w:rsidRDefault="000A199C" w:rsidP="000A199C"/>
    <w:p w14:paraId="7DCB3816" w14:textId="77777777" w:rsidR="000A199C" w:rsidRPr="000A199C" w:rsidRDefault="000A199C" w:rsidP="000A199C"/>
    <w:p w14:paraId="72092E7F" w14:textId="77777777" w:rsidR="000A199C" w:rsidRPr="000A199C" w:rsidRDefault="000A199C" w:rsidP="000A199C"/>
    <w:p w14:paraId="54DF11FA" w14:textId="77777777" w:rsidR="000A199C" w:rsidRPr="000A199C" w:rsidRDefault="000A199C" w:rsidP="000A199C"/>
    <w:p w14:paraId="793788F2" w14:textId="77777777" w:rsidR="000A199C" w:rsidRPr="000A199C" w:rsidRDefault="000A199C" w:rsidP="000A199C"/>
    <w:p w14:paraId="70F9A218" w14:textId="77777777" w:rsidR="000A199C" w:rsidRPr="000A199C" w:rsidRDefault="000A199C" w:rsidP="000A199C"/>
    <w:p w14:paraId="414868C3" w14:textId="77777777" w:rsidR="000A199C" w:rsidRPr="000A199C" w:rsidRDefault="000A199C" w:rsidP="000A199C"/>
    <w:p w14:paraId="043653FC" w14:textId="77777777" w:rsidR="000A199C" w:rsidRPr="000A199C" w:rsidRDefault="000A199C" w:rsidP="000A199C"/>
    <w:p w14:paraId="51E3F360" w14:textId="77777777" w:rsidR="000A199C" w:rsidRPr="000A199C" w:rsidRDefault="000A199C" w:rsidP="000A199C"/>
    <w:p w14:paraId="63FC6224" w14:textId="77777777" w:rsidR="000A199C" w:rsidRPr="000A199C" w:rsidRDefault="000A199C" w:rsidP="000A199C"/>
    <w:p w14:paraId="1AA9D3FC" w14:textId="77777777" w:rsidR="000A199C" w:rsidRPr="000A199C" w:rsidRDefault="000A199C" w:rsidP="000A199C"/>
    <w:p w14:paraId="37F6B4AC" w14:textId="77777777" w:rsidR="000A199C" w:rsidRPr="000A199C" w:rsidRDefault="000A199C" w:rsidP="000A199C"/>
    <w:p w14:paraId="0FCCCE81" w14:textId="77777777" w:rsidR="000A199C" w:rsidRPr="000A199C" w:rsidRDefault="000A199C" w:rsidP="000A199C"/>
    <w:p w14:paraId="04C221EE" w14:textId="77777777" w:rsidR="000A199C" w:rsidRPr="000A199C" w:rsidRDefault="000A199C" w:rsidP="000A199C"/>
    <w:p w14:paraId="549EFA49" w14:textId="77777777" w:rsidR="000A199C" w:rsidRPr="000A199C" w:rsidRDefault="000A199C" w:rsidP="000A199C"/>
    <w:p w14:paraId="50A66104" w14:textId="77777777" w:rsidR="000A199C" w:rsidRPr="000A199C" w:rsidRDefault="000A199C" w:rsidP="000A199C"/>
    <w:p w14:paraId="74F5C2CB" w14:textId="77777777" w:rsidR="000A199C" w:rsidRPr="000A199C" w:rsidRDefault="000A199C" w:rsidP="000A199C"/>
    <w:p w14:paraId="703EDF0E" w14:textId="77777777" w:rsidR="000A199C" w:rsidRPr="000A199C" w:rsidRDefault="000A199C" w:rsidP="000A199C"/>
    <w:p w14:paraId="17CED14A" w14:textId="77777777" w:rsidR="000A199C" w:rsidRPr="000A199C" w:rsidRDefault="000A199C" w:rsidP="000A199C"/>
    <w:p w14:paraId="4BF13004" w14:textId="77777777" w:rsidR="000A199C" w:rsidRPr="000A199C" w:rsidRDefault="000A199C" w:rsidP="000A199C"/>
    <w:p w14:paraId="0A77261D" w14:textId="77777777" w:rsidR="000A199C" w:rsidRDefault="000A199C" w:rsidP="000A199C">
      <w:pPr>
        <w:rPr>
          <w:sz w:val="24"/>
        </w:rPr>
      </w:pPr>
    </w:p>
    <w:p w14:paraId="00599A00" w14:textId="77777777" w:rsidR="000A199C" w:rsidRDefault="000A199C" w:rsidP="000A199C">
      <w:pPr>
        <w:rPr>
          <w:sz w:val="24"/>
        </w:rPr>
      </w:pPr>
    </w:p>
    <w:p w14:paraId="532636FF" w14:textId="17FDD824" w:rsidR="000A199C" w:rsidRPr="000A199C" w:rsidRDefault="000A199C" w:rsidP="000A199C">
      <w:pPr>
        <w:sectPr w:rsidR="000A199C" w:rsidRPr="000A199C">
          <w:type w:val="continuous"/>
          <w:pgSz w:w="11910" w:h="16840"/>
          <w:pgMar w:top="1160" w:right="708" w:bottom="280" w:left="1700" w:header="720" w:footer="720" w:gutter="0"/>
          <w:cols w:space="720"/>
        </w:sectPr>
      </w:pPr>
    </w:p>
    <w:p w14:paraId="7C18A63B" w14:textId="77777777" w:rsidR="001D64F5" w:rsidRDefault="00072B9A">
      <w:pPr>
        <w:pStyle w:val="a4"/>
        <w:numPr>
          <w:ilvl w:val="0"/>
          <w:numId w:val="10"/>
        </w:numPr>
        <w:tabs>
          <w:tab w:val="left" w:pos="157"/>
        </w:tabs>
        <w:spacing w:before="71" w:line="235" w:lineRule="auto"/>
        <w:ind w:right="137" w:firstLine="0"/>
        <w:rPr>
          <w:sz w:val="24"/>
        </w:rPr>
      </w:pPr>
      <w:r>
        <w:rPr>
          <w:sz w:val="24"/>
        </w:rPr>
        <w:lastRenderedPageBreak/>
        <w:t>право на получение основного общего и среднего общего образования в соответствии с требованиями федеральных государственных образовательных стандартов, с учетом запросов и интересов обучающихся;</w:t>
      </w:r>
    </w:p>
    <w:p w14:paraId="58AE1E38" w14:textId="77777777" w:rsidR="001D64F5" w:rsidRDefault="00072B9A">
      <w:pPr>
        <w:pStyle w:val="a4"/>
        <w:numPr>
          <w:ilvl w:val="0"/>
          <w:numId w:val="10"/>
        </w:numPr>
        <w:tabs>
          <w:tab w:val="left" w:pos="142"/>
        </w:tabs>
        <w:spacing w:line="269" w:lineRule="exact"/>
        <w:ind w:left="142" w:hanging="140"/>
        <w:rPr>
          <w:sz w:val="24"/>
        </w:rPr>
      </w:pPr>
      <w:r>
        <w:rPr>
          <w:sz w:val="24"/>
        </w:rPr>
        <w:t>углубленное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предметов.</w:t>
      </w:r>
    </w:p>
    <w:p w14:paraId="2ACA1CB1" w14:textId="77777777" w:rsidR="001D64F5" w:rsidRDefault="00072B9A">
      <w:pPr>
        <w:pStyle w:val="a4"/>
        <w:numPr>
          <w:ilvl w:val="1"/>
          <w:numId w:val="11"/>
        </w:numPr>
        <w:tabs>
          <w:tab w:val="left" w:pos="1129"/>
        </w:tabs>
        <w:ind w:right="13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 материально-технического, кадрового, учебно-методического обеспечения целесообразно открытие следующих классов углубленного изучения: иностранного языка, математики.</w:t>
      </w:r>
    </w:p>
    <w:p w14:paraId="26BB7DAE" w14:textId="77777777" w:rsidR="001D64F5" w:rsidRDefault="001D64F5">
      <w:pPr>
        <w:pStyle w:val="a3"/>
        <w:spacing w:before="155"/>
        <w:ind w:left="0" w:firstLine="0"/>
        <w:jc w:val="left"/>
      </w:pPr>
    </w:p>
    <w:p w14:paraId="01D14BB7" w14:textId="77777777" w:rsidR="001D64F5" w:rsidRDefault="00072B9A">
      <w:pPr>
        <w:pStyle w:val="a4"/>
        <w:numPr>
          <w:ilvl w:val="0"/>
          <w:numId w:val="12"/>
        </w:numPr>
        <w:tabs>
          <w:tab w:val="left" w:pos="726"/>
        </w:tabs>
        <w:spacing w:before="1"/>
        <w:ind w:left="726" w:hanging="360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углубленного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предметов.</w:t>
      </w:r>
    </w:p>
    <w:p w14:paraId="5552543E" w14:textId="77777777" w:rsidR="001D64F5" w:rsidRDefault="001D64F5">
      <w:pPr>
        <w:pStyle w:val="a3"/>
        <w:spacing w:before="182"/>
        <w:ind w:left="0" w:firstLine="0"/>
        <w:jc w:val="left"/>
        <w:rPr>
          <w:b/>
        </w:rPr>
      </w:pPr>
    </w:p>
    <w:p w14:paraId="5276A12C" w14:textId="77777777" w:rsidR="001D64F5" w:rsidRDefault="00072B9A">
      <w:pPr>
        <w:pStyle w:val="a4"/>
        <w:numPr>
          <w:ilvl w:val="1"/>
          <w:numId w:val="9"/>
        </w:numPr>
        <w:tabs>
          <w:tab w:val="left" w:pos="1417"/>
        </w:tabs>
        <w:ind w:right="138" w:firstLine="347"/>
        <w:jc w:val="both"/>
        <w:rPr>
          <w:sz w:val="24"/>
        </w:rPr>
      </w:pPr>
      <w:r>
        <w:rPr>
          <w:sz w:val="24"/>
        </w:rPr>
        <w:t>Прием в классы углубленного изучения предметов производится по заявлению родителей (законных представителей) обучающихся на рассмотрение документов для участия в процедуре индивидуального отбора.</w:t>
      </w:r>
    </w:p>
    <w:p w14:paraId="2C11ECE0" w14:textId="77777777" w:rsidR="001D64F5" w:rsidRDefault="00072B9A">
      <w:pPr>
        <w:pStyle w:val="a4"/>
        <w:numPr>
          <w:ilvl w:val="1"/>
          <w:numId w:val="9"/>
        </w:numPr>
        <w:tabs>
          <w:tab w:val="left" w:pos="1417"/>
        </w:tabs>
        <w:ind w:right="144" w:firstLine="347"/>
        <w:jc w:val="both"/>
        <w:rPr>
          <w:sz w:val="24"/>
        </w:rPr>
      </w:pPr>
      <w:r>
        <w:rPr>
          <w:sz w:val="24"/>
        </w:rPr>
        <w:t>Зачисление в классы углубленного изучения предметов по различным направлениям: математическое, филологическое может осуществляться по результатам экспертизы определенных документов в процедуре индивидуального отбора.</w:t>
      </w:r>
    </w:p>
    <w:p w14:paraId="46B929B0" w14:textId="77777777" w:rsidR="001D64F5" w:rsidRDefault="00072B9A">
      <w:pPr>
        <w:pStyle w:val="a4"/>
        <w:numPr>
          <w:ilvl w:val="1"/>
          <w:numId w:val="9"/>
        </w:numPr>
        <w:tabs>
          <w:tab w:val="left" w:pos="1417"/>
        </w:tabs>
        <w:ind w:right="132" w:firstLine="347"/>
        <w:jc w:val="both"/>
        <w:rPr>
          <w:sz w:val="24"/>
        </w:rPr>
      </w:pPr>
      <w:r>
        <w:rPr>
          <w:sz w:val="24"/>
        </w:rPr>
        <w:t>Прием в классы углубленного изучения предметов производится по заявлению родителей (законных представителей) из числа детей, прошедших экспертизу представленных документов в процедуре индивидуального отбора.</w:t>
      </w:r>
    </w:p>
    <w:p w14:paraId="48811662" w14:textId="77777777" w:rsidR="001D64F5" w:rsidRDefault="00072B9A">
      <w:pPr>
        <w:pStyle w:val="a4"/>
        <w:numPr>
          <w:ilvl w:val="1"/>
          <w:numId w:val="9"/>
        </w:numPr>
        <w:tabs>
          <w:tab w:val="left" w:pos="1417"/>
        </w:tabs>
        <w:ind w:right="145" w:firstLine="347"/>
        <w:jc w:val="both"/>
        <w:rPr>
          <w:sz w:val="24"/>
        </w:rPr>
      </w:pPr>
      <w:r>
        <w:rPr>
          <w:sz w:val="24"/>
        </w:rPr>
        <w:t>За учащимися классов с углубленным изучением предметов сохраняется право свободного перехода в другие классы школы.</w:t>
      </w:r>
    </w:p>
    <w:p w14:paraId="1B449874" w14:textId="77777777" w:rsidR="001D64F5" w:rsidRDefault="00072B9A">
      <w:pPr>
        <w:pStyle w:val="a4"/>
        <w:numPr>
          <w:ilvl w:val="0"/>
          <w:numId w:val="12"/>
        </w:numPr>
        <w:tabs>
          <w:tab w:val="left" w:pos="2119"/>
        </w:tabs>
        <w:spacing w:before="243" w:line="274" w:lineRule="exact"/>
        <w:ind w:left="2119" w:hanging="240"/>
        <w:jc w:val="both"/>
        <w:rPr>
          <w:b/>
          <w:sz w:val="24"/>
        </w:rPr>
      </w:pPr>
      <w:r>
        <w:rPr>
          <w:b/>
          <w:sz w:val="24"/>
        </w:rPr>
        <w:t>Комплектование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углубленного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14:paraId="31994E5E" w14:textId="77777777" w:rsidR="001D64F5" w:rsidRDefault="00072B9A">
      <w:pPr>
        <w:pStyle w:val="a4"/>
        <w:numPr>
          <w:ilvl w:val="1"/>
          <w:numId w:val="8"/>
        </w:numPr>
        <w:tabs>
          <w:tab w:val="left" w:pos="1313"/>
        </w:tabs>
        <w:ind w:right="141" w:firstLine="707"/>
        <w:jc w:val="both"/>
        <w:rPr>
          <w:sz w:val="24"/>
        </w:rPr>
      </w:pPr>
      <w:r>
        <w:rPr>
          <w:sz w:val="24"/>
        </w:rPr>
        <w:t>Открытие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 углубленного изучения отдельных предметов в школе осуществляется с учетом плана – прогноза и в соответствии с СанПиН 2.4.3648-20.</w:t>
      </w:r>
    </w:p>
    <w:p w14:paraId="616036C6" w14:textId="77777777" w:rsidR="001D64F5" w:rsidRDefault="00072B9A">
      <w:pPr>
        <w:pStyle w:val="a4"/>
        <w:numPr>
          <w:ilvl w:val="1"/>
          <w:numId w:val="8"/>
        </w:numPr>
        <w:tabs>
          <w:tab w:val="left" w:pos="1174"/>
        </w:tabs>
        <w:ind w:right="139" w:firstLine="707"/>
        <w:jc w:val="both"/>
        <w:rPr>
          <w:sz w:val="24"/>
        </w:rPr>
      </w:pPr>
      <w:r>
        <w:rPr>
          <w:sz w:val="24"/>
        </w:rPr>
        <w:t xml:space="preserve">Прием обучающихся в классы углубленного изучения отдельных предметов производится по результатам индивидуального отбора вне зависимости от места </w:t>
      </w:r>
      <w:r>
        <w:rPr>
          <w:spacing w:val="-2"/>
          <w:sz w:val="24"/>
        </w:rPr>
        <w:t>проживания.</w:t>
      </w:r>
    </w:p>
    <w:p w14:paraId="432246D6" w14:textId="706B1C8A" w:rsidR="001D64F5" w:rsidRDefault="00072B9A">
      <w:pPr>
        <w:pStyle w:val="a4"/>
        <w:numPr>
          <w:ilvl w:val="1"/>
          <w:numId w:val="8"/>
        </w:numPr>
        <w:tabs>
          <w:tab w:val="left" w:pos="1205"/>
        </w:tabs>
        <w:ind w:right="146" w:firstLine="707"/>
        <w:jc w:val="both"/>
        <w:rPr>
          <w:sz w:val="24"/>
        </w:rPr>
      </w:pPr>
      <w:r>
        <w:rPr>
          <w:sz w:val="24"/>
        </w:rPr>
        <w:t xml:space="preserve">Организация индивидуального отбора при приеме или переводе в классы (группы) с углубленным изучением отдельных предметов определяется МБОУ </w:t>
      </w:r>
      <w:r w:rsidR="000A199C">
        <w:rPr>
          <w:sz w:val="24"/>
        </w:rPr>
        <w:t>«Екимовская СШ им.К.Г.Паустовского»</w:t>
      </w:r>
      <w:r>
        <w:rPr>
          <w:spacing w:val="40"/>
          <w:sz w:val="24"/>
        </w:rPr>
        <w:t xml:space="preserve"> </w:t>
      </w:r>
      <w:r>
        <w:rPr>
          <w:sz w:val="24"/>
        </w:rPr>
        <w:t>и проводится в случае:</w:t>
      </w:r>
    </w:p>
    <w:p w14:paraId="150451B7" w14:textId="77777777" w:rsidR="001D64F5" w:rsidRDefault="00072B9A">
      <w:pPr>
        <w:pStyle w:val="a4"/>
        <w:numPr>
          <w:ilvl w:val="2"/>
          <w:numId w:val="8"/>
        </w:numPr>
        <w:tabs>
          <w:tab w:val="left" w:pos="1505"/>
        </w:tabs>
        <w:ind w:right="142" w:firstLine="707"/>
        <w:jc w:val="both"/>
        <w:rPr>
          <w:sz w:val="24"/>
        </w:rPr>
      </w:pPr>
      <w:r>
        <w:rPr>
          <w:sz w:val="24"/>
        </w:rPr>
        <w:t>Создания в общеобразовательной организации класса (группы) с углубленным изучением отдельных предметов.</w:t>
      </w:r>
    </w:p>
    <w:p w14:paraId="61BFA861" w14:textId="77777777" w:rsidR="001D64F5" w:rsidRDefault="00072B9A">
      <w:pPr>
        <w:pStyle w:val="a4"/>
        <w:numPr>
          <w:ilvl w:val="2"/>
          <w:numId w:val="8"/>
        </w:numPr>
        <w:tabs>
          <w:tab w:val="left" w:pos="1897"/>
        </w:tabs>
        <w:ind w:right="141" w:firstLine="707"/>
        <w:jc w:val="both"/>
        <w:rPr>
          <w:sz w:val="24"/>
        </w:rPr>
      </w:pPr>
      <w:r>
        <w:rPr>
          <w:sz w:val="24"/>
        </w:rPr>
        <w:t>Необходимости дополнительного комплектования в связи с образовавшимися свободными местами в классе (группе) с углубленным изучением отдельных предметов.</w:t>
      </w:r>
    </w:p>
    <w:p w14:paraId="10AB7558" w14:textId="7E337FFF" w:rsidR="001D64F5" w:rsidRDefault="00072B9A">
      <w:pPr>
        <w:pStyle w:val="a3"/>
        <w:ind w:right="143"/>
      </w:pPr>
      <w:r>
        <w:t xml:space="preserve">Ответственность за комплектование классов (групп) с углубленным изучением отдельных предметов возлагается на руководителя </w:t>
      </w:r>
      <w:r w:rsidR="000A199C">
        <w:t>МБОУ «Екимовская СШ им.К.Г.Паустовского»</w:t>
      </w:r>
      <w:r>
        <w:t>.</w:t>
      </w:r>
    </w:p>
    <w:p w14:paraId="1CC17E39" w14:textId="77777777" w:rsidR="001D64F5" w:rsidRDefault="00072B9A">
      <w:pPr>
        <w:pStyle w:val="a4"/>
        <w:numPr>
          <w:ilvl w:val="1"/>
          <w:numId w:val="7"/>
        </w:numPr>
        <w:tabs>
          <w:tab w:val="left" w:pos="1327"/>
        </w:tabs>
        <w:ind w:right="135" w:firstLine="707"/>
        <w:jc w:val="both"/>
        <w:rPr>
          <w:sz w:val="24"/>
        </w:rPr>
      </w:pPr>
      <w:r>
        <w:rPr>
          <w:sz w:val="24"/>
        </w:rPr>
        <w:t>Информирование обучающихся, родителей (законных представителей несовершеннолетних обучающихся) о сроках, времени, месте подачи заявлений и процедуре индивидуального отбора в классы (группы) углубленного изучения предметов 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официальный сайт, ученические и родительские собрания, информационные стенды, средства массовой информации не позднее 30 дней до начала индивидуального отбора.</w:t>
      </w:r>
    </w:p>
    <w:p w14:paraId="46140E99" w14:textId="77777777" w:rsidR="001D64F5" w:rsidRDefault="00072B9A">
      <w:pPr>
        <w:pStyle w:val="a4"/>
        <w:numPr>
          <w:ilvl w:val="1"/>
          <w:numId w:val="7"/>
        </w:numPr>
        <w:tabs>
          <w:tab w:val="left" w:pos="1135"/>
        </w:tabs>
        <w:ind w:right="145" w:firstLine="707"/>
        <w:jc w:val="both"/>
        <w:rPr>
          <w:sz w:val="24"/>
        </w:rPr>
      </w:pPr>
      <w:r>
        <w:rPr>
          <w:sz w:val="24"/>
        </w:rPr>
        <w:t>Срок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отбора устанавливает общеобразовательная </w:t>
      </w:r>
      <w:r>
        <w:rPr>
          <w:spacing w:val="-2"/>
          <w:sz w:val="24"/>
        </w:rPr>
        <w:t>организация.</w:t>
      </w:r>
    </w:p>
    <w:p w14:paraId="0A80DEC6" w14:textId="77777777" w:rsidR="001D64F5" w:rsidRDefault="00072B9A">
      <w:pPr>
        <w:pStyle w:val="a4"/>
        <w:numPr>
          <w:ilvl w:val="1"/>
          <w:numId w:val="8"/>
        </w:numPr>
        <w:tabs>
          <w:tab w:val="left" w:pos="1438"/>
        </w:tabs>
        <w:ind w:right="138" w:firstLine="707"/>
        <w:jc w:val="both"/>
        <w:rPr>
          <w:sz w:val="24"/>
        </w:rPr>
      </w:pPr>
      <w:r>
        <w:rPr>
          <w:sz w:val="24"/>
        </w:rPr>
        <w:t>Родители (законные представители несовершеннолетних обучающихся) подают заявление на имя директора школы не позднее, чем за 10 дней до срока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индивидуального отбора, установленного школой в информационном сообщении в соответствии с пунктом 3.3. настоящего Положения.</w:t>
      </w:r>
    </w:p>
    <w:p w14:paraId="0CEF0795" w14:textId="77777777" w:rsidR="001D64F5" w:rsidRDefault="00072B9A">
      <w:pPr>
        <w:pStyle w:val="a4"/>
        <w:numPr>
          <w:ilvl w:val="1"/>
          <w:numId w:val="8"/>
        </w:numPr>
        <w:tabs>
          <w:tab w:val="left" w:pos="1168"/>
        </w:tabs>
        <w:ind w:left="1168" w:hanging="458"/>
        <w:jc w:val="both"/>
        <w:rPr>
          <w:sz w:val="24"/>
        </w:rPr>
      </w:pP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34"/>
          <w:sz w:val="24"/>
        </w:rPr>
        <w:t xml:space="preserve"> </w:t>
      </w:r>
      <w:r>
        <w:rPr>
          <w:sz w:val="24"/>
        </w:rPr>
        <w:t>3.4.</w:t>
      </w:r>
      <w:r>
        <w:rPr>
          <w:spacing w:val="3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5"/>
          <w:sz w:val="24"/>
        </w:rPr>
        <w:t xml:space="preserve"> </w:t>
      </w:r>
      <w:r>
        <w:rPr>
          <w:sz w:val="24"/>
        </w:rPr>
        <w:t>Положения</w:t>
      </w:r>
      <w:r>
        <w:rPr>
          <w:rFonts w:ascii="Arial MT" w:hAnsi="Arial MT"/>
        </w:rPr>
        <w:t>,</w:t>
      </w:r>
      <w:r>
        <w:rPr>
          <w:rFonts w:ascii="Arial MT" w:hAnsi="Arial MT"/>
          <w:spacing w:val="36"/>
        </w:rPr>
        <w:t xml:space="preserve"> </w:t>
      </w:r>
      <w:r>
        <w:rPr>
          <w:spacing w:val="-2"/>
          <w:sz w:val="24"/>
        </w:rPr>
        <w:t>прилагаются</w:t>
      </w:r>
    </w:p>
    <w:p w14:paraId="490294B4" w14:textId="77777777" w:rsidR="001D64F5" w:rsidRDefault="001D64F5">
      <w:pPr>
        <w:pStyle w:val="a4"/>
        <w:rPr>
          <w:sz w:val="24"/>
        </w:rPr>
        <w:sectPr w:rsidR="001D64F5">
          <w:pgSz w:w="11910" w:h="16840"/>
          <w:pgMar w:top="1040" w:right="708" w:bottom="280" w:left="1700" w:header="720" w:footer="720" w:gutter="0"/>
          <w:cols w:space="720"/>
        </w:sectPr>
      </w:pPr>
    </w:p>
    <w:p w14:paraId="030F925D" w14:textId="77777777" w:rsidR="001D64F5" w:rsidRDefault="00072B9A">
      <w:pPr>
        <w:pStyle w:val="a3"/>
        <w:spacing w:before="66"/>
        <w:ind w:firstLine="0"/>
      </w:pPr>
      <w:r>
        <w:lastRenderedPageBreak/>
        <w:t>копии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076EAC84" w14:textId="77777777" w:rsidR="001D64F5" w:rsidRDefault="00072B9A">
      <w:pPr>
        <w:pStyle w:val="a4"/>
        <w:numPr>
          <w:ilvl w:val="0"/>
          <w:numId w:val="6"/>
        </w:numPr>
        <w:tabs>
          <w:tab w:val="left" w:pos="603"/>
        </w:tabs>
        <w:ind w:left="603" w:hanging="318"/>
        <w:rPr>
          <w:sz w:val="24"/>
        </w:rPr>
      </w:pP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успеваемости;</w:t>
      </w:r>
    </w:p>
    <w:p w14:paraId="3BDCF64F" w14:textId="77777777" w:rsidR="001D64F5" w:rsidRDefault="00072B9A">
      <w:pPr>
        <w:pStyle w:val="a4"/>
        <w:numPr>
          <w:ilvl w:val="0"/>
          <w:numId w:val="6"/>
        </w:numPr>
        <w:tabs>
          <w:tab w:val="left" w:pos="766"/>
        </w:tabs>
        <w:ind w:right="142" w:firstLine="283"/>
        <w:rPr>
          <w:sz w:val="24"/>
        </w:rPr>
      </w:pPr>
      <w:r>
        <w:rPr>
          <w:sz w:val="24"/>
        </w:rPr>
        <w:t>грамоты, дипломы, сертификаты, удостоверения, подтверждающие достижения (призовые места).</w:t>
      </w:r>
    </w:p>
    <w:p w14:paraId="26E20191" w14:textId="77777777" w:rsidR="001D64F5" w:rsidRDefault="00072B9A">
      <w:pPr>
        <w:pStyle w:val="a4"/>
        <w:numPr>
          <w:ilvl w:val="1"/>
          <w:numId w:val="8"/>
        </w:numPr>
        <w:tabs>
          <w:tab w:val="left" w:pos="1188"/>
        </w:tabs>
        <w:spacing w:before="1"/>
        <w:ind w:right="137" w:firstLine="707"/>
        <w:jc w:val="both"/>
        <w:rPr>
          <w:sz w:val="24"/>
        </w:rPr>
      </w:pPr>
      <w:r>
        <w:rPr>
          <w:sz w:val="24"/>
        </w:rPr>
        <w:t>Документы, представленные выпускниками или их родителями (законными представителями несовершеннолетних обучающихся), регистрируются ответственным должностным лицом, назначенным приказом директора. После регистрации заявления заявителю выдается документ, содержащий следующую информацию:</w:t>
      </w:r>
    </w:p>
    <w:p w14:paraId="4762F02A" w14:textId="77777777" w:rsidR="001D64F5" w:rsidRDefault="00072B9A">
      <w:pPr>
        <w:pStyle w:val="a4"/>
        <w:numPr>
          <w:ilvl w:val="0"/>
          <w:numId w:val="5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входящий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заявления;</w:t>
      </w:r>
    </w:p>
    <w:p w14:paraId="39A468F4" w14:textId="77777777" w:rsidR="001D64F5" w:rsidRDefault="00072B9A">
      <w:pPr>
        <w:pStyle w:val="a4"/>
        <w:numPr>
          <w:ilvl w:val="0"/>
          <w:numId w:val="5"/>
        </w:numPr>
        <w:tabs>
          <w:tab w:val="left" w:pos="145"/>
        </w:tabs>
        <w:ind w:right="138" w:firstLine="0"/>
        <w:jc w:val="left"/>
        <w:rPr>
          <w:sz w:val="24"/>
        </w:rPr>
      </w:pPr>
      <w:r>
        <w:rPr>
          <w:sz w:val="24"/>
        </w:rPr>
        <w:t>перечень представленных документов и отметку</w:t>
      </w:r>
      <w:r>
        <w:rPr>
          <w:spacing w:val="-7"/>
          <w:sz w:val="24"/>
        </w:rPr>
        <w:t xml:space="preserve"> </w:t>
      </w:r>
      <w:r>
        <w:rPr>
          <w:sz w:val="24"/>
        </w:rPr>
        <w:t>об их получении, заверенную подписью ответственного лица за прием документов и печатью школы;</w:t>
      </w:r>
    </w:p>
    <w:p w14:paraId="735B2F7B" w14:textId="77777777" w:rsidR="001D64F5" w:rsidRDefault="00072B9A">
      <w:pPr>
        <w:pStyle w:val="a4"/>
        <w:numPr>
          <w:ilvl w:val="0"/>
          <w:numId w:val="5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7-й</w:t>
      </w:r>
      <w:r>
        <w:rPr>
          <w:spacing w:val="-2"/>
          <w:sz w:val="24"/>
        </w:rPr>
        <w:t xml:space="preserve"> класс;</w:t>
      </w:r>
    </w:p>
    <w:p w14:paraId="0C396F88" w14:textId="77777777" w:rsidR="001D64F5" w:rsidRDefault="00072B9A">
      <w:pPr>
        <w:pStyle w:val="a4"/>
        <w:numPr>
          <w:ilvl w:val="0"/>
          <w:numId w:val="5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информации.</w:t>
      </w:r>
    </w:p>
    <w:p w14:paraId="127872F9" w14:textId="77777777" w:rsidR="001D64F5" w:rsidRDefault="00072B9A">
      <w:pPr>
        <w:pStyle w:val="a4"/>
        <w:numPr>
          <w:ilvl w:val="1"/>
          <w:numId w:val="8"/>
        </w:numPr>
        <w:tabs>
          <w:tab w:val="left" w:pos="1224"/>
        </w:tabs>
        <w:ind w:right="140" w:firstLine="707"/>
        <w:jc w:val="both"/>
        <w:rPr>
          <w:sz w:val="24"/>
        </w:rPr>
      </w:pPr>
      <w:r>
        <w:rPr>
          <w:sz w:val="24"/>
        </w:rPr>
        <w:t>Участниками индивидуального отбора при приеме в класс углубленного обучения могут быть обучающиеся соответствующие критериям, предусмотренных пунктом 3.8 настоящего Положения.</w:t>
      </w:r>
    </w:p>
    <w:p w14:paraId="31DF87A2" w14:textId="77777777" w:rsidR="001D64F5" w:rsidRDefault="00072B9A">
      <w:pPr>
        <w:pStyle w:val="a4"/>
        <w:numPr>
          <w:ilvl w:val="1"/>
          <w:numId w:val="8"/>
        </w:numPr>
        <w:tabs>
          <w:tab w:val="left" w:pos="1328"/>
        </w:tabs>
        <w:ind w:right="143" w:firstLine="707"/>
        <w:jc w:val="both"/>
        <w:rPr>
          <w:sz w:val="24"/>
        </w:rPr>
      </w:pPr>
      <w:r>
        <w:rPr>
          <w:sz w:val="24"/>
        </w:rPr>
        <w:t>Индивидуальный отбор обучающихся осуществляется на основании следующих критериев:</w:t>
      </w:r>
    </w:p>
    <w:p w14:paraId="67632F23" w14:textId="77777777" w:rsidR="001D64F5" w:rsidRDefault="00072B9A">
      <w:pPr>
        <w:pStyle w:val="a4"/>
        <w:numPr>
          <w:ilvl w:val="0"/>
          <w:numId w:val="4"/>
        </w:numPr>
        <w:tabs>
          <w:tab w:val="left" w:pos="732"/>
        </w:tabs>
        <w:ind w:left="732" w:hanging="191"/>
        <w:rPr>
          <w:sz w:val="24"/>
        </w:rPr>
      </w:pPr>
      <w:r>
        <w:rPr>
          <w:sz w:val="24"/>
        </w:rPr>
        <w:t>наличие</w:t>
      </w:r>
      <w:r>
        <w:rPr>
          <w:spacing w:val="46"/>
          <w:sz w:val="24"/>
        </w:rPr>
        <w:t xml:space="preserve"> </w:t>
      </w:r>
      <w:r>
        <w:rPr>
          <w:sz w:val="24"/>
        </w:rPr>
        <w:t>четвертных,</w:t>
      </w:r>
      <w:r>
        <w:rPr>
          <w:spacing w:val="47"/>
          <w:sz w:val="24"/>
        </w:rPr>
        <w:t xml:space="preserve"> </w:t>
      </w:r>
      <w:r>
        <w:rPr>
          <w:sz w:val="24"/>
        </w:rPr>
        <w:t>полугодовых,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годовых</w:t>
      </w:r>
      <w:r>
        <w:rPr>
          <w:spacing w:val="50"/>
          <w:sz w:val="24"/>
        </w:rPr>
        <w:t xml:space="preserve">  </w:t>
      </w:r>
      <w:r>
        <w:rPr>
          <w:sz w:val="24"/>
        </w:rPr>
        <w:t>отметок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52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47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63143106" w14:textId="77777777" w:rsidR="001D64F5" w:rsidRDefault="00072B9A">
      <w:pPr>
        <w:pStyle w:val="a3"/>
        <w:ind w:right="135" w:firstLine="0"/>
      </w:pPr>
      <w:r>
        <w:t>«отлично» по соответствующим учебным предметам, изучение которых предполагается</w:t>
      </w:r>
      <w:r>
        <w:rPr>
          <w:spacing w:val="80"/>
        </w:rPr>
        <w:t xml:space="preserve"> </w:t>
      </w:r>
      <w:r>
        <w:t>на углубленном уровне,</w:t>
      </w:r>
      <w:r>
        <w:rPr>
          <w:spacing w:val="80"/>
        </w:rPr>
        <w:t xml:space="preserve"> </w:t>
      </w:r>
      <w:r>
        <w:t>за предшествующий и текущий период обучения за курс 6</w:t>
      </w:r>
      <w:r>
        <w:rPr>
          <w:spacing w:val="40"/>
        </w:rPr>
        <w:t xml:space="preserve"> </w:t>
      </w:r>
      <w:r>
        <w:rPr>
          <w:spacing w:val="-2"/>
        </w:rPr>
        <w:t>класса;</w:t>
      </w:r>
    </w:p>
    <w:p w14:paraId="18A98ED2" w14:textId="77777777" w:rsidR="001D64F5" w:rsidRDefault="00072B9A">
      <w:pPr>
        <w:pStyle w:val="a4"/>
        <w:numPr>
          <w:ilvl w:val="0"/>
          <w:numId w:val="4"/>
        </w:numPr>
        <w:tabs>
          <w:tab w:val="left" w:pos="696"/>
        </w:tabs>
        <w:spacing w:before="1"/>
        <w:ind w:right="134" w:firstLine="539"/>
        <w:rPr>
          <w:sz w:val="24"/>
        </w:rPr>
      </w:pPr>
      <w:r>
        <w:rPr>
          <w:sz w:val="24"/>
        </w:rPr>
        <w:t>наличие документов, подтверждающих достижения (призовые места на школьном, муниципальном, региональном, всероссийском, международном уровнях) во всероссийской олимпиаде школьников, иных олимпиадах, входящих в перечень олимпиад школьников и их уровней, ежегодно утверждаемый приказом Министерства науки и высшего образования Российской Федерации по учебным предметам, изучение которых предполагается на углубленном уровне за 2 предшествующих учебных года.</w:t>
      </w:r>
    </w:p>
    <w:p w14:paraId="3BD8C763" w14:textId="77777777" w:rsidR="001D64F5" w:rsidRDefault="00072B9A">
      <w:pPr>
        <w:pStyle w:val="a4"/>
        <w:numPr>
          <w:ilvl w:val="1"/>
          <w:numId w:val="8"/>
        </w:numPr>
        <w:tabs>
          <w:tab w:val="left" w:pos="1232"/>
        </w:tabs>
        <w:ind w:right="140" w:firstLine="707"/>
        <w:jc w:val="both"/>
        <w:rPr>
          <w:sz w:val="24"/>
        </w:rPr>
      </w:pPr>
      <w:r>
        <w:rPr>
          <w:sz w:val="24"/>
        </w:rPr>
        <w:t>Индивидуальный отбор обучающихся 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 углубленного обучения осуществляется комиссией, создаваемой руководителем школы. В состав комиссии включаются: учителя-предметники, руководители предметных методических 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курирующий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 представители психолого-педагогической службы и органа общественного управления (далее - комиссия). Возглавляет комиссию руководитель образовательной организации.</w:t>
      </w:r>
    </w:p>
    <w:p w14:paraId="0665E42E" w14:textId="77777777" w:rsidR="001D64F5" w:rsidRDefault="00072B9A">
      <w:pPr>
        <w:pStyle w:val="a4"/>
        <w:numPr>
          <w:ilvl w:val="1"/>
          <w:numId w:val="8"/>
        </w:numPr>
        <w:tabs>
          <w:tab w:val="left" w:pos="1251"/>
        </w:tabs>
        <w:ind w:right="138" w:firstLine="707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 в 3 этапа, итоги каждого этапа утверждаются протоколом:</w:t>
      </w:r>
    </w:p>
    <w:p w14:paraId="0DEF6991" w14:textId="77777777" w:rsidR="001D64F5" w:rsidRDefault="00072B9A">
      <w:pPr>
        <w:pStyle w:val="a4"/>
        <w:numPr>
          <w:ilvl w:val="0"/>
          <w:numId w:val="3"/>
        </w:numPr>
        <w:tabs>
          <w:tab w:val="left" w:pos="184"/>
        </w:tabs>
        <w:ind w:right="140" w:firstLine="0"/>
        <w:rPr>
          <w:sz w:val="24"/>
        </w:rPr>
      </w:pPr>
      <w:r>
        <w:rPr>
          <w:sz w:val="24"/>
        </w:rPr>
        <w:t>этап -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 указанных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пункте </w:t>
      </w:r>
      <w:r>
        <w:rPr>
          <w:b/>
          <w:sz w:val="24"/>
        </w:rPr>
        <w:t xml:space="preserve">3.5.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согласно критериям, предусмотренным </w:t>
      </w:r>
      <w:r>
        <w:rPr>
          <w:b/>
          <w:sz w:val="24"/>
        </w:rPr>
        <w:t xml:space="preserve">3.8. </w:t>
      </w:r>
      <w:r>
        <w:rPr>
          <w:sz w:val="24"/>
        </w:rPr>
        <w:t>Положения;</w:t>
      </w:r>
    </w:p>
    <w:p w14:paraId="34B1A3A3" w14:textId="77777777" w:rsidR="001D64F5" w:rsidRDefault="00072B9A">
      <w:pPr>
        <w:pStyle w:val="a4"/>
        <w:numPr>
          <w:ilvl w:val="0"/>
          <w:numId w:val="3"/>
        </w:numPr>
        <w:tabs>
          <w:tab w:val="left" w:pos="182"/>
        </w:tabs>
        <w:ind w:left="182" w:hanging="180"/>
        <w:rPr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2"/>
          <w:sz w:val="24"/>
        </w:rPr>
        <w:t xml:space="preserve"> обучающихся;</w:t>
      </w:r>
    </w:p>
    <w:p w14:paraId="1DDF7464" w14:textId="77777777" w:rsidR="001D64F5" w:rsidRDefault="00072B9A">
      <w:pPr>
        <w:pStyle w:val="a4"/>
        <w:numPr>
          <w:ilvl w:val="0"/>
          <w:numId w:val="3"/>
        </w:numPr>
        <w:tabs>
          <w:tab w:val="left" w:pos="182"/>
        </w:tabs>
        <w:ind w:left="182" w:hanging="180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обучающихся.</w:t>
      </w:r>
    </w:p>
    <w:p w14:paraId="2080E171" w14:textId="77777777" w:rsidR="001D64F5" w:rsidRDefault="001D64F5">
      <w:pPr>
        <w:pStyle w:val="a3"/>
        <w:spacing w:before="6"/>
        <w:ind w:left="0" w:firstLine="0"/>
        <w:jc w:val="left"/>
      </w:pPr>
    </w:p>
    <w:p w14:paraId="0B557FF9" w14:textId="77777777" w:rsidR="001D64F5" w:rsidRDefault="00072B9A">
      <w:pPr>
        <w:pStyle w:val="a4"/>
        <w:numPr>
          <w:ilvl w:val="0"/>
          <w:numId w:val="12"/>
        </w:numPr>
        <w:tabs>
          <w:tab w:val="left" w:pos="702"/>
        </w:tabs>
        <w:ind w:left="702" w:hanging="360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рейтинга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6A1B37B7" w14:textId="77777777" w:rsidR="001D64F5" w:rsidRDefault="00072B9A">
      <w:pPr>
        <w:pStyle w:val="a4"/>
        <w:numPr>
          <w:ilvl w:val="1"/>
          <w:numId w:val="12"/>
        </w:numPr>
        <w:tabs>
          <w:tab w:val="left" w:pos="1070"/>
        </w:tabs>
        <w:spacing w:before="271"/>
        <w:ind w:left="1070" w:hanging="360"/>
        <w:rPr>
          <w:sz w:val="24"/>
        </w:rPr>
      </w:pPr>
      <w:proofErr w:type="gramStart"/>
      <w:r>
        <w:rPr>
          <w:sz w:val="24"/>
        </w:rPr>
        <w:t>.Экспертиза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системе:</w:t>
      </w:r>
    </w:p>
    <w:p w14:paraId="31355387" w14:textId="77777777" w:rsidR="001D64F5" w:rsidRDefault="00072B9A">
      <w:pPr>
        <w:pStyle w:val="a3"/>
        <w:ind w:firstLine="283"/>
        <w:jc w:val="left"/>
      </w:pPr>
      <w:r>
        <w:t>отметка</w:t>
      </w:r>
      <w:r>
        <w:rPr>
          <w:spacing w:val="40"/>
        </w:rPr>
        <w:t xml:space="preserve"> </w:t>
      </w:r>
      <w:r>
        <w:t>«хорошо»</w:t>
      </w:r>
      <w:r>
        <w:rPr>
          <w:spacing w:val="3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учебным</w:t>
      </w:r>
      <w:r>
        <w:rPr>
          <w:spacing w:val="37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балла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 xml:space="preserve">учебный </w:t>
      </w:r>
      <w:r>
        <w:rPr>
          <w:spacing w:val="-2"/>
        </w:rPr>
        <w:t>предмет</w:t>
      </w:r>
    </w:p>
    <w:p w14:paraId="65D23908" w14:textId="77777777" w:rsidR="001D64F5" w:rsidRDefault="00072B9A">
      <w:pPr>
        <w:pStyle w:val="a3"/>
        <w:ind w:firstLine="283"/>
        <w:jc w:val="left"/>
      </w:pPr>
      <w:r>
        <w:t xml:space="preserve">отметка «отлично» по соответствующим учебным предметам – 5 баллов за 1 учебный </w:t>
      </w:r>
      <w:r>
        <w:rPr>
          <w:spacing w:val="-2"/>
        </w:rPr>
        <w:t>предмет;</w:t>
      </w:r>
    </w:p>
    <w:p w14:paraId="4CE2E3B0" w14:textId="77777777" w:rsidR="001D64F5" w:rsidRDefault="00072B9A">
      <w:pPr>
        <w:pStyle w:val="a3"/>
        <w:ind w:firstLine="283"/>
        <w:jc w:val="left"/>
      </w:pPr>
      <w:r>
        <w:t>достижения школьного уровня – 1 балл за 1 достижение (призовое место) (не более 3</w:t>
      </w:r>
      <w:r>
        <w:rPr>
          <w:spacing w:val="80"/>
        </w:rPr>
        <w:t xml:space="preserve"> </w:t>
      </w:r>
      <w:r>
        <w:t>баллов за все достижения);</w:t>
      </w:r>
    </w:p>
    <w:p w14:paraId="3745B37A" w14:textId="77777777" w:rsidR="001D64F5" w:rsidRDefault="00072B9A">
      <w:pPr>
        <w:pStyle w:val="a3"/>
        <w:ind w:firstLine="283"/>
        <w:jc w:val="left"/>
      </w:pPr>
      <w:r>
        <w:t>достижения муниципального уровня – 5 баллов за 1 достижение (призовое место) (не</w:t>
      </w:r>
      <w:r>
        <w:rPr>
          <w:spacing w:val="40"/>
        </w:rPr>
        <w:t xml:space="preserve"> </w:t>
      </w:r>
      <w:r>
        <w:t>более 15 баллов за все достижения);</w:t>
      </w:r>
    </w:p>
    <w:p w14:paraId="08030F50" w14:textId="77777777" w:rsidR="001D64F5" w:rsidRDefault="001D64F5">
      <w:pPr>
        <w:pStyle w:val="a3"/>
        <w:jc w:val="left"/>
        <w:sectPr w:rsidR="001D64F5">
          <w:pgSz w:w="11910" w:h="16840"/>
          <w:pgMar w:top="1040" w:right="708" w:bottom="280" w:left="1700" w:header="720" w:footer="720" w:gutter="0"/>
          <w:cols w:space="720"/>
        </w:sectPr>
      </w:pPr>
    </w:p>
    <w:p w14:paraId="786F282E" w14:textId="77777777" w:rsidR="001D64F5" w:rsidRDefault="00072B9A">
      <w:pPr>
        <w:pStyle w:val="a3"/>
        <w:spacing w:before="66"/>
        <w:ind w:firstLine="283"/>
        <w:jc w:val="left"/>
      </w:pPr>
      <w:r>
        <w:lastRenderedPageBreak/>
        <w:t>достижения</w:t>
      </w:r>
      <w:r>
        <w:rPr>
          <w:spacing w:val="30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баллов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достижение</w:t>
      </w:r>
      <w:r>
        <w:rPr>
          <w:spacing w:val="29"/>
        </w:rPr>
        <w:t xml:space="preserve"> </w:t>
      </w:r>
      <w:r>
        <w:t>(призовое</w:t>
      </w:r>
      <w:r>
        <w:rPr>
          <w:spacing w:val="28"/>
        </w:rPr>
        <w:t xml:space="preserve"> </w:t>
      </w:r>
      <w:r>
        <w:t>место)</w:t>
      </w:r>
      <w:r>
        <w:rPr>
          <w:spacing w:val="32"/>
        </w:rPr>
        <w:t xml:space="preserve"> </w:t>
      </w:r>
      <w:r>
        <w:t>(не более 30 баллов за все достижения);</w:t>
      </w:r>
    </w:p>
    <w:p w14:paraId="5B656EC9" w14:textId="77777777" w:rsidR="001D64F5" w:rsidRDefault="00072B9A">
      <w:pPr>
        <w:pStyle w:val="a3"/>
        <w:ind w:firstLine="283"/>
        <w:jc w:val="left"/>
      </w:pPr>
      <w:r>
        <w:t>достижения всероссийского уровня – 15 баллов за 1 достижение (призовое место) (не</w:t>
      </w:r>
      <w:r>
        <w:rPr>
          <w:spacing w:val="40"/>
        </w:rPr>
        <w:t xml:space="preserve"> </w:t>
      </w:r>
      <w:r>
        <w:t>более 45 баллов за все достижения);</w:t>
      </w:r>
    </w:p>
    <w:p w14:paraId="5D57FB72" w14:textId="77777777" w:rsidR="001D64F5" w:rsidRDefault="00072B9A">
      <w:pPr>
        <w:pStyle w:val="a3"/>
        <w:spacing w:before="1"/>
        <w:ind w:firstLine="283"/>
        <w:jc w:val="left"/>
      </w:pPr>
      <w:r>
        <w:t>достижения международного уровня – 20 баллов за 1 достижение (призовое место) (не более 60 баллов за все достижения)</w:t>
      </w:r>
    </w:p>
    <w:p w14:paraId="135629DF" w14:textId="77777777" w:rsidR="001D64F5" w:rsidRDefault="00072B9A">
      <w:pPr>
        <w:pStyle w:val="a4"/>
        <w:numPr>
          <w:ilvl w:val="1"/>
          <w:numId w:val="2"/>
        </w:numPr>
        <w:tabs>
          <w:tab w:val="left" w:pos="1222"/>
        </w:tabs>
        <w:ind w:right="143" w:firstLine="707"/>
        <w:rPr>
          <w:sz w:val="24"/>
        </w:rPr>
      </w:pPr>
      <w:r>
        <w:rPr>
          <w:sz w:val="24"/>
        </w:rPr>
        <w:t>Рейтинг обучающихся составляется по мере убывания набранных ими баллов и оформляется протоколом комиссии в срок не позднее 3 дней после проведения первого этапа индивидуального отбора.</w:t>
      </w:r>
    </w:p>
    <w:p w14:paraId="6B91013D" w14:textId="77777777" w:rsidR="001D64F5" w:rsidRDefault="00072B9A">
      <w:pPr>
        <w:pStyle w:val="a4"/>
        <w:numPr>
          <w:ilvl w:val="1"/>
          <w:numId w:val="2"/>
        </w:numPr>
        <w:tabs>
          <w:tab w:val="left" w:pos="1250"/>
        </w:tabs>
        <w:ind w:right="137" w:firstLine="707"/>
        <w:jc w:val="both"/>
        <w:rPr>
          <w:sz w:val="24"/>
        </w:rPr>
      </w:pPr>
      <w:r>
        <w:rPr>
          <w:sz w:val="24"/>
        </w:rPr>
        <w:t>При равных результатах индивидуального отбора учитывается средний балл ведомости успеваемости, исчисляемый как среднее арифметическое суммы промежуточных (или итоговых) отметок.</w:t>
      </w:r>
    </w:p>
    <w:p w14:paraId="34E967F6" w14:textId="77777777" w:rsidR="001D64F5" w:rsidRDefault="00072B9A">
      <w:pPr>
        <w:pStyle w:val="a4"/>
        <w:numPr>
          <w:ilvl w:val="1"/>
          <w:numId w:val="2"/>
        </w:numPr>
        <w:tabs>
          <w:tab w:val="left" w:pos="1304"/>
        </w:tabs>
        <w:ind w:right="139" w:firstLine="707"/>
        <w:jc w:val="both"/>
        <w:rPr>
          <w:sz w:val="24"/>
        </w:rPr>
      </w:pPr>
      <w:r>
        <w:rPr>
          <w:sz w:val="24"/>
        </w:rPr>
        <w:t>Рейтинг обучающихся по итогам индивидуального отбора размещается на информационном стенде и официальном сайте образовательной организации.</w:t>
      </w:r>
    </w:p>
    <w:p w14:paraId="79462A4C" w14:textId="77777777" w:rsidR="001D64F5" w:rsidRDefault="00072B9A">
      <w:pPr>
        <w:pStyle w:val="a4"/>
        <w:numPr>
          <w:ilvl w:val="1"/>
          <w:numId w:val="2"/>
        </w:numPr>
        <w:tabs>
          <w:tab w:val="left" w:pos="1260"/>
        </w:tabs>
        <w:ind w:right="145" w:firstLine="707"/>
        <w:jc w:val="both"/>
        <w:rPr>
          <w:sz w:val="24"/>
        </w:rPr>
      </w:pPr>
      <w:r>
        <w:rPr>
          <w:sz w:val="24"/>
        </w:rPr>
        <w:t>Информация об итогах индивидуального отбора и зачислении доводится до обучающихся, родителей (законных представителей несовершеннолетних обучающихся)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размещается на сайте школы в сети Интернет не позднее 3 дней после зачисления.</w:t>
      </w:r>
    </w:p>
    <w:p w14:paraId="13D18EF6" w14:textId="77777777" w:rsidR="001D64F5" w:rsidRDefault="00072B9A">
      <w:pPr>
        <w:pStyle w:val="a4"/>
        <w:numPr>
          <w:ilvl w:val="1"/>
          <w:numId w:val="2"/>
        </w:numPr>
        <w:tabs>
          <w:tab w:val="left" w:pos="1150"/>
        </w:tabs>
        <w:ind w:right="138" w:firstLine="707"/>
        <w:jc w:val="both"/>
        <w:rPr>
          <w:sz w:val="24"/>
        </w:rPr>
      </w:pPr>
      <w:r>
        <w:rPr>
          <w:sz w:val="24"/>
        </w:rPr>
        <w:t xml:space="preserve">Зачисление обучающихся в классы углубленного обучения осуществляется на основании протокола комиссии по результатам индивидуального отбора (рейтинга обучающихся) и оформляется приказом директора в течение 30 календарных дней после подписания протокола комиссии, указанного в пункте </w:t>
      </w:r>
      <w:r>
        <w:rPr>
          <w:b/>
          <w:sz w:val="24"/>
        </w:rPr>
        <w:t xml:space="preserve">3.9. </w:t>
      </w:r>
      <w:r>
        <w:rPr>
          <w:sz w:val="24"/>
        </w:rPr>
        <w:t>Положения, но не позднее 5 сентября текущего года.</w:t>
      </w:r>
    </w:p>
    <w:p w14:paraId="696635D4" w14:textId="77777777" w:rsidR="001D64F5" w:rsidRDefault="00072B9A">
      <w:pPr>
        <w:pStyle w:val="a4"/>
        <w:numPr>
          <w:ilvl w:val="1"/>
          <w:numId w:val="2"/>
        </w:numPr>
        <w:tabs>
          <w:tab w:val="left" w:pos="1169"/>
        </w:tabs>
        <w:spacing w:before="1"/>
        <w:ind w:right="141" w:firstLine="707"/>
        <w:jc w:val="both"/>
        <w:rPr>
          <w:sz w:val="24"/>
        </w:rPr>
      </w:pPr>
      <w:r>
        <w:rPr>
          <w:sz w:val="24"/>
        </w:rPr>
        <w:t>При переводе обучающегося в течение года из другой общеобразовательной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общеобразовательную 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 профиля, обучающийся зачисляется при наличии свободных мест в школе.</w:t>
      </w:r>
    </w:p>
    <w:p w14:paraId="112BE447" w14:textId="77777777" w:rsidR="001D64F5" w:rsidRDefault="00072B9A">
      <w:pPr>
        <w:pStyle w:val="a4"/>
        <w:numPr>
          <w:ilvl w:val="1"/>
          <w:numId w:val="2"/>
        </w:numPr>
        <w:tabs>
          <w:tab w:val="left" w:pos="1239"/>
        </w:tabs>
        <w:ind w:right="147" w:firstLine="707"/>
        <w:jc w:val="both"/>
        <w:rPr>
          <w:sz w:val="24"/>
        </w:rPr>
      </w:pPr>
      <w:r>
        <w:rPr>
          <w:sz w:val="24"/>
        </w:rPr>
        <w:t>Отказ в зачислении или переводе в классы с углубленным изучением отдельных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 для отчисления или отказа в приеме обучающегося в общеобразовательную организацию.</w:t>
      </w:r>
    </w:p>
    <w:p w14:paraId="5BE13E99" w14:textId="77777777" w:rsidR="001D64F5" w:rsidRDefault="001D64F5">
      <w:pPr>
        <w:pStyle w:val="a3"/>
        <w:spacing w:before="55"/>
        <w:ind w:left="0" w:firstLine="0"/>
        <w:jc w:val="left"/>
      </w:pPr>
    </w:p>
    <w:p w14:paraId="6B2B665F" w14:textId="77777777" w:rsidR="001D64F5" w:rsidRDefault="00072B9A">
      <w:pPr>
        <w:pStyle w:val="a4"/>
        <w:numPr>
          <w:ilvl w:val="0"/>
          <w:numId w:val="12"/>
        </w:numPr>
        <w:tabs>
          <w:tab w:val="left" w:pos="687"/>
          <w:tab w:val="left" w:pos="3549"/>
        </w:tabs>
        <w:spacing w:line="237" w:lineRule="auto"/>
        <w:ind w:left="3549" w:right="584" w:hanging="3102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(группах)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углубленного изучения предметов.</w:t>
      </w:r>
    </w:p>
    <w:p w14:paraId="7B032ED6" w14:textId="77777777" w:rsidR="001D64F5" w:rsidRDefault="00072B9A">
      <w:pPr>
        <w:pStyle w:val="a4"/>
        <w:numPr>
          <w:ilvl w:val="1"/>
          <w:numId w:val="1"/>
        </w:numPr>
        <w:tabs>
          <w:tab w:val="left" w:pos="1260"/>
        </w:tabs>
        <w:spacing w:before="236"/>
        <w:ind w:right="142" w:firstLine="707"/>
        <w:jc w:val="both"/>
        <w:rPr>
          <w:sz w:val="24"/>
        </w:rPr>
      </w:pPr>
      <w:r>
        <w:rPr>
          <w:sz w:val="24"/>
        </w:rPr>
        <w:t>Образовательный процесс в классах углубленного изучения предметов осуществляется в соответствии с целями и задачами, определенными Уставом школы.</w:t>
      </w:r>
    </w:p>
    <w:p w14:paraId="4428D056" w14:textId="77777777" w:rsidR="001D64F5" w:rsidRDefault="00072B9A">
      <w:pPr>
        <w:pStyle w:val="a4"/>
        <w:numPr>
          <w:ilvl w:val="1"/>
          <w:numId w:val="1"/>
        </w:numPr>
        <w:tabs>
          <w:tab w:val="left" w:pos="1250"/>
        </w:tabs>
        <w:ind w:right="141" w:firstLine="707"/>
        <w:jc w:val="both"/>
        <w:rPr>
          <w:sz w:val="24"/>
        </w:rPr>
      </w:pPr>
      <w:r>
        <w:rPr>
          <w:sz w:val="24"/>
        </w:rPr>
        <w:t>Классы (группы) с углубленным изучением отдельных предметов создаются по программам основного общего образования и открываются приказом директора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6CCD522D" w14:textId="77777777" w:rsidR="001D64F5" w:rsidRDefault="00072B9A">
      <w:pPr>
        <w:pStyle w:val="a4"/>
        <w:numPr>
          <w:ilvl w:val="1"/>
          <w:numId w:val="1"/>
        </w:numPr>
        <w:tabs>
          <w:tab w:val="left" w:pos="1205"/>
        </w:tabs>
        <w:spacing w:before="8" w:line="247" w:lineRule="auto"/>
        <w:ind w:right="138" w:firstLine="707"/>
        <w:jc w:val="both"/>
        <w:rPr>
          <w:sz w:val="24"/>
        </w:rPr>
      </w:pPr>
      <w:r>
        <w:rPr>
          <w:sz w:val="24"/>
        </w:rPr>
        <w:t xml:space="preserve">Учебный план классов углубленного изучения предметов формируется на основе 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образования.</w:t>
      </w:r>
    </w:p>
    <w:p w14:paraId="1BD66782" w14:textId="77777777" w:rsidR="001D64F5" w:rsidRDefault="00072B9A">
      <w:pPr>
        <w:pStyle w:val="a4"/>
        <w:numPr>
          <w:ilvl w:val="1"/>
          <w:numId w:val="1"/>
        </w:numPr>
        <w:tabs>
          <w:tab w:val="left" w:pos="1227"/>
        </w:tabs>
        <w:spacing w:line="247" w:lineRule="auto"/>
        <w:ind w:right="145" w:firstLine="707"/>
        <w:jc w:val="both"/>
        <w:rPr>
          <w:sz w:val="24"/>
        </w:rPr>
      </w:pPr>
      <w:r>
        <w:rPr>
          <w:sz w:val="24"/>
        </w:rPr>
        <w:t>Класс может быть как однопрофильным, так и включать в себя две группы и более различной направленности (математической, филологической). При формировании класса с двумя группами происходит деление обучающихся на группы в соответствии с выбранным направлением и прошедших индивидуальный отбор.</w:t>
      </w:r>
    </w:p>
    <w:p w14:paraId="0B4DB415" w14:textId="40A8CD5E" w:rsidR="001D64F5" w:rsidRDefault="00072B9A">
      <w:pPr>
        <w:pStyle w:val="a4"/>
        <w:numPr>
          <w:ilvl w:val="1"/>
          <w:numId w:val="1"/>
        </w:numPr>
        <w:tabs>
          <w:tab w:val="left" w:pos="1270"/>
        </w:tabs>
        <w:spacing w:line="247" w:lineRule="auto"/>
        <w:ind w:right="135" w:firstLine="707"/>
        <w:jc w:val="both"/>
        <w:rPr>
          <w:sz w:val="24"/>
        </w:rPr>
      </w:pPr>
      <w:r>
        <w:rPr>
          <w:sz w:val="24"/>
        </w:rPr>
        <w:t>Устанавливаются следующее минимальное и максимальное количество обучающихся в группе: для изучения предметов углубленного уровня минимальное количество в группе -</w:t>
      </w:r>
      <w:r w:rsidR="000A199C">
        <w:rPr>
          <w:sz w:val="24"/>
        </w:rPr>
        <w:t>3</w:t>
      </w:r>
      <w:r>
        <w:rPr>
          <w:sz w:val="24"/>
        </w:rPr>
        <w:t xml:space="preserve"> человек</w:t>
      </w:r>
      <w:r w:rsidR="000A199C">
        <w:rPr>
          <w:sz w:val="24"/>
        </w:rPr>
        <w:t>а</w:t>
      </w:r>
      <w:r>
        <w:rPr>
          <w:sz w:val="24"/>
        </w:rPr>
        <w:t>, максимальное – 18 человек.</w:t>
      </w:r>
    </w:p>
    <w:p w14:paraId="3F02328A" w14:textId="77777777" w:rsidR="001D64F5" w:rsidRDefault="00072B9A">
      <w:pPr>
        <w:pStyle w:val="a4"/>
        <w:numPr>
          <w:ilvl w:val="1"/>
          <w:numId w:val="1"/>
        </w:numPr>
        <w:tabs>
          <w:tab w:val="left" w:pos="1346"/>
        </w:tabs>
        <w:spacing w:line="247" w:lineRule="auto"/>
        <w:ind w:right="148" w:firstLine="707"/>
        <w:jc w:val="both"/>
        <w:rPr>
          <w:sz w:val="24"/>
        </w:rPr>
      </w:pPr>
      <w:r>
        <w:rPr>
          <w:sz w:val="24"/>
        </w:rPr>
        <w:t>Расписание и организация учебной деятельности обучающихся на уроке должно соответствовать санитарно-гигиеническим нормам и правилам.</w:t>
      </w:r>
    </w:p>
    <w:p w14:paraId="5259B8B7" w14:textId="280F66D4" w:rsidR="001D64F5" w:rsidRDefault="00072B9A">
      <w:pPr>
        <w:pStyle w:val="a4"/>
        <w:numPr>
          <w:ilvl w:val="1"/>
          <w:numId w:val="1"/>
        </w:numPr>
        <w:tabs>
          <w:tab w:val="left" w:pos="1155"/>
        </w:tabs>
        <w:spacing w:line="247" w:lineRule="auto"/>
        <w:ind w:right="140" w:firstLine="707"/>
        <w:jc w:val="both"/>
        <w:rPr>
          <w:sz w:val="24"/>
        </w:rPr>
      </w:pPr>
      <w:r>
        <w:rPr>
          <w:sz w:val="24"/>
        </w:rPr>
        <w:t>Порядок промежуточной аттестации определяется действующим Положением о текущем контроле и промежуточной аттестаци</w:t>
      </w:r>
      <w:r w:rsidR="000A199C">
        <w:rPr>
          <w:sz w:val="24"/>
        </w:rPr>
        <w:t>и</w:t>
      </w:r>
      <w:r w:rsidR="000A199C" w:rsidRPr="000A199C">
        <w:rPr>
          <w:sz w:val="24"/>
        </w:rPr>
        <w:t xml:space="preserve"> </w:t>
      </w:r>
      <w:r w:rsidR="000A199C">
        <w:rPr>
          <w:sz w:val="24"/>
        </w:rPr>
        <w:t>МБОУ «Екимовская СШ им.К.Г.Паустовского»</w:t>
      </w:r>
    </w:p>
    <w:sectPr w:rsidR="001D64F5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C20AA"/>
    <w:multiLevelType w:val="multilevel"/>
    <w:tmpl w:val="B8A0533C"/>
    <w:lvl w:ilvl="0">
      <w:start w:val="1"/>
      <w:numFmt w:val="decimal"/>
      <w:lvlText w:val="%1"/>
      <w:lvlJc w:val="left"/>
      <w:pPr>
        <w:ind w:left="2" w:hanging="4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F9306E2"/>
    <w:multiLevelType w:val="multilevel"/>
    <w:tmpl w:val="9998D39E"/>
    <w:lvl w:ilvl="0">
      <w:start w:val="3"/>
      <w:numFmt w:val="decimal"/>
      <w:lvlText w:val="%1"/>
      <w:lvlJc w:val="left"/>
      <w:pPr>
        <w:ind w:left="2" w:hanging="6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19"/>
      </w:pPr>
      <w:rPr>
        <w:rFonts w:hint="default"/>
        <w:lang w:val="ru-RU" w:eastAsia="en-US" w:bidi="ar-SA"/>
      </w:rPr>
    </w:lvl>
  </w:abstractNum>
  <w:abstractNum w:abstractNumId="2" w15:restartNumberingAfterBreak="0">
    <w:nsid w:val="265C4A23"/>
    <w:multiLevelType w:val="hybridMultilevel"/>
    <w:tmpl w:val="ED2444FA"/>
    <w:lvl w:ilvl="0" w:tplc="A1E68EB4">
      <w:numFmt w:val="bullet"/>
      <w:lvlText w:val="-"/>
      <w:lvlJc w:val="left"/>
      <w:pPr>
        <w:ind w:left="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445836">
      <w:numFmt w:val="bullet"/>
      <w:lvlText w:val="•"/>
      <w:lvlJc w:val="left"/>
      <w:pPr>
        <w:ind w:left="949" w:hanging="156"/>
      </w:pPr>
      <w:rPr>
        <w:rFonts w:hint="default"/>
        <w:lang w:val="ru-RU" w:eastAsia="en-US" w:bidi="ar-SA"/>
      </w:rPr>
    </w:lvl>
    <w:lvl w:ilvl="2" w:tplc="7DAC9256">
      <w:numFmt w:val="bullet"/>
      <w:lvlText w:val="•"/>
      <w:lvlJc w:val="left"/>
      <w:pPr>
        <w:ind w:left="1899" w:hanging="156"/>
      </w:pPr>
      <w:rPr>
        <w:rFonts w:hint="default"/>
        <w:lang w:val="ru-RU" w:eastAsia="en-US" w:bidi="ar-SA"/>
      </w:rPr>
    </w:lvl>
    <w:lvl w:ilvl="3" w:tplc="5F0010EA">
      <w:numFmt w:val="bullet"/>
      <w:lvlText w:val="•"/>
      <w:lvlJc w:val="left"/>
      <w:pPr>
        <w:ind w:left="2849" w:hanging="156"/>
      </w:pPr>
      <w:rPr>
        <w:rFonts w:hint="default"/>
        <w:lang w:val="ru-RU" w:eastAsia="en-US" w:bidi="ar-SA"/>
      </w:rPr>
    </w:lvl>
    <w:lvl w:ilvl="4" w:tplc="38A6AB78">
      <w:numFmt w:val="bullet"/>
      <w:lvlText w:val="•"/>
      <w:lvlJc w:val="left"/>
      <w:pPr>
        <w:ind w:left="3799" w:hanging="156"/>
      </w:pPr>
      <w:rPr>
        <w:rFonts w:hint="default"/>
        <w:lang w:val="ru-RU" w:eastAsia="en-US" w:bidi="ar-SA"/>
      </w:rPr>
    </w:lvl>
    <w:lvl w:ilvl="5" w:tplc="8D66F124">
      <w:numFmt w:val="bullet"/>
      <w:lvlText w:val="•"/>
      <w:lvlJc w:val="left"/>
      <w:pPr>
        <w:ind w:left="4749" w:hanging="156"/>
      </w:pPr>
      <w:rPr>
        <w:rFonts w:hint="default"/>
        <w:lang w:val="ru-RU" w:eastAsia="en-US" w:bidi="ar-SA"/>
      </w:rPr>
    </w:lvl>
    <w:lvl w:ilvl="6" w:tplc="8F88FDCE">
      <w:numFmt w:val="bullet"/>
      <w:lvlText w:val="•"/>
      <w:lvlJc w:val="left"/>
      <w:pPr>
        <w:ind w:left="5699" w:hanging="156"/>
      </w:pPr>
      <w:rPr>
        <w:rFonts w:hint="default"/>
        <w:lang w:val="ru-RU" w:eastAsia="en-US" w:bidi="ar-SA"/>
      </w:rPr>
    </w:lvl>
    <w:lvl w:ilvl="7" w:tplc="76F29D32">
      <w:numFmt w:val="bullet"/>
      <w:lvlText w:val="•"/>
      <w:lvlJc w:val="left"/>
      <w:pPr>
        <w:ind w:left="6648" w:hanging="156"/>
      </w:pPr>
      <w:rPr>
        <w:rFonts w:hint="default"/>
        <w:lang w:val="ru-RU" w:eastAsia="en-US" w:bidi="ar-SA"/>
      </w:rPr>
    </w:lvl>
    <w:lvl w:ilvl="8" w:tplc="093A3CB4">
      <w:numFmt w:val="bullet"/>
      <w:lvlText w:val="•"/>
      <w:lvlJc w:val="left"/>
      <w:pPr>
        <w:ind w:left="7598" w:hanging="156"/>
      </w:pPr>
      <w:rPr>
        <w:rFonts w:hint="default"/>
        <w:lang w:val="ru-RU" w:eastAsia="en-US" w:bidi="ar-SA"/>
      </w:rPr>
    </w:lvl>
  </w:abstractNum>
  <w:abstractNum w:abstractNumId="3" w15:restartNumberingAfterBreak="0">
    <w:nsid w:val="37EA3D0F"/>
    <w:multiLevelType w:val="hybridMultilevel"/>
    <w:tmpl w:val="317476AC"/>
    <w:lvl w:ilvl="0" w:tplc="0D62E3B4">
      <w:numFmt w:val="bullet"/>
      <w:lvlText w:val="-"/>
      <w:lvlJc w:val="left"/>
      <w:pPr>
        <w:ind w:left="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6A25CC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85384E18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3C9E0A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8C6EDB00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274AA258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77C05E42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7474F6DE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2CDC6B60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535F1CD0"/>
    <w:multiLevelType w:val="multilevel"/>
    <w:tmpl w:val="03F04CA6"/>
    <w:lvl w:ilvl="0">
      <w:start w:val="3"/>
      <w:numFmt w:val="decimal"/>
      <w:lvlText w:val="%1"/>
      <w:lvlJc w:val="left"/>
      <w:pPr>
        <w:ind w:left="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97"/>
      </w:pPr>
      <w:rPr>
        <w:rFonts w:hint="default"/>
        <w:lang w:val="ru-RU" w:eastAsia="en-US" w:bidi="ar-SA"/>
      </w:rPr>
    </w:lvl>
  </w:abstractNum>
  <w:abstractNum w:abstractNumId="5" w15:restartNumberingAfterBreak="0">
    <w:nsid w:val="63DA7571"/>
    <w:multiLevelType w:val="hybridMultilevel"/>
    <w:tmpl w:val="8334E41A"/>
    <w:lvl w:ilvl="0" w:tplc="5DFC0DFE">
      <w:start w:val="1"/>
      <w:numFmt w:val="decimal"/>
      <w:lvlText w:val="%1"/>
      <w:lvlJc w:val="left"/>
      <w:pPr>
        <w:ind w:left="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0C5270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2" w:tplc="177AF6E6">
      <w:numFmt w:val="bullet"/>
      <w:lvlText w:val="•"/>
      <w:lvlJc w:val="left"/>
      <w:pPr>
        <w:ind w:left="1899" w:hanging="183"/>
      </w:pPr>
      <w:rPr>
        <w:rFonts w:hint="default"/>
        <w:lang w:val="ru-RU" w:eastAsia="en-US" w:bidi="ar-SA"/>
      </w:rPr>
    </w:lvl>
    <w:lvl w:ilvl="3" w:tplc="6008985C">
      <w:numFmt w:val="bullet"/>
      <w:lvlText w:val="•"/>
      <w:lvlJc w:val="left"/>
      <w:pPr>
        <w:ind w:left="2849" w:hanging="183"/>
      </w:pPr>
      <w:rPr>
        <w:rFonts w:hint="default"/>
        <w:lang w:val="ru-RU" w:eastAsia="en-US" w:bidi="ar-SA"/>
      </w:rPr>
    </w:lvl>
    <w:lvl w:ilvl="4" w:tplc="93E2A948">
      <w:numFmt w:val="bullet"/>
      <w:lvlText w:val="•"/>
      <w:lvlJc w:val="left"/>
      <w:pPr>
        <w:ind w:left="3799" w:hanging="183"/>
      </w:pPr>
      <w:rPr>
        <w:rFonts w:hint="default"/>
        <w:lang w:val="ru-RU" w:eastAsia="en-US" w:bidi="ar-SA"/>
      </w:rPr>
    </w:lvl>
    <w:lvl w:ilvl="5" w:tplc="D7264672">
      <w:numFmt w:val="bullet"/>
      <w:lvlText w:val="•"/>
      <w:lvlJc w:val="left"/>
      <w:pPr>
        <w:ind w:left="4749" w:hanging="183"/>
      </w:pPr>
      <w:rPr>
        <w:rFonts w:hint="default"/>
        <w:lang w:val="ru-RU" w:eastAsia="en-US" w:bidi="ar-SA"/>
      </w:rPr>
    </w:lvl>
    <w:lvl w:ilvl="6" w:tplc="FF3AEF14">
      <w:numFmt w:val="bullet"/>
      <w:lvlText w:val="•"/>
      <w:lvlJc w:val="left"/>
      <w:pPr>
        <w:ind w:left="5699" w:hanging="183"/>
      </w:pPr>
      <w:rPr>
        <w:rFonts w:hint="default"/>
        <w:lang w:val="ru-RU" w:eastAsia="en-US" w:bidi="ar-SA"/>
      </w:rPr>
    </w:lvl>
    <w:lvl w:ilvl="7" w:tplc="6B121926">
      <w:numFmt w:val="bullet"/>
      <w:lvlText w:val="•"/>
      <w:lvlJc w:val="left"/>
      <w:pPr>
        <w:ind w:left="6648" w:hanging="183"/>
      </w:pPr>
      <w:rPr>
        <w:rFonts w:hint="default"/>
        <w:lang w:val="ru-RU" w:eastAsia="en-US" w:bidi="ar-SA"/>
      </w:rPr>
    </w:lvl>
    <w:lvl w:ilvl="8" w:tplc="4DD2CC7A">
      <w:numFmt w:val="bullet"/>
      <w:lvlText w:val="•"/>
      <w:lvlJc w:val="left"/>
      <w:pPr>
        <w:ind w:left="7598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6C0F3B1B"/>
    <w:multiLevelType w:val="multilevel"/>
    <w:tmpl w:val="7688D5A6"/>
    <w:lvl w:ilvl="0">
      <w:start w:val="4"/>
      <w:numFmt w:val="decimal"/>
      <w:lvlText w:val="%1"/>
      <w:lvlJc w:val="left"/>
      <w:pPr>
        <w:ind w:left="2" w:hanging="51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6FBB311D"/>
    <w:multiLevelType w:val="multilevel"/>
    <w:tmpl w:val="E8D250F8"/>
    <w:lvl w:ilvl="0">
      <w:start w:val="5"/>
      <w:numFmt w:val="decimal"/>
      <w:lvlText w:val="%1"/>
      <w:lvlJc w:val="left"/>
      <w:pPr>
        <w:ind w:left="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52"/>
      </w:pPr>
      <w:rPr>
        <w:rFonts w:hint="default"/>
        <w:lang w:val="ru-RU" w:eastAsia="en-US" w:bidi="ar-SA"/>
      </w:rPr>
    </w:lvl>
  </w:abstractNum>
  <w:abstractNum w:abstractNumId="8" w15:restartNumberingAfterBreak="0">
    <w:nsid w:val="71D07D18"/>
    <w:multiLevelType w:val="hybridMultilevel"/>
    <w:tmpl w:val="BFE696A0"/>
    <w:lvl w:ilvl="0" w:tplc="F5B8212A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22FBFA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6C7C2EB6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515A4406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E9B688D2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4002FC96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D12403E8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381E2BF8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16B446B0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3F841E7"/>
    <w:multiLevelType w:val="multilevel"/>
    <w:tmpl w:val="DC5C551A"/>
    <w:lvl w:ilvl="0">
      <w:start w:val="1"/>
      <w:numFmt w:val="decimal"/>
      <w:lvlText w:val="%1."/>
      <w:lvlJc w:val="left"/>
      <w:pPr>
        <w:ind w:left="3733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9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533"/>
      </w:pPr>
      <w:rPr>
        <w:rFonts w:hint="default"/>
        <w:lang w:val="ru-RU" w:eastAsia="en-US" w:bidi="ar-SA"/>
      </w:rPr>
    </w:lvl>
  </w:abstractNum>
  <w:abstractNum w:abstractNumId="10" w15:restartNumberingAfterBreak="0">
    <w:nsid w:val="741064E2"/>
    <w:multiLevelType w:val="multilevel"/>
    <w:tmpl w:val="05A2900A"/>
    <w:lvl w:ilvl="0">
      <w:start w:val="2"/>
      <w:numFmt w:val="decimal"/>
      <w:lvlText w:val="%1"/>
      <w:lvlJc w:val="left"/>
      <w:pPr>
        <w:ind w:left="2" w:hanging="10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10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10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10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1068"/>
      </w:pPr>
      <w:rPr>
        <w:rFonts w:hint="default"/>
        <w:lang w:val="ru-RU" w:eastAsia="en-US" w:bidi="ar-SA"/>
      </w:rPr>
    </w:lvl>
  </w:abstractNum>
  <w:abstractNum w:abstractNumId="11" w15:restartNumberingAfterBreak="0">
    <w:nsid w:val="77F83872"/>
    <w:multiLevelType w:val="hybridMultilevel"/>
    <w:tmpl w:val="57E8D838"/>
    <w:lvl w:ilvl="0" w:tplc="5AB2F28C">
      <w:numFmt w:val="bullet"/>
      <w:lvlText w:val="-"/>
      <w:lvlJc w:val="left"/>
      <w:pPr>
        <w:ind w:left="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1C5822">
      <w:numFmt w:val="bullet"/>
      <w:lvlText w:val="•"/>
      <w:lvlJc w:val="left"/>
      <w:pPr>
        <w:ind w:left="949" w:hanging="192"/>
      </w:pPr>
      <w:rPr>
        <w:rFonts w:hint="default"/>
        <w:lang w:val="ru-RU" w:eastAsia="en-US" w:bidi="ar-SA"/>
      </w:rPr>
    </w:lvl>
    <w:lvl w:ilvl="2" w:tplc="AD203852">
      <w:numFmt w:val="bullet"/>
      <w:lvlText w:val="•"/>
      <w:lvlJc w:val="left"/>
      <w:pPr>
        <w:ind w:left="1899" w:hanging="192"/>
      </w:pPr>
      <w:rPr>
        <w:rFonts w:hint="default"/>
        <w:lang w:val="ru-RU" w:eastAsia="en-US" w:bidi="ar-SA"/>
      </w:rPr>
    </w:lvl>
    <w:lvl w:ilvl="3" w:tplc="0612355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4" w:tplc="7C044878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5" w:tplc="99F6170C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6" w:tplc="8A8EEB4C">
      <w:numFmt w:val="bullet"/>
      <w:lvlText w:val="•"/>
      <w:lvlJc w:val="left"/>
      <w:pPr>
        <w:ind w:left="5699" w:hanging="192"/>
      </w:pPr>
      <w:rPr>
        <w:rFonts w:hint="default"/>
        <w:lang w:val="ru-RU" w:eastAsia="en-US" w:bidi="ar-SA"/>
      </w:rPr>
    </w:lvl>
    <w:lvl w:ilvl="7" w:tplc="7C6CD84C">
      <w:numFmt w:val="bullet"/>
      <w:lvlText w:val="•"/>
      <w:lvlJc w:val="left"/>
      <w:pPr>
        <w:ind w:left="6648" w:hanging="192"/>
      </w:pPr>
      <w:rPr>
        <w:rFonts w:hint="default"/>
        <w:lang w:val="ru-RU" w:eastAsia="en-US" w:bidi="ar-SA"/>
      </w:rPr>
    </w:lvl>
    <w:lvl w:ilvl="8" w:tplc="97565184">
      <w:numFmt w:val="bullet"/>
      <w:lvlText w:val="•"/>
      <w:lvlJc w:val="left"/>
      <w:pPr>
        <w:ind w:left="7598" w:hanging="192"/>
      </w:pPr>
      <w:rPr>
        <w:rFonts w:hint="default"/>
        <w:lang w:val="ru-RU" w:eastAsia="en-US" w:bidi="ar-SA"/>
      </w:rPr>
    </w:lvl>
  </w:abstractNum>
  <w:num w:numId="1" w16cid:durableId="1567498141">
    <w:abstractNumId w:val="7"/>
  </w:num>
  <w:num w:numId="2" w16cid:durableId="2082868937">
    <w:abstractNumId w:val="6"/>
  </w:num>
  <w:num w:numId="3" w16cid:durableId="1225529422">
    <w:abstractNumId w:val="5"/>
  </w:num>
  <w:num w:numId="4" w16cid:durableId="674115106">
    <w:abstractNumId w:val="11"/>
  </w:num>
  <w:num w:numId="5" w16cid:durableId="1419330431">
    <w:abstractNumId w:val="8"/>
  </w:num>
  <w:num w:numId="6" w16cid:durableId="627706962">
    <w:abstractNumId w:val="3"/>
  </w:num>
  <w:num w:numId="7" w16cid:durableId="1421678381">
    <w:abstractNumId w:val="1"/>
  </w:num>
  <w:num w:numId="8" w16cid:durableId="1902521976">
    <w:abstractNumId w:val="4"/>
  </w:num>
  <w:num w:numId="9" w16cid:durableId="1692532814">
    <w:abstractNumId w:val="10"/>
  </w:num>
  <w:num w:numId="10" w16cid:durableId="534075947">
    <w:abstractNumId w:val="2"/>
  </w:num>
  <w:num w:numId="11" w16cid:durableId="409277851">
    <w:abstractNumId w:val="0"/>
  </w:num>
  <w:num w:numId="12" w16cid:durableId="652026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F5"/>
    <w:rsid w:val="00072B9A"/>
    <w:rsid w:val="000A199C"/>
    <w:rsid w:val="001D64F5"/>
    <w:rsid w:val="00527AF9"/>
    <w:rsid w:val="00644638"/>
    <w:rsid w:val="00766048"/>
    <w:rsid w:val="00A11E32"/>
    <w:rsid w:val="00E1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FB7"/>
  <w15:docId w15:val="{89F386A3-960F-4CAD-89B1-9A60D0A0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Информатика 5</cp:lastModifiedBy>
  <cp:revision>5</cp:revision>
  <dcterms:created xsi:type="dcterms:W3CDTF">2025-06-26T07:21:00Z</dcterms:created>
  <dcterms:modified xsi:type="dcterms:W3CDTF">2025-06-26T07:49:00Z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2010</vt:lpwstr>
  </property>
</Properties>
</file>