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088E7" w14:textId="15207420" w:rsidR="00EB3FEE" w:rsidRPr="00FC2E4C" w:rsidRDefault="009C6214">
      <w:pPr>
        <w:rPr>
          <w:lang w:val="ru-RU"/>
        </w:rPr>
        <w:sectPr w:rsidR="00EB3FEE" w:rsidRPr="00FC2E4C" w:rsidSect="009C6214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bookmarkStart w:id="0" w:name="block-16134598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0A250E0" wp14:editId="27FCC30A">
            <wp:simplePos x="0" y="0"/>
            <wp:positionH relativeFrom="column">
              <wp:posOffset>-644216</wp:posOffset>
            </wp:positionH>
            <wp:positionV relativeFrom="paragraph">
              <wp:posOffset>1057872</wp:posOffset>
            </wp:positionV>
            <wp:extent cx="8029559" cy="5922010"/>
            <wp:effectExtent l="0" t="1047750" r="0" b="1031240"/>
            <wp:wrapTight wrapText="bothSides">
              <wp:wrapPolygon edited="0">
                <wp:start x="15" y="21621"/>
                <wp:lineTo x="21540" y="21621"/>
                <wp:lineTo x="21540" y="81"/>
                <wp:lineTo x="15" y="81"/>
                <wp:lineTo x="15" y="2162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0178" cy="59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6D60E5C0" w14:textId="77777777" w:rsidR="00EB3FEE" w:rsidRPr="00FC2E4C" w:rsidRDefault="00A5733A">
      <w:pPr>
        <w:spacing w:after="0" w:line="264" w:lineRule="auto"/>
        <w:ind w:left="120"/>
        <w:rPr>
          <w:lang w:val="ru-RU"/>
        </w:rPr>
      </w:pPr>
      <w:bookmarkStart w:id="2" w:name="block-16134599"/>
      <w:bookmarkEnd w:id="0"/>
      <w:r w:rsidRPr="00FC2E4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95ADCCE" w14:textId="77777777" w:rsidR="00EB3FEE" w:rsidRPr="00FC2E4C" w:rsidRDefault="00EB3FEE">
      <w:pPr>
        <w:spacing w:after="0" w:line="264" w:lineRule="auto"/>
        <w:ind w:left="120"/>
        <w:rPr>
          <w:lang w:val="ru-RU"/>
        </w:rPr>
      </w:pPr>
    </w:p>
    <w:p w14:paraId="6DD58D98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34A5FA5A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14:paraId="5E822B88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42CCDC45" w14:textId="77777777" w:rsidR="00EB3FEE" w:rsidRPr="00FC2E4C" w:rsidRDefault="00EB3FEE">
      <w:pPr>
        <w:spacing w:after="0" w:line="264" w:lineRule="auto"/>
        <w:ind w:left="120"/>
        <w:rPr>
          <w:lang w:val="ru-RU"/>
        </w:rPr>
      </w:pPr>
    </w:p>
    <w:p w14:paraId="482B1111" w14:textId="77777777" w:rsidR="00EB3FEE" w:rsidRPr="00FC2E4C" w:rsidRDefault="00A5733A">
      <w:pPr>
        <w:spacing w:after="0" w:line="264" w:lineRule="auto"/>
        <w:ind w:left="120"/>
        <w:rPr>
          <w:lang w:val="ru-RU"/>
        </w:rPr>
      </w:pPr>
      <w:r w:rsidRPr="00FC2E4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14:paraId="373A9663" w14:textId="77777777" w:rsidR="00EB3FEE" w:rsidRPr="00FC2E4C" w:rsidRDefault="00EB3FEE">
      <w:pPr>
        <w:spacing w:after="0" w:line="264" w:lineRule="auto"/>
        <w:ind w:left="120"/>
        <w:rPr>
          <w:lang w:val="ru-RU"/>
        </w:rPr>
      </w:pPr>
    </w:p>
    <w:p w14:paraId="5DA82C4E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FC2E4C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FC2E4C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14:paraId="17B88C19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1DE353CE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FC2E4C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3512CC92" w14:textId="77777777" w:rsidR="00EB3FEE" w:rsidRPr="00FC2E4C" w:rsidRDefault="00A5733A">
      <w:pPr>
        <w:spacing w:after="0" w:line="264" w:lineRule="auto"/>
        <w:ind w:left="120"/>
        <w:rPr>
          <w:lang w:val="ru-RU"/>
        </w:rPr>
      </w:pPr>
      <w:r w:rsidRPr="00FC2E4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14:paraId="2D3EC280" w14:textId="77777777" w:rsidR="00EB3FEE" w:rsidRPr="00FC2E4C" w:rsidRDefault="00EB3FEE">
      <w:pPr>
        <w:spacing w:after="0" w:line="264" w:lineRule="auto"/>
        <w:ind w:left="120"/>
        <w:rPr>
          <w:lang w:val="ru-RU"/>
        </w:rPr>
      </w:pPr>
    </w:p>
    <w:p w14:paraId="5BB86A96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4CDDDE46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14:paraId="76A4FED7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14:paraId="32D16F06" w14:textId="77777777" w:rsidR="00EB3FEE" w:rsidRPr="00FC2E4C" w:rsidRDefault="00A5733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279D08D5" w14:textId="77777777" w:rsidR="00EB3FEE" w:rsidRPr="00FC2E4C" w:rsidRDefault="00A5733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14:paraId="4E688A13" w14:textId="77777777" w:rsidR="00EB3FEE" w:rsidRPr="00FC2E4C" w:rsidRDefault="00A5733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1B85EBAC" w14:textId="77777777" w:rsidR="00EB3FEE" w:rsidRPr="00FC2E4C" w:rsidRDefault="00A5733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7BAEE71E" w14:textId="77777777" w:rsidR="00EB3FEE" w:rsidRPr="00FC2E4C" w:rsidRDefault="00A5733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14:paraId="7FE56E98" w14:textId="77777777" w:rsidR="00EB3FEE" w:rsidRPr="00FC2E4C" w:rsidRDefault="00A5733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14:paraId="1FD0B16F" w14:textId="77777777" w:rsidR="00EB3FEE" w:rsidRDefault="00A5733A">
      <w:pPr>
        <w:numPr>
          <w:ilvl w:val="0"/>
          <w:numId w:val="1"/>
        </w:numPr>
        <w:spacing w:after="0" w:line="264" w:lineRule="auto"/>
      </w:pP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2433BEAD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7026B408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FC2E4C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FC2E4C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FC2E4C">
        <w:rPr>
          <w:rFonts w:ascii="Times New Roman" w:hAnsi="Times New Roman"/>
          <w:color w:val="FF0000"/>
          <w:sz w:val="28"/>
          <w:lang w:val="ru-RU"/>
        </w:rPr>
        <w:t>.</w:t>
      </w:r>
    </w:p>
    <w:p w14:paraId="17D59829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783B1D1B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0ED88834" w14:textId="77777777" w:rsidR="00EB3FEE" w:rsidRPr="00FC2E4C" w:rsidRDefault="00A5733A">
      <w:pPr>
        <w:spacing w:after="0" w:line="264" w:lineRule="auto"/>
        <w:ind w:left="120"/>
        <w:rPr>
          <w:lang w:val="ru-RU"/>
        </w:rPr>
      </w:pPr>
      <w:r w:rsidRPr="00FC2E4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14:paraId="23EDDBE1" w14:textId="77777777" w:rsidR="00EB3FEE" w:rsidRPr="00FC2E4C" w:rsidRDefault="00EB3FEE">
      <w:pPr>
        <w:spacing w:after="0" w:line="264" w:lineRule="auto"/>
        <w:ind w:left="120"/>
        <w:rPr>
          <w:lang w:val="ru-RU"/>
        </w:rPr>
      </w:pPr>
    </w:p>
    <w:p w14:paraId="771907EC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1651E9FD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3" w:name="8184041c-500f-4898-8c17-3f7c192d7a9a"/>
      <w:r w:rsidRPr="00FC2E4C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3"/>
      <w:r w:rsidRPr="00FC2E4C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14:paraId="5F8A4F1F" w14:textId="77777777" w:rsidR="00EB3FEE" w:rsidRPr="00FC2E4C" w:rsidRDefault="00EB3FEE">
      <w:pPr>
        <w:rPr>
          <w:lang w:val="ru-RU"/>
        </w:rPr>
        <w:sectPr w:rsidR="00EB3FEE" w:rsidRPr="00FC2E4C">
          <w:pgSz w:w="11906" w:h="16383"/>
          <w:pgMar w:top="1134" w:right="850" w:bottom="1134" w:left="1701" w:header="720" w:footer="720" w:gutter="0"/>
          <w:cols w:space="720"/>
        </w:sectPr>
      </w:pPr>
    </w:p>
    <w:p w14:paraId="580A4BA6" w14:textId="77777777" w:rsidR="00EB3FEE" w:rsidRPr="00FC2E4C" w:rsidRDefault="00A5733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4" w:name="block-16134597"/>
      <w:bookmarkEnd w:id="2"/>
      <w:r w:rsidRPr="00FC2E4C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1E051505" w14:textId="77777777" w:rsidR="00EB3FEE" w:rsidRPr="00FC2E4C" w:rsidRDefault="00A5733A" w:rsidP="00FC2E4C">
      <w:p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4042201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5" w:name="eb176ee2-af43-40d4-a1ee-b090419c1179"/>
      <w:r w:rsidRPr="00FC2E4C">
        <w:rPr>
          <w:rFonts w:ascii="Times New Roman" w:hAnsi="Times New Roman"/>
          <w:color w:val="000000"/>
          <w:sz w:val="28"/>
          <w:lang w:val="ru-RU"/>
        </w:rPr>
        <w:t>и др.</w:t>
      </w:r>
      <w:bookmarkEnd w:id="5"/>
      <w:r w:rsidRPr="00FC2E4C">
        <w:rPr>
          <w:rFonts w:ascii="Times New Roman" w:hAnsi="Times New Roman"/>
          <w:color w:val="000000"/>
          <w:sz w:val="28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6" w:name="133f36d8-58eb-4703-aa32-18eef51ef659"/>
      <w:r w:rsidRPr="00FC2E4C">
        <w:rPr>
          <w:rFonts w:ascii="Times New Roman" w:hAnsi="Times New Roman"/>
          <w:color w:val="000000"/>
          <w:sz w:val="28"/>
          <w:lang w:val="ru-RU"/>
        </w:rPr>
        <w:t>и др.</w:t>
      </w:r>
      <w:bookmarkEnd w:id="6"/>
      <w:r w:rsidRPr="00FC2E4C">
        <w:rPr>
          <w:rFonts w:ascii="Times New Roman" w:hAnsi="Times New Roman"/>
          <w:color w:val="000000"/>
          <w:sz w:val="28"/>
          <w:lang w:val="ru-RU"/>
        </w:rPr>
        <w:t>‌).</w:t>
      </w:r>
    </w:p>
    <w:p w14:paraId="6D995B40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7" w:name="60d4b361-5c35-450d-9ed8-60410acf6db4"/>
      <w:r w:rsidRPr="00FC2E4C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FC2E4C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7"/>
      <w:r w:rsidRPr="00FC2E4C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FC2E4C">
        <w:rPr>
          <w:rFonts w:ascii="Times New Roman" w:hAnsi="Times New Roman"/>
          <w:color w:val="000000"/>
          <w:sz w:val="28"/>
          <w:lang w:val="ru-RU"/>
        </w:rPr>
        <w:t>.</w:t>
      </w:r>
    </w:p>
    <w:p w14:paraId="2F4E8CC1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(потешки,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14:paraId="737A8E2B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Произведения для чтения: потешки,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8" w:name="d90ce49e-f5c7-4bfc-ba4a-92feb4e54a52"/>
      <w:r w:rsidRPr="00FC2E4C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8"/>
      <w:r w:rsidRPr="00FC2E4C">
        <w:rPr>
          <w:rFonts w:ascii="Times New Roman" w:hAnsi="Times New Roman"/>
          <w:color w:val="000000"/>
          <w:sz w:val="28"/>
          <w:lang w:val="ru-RU"/>
        </w:rPr>
        <w:t>‌</w:t>
      </w:r>
    </w:p>
    <w:p w14:paraId="3FAD0174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зима, весна, лето) в произведениях литературы </w:t>
      </w:r>
      <w:proofErr w:type="gramStart"/>
      <w:r w:rsidRPr="00FC2E4C">
        <w:rPr>
          <w:rFonts w:ascii="Times New Roman" w:hAnsi="Times New Roman"/>
          <w:color w:val="000000"/>
          <w:sz w:val="28"/>
          <w:lang w:val="ru-RU"/>
        </w:rPr>
        <w:t>‌</w:t>
      </w:r>
      <w:bookmarkStart w:id="9" w:name="a9441494-befb-474c-980d-17418cebb9a9"/>
      <w:r w:rsidRPr="00FC2E4C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FC2E4C">
        <w:rPr>
          <w:rFonts w:ascii="Times New Roman" w:hAnsi="Times New Roman"/>
          <w:color w:val="000000"/>
          <w:sz w:val="28"/>
          <w:lang w:val="ru-RU"/>
        </w:rPr>
        <w:t>по выбору, не менее пяти авторов)</w:t>
      </w:r>
      <w:bookmarkEnd w:id="9"/>
      <w:r w:rsidRPr="00FC2E4C">
        <w:rPr>
          <w:rFonts w:ascii="Times New Roman" w:hAnsi="Times New Roman"/>
          <w:color w:val="000000"/>
          <w:sz w:val="28"/>
          <w:lang w:val="ru-RU"/>
        </w:rPr>
        <w:t xml:space="preserve">‌.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</w:t>
      </w:r>
      <w:r w:rsidRPr="00FC2E4C">
        <w:rPr>
          <w:rFonts w:ascii="Times New Roman" w:hAnsi="Times New Roman"/>
          <w:color w:val="000000"/>
          <w:sz w:val="28"/>
          <w:lang w:val="ru-RU"/>
        </w:rPr>
        <w:lastRenderedPageBreak/>
        <w:t>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10" w:name="9e6d0f8b-b9cc-4a5a-96f8-fa217be0cdd9"/>
      <w:r w:rsidRPr="00FC2E4C">
        <w:rPr>
          <w:rFonts w:ascii="Times New Roman" w:hAnsi="Times New Roman"/>
          <w:color w:val="000000"/>
          <w:sz w:val="28"/>
          <w:lang w:val="ru-RU"/>
        </w:rPr>
        <w:t>и др.</w:t>
      </w:r>
      <w:bookmarkEnd w:id="10"/>
      <w:r w:rsidRPr="00FC2E4C">
        <w:rPr>
          <w:rFonts w:ascii="Times New Roman" w:hAnsi="Times New Roman"/>
          <w:color w:val="000000"/>
          <w:sz w:val="28"/>
          <w:lang w:val="ru-RU"/>
        </w:rPr>
        <w:t>‌) и музыкальных произведениях (например, произведения П. И. Чайковского, А. Вивальди ‌</w:t>
      </w:r>
      <w:bookmarkStart w:id="11" w:name="e5c2f998-10e7-44fc-bdda-dfec1693f887"/>
      <w:r w:rsidRPr="00FC2E4C">
        <w:rPr>
          <w:rFonts w:ascii="Times New Roman" w:hAnsi="Times New Roman"/>
          <w:color w:val="000000"/>
          <w:sz w:val="28"/>
          <w:lang w:val="ru-RU"/>
        </w:rPr>
        <w:t>и др.</w:t>
      </w:r>
      <w:bookmarkEnd w:id="11"/>
      <w:r w:rsidRPr="00FC2E4C">
        <w:rPr>
          <w:rFonts w:ascii="Times New Roman" w:hAnsi="Times New Roman"/>
          <w:color w:val="000000"/>
          <w:sz w:val="28"/>
          <w:lang w:val="ru-RU"/>
        </w:rPr>
        <w:t xml:space="preserve">‌). </w:t>
      </w:r>
    </w:p>
    <w:p w14:paraId="6B1DA677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 w:rsidRPr="00FC2E4C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FC2E4C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2" w:name="2d1b25dd-7e61-4fc3-9b40-52f6c7be69e0"/>
      <w:r w:rsidRPr="00FC2E4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2"/>
      <w:r w:rsidRPr="00FC2E4C">
        <w:rPr>
          <w:rFonts w:ascii="Times New Roman" w:hAnsi="Times New Roman"/>
          <w:color w:val="000000"/>
          <w:sz w:val="28"/>
          <w:lang w:val="ru-RU"/>
        </w:rPr>
        <w:t>‌.</w:t>
      </w:r>
    </w:p>
    <w:p w14:paraId="6B880F93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FC2E4C">
        <w:rPr>
          <w:rFonts w:ascii="Times New Roman" w:hAnsi="Times New Roman"/>
          <w:color w:val="000000"/>
          <w:sz w:val="28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3" w:name="6412d18c-a4c6-4681-9757-e9608467f10d"/>
      <w:r w:rsidRPr="00FC2E4C">
        <w:rPr>
          <w:rFonts w:ascii="Times New Roman" w:hAnsi="Times New Roman"/>
          <w:color w:val="000000"/>
          <w:sz w:val="28"/>
          <w:lang w:val="ru-RU"/>
        </w:rPr>
        <w:t>и др.</w:t>
      </w:r>
      <w:bookmarkEnd w:id="13"/>
      <w:r w:rsidRPr="00FC2E4C">
        <w:rPr>
          <w:rFonts w:ascii="Times New Roman" w:hAnsi="Times New Roman"/>
          <w:color w:val="000000"/>
          <w:sz w:val="28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14:paraId="5DCA6D6A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Барто «Катя», В.В. Лунин «Я и Вовка», В.Ю. Драгунский «Тайное становится явным» ‌</w:t>
      </w:r>
      <w:bookmarkStart w:id="14" w:name="6d735cba-503d-4ed1-a53f-5468e4a27f01"/>
      <w:r w:rsidRPr="00FC2E4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4"/>
      <w:r w:rsidRPr="00FC2E4C">
        <w:rPr>
          <w:rFonts w:ascii="Times New Roman" w:hAnsi="Times New Roman"/>
          <w:color w:val="000000"/>
          <w:sz w:val="28"/>
          <w:lang w:val="ru-RU"/>
        </w:rPr>
        <w:t>‌.</w:t>
      </w:r>
    </w:p>
    <w:p w14:paraId="39D474D1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14:paraId="269252B0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15" w:name="3f36f3cc-f68d-481c-9f68-8a09ab5407f1"/>
      <w:r w:rsidRPr="00FC2E4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5"/>
      <w:r w:rsidRPr="00FC2E4C">
        <w:rPr>
          <w:rFonts w:ascii="Times New Roman" w:hAnsi="Times New Roman"/>
          <w:color w:val="000000"/>
          <w:sz w:val="28"/>
          <w:lang w:val="ru-RU"/>
        </w:rPr>
        <w:t>‌.</w:t>
      </w:r>
    </w:p>
    <w:p w14:paraId="567AFED5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FC2E4C">
        <w:rPr>
          <w:rFonts w:ascii="Times New Roman" w:hAnsi="Times New Roman"/>
          <w:color w:val="000000"/>
          <w:sz w:val="28"/>
          <w:lang w:val="ru-RU"/>
        </w:rPr>
        <w:t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Чарушина, В. В. Бианки, С. В. Михалкова, Б. С. Житкова, М. М. Пришвина ‌</w:t>
      </w:r>
      <w:bookmarkStart w:id="16" w:name="dd853ef0-68f9-4441-80c5-be39b469ea42"/>
      <w:r w:rsidRPr="00FC2E4C">
        <w:rPr>
          <w:rFonts w:ascii="Times New Roman" w:hAnsi="Times New Roman"/>
          <w:color w:val="000000"/>
          <w:sz w:val="28"/>
          <w:lang w:val="ru-RU"/>
        </w:rPr>
        <w:t>и др.</w:t>
      </w:r>
      <w:bookmarkEnd w:id="16"/>
      <w:r w:rsidRPr="00FC2E4C">
        <w:rPr>
          <w:rFonts w:ascii="Times New Roman" w:hAnsi="Times New Roman"/>
          <w:color w:val="000000"/>
          <w:sz w:val="28"/>
          <w:lang w:val="ru-RU"/>
        </w:rPr>
        <w:t xml:space="preserve"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</w:t>
      </w:r>
      <w:r w:rsidRPr="00FC2E4C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Чарушин, В. В. Бианки.</w:t>
      </w:r>
    </w:p>
    <w:p w14:paraId="478F0380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Чарушин «Страшный рассказ», С.В. Михалков «Мой щенок» ‌</w:t>
      </w:r>
      <w:bookmarkStart w:id="17" w:name="305fc3fd-0d75-43c6-b5e8-b77dae865863"/>
      <w:r w:rsidRPr="00FC2E4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7"/>
      <w:r w:rsidRPr="00FC2E4C">
        <w:rPr>
          <w:rFonts w:ascii="Times New Roman" w:hAnsi="Times New Roman"/>
          <w:color w:val="000000"/>
          <w:sz w:val="28"/>
          <w:lang w:val="ru-RU"/>
        </w:rPr>
        <w:t>‌.</w:t>
      </w:r>
    </w:p>
    <w:p w14:paraId="54862256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О наших близких, о семье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proofErr w:type="gramStart"/>
      <w:r w:rsidRPr="00FC2E4C">
        <w:rPr>
          <w:rFonts w:ascii="Times New Roman" w:hAnsi="Times New Roman"/>
          <w:color w:val="000000"/>
          <w:sz w:val="28"/>
          <w:lang w:val="ru-RU"/>
        </w:rPr>
        <w:t>‌</w:t>
      </w:r>
      <w:bookmarkStart w:id="18" w:name="8497a925-adbe-4600-9382-168da4c3c80b"/>
      <w:r w:rsidRPr="00FC2E4C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FC2E4C">
        <w:rPr>
          <w:rFonts w:ascii="Times New Roman" w:hAnsi="Times New Roman"/>
          <w:color w:val="000000"/>
          <w:sz w:val="28"/>
          <w:lang w:val="ru-RU"/>
        </w:rPr>
        <w:t>по выбору)</w:t>
      </w:r>
      <w:bookmarkEnd w:id="18"/>
      <w:r w:rsidRPr="00FC2E4C">
        <w:rPr>
          <w:rFonts w:ascii="Times New Roman" w:hAnsi="Times New Roman"/>
          <w:color w:val="000000"/>
          <w:sz w:val="28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14:paraId="38E0191B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«Отец и сыновья», А.А. Плещеев «Песня матери», В.А. Осеева «Сыновья», С.В. Михалков «Быль для детей», С.А. Баруздин «Салют» ‌</w:t>
      </w:r>
      <w:bookmarkStart w:id="19" w:name="c4dddd01-51be-4cab-bffc-20489de7184c"/>
      <w:r w:rsidRPr="00FC2E4C">
        <w:rPr>
          <w:rFonts w:ascii="Times New Roman" w:hAnsi="Times New Roman"/>
          <w:color w:val="000000"/>
          <w:sz w:val="28"/>
          <w:lang w:val="ru-RU"/>
        </w:rPr>
        <w:t xml:space="preserve">и другое (по </w:t>
      </w:r>
      <w:proofErr w:type="gramStart"/>
      <w:r w:rsidRPr="00FC2E4C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19"/>
      <w:r w:rsidRPr="00FC2E4C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FC2E4C">
        <w:rPr>
          <w:rFonts w:ascii="Times New Roman" w:hAnsi="Times New Roman"/>
          <w:color w:val="000000"/>
          <w:sz w:val="28"/>
          <w:lang w:val="ru-RU"/>
        </w:rPr>
        <w:t>.</w:t>
      </w:r>
    </w:p>
    <w:p w14:paraId="082FEED0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. Круг чтения: литературная (авторская) сказка </w:t>
      </w:r>
      <w:proofErr w:type="gramStart"/>
      <w:r w:rsidRPr="00FC2E4C">
        <w:rPr>
          <w:rFonts w:ascii="Times New Roman" w:hAnsi="Times New Roman"/>
          <w:color w:val="000000"/>
          <w:sz w:val="28"/>
          <w:lang w:val="ru-RU"/>
        </w:rPr>
        <w:t>‌</w:t>
      </w:r>
      <w:bookmarkStart w:id="20" w:name="0c3ae019-4704-47be-8c05-88069337bebf"/>
      <w:r w:rsidRPr="00FC2E4C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FC2E4C">
        <w:rPr>
          <w:rFonts w:ascii="Times New Roman" w:hAnsi="Times New Roman"/>
          <w:color w:val="000000"/>
          <w:sz w:val="28"/>
          <w:lang w:val="ru-RU"/>
        </w:rPr>
        <w:t>не менее двух произведений)</w:t>
      </w:r>
      <w:bookmarkEnd w:id="20"/>
      <w:r w:rsidRPr="00FC2E4C">
        <w:rPr>
          <w:rFonts w:ascii="Times New Roman" w:hAnsi="Times New Roman"/>
          <w:color w:val="000000"/>
          <w:sz w:val="28"/>
          <w:lang w:val="ru-RU"/>
        </w:rPr>
        <w:t>‌: зарубежные писатели-сказочники (Ш. Перро, Х.-К. Андерсен ‌</w:t>
      </w:r>
      <w:bookmarkStart w:id="21" w:name="0e95da97-7b05-41cd-84b7-0db56826c5ee"/>
      <w:r w:rsidRPr="00FC2E4C">
        <w:rPr>
          <w:rFonts w:ascii="Times New Roman" w:hAnsi="Times New Roman"/>
          <w:color w:val="000000"/>
          <w:sz w:val="28"/>
          <w:lang w:val="ru-RU"/>
        </w:rPr>
        <w:t>и др.</w:t>
      </w:r>
      <w:bookmarkEnd w:id="21"/>
      <w:r w:rsidRPr="00FC2E4C">
        <w:rPr>
          <w:rFonts w:ascii="Times New Roman" w:hAnsi="Times New Roman"/>
          <w:color w:val="000000"/>
          <w:sz w:val="28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14:paraId="31E95869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2" w:name="63220a7a-3056-4cb7-8b8f-8dfa3716a258"/>
      <w:r w:rsidRPr="00FC2E4C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FC2E4C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22"/>
      <w:r w:rsidRPr="00FC2E4C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FC2E4C">
        <w:rPr>
          <w:rFonts w:ascii="Times New Roman" w:hAnsi="Times New Roman"/>
          <w:color w:val="000000"/>
          <w:sz w:val="28"/>
          <w:lang w:val="ru-RU"/>
        </w:rPr>
        <w:t>.</w:t>
      </w:r>
    </w:p>
    <w:p w14:paraId="5FF18C7C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C2E4C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FC2E4C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14:paraId="50A750CE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DD3CDEC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018F9D79" w14:textId="77777777" w:rsidR="00EB3FEE" w:rsidRPr="00FC2E4C" w:rsidRDefault="00A573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14:paraId="7D98CA0D" w14:textId="77777777" w:rsidR="00EB3FEE" w:rsidRPr="00FC2E4C" w:rsidRDefault="00A573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</w:p>
    <w:p w14:paraId="698C3D2C" w14:textId="77777777" w:rsidR="00EB3FEE" w:rsidRPr="00FC2E4C" w:rsidRDefault="00A573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14:paraId="4413AE4E" w14:textId="77777777" w:rsidR="00EB3FEE" w:rsidRPr="00FC2E4C" w:rsidRDefault="00A573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</w:p>
    <w:p w14:paraId="4212C0B3" w14:textId="77777777" w:rsidR="00EB3FEE" w:rsidRPr="00FC2E4C" w:rsidRDefault="00A573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</w:p>
    <w:p w14:paraId="64776F1D" w14:textId="77777777" w:rsidR="00EB3FEE" w:rsidRPr="00FC2E4C" w:rsidRDefault="00A573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14:paraId="54EE8E71" w14:textId="77777777" w:rsidR="00EB3FEE" w:rsidRPr="00FC2E4C" w:rsidRDefault="00A573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14:paraId="5EDB55E6" w14:textId="77777777" w:rsidR="00EB3FEE" w:rsidRPr="00FC2E4C" w:rsidRDefault="00A5733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14:paraId="1F7B3205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543ABF02" w14:textId="77777777" w:rsidR="00EB3FEE" w:rsidRPr="00FC2E4C" w:rsidRDefault="00A573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14:paraId="6CBE9DB8" w14:textId="77777777" w:rsidR="00EB3FEE" w:rsidRPr="00FC2E4C" w:rsidRDefault="00A573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14:paraId="67B58E8F" w14:textId="77777777" w:rsidR="00EB3FEE" w:rsidRPr="00FC2E4C" w:rsidRDefault="00A573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14:paraId="3B2AE163" w14:textId="77777777" w:rsidR="00EB3FEE" w:rsidRPr="00FC2E4C" w:rsidRDefault="00A5733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14:paraId="771559D8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14:paraId="0924AD3B" w14:textId="77777777" w:rsidR="00EB3FEE" w:rsidRPr="00FC2E4C" w:rsidRDefault="00A573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14:paraId="5F166A5A" w14:textId="77777777" w:rsidR="00EB3FEE" w:rsidRDefault="00A5733A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9FAE831" w14:textId="77777777" w:rsidR="00EB3FEE" w:rsidRPr="00FC2E4C" w:rsidRDefault="00A573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14:paraId="29AA966A" w14:textId="77777777" w:rsidR="00EB3FEE" w:rsidRPr="00FC2E4C" w:rsidRDefault="00A573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14:paraId="105928AB" w14:textId="77777777" w:rsidR="00EB3FEE" w:rsidRDefault="00A5733A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779D886" w14:textId="77777777" w:rsidR="00EB3FEE" w:rsidRPr="00FC2E4C" w:rsidRDefault="00A573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рассказы, небольшие сказки;</w:t>
      </w:r>
    </w:p>
    <w:p w14:paraId="2874738F" w14:textId="77777777" w:rsidR="00EB3FEE" w:rsidRPr="00FC2E4C" w:rsidRDefault="00A5733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14:paraId="1681F77D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13003547" w14:textId="77777777" w:rsidR="00EB3FEE" w:rsidRPr="00FC2E4C" w:rsidRDefault="00A573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14:paraId="0A08A77C" w14:textId="77777777" w:rsidR="00EB3FEE" w:rsidRPr="00FC2E4C" w:rsidRDefault="00A573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14:paraId="090DE67D" w14:textId="77777777" w:rsidR="00EB3FEE" w:rsidRPr="00FC2E4C" w:rsidRDefault="00A573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14:paraId="755003DA" w14:textId="77777777" w:rsidR="00EB3FEE" w:rsidRDefault="00A5733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9B0B61D" w14:textId="77777777" w:rsidR="00EB3FEE" w:rsidRPr="00FC2E4C" w:rsidRDefault="00A5733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14:paraId="2B472A03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642386C3" w14:textId="77777777" w:rsidR="00EB3FEE" w:rsidRPr="00FC2E4C" w:rsidRDefault="00A573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14:paraId="41F5C03B" w14:textId="77777777" w:rsidR="00EB3FEE" w:rsidRPr="00FC2E4C" w:rsidRDefault="00A5733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14:paraId="0BDC65AA" w14:textId="77777777" w:rsidR="00EB3FEE" w:rsidRPr="00FC2E4C" w:rsidRDefault="00EB3FEE">
      <w:pPr>
        <w:spacing w:after="0" w:line="264" w:lineRule="auto"/>
        <w:ind w:left="120"/>
        <w:jc w:val="both"/>
        <w:rPr>
          <w:lang w:val="ru-RU"/>
        </w:rPr>
      </w:pPr>
    </w:p>
    <w:p w14:paraId="2134D026" w14:textId="77777777" w:rsidR="00EB3FEE" w:rsidRPr="00FC2E4C" w:rsidRDefault="00EB3FEE">
      <w:pPr>
        <w:rPr>
          <w:lang w:val="ru-RU"/>
        </w:rPr>
        <w:sectPr w:rsidR="00EB3FEE" w:rsidRPr="00FC2E4C">
          <w:pgSz w:w="11906" w:h="16383"/>
          <w:pgMar w:top="1134" w:right="850" w:bottom="1134" w:left="1701" w:header="720" w:footer="720" w:gutter="0"/>
          <w:cols w:space="720"/>
        </w:sectPr>
      </w:pPr>
    </w:p>
    <w:p w14:paraId="02220DC9" w14:textId="77777777" w:rsidR="00EB3FEE" w:rsidRPr="00FC2E4C" w:rsidRDefault="00A5733A">
      <w:pPr>
        <w:spacing w:after="0" w:line="264" w:lineRule="auto"/>
        <w:ind w:left="120"/>
        <w:jc w:val="both"/>
        <w:rPr>
          <w:lang w:val="ru-RU"/>
        </w:rPr>
      </w:pPr>
      <w:bookmarkStart w:id="23" w:name="block-16134601"/>
      <w:bookmarkEnd w:id="4"/>
      <w:r w:rsidRPr="00FC2E4C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FC2E4C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FC2E4C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14:paraId="6F779289" w14:textId="77777777" w:rsidR="00EB3FEE" w:rsidRPr="00FC2E4C" w:rsidRDefault="00EB3FEE">
      <w:pPr>
        <w:spacing w:after="0" w:line="264" w:lineRule="auto"/>
        <w:ind w:left="120"/>
        <w:jc w:val="both"/>
        <w:rPr>
          <w:lang w:val="ru-RU"/>
        </w:rPr>
      </w:pPr>
    </w:p>
    <w:p w14:paraId="593D8CA7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14:paraId="2949CF64" w14:textId="77777777" w:rsidR="00EB3FEE" w:rsidRPr="00FC2E4C" w:rsidRDefault="00EB3FEE">
      <w:pPr>
        <w:spacing w:after="0" w:line="264" w:lineRule="auto"/>
        <w:ind w:left="120"/>
        <w:jc w:val="both"/>
        <w:rPr>
          <w:lang w:val="ru-RU"/>
        </w:rPr>
      </w:pPr>
    </w:p>
    <w:p w14:paraId="0FA5F850" w14:textId="77777777" w:rsidR="00EB3FEE" w:rsidRPr="00FC2E4C" w:rsidRDefault="00A5733A">
      <w:pPr>
        <w:spacing w:after="0" w:line="264" w:lineRule="auto"/>
        <w:ind w:left="120"/>
        <w:jc w:val="both"/>
        <w:rPr>
          <w:lang w:val="ru-RU"/>
        </w:rPr>
      </w:pPr>
      <w:r w:rsidRPr="00FC2E4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D33C564" w14:textId="77777777" w:rsidR="00EB3FEE" w:rsidRPr="00FC2E4C" w:rsidRDefault="00EB3FEE">
      <w:pPr>
        <w:spacing w:after="0" w:line="264" w:lineRule="auto"/>
        <w:ind w:left="120"/>
        <w:jc w:val="both"/>
        <w:rPr>
          <w:lang w:val="ru-RU"/>
        </w:rPr>
      </w:pPr>
    </w:p>
    <w:p w14:paraId="76286D3C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07F383D2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414CDDB" w14:textId="77777777" w:rsidR="00EB3FEE" w:rsidRPr="00FC2E4C" w:rsidRDefault="00A5733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4D2A17BC" w14:textId="77777777" w:rsidR="00EB3FEE" w:rsidRPr="00FC2E4C" w:rsidRDefault="00A5733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62DD6495" w14:textId="77777777" w:rsidR="00EB3FEE" w:rsidRPr="00FC2E4C" w:rsidRDefault="00A5733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62688770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F20AF53" w14:textId="77777777" w:rsidR="00EB3FEE" w:rsidRPr="00FC2E4C" w:rsidRDefault="00A5733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03F2E29D" w14:textId="77777777" w:rsidR="00EB3FEE" w:rsidRPr="00FC2E4C" w:rsidRDefault="00A5733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17EC6440" w14:textId="77777777" w:rsidR="00EB3FEE" w:rsidRPr="00FC2E4C" w:rsidRDefault="00A5733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62CE9C1A" w14:textId="77777777" w:rsidR="00EB3FEE" w:rsidRPr="00FC2E4C" w:rsidRDefault="00A5733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2B477BC5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06404BD" w14:textId="77777777" w:rsidR="00EB3FEE" w:rsidRPr="00FC2E4C" w:rsidRDefault="00A5733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4816AE23" w14:textId="77777777" w:rsidR="00EB3FEE" w:rsidRPr="00FC2E4C" w:rsidRDefault="00A5733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292348B6" w14:textId="77777777" w:rsidR="00EB3FEE" w:rsidRPr="00FC2E4C" w:rsidRDefault="00A5733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49A93958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C09CCE4" w14:textId="77777777" w:rsidR="00EB3FEE" w:rsidRPr="00FC2E4C" w:rsidRDefault="00A5733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1F06448F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E80F3FF" w14:textId="77777777" w:rsidR="00EB3FEE" w:rsidRPr="00FC2E4C" w:rsidRDefault="00A5733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441D5381" w14:textId="77777777" w:rsidR="00EB3FEE" w:rsidRPr="00FC2E4C" w:rsidRDefault="00A5733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14:paraId="34195BD9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BE56175" w14:textId="77777777" w:rsidR="00EB3FEE" w:rsidRPr="00FC2E4C" w:rsidRDefault="00A5733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39D8A63D" w14:textId="77777777" w:rsidR="00EB3FEE" w:rsidRPr="00FC2E4C" w:rsidRDefault="00A5733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14:paraId="476E38BE" w14:textId="77777777" w:rsidR="00EB3FEE" w:rsidRPr="00FC2E4C" w:rsidRDefault="00A5733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FC2E4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14:paraId="6A83AEE8" w14:textId="77777777" w:rsidR="00EB3FEE" w:rsidRPr="00FC2E4C" w:rsidRDefault="00EB3FEE">
      <w:pPr>
        <w:spacing w:after="0" w:line="264" w:lineRule="auto"/>
        <w:ind w:left="120"/>
        <w:jc w:val="both"/>
        <w:rPr>
          <w:lang w:val="ru-RU"/>
        </w:rPr>
      </w:pPr>
    </w:p>
    <w:p w14:paraId="58D9EAF9" w14:textId="77777777" w:rsidR="00EB3FEE" w:rsidRPr="00FC2E4C" w:rsidRDefault="00A5733A">
      <w:pPr>
        <w:spacing w:after="0" w:line="264" w:lineRule="auto"/>
        <w:ind w:left="120"/>
        <w:jc w:val="both"/>
        <w:rPr>
          <w:lang w:val="ru-RU"/>
        </w:rPr>
      </w:pPr>
      <w:r w:rsidRPr="00FC2E4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B18337D" w14:textId="77777777" w:rsidR="00EB3FEE" w:rsidRPr="00FC2E4C" w:rsidRDefault="00EB3FEE">
      <w:pPr>
        <w:spacing w:after="0" w:line="264" w:lineRule="auto"/>
        <w:ind w:left="120"/>
        <w:jc w:val="both"/>
        <w:rPr>
          <w:lang w:val="ru-RU"/>
        </w:rPr>
      </w:pPr>
    </w:p>
    <w:p w14:paraId="2A7C24DE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779F260C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2F838C8D" w14:textId="77777777" w:rsidR="00EB3FEE" w:rsidRPr="00FC2E4C" w:rsidRDefault="00A5733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64B3D02B" w14:textId="77777777" w:rsidR="00EB3FEE" w:rsidRPr="00FC2E4C" w:rsidRDefault="00A5733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14:paraId="6145DE61" w14:textId="77777777" w:rsidR="00EB3FEE" w:rsidRPr="00FC2E4C" w:rsidRDefault="00A5733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50712A7F" w14:textId="77777777" w:rsidR="00EB3FEE" w:rsidRPr="00FC2E4C" w:rsidRDefault="00A5733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20781C43" w14:textId="77777777" w:rsidR="00EB3FEE" w:rsidRPr="00FC2E4C" w:rsidRDefault="00A5733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3AE0ECD0" w14:textId="77777777" w:rsidR="00EB3FEE" w:rsidRPr="00FC2E4C" w:rsidRDefault="00A5733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61E9C36C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5FFAFA99" w14:textId="77777777" w:rsidR="00EB3FEE" w:rsidRPr="00FC2E4C" w:rsidRDefault="00A5733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3A6C9CCB" w14:textId="77777777" w:rsidR="00EB3FEE" w:rsidRPr="00FC2E4C" w:rsidRDefault="00A5733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14:paraId="73C7F015" w14:textId="77777777" w:rsidR="00EB3FEE" w:rsidRPr="00FC2E4C" w:rsidRDefault="00A5733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58525BC0" w14:textId="77777777" w:rsidR="00EB3FEE" w:rsidRPr="00FC2E4C" w:rsidRDefault="00A5733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6A96B3FB" w14:textId="77777777" w:rsidR="00EB3FEE" w:rsidRPr="00FC2E4C" w:rsidRDefault="00A5733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32839F38" w14:textId="77777777" w:rsidR="00EB3FEE" w:rsidRPr="00FC2E4C" w:rsidRDefault="00A5733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7E7FE48F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0B702B27" w14:textId="77777777" w:rsidR="00EB3FEE" w:rsidRDefault="00A5733A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9342B8A" w14:textId="77777777" w:rsidR="00EB3FEE" w:rsidRPr="00FC2E4C" w:rsidRDefault="00A5733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11774C11" w14:textId="77777777" w:rsidR="00EB3FEE" w:rsidRPr="00FC2E4C" w:rsidRDefault="00A5733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28ADD01D" w14:textId="77777777" w:rsidR="00EB3FEE" w:rsidRPr="00FC2E4C" w:rsidRDefault="00A5733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2F15BB42" w14:textId="77777777" w:rsidR="00EB3FEE" w:rsidRPr="00FC2E4C" w:rsidRDefault="00A5733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6FBD9AD5" w14:textId="77777777" w:rsidR="00EB3FEE" w:rsidRPr="00FC2E4C" w:rsidRDefault="00A5733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57E9BEA2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FC2E4C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FC2E4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14:paraId="3D43445D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8A272C2" w14:textId="77777777" w:rsidR="00EB3FEE" w:rsidRPr="00FC2E4C" w:rsidRDefault="00A5733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B19678C" w14:textId="77777777" w:rsidR="00EB3FEE" w:rsidRPr="00FC2E4C" w:rsidRDefault="00A5733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48A6555A" w14:textId="77777777" w:rsidR="00EB3FEE" w:rsidRPr="00FC2E4C" w:rsidRDefault="00A5733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30254253" w14:textId="77777777" w:rsidR="00EB3FEE" w:rsidRPr="00FC2E4C" w:rsidRDefault="00A5733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206E41D2" w14:textId="77777777" w:rsidR="00EB3FEE" w:rsidRPr="00FC2E4C" w:rsidRDefault="00A5733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40DFDCB2" w14:textId="77777777" w:rsidR="00EB3FEE" w:rsidRPr="00FC2E4C" w:rsidRDefault="00A5733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67227679" w14:textId="77777777" w:rsidR="00EB3FEE" w:rsidRDefault="00A5733A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027E9AF" w14:textId="77777777" w:rsidR="00EB3FEE" w:rsidRPr="00FC2E4C" w:rsidRDefault="00A5733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063C9D5E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FC2E4C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FC2E4C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14:paraId="5E6DDADD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7724792" w14:textId="77777777" w:rsidR="00EB3FEE" w:rsidRPr="00FC2E4C" w:rsidRDefault="00A5733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36308C79" w14:textId="77777777" w:rsidR="00EB3FEE" w:rsidRDefault="00A5733A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F89CF07" w14:textId="77777777" w:rsidR="00EB3FEE" w:rsidRDefault="00A5733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4D82DE9" w14:textId="77777777" w:rsidR="00EB3FEE" w:rsidRPr="00FC2E4C" w:rsidRDefault="00A5733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14:paraId="546632EA" w14:textId="77777777" w:rsidR="00EB3FEE" w:rsidRPr="00FC2E4C" w:rsidRDefault="00A5733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6FBC0ABB" w14:textId="77777777" w:rsidR="00EB3FEE" w:rsidRDefault="00A5733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BF48BF7" w14:textId="77777777" w:rsidR="00EB3FEE" w:rsidRPr="00FC2E4C" w:rsidRDefault="00A5733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0FAA4917" w14:textId="77777777" w:rsidR="00EB3FEE" w:rsidRPr="00FC2E4C" w:rsidRDefault="00A5733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2C2C057" w14:textId="77777777" w:rsidR="00EB3FEE" w:rsidRPr="00FC2E4C" w:rsidRDefault="00A5733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14:paraId="545979EF" w14:textId="77777777" w:rsidR="00EB3FEE" w:rsidRPr="00FC2E4C" w:rsidRDefault="00A5733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07A7A5BC" w14:textId="77777777" w:rsidR="00EB3FEE" w:rsidRPr="00FC2E4C" w:rsidRDefault="00A5733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458DE3F4" w14:textId="77777777" w:rsidR="00EB3FEE" w:rsidRPr="00FC2E4C" w:rsidRDefault="00A5733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14:paraId="6F6EEC7E" w14:textId="77777777" w:rsidR="00EB3FEE" w:rsidRPr="00FC2E4C" w:rsidRDefault="00EB3FEE">
      <w:pPr>
        <w:spacing w:after="0" w:line="264" w:lineRule="auto"/>
        <w:ind w:left="120"/>
        <w:jc w:val="both"/>
        <w:rPr>
          <w:lang w:val="ru-RU"/>
        </w:rPr>
      </w:pPr>
    </w:p>
    <w:p w14:paraId="0D738A59" w14:textId="77777777" w:rsidR="00EB3FEE" w:rsidRPr="00FC2E4C" w:rsidRDefault="00A5733A">
      <w:pPr>
        <w:spacing w:after="0" w:line="264" w:lineRule="auto"/>
        <w:ind w:left="120"/>
        <w:jc w:val="both"/>
        <w:rPr>
          <w:lang w:val="ru-RU"/>
        </w:rPr>
      </w:pPr>
      <w:r w:rsidRPr="00FC2E4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48F3374" w14:textId="77777777" w:rsidR="00EB3FEE" w:rsidRPr="00FC2E4C" w:rsidRDefault="00EB3FEE">
      <w:pPr>
        <w:spacing w:after="0" w:line="264" w:lineRule="auto"/>
        <w:ind w:left="120"/>
        <w:jc w:val="both"/>
        <w:rPr>
          <w:lang w:val="ru-RU"/>
        </w:rPr>
      </w:pPr>
    </w:p>
    <w:p w14:paraId="24B5A8AF" w14:textId="77777777" w:rsidR="00EB3FEE" w:rsidRPr="00FC2E4C" w:rsidRDefault="00A5733A">
      <w:pPr>
        <w:spacing w:after="0" w:line="264" w:lineRule="auto"/>
        <w:ind w:firstLine="600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6814F63F" w14:textId="77777777" w:rsidR="00EB3FEE" w:rsidRPr="00FC2E4C" w:rsidRDefault="00EB3FEE">
      <w:pPr>
        <w:spacing w:after="0" w:line="264" w:lineRule="auto"/>
        <w:ind w:left="120"/>
        <w:jc w:val="both"/>
        <w:rPr>
          <w:lang w:val="ru-RU"/>
        </w:rPr>
      </w:pPr>
    </w:p>
    <w:p w14:paraId="0737C354" w14:textId="77777777" w:rsidR="00EB3FEE" w:rsidRDefault="00A5733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14:paraId="014D2B56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0884301A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14:paraId="52360F37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14:paraId="7EF2980A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lastRenderedPageBreak/>
        <w:t>различать прозаическую и стихотворную речь: называть особенности стихотворного произведения (ритм, рифма);</w:t>
      </w:r>
    </w:p>
    <w:p w14:paraId="3BBFC519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14:paraId="46F92786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14:paraId="5F6E188B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14:paraId="1DB076AC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14:paraId="15C566B9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14:paraId="51029090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14:paraId="6A70B77B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14:paraId="013BDB5B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14:paraId="705AD439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14:paraId="678C8851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14:paraId="15566950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небольшие сказки, рассказы;</w:t>
      </w:r>
    </w:p>
    <w:p w14:paraId="2F12EC65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книге/учебнике по обложке, оглавлению, аннотации, иллюстрациям, предисловию, условным обозначениям;</w:t>
      </w:r>
    </w:p>
    <w:p w14:paraId="0403995D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191F40E1" w14:textId="77777777" w:rsidR="00EB3FEE" w:rsidRPr="00FC2E4C" w:rsidRDefault="00A5733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C2E4C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14:paraId="5F08C523" w14:textId="77777777" w:rsidR="00EB3FEE" w:rsidRPr="00305503" w:rsidRDefault="00EB3FEE">
      <w:pPr>
        <w:rPr>
          <w:lang w:val="ru-RU"/>
        </w:rPr>
        <w:sectPr w:rsidR="00EB3FEE" w:rsidRPr="00305503">
          <w:pgSz w:w="11906" w:h="16383"/>
          <w:pgMar w:top="1134" w:right="850" w:bottom="1134" w:left="1701" w:header="720" w:footer="720" w:gutter="0"/>
          <w:cols w:space="720"/>
        </w:sectPr>
      </w:pPr>
    </w:p>
    <w:p w14:paraId="6E7FC1E7" w14:textId="77777777" w:rsidR="00EB3FEE" w:rsidRDefault="00A5733A" w:rsidP="00FC2E4C">
      <w:pPr>
        <w:spacing w:after="0"/>
        <w:ind w:left="120"/>
      </w:pPr>
      <w:bookmarkStart w:id="24" w:name="block-16134600"/>
      <w:bookmarkEnd w:id="23"/>
      <w:r w:rsidRPr="0030550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63EB43A" w14:textId="77777777" w:rsidR="00FC2E4C" w:rsidRDefault="00FC2E4C" w:rsidP="00FC2E4C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FC2E4C" w14:paraId="51D4B271" w14:textId="77777777" w:rsidTr="00E05360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94F1E9" w14:textId="77777777" w:rsidR="00FC2E4C" w:rsidRDefault="00FC2E4C" w:rsidP="00E053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3112D24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FDB271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B37643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CCC0AE" w14:textId="77777777" w:rsidR="00FC2E4C" w:rsidRDefault="00FC2E4C" w:rsidP="00E0536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08B2F8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C6B32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A144041" w14:textId="77777777" w:rsidTr="00E053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CE84DF" w14:textId="77777777" w:rsidR="00FC2E4C" w:rsidRDefault="00FC2E4C" w:rsidP="00E05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CC4775" w14:textId="77777777" w:rsidR="00FC2E4C" w:rsidRDefault="00FC2E4C" w:rsidP="00E05360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FDE5BA6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6ECAC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5669F44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F8E585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389F5C8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A6EB05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931834" w14:textId="77777777" w:rsidR="00FC2E4C" w:rsidRDefault="00FC2E4C" w:rsidP="00E05360"/>
        </w:tc>
      </w:tr>
      <w:tr w:rsidR="00FC2E4C" w14:paraId="3B74CEF8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5F1F4C0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473C3F" w14:textId="77777777" w:rsidR="00FC2E4C" w:rsidRDefault="00FC2E4C" w:rsidP="00E053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DDF1634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263902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09DD1A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181CBD1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BB34D73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B34C2D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241F55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ED2B634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4A4B6D2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E065D2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5313461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A0A473F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8AEF0F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5E4848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E07E060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F37A422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4A07D5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BF5A6BC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8FE1C66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75C2AA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DC4E2A" w14:textId="77777777" w:rsidR="00FC2E4C" w:rsidRDefault="00FC2E4C" w:rsidP="00E053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FAF5568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46C60CE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CCA999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37274F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C2E2EED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7942169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D2A75D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46B7C0C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A8282F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BE831A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5C686C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22BF3B3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2CB2CBD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802535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A200DDC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AC0A630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BB43D2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C9BDAF5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D2EF8AA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B30D5E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8A910D" w14:textId="77777777" w:rsidR="00FC2E4C" w:rsidRDefault="00FC2E4C" w:rsidP="00E053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DEB8EFE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0D975FF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1909BA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3B0B57C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2F553B3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E066872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E1E3AF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2E89D99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0F2B513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A19601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A88F394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C0123A1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898D930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D0D42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 наших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8672A6B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8D30D54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3B3542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1AFB00A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438BE30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2C0D9F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75AF2B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CCDDC71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08EA108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AC4A2C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4A54AF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1B75A42" w14:textId="77777777" w:rsidTr="00E0536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FE531F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B9EA1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555E119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AA9622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F269B5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721AB59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E2D2903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0E8985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2BE6A64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E044535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4DFFC0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FD3DF6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2868251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8B285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69759B1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75884BC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9E90B4C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C6324C6" w14:textId="77777777" w:rsidR="00FC2E4C" w:rsidRDefault="00FC2E4C" w:rsidP="00E05360"/>
        </w:tc>
      </w:tr>
    </w:tbl>
    <w:p w14:paraId="1D4234B8" w14:textId="77777777" w:rsidR="00FC2E4C" w:rsidRDefault="00FC2E4C" w:rsidP="00FC2E4C">
      <w:pPr>
        <w:spacing w:after="0"/>
        <w:ind w:left="120"/>
        <w:sectPr w:rsidR="00FC2E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ED41C6" w14:textId="77777777" w:rsidR="00EB3FEE" w:rsidRPr="00FC2E4C" w:rsidRDefault="00A5733A">
      <w:pPr>
        <w:spacing w:after="0"/>
        <w:ind w:left="120"/>
        <w:rPr>
          <w:lang w:val="ru-RU"/>
        </w:rPr>
      </w:pPr>
      <w:bookmarkStart w:id="25" w:name="block-16134604"/>
      <w:bookmarkEnd w:id="24"/>
      <w:r w:rsidRPr="00FC2E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УЧЕБНИКИ, «ЛИТЕРАТУРНОЕ ЧТЕНИЕ. 1-4 КЛАСС (АВТОРЫ КЛИМАНОВА Л. Ф., ГОРЕЦКИЙ В. Г., ГОЛОВАНОВА М. В. И ДР.) </w:t>
      </w:r>
    </w:p>
    <w:p w14:paraId="1C0114FC" w14:textId="77777777" w:rsidR="00EB3FEE" w:rsidRPr="00305503" w:rsidRDefault="00EB3FEE" w:rsidP="00FC2E4C">
      <w:pPr>
        <w:spacing w:after="0"/>
        <w:ind w:left="120"/>
        <w:rPr>
          <w:lang w:val="ru-RU"/>
        </w:rPr>
      </w:pPr>
    </w:p>
    <w:p w14:paraId="708EC908" w14:textId="77777777" w:rsidR="00FC2E4C" w:rsidRDefault="00FC2E4C" w:rsidP="00FC2E4C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FC2E4C" w14:paraId="19E264BF" w14:textId="77777777" w:rsidTr="00E0536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C32EAB" w14:textId="77777777" w:rsidR="00FC2E4C" w:rsidRDefault="00FC2E4C" w:rsidP="00E053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E22C3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C70881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9E247E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EAB144" w14:textId="77777777" w:rsidR="00FC2E4C" w:rsidRDefault="00FC2E4C" w:rsidP="00E0536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9F6017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35F280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A4EF6C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81C15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D8D51C0" w14:textId="77777777" w:rsidTr="00E053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3FB3E7" w14:textId="77777777" w:rsidR="00FC2E4C" w:rsidRDefault="00FC2E4C" w:rsidP="00E05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E56775" w14:textId="77777777" w:rsidR="00FC2E4C" w:rsidRDefault="00FC2E4C" w:rsidP="00E0536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BEB25F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4CDA933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0D655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8B3552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897EB4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CE993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D93E1B" w14:textId="77777777" w:rsidR="00FC2E4C" w:rsidRDefault="00FC2E4C" w:rsidP="00E05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306B33" w14:textId="77777777" w:rsidR="00FC2E4C" w:rsidRDefault="00FC2E4C" w:rsidP="00E05360"/>
        </w:tc>
      </w:tr>
      <w:tr w:rsidR="00FC2E4C" w14:paraId="31C75806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8624DE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4124B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книгами: виды книг (учебная, художественная, справочная) (Час из резервных)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29CEE1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F25E2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251B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D67E2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B26487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7DE721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88B4DF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8FAEEB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365A64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36932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B9384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B1038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E28A4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974B6D9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CCE3EE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51050A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Пословицы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3B39D5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267B1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4E067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5AD18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252121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3D8D28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975DBA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F37992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8B9713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2FA73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2ED7C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199FB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125F24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D402834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12495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4211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Шуточные фольклорные произведения: игра со словом. Небылица как «перевёртыш событий». Потешки и прибаутки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C72A35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AAF07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814C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A28A7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A78FAF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89D7A1B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5347D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F864C9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3F771F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C9A84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4927E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8C6B50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FD9DDA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F91CD2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22357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F2B00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7B3E9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9DFAC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A9F44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0C9DF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1598BF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8B8FC9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78FF8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ECEA1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79DD5D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2E21B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CF1BC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6A7085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6B917C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1389EB3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BE1B32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2622D0" w14:textId="77777777" w:rsidR="00FC2E4C" w:rsidRDefault="00FC2E4C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122A47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ECBFC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863B4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9C70D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A22A2B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4A88506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2CDBDE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FBBF3E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разного вида (о животных, бытовые, волшебные).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E4B2F9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B2C14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AD1A22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D04852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732D94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3C13C9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03ED33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AFBC4E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7E310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2EB7C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4D146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14755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E6F7E7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3541BD1F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3D9D5B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CA90AF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1D879C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E80CD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42660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513964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138E2B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D546419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011C43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A6138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48E08F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DBD41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6395C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75A19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C54E29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41F3907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90C774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40AC12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Снегурочка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15FCFD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97569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E0DEA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CA8EA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D04CC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8B52BB7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DB923D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86200E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887028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439BC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BBF4B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A6E43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8E21D7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34239BD0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5AFA0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35A8C5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984E14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F83E2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75CD7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59148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75F42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865EF8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1D3DC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D7AC25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</w:t>
            </w: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итогам раздела «Фольклор»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F3F1C4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8EBC60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DD965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DDCE9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4C47AA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662619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A37678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04C4AB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«Произведения писателей о родной природе» Эстетическое восприятие явлений осенней природы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F99D41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1284E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80836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DF430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CDB34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3704769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4782D3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72BAB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728F38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ED37C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819E5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A5442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347B7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2B02D8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706B2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CC63A2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об осени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16FFDD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29C1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0B4A9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3A59A8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8E35BB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A6F82F4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CEC79E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CCC7BF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17D1F0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DDBF1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F8226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4CB5D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E8E394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C2CEAE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FF8A7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70613B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4EF864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9BD3C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18E6D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5BB21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CD331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30EE563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3D07BF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5F0413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осени в произведении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М.М.Пришвина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«Осеннее утро»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2C3700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46DCA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B005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98697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12B0A1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B63C49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82B2B9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0F400B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18C1DC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D1E2E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FB54F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F6A042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6EBD5F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6EDC1D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79E85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D230E2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осенних листьях разных поэтов. А. Толстой </w:t>
            </w: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"Осень. Обсыпается весь наш бедный сад…" и произведения других поэтов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AA368D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FBA10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5C7EC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7862D8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74EE7B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8E105AD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3166AA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3C454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3A6D24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79C855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73EF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068A22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EDE11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AA78C5F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A37AEA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AF3E46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устных рассказов «Природа осенью» по изученным текстам.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научно-познавательного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F4C00C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78642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A7E7B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7046D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5B9D1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E3CE125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C0F7C0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ED2F0E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330FAA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ECD5F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D8F2B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E53BA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2EBE07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F717863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610A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0A7439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196B1A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2E875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0B8FC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726A5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B27CFB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3BCE5284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242138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1B1E1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5EFDED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403A5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0B4C9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85F1AE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957C4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4F20D59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4062CD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1B42F1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в произведениях о Родине: любовь к родному краю. На примере произведения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С.Т.Романовского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«Русь». Почему хлеб всегда связан с трудом, жизнью и Родиной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E3E3C1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A5328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0A04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620DA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B28054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47329C7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F712AF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948716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К.Г.Паустовского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«Мещёрская сторона»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F23B7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DA23A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97C252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06A42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D40FEA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505046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165962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6FF73D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стихотворения А.А. Прокофьева "Родина" и соотнесение его </w:t>
            </w: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 главной мыслью произведения.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6CDBEB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3D8A6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F38EE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BED71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4E61A7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5C94CF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86E139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7B2093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9D6B37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26DF3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4E30B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AF1632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F36DD5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F2FD024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9B39C3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3BBFE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4FC40F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21438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29325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7E1831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72D3B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BB35111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50E0AE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C8206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прихода весны в произведениях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В.А.Жуковского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«Жаворонок» и «Приход весны»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8F8A7A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C01E6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5AEBB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12DD2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BBB247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43A87A9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9DC0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BA02AF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05B1C4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817CE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A1757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2373D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203914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A69750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733E9A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357C7A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F528B2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26D60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ECDE0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0F629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468BAF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634345D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BBF0E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14AA76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DC5456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9C32C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548D0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B2263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721249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12A269D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C9B65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6415CB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A4FAD0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36F73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B8052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A9834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E0EC9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F8C4AC6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18169A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7C2F3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Иллюстрации, их назначение в раскрытии содержания произведения. </w:t>
            </w: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Иллюстрации </w:t>
            </w:r>
            <w:proofErr w:type="gram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к сказках</w:t>
            </w:r>
            <w:proofErr w:type="gram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А.С. Пушкина, созданные разными художниками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6EB62D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4FA44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5E200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FF2CB1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626A13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7C278A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1D48AD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79D7E8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Л.Н.Толстого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«Лев и мышь»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5CCEEC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7B264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79277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EC1C14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FE2446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25E7D89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9C90B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69814B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9203F8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AF263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5B20F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0C9B04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A3C8E3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D780521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02DF24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730E9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«Отношение человека к животным»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5C2367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C6E83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C6FF2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37B3C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F93BC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AA7266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69C52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BCBD2F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B29C61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25F11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9F77A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BEB350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F1D5E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A4A3F79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7A0FF2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C2836A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Филиппок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3864CE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8010D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14134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34639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D2E69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24891B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71C9D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582DFF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E945A9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223CD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83C36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D1640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7B4D1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FC99B11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0BF692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FF22FE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EE4FF3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7E09C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49CB5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0BB834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A681A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7E6FE6B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4ED77B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D70B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"Дружба животных" в стихотворении В.Д. Берестова «Кошкин щенок»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C9C6AB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D74BB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806AC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8DDA3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FA56F7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E5AF651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BB5404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93151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9DD685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B963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FDA28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50EEE2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E925C5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A764FD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A8761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C72313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заголовка и главной мысли рассказа Е.И. Чарушина «Страшный рассказ»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997E1F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884C9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EF3B3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BE5D5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10396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F90AE17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E128B8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E3F73A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906ADA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5FED8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2961E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9E151E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9CE1D6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14352BB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73745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42C1C3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художниками-иллюстраторами, анималистами Е.И. Чарушиным, В.В. Бианки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102A5C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35E11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081442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FDDB9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DE828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704C860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C9C54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A1D323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Коровушка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2DD548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5C16C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E1BDA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35C43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B6AC8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C49779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87D9DA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D44E7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Чукотская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09416A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F3DC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91AC9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9730F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3F37B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C859B8B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7CDAE8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E6B8F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52CEE5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D8080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B7B58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BCBBF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84A39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532B34A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AD17B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73707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Фольклорные произведения народов </w:t>
            </w: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России. Произведения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AE6CC9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900FB2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B6EDB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CB4FD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C2BF5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4B8F41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14D329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F584FE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К.Д.Ушинского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других на выбор.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FBC77D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20B74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236FA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7F9CEE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B43DF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A1A00C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799A6E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65A01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7D5B7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AEC94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6BEBE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4D6B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EE7C0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3BF3806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9D788A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260539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3334C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F3D169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B58B1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A54140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C51CE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B3A4DC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927E4A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38233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зиме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A6A38A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DCA3C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3B712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132D24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B7A4CF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2122C5A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C7789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69AE2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4A75E4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998B5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8438F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8A2ED5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333F5A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8FDF3A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C30B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254DD5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Зимою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27BDCE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A96CB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BB88A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76845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C12D91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616701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79680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98688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образа зимы в произведениях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«Вот север, тучи нагоняя…» и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С.А.Есенина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«Поёт зима – аукает»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EFAFCD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384FB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57369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D6E6A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5C32D1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EF727BB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6047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76C76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CBFF99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197A3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73079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F81E9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BACA7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6282476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BBF06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024D20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И.З.Суриков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5596D3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87DA1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C6A27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53573E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6BF5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354E7DFB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0B75E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B6A06A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34F4A1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996A1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88485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4B931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5775CA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6EED08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43D77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AE6699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A2B80D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7B949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00B58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40F74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5C171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DE59B46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C3B373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810C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387F81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80503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91BAA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B25164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E9301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F0DFB70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828E84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23FBD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73EAB6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0012A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D9200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AFB58A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D46405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6AC8610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73FFE8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2D49D0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7584EE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798C8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1110B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BB88C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C53E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3DCC03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9FDAE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9E51A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B00754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16052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D132C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964614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0B26CF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44380E1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C7094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BB8F9B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(авторской) сказки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В.И.Даля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810A98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80488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6B3EA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5078A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221B1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C3BC87F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B4221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8B8FF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1F9E07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FE202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25299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B8D455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B671E3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AA962AB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87AD1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07C0F1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81ADDF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F8396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BFD65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8F06A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FFD55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7DB46BB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3B2D0F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3C8AB8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A26878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8EA334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17D30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07F59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66266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D20ED94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5588F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9363FB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последовательности событий. Составление вопросного плана.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Чуковский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6F5B97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198DA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5C9C7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EBFFD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C296D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10662F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4700D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7E2D1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Чтение по ролям (инсценировка) сказки К.И. Чуковский "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Федорино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C533F0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6620A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FF95C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223F2A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E022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C4E0A27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0FB02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E52C37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С.В.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Михалков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DE43B3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D7FE7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4A36A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1EB433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F3F015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747B77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E860A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D16C8B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Верёвочка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3DE3F7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5F61E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3BDFB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015E0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1B69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AE848AA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556769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6CD633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23F10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1A2F2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903CB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7720B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2FB2B9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764C4E0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385E74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8C408F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95A589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FC4EB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64831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05130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B86E1A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4860C0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E17627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7E9986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D47DF9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F1A09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A9656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A38631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5FEFF9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204C78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8964CE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ED0616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рассказов Н.Н. Носова «На горке» и «Заплатка».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поступков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0F25E7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2DD35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111122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CB3A7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8EBD66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7A9272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68295D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07B70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04F34F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F71C4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03BB6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3A78A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3364A6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25CB22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5087EB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7B2068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понятия взаимопомощь в произведениях А.Л. Барто «Катя». Разные точки зрения на одно событие. Ю. И. Ермолаев "Два пирожных"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970E0D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02BB2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D28402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1F2D73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1F5DC1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C4070D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2BFB87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D5711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Главный герой: общее представление. Характеристика героя, его портрет.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Волшебное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E1E5AB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34975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9E52E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E006A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6CAD4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3D9ACA5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366942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70F1CE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(идеи): уважение и внимание к старшему поколению.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Хорошее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F923CF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DF89F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BD042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542468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056905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21AA74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51709A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59AD98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героя. В. В. Лунин "Я и Вовка"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657E8D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B4DB5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50471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C42210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5B7816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908596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902CFB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1A5905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D60BBB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8CC29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12543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361D9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1A38F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C6B1DAA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59F5E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B1E3F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взаимооотношений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взрослых и </w:t>
            </w: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детей на примере рассказа В. А. Осеевой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04185F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27F9A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A0E1A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FE35D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642EFB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A2120A5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5DCB5E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4F8900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и соотнесение его с главной мыслью произведения: В.А. Осеева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79327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E503F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D577B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5F6E2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23FA9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2DD2FE1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EE232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C72E0A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3E092D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F2F17F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27491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2ABFE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11F47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3C4610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82CE17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290BDD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веснянки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B9105F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B60CB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129A3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B3836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C5DD36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BE240EB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CBC9B8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06992B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2EF43E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5CBE7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3FA8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AEED53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D372A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CF86A0F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E13F74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4C14F0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CC2630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E1C19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CCF35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9FDB2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A7F1EB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6A8C4BF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09A94D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0BF5F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AA7587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6BA9F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642E1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49F02A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8F6F2C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3CD74FBB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90C47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CD73A8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DA9B84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D0C9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28DD9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C9B070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82969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390944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1A99F8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917B30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2FADD8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2CDCE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248FC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AC556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552C4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E5B934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965F7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D9E825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«Зима недаром злится...»: выделение средств художественной </w:t>
            </w: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выразительности.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ABB3F2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23495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C092B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CA9FE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66085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93CEDED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2DED2D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F09DC9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E1D19B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32F9E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A90D0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656251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798DAC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668142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809343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9E360D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весенней природы, отражённая в лирических произведениях.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Ф.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Тютчев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8C59DA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5FE4D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DA4A5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61F332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BBA2F9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A2069C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DB0DF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B2993C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AD85F6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F90F4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CADEC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D10135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283FB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3BE8DB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87CB05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8447B9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C053EF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60B57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1F690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0E267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E657A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5524886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50A290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7967EB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образов одуванчика в произведениях О.И.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Высотской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«Одуванчик» и М.М. Пришвина «Золотой луг»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949B15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0E400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BA5C3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70EC31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220CD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65DE95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B5290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3BE0B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CE974B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8EF64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8B006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9C0805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ECB163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C1F7186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CCDE2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72950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CCA6FB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2EB8D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74BDE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A7406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5EB3AB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77264A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5309AF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A7368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«Звуки и краски </w:t>
            </w: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E466A3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424385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252A0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C9E073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B4858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E1C307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8C3CE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09226B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«Природа весной» в картинах художников и произведениях композиторов.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пробуждающейся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7A14B3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78E8D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9BF9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891B1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E1238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431A1C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7CBB12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2179F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506C5E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5A2D1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8178A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FE13E1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4D7295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C7C98C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1865D4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072645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53FE02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445D8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C4025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9AB3C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EF898C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82030B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FEBB40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626AE2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татарская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дочери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B1168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C78A3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0D314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27279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2770D4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3A27496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FA6D39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3CDDC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14EC5E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BC9A2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72B95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3DED8B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CEAF4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D4903CD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38C67F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23BF30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Плещеев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бурю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6A9877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7C2C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A92DC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4F10EE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492CD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5770914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2399F4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D5EE40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День Победы в произведении С.А. Баруздина «Салют» и С. А. Васильева "Белая берёза"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21C11B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F9D099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4595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A4FC91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7A3CB0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278A177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A3EF47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1F344F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269968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D81B65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9FF21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184FA0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B3881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B29FB4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D7142B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2D94F8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наших близких, о семье»: выбор книг на основе тематической картотеки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B8A311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54AD2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82785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4EB783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E2C847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197F389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9A7297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2AFED8" w14:textId="77777777" w:rsidR="00FC2E4C" w:rsidRDefault="00FC2E4C" w:rsidP="00E05360">
            <w:pPr>
              <w:spacing w:after="0"/>
              <w:ind w:left="135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Шутливое искажение действительности. На примере произведения А. И. Введенского "Учёный Петя".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Хармса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Врун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7F8533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25E27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6E19D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E23DC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699C24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625E4A1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669C5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87CF8D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324570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9EC523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FD9552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56612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DAD4E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B4D150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C0B82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65647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CC2131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22273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47880E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3B4C7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F140BC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1613329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2DB318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3C870C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рассказа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В.Ю.Драгунского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«Тайное становится явным»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159D58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2057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D8B7E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1383DC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68D8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EC50D6D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F49D09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3946E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1BD38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A4FB1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42656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39AA90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51375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124A9F0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A0DC0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24B7D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Миккель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медведь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Бамсе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» и русская народная сказка «Вершки и корешки»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AD12F7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BD442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B7AE2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D6193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9299D6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FBE479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985E7D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6DB67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дружбы в сказке братьев Гримм «Бременские </w:t>
            </w: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музыканты»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FD6034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60591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47D6D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0B165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64953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42D90CC1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CE0E93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12149E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ADA494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8F779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EAB93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CF332A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EAAC19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AFF7EA6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CB2181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D12016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C8DE1C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FDA42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8F26A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CC0289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89F818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0ADD681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AA5630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92589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E1D828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2E32C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EB14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C367A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C455D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182E43F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0AE4E9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FC948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волшебной сказки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Ш.Перро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DA4593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ABE608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A47B46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1A195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4C55C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3C4DDBE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7B069A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B900E3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сказки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Ш.Перро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63D99E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A08017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5ED3FD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F75E62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ECCEC2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02B9BB3F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7B7FC4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E14F7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B1F965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B972E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78FDBF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AB8AAF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F456FB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070111A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510E1E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977184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EA8C8E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1ECE8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E5B83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D92D44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A32EA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2A6B1702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4CE0F9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5F71B8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9A81B3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6E9268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F38C94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64D9B7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01140E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529EE19A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5E6ADC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367088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во 2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87FFDA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6F1DFE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DE8445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853398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19109A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5D57E48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41A77D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C33861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Ладонщиков</w:t>
            </w:r>
            <w:proofErr w:type="spellEnd"/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«Лучший друг»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56D680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6FD09B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A29790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9D2D35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DBFF14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76EDA18A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A45BB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31EBE7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33D601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A5E371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13424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E2DB5D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064763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6B51A59C" w14:textId="77777777" w:rsidTr="00E0536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5B1FA6" w14:textId="77777777" w:rsidR="00FC2E4C" w:rsidRDefault="00FC2E4C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D9E829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Выбор книг на основе рекомендательного списка: летнее чтение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AC6A53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77CE8A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3B5C8C" w14:textId="77777777" w:rsidR="00FC2E4C" w:rsidRDefault="00FC2E4C" w:rsidP="00E0536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5A4D96" w14:textId="77777777" w:rsidR="00FC2E4C" w:rsidRDefault="00FC2E4C" w:rsidP="00E0536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5F4E75" w14:textId="77777777" w:rsidR="00FC2E4C" w:rsidRDefault="00FC2E4C" w:rsidP="00E05360">
            <w:pPr>
              <w:spacing w:after="0"/>
              <w:ind w:left="135"/>
            </w:pPr>
          </w:p>
        </w:tc>
      </w:tr>
      <w:tr w:rsidR="00FC2E4C" w14:paraId="1C96B602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4B39F9" w14:textId="77777777" w:rsidR="00FC2E4C" w:rsidRPr="00FC2E4C" w:rsidRDefault="00FC2E4C" w:rsidP="00E05360">
            <w:pPr>
              <w:spacing w:after="0"/>
              <w:ind w:left="135"/>
              <w:rPr>
                <w:lang w:val="ru-RU"/>
              </w:rPr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7EFBD94C" w14:textId="77777777" w:rsidR="00FC2E4C" w:rsidRDefault="00FC2E4C" w:rsidP="00E05360">
            <w:pPr>
              <w:spacing w:after="0"/>
              <w:ind w:left="135"/>
              <w:jc w:val="center"/>
            </w:pPr>
            <w:r w:rsidRPr="00FC2E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CC42A1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24E472" w14:textId="77777777" w:rsidR="00FC2E4C" w:rsidRDefault="00FC2E4C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5CA79B" w14:textId="77777777" w:rsidR="00FC2E4C" w:rsidRDefault="00FC2E4C" w:rsidP="00E05360"/>
        </w:tc>
      </w:tr>
    </w:tbl>
    <w:p w14:paraId="5CD13641" w14:textId="77777777" w:rsidR="00FC2E4C" w:rsidRDefault="00FC2E4C" w:rsidP="00FC2E4C">
      <w:pPr>
        <w:spacing w:after="0"/>
        <w:ind w:left="120"/>
        <w:sectPr w:rsidR="00FC2E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1B390C" w14:textId="77777777" w:rsidR="00EB3FEE" w:rsidRDefault="00A5733A" w:rsidP="00FC2E4C">
      <w:pPr>
        <w:spacing w:after="0"/>
        <w:sectPr w:rsidR="00EB3FEE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26" w:name="block-16134603"/>
      <w:bookmarkEnd w:id="25"/>
    </w:p>
    <w:bookmarkEnd w:id="26"/>
    <w:p w14:paraId="6C686E9A" w14:textId="77777777" w:rsidR="00A5733A" w:rsidRDefault="00A5733A"/>
    <w:sectPr w:rsidR="00A573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17E2B"/>
    <w:multiLevelType w:val="multilevel"/>
    <w:tmpl w:val="2666A4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FD64B4"/>
    <w:multiLevelType w:val="multilevel"/>
    <w:tmpl w:val="12AE15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A577BE"/>
    <w:multiLevelType w:val="multilevel"/>
    <w:tmpl w:val="2E34D0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57A4F32"/>
    <w:multiLevelType w:val="multilevel"/>
    <w:tmpl w:val="0C208B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3B43E5"/>
    <w:multiLevelType w:val="multilevel"/>
    <w:tmpl w:val="FBE4F5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702027C"/>
    <w:multiLevelType w:val="multilevel"/>
    <w:tmpl w:val="F0FEC2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4D0245"/>
    <w:multiLevelType w:val="multilevel"/>
    <w:tmpl w:val="806E8E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A5C102D"/>
    <w:multiLevelType w:val="multilevel"/>
    <w:tmpl w:val="91AE2C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1DF42B3"/>
    <w:multiLevelType w:val="multilevel"/>
    <w:tmpl w:val="23DC1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B23F21"/>
    <w:multiLevelType w:val="multilevel"/>
    <w:tmpl w:val="1BB8C8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216DAF"/>
    <w:multiLevelType w:val="multilevel"/>
    <w:tmpl w:val="276A8C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3569C6"/>
    <w:multiLevelType w:val="multilevel"/>
    <w:tmpl w:val="5DCA61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522E4B"/>
    <w:multiLevelType w:val="multilevel"/>
    <w:tmpl w:val="574089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BE41395"/>
    <w:multiLevelType w:val="multilevel"/>
    <w:tmpl w:val="F08CD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01E2F25"/>
    <w:multiLevelType w:val="multilevel"/>
    <w:tmpl w:val="C4FEC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18A3C01"/>
    <w:multiLevelType w:val="multilevel"/>
    <w:tmpl w:val="448C38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3DE172F"/>
    <w:multiLevelType w:val="multilevel"/>
    <w:tmpl w:val="13FE4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59759A"/>
    <w:multiLevelType w:val="multilevel"/>
    <w:tmpl w:val="C4D6E2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7A7C59"/>
    <w:multiLevelType w:val="multilevel"/>
    <w:tmpl w:val="52F04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7A73F74"/>
    <w:multiLevelType w:val="multilevel"/>
    <w:tmpl w:val="2098BB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9F07E8B"/>
    <w:multiLevelType w:val="multilevel"/>
    <w:tmpl w:val="DC5A28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7C7648C"/>
    <w:multiLevelType w:val="multilevel"/>
    <w:tmpl w:val="4FA006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B53655E"/>
    <w:multiLevelType w:val="multilevel"/>
    <w:tmpl w:val="01F2FF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3A07682"/>
    <w:multiLevelType w:val="multilevel"/>
    <w:tmpl w:val="37809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50026E8"/>
    <w:multiLevelType w:val="multilevel"/>
    <w:tmpl w:val="951848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65528C"/>
    <w:multiLevelType w:val="multilevel"/>
    <w:tmpl w:val="F55C73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04176B"/>
    <w:multiLevelType w:val="multilevel"/>
    <w:tmpl w:val="30743C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5D030D5"/>
    <w:multiLevelType w:val="multilevel"/>
    <w:tmpl w:val="113687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E382084"/>
    <w:multiLevelType w:val="multilevel"/>
    <w:tmpl w:val="2368CA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0220962"/>
    <w:multiLevelType w:val="multilevel"/>
    <w:tmpl w:val="3FDAE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21616E4"/>
    <w:multiLevelType w:val="multilevel"/>
    <w:tmpl w:val="E1D2C6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2503B7B"/>
    <w:multiLevelType w:val="multilevel"/>
    <w:tmpl w:val="31FCD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34F609F"/>
    <w:multiLevelType w:val="multilevel"/>
    <w:tmpl w:val="20D02C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3D86C08"/>
    <w:multiLevelType w:val="multilevel"/>
    <w:tmpl w:val="9FE465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A2350C"/>
    <w:multiLevelType w:val="multilevel"/>
    <w:tmpl w:val="A8CC41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74B5881"/>
    <w:multiLevelType w:val="multilevel"/>
    <w:tmpl w:val="45F411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AD3322F"/>
    <w:multiLevelType w:val="multilevel"/>
    <w:tmpl w:val="D1EE2A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9"/>
  </w:num>
  <w:num w:numId="3">
    <w:abstractNumId w:val="25"/>
  </w:num>
  <w:num w:numId="4">
    <w:abstractNumId w:val="26"/>
  </w:num>
  <w:num w:numId="5">
    <w:abstractNumId w:val="7"/>
  </w:num>
  <w:num w:numId="6">
    <w:abstractNumId w:val="20"/>
  </w:num>
  <w:num w:numId="7">
    <w:abstractNumId w:val="30"/>
  </w:num>
  <w:num w:numId="8">
    <w:abstractNumId w:val="32"/>
  </w:num>
  <w:num w:numId="9">
    <w:abstractNumId w:val="1"/>
  </w:num>
  <w:num w:numId="10">
    <w:abstractNumId w:val="4"/>
  </w:num>
  <w:num w:numId="11">
    <w:abstractNumId w:val="5"/>
  </w:num>
  <w:num w:numId="12">
    <w:abstractNumId w:val="34"/>
  </w:num>
  <w:num w:numId="13">
    <w:abstractNumId w:val="0"/>
  </w:num>
  <w:num w:numId="14">
    <w:abstractNumId w:val="13"/>
  </w:num>
  <w:num w:numId="15">
    <w:abstractNumId w:val="28"/>
  </w:num>
  <w:num w:numId="16">
    <w:abstractNumId w:val="16"/>
  </w:num>
  <w:num w:numId="17">
    <w:abstractNumId w:val="18"/>
  </w:num>
  <w:num w:numId="18">
    <w:abstractNumId w:val="3"/>
  </w:num>
  <w:num w:numId="19">
    <w:abstractNumId w:val="36"/>
  </w:num>
  <w:num w:numId="20">
    <w:abstractNumId w:val="10"/>
  </w:num>
  <w:num w:numId="21">
    <w:abstractNumId w:val="24"/>
  </w:num>
  <w:num w:numId="22">
    <w:abstractNumId w:val="12"/>
  </w:num>
  <w:num w:numId="23">
    <w:abstractNumId w:val="6"/>
  </w:num>
  <w:num w:numId="24">
    <w:abstractNumId w:val="11"/>
  </w:num>
  <w:num w:numId="25">
    <w:abstractNumId w:val="22"/>
  </w:num>
  <w:num w:numId="26">
    <w:abstractNumId w:val="17"/>
  </w:num>
  <w:num w:numId="27">
    <w:abstractNumId w:val="8"/>
  </w:num>
  <w:num w:numId="28">
    <w:abstractNumId w:val="29"/>
  </w:num>
  <w:num w:numId="29">
    <w:abstractNumId w:val="14"/>
  </w:num>
  <w:num w:numId="30">
    <w:abstractNumId w:val="27"/>
  </w:num>
  <w:num w:numId="31">
    <w:abstractNumId w:val="35"/>
  </w:num>
  <w:num w:numId="32">
    <w:abstractNumId w:val="31"/>
  </w:num>
  <w:num w:numId="33">
    <w:abstractNumId w:val="23"/>
  </w:num>
  <w:num w:numId="34">
    <w:abstractNumId w:val="2"/>
  </w:num>
  <w:num w:numId="35">
    <w:abstractNumId w:val="33"/>
  </w:num>
  <w:num w:numId="36">
    <w:abstractNumId w:val="21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B3FEE"/>
    <w:rsid w:val="00305503"/>
    <w:rsid w:val="009C6214"/>
    <w:rsid w:val="00A5733A"/>
    <w:rsid w:val="00EB3FEE"/>
    <w:rsid w:val="00FC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2F0AD"/>
  <w15:docId w15:val="{D4BF718B-F417-424B-8C88-41FB378A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05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055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6543</Words>
  <Characters>37298</Characters>
  <Application>Microsoft Office Word</Application>
  <DocSecurity>0</DocSecurity>
  <Lines>310</Lines>
  <Paragraphs>87</Paragraphs>
  <ScaleCrop>false</ScaleCrop>
  <Company/>
  <LinksUpToDate>false</LinksUpToDate>
  <CharactersWithSpaces>43754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6</cp:revision>
  <cp:lastPrinted>2023-09-12T05:27:00Z</cp:lastPrinted>
  <dcterms:created xsi:type="dcterms:W3CDTF">2023-09-11T18:53:00Z</dcterms:created>
  <dcterms:modified xsi:type="dcterms:W3CDTF">2023-09-15T07:35:00Z</dcterms:modified>
</cp:coreProperties>
</file>