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C532" w14:textId="361DCA79" w:rsidR="007D04F3" w:rsidRDefault="000E5F46" w:rsidP="000E5F46">
      <w:pPr>
        <w:rPr>
          <w:rFonts w:ascii="Times New Roman" w:hAnsi="Times New Roman" w:cs="Times New Roman"/>
          <w:sz w:val="24"/>
          <w:szCs w:val="24"/>
        </w:rPr>
        <w:sectPr w:rsidR="007D04F3" w:rsidSect="000E5F46">
          <w:pgSz w:w="11906" w:h="16838"/>
          <w:pgMar w:top="0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FBBC96" wp14:editId="2561781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00340" cy="10919460"/>
            <wp:effectExtent l="0" t="0" r="0" b="0"/>
            <wp:wrapThrough wrapText="bothSides">
              <wp:wrapPolygon edited="0">
                <wp:start x="0" y="0"/>
                <wp:lineTo x="0" y="21555"/>
                <wp:lineTo x="21523" y="21555"/>
                <wp:lineTo x="21523" y="0"/>
                <wp:lineTo x="0" y="0"/>
              </wp:wrapPolygon>
            </wp:wrapThrough>
            <wp:docPr id="3043652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38" cy="1092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10B40" w14:textId="77777777" w:rsidR="00D165D3" w:rsidRPr="00DB2D82" w:rsidRDefault="00D165D3" w:rsidP="00D16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07941EF" w14:textId="77777777" w:rsidR="00D165D3" w:rsidRPr="00DB2D82" w:rsidRDefault="00D165D3">
      <w:pPr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КУРСА "МАТЕМАТИКА" </w:t>
      </w:r>
    </w:p>
    <w:p w14:paraId="36E343B1" w14:textId="77777777"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Предмет "Вероятность и статистика" является разделом курса "Математика". Рабочая программа по предмету "Вероятность и статистика" для обучающихся 7-9 классов разработана на основе Федерального государственного образовательного стандарта основного общего образования с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растѐт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 </w:t>
      </w:r>
    </w:p>
    <w:p w14:paraId="47A8BD49" w14:textId="77777777"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Практическая полезность математики обусловлена тем, что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расчѐты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и составлять алгоритмы, находить и применять формулы, владеть практическими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приѐмами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геометрических измерений и построений, читать информацию, представленную в виде таблиц, диаграмм и графиков, жить в условиях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неопределѐнности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и понимать вероятностный характер случайных событий. </w:t>
      </w:r>
    </w:p>
    <w:p w14:paraId="2F726726" w14:textId="77777777"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Одновременно с расширением сфер применения математики в современном обществе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более важным становится математический стиль мышления, проявляющийся в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определѐнных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умственных навыках. В процессе изучения математики в арсенал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приѐмов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 </w:t>
      </w:r>
    </w:p>
    <w:p w14:paraId="52EBD72C" w14:textId="77777777"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lastRenderedPageBreak/>
        <w:t xml:space="preserve">             Обучение математике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даѐт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14:paraId="3CAA9FEE" w14:textId="77777777"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14:paraId="78C64B58" w14:textId="77777777"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14:paraId="6A455FA9" w14:textId="77777777"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ЦЕЛИ ИЗУЧЕНИЯ УЧЕБНОГО КУРСА </w:t>
      </w:r>
    </w:p>
    <w:p w14:paraId="0273B76E" w14:textId="77777777"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В современном цифровом мире вероятность и статистика при обретают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</w:t>
      </w:r>
    </w:p>
    <w:p w14:paraId="2C50B30E" w14:textId="77777777"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расчѐты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подсчѐта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числа вариантов, в том числе, в прикладных задачах. Знакомство с основами теории графов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создаѐт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</w:t>
      </w:r>
    </w:p>
    <w:p w14:paraId="2EF1ED7E" w14:textId="77777777"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В соответствии с данными целями в структуре программы учебного курса «Вероятность и статистика» основной школы в</w:t>
      </w:r>
      <w:r w:rsidR="00DB2D82">
        <w:rPr>
          <w:rFonts w:ascii="Times New Roman" w:hAnsi="Times New Roman" w:cs="Times New Roman"/>
          <w:sz w:val="24"/>
          <w:szCs w:val="24"/>
        </w:rPr>
        <w:t>ыделены следующие содержательно-</w:t>
      </w:r>
      <w:r w:rsidRPr="00DB2D82">
        <w:rPr>
          <w:rFonts w:ascii="Times New Roman" w:hAnsi="Times New Roman" w:cs="Times New Roman"/>
          <w:sz w:val="24"/>
          <w:szCs w:val="24"/>
        </w:rPr>
        <w:t xml:space="preserve">методические линии: «Представление данных и описательная статистика»; «Вероятность»; «Элементы комбинаторики»; «Введение в теорию графов». </w:t>
      </w:r>
    </w:p>
    <w:p w14:paraId="1230B73E" w14:textId="77777777"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</w:t>
      </w:r>
      <w:r w:rsidRPr="00DB2D82">
        <w:rPr>
          <w:rFonts w:ascii="Times New Roman" w:hAnsi="Times New Roman" w:cs="Times New Roman"/>
          <w:sz w:val="24"/>
          <w:szCs w:val="24"/>
        </w:rPr>
        <w:lastRenderedPageBreak/>
        <w:t xml:space="preserve">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</w:t>
      </w:r>
    </w:p>
    <w:p w14:paraId="71F28F66" w14:textId="77777777"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 </w:t>
      </w:r>
    </w:p>
    <w:p w14:paraId="01744002" w14:textId="77777777"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   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 </w:t>
      </w:r>
    </w:p>
    <w:p w14:paraId="63C83B41" w14:textId="77777777" w:rsidR="00BF0AB0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 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396251A" w14:textId="77777777"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МЕСТО УЧЕБНОГО КУРСА В УЧЕБНОМ ПЛАНЕ </w:t>
      </w:r>
    </w:p>
    <w:p w14:paraId="5BC36812" w14:textId="77777777" w:rsidR="00875089" w:rsidRPr="00143722" w:rsidRDefault="00875089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  В 9 классе изучается курс «Вероятность и статистика», в который входят разделы: «</w:t>
      </w:r>
      <w:r w:rsidR="00BF0C96">
        <w:rPr>
          <w:rFonts w:ascii="Times New Roman" w:hAnsi="Times New Roman" w:cs="Times New Roman"/>
          <w:sz w:val="24"/>
          <w:szCs w:val="24"/>
        </w:rPr>
        <w:t>Элементы комбинаторики</w:t>
      </w:r>
      <w:r w:rsidRPr="00143722">
        <w:rPr>
          <w:rFonts w:ascii="Times New Roman" w:hAnsi="Times New Roman" w:cs="Times New Roman"/>
          <w:sz w:val="24"/>
          <w:szCs w:val="24"/>
        </w:rPr>
        <w:t>»; "Геометрическая вероятность"; «</w:t>
      </w:r>
      <w:r w:rsidR="00BF0C96">
        <w:rPr>
          <w:rFonts w:ascii="Times New Roman" w:hAnsi="Times New Roman" w:cs="Times New Roman"/>
          <w:sz w:val="24"/>
          <w:szCs w:val="24"/>
        </w:rPr>
        <w:t>Испытания Бернулли</w:t>
      </w:r>
      <w:r w:rsidRPr="00143722">
        <w:rPr>
          <w:rFonts w:ascii="Times New Roman" w:hAnsi="Times New Roman" w:cs="Times New Roman"/>
          <w:sz w:val="24"/>
          <w:szCs w:val="24"/>
        </w:rPr>
        <w:t>»; "Случайн</w:t>
      </w:r>
      <w:r w:rsidR="00BF0C96">
        <w:rPr>
          <w:rFonts w:ascii="Times New Roman" w:hAnsi="Times New Roman" w:cs="Times New Roman"/>
          <w:sz w:val="24"/>
          <w:szCs w:val="24"/>
        </w:rPr>
        <w:t>ые</w:t>
      </w:r>
      <w:r w:rsidRPr="00143722">
        <w:rPr>
          <w:rFonts w:ascii="Times New Roman" w:hAnsi="Times New Roman" w:cs="Times New Roman"/>
          <w:sz w:val="24"/>
          <w:szCs w:val="24"/>
        </w:rPr>
        <w:t xml:space="preserve"> величин</w:t>
      </w:r>
      <w:r w:rsidR="00BF0C96">
        <w:rPr>
          <w:rFonts w:ascii="Times New Roman" w:hAnsi="Times New Roman" w:cs="Times New Roman"/>
          <w:sz w:val="24"/>
          <w:szCs w:val="24"/>
        </w:rPr>
        <w:t>ы</w:t>
      </w:r>
      <w:r w:rsidRPr="00143722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727C5B58" w14:textId="77777777" w:rsidR="00875089" w:rsidRPr="00143722" w:rsidRDefault="00143722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На изучение курса «Вероятность и статистика» в 7—9 классах отводится 1 учебный час в неделю в течение каждого года обучения, всего 102 учебных часа. </w:t>
      </w:r>
    </w:p>
    <w:p w14:paraId="27C932E2" w14:textId="77777777" w:rsidR="00875089" w:rsidRPr="00143722" w:rsidRDefault="00143722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5089" w:rsidRPr="00143722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ое издание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математика «</w:t>
      </w:r>
      <w:r w:rsidR="00875089" w:rsidRPr="00143722"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>
        <w:rPr>
          <w:rFonts w:ascii="Times New Roman" w:hAnsi="Times New Roman" w:cs="Times New Roman"/>
          <w:sz w:val="24"/>
          <w:szCs w:val="24"/>
        </w:rPr>
        <w:t>»: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-9-е классы: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 базовый уровень: учебник: в 2 частях; Высоцкий И.Р., Ященко И.В.; под ред. Ященко И.В.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 АО "Издательство "Просвещение"</w:t>
      </w:r>
      <w:r w:rsidRPr="00143722">
        <w:rPr>
          <w:rFonts w:ascii="Times New Roman" w:hAnsi="Times New Roman" w:cs="Times New Roman"/>
          <w:sz w:val="24"/>
          <w:szCs w:val="24"/>
        </w:rPr>
        <w:t>, 2023.</w:t>
      </w:r>
    </w:p>
    <w:p w14:paraId="6CB1E1F0" w14:textId="77777777" w:rsidR="00143722" w:rsidRDefault="00143722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5AC38" w14:textId="77777777"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"ВЕРОЯТНОСТЬ И СТАТИСТИКА" </w:t>
      </w:r>
    </w:p>
    <w:p w14:paraId="68F78914" w14:textId="77777777"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14:paraId="7B52B674" w14:textId="77777777"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14:paraId="2F2E7973" w14:textId="77777777"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14:paraId="24F60D9E" w14:textId="77777777"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14:paraId="0E751BE7" w14:textId="77777777"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14:paraId="3DBC148E" w14:textId="77777777"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14:paraId="736D68CB" w14:textId="77777777"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Понятие о законе больших чисел. Измерение вероятностей с помощью частот. Роль и значение закона больших чисел в природе и обществе. </w:t>
      </w:r>
    </w:p>
    <w:p w14:paraId="475A3273" w14:textId="77777777" w:rsidR="00D165D3" w:rsidRPr="00C21E8E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8E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14:paraId="6A4E459C" w14:textId="77777777" w:rsidR="00622398" w:rsidRPr="00C21E8E" w:rsidRDefault="00BF0C96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D165D3" w:rsidRPr="00C21E8E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«Вероятность и статистика», как раздела курса "Математики"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 </w:t>
      </w:r>
    </w:p>
    <w:p w14:paraId="57D157B9" w14:textId="77777777" w:rsidR="00622398" w:rsidRPr="00C21E8E" w:rsidRDefault="00D165D3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ЛИЧНОСТНЫЕ РЕЗУЛЬТАТЫ </w:t>
      </w:r>
    </w:p>
    <w:p w14:paraId="151F3D2F" w14:textId="77777777"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Личностные результаты освоения программы учебного предмета «Вероятность и статистика» характеризуются: </w:t>
      </w:r>
    </w:p>
    <w:p w14:paraId="6A7AF9E8" w14:textId="77777777" w:rsidR="00622398" w:rsidRPr="00C21E8E" w:rsidRDefault="00D165D3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Патриотическое воспитание: </w:t>
      </w:r>
      <w:r w:rsidRPr="00C21E8E">
        <w:rPr>
          <w:rFonts w:ascii="Times New Roman" w:hAnsi="Times New Roman" w:cs="Times New Roman"/>
          <w:sz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14:paraId="0AD21E37" w14:textId="77777777"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Гражданское и духовно-нравственное воспитание:</w:t>
      </w:r>
      <w:r w:rsidRPr="00C21E8E">
        <w:rPr>
          <w:rFonts w:ascii="Times New Roman" w:hAnsi="Times New Roman" w:cs="Times New Roman"/>
          <w:sz w:val="24"/>
        </w:rP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</w:t>
      </w:r>
      <w:proofErr w:type="spellStart"/>
      <w:r w:rsidRPr="00C21E8E">
        <w:rPr>
          <w:rFonts w:ascii="Times New Roman" w:hAnsi="Times New Roman" w:cs="Times New Roman"/>
          <w:sz w:val="24"/>
        </w:rPr>
        <w:t>учѐного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. </w:t>
      </w:r>
    </w:p>
    <w:p w14:paraId="39DDCACB" w14:textId="77777777"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Трудовое воспитание: </w:t>
      </w:r>
      <w:r w:rsidRPr="00C21E8E">
        <w:rPr>
          <w:rFonts w:ascii="Times New Roman" w:hAnsi="Times New Roman" w:cs="Times New Roman"/>
          <w:sz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</w:t>
      </w:r>
      <w:proofErr w:type="spellStart"/>
      <w:r w:rsidRPr="00C21E8E">
        <w:rPr>
          <w:rFonts w:ascii="Times New Roman" w:hAnsi="Times New Roman" w:cs="Times New Roman"/>
          <w:sz w:val="24"/>
        </w:rPr>
        <w:t>учѐтом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личных интересов и общественных потребностей. </w:t>
      </w:r>
    </w:p>
    <w:p w14:paraId="0CB9AB09" w14:textId="77777777"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Эстетическое воспитание: </w:t>
      </w:r>
      <w:r w:rsidRPr="00C21E8E">
        <w:rPr>
          <w:rFonts w:ascii="Times New Roman" w:hAnsi="Times New Roman" w:cs="Times New Roman"/>
          <w:sz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14:paraId="49E33137" w14:textId="77777777"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Ценности научного познания:</w:t>
      </w:r>
      <w:r w:rsidRPr="00C21E8E">
        <w:rPr>
          <w:rFonts w:ascii="Times New Roman" w:hAnsi="Times New Roman" w:cs="Times New Roman"/>
          <w:sz w:val="24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</w:t>
      </w:r>
      <w:proofErr w:type="spellStart"/>
      <w:r w:rsidRPr="00C21E8E">
        <w:rPr>
          <w:rFonts w:ascii="Times New Roman" w:hAnsi="Times New Roman" w:cs="Times New Roman"/>
          <w:sz w:val="24"/>
        </w:rPr>
        <w:t>еѐ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14:paraId="2BE3E69F" w14:textId="77777777"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Физическое воспитание, формирование культуры здоровья и эмоционального благополучия: </w:t>
      </w:r>
      <w:r w:rsidRPr="00C21E8E">
        <w:rPr>
          <w:rFonts w:ascii="Times New Roman" w:hAnsi="Times New Roman" w:cs="Times New Roman"/>
          <w:sz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</w:t>
      </w:r>
    </w:p>
    <w:p w14:paraId="61131ADB" w14:textId="77777777"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Экологическое воспитание:</w:t>
      </w:r>
      <w:r w:rsidRPr="00C21E8E">
        <w:rPr>
          <w:rFonts w:ascii="Times New Roman" w:hAnsi="Times New Roman" w:cs="Times New Roman"/>
          <w:sz w:val="24"/>
        </w:rPr>
        <w:t xml:space="preserve">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14:paraId="34FA2D22" w14:textId="77777777" w:rsidR="00622398" w:rsidRPr="00C21E8E" w:rsidRDefault="00D165D3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7CA24891" w14:textId="77777777"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готовностью к действиям в условиях </w:t>
      </w:r>
      <w:proofErr w:type="spellStart"/>
      <w:r w:rsidRPr="00C21E8E">
        <w:rPr>
          <w:rFonts w:ascii="Times New Roman" w:hAnsi="Times New Roman" w:cs="Times New Roman"/>
          <w:sz w:val="24"/>
        </w:rPr>
        <w:t>неопределѐнности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78C6CCFF" w14:textId="77777777"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</w:t>
      </w:r>
      <w:proofErr w:type="spellStart"/>
      <w:r w:rsidRPr="00C21E8E">
        <w:rPr>
          <w:rFonts w:ascii="Times New Roman" w:hAnsi="Times New Roman" w:cs="Times New Roman"/>
          <w:sz w:val="24"/>
        </w:rPr>
        <w:t>своѐ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развитие; </w:t>
      </w:r>
    </w:p>
    <w:p w14:paraId="7DB3493F" w14:textId="77777777" w:rsidR="00D165D3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20DE467" w14:textId="77777777"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МЕТАПРЕДМЕТНЫЕ РЕЗУЛЬТАТЫ </w:t>
      </w:r>
    </w:p>
    <w:p w14:paraId="4A00409F" w14:textId="77777777" w:rsidR="00622398" w:rsidRPr="00C21E8E" w:rsidRDefault="00BF0C96" w:rsidP="00D165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622398" w:rsidRPr="00C21E8E">
        <w:rPr>
          <w:rFonts w:ascii="Times New Roman" w:hAnsi="Times New Roman" w:cs="Times New Roman"/>
          <w:sz w:val="24"/>
        </w:rPr>
        <w:t xml:space="preserve">Метапредметные результаты освоения программы учебного предмета «Вероятность и статистика» характеризуются овладением универсальными </w:t>
      </w:r>
      <w:r w:rsidR="00622398" w:rsidRPr="00C21E8E">
        <w:rPr>
          <w:rFonts w:ascii="Times New Roman" w:hAnsi="Times New Roman" w:cs="Times New Roman"/>
          <w:b/>
          <w:i/>
          <w:sz w:val="24"/>
        </w:rPr>
        <w:t>познавательными действиями,</w:t>
      </w:r>
      <w:r w:rsidR="00622398" w:rsidRPr="00C21E8E">
        <w:rPr>
          <w:rFonts w:ascii="Times New Roman" w:hAnsi="Times New Roman" w:cs="Times New Roman"/>
          <w:sz w:val="24"/>
        </w:rPr>
        <w:t xml:space="preserve"> универсальными </w:t>
      </w:r>
      <w:r w:rsidR="00622398" w:rsidRPr="00C21E8E">
        <w:rPr>
          <w:rFonts w:ascii="Times New Roman" w:hAnsi="Times New Roman" w:cs="Times New Roman"/>
          <w:b/>
          <w:i/>
          <w:sz w:val="24"/>
        </w:rPr>
        <w:t>коммуникативными действиями</w:t>
      </w:r>
      <w:r w:rsidR="00622398" w:rsidRPr="00C21E8E">
        <w:rPr>
          <w:rFonts w:ascii="Times New Roman" w:hAnsi="Times New Roman" w:cs="Times New Roman"/>
          <w:sz w:val="24"/>
        </w:rPr>
        <w:t xml:space="preserve"> и универсальными </w:t>
      </w:r>
      <w:r w:rsidR="00622398" w:rsidRPr="00C21E8E">
        <w:rPr>
          <w:rFonts w:ascii="Times New Roman" w:hAnsi="Times New Roman" w:cs="Times New Roman"/>
          <w:b/>
          <w:i/>
          <w:sz w:val="24"/>
        </w:rPr>
        <w:t>регулятивными действиями</w:t>
      </w:r>
      <w:r w:rsidR="00622398" w:rsidRPr="00C21E8E">
        <w:rPr>
          <w:rFonts w:ascii="Times New Roman" w:hAnsi="Times New Roman" w:cs="Times New Roman"/>
          <w:sz w:val="24"/>
        </w:rPr>
        <w:t xml:space="preserve">. </w:t>
      </w:r>
    </w:p>
    <w:p w14:paraId="06BC019C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1) </w:t>
      </w:r>
      <w:r w:rsidRPr="00C21E8E">
        <w:rPr>
          <w:rFonts w:ascii="Times New Roman" w:hAnsi="Times New Roman" w:cs="Times New Roman"/>
          <w:b/>
          <w:i/>
          <w:sz w:val="24"/>
        </w:rPr>
        <w:t>Универсальные познавательные действия</w:t>
      </w:r>
      <w:r w:rsidRPr="00C21E8E">
        <w:rPr>
          <w:rFonts w:ascii="Times New Roman" w:hAnsi="Times New Roman" w:cs="Times New Roman"/>
          <w:sz w:val="24"/>
        </w:rPr>
        <w:t xml:space="preserve">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14:paraId="75967C16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Базовые логические действия:</w:t>
      </w:r>
      <w:r w:rsidRPr="00C21E8E">
        <w:rPr>
          <w:rFonts w:ascii="Times New Roman" w:hAnsi="Times New Roman" w:cs="Times New Roman"/>
          <w:sz w:val="24"/>
        </w:rPr>
        <w:t xml:space="preserve"> </w:t>
      </w:r>
    </w:p>
    <w:p w14:paraId="29233D99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14:paraId="47FED5BF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 </w:t>
      </w:r>
    </w:p>
    <w:p w14:paraId="165ADEF3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727CC98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делать выводы с использованием законов логики, дедуктивных и индуктивных умозаключений, умозаключений по аналогии; </w:t>
      </w:r>
    </w:p>
    <w:p w14:paraId="0CE0C587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 </w:t>
      </w:r>
    </w:p>
    <w:p w14:paraId="26068B82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 способ решения учебной задачи (сравнивать несколько вариантов решения, выбирать наиболее подходящий с </w:t>
      </w:r>
      <w:proofErr w:type="spellStart"/>
      <w:r w:rsidRPr="00C21E8E">
        <w:rPr>
          <w:rFonts w:ascii="Times New Roman" w:hAnsi="Times New Roman" w:cs="Times New Roman"/>
          <w:sz w:val="24"/>
        </w:rPr>
        <w:t>учѐтом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самостоятельно выделенных критериев). </w:t>
      </w:r>
    </w:p>
    <w:p w14:paraId="6422CE4B" w14:textId="77777777"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Базовые исследовательские действия: </w:t>
      </w:r>
    </w:p>
    <w:p w14:paraId="26510BCF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14:paraId="0E3EC1A5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18978852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самостоятельно формулировать обобщения и выводы по результатам </w:t>
      </w:r>
      <w:proofErr w:type="spellStart"/>
      <w:r w:rsidRPr="00C21E8E">
        <w:rPr>
          <w:rFonts w:ascii="Times New Roman" w:hAnsi="Times New Roman" w:cs="Times New Roman"/>
          <w:sz w:val="24"/>
        </w:rPr>
        <w:t>проведѐнного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наблюдения, исследования, оценивать достоверность полученных результатов, выводов и обобщений; </w:t>
      </w:r>
    </w:p>
    <w:p w14:paraId="0855802B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прогнозировать возможное развитие процесса, а также выдвигать предположения о его развитии в новых условиях. </w:t>
      </w:r>
    </w:p>
    <w:p w14:paraId="5322A4F2" w14:textId="77777777"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Работа с информацией: </w:t>
      </w:r>
    </w:p>
    <w:p w14:paraId="731EC202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недостаточность и избыточность информации, данных, необходимых для решения задачи; </w:t>
      </w:r>
    </w:p>
    <w:p w14:paraId="7E05CEB8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14:paraId="3FD85CC2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14:paraId="6A6B5850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</w:t>
      </w:r>
      <w:proofErr w:type="spellStart"/>
      <w:r w:rsidRPr="00C21E8E">
        <w:rPr>
          <w:rFonts w:ascii="Times New Roman" w:hAnsi="Times New Roman" w:cs="Times New Roman"/>
          <w:sz w:val="24"/>
        </w:rPr>
        <w:t>надѐжность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информации по критериям, предложенным учителем или сформулированным самостоятельно. </w:t>
      </w:r>
    </w:p>
    <w:p w14:paraId="3327ED19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2) </w:t>
      </w:r>
      <w:r w:rsidRPr="00C21E8E">
        <w:rPr>
          <w:rFonts w:ascii="Times New Roman" w:hAnsi="Times New Roman" w:cs="Times New Roman"/>
          <w:b/>
          <w:i/>
          <w:sz w:val="24"/>
        </w:rPr>
        <w:t xml:space="preserve">Универсальные коммуникативные действия </w:t>
      </w:r>
      <w:r w:rsidRPr="00C21E8E">
        <w:rPr>
          <w:rFonts w:ascii="Times New Roman" w:hAnsi="Times New Roman" w:cs="Times New Roman"/>
          <w:sz w:val="24"/>
        </w:rPr>
        <w:t xml:space="preserve">обеспечивают сформированность социальных навыков обучающихся. </w:t>
      </w:r>
    </w:p>
    <w:p w14:paraId="1DBFB179" w14:textId="77777777"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Общение: </w:t>
      </w:r>
    </w:p>
    <w:p w14:paraId="5E083D2E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D1FFFD3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14:paraId="4FA633FE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представлять результаты решения задачи, эксперимента, исследования, проекта; самостоятельно выбирать формат выступления с </w:t>
      </w:r>
      <w:proofErr w:type="spellStart"/>
      <w:r w:rsidRPr="00C21E8E">
        <w:rPr>
          <w:rFonts w:ascii="Times New Roman" w:hAnsi="Times New Roman" w:cs="Times New Roman"/>
          <w:sz w:val="24"/>
        </w:rPr>
        <w:t>учѐтом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задач презентации и особенностей аудитории. </w:t>
      </w:r>
    </w:p>
    <w:p w14:paraId="3625784E" w14:textId="77777777"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Сотрудничество: </w:t>
      </w:r>
    </w:p>
    <w:p w14:paraId="56852ACA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понимать и использовать преимущества командной и индивидуальной работы при решении учебных математических задач; </w:t>
      </w:r>
    </w:p>
    <w:p w14:paraId="4DC77B26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14:paraId="78CC2CA1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участвовать в групповых формах работы (обсуждения, обмен мнениями, мозговые штурмы и др.); </w:t>
      </w:r>
    </w:p>
    <w:p w14:paraId="4BD915CC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выполнять свою часть работы и координировать свои действия с другими членами команды; </w:t>
      </w:r>
    </w:p>
    <w:p w14:paraId="62260FF2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качество своего вклада в общий продукт по критериям, сформулированным участниками взаимодействия. </w:t>
      </w:r>
    </w:p>
    <w:p w14:paraId="693E92C6" w14:textId="77777777" w:rsidR="00DB2D82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3) </w:t>
      </w:r>
      <w:r w:rsidRPr="00C21E8E">
        <w:rPr>
          <w:rFonts w:ascii="Times New Roman" w:hAnsi="Times New Roman" w:cs="Times New Roman"/>
          <w:b/>
          <w:i/>
          <w:sz w:val="24"/>
        </w:rPr>
        <w:t>Универсальные регулятивные действия</w:t>
      </w:r>
      <w:r w:rsidRPr="00C21E8E">
        <w:rPr>
          <w:rFonts w:ascii="Times New Roman" w:hAnsi="Times New Roman" w:cs="Times New Roman"/>
          <w:sz w:val="24"/>
        </w:rPr>
        <w:t xml:space="preserve"> обеспечивают формирование смысловых установок и жизненных навыков личности. </w:t>
      </w:r>
    </w:p>
    <w:p w14:paraId="2091AA4C" w14:textId="77777777" w:rsidR="00DB2D82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Самоорганизация:</w:t>
      </w:r>
      <w:r w:rsidRPr="00C21E8E">
        <w:rPr>
          <w:rFonts w:ascii="Times New Roman" w:hAnsi="Times New Roman" w:cs="Times New Roman"/>
          <w:sz w:val="24"/>
        </w:rPr>
        <w:t xml:space="preserve"> </w:t>
      </w:r>
    </w:p>
    <w:p w14:paraId="0F3EDC76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самостоятельно составлять план, алгоритм решения задачи (или его часть), выбирать способ решения с </w:t>
      </w:r>
      <w:proofErr w:type="spellStart"/>
      <w:r w:rsidRPr="00C21E8E">
        <w:rPr>
          <w:rFonts w:ascii="Times New Roman" w:hAnsi="Times New Roman" w:cs="Times New Roman"/>
          <w:sz w:val="24"/>
        </w:rPr>
        <w:t>учѐтом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имеющихся ресурсов и собственных возможностей, аргументировать и корректировать варианты решений с </w:t>
      </w:r>
      <w:proofErr w:type="spellStart"/>
      <w:r w:rsidRPr="00C21E8E">
        <w:rPr>
          <w:rFonts w:ascii="Times New Roman" w:hAnsi="Times New Roman" w:cs="Times New Roman"/>
          <w:sz w:val="24"/>
        </w:rPr>
        <w:t>учѐтом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новой информации. </w:t>
      </w:r>
    </w:p>
    <w:p w14:paraId="799C4CD7" w14:textId="77777777"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Самоконтроль: </w:t>
      </w:r>
    </w:p>
    <w:p w14:paraId="7C3CDA39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 w14:paraId="458CC24E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14:paraId="4406FF14" w14:textId="77777777"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</w:t>
      </w:r>
      <w:proofErr w:type="spellStart"/>
      <w:r w:rsidRPr="00C21E8E">
        <w:rPr>
          <w:rFonts w:ascii="Times New Roman" w:hAnsi="Times New Roman" w:cs="Times New Roman"/>
          <w:sz w:val="24"/>
        </w:rPr>
        <w:t>приобретѐнному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опыту. </w:t>
      </w:r>
    </w:p>
    <w:p w14:paraId="2C0FE410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22A9C169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3ACED25C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72BC3C83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1B850A3A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69621159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2C56FABC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17A642D8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3C7930A2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3EB29FB2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11A8640A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54719EE1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7734E600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1D3B319B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03D58E22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32C0D0C3" w14:textId="77777777" w:rsid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4C90B49E" w14:textId="06B65FE6" w:rsidR="00DB2D82" w:rsidRPr="000E5F46" w:rsidRDefault="00622398" w:rsidP="000F22A5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lastRenderedPageBreak/>
        <w:t>ПРЕДМЕТНЫЕ РЕЗУЛЬТАТЫ</w:t>
      </w:r>
      <w:r w:rsidR="00BF0C96">
        <w:rPr>
          <w:rFonts w:ascii="Times New Roman" w:hAnsi="Times New Roman" w:cs="Times New Roman"/>
          <w:sz w:val="24"/>
        </w:rPr>
        <w:t xml:space="preserve">       </w:t>
      </w:r>
    </w:p>
    <w:p w14:paraId="666DFA5F" w14:textId="77777777" w:rsidR="00DB2D82" w:rsidRDefault="00DB2D82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C21E8E">
        <w:rPr>
          <w:rFonts w:ascii="Times New Roman" w:hAnsi="Times New Roman" w:cs="Times New Roman"/>
          <w:b/>
          <w:sz w:val="24"/>
        </w:rPr>
        <w:t xml:space="preserve">9 КЛАСС </w:t>
      </w:r>
    </w:p>
    <w:p w14:paraId="44411D86" w14:textId="77777777" w:rsidR="000E5F46" w:rsidRPr="000E5F46" w:rsidRDefault="000E5F46" w:rsidP="00D165D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242AFAB6" w14:textId="77777777" w:rsidR="00DB2D82" w:rsidRPr="00C21E8E" w:rsidRDefault="00DB2D82" w:rsidP="000E5F46">
      <w:pPr>
        <w:pStyle w:val="a3"/>
        <w:numPr>
          <w:ilvl w:val="1"/>
          <w:numId w:val="9"/>
        </w:numPr>
        <w:ind w:left="0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14:paraId="1FE0D6AF" w14:textId="77777777" w:rsidR="00DB2D82" w:rsidRPr="00C21E8E" w:rsidRDefault="00DB2D82" w:rsidP="000E5F46">
      <w:pPr>
        <w:pStyle w:val="a3"/>
        <w:numPr>
          <w:ilvl w:val="1"/>
          <w:numId w:val="9"/>
        </w:numPr>
        <w:ind w:left="0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14:paraId="0F98C4C1" w14:textId="77777777" w:rsidR="00DB2D82" w:rsidRPr="00C21E8E" w:rsidRDefault="00DB2D82" w:rsidP="000E5F46">
      <w:pPr>
        <w:pStyle w:val="a3"/>
        <w:numPr>
          <w:ilvl w:val="1"/>
          <w:numId w:val="9"/>
        </w:numPr>
        <w:ind w:left="0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14:paraId="72C0D708" w14:textId="77777777" w:rsidR="00DB2D82" w:rsidRPr="00C21E8E" w:rsidRDefault="00DB2D82" w:rsidP="000E5F46">
      <w:pPr>
        <w:pStyle w:val="a3"/>
        <w:numPr>
          <w:ilvl w:val="1"/>
          <w:numId w:val="9"/>
        </w:numPr>
        <w:ind w:left="0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Находить частоты значений и частоты события, в том числе пользуясь результатами </w:t>
      </w:r>
      <w:proofErr w:type="spellStart"/>
      <w:r w:rsidRPr="00C21E8E">
        <w:rPr>
          <w:rFonts w:ascii="Times New Roman" w:hAnsi="Times New Roman" w:cs="Times New Roman"/>
          <w:sz w:val="24"/>
        </w:rPr>
        <w:t>проведѐнных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измерений и наблюдений. </w:t>
      </w:r>
    </w:p>
    <w:p w14:paraId="6B065393" w14:textId="77777777" w:rsidR="00DB2D82" w:rsidRPr="00C21E8E" w:rsidRDefault="00DB2D82" w:rsidP="000E5F46">
      <w:pPr>
        <w:pStyle w:val="a3"/>
        <w:numPr>
          <w:ilvl w:val="1"/>
          <w:numId w:val="9"/>
        </w:numPr>
        <w:ind w:left="0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14:paraId="6CC13067" w14:textId="77777777" w:rsidR="00DB2D82" w:rsidRPr="00C21E8E" w:rsidRDefault="00DB2D82" w:rsidP="000E5F46">
      <w:pPr>
        <w:pStyle w:val="a3"/>
        <w:numPr>
          <w:ilvl w:val="1"/>
          <w:numId w:val="9"/>
        </w:numPr>
        <w:ind w:left="0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Иметь представление о случайной величине и о распределении вероятностей. </w:t>
      </w:r>
    </w:p>
    <w:p w14:paraId="4A6ABEF4" w14:textId="77777777" w:rsidR="00DB2D82" w:rsidRPr="00C21E8E" w:rsidRDefault="00DB2D82" w:rsidP="000E5F46">
      <w:pPr>
        <w:pStyle w:val="a3"/>
        <w:numPr>
          <w:ilvl w:val="1"/>
          <w:numId w:val="9"/>
        </w:numPr>
        <w:ind w:left="0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sz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C2C60E4" w14:textId="77777777" w:rsidR="00C21E8E" w:rsidRDefault="00C21E8E" w:rsidP="00C21E8E">
      <w:pPr>
        <w:ind w:left="1080"/>
        <w:rPr>
          <w:rFonts w:ascii="Times New Roman" w:hAnsi="Times New Roman" w:cs="Times New Roman"/>
          <w:b/>
          <w:sz w:val="24"/>
        </w:rPr>
      </w:pPr>
    </w:p>
    <w:p w14:paraId="4D8E0B41" w14:textId="77777777"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5D52A357" w14:textId="77777777"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46511B91" w14:textId="77777777"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309B7726" w14:textId="77777777"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5736AEBE" w14:textId="77777777"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67DA82DE" w14:textId="77777777"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  <w:sectPr w:rsidR="00C21E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94A471" w14:textId="51153B35" w:rsidR="003B09C4" w:rsidRDefault="00C21E8E" w:rsidP="000F22A5">
      <w:pPr>
        <w:ind w:left="1080"/>
        <w:jc w:val="center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</w:rPr>
        <w:t>УЧЕБНОГО КУРСА</w:t>
      </w:r>
      <w:r w:rsidR="00476A90">
        <w:rPr>
          <w:rFonts w:ascii="Times New Roman" w:hAnsi="Times New Roman" w:cs="Times New Roman"/>
          <w:b/>
          <w:sz w:val="24"/>
        </w:rPr>
        <w:t xml:space="preserve"> </w:t>
      </w:r>
    </w:p>
    <w:p w14:paraId="777540F0" w14:textId="77777777" w:rsidR="00FD71A5" w:rsidRDefault="00FD71A5" w:rsidP="00FD71A5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 </w:t>
      </w:r>
      <w:r w:rsidRPr="00C21E8E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 (34 часа)</w:t>
      </w:r>
    </w:p>
    <w:tbl>
      <w:tblPr>
        <w:tblStyle w:val="a4"/>
        <w:tblW w:w="14175" w:type="dxa"/>
        <w:tblInd w:w="846" w:type="dxa"/>
        <w:tblLook w:val="04A0" w:firstRow="1" w:lastRow="0" w:firstColumn="1" w:lastColumn="0" w:noHBand="0" w:noVBand="1"/>
      </w:tblPr>
      <w:tblGrid>
        <w:gridCol w:w="4252"/>
        <w:gridCol w:w="4968"/>
        <w:gridCol w:w="4955"/>
      </w:tblGrid>
      <w:tr w:rsidR="00FD71A5" w14:paraId="13F17E19" w14:textId="77777777" w:rsidTr="00FD71A5">
        <w:tc>
          <w:tcPr>
            <w:tcW w:w="4252" w:type="dxa"/>
            <w:vAlign w:val="center"/>
          </w:tcPr>
          <w:p w14:paraId="684938BD" w14:textId="77777777" w:rsidR="00FD71A5" w:rsidRPr="00A926CA" w:rsidRDefault="00FD71A5" w:rsidP="00FD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4968" w:type="dxa"/>
            <w:vAlign w:val="center"/>
          </w:tcPr>
          <w:p w14:paraId="5C1286BF" w14:textId="77777777" w:rsidR="00FD71A5" w:rsidRPr="00A926CA" w:rsidRDefault="00FD71A5" w:rsidP="00FD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955" w:type="dxa"/>
            <w:vAlign w:val="center"/>
          </w:tcPr>
          <w:p w14:paraId="4DC8304B" w14:textId="77777777" w:rsidR="00FD71A5" w:rsidRPr="00A926CA" w:rsidRDefault="00FD71A5" w:rsidP="00FD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FD71A5" w14:paraId="78387D60" w14:textId="77777777" w:rsidTr="00FD71A5">
        <w:tc>
          <w:tcPr>
            <w:tcW w:w="4252" w:type="dxa"/>
          </w:tcPr>
          <w:p w14:paraId="327F382F" w14:textId="77777777" w:rsidR="00FD71A5" w:rsidRPr="00FA691A" w:rsidRDefault="00FD71A5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14:paraId="559B3844" w14:textId="77777777" w:rsidR="00FD71A5" w:rsidRPr="00D87C5F" w:rsidRDefault="00FD71A5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Представление данных. Описательная статистика. Операции над событиями. Независимость событий</w:t>
            </w:r>
          </w:p>
        </w:tc>
        <w:tc>
          <w:tcPr>
            <w:tcW w:w="4955" w:type="dxa"/>
          </w:tcPr>
          <w:p w14:paraId="3ECA76B3" w14:textId="77777777" w:rsidR="00FD71A5" w:rsidRPr="00D87C5F" w:rsidRDefault="00FD71A5" w:rsidP="00D87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 xml:space="preserve">Повторять изученное и выстраивать систему знаний. Решать задачи на представление и описание данных. 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</w:t>
            </w:r>
          </w:p>
        </w:tc>
      </w:tr>
      <w:tr w:rsidR="00FD71A5" w14:paraId="5492654D" w14:textId="77777777" w:rsidTr="00FD71A5">
        <w:tc>
          <w:tcPr>
            <w:tcW w:w="4252" w:type="dxa"/>
          </w:tcPr>
          <w:p w14:paraId="2A2ECF9A" w14:textId="77777777" w:rsidR="00FD71A5" w:rsidRPr="00FA691A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 (6ч)</w:t>
            </w:r>
          </w:p>
        </w:tc>
        <w:tc>
          <w:tcPr>
            <w:tcW w:w="4968" w:type="dxa"/>
          </w:tcPr>
          <w:p w14:paraId="60DF0702" w14:textId="77777777" w:rsidR="00FD71A5" w:rsidRPr="00D87C5F" w:rsidRDefault="00FD71A5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Комбинаторное правило умножения. Перестановки. Факториал. Сочетания и число сочетаний. Треугольник Паскаля. 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4955" w:type="dxa"/>
          </w:tcPr>
          <w:p w14:paraId="671CBD2D" w14:textId="77777777"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Паскаля. Решать задачи на перечисление упорядоченных пар, троек, перечисление перестановок и сочетаний элементов различных множеств. Решать задачи на применение числа сочетаний в алгебре (сокращённое умножение, бином Ньютона). Решать, применяя комбинаторику, задачи на вычисление вероятностей, в том числе с помощью электронных таблиц в ходе практической работы</w:t>
            </w:r>
          </w:p>
        </w:tc>
      </w:tr>
      <w:tr w:rsidR="00FD71A5" w14:paraId="3CCB56BE" w14:textId="77777777" w:rsidTr="00FD71A5">
        <w:tc>
          <w:tcPr>
            <w:tcW w:w="4252" w:type="dxa"/>
          </w:tcPr>
          <w:p w14:paraId="0F4521C7" w14:textId="77777777" w:rsidR="00FD71A5" w:rsidRPr="00FA691A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вероятность (4ч)</w:t>
            </w:r>
          </w:p>
        </w:tc>
        <w:tc>
          <w:tcPr>
            <w:tcW w:w="4968" w:type="dxa"/>
          </w:tcPr>
          <w:p w14:paraId="6A2D8ADC" w14:textId="77777777"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4955" w:type="dxa"/>
          </w:tcPr>
          <w:p w14:paraId="70350345" w14:textId="77777777"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Осваивать понятие геометрической вероятности. 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</w:p>
        </w:tc>
      </w:tr>
      <w:tr w:rsidR="00FD71A5" w14:paraId="3BC47DC8" w14:textId="77777777" w:rsidTr="00FD71A5">
        <w:tc>
          <w:tcPr>
            <w:tcW w:w="4252" w:type="dxa"/>
          </w:tcPr>
          <w:p w14:paraId="5FCB876B" w14:textId="77777777" w:rsidR="00FD71A5" w:rsidRPr="00FA691A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Бернулли (6ч)</w:t>
            </w:r>
          </w:p>
        </w:tc>
        <w:tc>
          <w:tcPr>
            <w:tcW w:w="4968" w:type="dxa"/>
          </w:tcPr>
          <w:p w14:paraId="1E171041" w14:textId="77777777" w:rsidR="00D87C5F" w:rsidRDefault="00D87C5F" w:rsidP="00FD71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 xml:space="preserve">Испытание. Успех и неудача. Серия испытаний до первого успеха. Испытания Бернулли. Вероятности событий в серии испытаний Бернулли. </w:t>
            </w:r>
          </w:p>
          <w:p w14:paraId="75D7552B" w14:textId="77777777"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lastRenderedPageBreak/>
              <w:t>Практическая работа «Испытания Бернулли»</w:t>
            </w:r>
          </w:p>
        </w:tc>
        <w:tc>
          <w:tcPr>
            <w:tcW w:w="4955" w:type="dxa"/>
          </w:tcPr>
          <w:p w14:paraId="60EB3E5E" w14:textId="77777777"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lastRenderedPageBreak/>
              <w:t xml:space="preserve"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Бернулли. Решать </w:t>
            </w:r>
            <w:r w:rsidRPr="00D87C5F">
              <w:rPr>
                <w:rFonts w:ascii="Times New Roman" w:hAnsi="Times New Roman" w:cs="Times New Roman"/>
                <w:sz w:val="24"/>
              </w:rPr>
              <w:lastRenderedPageBreak/>
              <w:t>задачи на нахождение вероятностей событий в серии испытаний до первого успеха, в том числе с применением формулы суммы геометрической прогрессии. 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Изучать в ходе практической работы, в том числе с помощью цифровых ресурсов, свойства вероятности в серии испытаний Бернулли</w:t>
            </w:r>
          </w:p>
        </w:tc>
      </w:tr>
      <w:tr w:rsidR="00FD71A5" w14:paraId="1EABCB7F" w14:textId="77777777" w:rsidTr="00FD71A5">
        <w:tc>
          <w:tcPr>
            <w:tcW w:w="4252" w:type="dxa"/>
          </w:tcPr>
          <w:p w14:paraId="7C1A2F21" w14:textId="77777777" w:rsidR="00FD71A5" w:rsidRPr="00FA691A" w:rsidRDefault="00D87C5F" w:rsidP="003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Случайная величина (</w:t>
            </w:r>
            <w:r w:rsidR="003A29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14:paraId="138EFE26" w14:textId="77777777"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 Понятие о законе больших чисел. Измерение вероятностей с помощью частот. Применение закона больших чисел</w:t>
            </w:r>
          </w:p>
        </w:tc>
        <w:tc>
          <w:tcPr>
            <w:tcW w:w="4955" w:type="dxa"/>
          </w:tcPr>
          <w:p w14:paraId="6FB8C6B4" w14:textId="77777777" w:rsidR="00FD71A5" w:rsidRPr="00D87C5F" w:rsidRDefault="00D87C5F" w:rsidP="00D87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 xml:space="preserve">Освоить понятия: случайная величина, значение случайной величины, распределение вероятностей. Изучать и обсуждать примеры дискретных и непрерывных случайных величин (рост, вес человека, численность населения, другие изменчивые величины, которые рассматривались в курсе статистики), модельных случайных величин, связанных со случайными опытами (бросание монеты, игральной кости, со случайным выбором и т. п.). Осваивать понятия: математическое ожидание случайной величины как теоретическое среднее значение, дисперсия случайной величины как аналог дисперсии числового набора. Решать задачи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 Знакомиться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 Изучать частоту события в повторяющихся случайных опытах </w:t>
            </w:r>
            <w:r w:rsidRPr="00D87C5F">
              <w:rPr>
                <w:rFonts w:ascii="Times New Roman" w:hAnsi="Times New Roman" w:cs="Times New Roman"/>
                <w:sz w:val="24"/>
              </w:rPr>
              <w:lastRenderedPageBreak/>
              <w:t>как случайную величину. Знакомиться с законом больших чисел (в форме Бернулли): при большом числе опытов частота события близка к его вероятности. Решать задачи на измерение вероятностей с помощью частот. Обсуждать роль закона больших чисел в обосновании частотного метода измерения вероятностей. Обсуждать закон больших чисел как проявление статистической устойчивости в изменчивых явлениях, роль закона больших чисел в природе и в жизни человека</w:t>
            </w:r>
          </w:p>
        </w:tc>
      </w:tr>
      <w:tr w:rsidR="00FD71A5" w14:paraId="1E3F0E6C" w14:textId="77777777" w:rsidTr="00FD71A5">
        <w:tc>
          <w:tcPr>
            <w:tcW w:w="4252" w:type="dxa"/>
          </w:tcPr>
          <w:p w14:paraId="3FAA9463" w14:textId="77777777" w:rsidR="00FD71A5" w:rsidRPr="00FA691A" w:rsidRDefault="00D87C5F" w:rsidP="003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Обобщение, контроль (</w:t>
            </w:r>
            <w:r w:rsidR="003A29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14:paraId="0E0B7E39" w14:textId="77777777"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</w:t>
            </w:r>
          </w:p>
        </w:tc>
        <w:tc>
          <w:tcPr>
            <w:tcW w:w="4955" w:type="dxa"/>
          </w:tcPr>
          <w:p w14:paraId="69F60587" w14:textId="77777777"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Повторять изученное и выстраивать систему знаний. Решать задачи на представление и описание данных. 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</w:tc>
      </w:tr>
    </w:tbl>
    <w:p w14:paraId="7418FACE" w14:textId="77777777"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7D5AAC2A" w14:textId="77777777"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1A8BC6DD" w14:textId="77777777"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25DBE561" w14:textId="77777777" w:rsidR="000F22A5" w:rsidRDefault="000F22A5" w:rsidP="000F22A5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6F16AFD6" w14:textId="77777777" w:rsidR="000F22A5" w:rsidRDefault="000F22A5" w:rsidP="000F22A5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304755A2" w14:textId="77777777" w:rsidR="000F22A5" w:rsidRDefault="000F22A5" w:rsidP="000F22A5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75636946" w14:textId="77777777" w:rsidR="000F22A5" w:rsidRDefault="000F22A5" w:rsidP="000F22A5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54F65C39" w14:textId="77777777" w:rsidR="000F22A5" w:rsidRDefault="000F22A5" w:rsidP="000F22A5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5A5B908F" w14:textId="77777777" w:rsidR="000F22A5" w:rsidRDefault="000F22A5" w:rsidP="000F22A5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2DDD0418" w14:textId="0A3CD246" w:rsidR="00C21E8E" w:rsidRPr="000F22A5" w:rsidRDefault="00A926CA" w:rsidP="000F22A5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ПОУРОЧНОЕ</w:t>
      </w:r>
      <w:r w:rsidRPr="00C21E8E">
        <w:rPr>
          <w:rFonts w:ascii="Times New Roman" w:hAnsi="Times New Roman" w:cs="Times New Roman"/>
          <w:b/>
          <w:sz w:val="24"/>
        </w:rPr>
        <w:t xml:space="preserve"> ПЛАНИРОВАНИЕ</w:t>
      </w:r>
      <w:r w:rsidR="00394652">
        <w:rPr>
          <w:rFonts w:ascii="Times New Roman" w:hAnsi="Times New Roman" w:cs="Times New Roman"/>
          <w:b/>
          <w:sz w:val="28"/>
        </w:rPr>
        <w:tab/>
      </w:r>
    </w:p>
    <w:p w14:paraId="12F2D2EE" w14:textId="77777777" w:rsidR="00C46C47" w:rsidRDefault="00C46C47" w:rsidP="00C46C47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C21E8E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43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847"/>
        <w:gridCol w:w="2832"/>
        <w:gridCol w:w="947"/>
        <w:gridCol w:w="1560"/>
        <w:gridCol w:w="1608"/>
        <w:gridCol w:w="6523"/>
      </w:tblGrid>
      <w:tr w:rsidR="00C46C47" w:rsidRPr="00D20113" w14:paraId="351BB1A5" w14:textId="77777777" w:rsidTr="00D87C5F">
        <w:tc>
          <w:tcPr>
            <w:tcW w:w="847" w:type="dxa"/>
            <w:vMerge w:val="restart"/>
            <w:vAlign w:val="center"/>
          </w:tcPr>
          <w:p w14:paraId="0892AF82" w14:textId="77777777" w:rsidR="00C46C47" w:rsidRPr="00D20113" w:rsidRDefault="004D24C9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урока</w:t>
            </w:r>
            <w:r w:rsidRPr="00D2011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D2011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2" w:type="dxa"/>
            <w:vMerge w:val="restart"/>
            <w:vAlign w:val="center"/>
          </w:tcPr>
          <w:p w14:paraId="7E63C6CB" w14:textId="77777777" w:rsidR="00C46C47" w:rsidRPr="008A7EBA" w:rsidRDefault="00C46C47" w:rsidP="004D24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  <w:r w:rsidR="004D24C9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4115" w:type="dxa"/>
            <w:gridSpan w:val="3"/>
            <w:tcBorders>
              <w:bottom w:val="single" w:sz="4" w:space="0" w:color="auto"/>
            </w:tcBorders>
            <w:vAlign w:val="center"/>
          </w:tcPr>
          <w:p w14:paraId="54CE5F44" w14:textId="77777777"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523" w:type="dxa"/>
            <w:vMerge w:val="restart"/>
            <w:vAlign w:val="center"/>
          </w:tcPr>
          <w:p w14:paraId="0C29A7EC" w14:textId="77777777" w:rsidR="00C46C47" w:rsidRPr="008A7EB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C46C47" w:rsidRPr="00D20113" w14:paraId="222D37EE" w14:textId="77777777" w:rsidTr="00D87C5F">
        <w:tc>
          <w:tcPr>
            <w:tcW w:w="847" w:type="dxa"/>
            <w:vMerge/>
            <w:vAlign w:val="center"/>
          </w:tcPr>
          <w:p w14:paraId="027AE787" w14:textId="77777777"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vMerge/>
            <w:vAlign w:val="center"/>
          </w:tcPr>
          <w:p w14:paraId="4010DEB0" w14:textId="77777777"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14:paraId="623BEC11" w14:textId="77777777"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vAlign w:val="center"/>
          </w:tcPr>
          <w:p w14:paraId="2FDC28C2" w14:textId="77777777"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08" w:type="dxa"/>
            <w:vAlign w:val="center"/>
          </w:tcPr>
          <w:p w14:paraId="2C14797D" w14:textId="77777777"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6523" w:type="dxa"/>
            <w:vMerge/>
          </w:tcPr>
          <w:p w14:paraId="2885702D" w14:textId="77777777" w:rsidR="00C46C47" w:rsidRPr="00D20113" w:rsidRDefault="00C46C47" w:rsidP="0055215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6C47" w14:paraId="6BCDE849" w14:textId="77777777" w:rsidTr="00D87C5F">
        <w:trPr>
          <w:trHeight w:val="243"/>
        </w:trPr>
        <w:tc>
          <w:tcPr>
            <w:tcW w:w="14317" w:type="dxa"/>
            <w:gridSpan w:val="6"/>
          </w:tcPr>
          <w:p w14:paraId="3BC7672C" w14:textId="77777777" w:rsidR="00C46C47" w:rsidRPr="008A7EBA" w:rsidRDefault="00C46C47" w:rsidP="005823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Повторение курса 8 класса</w:t>
            </w:r>
            <w:r w:rsidR="00584877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C46C47" w:rsidRPr="00EB764A" w14:paraId="49C9C458" w14:textId="77777777" w:rsidTr="00D87C5F">
        <w:tc>
          <w:tcPr>
            <w:tcW w:w="847" w:type="dxa"/>
          </w:tcPr>
          <w:p w14:paraId="55552889" w14:textId="77777777" w:rsidR="00C46C47" w:rsidRPr="00E26202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2" w:type="dxa"/>
          </w:tcPr>
          <w:p w14:paraId="3F00FEE3" w14:textId="77777777"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47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</w:tcPr>
          <w:p w14:paraId="243F329E" w14:textId="77777777"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27859D4F" w14:textId="77777777"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14:paraId="4BF0A53B" w14:textId="77777777"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69FFB7DA" w14:textId="77777777" w:rsidR="00C46C47" w:rsidRDefault="00000000" w:rsidP="00552159">
            <w:pPr>
              <w:jc w:val="both"/>
            </w:pPr>
            <w:hyperlink r:id="rId7" w:history="1">
              <w:r w:rsidR="003910A6" w:rsidRPr="0064687F">
                <w:rPr>
                  <w:rStyle w:val="a5"/>
                </w:rPr>
                <w:t>https://lib.myschool.edu.ru/content/12876</w:t>
              </w:r>
            </w:hyperlink>
            <w:r w:rsidR="003910A6">
              <w:t xml:space="preserve"> </w:t>
            </w:r>
          </w:p>
          <w:p w14:paraId="123D03DC" w14:textId="77777777" w:rsidR="003910A6" w:rsidRPr="00EB764A" w:rsidRDefault="00000000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3910A6" w:rsidRPr="0064687F">
                <w:rPr>
                  <w:rStyle w:val="a5"/>
                  <w:rFonts w:ascii="Times New Roman" w:hAnsi="Times New Roman" w:cs="Times New Roman"/>
                </w:rPr>
                <w:t>https://lib.myschool.edu.ru/content/12597</w:t>
              </w:r>
            </w:hyperlink>
            <w:r w:rsidR="0039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C47" w:rsidRPr="00EB764A" w14:paraId="59AACA2E" w14:textId="77777777" w:rsidTr="00D87C5F">
        <w:tc>
          <w:tcPr>
            <w:tcW w:w="847" w:type="dxa"/>
          </w:tcPr>
          <w:p w14:paraId="5C7E515D" w14:textId="77777777" w:rsidR="00C46C47" w:rsidRPr="00E26202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2" w:type="dxa"/>
          </w:tcPr>
          <w:p w14:paraId="75043E1D" w14:textId="77777777"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Описательная статистика</w:t>
            </w:r>
          </w:p>
        </w:tc>
        <w:tc>
          <w:tcPr>
            <w:tcW w:w="947" w:type="dxa"/>
          </w:tcPr>
          <w:p w14:paraId="3ECFDCDD" w14:textId="77777777" w:rsidR="00C46C47" w:rsidRPr="00C75288" w:rsidRDefault="004D24C9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4758EDB7" w14:textId="77777777"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14:paraId="39A460BE" w14:textId="77777777"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72203C00" w14:textId="77777777" w:rsidR="00C46C47" w:rsidRPr="00EB764A" w:rsidRDefault="00000000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" w:history="1">
              <w:r w:rsidR="003910A6" w:rsidRPr="0064687F">
                <w:rPr>
                  <w:rStyle w:val="a5"/>
                </w:rPr>
                <w:t>https://lib.myschool.edu.ru/content/12876</w:t>
              </w:r>
            </w:hyperlink>
            <w:r w:rsidR="003910A6">
              <w:t xml:space="preserve"> </w:t>
            </w:r>
          </w:p>
        </w:tc>
      </w:tr>
      <w:tr w:rsidR="00C46C47" w:rsidRPr="00EB764A" w14:paraId="6D4FBCBF" w14:textId="77777777" w:rsidTr="00D87C5F">
        <w:tc>
          <w:tcPr>
            <w:tcW w:w="847" w:type="dxa"/>
          </w:tcPr>
          <w:p w14:paraId="081B1C0F" w14:textId="77777777" w:rsid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2" w:type="dxa"/>
          </w:tcPr>
          <w:p w14:paraId="13101AA8" w14:textId="77777777"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Операции над событиями</w:t>
            </w:r>
          </w:p>
        </w:tc>
        <w:tc>
          <w:tcPr>
            <w:tcW w:w="947" w:type="dxa"/>
          </w:tcPr>
          <w:p w14:paraId="6BDB6324" w14:textId="77777777" w:rsidR="00C46C47" w:rsidRDefault="004D24C9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5A773A30" w14:textId="77777777" w:rsidR="00C46C47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14:paraId="2B0022AC" w14:textId="77777777" w:rsidR="00C46C47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3F3EF527" w14:textId="77777777" w:rsidR="00C46C47" w:rsidRDefault="00C46C47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C46C47" w:rsidRPr="000E5F46" w14:paraId="5AAD4A92" w14:textId="77777777" w:rsidTr="00D87C5F">
        <w:tc>
          <w:tcPr>
            <w:tcW w:w="847" w:type="dxa"/>
          </w:tcPr>
          <w:p w14:paraId="2708D496" w14:textId="77777777" w:rsid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2" w:type="dxa"/>
          </w:tcPr>
          <w:p w14:paraId="18D0593C" w14:textId="77777777"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Независимость событий</w:t>
            </w:r>
          </w:p>
        </w:tc>
        <w:tc>
          <w:tcPr>
            <w:tcW w:w="947" w:type="dxa"/>
          </w:tcPr>
          <w:p w14:paraId="0BFC0501" w14:textId="77777777" w:rsidR="00C46C47" w:rsidRDefault="004D24C9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5E589F4C" w14:textId="77777777" w:rsidR="00C46C47" w:rsidRDefault="00A67E9E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14:paraId="08E41FB2" w14:textId="77777777" w:rsidR="00C46C47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32A0B785" w14:textId="77777777" w:rsidR="00C46C47" w:rsidRPr="003A2919" w:rsidRDefault="00000000" w:rsidP="003910A6">
            <w:pPr>
              <w:jc w:val="both"/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10" w:history="1">
              <w:r w:rsidR="00A67E9E" w:rsidRPr="00614EDC">
                <w:rPr>
                  <w:rStyle w:val="a5"/>
                  <w:rFonts w:ascii="Times New Roman" w:hAnsi="Times New Roman" w:cs="Times New Roman"/>
                  <w:lang w:val="en-US"/>
                </w:rPr>
                <w:t>https://www.yaklass.ru/p/algebra/11-klass/nachalnye-svedeniia-teorii -veroiatnostei-9277/nezavisimye-sobytiia-umnozhenie-veroiatnostei-12797</w:t>
              </w:r>
            </w:hyperlink>
          </w:p>
        </w:tc>
      </w:tr>
      <w:tr w:rsidR="00C46C47" w:rsidRPr="00EB764A" w14:paraId="1866B035" w14:textId="77777777" w:rsidTr="00D87C5F">
        <w:tc>
          <w:tcPr>
            <w:tcW w:w="3679" w:type="dxa"/>
            <w:gridSpan w:val="2"/>
          </w:tcPr>
          <w:p w14:paraId="4512BA66" w14:textId="77777777"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6C47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</w:tcPr>
          <w:p w14:paraId="7A85C274" w14:textId="77777777"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14:paraId="7881CF74" w14:textId="77777777" w:rsidR="00C46C47" w:rsidRPr="00602F1A" w:rsidRDefault="00A67E9E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</w:tcPr>
          <w:p w14:paraId="270083F6" w14:textId="77777777"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14:paraId="59D340B8" w14:textId="77777777" w:rsidR="00C46C47" w:rsidRPr="00C46C47" w:rsidRDefault="00C46C47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C46C47" w:rsidRPr="00EB764A" w14:paraId="4C6DC623" w14:textId="77777777" w:rsidTr="00D87C5F">
        <w:tc>
          <w:tcPr>
            <w:tcW w:w="14317" w:type="dxa"/>
            <w:gridSpan w:val="6"/>
          </w:tcPr>
          <w:p w14:paraId="3682A12B" w14:textId="77777777" w:rsidR="00C46C47" w:rsidRPr="00C46C47" w:rsidRDefault="009F0518" w:rsidP="00F95448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95448">
              <w:rPr>
                <w:rFonts w:ascii="Times New Roman" w:hAnsi="Times New Roman" w:cs="Times New Roman"/>
                <w:b/>
              </w:rPr>
              <w:t xml:space="preserve"> 14</w:t>
            </w:r>
            <w:r w:rsidR="00C46C47" w:rsidRPr="00C46C47">
              <w:rPr>
                <w:rFonts w:ascii="Times New Roman" w:hAnsi="Times New Roman" w:cs="Times New Roman"/>
                <w:b/>
              </w:rPr>
              <w:t>. Элементы комбинаторики</w:t>
            </w:r>
            <w:r w:rsidR="00EB2872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C46C47" w:rsidRPr="00552159" w14:paraId="0BCABE0C" w14:textId="77777777" w:rsidTr="00D87C5F">
        <w:tc>
          <w:tcPr>
            <w:tcW w:w="847" w:type="dxa"/>
          </w:tcPr>
          <w:p w14:paraId="2A570C8D" w14:textId="77777777" w:rsidR="00C46C47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6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14:paraId="68893CE9" w14:textId="77777777"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Комбинаторное правило умножения</w:t>
            </w:r>
          </w:p>
        </w:tc>
        <w:tc>
          <w:tcPr>
            <w:tcW w:w="947" w:type="dxa"/>
            <w:vAlign w:val="center"/>
          </w:tcPr>
          <w:p w14:paraId="73F29F9E" w14:textId="77777777" w:rsidR="00C46C47" w:rsidRDefault="004D24C9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3DE25C98" w14:textId="77777777"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30071826" w14:textId="77777777"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1B3636FC" w14:textId="77777777" w:rsidR="00552159" w:rsidRPr="0098715D" w:rsidRDefault="00000000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/9-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statistiki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-10205/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kombinatornye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zadachi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-12502/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-15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2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fa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21-9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30-43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2-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5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da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-124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ae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70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1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ba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6</w:t>
              </w:r>
            </w:hyperlink>
            <w:r w:rsidR="00552159" w:rsidRPr="0098715D">
              <w:rPr>
                <w:rFonts w:ascii="Times New Roman" w:hAnsi="Times New Roman" w:cs="Times New Roman"/>
              </w:rPr>
              <w:t xml:space="preserve"> </w:t>
            </w:r>
          </w:p>
          <w:p w14:paraId="09E81879" w14:textId="77777777" w:rsidR="00552159" w:rsidRPr="0098715D" w:rsidRDefault="00000000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_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_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templates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/243167?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menuReferr</w:t>
              </w:r>
              <w:proofErr w:type="spellEnd"/>
            </w:hyperlink>
            <w:r w:rsidR="00552159" w:rsidRPr="0098715D">
              <w:rPr>
                <w:rFonts w:ascii="Times New Roman" w:hAnsi="Times New Roman" w:cs="Times New Roman"/>
              </w:rPr>
              <w:t xml:space="preserve"> </w:t>
            </w:r>
          </w:p>
          <w:p w14:paraId="27FF92E8" w14:textId="77777777" w:rsidR="00C46C47" w:rsidRDefault="00000000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552159" w:rsidRPr="0098715D">
                <w:rPr>
                  <w:rStyle w:val="a5"/>
                  <w:rFonts w:ascii="Times New Roman" w:hAnsi="Times New Roman" w:cs="Times New Roman"/>
                </w:rPr>
                <w:t>https://uchebnik.mos.ru/material_view/lesson_templates/243045?menuReferr</w:t>
              </w:r>
            </w:hyperlink>
            <w:r w:rsidR="00552159" w:rsidRPr="0098715D">
              <w:rPr>
                <w:rFonts w:ascii="Times New Roman" w:hAnsi="Times New Roman" w:cs="Times New Roman"/>
              </w:rPr>
              <w:t xml:space="preserve">       </w:t>
            </w:r>
          </w:p>
          <w:p w14:paraId="12B3838F" w14:textId="77777777" w:rsidR="003910A6" w:rsidRPr="0098715D" w:rsidRDefault="003910A6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3910A6">
              <w:rPr>
                <w:rStyle w:val="a5"/>
                <w:rFonts w:ascii="Times New Roman" w:hAnsi="Times New Roman" w:cs="Times New Roman"/>
              </w:rPr>
              <w:t>https://lib.myschool.edu.ru/content/11867</w:t>
            </w:r>
          </w:p>
        </w:tc>
      </w:tr>
      <w:tr w:rsidR="00C46C47" w:rsidRPr="00552159" w14:paraId="526F018E" w14:textId="77777777" w:rsidTr="00D87C5F">
        <w:tc>
          <w:tcPr>
            <w:tcW w:w="847" w:type="dxa"/>
          </w:tcPr>
          <w:p w14:paraId="7BE99591" w14:textId="77777777" w:rsidR="00C46C47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6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14:paraId="4B1BD941" w14:textId="77777777" w:rsidR="00C46C47" w:rsidRPr="00C46C47" w:rsidRDefault="00C46C47" w:rsidP="004D24C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Перестановки</w:t>
            </w:r>
            <w:r w:rsidR="004D24C9">
              <w:rPr>
                <w:rFonts w:ascii="Times New Roman" w:hAnsi="Times New Roman" w:cs="Times New Roman"/>
              </w:rPr>
              <w:t xml:space="preserve">. </w:t>
            </w:r>
            <w:r w:rsidR="004D24C9" w:rsidRPr="00C46C47">
              <w:rPr>
                <w:rFonts w:ascii="Times New Roman" w:hAnsi="Times New Roman" w:cs="Times New Roman"/>
              </w:rPr>
              <w:t>Факториал</w:t>
            </w:r>
          </w:p>
        </w:tc>
        <w:tc>
          <w:tcPr>
            <w:tcW w:w="947" w:type="dxa"/>
            <w:vAlign w:val="center"/>
          </w:tcPr>
          <w:p w14:paraId="066A7CF1" w14:textId="77777777" w:rsidR="00C46C47" w:rsidRDefault="004D24C9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3E47D35C" w14:textId="77777777"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648457E5" w14:textId="77777777"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442CE679" w14:textId="77777777" w:rsidR="00552159" w:rsidRPr="0098715D" w:rsidRDefault="00000000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-9340/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perestanovki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perestanovki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bez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povtorenii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-9343/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-2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ff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8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fadb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bee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7-4098-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497-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60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cdf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421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85</w:t>
              </w:r>
            </w:hyperlink>
            <w:r w:rsidR="00552159" w:rsidRPr="0098715D">
              <w:rPr>
                <w:rFonts w:ascii="Times New Roman" w:hAnsi="Times New Roman" w:cs="Times New Roman"/>
              </w:rPr>
              <w:t xml:space="preserve"> </w:t>
            </w:r>
          </w:p>
          <w:p w14:paraId="09929A95" w14:textId="77777777" w:rsidR="00C46C47" w:rsidRDefault="00000000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552159" w:rsidRPr="0098715D">
                <w:rPr>
                  <w:rStyle w:val="a5"/>
                  <w:rFonts w:ascii="Times New Roman" w:hAnsi="Times New Roman" w:cs="Times New Roman"/>
                </w:rPr>
                <w:t>https://resh.edu.ru/subject/lesson/2120/start/</w:t>
              </w:r>
            </w:hyperlink>
            <w:r w:rsidR="00552159" w:rsidRPr="0098715D">
              <w:rPr>
                <w:rFonts w:ascii="Times New Roman" w:hAnsi="Times New Roman" w:cs="Times New Roman"/>
              </w:rPr>
              <w:t xml:space="preserve">  </w:t>
            </w:r>
          </w:p>
          <w:p w14:paraId="58410BD0" w14:textId="77777777" w:rsidR="004D24C9" w:rsidRPr="0098715D" w:rsidRDefault="00000000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6" w:history="1"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/9-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statistiki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-10205/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kombinatornye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zadachi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-12502/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-3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197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bf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8-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5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2-4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aaa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bafa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-922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542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da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0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</w:hyperlink>
            <w:r w:rsidR="00F95448" w:rsidRPr="0098715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46C47" w:rsidRPr="00C76665" w14:paraId="700F0807" w14:textId="77777777" w:rsidTr="00D87C5F">
        <w:tc>
          <w:tcPr>
            <w:tcW w:w="847" w:type="dxa"/>
          </w:tcPr>
          <w:p w14:paraId="079B7A02" w14:textId="77777777" w:rsidR="00C46C47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6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14:paraId="72A454E6" w14:textId="77777777" w:rsidR="00C46C47" w:rsidRPr="00C46C47" w:rsidRDefault="00EB2872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F95448" w:rsidRPr="00C46C47">
              <w:rPr>
                <w:rFonts w:ascii="Times New Roman" w:hAnsi="Times New Roman" w:cs="Times New Roman"/>
              </w:rPr>
              <w:t>исло сочетаний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F95448" w:rsidRPr="00C46C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="00F95448" w:rsidRPr="00C46C47">
              <w:rPr>
                <w:rFonts w:ascii="Times New Roman" w:hAnsi="Times New Roman" w:cs="Times New Roman"/>
              </w:rPr>
              <w:t>реугольник Паскаля</w:t>
            </w:r>
          </w:p>
        </w:tc>
        <w:tc>
          <w:tcPr>
            <w:tcW w:w="947" w:type="dxa"/>
            <w:vAlign w:val="center"/>
          </w:tcPr>
          <w:p w14:paraId="2559E1E9" w14:textId="77777777" w:rsidR="00C46C47" w:rsidRDefault="00F95448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043C5FEB" w14:textId="77777777"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1B387DA9" w14:textId="77777777"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61397437" w14:textId="77777777" w:rsidR="00F95448" w:rsidRPr="0098715D" w:rsidRDefault="00000000" w:rsidP="00F95448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-9340/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sochetaniia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ikh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svoistva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-9344/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TeacherInfo</w:t>
              </w:r>
              <w:proofErr w:type="spellEnd"/>
            </w:hyperlink>
            <w:r w:rsidR="00F95448" w:rsidRPr="0098715D">
              <w:rPr>
                <w:rFonts w:ascii="Times New Roman" w:hAnsi="Times New Roman" w:cs="Times New Roman"/>
              </w:rPr>
              <w:t xml:space="preserve"> </w:t>
            </w:r>
          </w:p>
          <w:p w14:paraId="742C482E" w14:textId="77777777" w:rsidR="00F95448" w:rsidRDefault="00000000" w:rsidP="00F9544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8" w:history="1">
              <w:r w:rsidR="00F95448" w:rsidRPr="003B493E">
                <w:rPr>
                  <w:rStyle w:val="a5"/>
                  <w:rFonts w:ascii="Times New Roman" w:hAnsi="Times New Roman" w:cs="Times New Roman"/>
                </w:rPr>
                <w:t>https://resh.edu.ru/subject/lesson/2118/start/</w:t>
              </w:r>
            </w:hyperlink>
          </w:p>
          <w:p w14:paraId="61DA039F" w14:textId="77777777" w:rsidR="00C46C47" w:rsidRPr="003A2919" w:rsidRDefault="00000000" w:rsidP="00F9544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9" w:history="1"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-9340/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treugolnik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paskalia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binom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niutona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-9489/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cf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4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6716-9202-437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845-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0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cfe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9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4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46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</w:p>
          <w:p w14:paraId="03C9CECC" w14:textId="77777777" w:rsidR="00C76665" w:rsidRPr="003A2919" w:rsidRDefault="00C76665" w:rsidP="00F9544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lastRenderedPageBreak/>
              <w:t>https</w:t>
            </w:r>
            <w:r w:rsidRPr="003A2919">
              <w:rPr>
                <w:rStyle w:val="a5"/>
                <w:rFonts w:ascii="Times New Roman" w:hAnsi="Times New Roman" w:cs="Times New Roman"/>
              </w:rPr>
              <w:t>://</w:t>
            </w: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lib</w:t>
            </w:r>
            <w:r w:rsidRPr="003A2919">
              <w:rPr>
                <w:rStyle w:val="a5"/>
                <w:rFonts w:ascii="Times New Roman" w:hAnsi="Times New Roman" w:cs="Times New Roman"/>
              </w:rPr>
              <w:t>.</w:t>
            </w:r>
            <w:proofErr w:type="spellStart"/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myschool</w:t>
            </w:r>
            <w:proofErr w:type="spellEnd"/>
            <w:r w:rsidRPr="003A2919">
              <w:rPr>
                <w:rStyle w:val="a5"/>
                <w:rFonts w:ascii="Times New Roman" w:hAnsi="Times New Roman" w:cs="Times New Roman"/>
              </w:rPr>
              <w:t>.</w:t>
            </w:r>
            <w:proofErr w:type="spellStart"/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3A2919">
              <w:rPr>
                <w:rStyle w:val="a5"/>
                <w:rFonts w:ascii="Times New Roman" w:hAnsi="Times New Roman" w:cs="Times New Roman"/>
              </w:rPr>
              <w:t>.</w:t>
            </w:r>
            <w:proofErr w:type="spellStart"/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A2919">
              <w:rPr>
                <w:rStyle w:val="a5"/>
                <w:rFonts w:ascii="Times New Roman" w:hAnsi="Times New Roman" w:cs="Times New Roman"/>
              </w:rPr>
              <w:t>/</w:t>
            </w: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content</w:t>
            </w:r>
            <w:r w:rsidRPr="003A2919">
              <w:rPr>
                <w:rStyle w:val="a5"/>
                <w:rFonts w:ascii="Times New Roman" w:hAnsi="Times New Roman" w:cs="Times New Roman"/>
              </w:rPr>
              <w:t>/13882</w:t>
            </w:r>
          </w:p>
        </w:tc>
      </w:tr>
      <w:tr w:rsidR="00C46C47" w:rsidRPr="00EB764A" w14:paraId="471BB0B0" w14:textId="77777777" w:rsidTr="00D87C5F">
        <w:tc>
          <w:tcPr>
            <w:tcW w:w="847" w:type="dxa"/>
          </w:tcPr>
          <w:p w14:paraId="0BB3DCEC" w14:textId="77777777" w:rsidR="00C46C47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C46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14:paraId="0E2EFE43" w14:textId="77777777"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947" w:type="dxa"/>
            <w:vAlign w:val="center"/>
          </w:tcPr>
          <w:p w14:paraId="3BDD107B" w14:textId="77777777"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2ACE04BE" w14:textId="77777777"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3C98C07E" w14:textId="77777777"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14:paraId="4B1D88F3" w14:textId="77777777" w:rsidR="00C46C47" w:rsidRDefault="00000000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20" w:history="1">
              <w:r w:rsidR="003910A6" w:rsidRPr="0064687F">
                <w:rPr>
                  <w:rStyle w:val="a5"/>
                </w:rPr>
                <w:t>https://lib.myschool.edu.ru/content/12835</w:t>
              </w:r>
            </w:hyperlink>
            <w:r w:rsidR="003910A6">
              <w:t xml:space="preserve"> </w:t>
            </w:r>
          </w:p>
        </w:tc>
      </w:tr>
      <w:tr w:rsidR="00C46C47" w:rsidRPr="00EB764A" w14:paraId="40E70099" w14:textId="77777777" w:rsidTr="00D87C5F">
        <w:tc>
          <w:tcPr>
            <w:tcW w:w="3679" w:type="dxa"/>
            <w:gridSpan w:val="2"/>
          </w:tcPr>
          <w:p w14:paraId="0C5624AF" w14:textId="77777777" w:rsidR="00582359" w:rsidRPr="00C46C47" w:rsidRDefault="00C46C47" w:rsidP="00EB28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6C47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</w:tcPr>
          <w:p w14:paraId="5FCA11C2" w14:textId="77777777"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14:paraId="6618248E" w14:textId="77777777"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</w:tcPr>
          <w:p w14:paraId="473F36B3" w14:textId="77777777"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14:paraId="5F224612" w14:textId="77777777" w:rsidR="00C46C47" w:rsidRPr="00C46C47" w:rsidRDefault="00C46C47" w:rsidP="00552159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</w:p>
        </w:tc>
      </w:tr>
      <w:tr w:rsidR="00C46C47" w:rsidRPr="00EB764A" w14:paraId="463C14F5" w14:textId="77777777" w:rsidTr="00D87C5F">
        <w:tc>
          <w:tcPr>
            <w:tcW w:w="14317" w:type="dxa"/>
            <w:gridSpan w:val="6"/>
          </w:tcPr>
          <w:p w14:paraId="790EC22C" w14:textId="77777777" w:rsidR="00582359" w:rsidRPr="00C46C47" w:rsidRDefault="009F0518" w:rsidP="00EB2872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C46C47" w:rsidRPr="00C46C47">
              <w:rPr>
                <w:rFonts w:ascii="Times New Roman" w:hAnsi="Times New Roman" w:cs="Times New Roman"/>
                <w:b/>
              </w:rPr>
              <w:t xml:space="preserve"> </w:t>
            </w:r>
            <w:r w:rsidR="00EB2872">
              <w:rPr>
                <w:rFonts w:ascii="Times New Roman" w:hAnsi="Times New Roman" w:cs="Times New Roman"/>
                <w:b/>
              </w:rPr>
              <w:t>15</w:t>
            </w:r>
            <w:r w:rsidR="00C46C47" w:rsidRPr="00C46C47">
              <w:rPr>
                <w:rFonts w:ascii="Times New Roman" w:hAnsi="Times New Roman" w:cs="Times New Roman"/>
                <w:b/>
              </w:rPr>
              <w:t>. Геометрическая вероятность</w:t>
            </w:r>
            <w:r w:rsidR="00EB2872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C46C47" w:rsidRPr="00EB764A" w14:paraId="726093E7" w14:textId="77777777" w:rsidTr="00D87C5F">
        <w:tc>
          <w:tcPr>
            <w:tcW w:w="847" w:type="dxa"/>
          </w:tcPr>
          <w:p w14:paraId="09FCE854" w14:textId="77777777" w:rsidR="00C46C47" w:rsidRPr="00582359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82359" w:rsidRPr="00582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14:paraId="46699284" w14:textId="77777777" w:rsidR="00C46C47" w:rsidRPr="009F0518" w:rsidRDefault="00EB2872" w:rsidP="005521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Выбор точки из фигуры на плоскости</w:t>
            </w:r>
          </w:p>
        </w:tc>
        <w:tc>
          <w:tcPr>
            <w:tcW w:w="947" w:type="dxa"/>
            <w:vAlign w:val="center"/>
          </w:tcPr>
          <w:p w14:paraId="5B26AE0A" w14:textId="77777777" w:rsidR="00C46C47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75EF9889" w14:textId="77777777"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03BBB6FC" w14:textId="77777777"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536794B9" w14:textId="77777777" w:rsidR="00C46C47" w:rsidRDefault="00000000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21" w:history="1">
              <w:r w:rsidR="00552159" w:rsidRPr="005F32E8">
                <w:rPr>
                  <w:rStyle w:val="a5"/>
                  <w:rFonts w:ascii="Times New Roman" w:hAnsi="Times New Roman" w:cs="Times New Roman"/>
                </w:rPr>
                <w:t>https://uchebnik.mos.ru/material/app/256440?menuReferrer=catalogue</w:t>
              </w:r>
            </w:hyperlink>
          </w:p>
          <w:p w14:paraId="47C1595E" w14:textId="77777777" w:rsidR="00552159" w:rsidRDefault="00000000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22" w:history="1">
              <w:r w:rsidR="00C76665" w:rsidRPr="0064687F">
                <w:rPr>
                  <w:rStyle w:val="a5"/>
                  <w:rFonts w:ascii="Times New Roman" w:hAnsi="Times New Roman" w:cs="Times New Roman"/>
                </w:rPr>
                <w:t>https://uchebnik.mos.ru/material/app/295874?menuReferrer=catalogue</w:t>
              </w:r>
            </w:hyperlink>
          </w:p>
          <w:p w14:paraId="5F8E5505" w14:textId="77777777" w:rsidR="00C76665" w:rsidRDefault="00C76665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https://lib.myschool.edu.ru/content/11330</w:t>
            </w:r>
          </w:p>
        </w:tc>
      </w:tr>
      <w:tr w:rsidR="00EB2872" w:rsidRPr="00EB764A" w14:paraId="5C5DD28C" w14:textId="77777777" w:rsidTr="00D87C5F">
        <w:tc>
          <w:tcPr>
            <w:tcW w:w="847" w:type="dxa"/>
          </w:tcPr>
          <w:p w14:paraId="7E17051E" w14:textId="77777777" w:rsidR="00EB2872" w:rsidRPr="00582359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2" w:type="dxa"/>
          </w:tcPr>
          <w:p w14:paraId="542C4802" w14:textId="77777777" w:rsidR="00EB2872" w:rsidRPr="009F0518" w:rsidRDefault="00EB2872" w:rsidP="005521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Выбор точки из фигуры на плоскости</w:t>
            </w:r>
          </w:p>
        </w:tc>
        <w:tc>
          <w:tcPr>
            <w:tcW w:w="947" w:type="dxa"/>
            <w:vAlign w:val="center"/>
          </w:tcPr>
          <w:p w14:paraId="41D35529" w14:textId="77777777" w:rsidR="00EB2872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6376D6F7" w14:textId="77777777" w:rsidR="00EB2872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6121B019" w14:textId="77777777" w:rsidR="00EB2872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646D9E46" w14:textId="77777777" w:rsidR="00EB2872" w:rsidRDefault="00C76665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https://lib.myschool.edu.ru/content/13596</w:t>
            </w:r>
          </w:p>
        </w:tc>
      </w:tr>
      <w:tr w:rsidR="00C46C47" w:rsidRPr="00EB764A" w14:paraId="2AD28E63" w14:textId="77777777" w:rsidTr="00D87C5F">
        <w:tc>
          <w:tcPr>
            <w:tcW w:w="847" w:type="dxa"/>
          </w:tcPr>
          <w:p w14:paraId="16632D03" w14:textId="77777777" w:rsidR="00C46C47" w:rsidRPr="00582359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82359" w:rsidRPr="00582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14:paraId="75C291FF" w14:textId="77777777" w:rsidR="00C46C47" w:rsidRPr="009F0518" w:rsidRDefault="009F0518" w:rsidP="009F05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В</w:t>
            </w:r>
            <w:r w:rsidR="000044FB" w:rsidRPr="009F0518">
              <w:rPr>
                <w:rFonts w:ascii="Times New Roman" w:hAnsi="Times New Roman" w:cs="Times New Roman"/>
                <w:szCs w:val="24"/>
              </w:rPr>
              <w:t xml:space="preserve">ыбор точки из </w:t>
            </w:r>
            <w:r w:rsidRPr="009F0518">
              <w:rPr>
                <w:rFonts w:ascii="Times New Roman" w:hAnsi="Times New Roman" w:cs="Times New Roman"/>
                <w:szCs w:val="24"/>
              </w:rPr>
              <w:t xml:space="preserve">отрезка и </w:t>
            </w:r>
            <w:r w:rsidR="000044FB" w:rsidRPr="009F0518">
              <w:rPr>
                <w:rFonts w:ascii="Times New Roman" w:hAnsi="Times New Roman" w:cs="Times New Roman"/>
                <w:szCs w:val="24"/>
              </w:rPr>
              <w:t>дуги окружности</w:t>
            </w:r>
          </w:p>
        </w:tc>
        <w:tc>
          <w:tcPr>
            <w:tcW w:w="947" w:type="dxa"/>
            <w:vAlign w:val="center"/>
          </w:tcPr>
          <w:p w14:paraId="4467CF89" w14:textId="77777777" w:rsidR="00C46C47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5D9183D3" w14:textId="77777777"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327B1350" w14:textId="77777777"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36A0BFDA" w14:textId="77777777" w:rsidR="00C46C47" w:rsidRDefault="00000000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23" w:history="1">
              <w:r w:rsidR="00552159" w:rsidRPr="005F32E8">
                <w:rPr>
                  <w:rStyle w:val="a5"/>
                  <w:rFonts w:ascii="Times New Roman" w:hAnsi="Times New Roman" w:cs="Times New Roman"/>
                </w:rPr>
                <w:t>https://uchebnik.mos.ru/material/app/296858?menuReferrer=catalogue</w:t>
              </w:r>
            </w:hyperlink>
          </w:p>
          <w:p w14:paraId="4FECD53A" w14:textId="77777777" w:rsidR="00552159" w:rsidRDefault="00000000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24" w:history="1">
              <w:r w:rsidR="00C76665" w:rsidRPr="0064687F">
                <w:rPr>
                  <w:rStyle w:val="a5"/>
                  <w:rFonts w:ascii="Times New Roman" w:hAnsi="Times New Roman" w:cs="Times New Roman"/>
                </w:rPr>
                <w:t>https://uchebnik.mos.ru/material/app/293978?menuReferrer=catalogue</w:t>
              </w:r>
            </w:hyperlink>
          </w:p>
          <w:p w14:paraId="4BBCF367" w14:textId="77777777" w:rsidR="00C76665" w:rsidRDefault="00C76665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https://lib.myschool.edu.ru/content/13595</w:t>
            </w:r>
          </w:p>
        </w:tc>
      </w:tr>
      <w:tr w:rsidR="009F0518" w:rsidRPr="00EB764A" w14:paraId="4D81356F" w14:textId="77777777" w:rsidTr="00D87C5F">
        <w:tc>
          <w:tcPr>
            <w:tcW w:w="847" w:type="dxa"/>
          </w:tcPr>
          <w:p w14:paraId="6AAD28E1" w14:textId="77777777" w:rsidR="009F0518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2" w:type="dxa"/>
          </w:tcPr>
          <w:p w14:paraId="1006336E" w14:textId="77777777" w:rsidR="009F0518" w:rsidRPr="009F0518" w:rsidRDefault="009F0518" w:rsidP="000044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 xml:space="preserve">Повторение и промежуточный контроль (п.59-63). </w:t>
            </w:r>
          </w:p>
          <w:p w14:paraId="58EFC7D2" w14:textId="77777777" w:rsidR="009F0518" w:rsidRPr="009F0518" w:rsidRDefault="009F0518" w:rsidP="000044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Контрольная работа № 1</w:t>
            </w:r>
          </w:p>
        </w:tc>
        <w:tc>
          <w:tcPr>
            <w:tcW w:w="947" w:type="dxa"/>
            <w:vAlign w:val="center"/>
          </w:tcPr>
          <w:p w14:paraId="01D19A5C" w14:textId="77777777" w:rsidR="009F0518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611B7172" w14:textId="77777777" w:rsidR="009F0518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14:paraId="74DBFAD4" w14:textId="77777777" w:rsidR="009F0518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363294BF" w14:textId="77777777" w:rsidR="009F0518" w:rsidRDefault="009F0518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0044FB" w:rsidRPr="00EB764A" w14:paraId="4931630C" w14:textId="77777777" w:rsidTr="00D87C5F">
        <w:tc>
          <w:tcPr>
            <w:tcW w:w="3679" w:type="dxa"/>
            <w:gridSpan w:val="2"/>
          </w:tcPr>
          <w:p w14:paraId="70EBB930" w14:textId="77777777" w:rsidR="00582359" w:rsidRPr="00582359" w:rsidRDefault="000044FB" w:rsidP="009F05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14:paraId="1E2C6CC9" w14:textId="77777777" w:rsidR="000044FB" w:rsidRPr="00602F1A" w:rsidRDefault="00582359" w:rsidP="00582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14:paraId="295628B9" w14:textId="77777777" w:rsidR="000044FB" w:rsidRPr="00602F1A" w:rsidRDefault="009F0518" w:rsidP="00582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14:paraId="6965028B" w14:textId="77777777" w:rsidR="000044FB" w:rsidRPr="00602F1A" w:rsidRDefault="00582359" w:rsidP="00582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14:paraId="631F7752" w14:textId="77777777" w:rsidR="000044FB" w:rsidRDefault="000044FB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0044FB" w:rsidRPr="00EB764A" w14:paraId="69CE1DD5" w14:textId="77777777" w:rsidTr="00D87C5F">
        <w:tc>
          <w:tcPr>
            <w:tcW w:w="14317" w:type="dxa"/>
            <w:gridSpan w:val="6"/>
          </w:tcPr>
          <w:p w14:paraId="06B1B089" w14:textId="77777777" w:rsidR="00582359" w:rsidRPr="00582359" w:rsidRDefault="009F0518" w:rsidP="009F0518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0044FB" w:rsidRPr="0058235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="000044FB" w:rsidRPr="00582359">
              <w:rPr>
                <w:rFonts w:ascii="Times New Roman" w:hAnsi="Times New Roman" w:cs="Times New Roman"/>
                <w:b/>
              </w:rPr>
              <w:t>. Испытания Бернулли</w:t>
            </w:r>
            <w:r>
              <w:rPr>
                <w:rFonts w:ascii="Times New Roman" w:hAnsi="Times New Roman" w:cs="Times New Roman"/>
                <w:b/>
              </w:rPr>
              <w:t xml:space="preserve"> (6ч)</w:t>
            </w:r>
          </w:p>
        </w:tc>
      </w:tr>
      <w:tr w:rsidR="00C46C47" w:rsidRPr="00EB764A" w14:paraId="202D3DD9" w14:textId="77777777" w:rsidTr="00D87C5F">
        <w:tc>
          <w:tcPr>
            <w:tcW w:w="847" w:type="dxa"/>
          </w:tcPr>
          <w:p w14:paraId="235B58B6" w14:textId="77777777" w:rsidR="00C46C47" w:rsidRPr="00582359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2" w:type="dxa"/>
          </w:tcPr>
          <w:p w14:paraId="0266F9EA" w14:textId="77777777" w:rsidR="00C46C47" w:rsidRPr="007D411D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 w:rsidRPr="007D411D">
              <w:rPr>
                <w:rFonts w:ascii="Times New Roman" w:hAnsi="Times New Roman" w:cs="Times New Roman"/>
              </w:rPr>
              <w:t>Успех и неудача. Испытания до первого успеха.</w:t>
            </w:r>
          </w:p>
        </w:tc>
        <w:tc>
          <w:tcPr>
            <w:tcW w:w="947" w:type="dxa"/>
            <w:vAlign w:val="center"/>
          </w:tcPr>
          <w:p w14:paraId="438E3789" w14:textId="77777777" w:rsidR="00C46C47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41F55F15" w14:textId="77777777"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7D4D9113" w14:textId="77777777"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23C38E0D" w14:textId="77777777" w:rsidR="00C46C47" w:rsidRDefault="00552159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552159">
              <w:rPr>
                <w:rStyle w:val="a5"/>
                <w:rFonts w:ascii="Times New Roman" w:hAnsi="Times New Roman" w:cs="Times New Roman"/>
              </w:rPr>
              <w:t>https://uchebnik.mos.ru/material_view/lesson_templates/1781148?menuRefer</w:t>
            </w:r>
            <w:r w:rsidR="009F0518" w:rsidRPr="00552159">
              <w:rPr>
                <w:rStyle w:val="a5"/>
                <w:rFonts w:ascii="Times New Roman" w:hAnsi="Times New Roman" w:cs="Times New Roman"/>
              </w:rPr>
              <w:t xml:space="preserve"> https://uchebnik.mos.ru/material_view/lesson_templates/1771831?menuRefer</w:t>
            </w:r>
            <w:r w:rsidR="009F0518" w:rsidRPr="0098715D">
              <w:rPr>
                <w:rStyle w:val="a5"/>
                <w:rFonts w:ascii="Times New Roman" w:hAnsi="Times New Roman" w:cs="Times New Roman"/>
              </w:rPr>
              <w:t xml:space="preserve"> https://uchebnik.mos.ru/material_view/lesson_templates/1771831?menuRefer</w:t>
            </w:r>
          </w:p>
        </w:tc>
      </w:tr>
      <w:tr w:rsidR="009F0518" w:rsidRPr="00EB764A" w14:paraId="7AE76E12" w14:textId="77777777" w:rsidTr="00D87C5F">
        <w:tc>
          <w:tcPr>
            <w:tcW w:w="847" w:type="dxa"/>
          </w:tcPr>
          <w:p w14:paraId="02AA7F5C" w14:textId="77777777" w:rsidR="009F0518" w:rsidRPr="00582359" w:rsidRDefault="009F0518" w:rsidP="009F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82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14:paraId="61E49182" w14:textId="77777777" w:rsidR="009F0518" w:rsidRPr="007D411D" w:rsidRDefault="009F0518" w:rsidP="009F0518">
            <w:pPr>
              <w:jc w:val="both"/>
              <w:rPr>
                <w:rFonts w:ascii="Times New Roman" w:hAnsi="Times New Roman" w:cs="Times New Roman"/>
              </w:rPr>
            </w:pPr>
            <w:r w:rsidRPr="007D411D">
              <w:rPr>
                <w:rFonts w:ascii="Times New Roman" w:hAnsi="Times New Roman" w:cs="Times New Roman"/>
              </w:rPr>
              <w:t>Успех и неудача. Испытания до первого успеха.</w:t>
            </w:r>
          </w:p>
        </w:tc>
        <w:tc>
          <w:tcPr>
            <w:tcW w:w="947" w:type="dxa"/>
            <w:vAlign w:val="center"/>
          </w:tcPr>
          <w:p w14:paraId="18AF2510" w14:textId="77777777"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122D9275" w14:textId="77777777"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79585C74" w14:textId="77777777"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4DDFD90F" w14:textId="77777777" w:rsidR="004F664C" w:rsidRDefault="004F664C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https://lib.myschool.edu.ru/content/11778</w:t>
            </w:r>
          </w:p>
          <w:p w14:paraId="1F96E54D" w14:textId="77777777" w:rsidR="009F0518" w:rsidRPr="0098715D" w:rsidRDefault="004F664C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https://lib.myschool.edu.ru/content/11779</w:t>
            </w:r>
          </w:p>
        </w:tc>
      </w:tr>
      <w:tr w:rsidR="009F0518" w:rsidRPr="00EB764A" w14:paraId="50EFA344" w14:textId="77777777" w:rsidTr="00D87C5F">
        <w:tc>
          <w:tcPr>
            <w:tcW w:w="847" w:type="dxa"/>
          </w:tcPr>
          <w:p w14:paraId="1B76A419" w14:textId="77777777" w:rsidR="009F0518" w:rsidRPr="00582359" w:rsidRDefault="009F0518" w:rsidP="009F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23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2" w:type="dxa"/>
          </w:tcPr>
          <w:p w14:paraId="31821ACA" w14:textId="77777777" w:rsidR="009F0518" w:rsidRPr="000F22A5" w:rsidRDefault="007D411D" w:rsidP="009F05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F22A5">
              <w:rPr>
                <w:rFonts w:ascii="Times New Roman" w:hAnsi="Times New Roman" w:cs="Times New Roman"/>
                <w:iCs/>
              </w:rPr>
              <w:t>Серия испытаний Бернулли</w:t>
            </w:r>
          </w:p>
        </w:tc>
        <w:tc>
          <w:tcPr>
            <w:tcW w:w="947" w:type="dxa"/>
            <w:vAlign w:val="center"/>
          </w:tcPr>
          <w:p w14:paraId="674A8AB3" w14:textId="77777777" w:rsidR="009F0518" w:rsidRDefault="007D411D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31B7F4A2" w14:textId="77777777"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7930AB23" w14:textId="77777777"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5B225812" w14:textId="77777777" w:rsidR="009F0518" w:rsidRDefault="00000000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25" w:history="1">
              <w:r w:rsidR="00C76665" w:rsidRPr="0064687F">
                <w:rPr>
                  <w:rStyle w:val="a5"/>
                  <w:rFonts w:ascii="Times New Roman" w:hAnsi="Times New Roman" w:cs="Times New Roman"/>
                </w:rPr>
                <w:t>https://uchebnik.mos.ru/material_view/lesson_templates/162012?menuReferr</w:t>
              </w:r>
            </w:hyperlink>
          </w:p>
          <w:p w14:paraId="4F999C34" w14:textId="77777777" w:rsidR="00C76665" w:rsidRDefault="00000000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26" w:history="1">
              <w:r w:rsidR="00C76665" w:rsidRPr="0064687F">
                <w:rPr>
                  <w:rStyle w:val="a5"/>
                  <w:rFonts w:ascii="Times New Roman" w:hAnsi="Times New Roman" w:cs="Times New Roman"/>
                </w:rPr>
                <w:t>https://lib.myschool.edu.ru/content/11776</w:t>
              </w:r>
            </w:hyperlink>
          </w:p>
          <w:p w14:paraId="530A65C9" w14:textId="77777777" w:rsidR="00C76665" w:rsidRDefault="00C76665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https://lib.myschool.edu.ru/content/11777</w:t>
            </w:r>
          </w:p>
        </w:tc>
      </w:tr>
      <w:tr w:rsidR="007D411D" w:rsidRPr="00EB764A" w14:paraId="4FA08F38" w14:textId="77777777" w:rsidTr="00D87C5F">
        <w:tc>
          <w:tcPr>
            <w:tcW w:w="847" w:type="dxa"/>
          </w:tcPr>
          <w:p w14:paraId="145739FA" w14:textId="77777777"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23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2" w:type="dxa"/>
          </w:tcPr>
          <w:p w14:paraId="7157F03A" w14:textId="77777777" w:rsidR="007D411D" w:rsidRPr="000F22A5" w:rsidRDefault="007D411D" w:rsidP="007D411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F22A5">
              <w:rPr>
                <w:rFonts w:ascii="Times New Roman" w:hAnsi="Times New Roman" w:cs="Times New Roman"/>
                <w:iCs/>
              </w:rPr>
              <w:t>Число успехов в испытаниях Бернулли</w:t>
            </w:r>
          </w:p>
        </w:tc>
        <w:tc>
          <w:tcPr>
            <w:tcW w:w="947" w:type="dxa"/>
            <w:vAlign w:val="center"/>
          </w:tcPr>
          <w:p w14:paraId="55A7DB0D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238B76D6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385AC5E9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0D675124" w14:textId="77777777" w:rsidR="007D411D" w:rsidRPr="0098715D" w:rsidRDefault="007D411D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7D411D" w:rsidRPr="00EB764A" w14:paraId="43381722" w14:textId="77777777" w:rsidTr="00D87C5F">
        <w:tc>
          <w:tcPr>
            <w:tcW w:w="847" w:type="dxa"/>
          </w:tcPr>
          <w:p w14:paraId="5DA33993" w14:textId="77777777" w:rsidR="007D411D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2" w:type="dxa"/>
          </w:tcPr>
          <w:p w14:paraId="59E49B43" w14:textId="77777777" w:rsidR="007D411D" w:rsidRPr="000F22A5" w:rsidRDefault="007D411D" w:rsidP="007D411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F22A5">
              <w:rPr>
                <w:rFonts w:ascii="Times New Roman" w:hAnsi="Times New Roman" w:cs="Times New Roman"/>
                <w:iCs/>
              </w:rPr>
              <w:t>Вероятности событий в испытаниях Бернулли</w:t>
            </w:r>
          </w:p>
        </w:tc>
        <w:tc>
          <w:tcPr>
            <w:tcW w:w="947" w:type="dxa"/>
            <w:vAlign w:val="center"/>
          </w:tcPr>
          <w:p w14:paraId="32253188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57EA003A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47179865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6F3E4709" w14:textId="77777777" w:rsidR="007D411D" w:rsidRDefault="007D411D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98715D">
              <w:rPr>
                <w:rStyle w:val="a5"/>
                <w:rFonts w:ascii="Times New Roman" w:hAnsi="Times New Roman" w:cs="Times New Roman"/>
              </w:rPr>
              <w:t>https://uchebnik.mos.ru/material/app/293978?menuReferrer=catalogue</w:t>
            </w:r>
          </w:p>
        </w:tc>
      </w:tr>
      <w:tr w:rsidR="007D411D" w:rsidRPr="00EB764A" w14:paraId="1BC75661" w14:textId="77777777" w:rsidTr="00D87C5F">
        <w:tc>
          <w:tcPr>
            <w:tcW w:w="847" w:type="dxa"/>
          </w:tcPr>
          <w:p w14:paraId="59DC5EB9" w14:textId="77777777" w:rsidR="007D411D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832" w:type="dxa"/>
          </w:tcPr>
          <w:p w14:paraId="762AC435" w14:textId="77777777"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Практическая работа «Испытания Бернулли»</w:t>
            </w:r>
          </w:p>
        </w:tc>
        <w:tc>
          <w:tcPr>
            <w:tcW w:w="947" w:type="dxa"/>
            <w:vAlign w:val="center"/>
          </w:tcPr>
          <w:p w14:paraId="61B61FC3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22ED5515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05E5C6EC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14:paraId="5B0CF95D" w14:textId="77777777" w:rsidR="007D411D" w:rsidRPr="004F664C" w:rsidRDefault="00000000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27" w:history="1">
              <w:r w:rsidR="004F664C" w:rsidRPr="004F664C">
                <w:rPr>
                  <w:rStyle w:val="a5"/>
                  <w:rFonts w:ascii="Times New Roman" w:hAnsi="Times New Roman" w:cs="Times New Roman"/>
                </w:rPr>
                <w:t>https://lib.myschool.edu.ru/content/12837</w:t>
              </w:r>
            </w:hyperlink>
            <w:r w:rsidR="004F664C" w:rsidRPr="004F66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11D" w:rsidRPr="00EB764A" w14:paraId="36FC16D6" w14:textId="77777777" w:rsidTr="00D87C5F">
        <w:tc>
          <w:tcPr>
            <w:tcW w:w="3679" w:type="dxa"/>
            <w:gridSpan w:val="2"/>
          </w:tcPr>
          <w:p w14:paraId="494988CD" w14:textId="77777777"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14:paraId="2511F7D7" w14:textId="77777777" w:rsidR="007D411D" w:rsidRPr="00602F1A" w:rsidRDefault="007D411D" w:rsidP="007D4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14:paraId="3D5DC501" w14:textId="77777777" w:rsidR="007D411D" w:rsidRPr="00602F1A" w:rsidRDefault="007D411D" w:rsidP="007D4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14:paraId="515B7F4B" w14:textId="77777777" w:rsidR="007D411D" w:rsidRPr="00602F1A" w:rsidRDefault="007D411D" w:rsidP="007D4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14:paraId="3E2F4879" w14:textId="77777777" w:rsidR="007D411D" w:rsidRDefault="007D411D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7D411D" w:rsidRPr="00EB764A" w14:paraId="53D8B4F6" w14:textId="77777777" w:rsidTr="00D87C5F">
        <w:tc>
          <w:tcPr>
            <w:tcW w:w="14317" w:type="dxa"/>
            <w:gridSpan w:val="6"/>
          </w:tcPr>
          <w:p w14:paraId="0004D129" w14:textId="77777777" w:rsidR="007D411D" w:rsidRPr="00582359" w:rsidRDefault="007D411D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  <w:b/>
              </w:rPr>
              <w:t>Раздел 5. Случайн</w:t>
            </w:r>
            <w:r>
              <w:rPr>
                <w:rFonts w:ascii="Times New Roman" w:hAnsi="Times New Roman" w:cs="Times New Roman"/>
                <w:b/>
              </w:rPr>
              <w:t>ые</w:t>
            </w:r>
            <w:r w:rsidRPr="00582359">
              <w:rPr>
                <w:rFonts w:ascii="Times New Roman" w:hAnsi="Times New Roman" w:cs="Times New Roman"/>
                <w:b/>
              </w:rPr>
              <w:t xml:space="preserve"> величин</w:t>
            </w:r>
            <w:r>
              <w:rPr>
                <w:rFonts w:ascii="Times New Roman" w:hAnsi="Times New Roman" w:cs="Times New Roman"/>
                <w:b/>
              </w:rPr>
              <w:t>ы (</w:t>
            </w:r>
            <w:r w:rsidR="003C536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7D411D" w:rsidRPr="00EB764A" w14:paraId="1F94AC89" w14:textId="77777777" w:rsidTr="00D87C5F">
        <w:tc>
          <w:tcPr>
            <w:tcW w:w="847" w:type="dxa"/>
          </w:tcPr>
          <w:p w14:paraId="3BA31B82" w14:textId="77777777"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2" w:type="dxa"/>
          </w:tcPr>
          <w:p w14:paraId="7B631F44" w14:textId="77777777" w:rsidR="007D411D" w:rsidRPr="000F22A5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 w:rsidRPr="000F22A5">
              <w:rPr>
                <w:rFonts w:ascii="Times New Roman" w:hAnsi="Times New Roman" w:cs="Times New Roman"/>
              </w:rPr>
              <w:t>Примеры случайных величин. Распределение вероятностей случайной величины</w:t>
            </w:r>
          </w:p>
        </w:tc>
        <w:tc>
          <w:tcPr>
            <w:tcW w:w="947" w:type="dxa"/>
            <w:vAlign w:val="center"/>
          </w:tcPr>
          <w:p w14:paraId="24B37A20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1460F25F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663EEAB2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16BE93BF" w14:textId="77777777" w:rsidR="007D411D" w:rsidRDefault="00000000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28" w:history="1">
              <w:r w:rsidR="007D411D" w:rsidRPr="005F32E8">
                <w:rPr>
                  <w:rStyle w:val="a5"/>
                  <w:rFonts w:ascii="Times New Roman" w:hAnsi="Times New Roman" w:cs="Times New Roman"/>
                </w:rPr>
                <w:t>https://uchebnik.mos.ru/material_view/lesson_templates/164373?menuReferr</w:t>
              </w:r>
            </w:hyperlink>
          </w:p>
          <w:p w14:paraId="2836BB23" w14:textId="77777777" w:rsidR="007D411D" w:rsidRDefault="00000000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29" w:history="1">
              <w:r w:rsidR="004F664C" w:rsidRPr="0064687F">
                <w:rPr>
                  <w:rStyle w:val="a5"/>
                  <w:rFonts w:ascii="Times New Roman" w:hAnsi="Times New Roman" w:cs="Times New Roman"/>
                </w:rPr>
                <w:t>https://uchebnik.mos.ru/material_view/atomic_objects/8854989?menuReferre</w:t>
              </w:r>
            </w:hyperlink>
          </w:p>
          <w:p w14:paraId="56B602C2" w14:textId="77777777" w:rsidR="004F664C" w:rsidRDefault="004F664C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https://lib.myschool.edu.ru/content/13593</w:t>
            </w:r>
          </w:p>
        </w:tc>
      </w:tr>
      <w:tr w:rsidR="007D411D" w:rsidRPr="00EB764A" w14:paraId="3E233696" w14:textId="77777777" w:rsidTr="00D87C5F">
        <w:tc>
          <w:tcPr>
            <w:tcW w:w="847" w:type="dxa"/>
          </w:tcPr>
          <w:p w14:paraId="25ABD85E" w14:textId="77777777"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2" w:type="dxa"/>
          </w:tcPr>
          <w:p w14:paraId="4C984465" w14:textId="77777777" w:rsidR="007D411D" w:rsidRPr="000F22A5" w:rsidRDefault="007D411D" w:rsidP="007A2844">
            <w:pPr>
              <w:jc w:val="both"/>
              <w:rPr>
                <w:rFonts w:ascii="Times New Roman" w:hAnsi="Times New Roman" w:cs="Times New Roman"/>
              </w:rPr>
            </w:pPr>
            <w:r w:rsidRPr="000F22A5">
              <w:rPr>
                <w:rFonts w:ascii="Times New Roman" w:hAnsi="Times New Roman" w:cs="Times New Roman"/>
              </w:rPr>
              <w:t>Математическое ожидание случайной величины</w:t>
            </w:r>
          </w:p>
        </w:tc>
        <w:tc>
          <w:tcPr>
            <w:tcW w:w="947" w:type="dxa"/>
            <w:vAlign w:val="center"/>
          </w:tcPr>
          <w:p w14:paraId="0884C404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68608174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59531B3A" w14:textId="77777777"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644862F9" w14:textId="77777777" w:rsidR="007D411D" w:rsidRDefault="00000000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30" w:history="1">
              <w:r w:rsidR="003675F0" w:rsidRPr="00A03588">
                <w:rPr>
                  <w:rStyle w:val="a5"/>
                  <w:rFonts w:ascii="Times New Roman" w:hAnsi="Times New Roman" w:cs="Times New Roman"/>
                </w:rPr>
                <w:t>https://uchebnik.mos.ru/material_view/atomic_objects/8855079?menuReferre</w:t>
              </w:r>
            </w:hyperlink>
          </w:p>
          <w:p w14:paraId="4809E1AB" w14:textId="77777777" w:rsidR="003675F0" w:rsidRDefault="003675F0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3675F0">
              <w:rPr>
                <w:rStyle w:val="a5"/>
                <w:rFonts w:ascii="Times New Roman" w:hAnsi="Times New Roman" w:cs="Times New Roman"/>
              </w:rPr>
              <w:t>https://lib.myschool.edu.ru/content/11978</w:t>
            </w:r>
          </w:p>
        </w:tc>
      </w:tr>
      <w:tr w:rsidR="003C536C" w:rsidRPr="00EB764A" w14:paraId="3A7B38F8" w14:textId="77777777" w:rsidTr="00D87C5F">
        <w:tc>
          <w:tcPr>
            <w:tcW w:w="847" w:type="dxa"/>
          </w:tcPr>
          <w:p w14:paraId="67F1EDAF" w14:textId="77777777"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2" w:type="dxa"/>
          </w:tcPr>
          <w:p w14:paraId="47384092" w14:textId="77777777" w:rsidR="003C536C" w:rsidRPr="000F22A5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 w:rsidRPr="000F22A5">
              <w:rPr>
                <w:rFonts w:ascii="Times New Roman" w:hAnsi="Times New Roman" w:cs="Times New Roman"/>
              </w:rPr>
              <w:t>Математическое ожидание случайной величины</w:t>
            </w:r>
          </w:p>
        </w:tc>
        <w:tc>
          <w:tcPr>
            <w:tcW w:w="947" w:type="dxa"/>
            <w:vAlign w:val="center"/>
          </w:tcPr>
          <w:p w14:paraId="5411ED64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4ECCF2B0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27873037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08518580" w14:textId="77777777" w:rsidR="003C536C" w:rsidRPr="0098715D" w:rsidRDefault="004F664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https://lib.myschool.edu.ru/content/11979</w:t>
            </w:r>
          </w:p>
        </w:tc>
      </w:tr>
      <w:tr w:rsidR="003C536C" w:rsidRPr="00EB764A" w14:paraId="14F2F5A8" w14:textId="77777777" w:rsidTr="00D87C5F">
        <w:tc>
          <w:tcPr>
            <w:tcW w:w="847" w:type="dxa"/>
          </w:tcPr>
          <w:p w14:paraId="24456826" w14:textId="77777777"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2" w:type="dxa"/>
          </w:tcPr>
          <w:p w14:paraId="15B93C6B" w14:textId="77777777" w:rsidR="003C536C" w:rsidRPr="000F22A5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 w:rsidRPr="000F22A5">
              <w:rPr>
                <w:rFonts w:ascii="Times New Roman" w:hAnsi="Times New Roman" w:cs="Times New Roman"/>
              </w:rPr>
              <w:t>Дисперсия и стандартное отклонение</w:t>
            </w:r>
          </w:p>
        </w:tc>
        <w:tc>
          <w:tcPr>
            <w:tcW w:w="947" w:type="dxa"/>
            <w:vAlign w:val="center"/>
          </w:tcPr>
          <w:p w14:paraId="7E4F9AB3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4EEED052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3ABAA70A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25A70EE4" w14:textId="77777777" w:rsidR="003C536C" w:rsidRDefault="003C536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98715D">
              <w:rPr>
                <w:rStyle w:val="a5"/>
                <w:rFonts w:ascii="Times New Roman" w:hAnsi="Times New Roman" w:cs="Times New Roman"/>
              </w:rPr>
              <w:t>https://uchebnik.mos.ru/material/app/293978?menuReferrer=catalogue</w:t>
            </w:r>
          </w:p>
        </w:tc>
      </w:tr>
      <w:tr w:rsidR="003C536C" w:rsidRPr="00EB764A" w14:paraId="775C726B" w14:textId="77777777" w:rsidTr="00D87C5F">
        <w:tc>
          <w:tcPr>
            <w:tcW w:w="847" w:type="dxa"/>
          </w:tcPr>
          <w:p w14:paraId="47C6E3AE" w14:textId="77777777"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32" w:type="dxa"/>
          </w:tcPr>
          <w:p w14:paraId="34196626" w14:textId="77777777" w:rsidR="003C536C" w:rsidRPr="000F22A5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 w:rsidRPr="000F22A5">
              <w:rPr>
                <w:rFonts w:ascii="Times New Roman" w:hAnsi="Times New Roman" w:cs="Times New Roman"/>
              </w:rPr>
              <w:t>Математическое ожидание и дисперсия числа успехов и частоты успеха в серии испытаний Бернулли</w:t>
            </w:r>
          </w:p>
        </w:tc>
        <w:tc>
          <w:tcPr>
            <w:tcW w:w="947" w:type="dxa"/>
            <w:vAlign w:val="center"/>
          </w:tcPr>
          <w:p w14:paraId="4D7094C6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73084904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1FE61D89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5A07C6A4" w14:textId="77777777" w:rsidR="003C536C" w:rsidRDefault="003C536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98715D">
              <w:rPr>
                <w:rStyle w:val="a5"/>
                <w:rFonts w:ascii="Times New Roman" w:hAnsi="Times New Roman" w:cs="Times New Roman"/>
              </w:rPr>
              <w:t>https://uchebnik.mos.ru/material_view/atomic_objects/8945614?menuReferre</w:t>
            </w:r>
          </w:p>
        </w:tc>
      </w:tr>
      <w:tr w:rsidR="003C536C" w:rsidRPr="00EB764A" w14:paraId="5BF1DECE" w14:textId="77777777" w:rsidTr="00D87C5F">
        <w:tc>
          <w:tcPr>
            <w:tcW w:w="847" w:type="dxa"/>
          </w:tcPr>
          <w:p w14:paraId="309E61D7" w14:textId="77777777"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32" w:type="dxa"/>
          </w:tcPr>
          <w:p w14:paraId="471C4F65" w14:textId="77777777" w:rsidR="003C536C" w:rsidRPr="000F22A5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 w:rsidRPr="000F22A5">
              <w:rPr>
                <w:rFonts w:ascii="Times New Roman" w:hAnsi="Times New Roman" w:cs="Times New Roman"/>
              </w:rPr>
              <w:t>Закон больших чисел и его применение</w:t>
            </w:r>
          </w:p>
        </w:tc>
        <w:tc>
          <w:tcPr>
            <w:tcW w:w="947" w:type="dxa"/>
            <w:vAlign w:val="center"/>
          </w:tcPr>
          <w:p w14:paraId="241EAAD0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478BAE3A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54A7B78B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41392C7B" w14:textId="77777777" w:rsidR="003C536C" w:rsidRDefault="00000000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31" w:history="1">
              <w:r w:rsidR="004F664C" w:rsidRPr="0064687F">
                <w:rPr>
                  <w:rStyle w:val="a5"/>
                  <w:rFonts w:ascii="Times New Roman" w:hAnsi="Times New Roman" w:cs="Times New Roman"/>
                </w:rPr>
                <w:t>https://uchebnik.mos.ru/material_view/lesson_templates/173307?menuReferr</w:t>
              </w:r>
            </w:hyperlink>
          </w:p>
          <w:p w14:paraId="496C547B" w14:textId="77777777" w:rsidR="004F664C" w:rsidRDefault="004F664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https://lib.myschool.edu.ru/content/12723</w:t>
            </w:r>
          </w:p>
        </w:tc>
      </w:tr>
      <w:tr w:rsidR="003C536C" w:rsidRPr="00EB764A" w14:paraId="52CE7B5E" w14:textId="77777777" w:rsidTr="00D87C5F">
        <w:tc>
          <w:tcPr>
            <w:tcW w:w="847" w:type="dxa"/>
          </w:tcPr>
          <w:p w14:paraId="68FD62CB" w14:textId="77777777" w:rsidR="003C536C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32" w:type="dxa"/>
          </w:tcPr>
          <w:p w14:paraId="5BC3FD68" w14:textId="77777777" w:rsidR="003C536C" w:rsidRPr="009F0518" w:rsidRDefault="003C536C" w:rsidP="003C53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Повторение и промежуточный контроль (п.</w:t>
            </w:r>
            <w:r>
              <w:rPr>
                <w:rFonts w:ascii="Times New Roman" w:hAnsi="Times New Roman" w:cs="Times New Roman"/>
                <w:szCs w:val="24"/>
              </w:rPr>
              <w:t>64</w:t>
            </w:r>
            <w:r w:rsidRPr="009F0518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9F0518">
              <w:rPr>
                <w:rFonts w:ascii="Times New Roman" w:hAnsi="Times New Roman" w:cs="Times New Roman"/>
                <w:szCs w:val="24"/>
              </w:rPr>
              <w:t xml:space="preserve">3). </w:t>
            </w:r>
          </w:p>
          <w:p w14:paraId="08DD5BB2" w14:textId="77777777" w:rsidR="003C536C" w:rsidRPr="003C536C" w:rsidRDefault="003C536C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14:paraId="2F137822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18F47A3C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76020704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46D41FA3" w14:textId="77777777" w:rsidR="003C536C" w:rsidRPr="0098715D" w:rsidRDefault="003C536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C536C" w:rsidRPr="00EB764A" w14:paraId="378CC557" w14:textId="77777777" w:rsidTr="00D87C5F">
        <w:tc>
          <w:tcPr>
            <w:tcW w:w="3679" w:type="dxa"/>
            <w:gridSpan w:val="2"/>
          </w:tcPr>
          <w:p w14:paraId="565FA61B" w14:textId="77777777"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7" w:type="dxa"/>
            <w:vAlign w:val="center"/>
          </w:tcPr>
          <w:p w14:paraId="2E74354C" w14:textId="77777777" w:rsidR="003C536C" w:rsidRPr="00602F1A" w:rsidRDefault="003C536C" w:rsidP="003C5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  <w:vAlign w:val="center"/>
          </w:tcPr>
          <w:p w14:paraId="3B2D7622" w14:textId="77777777" w:rsidR="003C536C" w:rsidRPr="00602F1A" w:rsidRDefault="003C536C" w:rsidP="003C5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14:paraId="5A19C1CE" w14:textId="77777777" w:rsidR="003C536C" w:rsidRPr="00602F1A" w:rsidRDefault="003C536C" w:rsidP="003C5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14:paraId="292CD24E" w14:textId="77777777" w:rsidR="003C536C" w:rsidRDefault="003C536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C536C" w:rsidRPr="00EB764A" w14:paraId="502976DB" w14:textId="77777777" w:rsidTr="00D87C5F">
        <w:tc>
          <w:tcPr>
            <w:tcW w:w="14317" w:type="dxa"/>
            <w:gridSpan w:val="6"/>
            <w:vAlign w:val="center"/>
          </w:tcPr>
          <w:p w14:paraId="2E7B6DA1" w14:textId="77777777" w:rsidR="003C536C" w:rsidRPr="00582359" w:rsidRDefault="003C536C" w:rsidP="003C536C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 повторение и </w:t>
            </w:r>
            <w:r w:rsidRPr="00582359">
              <w:rPr>
                <w:rFonts w:ascii="Times New Roman" w:hAnsi="Times New Roman" w:cs="Times New Roman"/>
                <w:b/>
              </w:rPr>
              <w:t>контроль</w:t>
            </w:r>
            <w:r>
              <w:rPr>
                <w:rFonts w:ascii="Times New Roman" w:hAnsi="Times New Roman" w:cs="Times New Roman"/>
                <w:b/>
              </w:rPr>
              <w:t xml:space="preserve"> (9ч)</w:t>
            </w:r>
          </w:p>
        </w:tc>
      </w:tr>
      <w:tr w:rsidR="003C536C" w:rsidRPr="00EB764A" w14:paraId="748B8084" w14:textId="77777777" w:rsidTr="00D87C5F">
        <w:tc>
          <w:tcPr>
            <w:tcW w:w="847" w:type="dxa"/>
          </w:tcPr>
          <w:p w14:paraId="61C18054" w14:textId="77777777" w:rsidR="003C536C" w:rsidRPr="00582359" w:rsidRDefault="00A67E9E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C53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14:paraId="57650F60" w14:textId="77777777"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  <w:vAlign w:val="center"/>
          </w:tcPr>
          <w:p w14:paraId="5B0BAF30" w14:textId="77777777" w:rsidR="003C536C" w:rsidRDefault="00A67E9E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6A4CB20E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1B57B953" w14:textId="77777777"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0F6D70C2" w14:textId="77777777" w:rsidR="003C536C" w:rsidRPr="004F664C" w:rsidRDefault="00000000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32" w:history="1">
              <w:r w:rsidR="00A44910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14:paraId="20CFA77D" w14:textId="77777777" w:rsidTr="00D87C5F">
        <w:tc>
          <w:tcPr>
            <w:tcW w:w="847" w:type="dxa"/>
          </w:tcPr>
          <w:p w14:paraId="26CE3114" w14:textId="77777777" w:rsidR="00A67E9E" w:rsidRDefault="00A67E9E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32" w:type="dxa"/>
          </w:tcPr>
          <w:p w14:paraId="4F3DA01C" w14:textId="77777777" w:rsidR="00A67E9E" w:rsidRPr="00582359" w:rsidRDefault="00A67E9E" w:rsidP="003C536C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  <w:vAlign w:val="center"/>
          </w:tcPr>
          <w:p w14:paraId="0A3435D5" w14:textId="77777777" w:rsidR="00A67E9E" w:rsidRDefault="00A67E9E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1001CFD3" w14:textId="77777777" w:rsidR="00A67E9E" w:rsidRDefault="00A67E9E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308E81E8" w14:textId="77777777" w:rsidR="00A67E9E" w:rsidRDefault="00A67E9E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661A7A38" w14:textId="77777777" w:rsidR="00A67E9E" w:rsidRPr="004F664C" w:rsidRDefault="00000000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33" w:history="1">
              <w:r w:rsidR="00DB77DA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14:paraId="67037537" w14:textId="77777777" w:rsidTr="00D87C5F">
        <w:tc>
          <w:tcPr>
            <w:tcW w:w="847" w:type="dxa"/>
          </w:tcPr>
          <w:p w14:paraId="59592486" w14:textId="77777777"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32" w:type="dxa"/>
          </w:tcPr>
          <w:p w14:paraId="4BDB18C6" w14:textId="77777777"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Описательная статистика</w:t>
            </w:r>
          </w:p>
        </w:tc>
        <w:tc>
          <w:tcPr>
            <w:tcW w:w="947" w:type="dxa"/>
            <w:vAlign w:val="center"/>
          </w:tcPr>
          <w:p w14:paraId="2F523394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7F9191D3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0E943C6C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67DEBCF2" w14:textId="77777777" w:rsidR="00A67E9E" w:rsidRPr="004F664C" w:rsidRDefault="003675F0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3675F0">
              <w:rPr>
                <w:rStyle w:val="a5"/>
                <w:rFonts w:ascii="Times New Roman" w:hAnsi="Times New Roman" w:cs="Times New Roman"/>
              </w:rPr>
              <w:t>https://lib.myschool.edu.ru/content/12876</w:t>
            </w:r>
          </w:p>
        </w:tc>
      </w:tr>
      <w:tr w:rsidR="00A67E9E" w:rsidRPr="00EB764A" w14:paraId="4B0975DF" w14:textId="77777777" w:rsidTr="00D87C5F">
        <w:tc>
          <w:tcPr>
            <w:tcW w:w="847" w:type="dxa"/>
          </w:tcPr>
          <w:p w14:paraId="0AB4AF00" w14:textId="77777777" w:rsidR="00A67E9E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32" w:type="dxa"/>
          </w:tcPr>
          <w:p w14:paraId="50AA5BAE" w14:textId="77777777"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Вероятность случайного события</w:t>
            </w:r>
          </w:p>
        </w:tc>
        <w:tc>
          <w:tcPr>
            <w:tcW w:w="947" w:type="dxa"/>
            <w:vAlign w:val="center"/>
          </w:tcPr>
          <w:p w14:paraId="328C0365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406B03B9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647A955D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4DC103BA" w14:textId="77777777" w:rsidR="00A67E9E" w:rsidRPr="004F664C" w:rsidRDefault="00000000" w:rsidP="00A67E9E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A44910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14:paraId="00B8C27A" w14:textId="77777777" w:rsidR="00A44910" w:rsidRPr="004F664C" w:rsidRDefault="00000000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35" w:history="1">
              <w:r w:rsidR="00A44910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14:paraId="0F3E74C1" w14:textId="77777777" w:rsidTr="00D87C5F">
        <w:tc>
          <w:tcPr>
            <w:tcW w:w="847" w:type="dxa"/>
          </w:tcPr>
          <w:p w14:paraId="44FBC4A7" w14:textId="77777777"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832" w:type="dxa"/>
          </w:tcPr>
          <w:p w14:paraId="09B41B67" w14:textId="77777777"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Элементы комбинаторики</w:t>
            </w:r>
          </w:p>
        </w:tc>
        <w:tc>
          <w:tcPr>
            <w:tcW w:w="947" w:type="dxa"/>
            <w:vAlign w:val="center"/>
          </w:tcPr>
          <w:p w14:paraId="5D8C0500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5FA8AEE2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654A04CB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63A6C0C7" w14:textId="77777777" w:rsidR="00A67E9E" w:rsidRPr="004F664C" w:rsidRDefault="00000000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36" w:history="1">
              <w:r w:rsidR="00DB77DA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14:paraId="187B184D" w14:textId="77777777" w:rsidTr="00D87C5F">
        <w:tc>
          <w:tcPr>
            <w:tcW w:w="847" w:type="dxa"/>
          </w:tcPr>
          <w:p w14:paraId="6A11B726" w14:textId="77777777" w:rsidR="00A67E9E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32" w:type="dxa"/>
          </w:tcPr>
          <w:p w14:paraId="44AC1EFF" w14:textId="77777777"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Элементы комбинаторики</w:t>
            </w:r>
          </w:p>
        </w:tc>
        <w:tc>
          <w:tcPr>
            <w:tcW w:w="947" w:type="dxa"/>
            <w:vAlign w:val="center"/>
          </w:tcPr>
          <w:p w14:paraId="1A2DEF96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6F4D03E3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789B16B8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70C38967" w14:textId="77777777" w:rsidR="00A67E9E" w:rsidRPr="004F664C" w:rsidRDefault="00000000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37" w:history="1">
              <w:r w:rsidR="00DB77DA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14:paraId="2A44CE74" w14:textId="77777777" w:rsidTr="00D87C5F">
        <w:tc>
          <w:tcPr>
            <w:tcW w:w="847" w:type="dxa"/>
          </w:tcPr>
          <w:p w14:paraId="455FFA65" w14:textId="77777777"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832" w:type="dxa"/>
          </w:tcPr>
          <w:p w14:paraId="0E15C5EB" w14:textId="77777777"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Испытания Бернулли</w:t>
            </w:r>
          </w:p>
        </w:tc>
        <w:tc>
          <w:tcPr>
            <w:tcW w:w="947" w:type="dxa"/>
            <w:vAlign w:val="center"/>
          </w:tcPr>
          <w:p w14:paraId="745677F3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34448C3B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44C47D17" w14:textId="77777777" w:rsidR="00A67E9E" w:rsidRDefault="003675F0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40FFA409" w14:textId="77777777" w:rsidR="00A67E9E" w:rsidRPr="004F664C" w:rsidRDefault="003675F0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3675F0">
              <w:rPr>
                <w:rStyle w:val="a5"/>
                <w:rFonts w:ascii="Times New Roman" w:hAnsi="Times New Roman" w:cs="Times New Roman"/>
              </w:rPr>
              <w:t>https://lib.myschool.edu.ru/content/11777</w:t>
            </w:r>
          </w:p>
        </w:tc>
      </w:tr>
      <w:tr w:rsidR="00A67E9E" w:rsidRPr="00EB764A" w14:paraId="5106592B" w14:textId="77777777" w:rsidTr="00D87C5F">
        <w:tc>
          <w:tcPr>
            <w:tcW w:w="847" w:type="dxa"/>
          </w:tcPr>
          <w:p w14:paraId="2CB1022C" w14:textId="77777777" w:rsidR="00A67E9E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2" w:type="dxa"/>
          </w:tcPr>
          <w:p w14:paraId="1DAD1725" w14:textId="77777777"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Случайные величины и распределения</w:t>
            </w:r>
          </w:p>
        </w:tc>
        <w:tc>
          <w:tcPr>
            <w:tcW w:w="947" w:type="dxa"/>
            <w:vAlign w:val="center"/>
          </w:tcPr>
          <w:p w14:paraId="145DB305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69A992B7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14:paraId="296E76C2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0DCEC91F" w14:textId="77777777" w:rsidR="00A67E9E" w:rsidRPr="004F664C" w:rsidRDefault="00000000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38" w:history="1">
              <w:r w:rsidR="00DB77DA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14:paraId="1F3C45E0" w14:textId="77777777" w:rsidTr="00D87C5F">
        <w:tc>
          <w:tcPr>
            <w:tcW w:w="847" w:type="dxa"/>
          </w:tcPr>
          <w:p w14:paraId="7B979538" w14:textId="77777777" w:rsidR="00A67E9E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832" w:type="dxa"/>
          </w:tcPr>
          <w:p w14:paraId="014473F1" w14:textId="77777777"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947" w:type="dxa"/>
            <w:vAlign w:val="center"/>
          </w:tcPr>
          <w:p w14:paraId="3A209BEC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100A8F7F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14:paraId="002FA327" w14:textId="77777777"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14:paraId="3E92C27F" w14:textId="77777777" w:rsidR="00A67E9E" w:rsidRDefault="00A67E9E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67E9E" w:rsidRPr="00EB764A" w14:paraId="61C5B841" w14:textId="77777777" w:rsidTr="00D87C5F">
        <w:tc>
          <w:tcPr>
            <w:tcW w:w="3679" w:type="dxa"/>
            <w:gridSpan w:val="2"/>
          </w:tcPr>
          <w:p w14:paraId="66516C07" w14:textId="77777777" w:rsidR="00A67E9E" w:rsidRDefault="00A67E9E" w:rsidP="00A67E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</w:p>
          <w:p w14:paraId="5CAA3796" w14:textId="77777777"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14:paraId="092356AE" w14:textId="77777777"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vAlign w:val="center"/>
          </w:tcPr>
          <w:p w14:paraId="2BC0F4E1" w14:textId="77777777"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14:paraId="247F20E6" w14:textId="77777777"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14:paraId="3C1DE422" w14:textId="77777777" w:rsidR="00A67E9E" w:rsidRDefault="00A67E9E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67E9E" w:rsidRPr="00EB764A" w14:paraId="02D8FD83" w14:textId="77777777" w:rsidTr="00D87C5F">
        <w:tc>
          <w:tcPr>
            <w:tcW w:w="3679" w:type="dxa"/>
            <w:gridSpan w:val="2"/>
          </w:tcPr>
          <w:p w14:paraId="793A6F86" w14:textId="77777777"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47" w:type="dxa"/>
            <w:vAlign w:val="center"/>
          </w:tcPr>
          <w:p w14:paraId="51D566AF" w14:textId="77777777"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60" w:type="dxa"/>
            <w:vAlign w:val="center"/>
          </w:tcPr>
          <w:p w14:paraId="02D11CEC" w14:textId="77777777"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8" w:type="dxa"/>
            <w:vAlign w:val="center"/>
          </w:tcPr>
          <w:p w14:paraId="2B4F38F1" w14:textId="77777777"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3" w:type="dxa"/>
          </w:tcPr>
          <w:p w14:paraId="194839AA" w14:textId="77777777" w:rsidR="00A67E9E" w:rsidRDefault="00A67E9E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</w:tbl>
    <w:p w14:paraId="59823A65" w14:textId="77777777"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625F435F" w14:textId="77777777" w:rsidR="000E5F46" w:rsidRDefault="000E5F46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01331F" w14:textId="77777777" w:rsidR="000E5F46" w:rsidRDefault="000E5F46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880004" w14:textId="77777777" w:rsidR="000E5F46" w:rsidRDefault="000E5F46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BD7FEE" w14:textId="77777777" w:rsidR="000E5F46" w:rsidRDefault="000E5F46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09569D" w14:textId="77777777" w:rsidR="000E5F46" w:rsidRDefault="000E5F46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EB9D6C" w14:textId="77777777" w:rsidR="000E5F46" w:rsidRDefault="000E5F46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B073DC" w14:textId="77777777" w:rsidR="000E5F46" w:rsidRDefault="000E5F46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6FB146" w14:textId="77777777" w:rsidR="000E5F46" w:rsidRDefault="000E5F46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73C3EC" w14:textId="77777777" w:rsidR="000E5F46" w:rsidRDefault="000E5F46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C26B83" w14:textId="77777777" w:rsidR="000E5F46" w:rsidRDefault="000E5F46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A6641B" w14:textId="77777777" w:rsidR="000E5F46" w:rsidRDefault="000E5F46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9D9693" w14:textId="77777777" w:rsidR="000E5F46" w:rsidRDefault="000E5F46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6A14D4" w14:textId="77777777" w:rsidR="000E5F46" w:rsidRDefault="000E5F46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0E5F46" w:rsidSect="00C21E8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4D68963" w14:textId="77777777" w:rsidR="000E5F46" w:rsidRDefault="000E5F46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28DEC4" w14:textId="748A916E" w:rsidR="00584877" w:rsidRPr="000F22A5" w:rsidRDefault="00584877" w:rsidP="000F22A5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ЦИФРОВЫЕ ОБРАЗОВАТЕЛЬНЫЕ РЕСУРСЫ И РЕСУРСЫ СЕТИ ИНТЕРНЕТ </w:t>
      </w:r>
    </w:p>
    <w:p w14:paraId="67F6BF45" w14:textId="77777777" w:rsidR="00584877" w:rsidRPr="00584877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14:paraId="0014B182" w14:textId="77777777" w:rsidR="00584877" w:rsidRPr="00584877" w:rsidRDefault="00000000" w:rsidP="00584877">
      <w:pPr>
        <w:pStyle w:val="a7"/>
      </w:pPr>
      <w:hyperlink r:id="rId39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urok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.1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sept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/582818</w:t>
        </w:r>
      </w:hyperlink>
      <w:r w:rsidR="00584877" w:rsidRPr="00584877">
        <w:t xml:space="preserve"> </w:t>
      </w:r>
    </w:p>
    <w:p w14:paraId="34EA69DF" w14:textId="77777777" w:rsidR="00584877" w:rsidRPr="00584877" w:rsidRDefault="00000000" w:rsidP="00584877">
      <w:pPr>
        <w:pStyle w:val="a7"/>
      </w:pPr>
      <w:hyperlink r:id="rId40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alfusja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bahova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load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/7_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klass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/4-3-2</w:t>
        </w:r>
      </w:hyperlink>
      <w:r w:rsidR="00584877" w:rsidRPr="00584877">
        <w:t xml:space="preserve"> </w:t>
      </w:r>
    </w:p>
    <w:p w14:paraId="1FEC58D8" w14:textId="77777777" w:rsidR="00584877" w:rsidRPr="00584877" w:rsidRDefault="00000000" w:rsidP="00584877">
      <w:pPr>
        <w:pStyle w:val="a7"/>
      </w:pPr>
      <w:hyperlink r:id="rId41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mathedu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bunimovich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bulychev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osnovy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statistiki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veroyatnost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_5-11_2008/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0/</w:t>
        </w:r>
      </w:hyperlink>
      <w:r w:rsidR="00584877" w:rsidRPr="00584877">
        <w:t xml:space="preserve">  </w:t>
      </w:r>
    </w:p>
    <w:p w14:paraId="49192CDC" w14:textId="77777777" w:rsidR="00584877" w:rsidRPr="00584877" w:rsidRDefault="00000000" w:rsidP="00584877">
      <w:pPr>
        <w:pStyle w:val="a7"/>
      </w:pPr>
      <w:hyperlink r:id="rId42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14:paraId="65DADE51" w14:textId="77777777" w:rsidR="00584877" w:rsidRPr="00584877" w:rsidRDefault="00000000" w:rsidP="00584877">
      <w:pPr>
        <w:pStyle w:val="a7"/>
      </w:pPr>
      <w:hyperlink r:id="rId43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uchi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14:paraId="188FC6EF" w14:textId="77777777" w:rsidR="00584877" w:rsidRPr="00584877" w:rsidRDefault="00000000" w:rsidP="00584877">
      <w:pPr>
        <w:pStyle w:val="a7"/>
      </w:pPr>
      <w:hyperlink r:id="rId44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yaklass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14:paraId="5ECF7BD0" w14:textId="77777777" w:rsidR="00584877" w:rsidRPr="00584877" w:rsidRDefault="00000000" w:rsidP="00584877">
      <w:pPr>
        <w:pStyle w:val="a7"/>
      </w:pPr>
      <w:hyperlink r:id="rId45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math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oge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sdamgia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14:paraId="58CDD538" w14:textId="77777777" w:rsidR="00584877" w:rsidRPr="00584877" w:rsidRDefault="00000000" w:rsidP="00584877">
      <w:pPr>
        <w:pStyle w:val="a7"/>
      </w:pPr>
      <w:hyperlink r:id="rId46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skysmart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14:paraId="6B79AC71" w14:textId="77777777" w:rsidR="00C21E8E" w:rsidRPr="00584877" w:rsidRDefault="00000000" w:rsidP="00584877">
      <w:pPr>
        <w:pStyle w:val="a7"/>
        <w:rPr>
          <w:b/>
        </w:rPr>
      </w:pPr>
      <w:hyperlink r:id="rId47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resh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84877" w:rsidRPr="00584877">
        <w:t xml:space="preserve">   </w:t>
      </w:r>
    </w:p>
    <w:p w14:paraId="35D968DB" w14:textId="77777777" w:rsidR="00A44910" w:rsidRPr="00A44910" w:rsidRDefault="00000000" w:rsidP="00A44910">
      <w:pPr>
        <w:pStyle w:val="a7"/>
        <w:jc w:val="both"/>
        <w:rPr>
          <w:rFonts w:ascii="Times New Roman" w:hAnsi="Times New Roman" w:cs="Times New Roman"/>
          <w:sz w:val="24"/>
        </w:rPr>
      </w:pPr>
      <w:hyperlink r:id="rId48" w:history="1">
        <w:r w:rsidR="00A44910" w:rsidRPr="00A44910">
          <w:rPr>
            <w:rStyle w:val="a5"/>
            <w:rFonts w:ascii="Times New Roman" w:hAnsi="Times New Roman" w:cs="Times New Roman"/>
            <w:sz w:val="24"/>
          </w:rPr>
          <w:t>ЦОС Моя Школа (myschool.edu.ru)</w:t>
        </w:r>
      </w:hyperlink>
    </w:p>
    <w:p w14:paraId="7098727F" w14:textId="77777777" w:rsidR="00C21E8E" w:rsidRPr="00584877" w:rsidRDefault="00C21E8E" w:rsidP="00584877">
      <w:pPr>
        <w:pStyle w:val="a7"/>
        <w:rPr>
          <w:b/>
        </w:rPr>
      </w:pPr>
    </w:p>
    <w:sectPr w:rsidR="00C21E8E" w:rsidRPr="00584877" w:rsidSect="000E5F4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287"/>
    <w:multiLevelType w:val="hybridMultilevel"/>
    <w:tmpl w:val="0C1A7B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F5998"/>
    <w:multiLevelType w:val="hybridMultilevel"/>
    <w:tmpl w:val="C7CC5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06A00"/>
    <w:multiLevelType w:val="hybridMultilevel"/>
    <w:tmpl w:val="B41AD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C42F9"/>
    <w:multiLevelType w:val="hybridMultilevel"/>
    <w:tmpl w:val="00621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77937"/>
    <w:multiLevelType w:val="hybridMultilevel"/>
    <w:tmpl w:val="89A4D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949A3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C07A5"/>
    <w:multiLevelType w:val="hybridMultilevel"/>
    <w:tmpl w:val="E5EAD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730A0"/>
    <w:multiLevelType w:val="hybridMultilevel"/>
    <w:tmpl w:val="31A62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11F9F"/>
    <w:multiLevelType w:val="hybridMultilevel"/>
    <w:tmpl w:val="9C028F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E41DD"/>
    <w:multiLevelType w:val="hybridMultilevel"/>
    <w:tmpl w:val="163C6F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757907">
    <w:abstractNumId w:val="6"/>
  </w:num>
  <w:num w:numId="2" w16cid:durableId="1426418292">
    <w:abstractNumId w:val="4"/>
  </w:num>
  <w:num w:numId="3" w16cid:durableId="387730584">
    <w:abstractNumId w:val="2"/>
  </w:num>
  <w:num w:numId="4" w16cid:durableId="1211570599">
    <w:abstractNumId w:val="0"/>
  </w:num>
  <w:num w:numId="5" w16cid:durableId="1460608334">
    <w:abstractNumId w:val="3"/>
  </w:num>
  <w:num w:numId="6" w16cid:durableId="1442605158">
    <w:abstractNumId w:val="7"/>
  </w:num>
  <w:num w:numId="7" w16cid:durableId="1825731086">
    <w:abstractNumId w:val="5"/>
  </w:num>
  <w:num w:numId="8" w16cid:durableId="457181826">
    <w:abstractNumId w:val="1"/>
  </w:num>
  <w:num w:numId="9" w16cid:durableId="249776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D3"/>
    <w:rsid w:val="000044FB"/>
    <w:rsid w:val="00020CF6"/>
    <w:rsid w:val="0003278F"/>
    <w:rsid w:val="00057F91"/>
    <w:rsid w:val="00063BB9"/>
    <w:rsid w:val="0008295A"/>
    <w:rsid w:val="000D042F"/>
    <w:rsid w:val="000E5F46"/>
    <w:rsid w:val="000F22A5"/>
    <w:rsid w:val="00102DA8"/>
    <w:rsid w:val="00143722"/>
    <w:rsid w:val="001555A1"/>
    <w:rsid w:val="00170579"/>
    <w:rsid w:val="001713EA"/>
    <w:rsid w:val="001A086B"/>
    <w:rsid w:val="0021303B"/>
    <w:rsid w:val="00231933"/>
    <w:rsid w:val="0026655F"/>
    <w:rsid w:val="00296129"/>
    <w:rsid w:val="003001D7"/>
    <w:rsid w:val="00332157"/>
    <w:rsid w:val="003675F0"/>
    <w:rsid w:val="003910A6"/>
    <w:rsid w:val="00394652"/>
    <w:rsid w:val="003A2919"/>
    <w:rsid w:val="003B09C4"/>
    <w:rsid w:val="003C536C"/>
    <w:rsid w:val="0040076A"/>
    <w:rsid w:val="00476A90"/>
    <w:rsid w:val="004B109B"/>
    <w:rsid w:val="004C281D"/>
    <w:rsid w:val="004D24C9"/>
    <w:rsid w:val="004D6A2E"/>
    <w:rsid w:val="004F3C84"/>
    <w:rsid w:val="004F664C"/>
    <w:rsid w:val="004F6BBB"/>
    <w:rsid w:val="00552159"/>
    <w:rsid w:val="00582359"/>
    <w:rsid w:val="00584877"/>
    <w:rsid w:val="00602F1A"/>
    <w:rsid w:val="00622398"/>
    <w:rsid w:val="0065743F"/>
    <w:rsid w:val="006D7A13"/>
    <w:rsid w:val="007021A8"/>
    <w:rsid w:val="00756131"/>
    <w:rsid w:val="007A2844"/>
    <w:rsid w:val="007B5319"/>
    <w:rsid w:val="007D04F3"/>
    <w:rsid w:val="007D411D"/>
    <w:rsid w:val="00875089"/>
    <w:rsid w:val="008A7EBA"/>
    <w:rsid w:val="008C1833"/>
    <w:rsid w:val="00914D71"/>
    <w:rsid w:val="009151EC"/>
    <w:rsid w:val="00940106"/>
    <w:rsid w:val="0098715D"/>
    <w:rsid w:val="009F0518"/>
    <w:rsid w:val="00A44910"/>
    <w:rsid w:val="00A67E9E"/>
    <w:rsid w:val="00A926CA"/>
    <w:rsid w:val="00AA2AA6"/>
    <w:rsid w:val="00AF279C"/>
    <w:rsid w:val="00B040B7"/>
    <w:rsid w:val="00B8743B"/>
    <w:rsid w:val="00BA4ED7"/>
    <w:rsid w:val="00BE3911"/>
    <w:rsid w:val="00BE5DE8"/>
    <w:rsid w:val="00BF0AB0"/>
    <w:rsid w:val="00BF0C96"/>
    <w:rsid w:val="00BF5EA5"/>
    <w:rsid w:val="00C21E8E"/>
    <w:rsid w:val="00C46C47"/>
    <w:rsid w:val="00C75288"/>
    <w:rsid w:val="00C76665"/>
    <w:rsid w:val="00D11A6D"/>
    <w:rsid w:val="00D165D3"/>
    <w:rsid w:val="00D20113"/>
    <w:rsid w:val="00D25C61"/>
    <w:rsid w:val="00D42786"/>
    <w:rsid w:val="00D47561"/>
    <w:rsid w:val="00D87C5F"/>
    <w:rsid w:val="00DB2D82"/>
    <w:rsid w:val="00DB77DA"/>
    <w:rsid w:val="00E23E4A"/>
    <w:rsid w:val="00E26202"/>
    <w:rsid w:val="00E74762"/>
    <w:rsid w:val="00EA1946"/>
    <w:rsid w:val="00EA756A"/>
    <w:rsid w:val="00EB2872"/>
    <w:rsid w:val="00EB764A"/>
    <w:rsid w:val="00EC4E3F"/>
    <w:rsid w:val="00ED5FBB"/>
    <w:rsid w:val="00EE0161"/>
    <w:rsid w:val="00EF03AD"/>
    <w:rsid w:val="00F938FA"/>
    <w:rsid w:val="00F95448"/>
    <w:rsid w:val="00F96DE3"/>
    <w:rsid w:val="00FA691A"/>
    <w:rsid w:val="00FB1F54"/>
    <w:rsid w:val="00FD6CA0"/>
    <w:rsid w:val="00FD71A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29E6"/>
  <w15:chartTrackingRefBased/>
  <w15:docId w15:val="{4A992FB6-927D-479D-987F-2D043A5E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98"/>
    <w:pPr>
      <w:ind w:left="720"/>
      <w:contextualSpacing/>
    </w:pPr>
  </w:style>
  <w:style w:type="table" w:styleId="a4">
    <w:name w:val="Table Grid"/>
    <w:basedOn w:val="a1"/>
    <w:uiPriority w:val="39"/>
    <w:rsid w:val="00E7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7EB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7EBA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1437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A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2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material_view/lesson_templates/243045?menuReferr" TargetMode="External"/><Relationship Id="rId18" Type="http://schemas.openxmlformats.org/officeDocument/2006/relationships/hyperlink" Target="https://resh.edu.ru/subject/lesson/2118/start/" TargetMode="External"/><Relationship Id="rId26" Type="http://schemas.openxmlformats.org/officeDocument/2006/relationships/hyperlink" Target="https://lib.myschool.edu.ru/content/11776" TargetMode="External"/><Relationship Id="rId39" Type="http://schemas.openxmlformats.org/officeDocument/2006/relationships/hyperlink" Target="https://urok.1sept.ru/articles/5828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ebnik.mos.ru/material/app/256440?menuReferrer=catalogue" TargetMode="External"/><Relationship Id="rId34" Type="http://schemas.openxmlformats.org/officeDocument/2006/relationships/hyperlink" Target="https://lib.myschool.edu.ru/content/12603" TargetMode="External"/><Relationship Id="rId42" Type="http://schemas.openxmlformats.org/officeDocument/2006/relationships/hyperlink" Target="https://education.yandex.ru/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ib.myschool.edu.ru/content/12876" TargetMode="External"/><Relationship Id="rId12" Type="http://schemas.openxmlformats.org/officeDocument/2006/relationships/hyperlink" Target="https://uchebnik.mos.ru/material_view/lesson_templates/243167?menuReferr" TargetMode="External"/><Relationship Id="rId17" Type="http://schemas.openxmlformats.org/officeDocument/2006/relationships/hyperlink" Target="https://www.yaklass.ru/p/algebra/11-klass/nachalnye-svedeniia-kombinatoriki-9340/sochetaniia-i-ikh-svoistva-9344/TeacherInfo" TargetMode="External"/><Relationship Id="rId25" Type="http://schemas.openxmlformats.org/officeDocument/2006/relationships/hyperlink" Target="https://uchebnik.mos.ru/material_view/lesson_templates/162012?menuReferr" TargetMode="External"/><Relationship Id="rId33" Type="http://schemas.openxmlformats.org/officeDocument/2006/relationships/hyperlink" Target="https://lib.myschool.edu.ru/content/12641" TargetMode="External"/><Relationship Id="rId38" Type="http://schemas.openxmlformats.org/officeDocument/2006/relationships/hyperlink" Target="https://lib.myschool.edu.ru/content/12665" TargetMode="External"/><Relationship Id="rId46" Type="http://schemas.openxmlformats.org/officeDocument/2006/relationships/hyperlink" Target="https://edu.skysmar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algebra/9-klass/elementy-kombinatoriki-statistiki-i-teorii-veroiatnostei-10205/elementy-kombinatoriki-kombinatornye-zadachi-12502/re-3a197bf8-b5b2-4aaa-bafa-922a542da0cd" TargetMode="External"/><Relationship Id="rId20" Type="http://schemas.openxmlformats.org/officeDocument/2006/relationships/hyperlink" Target="https://lib.myschool.edu.ru/content/12835" TargetMode="External"/><Relationship Id="rId29" Type="http://schemas.openxmlformats.org/officeDocument/2006/relationships/hyperlink" Target="https://uchebnik.mos.ru/material_view/atomic_objects/8854989?menuReferre" TargetMode="External"/><Relationship Id="rId41" Type="http://schemas.openxmlformats.org/officeDocument/2006/relationships/hyperlink" Target="https://www.mathedu.ru/text/bunimovich_bulychev_osnovy_statistiki_i_veroyatnost_5-11_2008/p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aklass.ru/p/algebra/9-klass/elementy-kombinatoriki-statistiki-i-teorii-veroiatnostei-10205/elementy-kombinatoriki-kombinatornye-zadachi-12502/re-15e2fa21-9b30-43d2-b5da-124ae70b1ba6" TargetMode="External"/><Relationship Id="rId24" Type="http://schemas.openxmlformats.org/officeDocument/2006/relationships/hyperlink" Target="https://uchebnik.mos.ru/material/app/293978?menuReferrer=catalogue" TargetMode="External"/><Relationship Id="rId32" Type="http://schemas.openxmlformats.org/officeDocument/2006/relationships/hyperlink" Target="https://lib.myschool.edu.ru/content/12597" TargetMode="External"/><Relationship Id="rId37" Type="http://schemas.openxmlformats.org/officeDocument/2006/relationships/hyperlink" Target="https://lib.myschool.edu.ru/content/16873" TargetMode="External"/><Relationship Id="rId40" Type="http://schemas.openxmlformats.org/officeDocument/2006/relationships/hyperlink" Target="http://alfusja-bahova.ucoz.ru/load/7_klass/4-3-2" TargetMode="External"/><Relationship Id="rId45" Type="http://schemas.openxmlformats.org/officeDocument/2006/relationships/hyperlink" Target="https://math-o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120/start/" TargetMode="External"/><Relationship Id="rId23" Type="http://schemas.openxmlformats.org/officeDocument/2006/relationships/hyperlink" Target="https://uchebnik.mos.ru/material/app/296858?menuReferrer=catalogue" TargetMode="External"/><Relationship Id="rId28" Type="http://schemas.openxmlformats.org/officeDocument/2006/relationships/hyperlink" Target="https://uchebnik.mos.ru/material_view/lesson_templates/164373?menuReferr" TargetMode="External"/><Relationship Id="rId36" Type="http://schemas.openxmlformats.org/officeDocument/2006/relationships/hyperlink" Target="https://lib.myschool.edu.ru/content/1687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aklass.ru/p/algebra/11-klass/nachalnye-svedeniia-teorii%20-veroiatnostei-9277/nezavisimye-sobytiia-umnozhenie-veroiatnostei-12797" TargetMode="External"/><Relationship Id="rId19" Type="http://schemas.openxmlformats.org/officeDocument/2006/relationships/hyperlink" Target="https://www.yaklass.ru/p/algebra/11-klass/nachalnye-svedeniia-kombinatoriki-9340/treugolnik-paskalia-binom-niutona-9489/re-cf4c6716-9202-437a-b845-a0cfe9a4c46b" TargetMode="External"/><Relationship Id="rId31" Type="http://schemas.openxmlformats.org/officeDocument/2006/relationships/hyperlink" Target="https://uchebnik.mos.ru/material_view/lesson_templates/173307?menuReferr" TargetMode="External"/><Relationship Id="rId44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yschool.edu.ru/content/12876" TargetMode="External"/><Relationship Id="rId14" Type="http://schemas.openxmlformats.org/officeDocument/2006/relationships/hyperlink" Target="https://www.yaklass.ru/p/algebra/11-klass/nachalnye-svedeniia-kombinatoriki-9340/perestanovki-perestanovki-bez-povtorenii-9343/re-2ff8fadb-bee7-4098-b497-a60cdf421c85" TargetMode="External"/><Relationship Id="rId22" Type="http://schemas.openxmlformats.org/officeDocument/2006/relationships/hyperlink" Target="https://uchebnik.mos.ru/material/app/295874?menuReferrer=catalogue" TargetMode="External"/><Relationship Id="rId27" Type="http://schemas.openxmlformats.org/officeDocument/2006/relationships/hyperlink" Target="https://lib.myschool.edu.ru/content/12837" TargetMode="External"/><Relationship Id="rId30" Type="http://schemas.openxmlformats.org/officeDocument/2006/relationships/hyperlink" Target="https://uchebnik.mos.ru/material_view/atomic_objects/8855079?menuReferre" TargetMode="External"/><Relationship Id="rId35" Type="http://schemas.openxmlformats.org/officeDocument/2006/relationships/hyperlink" Target="https://lib.myschool.edu.ru/content/16870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myschool.edu.ru/" TargetMode="External"/><Relationship Id="rId8" Type="http://schemas.openxmlformats.org/officeDocument/2006/relationships/hyperlink" Target="https://lib.myschool.edu.ru/content/12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1F44-17B8-488B-BFD4-32CA9689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17</Pages>
  <Words>5047</Words>
  <Characters>28769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Савина</cp:lastModifiedBy>
  <cp:revision>26</cp:revision>
  <cp:lastPrinted>2023-06-22T07:53:00Z</cp:lastPrinted>
  <dcterms:created xsi:type="dcterms:W3CDTF">2023-06-15T07:22:00Z</dcterms:created>
  <dcterms:modified xsi:type="dcterms:W3CDTF">2024-09-08T14:56:00Z</dcterms:modified>
</cp:coreProperties>
</file>