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25" w:rsidRDefault="004C2A64">
      <w:pPr>
        <w:sectPr w:rsidR="00D6582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83611"/>
      <w:r>
        <w:rPr>
          <w:noProof/>
          <w:lang w:val="ru-RU" w:eastAsia="ru-RU"/>
        </w:rPr>
        <w:drawing>
          <wp:inline distT="0" distB="0" distL="0" distR="0">
            <wp:extent cx="5940425" cy="8143545"/>
            <wp:effectExtent l="0" t="0" r="0" b="0"/>
            <wp:docPr id="1" name="Рисунок 1" descr="C:\Users\школа\Desktop\программы на сайт\тульники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ограммы на сайт\тульники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65825" w:rsidRPr="008F6135" w:rsidRDefault="008F61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483608"/>
      <w:bookmarkEnd w:id="0"/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65825" w:rsidRPr="008F6135" w:rsidRDefault="00D65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65825" w:rsidRPr="008F6135" w:rsidRDefault="00D65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D65825">
      <w:pPr>
        <w:rPr>
          <w:rFonts w:ascii="Times New Roman" w:hAnsi="Times New Roman" w:cs="Times New Roman"/>
          <w:sz w:val="24"/>
          <w:szCs w:val="24"/>
          <w:lang w:val="ru-RU"/>
        </w:rPr>
        <w:sectPr w:rsidR="00D65825" w:rsidRPr="008F6135">
          <w:pgSz w:w="11906" w:h="16383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83612"/>
      <w:bookmarkEnd w:id="2"/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65825" w:rsidRPr="008F6135" w:rsidRDefault="00D65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5825" w:rsidRPr="008F6135" w:rsidRDefault="00D65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D65825" w:rsidRPr="008F6135" w:rsidRDefault="00D65825">
      <w:pPr>
        <w:rPr>
          <w:rFonts w:ascii="Times New Roman" w:hAnsi="Times New Roman" w:cs="Times New Roman"/>
          <w:sz w:val="24"/>
          <w:szCs w:val="24"/>
          <w:lang w:val="ru-RU"/>
        </w:rPr>
        <w:sectPr w:rsidR="00D65825" w:rsidRPr="008F6135">
          <w:pgSz w:w="11906" w:h="16383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483609"/>
      <w:bookmarkEnd w:id="4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65825" w:rsidRPr="008F6135" w:rsidRDefault="00D6582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65825" w:rsidRPr="008F6135" w:rsidRDefault="008F61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D65825" w:rsidRPr="008F6135" w:rsidRDefault="008F61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65825" w:rsidRPr="008F6135" w:rsidRDefault="008F61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D65825" w:rsidRPr="008F6135" w:rsidRDefault="008F61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65825" w:rsidRPr="008F6135" w:rsidRDefault="008F613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65825" w:rsidRPr="008F6135" w:rsidRDefault="008F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65825" w:rsidRPr="008F6135" w:rsidRDefault="008F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65825" w:rsidRPr="008F6135" w:rsidRDefault="008F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65825" w:rsidRPr="008F6135" w:rsidRDefault="008F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D65825" w:rsidRPr="008F6135" w:rsidRDefault="008F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65825" w:rsidRPr="008F6135" w:rsidRDefault="008F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65825" w:rsidRPr="008F6135" w:rsidRDefault="008F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65825" w:rsidRPr="008F6135" w:rsidRDefault="008F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65825" w:rsidRPr="008F6135" w:rsidRDefault="008F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65825" w:rsidRPr="008F6135" w:rsidRDefault="008F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65825" w:rsidRPr="008F6135" w:rsidRDefault="008F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65825" w:rsidRPr="008F6135" w:rsidRDefault="008F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65825" w:rsidRPr="008F6135" w:rsidRDefault="008F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65825" w:rsidRPr="008F6135" w:rsidRDefault="008F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65825" w:rsidRPr="008F6135" w:rsidRDefault="008F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65825" w:rsidRPr="008F6135" w:rsidRDefault="008F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65825" w:rsidRPr="008F6135" w:rsidRDefault="008F61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D65825" w:rsidRPr="008F6135" w:rsidRDefault="008F61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D65825" w:rsidRPr="008F6135" w:rsidRDefault="008F61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65825" w:rsidRPr="008F6135" w:rsidRDefault="008F61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65825" w:rsidRPr="008F6135" w:rsidRDefault="008F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65825" w:rsidRPr="008F6135" w:rsidRDefault="00D65825">
      <w:pPr>
        <w:rPr>
          <w:rFonts w:ascii="Times New Roman" w:hAnsi="Times New Roman" w:cs="Times New Roman"/>
          <w:sz w:val="24"/>
          <w:szCs w:val="24"/>
          <w:lang w:val="ru-RU"/>
        </w:rPr>
        <w:sectPr w:rsidR="00D65825" w:rsidRPr="008F6135">
          <w:pgSz w:w="11906" w:h="16383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2483610"/>
      <w:bookmarkEnd w:id="8"/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D65825" w:rsidRDefault="00D6582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3714"/>
        <w:gridCol w:w="1455"/>
        <w:gridCol w:w="1841"/>
        <w:gridCol w:w="1910"/>
        <w:gridCol w:w="3976"/>
      </w:tblGrid>
      <w:tr w:rsidR="001E33EF" w:rsidRPr="00197F83" w:rsidTr="00FC10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</w:tr>
    </w:tbl>
    <w:p w:rsidR="001E33EF" w:rsidRPr="001E33EF" w:rsidRDefault="001E33EF">
      <w:pPr>
        <w:rPr>
          <w:rFonts w:ascii="Times New Roman" w:hAnsi="Times New Roman" w:cs="Times New Roman"/>
          <w:sz w:val="24"/>
          <w:szCs w:val="24"/>
          <w:lang w:val="ru-RU"/>
        </w:rPr>
        <w:sectPr w:rsidR="001E33EF" w:rsidRPr="001E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175"/>
        <w:gridCol w:w="1588"/>
        <w:gridCol w:w="1841"/>
        <w:gridCol w:w="1910"/>
        <w:gridCol w:w="3263"/>
      </w:tblGrid>
      <w:tr w:rsidR="00D65825" w:rsidRPr="008F61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4C2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F6135" w:rsidRPr="008F61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4C2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F6135" w:rsidRPr="008F61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4C2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F6135" w:rsidRPr="008F61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4C2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F6135" w:rsidRPr="008F61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4C2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F6135" w:rsidRPr="008F61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825" w:rsidRPr="008F6135" w:rsidRDefault="00D65825">
      <w:pPr>
        <w:rPr>
          <w:rFonts w:ascii="Times New Roman" w:hAnsi="Times New Roman" w:cs="Times New Roman"/>
          <w:sz w:val="24"/>
          <w:szCs w:val="24"/>
        </w:rPr>
        <w:sectPr w:rsidR="00D65825" w:rsidRPr="008F6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D65825" w:rsidRPr="008F61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411892"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411892"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411892"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411892"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411892"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825" w:rsidRPr="008F6135" w:rsidRDefault="00D65825">
      <w:pPr>
        <w:rPr>
          <w:rFonts w:ascii="Times New Roman" w:hAnsi="Times New Roman" w:cs="Times New Roman"/>
          <w:sz w:val="24"/>
          <w:szCs w:val="24"/>
        </w:rPr>
        <w:sectPr w:rsidR="00D65825" w:rsidRPr="008F6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D65825" w:rsidRPr="008F613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4129</w:instrText>
            </w:r>
            <w:r w:rsidR="004C2A64">
              <w:instrText>ea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4129</w:instrText>
            </w:r>
            <w:r w:rsidR="004C2A64">
              <w:instrText>ea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4129</w:instrText>
            </w:r>
            <w:r w:rsidR="004C2A64">
              <w:instrText>ea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4129</w:instrText>
            </w:r>
            <w:r w:rsidR="004C2A64">
              <w:instrText>ea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4129</w:instrText>
            </w:r>
            <w:r w:rsidR="004C2A64">
              <w:instrText>ea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825" w:rsidRPr="008F6135" w:rsidRDefault="00D65825">
      <w:pPr>
        <w:rPr>
          <w:rFonts w:ascii="Times New Roman" w:hAnsi="Times New Roman" w:cs="Times New Roman"/>
          <w:sz w:val="24"/>
          <w:szCs w:val="24"/>
        </w:rPr>
        <w:sectPr w:rsidR="00D65825" w:rsidRPr="008F6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D65825">
      <w:pPr>
        <w:rPr>
          <w:rFonts w:ascii="Times New Roman" w:hAnsi="Times New Roman" w:cs="Times New Roman"/>
          <w:sz w:val="24"/>
          <w:szCs w:val="24"/>
        </w:rPr>
        <w:sectPr w:rsidR="00D65825" w:rsidRPr="008F6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483613"/>
      <w:bookmarkEnd w:id="13"/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D65825" w:rsidRDefault="00D6582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2991"/>
        <w:gridCol w:w="980"/>
        <w:gridCol w:w="1841"/>
        <w:gridCol w:w="1910"/>
        <w:gridCol w:w="1347"/>
        <w:gridCol w:w="3976"/>
      </w:tblGrid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Изображать можно в </w:t>
            </w: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объеме: лепим зверушек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</w:t>
              </w:r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6D5B47" w:rsidRDefault="001E33EF" w:rsidP="00FC10D9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птиц: создаем декоративные </w:t>
            </w: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изображения птиц из цветной бумаги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</w:t>
              </w:r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rPr>
                <w:sz w:val="24"/>
                <w:szCs w:val="24"/>
              </w:rPr>
            </w:pP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4C2A64" w:rsidP="00FC10D9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1E33EF" w:rsidRPr="00197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https://multiurok.ru/files/pourochnoe-planirovanie-izobrazitelnoe-iskusstvo-1.html</w:t>
              </w:r>
            </w:hyperlink>
          </w:p>
        </w:tc>
      </w:tr>
      <w:tr w:rsidR="001E33EF" w:rsidRPr="00197F83" w:rsidTr="00FC1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EF" w:rsidRPr="001E33EF" w:rsidRDefault="001E33EF" w:rsidP="00FC10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E3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7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3EF" w:rsidRPr="00197F83" w:rsidRDefault="001E33EF" w:rsidP="00FC10D9">
            <w:pPr>
              <w:rPr>
                <w:sz w:val="24"/>
                <w:szCs w:val="24"/>
              </w:rPr>
            </w:pPr>
          </w:p>
        </w:tc>
      </w:tr>
    </w:tbl>
    <w:p w:rsidR="001E33EF" w:rsidRPr="001E33EF" w:rsidRDefault="001E33EF">
      <w:pPr>
        <w:rPr>
          <w:rFonts w:ascii="Times New Roman" w:hAnsi="Times New Roman" w:cs="Times New Roman"/>
          <w:sz w:val="24"/>
          <w:szCs w:val="24"/>
          <w:lang w:val="ru-RU"/>
        </w:rPr>
        <w:sectPr w:rsidR="001E33EF" w:rsidRPr="001E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498"/>
        <w:gridCol w:w="1207"/>
        <w:gridCol w:w="1841"/>
        <w:gridCol w:w="1910"/>
        <w:gridCol w:w="1347"/>
        <w:gridCol w:w="3263"/>
      </w:tblGrid>
      <w:tr w:rsidR="00D65825" w:rsidRPr="008F613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4C2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8F6135" w:rsidRPr="008F61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4C2A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8F6135" w:rsidRPr="008F61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 линий: рисуем весенние ветки-березы, дуба, сосны.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825" w:rsidRPr="008F6135" w:rsidRDefault="00D65825">
      <w:pPr>
        <w:rPr>
          <w:rFonts w:ascii="Times New Roman" w:hAnsi="Times New Roman" w:cs="Times New Roman"/>
          <w:sz w:val="24"/>
          <w:szCs w:val="24"/>
        </w:rPr>
        <w:sectPr w:rsidR="00D65825" w:rsidRPr="008F6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980"/>
        <w:gridCol w:w="1085"/>
        <w:gridCol w:w="1841"/>
        <w:gridCol w:w="1910"/>
        <w:gridCol w:w="1347"/>
        <w:gridCol w:w="3090"/>
      </w:tblGrid>
      <w:tr w:rsidR="00D65825" w:rsidRPr="008F613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932"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932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1496</w:instrText>
            </w:r>
            <w:r w:rsidR="004C2A64">
              <w:instrText>ae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1496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af</w:instrText>
            </w:r>
            <w:r w:rsidR="004C2A64" w:rsidRPr="004C2A64">
              <w:rPr>
                <w:lang w:val="ru-RU"/>
              </w:rPr>
              <w:instrText>2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b</w:instrText>
            </w:r>
            <w:r w:rsidR="004C2A64" w:rsidRPr="004C2A64">
              <w:rPr>
                <w:lang w:val="ru-RU"/>
              </w:rPr>
              <w:instrText>166"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166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cd</w:instrText>
            </w:r>
            <w:r w:rsidR="004C2A64" w:rsidRPr="004C2A64">
              <w:rPr>
                <w:lang w:val="ru-RU"/>
              </w:rPr>
              <w:instrText>18"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b</w:instrText>
            </w:r>
            <w:r w:rsidR="004C2A64" w:rsidRPr="004C2A64">
              <w:rPr>
                <w:lang w:val="ru-RU"/>
              </w:rPr>
              <w:instrText>2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4"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обложки, заглавной буквицы и иллюстраций к детской книге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1494</w:instrText>
            </w:r>
            <w:r w:rsidR="004C2A64">
              <w:instrText>d</w:instrText>
            </w:r>
            <w:r w:rsidR="004C2A64" w:rsidRPr="004C2A64">
              <w:rPr>
                <w:lang w:val="ru-RU"/>
              </w:rPr>
              <w:instrText>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0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14929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14929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35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b</w:instrText>
            </w:r>
            <w:r w:rsidR="004C2A64" w:rsidRPr="004C2A64">
              <w:rPr>
                <w:lang w:val="ru-RU"/>
              </w:rPr>
              <w:instrText>490"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490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b</w:instrText>
            </w:r>
            <w:r w:rsidR="004C2A64" w:rsidRPr="004C2A64">
              <w:rPr>
                <w:lang w:val="ru-RU"/>
              </w:rPr>
              <w:instrText>6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b</w:instrText>
            </w:r>
            <w:r w:rsidR="004C2A64" w:rsidRPr="004C2A64">
              <w:rPr>
                <w:lang w:val="ru-RU"/>
              </w:rPr>
              <w:instrText>8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6"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ba</w:instrText>
            </w:r>
            <w:r w:rsidR="004C2A64" w:rsidRPr="004C2A64">
              <w:rPr>
                <w:lang w:val="ru-RU"/>
              </w:rPr>
              <w:instrText>1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bd</w:instrText>
            </w:r>
            <w:r w:rsidR="004C2A64" w:rsidRPr="004C2A64">
              <w:rPr>
                <w:lang w:val="ru-RU"/>
              </w:rPr>
              <w:instrText>46"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19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45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7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2"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14996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14996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14982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14982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626"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626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71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71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d</w:instrText>
            </w:r>
            <w:r w:rsidR="004C2A64" w:rsidRPr="004C2A64">
              <w:rPr>
                <w:lang w:val="ru-RU"/>
              </w:rPr>
              <w:instrText>0</w:instrText>
            </w:r>
            <w:r w:rsidR="004C2A64">
              <w:instrText>d</w:instrText>
            </w:r>
            <w:r w:rsidR="004C2A64" w:rsidRPr="004C2A64">
              <w:rPr>
                <w:lang w:val="ru-RU"/>
              </w:rPr>
              <w:instrText>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ca</w:instrText>
            </w:r>
            <w:r w:rsidR="004C2A64" w:rsidRPr="004C2A64">
              <w:rPr>
                <w:lang w:val="ru-RU"/>
              </w:rPr>
              <w:instrText>48"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149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3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lastRenderedPageBreak/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890"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890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149</w:instrText>
            </w:r>
            <w:r w:rsidR="004C2A64">
              <w:instrText>eb</w:instrText>
            </w:r>
            <w:r w:rsidR="004C2A64" w:rsidRPr="004C2A64">
              <w:rPr>
                <w:lang w:val="ru-RU"/>
              </w:rPr>
              <w:instrText>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149</w:instrText>
            </w:r>
            <w:r w:rsidR="004C2A64">
              <w:instrText>abe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abe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acca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acca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825" w:rsidRPr="008F6135" w:rsidRDefault="00D65825">
      <w:pPr>
        <w:rPr>
          <w:rFonts w:ascii="Times New Roman" w:hAnsi="Times New Roman" w:cs="Times New Roman"/>
          <w:sz w:val="24"/>
          <w:szCs w:val="24"/>
        </w:rPr>
        <w:sectPr w:rsidR="00D65825" w:rsidRPr="008F6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D65825" w:rsidRPr="008F613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fe</w:instrText>
            </w:r>
            <w:r w:rsidR="004C2A64" w:rsidRPr="004C2A64">
              <w:rPr>
                <w:lang w:val="ru-RU"/>
              </w:rPr>
              <w:instrText>78"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d</w:instrText>
            </w:r>
            <w:r w:rsidR="004C2A64" w:rsidRPr="004C2A64">
              <w:rPr>
                <w:lang w:val="ru-RU"/>
              </w:rPr>
              <w:instrText>4</w:instrText>
            </w:r>
            <w:r w:rsidR="004C2A64">
              <w:instrText>ca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dd</w:instrText>
            </w:r>
            <w:r w:rsidR="004C2A64" w:rsidRPr="004C2A64">
              <w:rPr>
                <w:lang w:val="ru-RU"/>
              </w:rPr>
              <w:instrText>4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dd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150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90"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630"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151070"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151070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eafa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eafa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человека: изображаем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lastRenderedPageBreak/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ec</w:instrText>
            </w:r>
            <w:r w:rsidR="004C2A64" w:rsidRPr="004C2A64">
              <w:rPr>
                <w:lang w:val="ru-RU"/>
              </w:rPr>
              <w:instrText>6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ede</w:instrText>
            </w:r>
            <w:r w:rsidR="004C2A64" w:rsidRPr="004C2A64">
              <w:rPr>
                <w:lang w:val="ru-RU"/>
              </w:rPr>
              <w:instrText>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302"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fcca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fcca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838"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838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db</w:instrText>
            </w:r>
            <w:r w:rsidR="004C2A64" w:rsidRPr="004C2A64">
              <w:rPr>
                <w:lang w:val="ru-RU"/>
              </w:rPr>
              <w:instrText>64"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d</w:instrText>
            </w:r>
            <w:r w:rsidR="004C2A64" w:rsidRPr="004C2A64">
              <w:rPr>
                <w:lang w:val="ru-RU"/>
              </w:rPr>
              <w:instrText>7</w:instrText>
            </w:r>
            <w:r w:rsidR="004C2A64">
              <w:instrText>b</w:instrText>
            </w:r>
            <w:r w:rsidR="004C2A64" w:rsidRPr="004C2A64">
              <w:rPr>
                <w:lang w:val="ru-RU"/>
              </w:rPr>
              <w:instrText>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ec</w:instrText>
            </w:r>
            <w:r w:rsidR="004C2A64" w:rsidRPr="004C2A64">
              <w:rPr>
                <w:lang w:val="ru-RU"/>
              </w:rPr>
              <w:instrText>6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938"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036"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036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f</w:instrText>
            </w:r>
            <w:r w:rsidR="004C2A64" w:rsidRPr="004C2A64">
              <w:rPr>
                <w:lang w:val="ru-RU"/>
              </w:rPr>
              <w:instrText>270"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151584"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151584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Древняя Эллада: создаем панно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lastRenderedPageBreak/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15074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15074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15088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15088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faa</w:instrText>
            </w:r>
            <w:r w:rsidR="004C2A64" w:rsidRPr="004C2A64">
              <w:rPr>
                <w:lang w:val="ru-RU"/>
              </w:rPr>
              <w:instrText>4"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150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80"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151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7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151318"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151318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15006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15006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150</w:instrText>
            </w:r>
            <w:r w:rsidR="004C2A64">
              <w:instrText>cb</w:instrText>
            </w:r>
            <w:r w:rsidR="004C2A64" w:rsidRPr="004C2A64">
              <w:rPr>
                <w:lang w:val="ru-RU"/>
              </w:rPr>
              <w:instrText>0"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4</w:instrText>
            </w:r>
            <w:r w:rsidR="004C2A64">
              <w:instrText>c</w:instrText>
            </w:r>
            <w:r w:rsidR="004C2A64" w:rsidRPr="004C2A64">
              <w:rPr>
                <w:lang w:val="ru-RU"/>
              </w:rPr>
              <w:instrText>4"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4C2A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героям или мемориального комплекса ко Дню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4C2A64">
              <w:fldChar w:fldCharType="begin"/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instrText>HYPERLINK</w:instrText>
            </w:r>
            <w:r w:rsidR="004C2A64" w:rsidRPr="004C2A64">
              <w:rPr>
                <w:lang w:val="ru-RU"/>
              </w:rPr>
              <w:instrText xml:space="preserve"> "</w:instrText>
            </w:r>
            <w:r w:rsidR="004C2A64">
              <w:instrText>https</w:instrText>
            </w:r>
            <w:r w:rsidR="004C2A64" w:rsidRPr="004C2A64">
              <w:rPr>
                <w:lang w:val="ru-RU"/>
              </w:rPr>
              <w:instrText>://</w:instrText>
            </w:r>
            <w:r w:rsidR="004C2A64">
              <w:instrText>m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edsoo</w:instrText>
            </w:r>
            <w:r w:rsidR="004C2A64" w:rsidRPr="004C2A64">
              <w:rPr>
                <w:lang w:val="ru-RU"/>
              </w:rPr>
              <w:instrText>.</w:instrText>
            </w:r>
            <w:r w:rsidR="004C2A64">
              <w:instrText>ru</w:instrText>
            </w:r>
            <w:r w:rsidR="004C2A64" w:rsidRPr="004C2A64">
              <w:rPr>
                <w:lang w:val="ru-RU"/>
              </w:rPr>
              <w:instrText>/8</w:instrText>
            </w:r>
            <w:r w:rsidR="004C2A64">
              <w:instrText>a</w:instrText>
            </w:r>
            <w:r w:rsidR="004C2A64" w:rsidRPr="004C2A64">
              <w:rPr>
                <w:lang w:val="ru-RU"/>
              </w:rPr>
              <w:instrText>14</w:instrText>
            </w:r>
            <w:r w:rsidR="004C2A64">
              <w:instrText>e</w:instrText>
            </w:r>
            <w:r w:rsidR="004C2A64" w:rsidRPr="004C2A64">
              <w:rPr>
                <w:lang w:val="ru-RU"/>
              </w:rPr>
              <w:instrText>6</w:instrText>
            </w:r>
            <w:r w:rsidR="004C2A64">
              <w:instrText>b</w:instrText>
            </w:r>
            <w:r w:rsidR="004C2A64" w:rsidRPr="004C2A64">
              <w:rPr>
                <w:lang w:val="ru-RU"/>
              </w:rPr>
              <w:instrText>8" \</w:instrText>
            </w:r>
            <w:r w:rsidR="004C2A64">
              <w:instrText>h</w:instrText>
            </w:r>
            <w:r w:rsidR="004C2A64" w:rsidRPr="004C2A64">
              <w:rPr>
                <w:lang w:val="ru-RU"/>
              </w:rPr>
              <w:instrText xml:space="preserve"> </w:instrText>
            </w:r>
            <w:r w:rsidR="004C2A64">
              <w:fldChar w:fldCharType="separate"/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8F613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4C2A6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25" w:rsidRPr="008F6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825" w:rsidRPr="008F6135" w:rsidRDefault="008F6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825" w:rsidRPr="008F6135" w:rsidRDefault="00D65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825" w:rsidRPr="008F6135" w:rsidRDefault="00D65825">
      <w:pPr>
        <w:rPr>
          <w:rFonts w:ascii="Times New Roman" w:hAnsi="Times New Roman" w:cs="Times New Roman"/>
          <w:sz w:val="24"/>
          <w:szCs w:val="24"/>
        </w:rPr>
        <w:sectPr w:rsidR="00D65825" w:rsidRPr="008F6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D65825">
      <w:pPr>
        <w:rPr>
          <w:rFonts w:ascii="Times New Roman" w:hAnsi="Times New Roman" w:cs="Times New Roman"/>
          <w:sz w:val="24"/>
          <w:szCs w:val="24"/>
        </w:rPr>
        <w:sectPr w:rsidR="00D65825" w:rsidRPr="008F61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825" w:rsidRPr="008F6135" w:rsidRDefault="008F61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483614"/>
      <w:bookmarkEnd w:id="14"/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65825" w:rsidRPr="008F6135" w:rsidRDefault="008F61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65825" w:rsidRPr="008F6135" w:rsidRDefault="008F61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db50a40d-f8ae-4e5d-8e70-919f427dc0ce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6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65825" w:rsidRPr="008F6135" w:rsidRDefault="008F61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65825" w:rsidRPr="008F6135" w:rsidRDefault="008F6135" w:rsidP="00B05F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65825" w:rsidRPr="008F6135" w:rsidRDefault="008F61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​‌Неменский Б.М. Методическое пособие к учебникам по изобразительному искусству 1-4 классы: пособие для учителя / Б.М. Неменский, Л.А. Неменская, Е.И. Коротеева; под ред. Б.М. Неменского.- М: Просвещение, 2020.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27f88a84-cde6-45cc-9a12-309dd9b67dab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Шампарова Л.В. Изобразительное искусство.-1-4 класс: поурочные планы по учебнику Л. А. Неменской.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олгоград: "Учитель", 2021. </w:t>
      </w:r>
      <w:bookmarkEnd w:id="17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65825" w:rsidRPr="008F6135" w:rsidRDefault="00D6582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5825" w:rsidRPr="008F6135" w:rsidRDefault="008F61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F61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65825" w:rsidRPr="001E33EF" w:rsidRDefault="008F6135" w:rsidP="001E33E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65825" w:rsidRPr="001E33EF">
          <w:pgSz w:w="11906" w:h="16383"/>
          <w:pgMar w:top="1134" w:right="850" w:bottom="1134" w:left="1701" w:header="720" w:footer="720" w:gutter="0"/>
          <w:cols w:space="720"/>
        </w:sectPr>
      </w:pP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F613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основных поисковых систем сети Интернет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google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yandex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B05F2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Коллекции электронных образовательных ресурсов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«Единое окно доступа к образовательным ресурсам»-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B05F2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«Единая коллекция цифровых образовательных ресурсов» -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lastRenderedPageBreak/>
        <w:t>collektion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="00B05F2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«Федеральный центр информационных образовательных ресурсов» -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eor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Интернет-порталы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Сайт Министерства образования и науки РФ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Рособразования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Каталог учебных изданий, электронного оборудования и электронных образовательных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ресурсов для общего образования 1-4 класс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ndce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Школьный портал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portalschool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Федеральный портал «Информационн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ict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opennet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учебников комплекта «Школа России» 1-4 кл.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://1-4.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Газета «Математика» Издательский Дом «Первое сентября»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math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Сайт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интернет-проекта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«Копилка уроков сайт для учителей» 1-4 класс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Сайт «Я иду на урок русского языка» и электронная версия газеты «Русский язык» 1-4 кл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Коллекция «Мировая художественная культура»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Музыкальная коллекция Российского общеобразовательного портала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musik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15.Официальный ресурс для учителей, детей и родителей (1-4 класс)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База разработок для учителей начальных классов 1-4 класс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pedsovet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Раздел начальная школа: Архив учебных программ.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rusedu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 Сайт </w:t>
      </w:r>
      <w:proofErr w:type="gramStart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интернет-проекта</w:t>
      </w:r>
      <w:proofErr w:type="gramEnd"/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«Копилка уроков сайт для учителей» 1-4 класс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kopilurokov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 Журнал «Начальная школа»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openworld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 Газета «1 сентября»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21. «Учительская газета»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ug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22. Издательство "Просвещение"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23. Портал «Музеи России»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8F61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F61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 Детский портал Солнышко. </w:t>
      </w:r>
      <w:r w:rsidRPr="008F6135">
        <w:rPr>
          <w:rFonts w:ascii="Times New Roman" w:hAnsi="Times New Roman" w:cs="Times New Roman"/>
          <w:color w:val="000000"/>
          <w:sz w:val="24"/>
          <w:szCs w:val="24"/>
        </w:rPr>
        <w:t>Сценарии http://www.solnet.ee</w:t>
      </w:r>
      <w:r w:rsidRPr="008F6135">
        <w:rPr>
          <w:rFonts w:ascii="Times New Roman" w:hAnsi="Times New Roman" w:cs="Times New Roman"/>
          <w:sz w:val="24"/>
          <w:szCs w:val="24"/>
        </w:rPr>
        <w:br/>
      </w:r>
      <w:bookmarkStart w:id="18" w:name="e2d6e2bf-4893-4145-be02-d49817b4b26f"/>
      <w:bookmarkEnd w:id="18"/>
    </w:p>
    <w:bookmarkEnd w:id="15"/>
    <w:p w:rsidR="008F6135" w:rsidRPr="001E33EF" w:rsidRDefault="008F6135" w:rsidP="001E33E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F6135" w:rsidRPr="001E33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C2"/>
    <w:multiLevelType w:val="multilevel"/>
    <w:tmpl w:val="EF7C1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13008"/>
    <w:multiLevelType w:val="multilevel"/>
    <w:tmpl w:val="A79EE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D4D37"/>
    <w:multiLevelType w:val="multilevel"/>
    <w:tmpl w:val="DF961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06860"/>
    <w:multiLevelType w:val="multilevel"/>
    <w:tmpl w:val="DC265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B7406"/>
    <w:multiLevelType w:val="multilevel"/>
    <w:tmpl w:val="A68A9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626FA0"/>
    <w:multiLevelType w:val="multilevel"/>
    <w:tmpl w:val="445CF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5825"/>
    <w:rsid w:val="001E33EF"/>
    <w:rsid w:val="004C2A64"/>
    <w:rsid w:val="008F6135"/>
    <w:rsid w:val="00B05F28"/>
    <w:rsid w:val="00D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ultiurok.ru/files/pourochnoe-planirovanie-izobrazitelnoe-iskusstvo-1.html" TargetMode="External"/><Relationship Id="rId26" Type="http://schemas.openxmlformats.org/officeDocument/2006/relationships/hyperlink" Target="https://multiurok.ru/files/pourochnoe-planirovanie-izobrazitelnoe-iskusstvo-1.html" TargetMode="External"/><Relationship Id="rId39" Type="http://schemas.openxmlformats.org/officeDocument/2006/relationships/hyperlink" Target="https://multiurok.ru/files/pourochnoe-planirovanie-izobrazitelnoe-iskusstvo-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ltiurok.ru/files/pourochnoe-planirovanie-izobrazitelnoe-iskusstvo-1.html" TargetMode="External"/><Relationship Id="rId34" Type="http://schemas.openxmlformats.org/officeDocument/2006/relationships/hyperlink" Target="https://multiurok.ru/files/pourochnoe-planirovanie-izobrazitelnoe-iskusstvo-1.html" TargetMode="External"/><Relationship Id="rId42" Type="http://schemas.openxmlformats.org/officeDocument/2006/relationships/hyperlink" Target="https://multiurok.ru/files/pourochnoe-planirovanie-izobrazitelnoe-iskusstvo-1.html" TargetMode="External"/><Relationship Id="rId47" Type="http://schemas.openxmlformats.org/officeDocument/2006/relationships/hyperlink" Target="https://multiurok.ru/files/pourochnoe-planirovanie-izobrazitelnoe-iskusstvo-1.html" TargetMode="External"/><Relationship Id="rId50" Type="http://schemas.openxmlformats.org/officeDocument/2006/relationships/hyperlink" Target="https://resh.edu.ru/subject/7/2/" TargetMode="External"/><Relationship Id="rId7" Type="http://schemas.openxmlformats.org/officeDocument/2006/relationships/hyperlink" Target="https://multiurok.ru/files/pourochnoe-planirovanie-izobrazitelnoe-iskusstvo-1.html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ultiurok.ru/files/pourochnoe-planirovanie-izobrazitelnoe-iskusstvo-1.html" TargetMode="External"/><Relationship Id="rId25" Type="http://schemas.openxmlformats.org/officeDocument/2006/relationships/hyperlink" Target="https://multiurok.ru/files/pourochnoe-planirovanie-izobrazitelnoe-iskusstvo-1.html" TargetMode="External"/><Relationship Id="rId33" Type="http://schemas.openxmlformats.org/officeDocument/2006/relationships/hyperlink" Target="https://multiurok.ru/files/pourochnoe-planirovanie-izobrazitelnoe-iskusstvo-1.html" TargetMode="External"/><Relationship Id="rId38" Type="http://schemas.openxmlformats.org/officeDocument/2006/relationships/hyperlink" Target="https://multiurok.ru/files/pourochnoe-planirovanie-izobrazitelnoe-iskusstvo-1.html" TargetMode="External"/><Relationship Id="rId46" Type="http://schemas.openxmlformats.org/officeDocument/2006/relationships/hyperlink" Target="https://multiurok.ru/files/pourochnoe-planirovanie-izobrazitelnoe-iskusstvo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ourochnoe-planirovanie-izobrazitelnoe-iskusstvo-1.html" TargetMode="External"/><Relationship Id="rId20" Type="http://schemas.openxmlformats.org/officeDocument/2006/relationships/hyperlink" Target="https://multiurok.ru/files/pourochnoe-planirovanie-izobrazitelnoe-iskusstvo-1.html" TargetMode="External"/><Relationship Id="rId29" Type="http://schemas.openxmlformats.org/officeDocument/2006/relationships/hyperlink" Target="https://multiurok.ru/files/pourochnoe-planirovanie-izobrazitelnoe-iskusstvo-1.html" TargetMode="External"/><Relationship Id="rId41" Type="http://schemas.openxmlformats.org/officeDocument/2006/relationships/hyperlink" Target="https://multiurok.ru/files/pourochnoe-planirovanie-izobrazitelnoe-iskusstvo-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multiurok.ru/files/pourochnoe-planirovanie-izobrazitelnoe-iskusstvo-1.html" TargetMode="External"/><Relationship Id="rId32" Type="http://schemas.openxmlformats.org/officeDocument/2006/relationships/hyperlink" Target="https://multiurok.ru/files/pourochnoe-planirovanie-izobrazitelnoe-iskusstvo-1.html" TargetMode="External"/><Relationship Id="rId37" Type="http://schemas.openxmlformats.org/officeDocument/2006/relationships/hyperlink" Target="https://multiurok.ru/files/pourochnoe-planirovanie-izobrazitelnoe-iskusstvo-1.html" TargetMode="External"/><Relationship Id="rId40" Type="http://schemas.openxmlformats.org/officeDocument/2006/relationships/hyperlink" Target="https://multiurok.ru/files/pourochnoe-planirovanie-izobrazitelnoe-iskusstvo-1.html" TargetMode="External"/><Relationship Id="rId45" Type="http://schemas.openxmlformats.org/officeDocument/2006/relationships/hyperlink" Target="https://multiurok.ru/files/pourochnoe-planirovanie-izobrazitelnoe-iskusstvo-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multiurok.ru/files/pourochnoe-planirovanie-izobrazitelnoe-iskusstvo-1.html" TargetMode="External"/><Relationship Id="rId28" Type="http://schemas.openxmlformats.org/officeDocument/2006/relationships/hyperlink" Target="https://multiurok.ru/files/pourochnoe-planirovanie-izobrazitelnoe-iskusstvo-1.html" TargetMode="External"/><Relationship Id="rId36" Type="http://schemas.openxmlformats.org/officeDocument/2006/relationships/hyperlink" Target="https://multiurok.ru/files/pourochnoe-planirovanie-izobrazitelnoe-iskusstvo-1.html" TargetMode="External"/><Relationship Id="rId49" Type="http://schemas.openxmlformats.org/officeDocument/2006/relationships/hyperlink" Target="https://resh.edu.ru/subject/7/2/" TargetMode="External"/><Relationship Id="rId10" Type="http://schemas.openxmlformats.org/officeDocument/2006/relationships/hyperlink" Target="https://multiurok.ru/files/pourochnoe-planirovanie-izobrazitelnoe-iskusstvo-1.html" TargetMode="External"/><Relationship Id="rId19" Type="http://schemas.openxmlformats.org/officeDocument/2006/relationships/hyperlink" Target="https://multiurok.ru/files/pourochnoe-planirovanie-izobrazitelnoe-iskusstvo-1.html" TargetMode="External"/><Relationship Id="rId31" Type="http://schemas.openxmlformats.org/officeDocument/2006/relationships/hyperlink" Target="https://multiurok.ru/files/pourochnoe-planirovanie-izobrazitelnoe-iskusstvo-1.html" TargetMode="External"/><Relationship Id="rId44" Type="http://schemas.openxmlformats.org/officeDocument/2006/relationships/hyperlink" Target="https://multiurok.ru/files/pourochnoe-planirovanie-izobrazitelnoe-iskusstvo-1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ultiurok.ru/files/pourochnoe-planirovanie-izobrazitelnoe-iskusstvo-1.html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ultiurok.ru/files/pourochnoe-planirovanie-izobrazitelnoe-iskusstvo-1.html" TargetMode="External"/><Relationship Id="rId27" Type="http://schemas.openxmlformats.org/officeDocument/2006/relationships/hyperlink" Target="https://multiurok.ru/files/pourochnoe-planirovanie-izobrazitelnoe-iskusstvo-1.html" TargetMode="External"/><Relationship Id="rId30" Type="http://schemas.openxmlformats.org/officeDocument/2006/relationships/hyperlink" Target="https://multiurok.ru/files/pourochnoe-planirovanie-izobrazitelnoe-iskusstvo-1.html" TargetMode="External"/><Relationship Id="rId35" Type="http://schemas.openxmlformats.org/officeDocument/2006/relationships/hyperlink" Target="https://multiurok.ru/files/pourochnoe-planirovanie-izobrazitelnoe-iskusstvo-1.html" TargetMode="External"/><Relationship Id="rId43" Type="http://schemas.openxmlformats.org/officeDocument/2006/relationships/hyperlink" Target="https://multiurok.ru/files/pourochnoe-planirovanie-izobrazitelnoe-iskusstvo-1.html" TargetMode="External"/><Relationship Id="rId48" Type="http://schemas.openxmlformats.org/officeDocument/2006/relationships/hyperlink" Target="https://multiurok.ru/files/pourochnoe-planirovanie-izobrazitelnoe-iskusstvo-1.html" TargetMode="External"/><Relationship Id="rId8" Type="http://schemas.openxmlformats.org/officeDocument/2006/relationships/hyperlink" Target="https://multiurok.ru/files/pourochnoe-planirovanie-izobrazitelnoe-iskusstvo-1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13830</Words>
  <Characters>78831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2023-09-06T11:00:00Z</cp:lastPrinted>
  <dcterms:created xsi:type="dcterms:W3CDTF">2023-09-06T10:38:00Z</dcterms:created>
  <dcterms:modified xsi:type="dcterms:W3CDTF">2023-09-14T12:38:00Z</dcterms:modified>
</cp:coreProperties>
</file>