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8FC1E" w14:textId="77777777" w:rsidR="00A35DA1" w:rsidRDefault="00A35DA1" w:rsidP="00A35DA1">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7E8476AC" wp14:editId="35E4E345">
            <wp:simplePos x="0" y="0"/>
            <wp:positionH relativeFrom="column">
              <wp:posOffset>-1080135</wp:posOffset>
            </wp:positionH>
            <wp:positionV relativeFrom="paragraph">
              <wp:posOffset>-720090</wp:posOffset>
            </wp:positionV>
            <wp:extent cx="7543800" cy="10687050"/>
            <wp:effectExtent l="0" t="0" r="0" b="0"/>
            <wp:wrapSquare wrapText="bothSides"/>
            <wp:docPr id="1" name="Рисунок 1" descr="C:\Users\user\Desktop\физика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изика 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13541" w14:textId="4B7CE3FD" w:rsidR="00A35DA1" w:rsidRDefault="00A35DA1" w:rsidP="00A35DA1">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w:t>
      </w:r>
      <w:r>
        <w:rPr>
          <w:rFonts w:ascii="Times New Roman" w:hAnsi="Times New Roman" w:cs="Times New Roman"/>
          <w:sz w:val="28"/>
          <w:szCs w:val="28"/>
        </w:rPr>
        <w:t>ОЯСНИТЕЛЬНАЯ ЗАПИСКА</w:t>
      </w:r>
    </w:p>
    <w:p w14:paraId="1D1E68A3" w14:textId="5CC4DC46" w:rsidR="00EC530E" w:rsidRDefault="00765B6C" w:rsidP="00A35DA1">
      <w:pPr>
        <w:spacing w:line="240" w:lineRule="auto"/>
        <w:jc w:val="both"/>
        <w:rPr>
          <w:rFonts w:ascii="Times New Roman" w:hAnsi="Times New Roman" w:cs="Times New Roman"/>
          <w:sz w:val="28"/>
          <w:szCs w:val="28"/>
        </w:rPr>
      </w:pPr>
      <w:r w:rsidRPr="00765B6C">
        <w:rPr>
          <w:rFonts w:ascii="Times New Roman" w:hAnsi="Times New Roman" w:cs="Times New Roman"/>
          <w:sz w:val="28"/>
          <w:szCs w:val="28"/>
        </w:rPr>
        <w:t>Программа по физике на уровне основного общего образования составлена</w:t>
      </w:r>
      <w:r w:rsidR="00EC530E">
        <w:rPr>
          <w:rFonts w:ascii="Times New Roman" w:hAnsi="Times New Roman" w:cs="Times New Roman"/>
          <w:sz w:val="28"/>
          <w:szCs w:val="28"/>
        </w:rPr>
        <w:t xml:space="preserve"> </w:t>
      </w:r>
      <w:r w:rsidRPr="00765B6C">
        <w:rPr>
          <w:rFonts w:ascii="Times New Roman" w:hAnsi="Times New Roman" w:cs="Times New Roman"/>
          <w:sz w:val="28"/>
          <w:szCs w:val="28"/>
        </w:rPr>
        <w:t>на основе положений и требований к результатам освоения на базовом уровне</w:t>
      </w:r>
      <w:r w:rsidR="00EC530E">
        <w:rPr>
          <w:rFonts w:ascii="Times New Roman" w:hAnsi="Times New Roman" w:cs="Times New Roman"/>
          <w:sz w:val="28"/>
          <w:szCs w:val="28"/>
        </w:rPr>
        <w:t xml:space="preserve"> </w:t>
      </w:r>
      <w:r w:rsidRPr="00765B6C">
        <w:rPr>
          <w:rFonts w:ascii="Times New Roman" w:hAnsi="Times New Roman" w:cs="Times New Roman"/>
          <w:sz w:val="28"/>
          <w:szCs w:val="28"/>
        </w:rPr>
        <w:t>основной образовательной программы, представленных в ФГОС ООО, а также</w:t>
      </w:r>
      <w:r w:rsidR="00EC530E">
        <w:rPr>
          <w:rFonts w:ascii="Times New Roman" w:hAnsi="Times New Roman" w:cs="Times New Roman"/>
          <w:sz w:val="28"/>
          <w:szCs w:val="28"/>
        </w:rPr>
        <w:t xml:space="preserve"> </w:t>
      </w:r>
      <w:r w:rsidRPr="00765B6C">
        <w:rPr>
          <w:rFonts w:ascii="Times New Roman" w:hAnsi="Times New Roman" w:cs="Times New Roman"/>
          <w:sz w:val="28"/>
          <w:szCs w:val="28"/>
        </w:rPr>
        <w:t>с учётом федеральной рабочей программы воспитания и Концепции преподавания</w:t>
      </w:r>
      <w:r>
        <w:rPr>
          <w:rFonts w:ascii="Times New Roman" w:hAnsi="Times New Roman" w:cs="Times New Roman"/>
          <w:sz w:val="28"/>
          <w:szCs w:val="28"/>
        </w:rPr>
        <w:t xml:space="preserve"> </w:t>
      </w:r>
      <w:r w:rsidRPr="00765B6C">
        <w:rPr>
          <w:rFonts w:ascii="Times New Roman" w:hAnsi="Times New Roman" w:cs="Times New Roman"/>
          <w:sz w:val="28"/>
          <w:szCs w:val="28"/>
        </w:rPr>
        <w:t>учебного предмета «Физика».</w:t>
      </w:r>
      <w:r>
        <w:rPr>
          <w:rFonts w:ascii="Times New Roman" w:hAnsi="Times New Roman" w:cs="Times New Roman"/>
          <w:sz w:val="28"/>
          <w:szCs w:val="28"/>
        </w:rPr>
        <w:t xml:space="preserve"> </w:t>
      </w:r>
    </w:p>
    <w:p w14:paraId="61BE0376" w14:textId="77777777" w:rsidR="00EC530E"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w:t>
      </w:r>
      <w:r w:rsidRPr="00765B6C">
        <w:rPr>
          <w:rFonts w:ascii="Times New Roman" w:hAnsi="Times New Roman" w:cs="Times New Roman"/>
          <w:sz w:val="28"/>
          <w:szCs w:val="28"/>
        </w:rPr>
        <w:t>физике направлено на формирование</w:t>
      </w:r>
      <w:r>
        <w:rPr>
          <w:rFonts w:ascii="Times New Roman" w:hAnsi="Times New Roman" w:cs="Times New Roman"/>
          <w:sz w:val="28"/>
          <w:szCs w:val="28"/>
        </w:rPr>
        <w:t xml:space="preserve"> </w:t>
      </w:r>
      <w:r w:rsidRPr="00765B6C">
        <w:rPr>
          <w:rFonts w:ascii="Times New Roman" w:hAnsi="Times New Roman" w:cs="Times New Roman"/>
          <w:sz w:val="28"/>
          <w:szCs w:val="28"/>
        </w:rPr>
        <w:t>естественно</w:t>
      </w:r>
      <w:r w:rsidRPr="00765B6C">
        <w:rPr>
          <w:rFonts w:ascii="Times New Roman" w:hAnsi="Times New Roman" w:cs="Times New Roman"/>
          <w:sz w:val="28"/>
          <w:szCs w:val="28"/>
        </w:rPr>
        <w:softHyphen/>
        <w:t>научной грамотности обучающихся и организацию изучения физики</w:t>
      </w:r>
      <w:r>
        <w:rPr>
          <w:rFonts w:ascii="Times New Roman" w:hAnsi="Times New Roman" w:cs="Times New Roman"/>
          <w:sz w:val="28"/>
          <w:szCs w:val="28"/>
        </w:rPr>
        <w:t xml:space="preserve"> </w:t>
      </w:r>
      <w:r w:rsidRPr="00765B6C">
        <w:rPr>
          <w:rFonts w:ascii="Times New Roman" w:hAnsi="Times New Roman" w:cs="Times New Roman"/>
          <w:sz w:val="28"/>
          <w:szCs w:val="28"/>
        </w:rPr>
        <w:t>на деятельностной основе. В программе по физике учитываются возможности</w:t>
      </w:r>
      <w:r>
        <w:rPr>
          <w:rFonts w:ascii="Times New Roman" w:hAnsi="Times New Roman" w:cs="Times New Roman"/>
          <w:sz w:val="28"/>
          <w:szCs w:val="28"/>
        </w:rPr>
        <w:t xml:space="preserve"> </w:t>
      </w:r>
      <w:r w:rsidRPr="00765B6C">
        <w:rPr>
          <w:rFonts w:ascii="Times New Roman" w:hAnsi="Times New Roman" w:cs="Times New Roman"/>
          <w:sz w:val="28"/>
          <w:szCs w:val="28"/>
        </w:rPr>
        <w:t>учебного предмета в реализации требований ФГОС ООО к планируемым</w:t>
      </w:r>
      <w:r>
        <w:rPr>
          <w:rFonts w:ascii="Times New Roman" w:hAnsi="Times New Roman" w:cs="Times New Roman"/>
          <w:sz w:val="28"/>
          <w:szCs w:val="28"/>
        </w:rPr>
        <w:t xml:space="preserve"> </w:t>
      </w:r>
      <w:r w:rsidRPr="00765B6C">
        <w:rPr>
          <w:rFonts w:ascii="Times New Roman" w:hAnsi="Times New Roman" w:cs="Times New Roman"/>
          <w:sz w:val="28"/>
          <w:szCs w:val="28"/>
        </w:rPr>
        <w:t>личностным и метапредметным результатам обучения, а также межпредметные</w:t>
      </w:r>
      <w:r>
        <w:rPr>
          <w:rFonts w:ascii="Times New Roman" w:hAnsi="Times New Roman" w:cs="Times New Roman"/>
          <w:sz w:val="28"/>
          <w:szCs w:val="28"/>
        </w:rPr>
        <w:t xml:space="preserve"> </w:t>
      </w:r>
      <w:r w:rsidRPr="00765B6C">
        <w:rPr>
          <w:rFonts w:ascii="Times New Roman" w:hAnsi="Times New Roman" w:cs="Times New Roman"/>
          <w:sz w:val="28"/>
          <w:szCs w:val="28"/>
        </w:rPr>
        <w:t>связи естественно</w:t>
      </w:r>
      <w:r w:rsidRPr="00765B6C">
        <w:rPr>
          <w:rFonts w:ascii="Times New Roman" w:hAnsi="Times New Roman" w:cs="Times New Roman"/>
          <w:sz w:val="28"/>
          <w:szCs w:val="28"/>
        </w:rPr>
        <w:softHyphen/>
        <w:t>научных учебных предметов на уровне основного общего</w:t>
      </w:r>
      <w:r>
        <w:rPr>
          <w:rFonts w:ascii="Times New Roman" w:hAnsi="Times New Roman" w:cs="Times New Roman"/>
          <w:sz w:val="28"/>
          <w:szCs w:val="28"/>
        </w:rPr>
        <w:t xml:space="preserve"> </w:t>
      </w:r>
      <w:r w:rsidRPr="00765B6C">
        <w:rPr>
          <w:rFonts w:ascii="Times New Roman" w:hAnsi="Times New Roman" w:cs="Times New Roman"/>
          <w:sz w:val="28"/>
          <w:szCs w:val="28"/>
        </w:rPr>
        <w:t>образования.</w:t>
      </w:r>
      <w:r>
        <w:rPr>
          <w:rFonts w:ascii="Times New Roman" w:hAnsi="Times New Roman" w:cs="Times New Roman"/>
          <w:sz w:val="28"/>
          <w:szCs w:val="28"/>
        </w:rPr>
        <w:t xml:space="preserve"> </w:t>
      </w:r>
    </w:p>
    <w:p w14:paraId="16057A45"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Программа по физике устанавливает распределение учебного материала</w:t>
      </w:r>
      <w:r>
        <w:rPr>
          <w:rFonts w:ascii="Times New Roman" w:hAnsi="Times New Roman" w:cs="Times New Roman"/>
          <w:sz w:val="28"/>
          <w:szCs w:val="28"/>
        </w:rPr>
        <w:t xml:space="preserve"> </w:t>
      </w:r>
      <w:r w:rsidRPr="00765B6C">
        <w:rPr>
          <w:rFonts w:ascii="Times New Roman" w:hAnsi="Times New Roman" w:cs="Times New Roman"/>
          <w:sz w:val="28"/>
          <w:szCs w:val="28"/>
        </w:rPr>
        <w:t>по годам обучения (по классам), предлагает примерную последовательность</w:t>
      </w:r>
      <w:r>
        <w:rPr>
          <w:rFonts w:ascii="Times New Roman" w:hAnsi="Times New Roman" w:cs="Times New Roman"/>
          <w:sz w:val="28"/>
          <w:szCs w:val="28"/>
        </w:rPr>
        <w:t xml:space="preserve"> </w:t>
      </w:r>
      <w:r w:rsidRPr="00765B6C">
        <w:rPr>
          <w:rFonts w:ascii="Times New Roman" w:hAnsi="Times New Roman" w:cs="Times New Roman"/>
          <w:sz w:val="28"/>
          <w:szCs w:val="28"/>
        </w:rPr>
        <w:t>изучения тем, основанную на логике развития предметного содержания и учёте</w:t>
      </w:r>
      <w:r>
        <w:rPr>
          <w:rFonts w:ascii="Times New Roman" w:hAnsi="Times New Roman" w:cs="Times New Roman"/>
          <w:sz w:val="28"/>
          <w:szCs w:val="28"/>
        </w:rPr>
        <w:t xml:space="preserve"> </w:t>
      </w:r>
      <w:r w:rsidRPr="00765B6C">
        <w:rPr>
          <w:rFonts w:ascii="Times New Roman" w:hAnsi="Times New Roman" w:cs="Times New Roman"/>
          <w:sz w:val="28"/>
          <w:szCs w:val="28"/>
        </w:rPr>
        <w:t>возрастных особенностей обучающихся.</w:t>
      </w:r>
      <w:r w:rsidR="00EC530E">
        <w:rPr>
          <w:rFonts w:ascii="Times New Roman" w:hAnsi="Times New Roman" w:cs="Times New Roman"/>
          <w:sz w:val="28"/>
          <w:szCs w:val="28"/>
        </w:rPr>
        <w:t xml:space="preserve"> </w:t>
      </w:r>
    </w:p>
    <w:p w14:paraId="7483E5CB"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Программа по физике разработана с целью оказания методической помощи</w:t>
      </w:r>
      <w:r w:rsidR="005D6FC9">
        <w:rPr>
          <w:rFonts w:ascii="Times New Roman" w:hAnsi="Times New Roman" w:cs="Times New Roman"/>
          <w:sz w:val="28"/>
          <w:szCs w:val="28"/>
        </w:rPr>
        <w:t xml:space="preserve"> </w:t>
      </w:r>
      <w:r w:rsidRPr="00765B6C">
        <w:rPr>
          <w:rFonts w:ascii="Times New Roman" w:hAnsi="Times New Roman" w:cs="Times New Roman"/>
          <w:sz w:val="28"/>
          <w:szCs w:val="28"/>
        </w:rPr>
        <w:t>учителю в создании рабочей программы по учебному предмету.</w:t>
      </w:r>
    </w:p>
    <w:p w14:paraId="213416B7"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Физика является системообразующим для естественно</w:t>
      </w:r>
      <w:r w:rsidRPr="00765B6C">
        <w:rPr>
          <w:rFonts w:ascii="Times New Roman" w:hAnsi="Times New Roman" w:cs="Times New Roman"/>
          <w:sz w:val="28"/>
          <w:szCs w:val="28"/>
        </w:rPr>
        <w:softHyphen/>
        <w:t>научных учебных</w:t>
      </w:r>
      <w:r w:rsidRPr="00765B6C">
        <w:rPr>
          <w:rFonts w:ascii="Times New Roman" w:hAnsi="Times New Roman" w:cs="Times New Roman"/>
          <w:sz w:val="28"/>
          <w:szCs w:val="28"/>
        </w:rPr>
        <w:br/>
        <w:t>предметов, поскольку физические законы лежат в основе процессов и явлений,</w:t>
      </w:r>
      <w:r w:rsidRPr="00765B6C">
        <w:rPr>
          <w:rFonts w:ascii="Times New Roman" w:hAnsi="Times New Roman" w:cs="Times New Roman"/>
          <w:sz w:val="28"/>
          <w:szCs w:val="28"/>
        </w:rPr>
        <w:br/>
        <w:t>изучаемых химией, биологией, астрономией и физической географией, вносит</w:t>
      </w:r>
      <w:r w:rsidRPr="00765B6C">
        <w:rPr>
          <w:rFonts w:ascii="Times New Roman" w:hAnsi="Times New Roman" w:cs="Times New Roman"/>
          <w:sz w:val="28"/>
          <w:szCs w:val="28"/>
        </w:rPr>
        <w:br/>
        <w:t>вклад в естественно</w:t>
      </w:r>
      <w:r w:rsidRPr="00765B6C">
        <w:rPr>
          <w:rFonts w:ascii="Times New Roman" w:hAnsi="Times New Roman" w:cs="Times New Roman"/>
          <w:sz w:val="28"/>
          <w:szCs w:val="28"/>
        </w:rPr>
        <w:softHyphen/>
        <w:t>научную картину мира, предоставляет наиболее ясные</w:t>
      </w:r>
      <w:r w:rsidRPr="00765B6C">
        <w:rPr>
          <w:rFonts w:ascii="Times New Roman" w:hAnsi="Times New Roman" w:cs="Times New Roman"/>
          <w:sz w:val="28"/>
          <w:szCs w:val="28"/>
        </w:rPr>
        <w:br/>
        <w:t>образцы применения научного метода познания, то есть способа получения</w:t>
      </w:r>
      <w:r w:rsidRPr="00765B6C">
        <w:rPr>
          <w:rFonts w:ascii="Times New Roman" w:hAnsi="Times New Roman" w:cs="Times New Roman"/>
          <w:sz w:val="28"/>
          <w:szCs w:val="28"/>
        </w:rPr>
        <w:br/>
        <w:t>достоверных знаний о мире.</w:t>
      </w:r>
      <w:r>
        <w:rPr>
          <w:rFonts w:ascii="Times New Roman" w:hAnsi="Times New Roman" w:cs="Times New Roman"/>
          <w:sz w:val="28"/>
          <w:szCs w:val="28"/>
        </w:rPr>
        <w:t xml:space="preserve"> </w:t>
      </w:r>
    </w:p>
    <w:p w14:paraId="6053A837"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Одна из главных задач физического образования в структуре общего</w:t>
      </w:r>
      <w:r>
        <w:rPr>
          <w:rFonts w:ascii="Times New Roman" w:hAnsi="Times New Roman" w:cs="Times New Roman"/>
          <w:sz w:val="28"/>
          <w:szCs w:val="28"/>
        </w:rPr>
        <w:t xml:space="preserve"> </w:t>
      </w:r>
      <w:r w:rsidRPr="00765B6C">
        <w:rPr>
          <w:rFonts w:ascii="Times New Roman" w:hAnsi="Times New Roman" w:cs="Times New Roman"/>
          <w:sz w:val="28"/>
          <w:szCs w:val="28"/>
        </w:rPr>
        <w:t>образования состоит в формировании естественно</w:t>
      </w:r>
      <w:r w:rsidRPr="00765B6C">
        <w:rPr>
          <w:rFonts w:ascii="Times New Roman" w:hAnsi="Times New Roman" w:cs="Times New Roman"/>
          <w:sz w:val="28"/>
          <w:szCs w:val="28"/>
        </w:rPr>
        <w:softHyphen/>
        <w:t>научной грамотности и интереса</w:t>
      </w:r>
      <w:r>
        <w:rPr>
          <w:rFonts w:ascii="Times New Roman" w:hAnsi="Times New Roman" w:cs="Times New Roman"/>
          <w:sz w:val="28"/>
          <w:szCs w:val="28"/>
        </w:rPr>
        <w:t xml:space="preserve"> </w:t>
      </w:r>
      <w:r w:rsidRPr="00765B6C">
        <w:rPr>
          <w:rFonts w:ascii="Times New Roman" w:hAnsi="Times New Roman" w:cs="Times New Roman"/>
          <w:sz w:val="28"/>
          <w:szCs w:val="28"/>
        </w:rPr>
        <w:t>к науке у обучающихся.</w:t>
      </w:r>
      <w:r>
        <w:rPr>
          <w:rFonts w:ascii="Times New Roman" w:hAnsi="Times New Roman" w:cs="Times New Roman"/>
          <w:sz w:val="28"/>
          <w:szCs w:val="28"/>
        </w:rPr>
        <w:t xml:space="preserve"> </w:t>
      </w:r>
    </w:p>
    <w:p w14:paraId="547FD8B6" w14:textId="77777777" w:rsidR="005D6FC9" w:rsidRDefault="00765B6C" w:rsidP="008B679D">
      <w:pPr>
        <w:spacing w:line="240" w:lineRule="auto"/>
        <w:ind w:firstLine="567"/>
        <w:jc w:val="both"/>
        <w:rPr>
          <w:rFonts w:ascii="Times New Roman" w:hAnsi="Times New Roman" w:cs="Times New Roman"/>
          <w:sz w:val="28"/>
          <w:szCs w:val="28"/>
        </w:rPr>
      </w:pPr>
      <w:r w:rsidRPr="00765B6C">
        <w:rPr>
          <w:rFonts w:ascii="Times New Roman" w:hAnsi="Times New Roman" w:cs="Times New Roman"/>
          <w:sz w:val="28"/>
          <w:szCs w:val="28"/>
        </w:rPr>
        <w:t>Изучение физики на базовом</w:t>
      </w:r>
      <w:r>
        <w:rPr>
          <w:rFonts w:ascii="Times New Roman" w:hAnsi="Times New Roman" w:cs="Times New Roman"/>
          <w:sz w:val="28"/>
          <w:szCs w:val="28"/>
        </w:rPr>
        <w:t xml:space="preserve"> </w:t>
      </w:r>
      <w:r w:rsidRPr="00765B6C">
        <w:rPr>
          <w:rFonts w:ascii="Times New Roman" w:hAnsi="Times New Roman" w:cs="Times New Roman"/>
          <w:sz w:val="28"/>
          <w:szCs w:val="28"/>
        </w:rPr>
        <w:t>уровне</w:t>
      </w:r>
      <w:r>
        <w:rPr>
          <w:rFonts w:ascii="Times New Roman" w:hAnsi="Times New Roman" w:cs="Times New Roman"/>
          <w:sz w:val="28"/>
          <w:szCs w:val="28"/>
        </w:rPr>
        <w:t xml:space="preserve"> </w:t>
      </w:r>
      <w:r w:rsidRPr="00765B6C">
        <w:rPr>
          <w:rFonts w:ascii="Times New Roman" w:hAnsi="Times New Roman" w:cs="Times New Roman"/>
          <w:sz w:val="28"/>
          <w:szCs w:val="28"/>
        </w:rPr>
        <w:t>предполагает овладение следующими</w:t>
      </w:r>
      <w:r>
        <w:rPr>
          <w:rFonts w:ascii="Times New Roman" w:hAnsi="Times New Roman" w:cs="Times New Roman"/>
          <w:sz w:val="28"/>
          <w:szCs w:val="28"/>
        </w:rPr>
        <w:t xml:space="preserve"> </w:t>
      </w:r>
      <w:r w:rsidRPr="00765B6C">
        <w:rPr>
          <w:rFonts w:ascii="Times New Roman" w:hAnsi="Times New Roman" w:cs="Times New Roman"/>
          <w:sz w:val="28"/>
          <w:szCs w:val="28"/>
        </w:rPr>
        <w:t>компетентностями,</w:t>
      </w:r>
      <w:r>
        <w:rPr>
          <w:rFonts w:ascii="Times New Roman" w:hAnsi="Times New Roman" w:cs="Times New Roman"/>
          <w:sz w:val="28"/>
          <w:szCs w:val="28"/>
        </w:rPr>
        <w:t xml:space="preserve"> </w:t>
      </w:r>
      <w:r w:rsidRPr="00765B6C">
        <w:rPr>
          <w:rFonts w:ascii="Times New Roman" w:hAnsi="Times New Roman" w:cs="Times New Roman"/>
          <w:sz w:val="28"/>
          <w:szCs w:val="28"/>
        </w:rPr>
        <w:t>характеризующими естественно</w:t>
      </w:r>
      <w:r w:rsidRPr="00765B6C">
        <w:rPr>
          <w:rFonts w:ascii="Times New Roman" w:hAnsi="Times New Roman" w:cs="Times New Roman"/>
          <w:sz w:val="28"/>
          <w:szCs w:val="28"/>
        </w:rPr>
        <w:softHyphen/>
        <w:t>научную грамотность:</w:t>
      </w:r>
      <w:r>
        <w:rPr>
          <w:rFonts w:ascii="Times New Roman" w:hAnsi="Times New Roman" w:cs="Times New Roman"/>
          <w:sz w:val="28"/>
          <w:szCs w:val="28"/>
        </w:rPr>
        <w:t xml:space="preserve"> </w:t>
      </w:r>
    </w:p>
    <w:p w14:paraId="539B7C9E" w14:textId="77777777" w:rsidR="005D6FC9" w:rsidRPr="008B679D" w:rsidRDefault="00765B6C" w:rsidP="008B679D">
      <w:pPr>
        <w:pStyle w:val="a3"/>
        <w:numPr>
          <w:ilvl w:val="0"/>
          <w:numId w:val="1"/>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 xml:space="preserve">научно объяснять явления, </w:t>
      </w:r>
    </w:p>
    <w:p w14:paraId="20CB0228" w14:textId="77777777" w:rsidR="005D6FC9" w:rsidRPr="008B679D" w:rsidRDefault="00765B6C" w:rsidP="008B679D">
      <w:pPr>
        <w:pStyle w:val="a3"/>
        <w:numPr>
          <w:ilvl w:val="0"/>
          <w:numId w:val="1"/>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оценивать и понимать особенности научного исследования;</w:t>
      </w:r>
    </w:p>
    <w:p w14:paraId="54BC3E48" w14:textId="77777777" w:rsidR="005D6FC9" w:rsidRPr="008B679D" w:rsidRDefault="00765B6C" w:rsidP="008B679D">
      <w:pPr>
        <w:pStyle w:val="a3"/>
        <w:numPr>
          <w:ilvl w:val="0"/>
          <w:numId w:val="1"/>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интерпретировать данные и использовать научные доказательства</w:t>
      </w:r>
      <w:r w:rsidRPr="008B679D">
        <w:rPr>
          <w:rFonts w:ascii="Times New Roman" w:hAnsi="Times New Roman" w:cs="Times New Roman"/>
          <w:sz w:val="28"/>
          <w:szCs w:val="28"/>
        </w:rPr>
        <w:br/>
        <w:t>для получения выводов».</w:t>
      </w:r>
    </w:p>
    <w:p w14:paraId="4D7FD6F9"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Цели изучения физики на уровне основного общего образования определены</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в Концепции преподавания учебного предмета «Физика» в образовательных</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 xml:space="preserve">организациях Российской Федерации, реализующих </w:t>
      </w:r>
      <w:r w:rsidRPr="00C36D53">
        <w:rPr>
          <w:rFonts w:ascii="Times New Roman" w:hAnsi="Times New Roman" w:cs="Times New Roman"/>
          <w:sz w:val="28"/>
          <w:szCs w:val="28"/>
        </w:rPr>
        <w:lastRenderedPageBreak/>
        <w:t>основные</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общеобразовательные программы, утверждённой решением Коллегии</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Министерства просвещения Российской Федерации (протокол от 3 декабря</w:t>
      </w:r>
      <w:r>
        <w:rPr>
          <w:rFonts w:ascii="Times New Roman" w:hAnsi="Times New Roman" w:cs="Times New Roman"/>
          <w:sz w:val="28"/>
          <w:szCs w:val="28"/>
        </w:rPr>
        <w:t xml:space="preserve"> </w:t>
      </w:r>
      <w:r w:rsidRPr="00C36D53">
        <w:rPr>
          <w:rFonts w:ascii="Times New Roman" w:hAnsi="Times New Roman" w:cs="Times New Roman"/>
          <w:sz w:val="28"/>
          <w:szCs w:val="28"/>
        </w:rPr>
        <w:t>2019 г.</w:t>
      </w:r>
      <w:r>
        <w:rPr>
          <w:rFonts w:ascii="Times New Roman" w:hAnsi="Times New Roman" w:cs="Times New Roman"/>
          <w:sz w:val="28"/>
          <w:szCs w:val="28"/>
        </w:rPr>
        <w:t xml:space="preserve"> </w:t>
      </w:r>
      <w:r w:rsidRPr="00C36D53">
        <w:rPr>
          <w:rFonts w:ascii="Times New Roman" w:hAnsi="Times New Roman" w:cs="Times New Roman"/>
          <w:sz w:val="28"/>
          <w:szCs w:val="28"/>
        </w:rPr>
        <w:t>№ ПК</w:t>
      </w:r>
      <w:r w:rsidRPr="00C36D53">
        <w:rPr>
          <w:rFonts w:ascii="Times New Roman" w:hAnsi="Times New Roman" w:cs="Times New Roman"/>
          <w:sz w:val="28"/>
          <w:szCs w:val="28"/>
        </w:rPr>
        <w:softHyphen/>
        <w:t>4вн).</w:t>
      </w:r>
      <w:r>
        <w:rPr>
          <w:rFonts w:ascii="Times New Roman" w:hAnsi="Times New Roman" w:cs="Times New Roman"/>
          <w:sz w:val="28"/>
          <w:szCs w:val="28"/>
        </w:rPr>
        <w:t xml:space="preserve"> </w:t>
      </w:r>
    </w:p>
    <w:p w14:paraId="070D4598"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Цели изучения физики:</w:t>
      </w:r>
      <w:r>
        <w:rPr>
          <w:rFonts w:ascii="Times New Roman" w:hAnsi="Times New Roman" w:cs="Times New Roman"/>
          <w:sz w:val="28"/>
          <w:szCs w:val="28"/>
        </w:rPr>
        <w:t xml:space="preserve"> </w:t>
      </w:r>
    </w:p>
    <w:p w14:paraId="7A886DCF"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 xml:space="preserve">приобретение интереса и стремления обучающихся к научному изучению природы, развитие их интеллектуальных и творческих способностей; </w:t>
      </w:r>
    </w:p>
    <w:p w14:paraId="188852A5"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 xml:space="preserve">развитие представлений о научном методе познания и формирование исследовательского отношения к окружающим явлениям; </w:t>
      </w:r>
    </w:p>
    <w:p w14:paraId="1880F54B"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14:paraId="0E3D1720"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формирование представлений о роли физики для развития других</w:t>
      </w:r>
      <w:r w:rsidRPr="008B679D">
        <w:rPr>
          <w:rFonts w:ascii="Times New Roman" w:hAnsi="Times New Roman" w:cs="Times New Roman"/>
          <w:sz w:val="28"/>
          <w:szCs w:val="28"/>
        </w:rPr>
        <w:br/>
        <w:t>естественных наук, техники и технологий;</w:t>
      </w:r>
    </w:p>
    <w:p w14:paraId="6D5E272A" w14:textId="77777777" w:rsidR="005D6FC9" w:rsidRPr="008B679D" w:rsidRDefault="00C36D53" w:rsidP="008B679D">
      <w:pPr>
        <w:pStyle w:val="a3"/>
        <w:numPr>
          <w:ilvl w:val="0"/>
          <w:numId w:val="2"/>
        </w:numPr>
        <w:spacing w:line="240" w:lineRule="auto"/>
        <w:ind w:left="426"/>
        <w:jc w:val="both"/>
        <w:rPr>
          <w:rFonts w:ascii="Times New Roman" w:hAnsi="Times New Roman" w:cs="Times New Roman"/>
          <w:sz w:val="28"/>
          <w:szCs w:val="28"/>
        </w:rPr>
      </w:pPr>
      <w:r w:rsidRPr="008B679D">
        <w:rPr>
          <w:rFonts w:ascii="Times New Roman" w:hAnsi="Times New Roman" w:cs="Times New Roman"/>
          <w:sz w:val="28"/>
          <w:szCs w:val="28"/>
        </w:rPr>
        <w:t>развитие представлений о возможных сферах будущей профессиональной</w:t>
      </w:r>
      <w:r w:rsidRPr="008B679D">
        <w:rPr>
          <w:rFonts w:ascii="Times New Roman" w:hAnsi="Times New Roman" w:cs="Times New Roman"/>
          <w:sz w:val="28"/>
          <w:szCs w:val="28"/>
        </w:rPr>
        <w:br/>
        <w:t>деятельности, связанной с физикой, подготовка к дальнейшему обучению в этом направлении.</w:t>
      </w:r>
    </w:p>
    <w:p w14:paraId="473D76CE"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Достижение этих целей программы по физике на уровне основного общего</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образования обеспечивается решением следующих задач:</w:t>
      </w:r>
      <w:r>
        <w:rPr>
          <w:rFonts w:ascii="Times New Roman" w:hAnsi="Times New Roman" w:cs="Times New Roman"/>
          <w:sz w:val="28"/>
          <w:szCs w:val="28"/>
        </w:rPr>
        <w:t xml:space="preserve"> </w:t>
      </w:r>
    </w:p>
    <w:p w14:paraId="42CB7442"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 xml:space="preserve">приобретение знаний о дискретном строении вещества, о механических, тепловых, электрических, магнитных и квантовых явлениях; </w:t>
      </w:r>
    </w:p>
    <w:p w14:paraId="0F0DA4A9"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приобретение умений описывать и объяснять физические явления с использованием полученных знаний;</w:t>
      </w:r>
    </w:p>
    <w:p w14:paraId="1D35E85C" w14:textId="3986128D"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освоение методов решения простейших расчётных задач с использованием</w:t>
      </w:r>
      <w:r w:rsidR="005D6FC9" w:rsidRPr="008B679D">
        <w:rPr>
          <w:rFonts w:ascii="Times New Roman" w:hAnsi="Times New Roman" w:cs="Times New Roman"/>
          <w:sz w:val="28"/>
          <w:szCs w:val="28"/>
        </w:rPr>
        <w:t xml:space="preserve"> </w:t>
      </w:r>
      <w:r w:rsidRPr="008B679D">
        <w:rPr>
          <w:rFonts w:ascii="Times New Roman" w:hAnsi="Times New Roman" w:cs="Times New Roman"/>
          <w:sz w:val="28"/>
          <w:szCs w:val="28"/>
        </w:rPr>
        <w:t xml:space="preserve">физических моделей, творческих и </w:t>
      </w:r>
      <w:proofErr w:type="spellStart"/>
      <w:r w:rsidRPr="008B679D">
        <w:rPr>
          <w:rFonts w:ascii="Times New Roman" w:hAnsi="Times New Roman" w:cs="Times New Roman"/>
          <w:sz w:val="28"/>
          <w:szCs w:val="28"/>
        </w:rPr>
        <w:t>практико</w:t>
      </w:r>
      <w:r w:rsidRPr="008B679D">
        <w:rPr>
          <w:rFonts w:ascii="Times New Roman" w:hAnsi="Times New Roman" w:cs="Times New Roman"/>
          <w:sz w:val="28"/>
          <w:szCs w:val="28"/>
        </w:rPr>
        <w:softHyphen/>
        <w:t>ориентированных</w:t>
      </w:r>
      <w:proofErr w:type="spellEnd"/>
      <w:r w:rsidRPr="008B679D">
        <w:rPr>
          <w:rFonts w:ascii="Times New Roman" w:hAnsi="Times New Roman" w:cs="Times New Roman"/>
          <w:sz w:val="28"/>
          <w:szCs w:val="28"/>
        </w:rPr>
        <w:t xml:space="preserve"> задач;</w:t>
      </w:r>
    </w:p>
    <w:p w14:paraId="6592383D"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развитие умений наблюдать природные явления и выполнять опыты,</w:t>
      </w:r>
      <w:r w:rsidRPr="008B679D">
        <w:rPr>
          <w:rFonts w:ascii="Times New Roman" w:hAnsi="Times New Roman" w:cs="Times New Roman"/>
          <w:sz w:val="28"/>
          <w:szCs w:val="28"/>
        </w:rPr>
        <w:br/>
        <w:t>лабораторные работы и экспериментальные исследования с использованием измерительных приборов;</w:t>
      </w:r>
    </w:p>
    <w:p w14:paraId="3CEA4D4B"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освоение приёмов работы с информацией физического содержания, включая</w:t>
      </w:r>
      <w:r w:rsidR="005D6FC9" w:rsidRPr="008B679D">
        <w:rPr>
          <w:rFonts w:ascii="Times New Roman" w:hAnsi="Times New Roman" w:cs="Times New Roman"/>
          <w:sz w:val="28"/>
          <w:szCs w:val="28"/>
        </w:rPr>
        <w:t xml:space="preserve"> </w:t>
      </w:r>
      <w:r w:rsidRPr="008B679D">
        <w:rPr>
          <w:rFonts w:ascii="Times New Roman" w:hAnsi="Times New Roman" w:cs="Times New Roman"/>
          <w:sz w:val="28"/>
          <w:szCs w:val="28"/>
        </w:rPr>
        <w:t>информацию о современных достижениях физики, анализ и критическое</w:t>
      </w:r>
      <w:r w:rsidR="005D6FC9" w:rsidRPr="008B679D">
        <w:rPr>
          <w:rFonts w:ascii="Times New Roman" w:hAnsi="Times New Roman" w:cs="Times New Roman"/>
          <w:sz w:val="28"/>
          <w:szCs w:val="28"/>
        </w:rPr>
        <w:t xml:space="preserve"> </w:t>
      </w:r>
      <w:r w:rsidRPr="008B679D">
        <w:rPr>
          <w:rFonts w:ascii="Times New Roman" w:hAnsi="Times New Roman" w:cs="Times New Roman"/>
          <w:sz w:val="28"/>
          <w:szCs w:val="28"/>
        </w:rPr>
        <w:t>оценивание информации;</w:t>
      </w:r>
    </w:p>
    <w:p w14:paraId="3C5FDE3C" w14:textId="77777777" w:rsidR="005D6FC9" w:rsidRPr="008B679D" w:rsidRDefault="00C36D53" w:rsidP="008B679D">
      <w:pPr>
        <w:pStyle w:val="a3"/>
        <w:numPr>
          <w:ilvl w:val="0"/>
          <w:numId w:val="3"/>
        </w:numPr>
        <w:spacing w:line="240" w:lineRule="auto"/>
        <w:ind w:left="426" w:hanging="349"/>
        <w:jc w:val="both"/>
        <w:rPr>
          <w:rFonts w:ascii="Times New Roman" w:hAnsi="Times New Roman" w:cs="Times New Roman"/>
          <w:sz w:val="28"/>
          <w:szCs w:val="28"/>
        </w:rPr>
      </w:pPr>
      <w:r w:rsidRPr="008B679D">
        <w:rPr>
          <w:rFonts w:ascii="Times New Roman" w:hAnsi="Times New Roman" w:cs="Times New Roman"/>
          <w:sz w:val="28"/>
          <w:szCs w:val="28"/>
        </w:rPr>
        <w:t>знакомство со сферами профессиональной деятельности, связанными</w:t>
      </w:r>
      <w:r w:rsidRPr="008B679D">
        <w:rPr>
          <w:rFonts w:ascii="Times New Roman" w:hAnsi="Times New Roman" w:cs="Times New Roman"/>
          <w:sz w:val="28"/>
          <w:szCs w:val="28"/>
        </w:rPr>
        <w:br/>
        <w:t>с физикой, и современными технологиями, основанными на достижениях</w:t>
      </w:r>
      <w:r w:rsidRPr="008B679D">
        <w:rPr>
          <w:rFonts w:ascii="Times New Roman" w:hAnsi="Times New Roman" w:cs="Times New Roman"/>
          <w:sz w:val="28"/>
          <w:szCs w:val="28"/>
        </w:rPr>
        <w:br/>
        <w:t>физической науки.</w:t>
      </w:r>
    </w:p>
    <w:p w14:paraId="1C523646" w14:textId="77777777" w:rsidR="005D6FC9"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На изучение физики (базовый уровень) на уровне основного общего</w:t>
      </w:r>
      <w:r w:rsidRPr="00C36D53">
        <w:rPr>
          <w:rFonts w:ascii="Times New Roman" w:hAnsi="Times New Roman" w:cs="Times New Roman"/>
          <w:sz w:val="28"/>
          <w:szCs w:val="28"/>
        </w:rPr>
        <w:br/>
        <w:t>образования отводится 238 часов: в 7 классе – 68 часов (2 часа в неделю),</w:t>
      </w:r>
      <w:r w:rsidRPr="00C36D53">
        <w:rPr>
          <w:rFonts w:ascii="Times New Roman" w:hAnsi="Times New Roman" w:cs="Times New Roman"/>
          <w:sz w:val="28"/>
          <w:szCs w:val="28"/>
        </w:rPr>
        <w:br/>
        <w:t>в 8 классе – 68 часов (2 часа в неделю), в 9 классе – 102 часа (3 часа в неделю).</w:t>
      </w:r>
    </w:p>
    <w:p w14:paraId="0D136124" w14:textId="727DEAE4" w:rsidR="00BD1ED8" w:rsidRDefault="00C36D53" w:rsidP="008B679D">
      <w:pPr>
        <w:spacing w:line="240" w:lineRule="auto"/>
        <w:ind w:firstLine="567"/>
        <w:jc w:val="both"/>
        <w:rPr>
          <w:rFonts w:ascii="Times New Roman" w:hAnsi="Times New Roman" w:cs="Times New Roman"/>
          <w:sz w:val="28"/>
          <w:szCs w:val="28"/>
        </w:rPr>
      </w:pPr>
      <w:r w:rsidRPr="00C36D53">
        <w:rPr>
          <w:rFonts w:ascii="Times New Roman" w:hAnsi="Times New Roman" w:cs="Times New Roman"/>
          <w:sz w:val="28"/>
          <w:szCs w:val="28"/>
        </w:rPr>
        <w:t>Предлагаемый в программе по физике перечень лабораторных работ и опытов</w:t>
      </w:r>
      <w:r w:rsidR="005D6FC9">
        <w:rPr>
          <w:rFonts w:ascii="Times New Roman" w:hAnsi="Times New Roman" w:cs="Times New Roman"/>
          <w:sz w:val="28"/>
          <w:szCs w:val="28"/>
        </w:rPr>
        <w:t xml:space="preserve"> </w:t>
      </w:r>
      <w:r w:rsidRPr="00C36D53">
        <w:rPr>
          <w:rFonts w:ascii="Times New Roman" w:hAnsi="Times New Roman" w:cs="Times New Roman"/>
          <w:sz w:val="28"/>
          <w:szCs w:val="28"/>
        </w:rPr>
        <w:t>носит рекомендательный характер, учитель делает выбор проведения</w:t>
      </w:r>
      <w:r w:rsidRPr="00C36D53">
        <w:rPr>
          <w:rFonts w:ascii="Times New Roman" w:hAnsi="Times New Roman" w:cs="Times New Roman"/>
          <w:sz w:val="28"/>
          <w:szCs w:val="28"/>
        </w:rPr>
        <w:br/>
        <w:t>лабораторных работ и опытов с учётом индивидуальных особенностей</w:t>
      </w:r>
      <w:r w:rsidRPr="00C36D53">
        <w:rPr>
          <w:rFonts w:ascii="Times New Roman" w:hAnsi="Times New Roman" w:cs="Times New Roman"/>
          <w:sz w:val="28"/>
          <w:szCs w:val="28"/>
        </w:rPr>
        <w:br/>
      </w:r>
      <w:r w:rsidRPr="00C36D53">
        <w:rPr>
          <w:rFonts w:ascii="Times New Roman" w:hAnsi="Times New Roman" w:cs="Times New Roman"/>
          <w:sz w:val="28"/>
          <w:szCs w:val="28"/>
        </w:rPr>
        <w:lastRenderedPageBreak/>
        <w:t>обучающихся, списка экспериментальных заданий, предлагаемых в рамках</w:t>
      </w:r>
      <w:r w:rsidRPr="00C36D53">
        <w:rPr>
          <w:rFonts w:ascii="Times New Roman" w:hAnsi="Times New Roman" w:cs="Times New Roman"/>
          <w:sz w:val="28"/>
          <w:szCs w:val="28"/>
        </w:rPr>
        <w:br/>
        <w:t>основного государственного экзамена по физике.</w:t>
      </w:r>
    </w:p>
    <w:p w14:paraId="12A5D3ED" w14:textId="77777777" w:rsidR="00BD1ED8" w:rsidRDefault="00BD1ED8" w:rsidP="008B679D">
      <w:pPr>
        <w:spacing w:line="240" w:lineRule="auto"/>
        <w:ind w:firstLine="567"/>
        <w:jc w:val="center"/>
        <w:rPr>
          <w:rFonts w:ascii="Times New Roman" w:hAnsi="Times New Roman" w:cs="Times New Roman"/>
          <w:sz w:val="28"/>
          <w:szCs w:val="28"/>
        </w:rPr>
      </w:pPr>
    </w:p>
    <w:p w14:paraId="114339A1" w14:textId="77777777" w:rsidR="00A35DA1" w:rsidRDefault="00A35DA1" w:rsidP="008B679D">
      <w:pPr>
        <w:spacing w:line="240" w:lineRule="auto"/>
        <w:ind w:firstLine="567"/>
        <w:jc w:val="center"/>
        <w:rPr>
          <w:rFonts w:ascii="Times New Roman" w:hAnsi="Times New Roman" w:cs="Times New Roman"/>
          <w:sz w:val="28"/>
          <w:szCs w:val="28"/>
        </w:rPr>
      </w:pPr>
    </w:p>
    <w:p w14:paraId="5B068B5C" w14:textId="77777777" w:rsidR="00A35DA1" w:rsidRDefault="00A35DA1" w:rsidP="008B679D">
      <w:pPr>
        <w:spacing w:line="240" w:lineRule="auto"/>
        <w:ind w:firstLine="567"/>
        <w:jc w:val="center"/>
        <w:rPr>
          <w:rFonts w:ascii="Times New Roman" w:hAnsi="Times New Roman" w:cs="Times New Roman"/>
          <w:sz w:val="28"/>
          <w:szCs w:val="28"/>
        </w:rPr>
      </w:pPr>
    </w:p>
    <w:p w14:paraId="251D3944" w14:textId="77777777" w:rsidR="00A35DA1" w:rsidRDefault="00A35DA1" w:rsidP="008B679D">
      <w:pPr>
        <w:spacing w:line="240" w:lineRule="auto"/>
        <w:ind w:firstLine="567"/>
        <w:jc w:val="center"/>
        <w:rPr>
          <w:rFonts w:ascii="Times New Roman" w:hAnsi="Times New Roman" w:cs="Times New Roman"/>
          <w:sz w:val="28"/>
          <w:szCs w:val="28"/>
        </w:rPr>
      </w:pPr>
    </w:p>
    <w:p w14:paraId="6D2AAE4E" w14:textId="77777777" w:rsidR="00A35DA1" w:rsidRDefault="00A35DA1" w:rsidP="008B679D">
      <w:pPr>
        <w:spacing w:line="240" w:lineRule="auto"/>
        <w:ind w:firstLine="567"/>
        <w:jc w:val="center"/>
        <w:rPr>
          <w:rFonts w:ascii="Times New Roman" w:hAnsi="Times New Roman" w:cs="Times New Roman"/>
          <w:sz w:val="28"/>
          <w:szCs w:val="28"/>
        </w:rPr>
      </w:pPr>
    </w:p>
    <w:p w14:paraId="196DE6EA" w14:textId="77777777" w:rsidR="00A35DA1" w:rsidRDefault="00A35DA1" w:rsidP="008B679D">
      <w:pPr>
        <w:spacing w:line="240" w:lineRule="auto"/>
        <w:ind w:firstLine="567"/>
        <w:jc w:val="center"/>
        <w:rPr>
          <w:rFonts w:ascii="Times New Roman" w:hAnsi="Times New Roman" w:cs="Times New Roman"/>
          <w:sz w:val="28"/>
          <w:szCs w:val="28"/>
        </w:rPr>
      </w:pPr>
    </w:p>
    <w:p w14:paraId="28406D29" w14:textId="77777777" w:rsidR="00A35DA1" w:rsidRDefault="00A35DA1" w:rsidP="008B679D">
      <w:pPr>
        <w:spacing w:line="240" w:lineRule="auto"/>
        <w:ind w:firstLine="567"/>
        <w:jc w:val="center"/>
        <w:rPr>
          <w:rFonts w:ascii="Times New Roman" w:hAnsi="Times New Roman" w:cs="Times New Roman"/>
          <w:sz w:val="28"/>
          <w:szCs w:val="28"/>
        </w:rPr>
      </w:pPr>
    </w:p>
    <w:p w14:paraId="4AA882AE" w14:textId="77777777" w:rsidR="00A35DA1" w:rsidRDefault="00A35DA1" w:rsidP="008B679D">
      <w:pPr>
        <w:spacing w:line="240" w:lineRule="auto"/>
        <w:ind w:firstLine="567"/>
        <w:jc w:val="center"/>
        <w:rPr>
          <w:rFonts w:ascii="Times New Roman" w:hAnsi="Times New Roman" w:cs="Times New Roman"/>
          <w:sz w:val="28"/>
          <w:szCs w:val="28"/>
        </w:rPr>
      </w:pPr>
    </w:p>
    <w:p w14:paraId="3DAA1D4F" w14:textId="77777777" w:rsidR="00A35DA1" w:rsidRDefault="00A35DA1" w:rsidP="008B679D">
      <w:pPr>
        <w:spacing w:line="240" w:lineRule="auto"/>
        <w:ind w:firstLine="567"/>
        <w:jc w:val="center"/>
        <w:rPr>
          <w:rFonts w:ascii="Times New Roman" w:hAnsi="Times New Roman" w:cs="Times New Roman"/>
          <w:sz w:val="28"/>
          <w:szCs w:val="28"/>
        </w:rPr>
      </w:pPr>
    </w:p>
    <w:p w14:paraId="42334035" w14:textId="77777777" w:rsidR="00A35DA1" w:rsidRDefault="00A35DA1" w:rsidP="008B679D">
      <w:pPr>
        <w:spacing w:line="240" w:lineRule="auto"/>
        <w:ind w:firstLine="567"/>
        <w:jc w:val="center"/>
        <w:rPr>
          <w:rFonts w:ascii="Times New Roman" w:hAnsi="Times New Roman" w:cs="Times New Roman"/>
          <w:sz w:val="28"/>
          <w:szCs w:val="28"/>
        </w:rPr>
      </w:pPr>
    </w:p>
    <w:p w14:paraId="4333094B" w14:textId="77777777" w:rsidR="00A35DA1" w:rsidRDefault="00A35DA1" w:rsidP="008B679D">
      <w:pPr>
        <w:spacing w:line="240" w:lineRule="auto"/>
        <w:ind w:firstLine="567"/>
        <w:jc w:val="center"/>
        <w:rPr>
          <w:rFonts w:ascii="Times New Roman" w:hAnsi="Times New Roman" w:cs="Times New Roman"/>
          <w:sz w:val="28"/>
          <w:szCs w:val="28"/>
        </w:rPr>
      </w:pPr>
    </w:p>
    <w:p w14:paraId="17F86C7F" w14:textId="77777777" w:rsidR="00A35DA1" w:rsidRDefault="00A35DA1" w:rsidP="008B679D">
      <w:pPr>
        <w:spacing w:line="240" w:lineRule="auto"/>
        <w:ind w:firstLine="567"/>
        <w:jc w:val="center"/>
        <w:rPr>
          <w:rFonts w:ascii="Times New Roman" w:hAnsi="Times New Roman" w:cs="Times New Roman"/>
          <w:sz w:val="28"/>
          <w:szCs w:val="28"/>
        </w:rPr>
      </w:pPr>
    </w:p>
    <w:p w14:paraId="30670D58" w14:textId="77777777" w:rsidR="00A35DA1" w:rsidRDefault="00A35DA1" w:rsidP="008B679D">
      <w:pPr>
        <w:spacing w:line="240" w:lineRule="auto"/>
        <w:ind w:firstLine="567"/>
        <w:jc w:val="center"/>
        <w:rPr>
          <w:rFonts w:ascii="Times New Roman" w:hAnsi="Times New Roman" w:cs="Times New Roman"/>
          <w:sz w:val="28"/>
          <w:szCs w:val="28"/>
        </w:rPr>
      </w:pPr>
    </w:p>
    <w:p w14:paraId="7C77AE33" w14:textId="77777777" w:rsidR="00A35DA1" w:rsidRDefault="00A35DA1" w:rsidP="008B679D">
      <w:pPr>
        <w:spacing w:line="240" w:lineRule="auto"/>
        <w:ind w:firstLine="567"/>
        <w:jc w:val="center"/>
        <w:rPr>
          <w:rFonts w:ascii="Times New Roman" w:hAnsi="Times New Roman" w:cs="Times New Roman"/>
          <w:sz w:val="28"/>
          <w:szCs w:val="28"/>
        </w:rPr>
      </w:pPr>
    </w:p>
    <w:p w14:paraId="1662D470" w14:textId="77777777" w:rsidR="00A35DA1" w:rsidRDefault="00A35DA1" w:rsidP="008B679D">
      <w:pPr>
        <w:spacing w:line="240" w:lineRule="auto"/>
        <w:ind w:firstLine="567"/>
        <w:jc w:val="center"/>
        <w:rPr>
          <w:rFonts w:ascii="Times New Roman" w:hAnsi="Times New Roman" w:cs="Times New Roman"/>
          <w:sz w:val="28"/>
          <w:szCs w:val="28"/>
        </w:rPr>
      </w:pPr>
    </w:p>
    <w:p w14:paraId="687C948B" w14:textId="77777777" w:rsidR="00A35DA1" w:rsidRDefault="00A35DA1" w:rsidP="008B679D">
      <w:pPr>
        <w:spacing w:line="240" w:lineRule="auto"/>
        <w:ind w:firstLine="567"/>
        <w:jc w:val="center"/>
        <w:rPr>
          <w:rFonts w:ascii="Times New Roman" w:hAnsi="Times New Roman" w:cs="Times New Roman"/>
          <w:sz w:val="28"/>
          <w:szCs w:val="28"/>
        </w:rPr>
      </w:pPr>
    </w:p>
    <w:p w14:paraId="0E5B79C2" w14:textId="77777777" w:rsidR="00A35DA1" w:rsidRDefault="00A35DA1" w:rsidP="008B679D">
      <w:pPr>
        <w:spacing w:line="240" w:lineRule="auto"/>
        <w:ind w:firstLine="567"/>
        <w:jc w:val="center"/>
        <w:rPr>
          <w:rFonts w:ascii="Times New Roman" w:hAnsi="Times New Roman" w:cs="Times New Roman"/>
          <w:sz w:val="28"/>
          <w:szCs w:val="28"/>
        </w:rPr>
      </w:pPr>
    </w:p>
    <w:p w14:paraId="665AB21C" w14:textId="77777777" w:rsidR="00A35DA1" w:rsidRDefault="00A35DA1" w:rsidP="008B679D">
      <w:pPr>
        <w:spacing w:line="240" w:lineRule="auto"/>
        <w:ind w:firstLine="567"/>
        <w:jc w:val="center"/>
        <w:rPr>
          <w:rFonts w:ascii="Times New Roman" w:hAnsi="Times New Roman" w:cs="Times New Roman"/>
          <w:sz w:val="28"/>
          <w:szCs w:val="28"/>
        </w:rPr>
      </w:pPr>
    </w:p>
    <w:p w14:paraId="406FC393" w14:textId="77777777" w:rsidR="00A35DA1" w:rsidRDefault="00A35DA1" w:rsidP="008B679D">
      <w:pPr>
        <w:spacing w:line="240" w:lineRule="auto"/>
        <w:ind w:firstLine="567"/>
        <w:jc w:val="center"/>
        <w:rPr>
          <w:rFonts w:ascii="Times New Roman" w:hAnsi="Times New Roman" w:cs="Times New Roman"/>
          <w:sz w:val="28"/>
          <w:szCs w:val="28"/>
        </w:rPr>
      </w:pPr>
    </w:p>
    <w:p w14:paraId="1AAEAB5B" w14:textId="77777777" w:rsidR="00A35DA1" w:rsidRDefault="00A35DA1" w:rsidP="008B679D">
      <w:pPr>
        <w:spacing w:line="240" w:lineRule="auto"/>
        <w:ind w:firstLine="567"/>
        <w:jc w:val="center"/>
        <w:rPr>
          <w:rFonts w:ascii="Times New Roman" w:hAnsi="Times New Roman" w:cs="Times New Roman"/>
          <w:sz w:val="28"/>
          <w:szCs w:val="28"/>
        </w:rPr>
      </w:pPr>
    </w:p>
    <w:p w14:paraId="39F08A71" w14:textId="77777777" w:rsidR="00A35DA1" w:rsidRDefault="00A35DA1" w:rsidP="008B679D">
      <w:pPr>
        <w:spacing w:line="240" w:lineRule="auto"/>
        <w:ind w:firstLine="567"/>
        <w:jc w:val="center"/>
        <w:rPr>
          <w:rFonts w:ascii="Times New Roman" w:hAnsi="Times New Roman" w:cs="Times New Roman"/>
          <w:sz w:val="28"/>
          <w:szCs w:val="28"/>
        </w:rPr>
      </w:pPr>
    </w:p>
    <w:p w14:paraId="5BFBD65C" w14:textId="77777777" w:rsidR="00A35DA1" w:rsidRDefault="00A35DA1" w:rsidP="008B679D">
      <w:pPr>
        <w:spacing w:line="240" w:lineRule="auto"/>
        <w:ind w:firstLine="567"/>
        <w:jc w:val="center"/>
        <w:rPr>
          <w:rFonts w:ascii="Times New Roman" w:hAnsi="Times New Roman" w:cs="Times New Roman"/>
          <w:sz w:val="28"/>
          <w:szCs w:val="28"/>
        </w:rPr>
      </w:pPr>
    </w:p>
    <w:p w14:paraId="675B61EF" w14:textId="77777777" w:rsidR="00A35DA1" w:rsidRDefault="00A35DA1" w:rsidP="008B679D">
      <w:pPr>
        <w:spacing w:line="240" w:lineRule="auto"/>
        <w:ind w:firstLine="567"/>
        <w:jc w:val="center"/>
        <w:rPr>
          <w:rFonts w:ascii="Times New Roman" w:hAnsi="Times New Roman" w:cs="Times New Roman"/>
          <w:sz w:val="28"/>
          <w:szCs w:val="28"/>
        </w:rPr>
      </w:pPr>
    </w:p>
    <w:p w14:paraId="37C8F7D9" w14:textId="77777777" w:rsidR="00A35DA1" w:rsidRDefault="00A35DA1" w:rsidP="008B679D">
      <w:pPr>
        <w:spacing w:line="240" w:lineRule="auto"/>
        <w:ind w:firstLine="567"/>
        <w:jc w:val="center"/>
        <w:rPr>
          <w:rFonts w:ascii="Times New Roman" w:hAnsi="Times New Roman" w:cs="Times New Roman"/>
          <w:sz w:val="28"/>
          <w:szCs w:val="28"/>
        </w:rPr>
      </w:pPr>
    </w:p>
    <w:p w14:paraId="33D91A7F" w14:textId="77777777" w:rsidR="00A35DA1" w:rsidRDefault="00A35DA1" w:rsidP="008B679D">
      <w:pPr>
        <w:spacing w:line="240" w:lineRule="auto"/>
        <w:ind w:firstLine="567"/>
        <w:jc w:val="center"/>
        <w:rPr>
          <w:rFonts w:ascii="Times New Roman" w:hAnsi="Times New Roman" w:cs="Times New Roman"/>
          <w:sz w:val="28"/>
          <w:szCs w:val="28"/>
        </w:rPr>
      </w:pPr>
    </w:p>
    <w:p w14:paraId="2ADA4BBC" w14:textId="77777777" w:rsidR="00A35DA1" w:rsidRDefault="00A35DA1" w:rsidP="008B679D">
      <w:pPr>
        <w:spacing w:line="240" w:lineRule="auto"/>
        <w:ind w:firstLine="567"/>
        <w:jc w:val="center"/>
        <w:rPr>
          <w:rFonts w:ascii="Times New Roman" w:hAnsi="Times New Roman" w:cs="Times New Roman"/>
          <w:sz w:val="28"/>
          <w:szCs w:val="28"/>
        </w:rPr>
      </w:pPr>
    </w:p>
    <w:p w14:paraId="13983DB9" w14:textId="77777777" w:rsidR="00A35DA1" w:rsidRDefault="00A35DA1" w:rsidP="008B679D">
      <w:pPr>
        <w:spacing w:line="240" w:lineRule="auto"/>
        <w:ind w:firstLine="567"/>
        <w:jc w:val="center"/>
        <w:rPr>
          <w:rFonts w:ascii="Times New Roman" w:hAnsi="Times New Roman" w:cs="Times New Roman"/>
          <w:sz w:val="28"/>
          <w:szCs w:val="28"/>
        </w:rPr>
      </w:pPr>
    </w:p>
    <w:p w14:paraId="52848E30" w14:textId="77777777" w:rsidR="00A35DA1" w:rsidRDefault="00A35DA1" w:rsidP="008B679D">
      <w:pPr>
        <w:spacing w:line="240" w:lineRule="auto"/>
        <w:ind w:firstLine="567"/>
        <w:jc w:val="center"/>
        <w:rPr>
          <w:rFonts w:ascii="Times New Roman" w:hAnsi="Times New Roman" w:cs="Times New Roman"/>
          <w:sz w:val="28"/>
          <w:szCs w:val="28"/>
        </w:rPr>
      </w:pPr>
    </w:p>
    <w:p w14:paraId="60434591" w14:textId="7EBFD401" w:rsidR="00BD1ED8" w:rsidRDefault="00BD1ED8" w:rsidP="008B679D">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СОДЕРЖАНИЕ ОБУЧЕНИЯ</w:t>
      </w:r>
    </w:p>
    <w:p w14:paraId="7915F492" w14:textId="77777777" w:rsidR="00BD1ED8" w:rsidRDefault="00BD1ED8" w:rsidP="008B679D">
      <w:pPr>
        <w:spacing w:line="240" w:lineRule="auto"/>
        <w:ind w:firstLine="567"/>
        <w:jc w:val="both"/>
        <w:rPr>
          <w:rFonts w:ascii="Times New Roman" w:hAnsi="Times New Roman" w:cs="Times New Roman"/>
          <w:b/>
          <w:bCs/>
          <w:sz w:val="28"/>
          <w:szCs w:val="28"/>
        </w:rPr>
      </w:pPr>
      <w:r w:rsidRPr="00BD1ED8">
        <w:rPr>
          <w:rFonts w:ascii="Times New Roman" w:hAnsi="Times New Roman" w:cs="Times New Roman"/>
          <w:b/>
          <w:bCs/>
          <w:sz w:val="28"/>
          <w:szCs w:val="28"/>
        </w:rPr>
        <w:t>7 КЛАСС</w:t>
      </w:r>
    </w:p>
    <w:p w14:paraId="3AA690F5" w14:textId="77777777" w:rsidR="00BD1ED8" w:rsidRDefault="00BD1ED8" w:rsidP="008B679D">
      <w:pPr>
        <w:spacing w:line="240" w:lineRule="auto"/>
        <w:ind w:firstLine="567"/>
        <w:jc w:val="both"/>
        <w:rPr>
          <w:rFonts w:ascii="Times New Roman" w:hAnsi="Times New Roman" w:cs="Times New Roman"/>
          <w:b/>
          <w:bCs/>
          <w:sz w:val="28"/>
          <w:szCs w:val="28"/>
        </w:rPr>
      </w:pPr>
      <w:r w:rsidRPr="00BD1ED8">
        <w:rPr>
          <w:rFonts w:ascii="Times New Roman" w:hAnsi="Times New Roman" w:cs="Times New Roman"/>
          <w:b/>
          <w:bCs/>
          <w:sz w:val="28"/>
          <w:szCs w:val="28"/>
        </w:rPr>
        <w:t>Раздел 1. Физика и её роль в познании окружающего мира</w:t>
      </w:r>
    </w:p>
    <w:p w14:paraId="20C68095"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Физика – наука о природе. Явления природы. Физические явления:</w:t>
      </w:r>
      <w:r w:rsidRPr="00BD1ED8">
        <w:rPr>
          <w:rFonts w:ascii="Times New Roman" w:hAnsi="Times New Roman" w:cs="Times New Roman"/>
          <w:sz w:val="28"/>
          <w:szCs w:val="28"/>
        </w:rPr>
        <w:br/>
        <w:t>механические, тепловые, электрические, магнитные, световые, звуковые.</w:t>
      </w:r>
    </w:p>
    <w:p w14:paraId="5E10323D" w14:textId="5422D0E0"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Физические величины. Измерение физических величин. Физические приборы.</w:t>
      </w:r>
      <w:r>
        <w:rPr>
          <w:rFonts w:ascii="Times New Roman" w:hAnsi="Times New Roman" w:cs="Times New Roman"/>
          <w:sz w:val="28"/>
          <w:szCs w:val="28"/>
        </w:rPr>
        <w:t xml:space="preserve"> </w:t>
      </w:r>
      <w:r w:rsidRPr="00BD1ED8">
        <w:rPr>
          <w:rFonts w:ascii="Times New Roman" w:hAnsi="Times New Roman" w:cs="Times New Roman"/>
          <w:sz w:val="28"/>
          <w:szCs w:val="28"/>
        </w:rPr>
        <w:t>Погрешность измерений Международная система единиц.</w:t>
      </w:r>
    </w:p>
    <w:p w14:paraId="0EEA2BCB" w14:textId="1F5362CC"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Как физика и другие естественные науки изучают природу.</w:t>
      </w:r>
      <w:r w:rsidRPr="00BD1ED8">
        <w:rPr>
          <w:rFonts w:ascii="Times New Roman" w:hAnsi="Times New Roman" w:cs="Times New Roman"/>
          <w:sz w:val="28"/>
          <w:szCs w:val="28"/>
        </w:rPr>
        <w:br/>
        <w:t>Естественно</w:t>
      </w:r>
      <w:r w:rsidRPr="00BD1ED8">
        <w:rPr>
          <w:rFonts w:ascii="Times New Roman" w:hAnsi="Times New Roman" w:cs="Times New Roman"/>
          <w:sz w:val="28"/>
          <w:szCs w:val="28"/>
        </w:rPr>
        <w:softHyphen/>
        <w:t>научный метод познания: наблюдение, постановка научного вопроса,</w:t>
      </w:r>
      <w:r>
        <w:rPr>
          <w:rFonts w:ascii="Times New Roman" w:hAnsi="Times New Roman" w:cs="Times New Roman"/>
          <w:sz w:val="28"/>
          <w:szCs w:val="28"/>
        </w:rPr>
        <w:t xml:space="preserve"> </w:t>
      </w:r>
      <w:r w:rsidRPr="00BD1ED8">
        <w:rPr>
          <w:rFonts w:ascii="Times New Roman" w:hAnsi="Times New Roman" w:cs="Times New Roman"/>
          <w:sz w:val="28"/>
          <w:szCs w:val="28"/>
        </w:rPr>
        <w:t>выдвижение гипотез, эксперимент по проверке гипотез, объяснение наблюдаемого</w:t>
      </w:r>
      <w:r>
        <w:rPr>
          <w:rFonts w:ascii="Times New Roman" w:hAnsi="Times New Roman" w:cs="Times New Roman"/>
          <w:sz w:val="28"/>
          <w:szCs w:val="28"/>
        </w:rPr>
        <w:t xml:space="preserve"> </w:t>
      </w:r>
      <w:r w:rsidRPr="00BD1ED8">
        <w:rPr>
          <w:rFonts w:ascii="Times New Roman" w:hAnsi="Times New Roman" w:cs="Times New Roman"/>
          <w:sz w:val="28"/>
          <w:szCs w:val="28"/>
        </w:rPr>
        <w:t>явления. Описание физических явлений с помощью моделей.</w:t>
      </w:r>
    </w:p>
    <w:p w14:paraId="2C82B392" w14:textId="77777777" w:rsidR="00BD1ED8" w:rsidRDefault="00BD1ED8" w:rsidP="008B679D">
      <w:pPr>
        <w:spacing w:line="240" w:lineRule="auto"/>
        <w:ind w:firstLine="567"/>
        <w:jc w:val="both"/>
        <w:rPr>
          <w:rFonts w:ascii="Times New Roman" w:hAnsi="Times New Roman" w:cs="Times New Roman"/>
          <w:i/>
          <w:iCs/>
          <w:sz w:val="28"/>
          <w:szCs w:val="28"/>
        </w:rPr>
      </w:pPr>
      <w:r w:rsidRPr="00BD1ED8">
        <w:rPr>
          <w:rFonts w:ascii="Times New Roman" w:hAnsi="Times New Roman" w:cs="Times New Roman"/>
          <w:i/>
          <w:iCs/>
          <w:sz w:val="28"/>
          <w:szCs w:val="28"/>
        </w:rPr>
        <w:t>Демонстрации</w:t>
      </w:r>
    </w:p>
    <w:p w14:paraId="45D51218"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Механические, тепловые, электрические, магнитные, световые явления.</w:t>
      </w:r>
    </w:p>
    <w:p w14:paraId="0F0D4B6C"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Физические приборы и процедура прямых измерений аналоговым и</w:t>
      </w:r>
      <w:r>
        <w:rPr>
          <w:rFonts w:ascii="Times New Roman" w:hAnsi="Times New Roman" w:cs="Times New Roman"/>
          <w:sz w:val="28"/>
          <w:szCs w:val="28"/>
        </w:rPr>
        <w:t xml:space="preserve"> </w:t>
      </w:r>
      <w:r w:rsidRPr="00BD1ED8">
        <w:rPr>
          <w:rFonts w:ascii="Times New Roman" w:hAnsi="Times New Roman" w:cs="Times New Roman"/>
          <w:sz w:val="28"/>
          <w:szCs w:val="28"/>
        </w:rPr>
        <w:t>цифровым</w:t>
      </w:r>
      <w:r>
        <w:rPr>
          <w:rFonts w:ascii="Times New Roman" w:hAnsi="Times New Roman" w:cs="Times New Roman"/>
          <w:sz w:val="28"/>
          <w:szCs w:val="28"/>
        </w:rPr>
        <w:t xml:space="preserve"> </w:t>
      </w:r>
      <w:r w:rsidRPr="00BD1ED8">
        <w:rPr>
          <w:rFonts w:ascii="Times New Roman" w:hAnsi="Times New Roman" w:cs="Times New Roman"/>
          <w:sz w:val="28"/>
          <w:szCs w:val="28"/>
        </w:rPr>
        <w:t>прибором.</w:t>
      </w:r>
    </w:p>
    <w:p w14:paraId="5E2495E8" w14:textId="77777777" w:rsidR="00BD1ED8" w:rsidRDefault="00BD1ED8" w:rsidP="008B679D">
      <w:pPr>
        <w:spacing w:line="240" w:lineRule="auto"/>
        <w:ind w:firstLine="567"/>
        <w:jc w:val="both"/>
        <w:rPr>
          <w:rFonts w:ascii="Times New Roman" w:hAnsi="Times New Roman" w:cs="Times New Roman"/>
          <w:i/>
          <w:iCs/>
          <w:sz w:val="28"/>
          <w:szCs w:val="28"/>
        </w:rPr>
      </w:pPr>
      <w:r w:rsidRPr="00BD1ED8">
        <w:rPr>
          <w:rFonts w:ascii="Times New Roman" w:hAnsi="Times New Roman" w:cs="Times New Roman"/>
          <w:i/>
          <w:iCs/>
          <w:sz w:val="28"/>
          <w:szCs w:val="28"/>
        </w:rPr>
        <w:t>Лабораторные работы и опыты</w:t>
      </w:r>
    </w:p>
    <w:p w14:paraId="60FCD1CC"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Определение цены деления шкалы измерительного прибора.</w:t>
      </w:r>
    </w:p>
    <w:p w14:paraId="0C978284"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Измерение расстояний.</w:t>
      </w:r>
    </w:p>
    <w:p w14:paraId="30ADB06A"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Измерение объёма жидкости и твёрдого тела.</w:t>
      </w:r>
    </w:p>
    <w:p w14:paraId="6C3DD990"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Определение размеров малых тел.</w:t>
      </w:r>
    </w:p>
    <w:p w14:paraId="0C8250B5"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Измерение температуры при помощи жидкостного термометра и датчика</w:t>
      </w:r>
      <w:r w:rsidRPr="00BD1ED8">
        <w:rPr>
          <w:rFonts w:ascii="Times New Roman" w:hAnsi="Times New Roman" w:cs="Times New Roman"/>
          <w:sz w:val="28"/>
          <w:szCs w:val="28"/>
        </w:rPr>
        <w:br/>
        <w:t>температуры.</w:t>
      </w:r>
    </w:p>
    <w:p w14:paraId="58A22515"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Проведение исследования по проверке гипотезы: дальность полёта шарика,</w:t>
      </w:r>
      <w:r>
        <w:rPr>
          <w:rFonts w:ascii="Times New Roman" w:hAnsi="Times New Roman" w:cs="Times New Roman"/>
          <w:sz w:val="28"/>
          <w:szCs w:val="28"/>
        </w:rPr>
        <w:t xml:space="preserve"> </w:t>
      </w:r>
      <w:r w:rsidRPr="00BD1ED8">
        <w:rPr>
          <w:rFonts w:ascii="Times New Roman" w:hAnsi="Times New Roman" w:cs="Times New Roman"/>
          <w:sz w:val="28"/>
          <w:szCs w:val="28"/>
        </w:rPr>
        <w:t>пущенного горизонтально, тем больше, чем больше высота пуска.</w:t>
      </w:r>
    </w:p>
    <w:p w14:paraId="51DD95F2" w14:textId="77777777" w:rsidR="00BD1ED8" w:rsidRDefault="00BD1ED8" w:rsidP="008B679D">
      <w:pPr>
        <w:spacing w:line="240" w:lineRule="auto"/>
        <w:ind w:firstLine="567"/>
        <w:jc w:val="both"/>
        <w:rPr>
          <w:rFonts w:ascii="Times New Roman" w:hAnsi="Times New Roman" w:cs="Times New Roman"/>
          <w:b/>
          <w:bCs/>
          <w:sz w:val="28"/>
          <w:szCs w:val="28"/>
        </w:rPr>
      </w:pPr>
      <w:r w:rsidRPr="00BD1ED8">
        <w:rPr>
          <w:rFonts w:ascii="Times New Roman" w:hAnsi="Times New Roman" w:cs="Times New Roman"/>
          <w:b/>
          <w:bCs/>
          <w:sz w:val="28"/>
          <w:szCs w:val="28"/>
        </w:rPr>
        <w:t>Раздел 2. Первоначальные сведения о строении вещества</w:t>
      </w:r>
    </w:p>
    <w:p w14:paraId="711D5094" w14:textId="505CCBA3"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Строение вещества: атомы и молекулы, их размеры. Опыты, доказывающие</w:t>
      </w:r>
      <w:r>
        <w:rPr>
          <w:rFonts w:ascii="Times New Roman" w:hAnsi="Times New Roman" w:cs="Times New Roman"/>
          <w:sz w:val="28"/>
          <w:szCs w:val="28"/>
        </w:rPr>
        <w:t xml:space="preserve"> </w:t>
      </w:r>
      <w:r w:rsidRPr="00BD1ED8">
        <w:rPr>
          <w:rFonts w:ascii="Times New Roman" w:hAnsi="Times New Roman" w:cs="Times New Roman"/>
          <w:sz w:val="28"/>
          <w:szCs w:val="28"/>
        </w:rPr>
        <w:t>дискретное строение вещества.</w:t>
      </w:r>
    </w:p>
    <w:p w14:paraId="483E9BAC" w14:textId="022E5EF9"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Движение частиц вещества. Связь скорости движения частиц с температурой.</w:t>
      </w:r>
      <w:r>
        <w:rPr>
          <w:rFonts w:ascii="Times New Roman" w:hAnsi="Times New Roman" w:cs="Times New Roman"/>
          <w:sz w:val="28"/>
          <w:szCs w:val="28"/>
        </w:rPr>
        <w:t xml:space="preserve"> </w:t>
      </w:r>
      <w:r w:rsidRPr="00BD1ED8">
        <w:rPr>
          <w:rFonts w:ascii="Times New Roman" w:hAnsi="Times New Roman" w:cs="Times New Roman"/>
          <w:sz w:val="28"/>
          <w:szCs w:val="28"/>
        </w:rPr>
        <w:t>Броуновское движение, диффузия. Взаимодействие частиц вещества: притяжение</w:t>
      </w:r>
      <w:r>
        <w:rPr>
          <w:rFonts w:ascii="Times New Roman" w:hAnsi="Times New Roman" w:cs="Times New Roman"/>
          <w:sz w:val="28"/>
          <w:szCs w:val="28"/>
        </w:rPr>
        <w:t xml:space="preserve"> </w:t>
      </w:r>
      <w:r w:rsidRPr="00BD1ED8">
        <w:rPr>
          <w:rFonts w:ascii="Times New Roman" w:hAnsi="Times New Roman" w:cs="Times New Roman"/>
          <w:sz w:val="28"/>
          <w:szCs w:val="28"/>
        </w:rPr>
        <w:t>и отталкивание.</w:t>
      </w:r>
    </w:p>
    <w:p w14:paraId="09A7D507" w14:textId="77777777"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Агрегатные состояния вещества: строение газов, жидкостей и твёрдых</w:t>
      </w:r>
      <w:r w:rsidRPr="00BD1ED8">
        <w:rPr>
          <w:rFonts w:ascii="Times New Roman" w:hAnsi="Times New Roman" w:cs="Times New Roman"/>
          <w:sz w:val="28"/>
          <w:szCs w:val="28"/>
        </w:rPr>
        <w:br/>
        <w:t>(кристаллических) тел. Взаимосвязь между свойствами веществ в разных</w:t>
      </w:r>
      <w:r w:rsidRPr="00BD1ED8">
        <w:rPr>
          <w:rFonts w:ascii="Times New Roman" w:hAnsi="Times New Roman" w:cs="Times New Roman"/>
          <w:sz w:val="28"/>
          <w:szCs w:val="28"/>
        </w:rPr>
        <w:br/>
        <w:t xml:space="preserve">агрегатных состояниях и их </w:t>
      </w:r>
      <w:proofErr w:type="spellStart"/>
      <w:r w:rsidRPr="00BD1ED8">
        <w:rPr>
          <w:rFonts w:ascii="Times New Roman" w:hAnsi="Times New Roman" w:cs="Times New Roman"/>
          <w:sz w:val="28"/>
          <w:szCs w:val="28"/>
        </w:rPr>
        <w:t>атомно</w:t>
      </w:r>
      <w:r w:rsidRPr="00BD1ED8">
        <w:rPr>
          <w:rFonts w:ascii="Times New Roman" w:hAnsi="Times New Roman" w:cs="Times New Roman"/>
          <w:sz w:val="28"/>
          <w:szCs w:val="28"/>
        </w:rPr>
        <w:softHyphen/>
        <w:t>молекулярным</w:t>
      </w:r>
      <w:proofErr w:type="spellEnd"/>
      <w:r w:rsidRPr="00BD1ED8">
        <w:rPr>
          <w:rFonts w:ascii="Times New Roman" w:hAnsi="Times New Roman" w:cs="Times New Roman"/>
          <w:sz w:val="28"/>
          <w:szCs w:val="28"/>
        </w:rPr>
        <w:t xml:space="preserve"> строением. Особенности</w:t>
      </w:r>
      <w:r w:rsidRPr="00BD1ED8">
        <w:rPr>
          <w:rFonts w:ascii="Times New Roman" w:hAnsi="Times New Roman" w:cs="Times New Roman"/>
          <w:sz w:val="28"/>
          <w:szCs w:val="28"/>
        </w:rPr>
        <w:br/>
        <w:t>агрегатных состояний воды.</w:t>
      </w:r>
    </w:p>
    <w:p w14:paraId="0E80A87D" w14:textId="77777777" w:rsidR="00BD1ED8" w:rsidRDefault="00BD1ED8" w:rsidP="008B679D">
      <w:pPr>
        <w:spacing w:line="240" w:lineRule="auto"/>
        <w:ind w:firstLine="567"/>
        <w:jc w:val="both"/>
        <w:rPr>
          <w:rFonts w:ascii="Times New Roman" w:hAnsi="Times New Roman" w:cs="Times New Roman"/>
          <w:i/>
          <w:iCs/>
          <w:sz w:val="28"/>
          <w:szCs w:val="28"/>
        </w:rPr>
      </w:pPr>
      <w:r w:rsidRPr="00BD1ED8">
        <w:rPr>
          <w:rFonts w:ascii="Times New Roman" w:hAnsi="Times New Roman" w:cs="Times New Roman"/>
          <w:i/>
          <w:iCs/>
          <w:sz w:val="28"/>
          <w:szCs w:val="28"/>
        </w:rPr>
        <w:lastRenderedPageBreak/>
        <w:t>Демонстрации</w:t>
      </w:r>
    </w:p>
    <w:p w14:paraId="69CFBAC3" w14:textId="77777777" w:rsidR="002E5012"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Наблюдение броуновского движения.</w:t>
      </w:r>
    </w:p>
    <w:p w14:paraId="42E4508E" w14:textId="77777777" w:rsidR="002E5012"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Наблюдение диффузии.</w:t>
      </w:r>
    </w:p>
    <w:p w14:paraId="29EBC03A" w14:textId="43E19CA3" w:rsidR="00BD1ED8" w:rsidRDefault="00BD1ED8" w:rsidP="008B679D">
      <w:pPr>
        <w:spacing w:line="240" w:lineRule="auto"/>
        <w:ind w:firstLine="567"/>
        <w:jc w:val="both"/>
        <w:rPr>
          <w:rFonts w:ascii="Times New Roman" w:hAnsi="Times New Roman" w:cs="Times New Roman"/>
          <w:sz w:val="28"/>
          <w:szCs w:val="28"/>
        </w:rPr>
      </w:pPr>
      <w:r w:rsidRPr="00BD1ED8">
        <w:rPr>
          <w:rFonts w:ascii="Times New Roman" w:hAnsi="Times New Roman" w:cs="Times New Roman"/>
          <w:sz w:val="28"/>
          <w:szCs w:val="28"/>
        </w:rPr>
        <w:t>Наблюдение явлений, объясняющихся притяжением или отталкиванием</w:t>
      </w:r>
      <w:r w:rsidR="002E5012">
        <w:rPr>
          <w:rFonts w:ascii="Times New Roman" w:hAnsi="Times New Roman" w:cs="Times New Roman"/>
          <w:sz w:val="28"/>
          <w:szCs w:val="28"/>
        </w:rPr>
        <w:t xml:space="preserve"> </w:t>
      </w:r>
      <w:r w:rsidRPr="00BD1ED8">
        <w:rPr>
          <w:rFonts w:ascii="Times New Roman" w:hAnsi="Times New Roman" w:cs="Times New Roman"/>
          <w:sz w:val="28"/>
          <w:szCs w:val="28"/>
        </w:rPr>
        <w:t>частиц вещества.</w:t>
      </w:r>
    </w:p>
    <w:p w14:paraId="3EFEA557"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376F23C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Оценка диаметра атома методом рядов (с использованием фотографий).</w:t>
      </w:r>
    </w:p>
    <w:p w14:paraId="1993F4C3"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по наблюдению теплового расширения газов.</w:t>
      </w:r>
    </w:p>
    <w:p w14:paraId="4073E4C0"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по обнаружению действия сил молекулярного притяжения.</w:t>
      </w:r>
    </w:p>
    <w:p w14:paraId="6EB77CB3" w14:textId="77777777" w:rsidR="005D6793" w:rsidRDefault="005D6793" w:rsidP="008B679D">
      <w:pPr>
        <w:spacing w:line="240" w:lineRule="auto"/>
        <w:ind w:firstLine="567"/>
        <w:jc w:val="both"/>
        <w:rPr>
          <w:rFonts w:ascii="Times New Roman" w:hAnsi="Times New Roman" w:cs="Times New Roman"/>
          <w:b/>
          <w:bCs/>
          <w:sz w:val="28"/>
          <w:szCs w:val="28"/>
        </w:rPr>
      </w:pPr>
      <w:r w:rsidRPr="005D6793">
        <w:rPr>
          <w:rFonts w:ascii="Times New Roman" w:hAnsi="Times New Roman" w:cs="Times New Roman"/>
          <w:b/>
          <w:bCs/>
          <w:sz w:val="28"/>
          <w:szCs w:val="28"/>
        </w:rPr>
        <w:t>Раздел 3. Движение и взаимодействие тел</w:t>
      </w:r>
    </w:p>
    <w:p w14:paraId="6A11DC4B" w14:textId="2771B231"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Механическое движение. Равномерное и неравномерное движение. Скорость.</w:t>
      </w:r>
      <w:r>
        <w:rPr>
          <w:rFonts w:ascii="Times New Roman" w:hAnsi="Times New Roman" w:cs="Times New Roman"/>
          <w:sz w:val="28"/>
          <w:szCs w:val="28"/>
        </w:rPr>
        <w:t xml:space="preserve"> </w:t>
      </w:r>
      <w:r w:rsidRPr="005D6793">
        <w:rPr>
          <w:rFonts w:ascii="Times New Roman" w:hAnsi="Times New Roman" w:cs="Times New Roman"/>
          <w:sz w:val="28"/>
          <w:szCs w:val="28"/>
        </w:rPr>
        <w:t>Средняя скорость при неравномерном движении. Расчёт пути и времени движения.</w:t>
      </w:r>
    </w:p>
    <w:p w14:paraId="15121953" w14:textId="4032893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Явление инерции. Закон инерции. Взаимодействие тел как причина изменения</w:t>
      </w:r>
      <w:r>
        <w:rPr>
          <w:rFonts w:ascii="Times New Roman" w:hAnsi="Times New Roman" w:cs="Times New Roman"/>
          <w:sz w:val="28"/>
          <w:szCs w:val="28"/>
        </w:rPr>
        <w:t xml:space="preserve"> </w:t>
      </w:r>
      <w:r w:rsidRPr="005D6793">
        <w:rPr>
          <w:rFonts w:ascii="Times New Roman" w:hAnsi="Times New Roman" w:cs="Times New Roman"/>
          <w:sz w:val="28"/>
          <w:szCs w:val="28"/>
        </w:rPr>
        <w:t>скорости движения тел. Масса как мера инертности тела. Плотность вещества.</w:t>
      </w:r>
      <w:r>
        <w:rPr>
          <w:rFonts w:ascii="Times New Roman" w:hAnsi="Times New Roman" w:cs="Times New Roman"/>
          <w:sz w:val="28"/>
          <w:szCs w:val="28"/>
        </w:rPr>
        <w:t xml:space="preserve"> </w:t>
      </w:r>
      <w:r w:rsidRPr="005D6793">
        <w:rPr>
          <w:rFonts w:ascii="Times New Roman" w:hAnsi="Times New Roman" w:cs="Times New Roman"/>
          <w:sz w:val="28"/>
          <w:szCs w:val="28"/>
        </w:rPr>
        <w:t>Связь плотности с количеством молекул в единице объёма вещества.</w:t>
      </w:r>
    </w:p>
    <w:p w14:paraId="562023F9" w14:textId="0279CE32"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Сила как характеристика взаимодействия тел. Сила упругости и закон Гука.</w:t>
      </w:r>
      <w:r>
        <w:rPr>
          <w:rFonts w:ascii="Times New Roman" w:hAnsi="Times New Roman" w:cs="Times New Roman"/>
          <w:sz w:val="28"/>
          <w:szCs w:val="28"/>
        </w:rPr>
        <w:t xml:space="preserve"> </w:t>
      </w:r>
      <w:r w:rsidRPr="005D6793">
        <w:rPr>
          <w:rFonts w:ascii="Times New Roman" w:hAnsi="Times New Roman" w:cs="Times New Roman"/>
          <w:sz w:val="28"/>
          <w:szCs w:val="28"/>
        </w:rPr>
        <w:t>Измерение силы с помощью динамометра. Явление тяготения и сила тяжести. Сила</w:t>
      </w:r>
      <w:r>
        <w:rPr>
          <w:rFonts w:ascii="Times New Roman" w:hAnsi="Times New Roman" w:cs="Times New Roman"/>
          <w:sz w:val="28"/>
          <w:szCs w:val="28"/>
        </w:rPr>
        <w:t xml:space="preserve"> </w:t>
      </w:r>
      <w:r w:rsidRPr="005D6793">
        <w:rPr>
          <w:rFonts w:ascii="Times New Roman" w:hAnsi="Times New Roman" w:cs="Times New Roman"/>
          <w:sz w:val="28"/>
          <w:szCs w:val="28"/>
        </w:rPr>
        <w:t>тяжести на других планетах. Вес тела. Невесомость. Сложение сил, направленных</w:t>
      </w:r>
      <w:r>
        <w:rPr>
          <w:rFonts w:ascii="Times New Roman" w:hAnsi="Times New Roman" w:cs="Times New Roman"/>
          <w:sz w:val="28"/>
          <w:szCs w:val="28"/>
        </w:rPr>
        <w:t xml:space="preserve"> </w:t>
      </w:r>
      <w:r w:rsidRPr="005D6793">
        <w:rPr>
          <w:rFonts w:ascii="Times New Roman" w:hAnsi="Times New Roman" w:cs="Times New Roman"/>
          <w:sz w:val="28"/>
          <w:szCs w:val="28"/>
        </w:rPr>
        <w:t>по одной прямой. Равнодействующая сил. Сила трения.</w:t>
      </w:r>
      <w:r>
        <w:rPr>
          <w:rFonts w:ascii="Times New Roman" w:hAnsi="Times New Roman" w:cs="Times New Roman"/>
          <w:sz w:val="28"/>
          <w:szCs w:val="28"/>
        </w:rPr>
        <w:t xml:space="preserve"> </w:t>
      </w:r>
      <w:r w:rsidRPr="005D6793">
        <w:rPr>
          <w:rFonts w:ascii="Times New Roman" w:hAnsi="Times New Roman" w:cs="Times New Roman"/>
          <w:sz w:val="28"/>
          <w:szCs w:val="28"/>
        </w:rPr>
        <w:t>Трение скольжения и</w:t>
      </w:r>
      <w:r>
        <w:rPr>
          <w:rFonts w:ascii="Times New Roman" w:hAnsi="Times New Roman" w:cs="Times New Roman"/>
          <w:sz w:val="28"/>
          <w:szCs w:val="28"/>
        </w:rPr>
        <w:t xml:space="preserve"> </w:t>
      </w:r>
      <w:r w:rsidRPr="005D6793">
        <w:rPr>
          <w:rFonts w:ascii="Times New Roman" w:hAnsi="Times New Roman" w:cs="Times New Roman"/>
          <w:sz w:val="28"/>
          <w:szCs w:val="28"/>
        </w:rPr>
        <w:t>трение покоя. Трение в природе и технике.</w:t>
      </w:r>
    </w:p>
    <w:p w14:paraId="171F1A9F"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Демонстрации</w:t>
      </w:r>
    </w:p>
    <w:p w14:paraId="512ECDC4"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Наблюдение механического движения тела.</w:t>
      </w:r>
    </w:p>
    <w:p w14:paraId="298CC477"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Измерение скорости прямолинейного движения.</w:t>
      </w:r>
    </w:p>
    <w:p w14:paraId="5E475C82"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Наблюдение явления инерции.</w:t>
      </w:r>
    </w:p>
    <w:p w14:paraId="6058C1C0"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Наблюдение изменения скорости при взаимодействии тел.</w:t>
      </w:r>
    </w:p>
    <w:p w14:paraId="4454CC7A"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Сравнение масс по взаимодействию тел.</w:t>
      </w:r>
    </w:p>
    <w:p w14:paraId="376CC543"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Сложение сил, направленных по одной прямой.</w:t>
      </w:r>
    </w:p>
    <w:p w14:paraId="29DF90DF"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71A4D96F" w14:textId="300BBDE6"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скорости равномерного движения (шарика в жидкости, модели</w:t>
      </w:r>
      <w:r>
        <w:rPr>
          <w:rFonts w:ascii="Times New Roman" w:hAnsi="Times New Roman" w:cs="Times New Roman"/>
          <w:sz w:val="28"/>
          <w:szCs w:val="28"/>
        </w:rPr>
        <w:t xml:space="preserve"> </w:t>
      </w:r>
      <w:r w:rsidRPr="005D6793">
        <w:rPr>
          <w:rFonts w:ascii="Times New Roman" w:hAnsi="Times New Roman" w:cs="Times New Roman"/>
          <w:sz w:val="28"/>
          <w:szCs w:val="28"/>
        </w:rPr>
        <w:t>электрического автомобиля и так далее).</w:t>
      </w:r>
    </w:p>
    <w:p w14:paraId="693EDE8B"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средней скорости скольжения бруска или шарика по наклонной</w:t>
      </w:r>
      <w:r>
        <w:rPr>
          <w:rFonts w:ascii="Times New Roman" w:hAnsi="Times New Roman" w:cs="Times New Roman"/>
          <w:sz w:val="28"/>
          <w:szCs w:val="28"/>
        </w:rPr>
        <w:t xml:space="preserve"> </w:t>
      </w:r>
      <w:r w:rsidRPr="005D6793">
        <w:rPr>
          <w:rFonts w:ascii="Times New Roman" w:hAnsi="Times New Roman" w:cs="Times New Roman"/>
          <w:sz w:val="28"/>
          <w:szCs w:val="28"/>
        </w:rPr>
        <w:t>плоскости.</w:t>
      </w:r>
    </w:p>
    <w:p w14:paraId="07A1DBEA"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lastRenderedPageBreak/>
        <w:t>Определение плотности твёрдого тела.</w:t>
      </w:r>
    </w:p>
    <w:p w14:paraId="4A252FB0" w14:textId="358B9503"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демонстрирующие зависимость растяжения (деформации) пружины</w:t>
      </w:r>
      <w:r>
        <w:rPr>
          <w:rFonts w:ascii="Times New Roman" w:hAnsi="Times New Roman" w:cs="Times New Roman"/>
          <w:sz w:val="28"/>
          <w:szCs w:val="28"/>
        </w:rPr>
        <w:t xml:space="preserve"> </w:t>
      </w:r>
      <w:r w:rsidRPr="005D6793">
        <w:rPr>
          <w:rFonts w:ascii="Times New Roman" w:hAnsi="Times New Roman" w:cs="Times New Roman"/>
          <w:sz w:val="28"/>
          <w:szCs w:val="28"/>
        </w:rPr>
        <w:t>от приложенной силы.</w:t>
      </w:r>
    </w:p>
    <w:p w14:paraId="0D032B21" w14:textId="1C614EC3"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Опыты, демонстрирующие зависимость силы трения скольжения от веса</w:t>
      </w:r>
      <w:r>
        <w:rPr>
          <w:rFonts w:ascii="Times New Roman" w:hAnsi="Times New Roman" w:cs="Times New Roman"/>
          <w:sz w:val="28"/>
          <w:szCs w:val="28"/>
        </w:rPr>
        <w:t xml:space="preserve"> </w:t>
      </w:r>
      <w:r w:rsidRPr="005D6793">
        <w:rPr>
          <w:rFonts w:ascii="Times New Roman" w:hAnsi="Times New Roman" w:cs="Times New Roman"/>
          <w:sz w:val="28"/>
          <w:szCs w:val="28"/>
        </w:rPr>
        <w:t>тела</w:t>
      </w:r>
      <w:r>
        <w:rPr>
          <w:rFonts w:ascii="Times New Roman" w:hAnsi="Times New Roman" w:cs="Times New Roman"/>
          <w:sz w:val="28"/>
          <w:szCs w:val="28"/>
        </w:rPr>
        <w:t xml:space="preserve"> </w:t>
      </w:r>
      <w:r w:rsidRPr="005D6793">
        <w:rPr>
          <w:rFonts w:ascii="Times New Roman" w:hAnsi="Times New Roman" w:cs="Times New Roman"/>
          <w:sz w:val="28"/>
          <w:szCs w:val="28"/>
        </w:rPr>
        <w:t>и характера соприкасающихся поверхностей.</w:t>
      </w:r>
    </w:p>
    <w:p w14:paraId="7E863E06" w14:textId="77777777" w:rsidR="005D6793" w:rsidRDefault="005D6793" w:rsidP="008B679D">
      <w:pPr>
        <w:spacing w:line="240" w:lineRule="auto"/>
        <w:ind w:firstLine="567"/>
        <w:jc w:val="both"/>
        <w:rPr>
          <w:rFonts w:ascii="Times New Roman" w:hAnsi="Times New Roman" w:cs="Times New Roman"/>
          <w:b/>
          <w:bCs/>
          <w:sz w:val="28"/>
          <w:szCs w:val="28"/>
        </w:rPr>
      </w:pPr>
      <w:r w:rsidRPr="005D6793">
        <w:rPr>
          <w:rFonts w:ascii="Times New Roman" w:hAnsi="Times New Roman" w:cs="Times New Roman"/>
          <w:b/>
          <w:bCs/>
          <w:sz w:val="28"/>
          <w:szCs w:val="28"/>
        </w:rPr>
        <w:t>Раздел 4. Давление твёрдых тел, жидкостей и газов</w:t>
      </w:r>
    </w:p>
    <w:p w14:paraId="43C3A8B5" w14:textId="0B9D63D5"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Давление. Способы уменьшения и увеличения давления. Давление газа.</w:t>
      </w:r>
      <w:r w:rsidRPr="005D6793">
        <w:rPr>
          <w:rFonts w:ascii="Times New Roman" w:hAnsi="Times New Roman" w:cs="Times New Roman"/>
          <w:sz w:val="28"/>
          <w:szCs w:val="28"/>
        </w:rPr>
        <w:br/>
        <w:t>Зависимость давления газа от объёма, температуры. Передача давления твёрдыми</w:t>
      </w:r>
      <w:r>
        <w:rPr>
          <w:rFonts w:ascii="Times New Roman" w:hAnsi="Times New Roman" w:cs="Times New Roman"/>
          <w:sz w:val="28"/>
          <w:szCs w:val="28"/>
        </w:rPr>
        <w:t xml:space="preserve"> </w:t>
      </w:r>
      <w:r w:rsidRPr="005D6793">
        <w:rPr>
          <w:rFonts w:ascii="Times New Roman" w:hAnsi="Times New Roman" w:cs="Times New Roman"/>
          <w:sz w:val="28"/>
          <w:szCs w:val="28"/>
        </w:rPr>
        <w:t>телами, жидкостями и газами. Закон Паскаля. Пневматические машины.</w:t>
      </w:r>
      <w:r>
        <w:rPr>
          <w:rFonts w:ascii="Times New Roman" w:hAnsi="Times New Roman" w:cs="Times New Roman"/>
          <w:sz w:val="28"/>
          <w:szCs w:val="28"/>
        </w:rPr>
        <w:t xml:space="preserve"> </w:t>
      </w:r>
      <w:r w:rsidRPr="005D6793">
        <w:rPr>
          <w:rFonts w:ascii="Times New Roman" w:hAnsi="Times New Roman" w:cs="Times New Roman"/>
          <w:sz w:val="28"/>
          <w:szCs w:val="28"/>
        </w:rPr>
        <w:t>Зависимость давления жидкости от глубины. Гидростатический парадокс.</w:t>
      </w:r>
      <w:r>
        <w:rPr>
          <w:rFonts w:ascii="Times New Roman" w:hAnsi="Times New Roman" w:cs="Times New Roman"/>
          <w:sz w:val="28"/>
          <w:szCs w:val="28"/>
        </w:rPr>
        <w:t xml:space="preserve"> </w:t>
      </w:r>
      <w:r w:rsidRPr="005D6793">
        <w:rPr>
          <w:rFonts w:ascii="Times New Roman" w:hAnsi="Times New Roman" w:cs="Times New Roman"/>
          <w:sz w:val="28"/>
          <w:szCs w:val="28"/>
        </w:rPr>
        <w:t>Сообщающиеся сосуды. Гидравлические механизмы.</w:t>
      </w:r>
    </w:p>
    <w:p w14:paraId="300BA8AA" w14:textId="4352E070" w:rsidR="005D6793" w:rsidRDefault="005D6793" w:rsidP="008B679D">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w:t>
      </w:r>
      <w:r w:rsidRPr="005D6793">
        <w:rPr>
          <w:rFonts w:ascii="Times New Roman" w:hAnsi="Times New Roman" w:cs="Times New Roman"/>
          <w:sz w:val="28"/>
          <w:szCs w:val="28"/>
        </w:rPr>
        <w:t>Зависимость атмосферного давления от высоты над уровнем моря.</w:t>
      </w:r>
      <w:r w:rsidRPr="005D6793">
        <w:rPr>
          <w:rFonts w:ascii="Times New Roman" w:hAnsi="Times New Roman" w:cs="Times New Roman"/>
          <w:sz w:val="28"/>
          <w:szCs w:val="28"/>
        </w:rPr>
        <w:br/>
        <w:t>Приборы для измерения атмосферного давления.</w:t>
      </w:r>
    </w:p>
    <w:p w14:paraId="48873B3D"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Действие жидкости и газа на погружённое в них тело. Выталкивающая</w:t>
      </w:r>
      <w:r w:rsidRPr="005D6793">
        <w:rPr>
          <w:rFonts w:ascii="Times New Roman" w:hAnsi="Times New Roman" w:cs="Times New Roman"/>
          <w:sz w:val="28"/>
          <w:szCs w:val="28"/>
        </w:rPr>
        <w:br/>
        <w:t>(архимедова) сила. Закон Архимеда. Плавание тел. Воздухоплавание.</w:t>
      </w:r>
    </w:p>
    <w:p w14:paraId="4704575A"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Демонстрации</w:t>
      </w:r>
    </w:p>
    <w:p w14:paraId="19AEB4BC"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Зависимость давления газа от температуры.</w:t>
      </w:r>
    </w:p>
    <w:p w14:paraId="6C003BC6"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Передача давления жидкостью и газом.</w:t>
      </w:r>
    </w:p>
    <w:p w14:paraId="5D3DCD78"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Сообщающиеся сосуды.</w:t>
      </w:r>
    </w:p>
    <w:p w14:paraId="6298DD27"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Гидравлический пресс.</w:t>
      </w:r>
    </w:p>
    <w:p w14:paraId="0D72E709"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Проявление действия атмосферного давления.</w:t>
      </w:r>
    </w:p>
    <w:p w14:paraId="472161AD"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Зависимость выталкивающей силы от объёма погружённой части тела и</w:t>
      </w:r>
      <w:r w:rsidRPr="005D6793">
        <w:rPr>
          <w:rFonts w:ascii="Times New Roman" w:hAnsi="Times New Roman" w:cs="Times New Roman"/>
          <w:sz w:val="28"/>
          <w:szCs w:val="28"/>
        </w:rPr>
        <w:br/>
        <w:t>плотности жидкости.</w:t>
      </w:r>
    </w:p>
    <w:p w14:paraId="04F0553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Равенство выталкивающей силы весу вытесненной жидкости.</w:t>
      </w:r>
    </w:p>
    <w:p w14:paraId="2B697EA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Условие плавания тел: плавание или погружение тел в зависимости</w:t>
      </w:r>
      <w:r w:rsidRPr="005D6793">
        <w:rPr>
          <w:rFonts w:ascii="Times New Roman" w:hAnsi="Times New Roman" w:cs="Times New Roman"/>
          <w:sz w:val="28"/>
          <w:szCs w:val="28"/>
        </w:rPr>
        <w:br/>
        <w:t>от соотношения плотностей тела и жидкости.</w:t>
      </w:r>
    </w:p>
    <w:p w14:paraId="6E59DDFC"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4002A0D9"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Исследование зависимости веса тела в воде от объёма погружённой</w:t>
      </w:r>
      <w:r w:rsidRPr="005D6793">
        <w:rPr>
          <w:rFonts w:ascii="Times New Roman" w:hAnsi="Times New Roman" w:cs="Times New Roman"/>
          <w:sz w:val="28"/>
          <w:szCs w:val="28"/>
        </w:rPr>
        <w:br/>
        <w:t>в жидкость части тела.</w:t>
      </w:r>
    </w:p>
    <w:p w14:paraId="16430052"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выталкивающей силы, действующей на тело, погружённое</w:t>
      </w:r>
      <w:r w:rsidRPr="005D6793">
        <w:rPr>
          <w:rFonts w:ascii="Times New Roman" w:hAnsi="Times New Roman" w:cs="Times New Roman"/>
          <w:sz w:val="28"/>
          <w:szCs w:val="28"/>
        </w:rPr>
        <w:br/>
        <w:t>в жидкость.</w:t>
      </w:r>
    </w:p>
    <w:p w14:paraId="3FFFE240"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Проверка независимости выталкивающей силы, действующей на тело</w:t>
      </w:r>
      <w:r w:rsidRPr="005D6793">
        <w:rPr>
          <w:rFonts w:ascii="Times New Roman" w:hAnsi="Times New Roman" w:cs="Times New Roman"/>
          <w:sz w:val="28"/>
          <w:szCs w:val="28"/>
        </w:rPr>
        <w:br/>
        <w:t>в жидкости, от массы тела.</w:t>
      </w:r>
    </w:p>
    <w:p w14:paraId="33BADBAD" w14:textId="6C3E9246"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lastRenderedPageBreak/>
        <w:t>Опыты, демонстрирующие зависимость выталкивающей силы,</w:t>
      </w:r>
      <w:r>
        <w:rPr>
          <w:rFonts w:ascii="Times New Roman" w:hAnsi="Times New Roman" w:cs="Times New Roman"/>
          <w:sz w:val="28"/>
          <w:szCs w:val="28"/>
        </w:rPr>
        <w:t xml:space="preserve"> </w:t>
      </w:r>
      <w:r w:rsidRPr="005D6793">
        <w:rPr>
          <w:rFonts w:ascii="Times New Roman" w:hAnsi="Times New Roman" w:cs="Times New Roman"/>
          <w:sz w:val="28"/>
          <w:szCs w:val="28"/>
        </w:rPr>
        <w:t>действующей</w:t>
      </w:r>
      <w:r>
        <w:rPr>
          <w:rFonts w:ascii="Times New Roman" w:hAnsi="Times New Roman" w:cs="Times New Roman"/>
          <w:sz w:val="28"/>
          <w:szCs w:val="28"/>
        </w:rPr>
        <w:t xml:space="preserve"> </w:t>
      </w:r>
      <w:r w:rsidRPr="005D6793">
        <w:rPr>
          <w:rFonts w:ascii="Times New Roman" w:hAnsi="Times New Roman" w:cs="Times New Roman"/>
          <w:sz w:val="28"/>
          <w:szCs w:val="28"/>
        </w:rPr>
        <w:t>на тело в жидкости, от объёма погружённой в жидкость части тела и от плотности</w:t>
      </w:r>
      <w:r>
        <w:rPr>
          <w:rFonts w:ascii="Times New Roman" w:hAnsi="Times New Roman" w:cs="Times New Roman"/>
          <w:sz w:val="28"/>
          <w:szCs w:val="28"/>
        </w:rPr>
        <w:t xml:space="preserve"> </w:t>
      </w:r>
      <w:r w:rsidRPr="005D6793">
        <w:rPr>
          <w:rFonts w:ascii="Times New Roman" w:hAnsi="Times New Roman" w:cs="Times New Roman"/>
          <w:sz w:val="28"/>
          <w:szCs w:val="28"/>
        </w:rPr>
        <w:t>жидкости.</w:t>
      </w:r>
    </w:p>
    <w:p w14:paraId="573827D3"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Конструирование ареометра или конструирование лодки и определение её</w:t>
      </w:r>
      <w:r>
        <w:rPr>
          <w:rFonts w:ascii="Times New Roman" w:hAnsi="Times New Roman" w:cs="Times New Roman"/>
          <w:sz w:val="28"/>
          <w:szCs w:val="28"/>
        </w:rPr>
        <w:t xml:space="preserve"> </w:t>
      </w:r>
      <w:r w:rsidRPr="005D6793">
        <w:rPr>
          <w:rFonts w:ascii="Times New Roman" w:hAnsi="Times New Roman" w:cs="Times New Roman"/>
          <w:sz w:val="28"/>
          <w:szCs w:val="28"/>
        </w:rPr>
        <w:t>грузоподъёмности.</w:t>
      </w:r>
    </w:p>
    <w:p w14:paraId="28B86E81" w14:textId="77777777" w:rsidR="005D6793" w:rsidRDefault="005D6793" w:rsidP="008B679D">
      <w:pPr>
        <w:spacing w:line="240" w:lineRule="auto"/>
        <w:ind w:firstLine="567"/>
        <w:jc w:val="both"/>
        <w:rPr>
          <w:rFonts w:ascii="Times New Roman" w:hAnsi="Times New Roman" w:cs="Times New Roman"/>
          <w:b/>
          <w:bCs/>
          <w:sz w:val="28"/>
          <w:szCs w:val="28"/>
        </w:rPr>
      </w:pPr>
      <w:r w:rsidRPr="005D6793">
        <w:rPr>
          <w:rFonts w:ascii="Times New Roman" w:hAnsi="Times New Roman" w:cs="Times New Roman"/>
          <w:b/>
          <w:bCs/>
          <w:sz w:val="28"/>
          <w:szCs w:val="28"/>
        </w:rPr>
        <w:t>Раздел 5. Работа и мощность. Энергия</w:t>
      </w:r>
    </w:p>
    <w:p w14:paraId="6FA06B66"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Механическая работа. Мощность.</w:t>
      </w:r>
    </w:p>
    <w:p w14:paraId="112EF5F1" w14:textId="088173CE"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Простые механизмы: рычаг, блок, наклонная плоскость. Правило равновесия</w:t>
      </w:r>
      <w:r>
        <w:rPr>
          <w:rFonts w:ascii="Times New Roman" w:hAnsi="Times New Roman" w:cs="Times New Roman"/>
          <w:sz w:val="28"/>
          <w:szCs w:val="28"/>
        </w:rPr>
        <w:t xml:space="preserve"> </w:t>
      </w:r>
      <w:r w:rsidRPr="005D6793">
        <w:rPr>
          <w:rFonts w:ascii="Times New Roman" w:hAnsi="Times New Roman" w:cs="Times New Roman"/>
          <w:sz w:val="28"/>
          <w:szCs w:val="28"/>
        </w:rPr>
        <w:t>рычага. Применение правила равновесия рычага к блоку. «Золотое правило»</w:t>
      </w:r>
      <w:r>
        <w:rPr>
          <w:rFonts w:ascii="Times New Roman" w:hAnsi="Times New Roman" w:cs="Times New Roman"/>
          <w:sz w:val="28"/>
          <w:szCs w:val="28"/>
        </w:rPr>
        <w:t xml:space="preserve"> </w:t>
      </w:r>
      <w:r w:rsidRPr="005D6793">
        <w:rPr>
          <w:rFonts w:ascii="Times New Roman" w:hAnsi="Times New Roman" w:cs="Times New Roman"/>
          <w:sz w:val="28"/>
          <w:szCs w:val="28"/>
        </w:rPr>
        <w:t>механики. КПД простых механизмов. Простые механизмы в быту и технике.</w:t>
      </w:r>
    </w:p>
    <w:p w14:paraId="018C735D" w14:textId="5AC8198C"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Механическая энергия. Кинетическая и потенциальная энергия.</w:t>
      </w:r>
      <w:r>
        <w:rPr>
          <w:rFonts w:ascii="Times New Roman" w:hAnsi="Times New Roman" w:cs="Times New Roman"/>
          <w:sz w:val="28"/>
          <w:szCs w:val="28"/>
        </w:rPr>
        <w:t xml:space="preserve"> </w:t>
      </w:r>
      <w:r w:rsidRPr="005D6793">
        <w:rPr>
          <w:rFonts w:ascii="Times New Roman" w:hAnsi="Times New Roman" w:cs="Times New Roman"/>
          <w:sz w:val="28"/>
          <w:szCs w:val="28"/>
        </w:rPr>
        <w:t>Превращение</w:t>
      </w:r>
      <w:r>
        <w:rPr>
          <w:rFonts w:ascii="Times New Roman" w:hAnsi="Times New Roman" w:cs="Times New Roman"/>
          <w:sz w:val="28"/>
          <w:szCs w:val="28"/>
        </w:rPr>
        <w:t xml:space="preserve"> </w:t>
      </w:r>
      <w:r w:rsidRPr="005D6793">
        <w:rPr>
          <w:rFonts w:ascii="Times New Roman" w:hAnsi="Times New Roman" w:cs="Times New Roman"/>
          <w:sz w:val="28"/>
          <w:szCs w:val="28"/>
        </w:rPr>
        <w:t>одного вида механической энергии в другой. Закон сохранения энергии в механике.</w:t>
      </w:r>
    </w:p>
    <w:p w14:paraId="7607F02D"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Демонстрации</w:t>
      </w:r>
    </w:p>
    <w:p w14:paraId="40D53747"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Примеры простых механизмов.</w:t>
      </w:r>
    </w:p>
    <w:p w14:paraId="696D7C51" w14:textId="77777777" w:rsidR="005D6793" w:rsidRDefault="005D6793" w:rsidP="008B679D">
      <w:pPr>
        <w:spacing w:line="240" w:lineRule="auto"/>
        <w:ind w:firstLine="567"/>
        <w:jc w:val="both"/>
        <w:rPr>
          <w:rFonts w:ascii="Times New Roman" w:hAnsi="Times New Roman" w:cs="Times New Roman"/>
          <w:i/>
          <w:iCs/>
          <w:sz w:val="28"/>
          <w:szCs w:val="28"/>
        </w:rPr>
      </w:pPr>
      <w:r w:rsidRPr="005D6793">
        <w:rPr>
          <w:rFonts w:ascii="Times New Roman" w:hAnsi="Times New Roman" w:cs="Times New Roman"/>
          <w:i/>
          <w:iCs/>
          <w:sz w:val="28"/>
          <w:szCs w:val="28"/>
        </w:rPr>
        <w:t>Лабораторные работы и опыты</w:t>
      </w:r>
    </w:p>
    <w:p w14:paraId="6360C97B"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Определение работы силы трения при равномерном движении тела</w:t>
      </w:r>
      <w:r w:rsidRPr="005D6793">
        <w:rPr>
          <w:rFonts w:ascii="Times New Roman" w:hAnsi="Times New Roman" w:cs="Times New Roman"/>
          <w:sz w:val="28"/>
          <w:szCs w:val="28"/>
        </w:rPr>
        <w:br/>
        <w:t>по горизонтальной поверхности.</w:t>
      </w:r>
    </w:p>
    <w:p w14:paraId="5D78F064" w14:textId="131E728A"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Исследование условий равновесия рычага.</w:t>
      </w:r>
    </w:p>
    <w:p w14:paraId="5E4826CE" w14:textId="77777777"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Измерение КПД наклонной плоскости.</w:t>
      </w:r>
    </w:p>
    <w:p w14:paraId="121CDF78" w14:textId="62D61F4E" w:rsidR="005D6793" w:rsidRDefault="005D6793" w:rsidP="008B679D">
      <w:pPr>
        <w:spacing w:line="240" w:lineRule="auto"/>
        <w:ind w:firstLine="567"/>
        <w:jc w:val="both"/>
        <w:rPr>
          <w:rFonts w:ascii="Times New Roman" w:hAnsi="Times New Roman" w:cs="Times New Roman"/>
          <w:sz w:val="28"/>
          <w:szCs w:val="28"/>
        </w:rPr>
      </w:pPr>
      <w:r w:rsidRPr="005D6793">
        <w:rPr>
          <w:rFonts w:ascii="Times New Roman" w:hAnsi="Times New Roman" w:cs="Times New Roman"/>
          <w:sz w:val="28"/>
          <w:szCs w:val="28"/>
        </w:rPr>
        <w:t>Изучение закона сохранения механической энергии.</w:t>
      </w:r>
    </w:p>
    <w:p w14:paraId="4B7BD1F8" w14:textId="683300BE" w:rsidR="00105A85" w:rsidRDefault="00105A85" w:rsidP="008B679D">
      <w:pPr>
        <w:spacing w:line="240" w:lineRule="auto"/>
        <w:ind w:firstLine="567"/>
        <w:jc w:val="both"/>
        <w:rPr>
          <w:rFonts w:ascii="Times New Roman" w:hAnsi="Times New Roman" w:cs="Times New Roman"/>
          <w:sz w:val="28"/>
          <w:szCs w:val="28"/>
        </w:rPr>
      </w:pPr>
    </w:p>
    <w:p w14:paraId="07B05736" w14:textId="130E7276" w:rsidR="00105A85" w:rsidRDefault="00105A85" w:rsidP="008B679D">
      <w:pPr>
        <w:spacing w:line="240" w:lineRule="auto"/>
        <w:ind w:firstLine="567"/>
        <w:jc w:val="both"/>
        <w:rPr>
          <w:rFonts w:ascii="Times New Roman" w:hAnsi="Times New Roman" w:cs="Times New Roman"/>
          <w:sz w:val="28"/>
          <w:szCs w:val="28"/>
        </w:rPr>
      </w:pPr>
    </w:p>
    <w:p w14:paraId="2C49C30E" w14:textId="24CCADAE" w:rsidR="00105A85" w:rsidRDefault="00105A85" w:rsidP="008B679D">
      <w:pPr>
        <w:spacing w:line="240" w:lineRule="auto"/>
        <w:ind w:firstLine="567"/>
        <w:jc w:val="both"/>
        <w:rPr>
          <w:rFonts w:ascii="Times New Roman" w:hAnsi="Times New Roman" w:cs="Times New Roman"/>
          <w:sz w:val="28"/>
          <w:szCs w:val="28"/>
        </w:rPr>
      </w:pPr>
    </w:p>
    <w:p w14:paraId="5B2FAB86" w14:textId="4ED4202D" w:rsidR="00105A85" w:rsidRDefault="00105A85" w:rsidP="008B679D">
      <w:pPr>
        <w:spacing w:line="240" w:lineRule="auto"/>
        <w:ind w:firstLine="567"/>
        <w:jc w:val="both"/>
        <w:rPr>
          <w:rFonts w:ascii="Times New Roman" w:hAnsi="Times New Roman" w:cs="Times New Roman"/>
          <w:sz w:val="28"/>
          <w:szCs w:val="28"/>
        </w:rPr>
      </w:pPr>
    </w:p>
    <w:p w14:paraId="3AE338C9" w14:textId="3A065A13" w:rsidR="00105A85" w:rsidRDefault="00105A85" w:rsidP="008B679D">
      <w:pPr>
        <w:spacing w:line="240" w:lineRule="auto"/>
        <w:ind w:firstLine="567"/>
        <w:jc w:val="both"/>
        <w:rPr>
          <w:rFonts w:ascii="Times New Roman" w:hAnsi="Times New Roman" w:cs="Times New Roman"/>
          <w:sz w:val="28"/>
          <w:szCs w:val="28"/>
        </w:rPr>
      </w:pPr>
    </w:p>
    <w:p w14:paraId="20BA69B0" w14:textId="2A755629" w:rsidR="00105A85" w:rsidRDefault="00105A85" w:rsidP="008B679D">
      <w:pPr>
        <w:spacing w:line="240" w:lineRule="auto"/>
        <w:ind w:firstLine="567"/>
        <w:jc w:val="both"/>
        <w:rPr>
          <w:rFonts w:ascii="Times New Roman" w:hAnsi="Times New Roman" w:cs="Times New Roman"/>
          <w:sz w:val="28"/>
          <w:szCs w:val="28"/>
        </w:rPr>
      </w:pPr>
    </w:p>
    <w:p w14:paraId="727738D6" w14:textId="62CC50B1" w:rsidR="00105A85" w:rsidRDefault="00105A85" w:rsidP="008B679D">
      <w:pPr>
        <w:spacing w:line="240" w:lineRule="auto"/>
        <w:ind w:firstLine="567"/>
        <w:jc w:val="both"/>
        <w:rPr>
          <w:rFonts w:ascii="Times New Roman" w:hAnsi="Times New Roman" w:cs="Times New Roman"/>
          <w:sz w:val="28"/>
          <w:szCs w:val="28"/>
        </w:rPr>
      </w:pPr>
    </w:p>
    <w:p w14:paraId="53408651" w14:textId="6D6DC078" w:rsidR="00105A85" w:rsidRDefault="00105A85" w:rsidP="008B679D">
      <w:pPr>
        <w:spacing w:line="240" w:lineRule="auto"/>
        <w:ind w:firstLine="567"/>
        <w:jc w:val="both"/>
        <w:rPr>
          <w:rFonts w:ascii="Times New Roman" w:hAnsi="Times New Roman" w:cs="Times New Roman"/>
          <w:sz w:val="28"/>
          <w:szCs w:val="28"/>
        </w:rPr>
      </w:pPr>
    </w:p>
    <w:p w14:paraId="267D9CC7" w14:textId="3BF44866" w:rsidR="00105A85" w:rsidRDefault="00105A85" w:rsidP="008B679D">
      <w:pPr>
        <w:spacing w:line="240" w:lineRule="auto"/>
        <w:ind w:firstLine="567"/>
        <w:jc w:val="both"/>
        <w:rPr>
          <w:rFonts w:ascii="Times New Roman" w:hAnsi="Times New Roman" w:cs="Times New Roman"/>
          <w:sz w:val="28"/>
          <w:szCs w:val="28"/>
        </w:rPr>
      </w:pPr>
    </w:p>
    <w:p w14:paraId="258A3D2F" w14:textId="4359FC88" w:rsidR="00105A85" w:rsidRDefault="00105A85" w:rsidP="008B679D">
      <w:pPr>
        <w:spacing w:line="240" w:lineRule="auto"/>
        <w:ind w:firstLine="567"/>
        <w:jc w:val="both"/>
        <w:rPr>
          <w:rFonts w:ascii="Times New Roman" w:hAnsi="Times New Roman" w:cs="Times New Roman"/>
          <w:sz w:val="28"/>
          <w:szCs w:val="28"/>
        </w:rPr>
      </w:pPr>
    </w:p>
    <w:p w14:paraId="0A98763D" w14:textId="15FCB08B" w:rsidR="00105A85" w:rsidRDefault="00105A85" w:rsidP="008B679D">
      <w:pPr>
        <w:spacing w:line="240" w:lineRule="auto"/>
        <w:ind w:firstLine="567"/>
        <w:jc w:val="both"/>
        <w:rPr>
          <w:rFonts w:ascii="Times New Roman" w:hAnsi="Times New Roman" w:cs="Times New Roman"/>
          <w:sz w:val="28"/>
          <w:szCs w:val="28"/>
        </w:rPr>
      </w:pPr>
    </w:p>
    <w:p w14:paraId="1A0D88AF" w14:textId="3326DC1C" w:rsidR="00105A85" w:rsidRDefault="00105A85" w:rsidP="00105A85">
      <w:pPr>
        <w:spacing w:line="240" w:lineRule="auto"/>
        <w:jc w:val="center"/>
        <w:rPr>
          <w:rFonts w:ascii="Times New Roman" w:hAnsi="Times New Roman" w:cs="Times New Roman"/>
          <w:sz w:val="28"/>
          <w:szCs w:val="28"/>
        </w:rPr>
      </w:pPr>
      <w:r w:rsidRPr="00105A85">
        <w:rPr>
          <w:rFonts w:ascii="Times New Roman" w:hAnsi="Times New Roman" w:cs="Times New Roman"/>
          <w:sz w:val="28"/>
          <w:szCs w:val="28"/>
        </w:rPr>
        <w:lastRenderedPageBreak/>
        <w:t>ПЛАНИРУЕМЫЕ РЕЗУЛЬТАТЫ ОСВОЕНИЯ ПРОГРА</w:t>
      </w:r>
      <w:r>
        <w:rPr>
          <w:rFonts w:ascii="Times New Roman" w:hAnsi="Times New Roman" w:cs="Times New Roman"/>
          <w:sz w:val="28"/>
          <w:szCs w:val="28"/>
        </w:rPr>
        <w:t xml:space="preserve">ММЫ ПО ФИЗИКЕ </w:t>
      </w:r>
      <w:r w:rsidRPr="00105A85">
        <w:rPr>
          <w:rFonts w:ascii="Times New Roman" w:hAnsi="Times New Roman" w:cs="Times New Roman"/>
          <w:sz w:val="28"/>
          <w:szCs w:val="28"/>
        </w:rPr>
        <w:t>НА УРОВНЕ ОСНОВНОГО ОБЩЕГО ОБРАЗОВАНИЯ</w:t>
      </w:r>
    </w:p>
    <w:p w14:paraId="74D6FA7B" w14:textId="2E1BBFF1" w:rsidR="00105A85" w:rsidRDefault="00A46C7D" w:rsidP="00105A85">
      <w:pPr>
        <w:spacing w:line="240" w:lineRule="auto"/>
        <w:ind w:firstLine="426"/>
        <w:jc w:val="both"/>
        <w:rPr>
          <w:rFonts w:ascii="Times New Roman" w:hAnsi="Times New Roman" w:cs="Times New Roman"/>
          <w:sz w:val="28"/>
          <w:szCs w:val="28"/>
        </w:rPr>
      </w:pPr>
      <w:r w:rsidRPr="00A46C7D">
        <w:rPr>
          <w:rFonts w:ascii="Times New Roman" w:hAnsi="Times New Roman" w:cs="Times New Roman"/>
          <w:sz w:val="28"/>
          <w:szCs w:val="28"/>
        </w:rPr>
        <w:t>Изучение физики на уровне основного общего образования направлено</w:t>
      </w:r>
      <w:r w:rsidRPr="00A46C7D">
        <w:rPr>
          <w:rFonts w:ascii="Times New Roman" w:hAnsi="Times New Roman" w:cs="Times New Roman"/>
          <w:sz w:val="28"/>
          <w:szCs w:val="28"/>
        </w:rPr>
        <w:br/>
        <w:t>на достижение личностных, метапредметных и предметных образовательных</w:t>
      </w:r>
      <w:r w:rsidRPr="00A46C7D">
        <w:rPr>
          <w:rFonts w:ascii="Times New Roman" w:hAnsi="Times New Roman" w:cs="Times New Roman"/>
          <w:sz w:val="28"/>
          <w:szCs w:val="28"/>
        </w:rPr>
        <w:br/>
        <w:t>результатов.</w:t>
      </w:r>
    </w:p>
    <w:p w14:paraId="0C791962" w14:textId="77777777" w:rsidR="00A46C7D" w:rsidRDefault="00A46C7D" w:rsidP="00A46C7D">
      <w:pPr>
        <w:spacing w:line="240" w:lineRule="auto"/>
        <w:ind w:firstLine="426"/>
        <w:jc w:val="both"/>
        <w:rPr>
          <w:rFonts w:ascii="Times New Roman" w:hAnsi="Times New Roman" w:cs="Times New Roman"/>
          <w:b/>
          <w:bCs/>
          <w:sz w:val="28"/>
          <w:szCs w:val="28"/>
        </w:rPr>
      </w:pPr>
      <w:r w:rsidRPr="00A46C7D">
        <w:rPr>
          <w:rFonts w:ascii="Times New Roman" w:hAnsi="Times New Roman" w:cs="Times New Roman"/>
          <w:b/>
          <w:bCs/>
          <w:sz w:val="28"/>
          <w:szCs w:val="28"/>
        </w:rPr>
        <w:t>ЛИЧНОСТНЫЕ РЕЗУЛЬТАТЫ</w:t>
      </w:r>
    </w:p>
    <w:p w14:paraId="5DC9975A" w14:textId="77777777" w:rsidR="00A46C7D" w:rsidRDefault="00A46C7D" w:rsidP="00A46C7D">
      <w:pPr>
        <w:spacing w:line="240" w:lineRule="auto"/>
        <w:ind w:firstLine="426"/>
        <w:jc w:val="both"/>
        <w:rPr>
          <w:rFonts w:ascii="Times New Roman" w:hAnsi="Times New Roman" w:cs="Times New Roman"/>
          <w:sz w:val="28"/>
          <w:szCs w:val="28"/>
        </w:rPr>
      </w:pPr>
      <w:r w:rsidRPr="00A46C7D">
        <w:rPr>
          <w:rFonts w:ascii="Times New Roman" w:hAnsi="Times New Roman" w:cs="Times New Roman"/>
          <w:sz w:val="28"/>
          <w:szCs w:val="28"/>
        </w:rPr>
        <w:t>В результате изучения физики на уровне основного общего образования</w:t>
      </w:r>
      <w:r w:rsidRPr="00A46C7D">
        <w:rPr>
          <w:rFonts w:ascii="Times New Roman" w:hAnsi="Times New Roman" w:cs="Times New Roman"/>
          <w:sz w:val="28"/>
          <w:szCs w:val="28"/>
        </w:rPr>
        <w:br/>
        <w:t>у обучающегося будут сформированы следующие личностные результаты в части:</w:t>
      </w:r>
    </w:p>
    <w:p w14:paraId="02ABE33A" w14:textId="1738E8BC" w:rsidR="00A46C7D" w:rsidRP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патриотического воспитания:</w:t>
      </w:r>
    </w:p>
    <w:p w14:paraId="7C8A9849" w14:textId="777777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проявление интереса к истории и современному состоянию российской</w:t>
      </w:r>
      <w:r w:rsidRPr="00A46C7D">
        <w:rPr>
          <w:rFonts w:ascii="Times New Roman" w:hAnsi="Times New Roman" w:cs="Times New Roman"/>
          <w:sz w:val="28"/>
          <w:szCs w:val="28"/>
        </w:rPr>
        <w:br/>
        <w:t>физической науки;</w:t>
      </w:r>
    </w:p>
    <w:p w14:paraId="5053FE49" w14:textId="1E995CD2"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 xml:space="preserve">ценностное отношение к достижениям российских </w:t>
      </w:r>
      <w:proofErr w:type="spellStart"/>
      <w:r w:rsidRPr="00A46C7D">
        <w:rPr>
          <w:rFonts w:ascii="Times New Roman" w:hAnsi="Times New Roman" w:cs="Times New Roman"/>
          <w:sz w:val="28"/>
          <w:szCs w:val="28"/>
        </w:rPr>
        <w:t>учёных</w:t>
      </w:r>
      <w:r w:rsidRPr="00A46C7D">
        <w:rPr>
          <w:rFonts w:ascii="Times New Roman" w:hAnsi="Times New Roman" w:cs="Times New Roman"/>
          <w:sz w:val="28"/>
          <w:szCs w:val="28"/>
        </w:rPr>
        <w:softHyphen/>
        <w:t>физиков</w:t>
      </w:r>
      <w:proofErr w:type="spellEnd"/>
      <w:r w:rsidRPr="00A46C7D">
        <w:rPr>
          <w:rFonts w:ascii="Times New Roman" w:hAnsi="Times New Roman" w:cs="Times New Roman"/>
          <w:sz w:val="28"/>
          <w:szCs w:val="28"/>
        </w:rPr>
        <w:t>;</w:t>
      </w:r>
    </w:p>
    <w:p w14:paraId="60FD830A" w14:textId="77777777" w:rsidR="00A46C7D" w:rsidRP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гражданского и духовно-нравственного воспитания:</w:t>
      </w:r>
    </w:p>
    <w:p w14:paraId="03D9BA2D" w14:textId="777777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готовность к активному участию в обсуждении общественно-значимых</w:t>
      </w:r>
      <w:r w:rsidRPr="00A46C7D">
        <w:rPr>
          <w:rFonts w:ascii="Times New Roman" w:hAnsi="Times New Roman" w:cs="Times New Roman"/>
          <w:sz w:val="28"/>
          <w:szCs w:val="28"/>
        </w:rPr>
        <w:br/>
        <w:t>и этических проблем, связанных с практическим применением достижений</w:t>
      </w:r>
      <w:r>
        <w:rPr>
          <w:rFonts w:ascii="Times New Roman" w:hAnsi="Times New Roman" w:cs="Times New Roman"/>
          <w:sz w:val="28"/>
          <w:szCs w:val="28"/>
        </w:rPr>
        <w:t xml:space="preserve"> </w:t>
      </w:r>
      <w:r w:rsidRPr="00A46C7D">
        <w:rPr>
          <w:rFonts w:ascii="Times New Roman" w:hAnsi="Times New Roman" w:cs="Times New Roman"/>
          <w:sz w:val="28"/>
          <w:szCs w:val="28"/>
        </w:rPr>
        <w:t>физики;</w:t>
      </w:r>
    </w:p>
    <w:p w14:paraId="7CCDFF8F" w14:textId="5474AF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 xml:space="preserve">осознание важности </w:t>
      </w:r>
      <w:proofErr w:type="spellStart"/>
      <w:r w:rsidRPr="00A46C7D">
        <w:rPr>
          <w:rFonts w:ascii="Times New Roman" w:hAnsi="Times New Roman" w:cs="Times New Roman"/>
          <w:sz w:val="28"/>
          <w:szCs w:val="28"/>
        </w:rPr>
        <w:t>морально</w:t>
      </w:r>
      <w:r w:rsidRPr="00A46C7D">
        <w:rPr>
          <w:rFonts w:ascii="Times New Roman" w:hAnsi="Times New Roman" w:cs="Times New Roman"/>
          <w:sz w:val="28"/>
          <w:szCs w:val="28"/>
        </w:rPr>
        <w:softHyphen/>
        <w:t>этических</w:t>
      </w:r>
      <w:proofErr w:type="spellEnd"/>
      <w:r w:rsidRPr="00A46C7D">
        <w:rPr>
          <w:rFonts w:ascii="Times New Roman" w:hAnsi="Times New Roman" w:cs="Times New Roman"/>
          <w:sz w:val="28"/>
          <w:szCs w:val="28"/>
        </w:rPr>
        <w:t xml:space="preserve"> принципов в деятельности учёного;</w:t>
      </w:r>
    </w:p>
    <w:p w14:paraId="7014838F" w14:textId="5E07F797" w:rsid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эстетического воспитания:</w:t>
      </w:r>
    </w:p>
    <w:p w14:paraId="0B18EC99" w14:textId="77777777"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восприятие эстетических качеств физической науки: её гармоничного</w:t>
      </w:r>
      <w:r w:rsidRPr="00A46C7D">
        <w:rPr>
          <w:rFonts w:ascii="Times New Roman" w:hAnsi="Times New Roman" w:cs="Times New Roman"/>
          <w:sz w:val="28"/>
          <w:szCs w:val="28"/>
        </w:rPr>
        <w:br/>
        <w:t>построения, строгости, точности, лаконичности;</w:t>
      </w:r>
    </w:p>
    <w:p w14:paraId="3AE4F6B1" w14:textId="7CD8BD16" w:rsidR="00A46C7D" w:rsidRDefault="00A46C7D" w:rsidP="00A46C7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ценности научного познания:</w:t>
      </w:r>
    </w:p>
    <w:p w14:paraId="3C94CE6C" w14:textId="709E873B" w:rsidR="00A46C7D" w:rsidRDefault="00A46C7D" w:rsidP="00A46C7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осознание ценности физической науки как мощного инструмента познания</w:t>
      </w:r>
      <w:r>
        <w:rPr>
          <w:rFonts w:ascii="Times New Roman" w:hAnsi="Times New Roman" w:cs="Times New Roman"/>
          <w:sz w:val="28"/>
          <w:szCs w:val="28"/>
        </w:rPr>
        <w:t xml:space="preserve"> </w:t>
      </w:r>
      <w:r w:rsidRPr="00A46C7D">
        <w:rPr>
          <w:rFonts w:ascii="Times New Roman" w:hAnsi="Times New Roman" w:cs="Times New Roman"/>
          <w:sz w:val="28"/>
          <w:szCs w:val="28"/>
        </w:rPr>
        <w:t>мира, основы развития технологий, важнейшей составляющей культуры;</w:t>
      </w:r>
    </w:p>
    <w:p w14:paraId="0CB6DB26" w14:textId="1D1C0367" w:rsidR="00A46C7D" w:rsidRDefault="00A46C7D" w:rsidP="00A46C7D">
      <w:pPr>
        <w:pStyle w:val="a3"/>
        <w:spacing w:line="240" w:lineRule="auto"/>
        <w:ind w:left="786"/>
        <w:jc w:val="both"/>
        <w:rPr>
          <w:rFonts w:ascii="Times New Roman" w:hAnsi="Times New Roman" w:cs="Times New Roman"/>
          <w:sz w:val="28"/>
          <w:szCs w:val="28"/>
        </w:rPr>
      </w:pPr>
      <w:r>
        <w:rPr>
          <w:rFonts w:ascii="Times New Roman" w:hAnsi="Times New Roman" w:cs="Times New Roman"/>
          <w:sz w:val="28"/>
          <w:szCs w:val="28"/>
        </w:rPr>
        <w:t>развитие научной любознательности, интереса к исследовательской деятельности;</w:t>
      </w:r>
    </w:p>
    <w:p w14:paraId="56BB4150" w14:textId="08DA07EC" w:rsidR="00A46C7D" w:rsidRPr="00E8192D" w:rsidRDefault="00A46C7D" w:rsidP="00A46C7D">
      <w:pPr>
        <w:pStyle w:val="a3"/>
        <w:numPr>
          <w:ilvl w:val="0"/>
          <w:numId w:val="4"/>
        </w:numPr>
        <w:spacing w:line="240" w:lineRule="auto"/>
        <w:jc w:val="both"/>
        <w:rPr>
          <w:rFonts w:ascii="Times New Roman" w:hAnsi="Times New Roman" w:cs="Times New Roman"/>
          <w:b/>
          <w:bCs/>
          <w:sz w:val="28"/>
          <w:szCs w:val="28"/>
        </w:rPr>
      </w:pPr>
      <w:r w:rsidRPr="00E8192D">
        <w:rPr>
          <w:rFonts w:ascii="Times New Roman" w:hAnsi="Times New Roman" w:cs="Times New Roman"/>
          <w:b/>
          <w:bCs/>
          <w:sz w:val="28"/>
          <w:szCs w:val="28"/>
        </w:rPr>
        <w:t xml:space="preserve">формирование культуры здоровья и </w:t>
      </w:r>
      <w:r w:rsidR="00E8192D" w:rsidRPr="00E8192D">
        <w:rPr>
          <w:rFonts w:ascii="Times New Roman" w:hAnsi="Times New Roman" w:cs="Times New Roman"/>
          <w:b/>
          <w:bCs/>
          <w:sz w:val="28"/>
          <w:szCs w:val="28"/>
        </w:rPr>
        <w:t>эмоционального благополучия:</w:t>
      </w:r>
    </w:p>
    <w:p w14:paraId="005C662D" w14:textId="6B5010AE" w:rsidR="00E8192D" w:rsidRDefault="00E8192D" w:rsidP="00E8192D">
      <w:pPr>
        <w:pStyle w:val="a3"/>
        <w:spacing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осознание ценности безопасного образа жизни в современном </w:t>
      </w:r>
      <w:r w:rsidR="00A46C7D" w:rsidRPr="00A46C7D">
        <w:rPr>
          <w:rFonts w:ascii="Times New Roman" w:hAnsi="Times New Roman" w:cs="Times New Roman"/>
          <w:sz w:val="28"/>
          <w:szCs w:val="28"/>
        </w:rPr>
        <w:t>технологическом мире, важности правил безопасного поведения на транспорте,</w:t>
      </w:r>
      <w:r>
        <w:rPr>
          <w:rFonts w:ascii="Times New Roman" w:hAnsi="Times New Roman" w:cs="Times New Roman"/>
          <w:sz w:val="28"/>
          <w:szCs w:val="28"/>
        </w:rPr>
        <w:t xml:space="preserve"> </w:t>
      </w:r>
      <w:r w:rsidR="00A46C7D" w:rsidRPr="00A46C7D">
        <w:rPr>
          <w:rFonts w:ascii="Times New Roman" w:hAnsi="Times New Roman" w:cs="Times New Roman"/>
          <w:sz w:val="28"/>
          <w:szCs w:val="28"/>
        </w:rPr>
        <w:t>на дорогах, с электрическим и тепловым оборудованием в домашних условиях;</w:t>
      </w:r>
    </w:p>
    <w:p w14:paraId="3C50A919" w14:textId="77777777" w:rsidR="00E8192D" w:rsidRDefault="00A46C7D" w:rsidP="00E8192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сформированность навыка рефлексии, признание своего права на ошибку и</w:t>
      </w:r>
      <w:r w:rsidR="00E8192D">
        <w:rPr>
          <w:rFonts w:ascii="Times New Roman" w:hAnsi="Times New Roman" w:cs="Times New Roman"/>
          <w:sz w:val="28"/>
          <w:szCs w:val="28"/>
        </w:rPr>
        <w:t xml:space="preserve"> </w:t>
      </w:r>
      <w:r w:rsidRPr="00A46C7D">
        <w:rPr>
          <w:rFonts w:ascii="Times New Roman" w:hAnsi="Times New Roman" w:cs="Times New Roman"/>
          <w:sz w:val="28"/>
          <w:szCs w:val="28"/>
        </w:rPr>
        <w:t>такого же права у другого человека;</w:t>
      </w:r>
    </w:p>
    <w:p w14:paraId="4C4CDC90" w14:textId="3BB65D4D" w:rsidR="00E8192D" w:rsidRDefault="00A46C7D" w:rsidP="00E8192D">
      <w:pPr>
        <w:pStyle w:val="a3"/>
        <w:numPr>
          <w:ilvl w:val="0"/>
          <w:numId w:val="4"/>
        </w:numPr>
        <w:spacing w:line="240" w:lineRule="auto"/>
        <w:jc w:val="both"/>
        <w:rPr>
          <w:rFonts w:ascii="Times New Roman" w:hAnsi="Times New Roman" w:cs="Times New Roman"/>
          <w:b/>
          <w:bCs/>
          <w:sz w:val="28"/>
          <w:szCs w:val="28"/>
        </w:rPr>
      </w:pPr>
      <w:r w:rsidRPr="00A46C7D">
        <w:rPr>
          <w:rFonts w:ascii="Times New Roman" w:hAnsi="Times New Roman" w:cs="Times New Roman"/>
          <w:b/>
          <w:bCs/>
          <w:sz w:val="28"/>
          <w:szCs w:val="28"/>
        </w:rPr>
        <w:t>трудового воспитания:</w:t>
      </w:r>
    </w:p>
    <w:p w14:paraId="10902F56" w14:textId="78118D32" w:rsidR="00E8192D" w:rsidRDefault="00A46C7D" w:rsidP="00E8192D">
      <w:pPr>
        <w:pStyle w:val="a3"/>
        <w:spacing w:line="240" w:lineRule="auto"/>
        <w:ind w:left="786"/>
        <w:jc w:val="both"/>
        <w:rPr>
          <w:rFonts w:ascii="Times New Roman" w:hAnsi="Times New Roman" w:cs="Times New Roman"/>
          <w:sz w:val="28"/>
          <w:szCs w:val="28"/>
        </w:rPr>
      </w:pPr>
      <w:r w:rsidRPr="00A46C7D">
        <w:rPr>
          <w:rFonts w:ascii="Times New Roman" w:hAnsi="Times New Roman" w:cs="Times New Roman"/>
          <w:sz w:val="28"/>
          <w:szCs w:val="28"/>
        </w:rPr>
        <w:t>активное участие в решении практических задач (в рамках семьи,</w:t>
      </w:r>
      <w:r w:rsidRPr="00A46C7D">
        <w:rPr>
          <w:rFonts w:ascii="Times New Roman" w:hAnsi="Times New Roman" w:cs="Times New Roman"/>
          <w:sz w:val="28"/>
          <w:szCs w:val="28"/>
        </w:rPr>
        <w:br/>
        <w:t>образовательной организации, города, края) технологической и социальной</w:t>
      </w:r>
      <w:r w:rsidR="00E8192D">
        <w:rPr>
          <w:rFonts w:ascii="Times New Roman" w:hAnsi="Times New Roman" w:cs="Times New Roman"/>
          <w:sz w:val="28"/>
          <w:szCs w:val="28"/>
        </w:rPr>
        <w:t xml:space="preserve"> </w:t>
      </w:r>
      <w:r w:rsidRPr="00A46C7D">
        <w:rPr>
          <w:rFonts w:ascii="Times New Roman" w:hAnsi="Times New Roman" w:cs="Times New Roman"/>
          <w:sz w:val="28"/>
          <w:szCs w:val="28"/>
        </w:rPr>
        <w:t>направленности, требующих в том числе и физических знаний;</w:t>
      </w:r>
    </w:p>
    <w:p w14:paraId="5462B232" w14:textId="64B16862"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lastRenderedPageBreak/>
        <w:t>интерес к практическому изучению профессий, связанных с физикой;</w:t>
      </w:r>
    </w:p>
    <w:p w14:paraId="718E75AA" w14:textId="0144EB28" w:rsidR="00E8192D" w:rsidRDefault="00E8192D" w:rsidP="00E8192D">
      <w:pPr>
        <w:pStyle w:val="a3"/>
        <w:numPr>
          <w:ilvl w:val="0"/>
          <w:numId w:val="4"/>
        </w:numPr>
        <w:spacing w:line="240" w:lineRule="auto"/>
        <w:jc w:val="both"/>
        <w:rPr>
          <w:rFonts w:ascii="Times New Roman" w:hAnsi="Times New Roman" w:cs="Times New Roman"/>
          <w:b/>
          <w:bCs/>
          <w:sz w:val="28"/>
          <w:szCs w:val="28"/>
        </w:rPr>
      </w:pPr>
      <w:r w:rsidRPr="00E8192D">
        <w:rPr>
          <w:rFonts w:ascii="Times New Roman" w:hAnsi="Times New Roman" w:cs="Times New Roman"/>
          <w:b/>
          <w:bCs/>
          <w:sz w:val="28"/>
          <w:szCs w:val="28"/>
        </w:rPr>
        <w:t>экологического воспитания:</w:t>
      </w:r>
    </w:p>
    <w:p w14:paraId="373FDE58"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ориентация на применение физических знаний для решения задач в области</w:t>
      </w:r>
      <w:r>
        <w:rPr>
          <w:rFonts w:ascii="Times New Roman" w:hAnsi="Times New Roman" w:cs="Times New Roman"/>
          <w:sz w:val="28"/>
          <w:szCs w:val="28"/>
        </w:rPr>
        <w:t xml:space="preserve"> </w:t>
      </w:r>
      <w:r w:rsidRPr="00E8192D">
        <w:rPr>
          <w:rFonts w:ascii="Times New Roman" w:hAnsi="Times New Roman" w:cs="Times New Roman"/>
          <w:sz w:val="28"/>
          <w:szCs w:val="28"/>
        </w:rPr>
        <w:t>окружающей среды, планирования поступков и оценки их возможных последствий</w:t>
      </w:r>
      <w:r>
        <w:rPr>
          <w:rFonts w:ascii="Times New Roman" w:hAnsi="Times New Roman" w:cs="Times New Roman"/>
          <w:sz w:val="28"/>
          <w:szCs w:val="28"/>
        </w:rPr>
        <w:t xml:space="preserve"> </w:t>
      </w:r>
      <w:r w:rsidRPr="00E8192D">
        <w:rPr>
          <w:rFonts w:ascii="Times New Roman" w:hAnsi="Times New Roman" w:cs="Times New Roman"/>
          <w:sz w:val="28"/>
          <w:szCs w:val="28"/>
        </w:rPr>
        <w:t>для окружающей среды;</w:t>
      </w:r>
    </w:p>
    <w:p w14:paraId="07E6D672"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осознание глобального характера экологических проблем и путей их решения;</w:t>
      </w:r>
    </w:p>
    <w:p w14:paraId="488E08E0" w14:textId="2CAD1AB8" w:rsidR="00E8192D" w:rsidRDefault="00E8192D" w:rsidP="00E8192D">
      <w:pPr>
        <w:pStyle w:val="a3"/>
        <w:spacing w:line="240" w:lineRule="auto"/>
        <w:ind w:left="426"/>
        <w:jc w:val="both"/>
        <w:rPr>
          <w:rFonts w:ascii="Times New Roman" w:hAnsi="Times New Roman" w:cs="Times New Roman"/>
          <w:b/>
          <w:bCs/>
          <w:sz w:val="28"/>
          <w:szCs w:val="28"/>
        </w:rPr>
      </w:pPr>
      <w:r w:rsidRPr="00E8192D">
        <w:rPr>
          <w:rFonts w:ascii="Times New Roman" w:hAnsi="Times New Roman" w:cs="Times New Roman"/>
          <w:b/>
          <w:bCs/>
          <w:sz w:val="28"/>
          <w:szCs w:val="28"/>
        </w:rPr>
        <w:t>8) адаптации к изменяющимся условиям социальной и природной среды:</w:t>
      </w:r>
    </w:p>
    <w:p w14:paraId="1AAD57B2"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потребность во взаимодействии при выполнении исследований и проектов</w:t>
      </w:r>
      <w:r>
        <w:rPr>
          <w:rFonts w:ascii="Times New Roman" w:hAnsi="Times New Roman" w:cs="Times New Roman"/>
          <w:sz w:val="28"/>
          <w:szCs w:val="28"/>
        </w:rPr>
        <w:t xml:space="preserve"> </w:t>
      </w:r>
      <w:r w:rsidRPr="00E8192D">
        <w:rPr>
          <w:rFonts w:ascii="Times New Roman" w:hAnsi="Times New Roman" w:cs="Times New Roman"/>
          <w:sz w:val="28"/>
          <w:szCs w:val="28"/>
        </w:rPr>
        <w:t>физической направленности, открытость опыту и знаниям других;</w:t>
      </w:r>
    </w:p>
    <w:p w14:paraId="0B99859F"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повышение уровня своей компетентности через практическую деятельность;</w:t>
      </w:r>
    </w:p>
    <w:p w14:paraId="3EDF0985"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потребность в формировании новых знаний, в том числе формулировать идеи,</w:t>
      </w:r>
      <w:r>
        <w:rPr>
          <w:rFonts w:ascii="Times New Roman" w:hAnsi="Times New Roman" w:cs="Times New Roman"/>
          <w:sz w:val="28"/>
          <w:szCs w:val="28"/>
        </w:rPr>
        <w:t xml:space="preserve"> </w:t>
      </w:r>
      <w:r w:rsidRPr="00E8192D">
        <w:rPr>
          <w:rFonts w:ascii="Times New Roman" w:hAnsi="Times New Roman" w:cs="Times New Roman"/>
          <w:sz w:val="28"/>
          <w:szCs w:val="28"/>
        </w:rPr>
        <w:t>понятия, гипотезы о физических объектах и явлениях;</w:t>
      </w:r>
    </w:p>
    <w:p w14:paraId="05E81FA1" w14:textId="77777777" w:rsidR="00E8192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осознание дефицитов собственных знаний и компетентностей в области</w:t>
      </w:r>
      <w:r w:rsidRPr="00E8192D">
        <w:rPr>
          <w:rFonts w:ascii="Times New Roman" w:hAnsi="Times New Roman" w:cs="Times New Roman"/>
          <w:sz w:val="28"/>
          <w:szCs w:val="28"/>
        </w:rPr>
        <w:br/>
        <w:t>физики;</w:t>
      </w:r>
      <w:r w:rsidRPr="00E8192D">
        <w:rPr>
          <w:rFonts w:ascii="Times New Roman" w:hAnsi="Times New Roman" w:cs="Times New Roman"/>
          <w:sz w:val="28"/>
          <w:szCs w:val="28"/>
        </w:rPr>
        <w:br/>
        <w:t>планирование своего развития в приобретении новых физических знаний;</w:t>
      </w:r>
      <w:r w:rsidRPr="00E8192D">
        <w:rPr>
          <w:rFonts w:ascii="Times New Roman" w:hAnsi="Times New Roman" w:cs="Times New Roman"/>
          <w:sz w:val="28"/>
          <w:szCs w:val="28"/>
        </w:rPr>
        <w:br/>
        <w:t>стремление анализировать и выявлять взаимосвязи природы, общества и</w:t>
      </w:r>
      <w:r>
        <w:rPr>
          <w:rFonts w:ascii="Times New Roman" w:hAnsi="Times New Roman" w:cs="Times New Roman"/>
          <w:sz w:val="28"/>
          <w:szCs w:val="28"/>
        </w:rPr>
        <w:t xml:space="preserve"> </w:t>
      </w:r>
      <w:r w:rsidRPr="00E8192D">
        <w:rPr>
          <w:rFonts w:ascii="Times New Roman" w:hAnsi="Times New Roman" w:cs="Times New Roman"/>
          <w:sz w:val="28"/>
          <w:szCs w:val="28"/>
        </w:rPr>
        <w:t>экономики, в том числе с использованием физических знаний;</w:t>
      </w:r>
    </w:p>
    <w:p w14:paraId="799F3FB6" w14:textId="0ABFB864" w:rsidR="00A46C7D" w:rsidRDefault="00E8192D" w:rsidP="00E8192D">
      <w:pPr>
        <w:pStyle w:val="a3"/>
        <w:spacing w:line="240" w:lineRule="auto"/>
        <w:ind w:left="786"/>
        <w:jc w:val="both"/>
        <w:rPr>
          <w:rFonts w:ascii="Times New Roman" w:hAnsi="Times New Roman" w:cs="Times New Roman"/>
          <w:sz w:val="28"/>
          <w:szCs w:val="28"/>
        </w:rPr>
      </w:pPr>
      <w:r w:rsidRPr="00E8192D">
        <w:rPr>
          <w:rFonts w:ascii="Times New Roman" w:hAnsi="Times New Roman" w:cs="Times New Roman"/>
          <w:sz w:val="28"/>
          <w:szCs w:val="28"/>
        </w:rPr>
        <w:t>оценка своих действий с учётом влияния на окружающую среду, возможных</w:t>
      </w:r>
      <w:r>
        <w:rPr>
          <w:rFonts w:ascii="Times New Roman" w:hAnsi="Times New Roman" w:cs="Times New Roman"/>
          <w:sz w:val="28"/>
          <w:szCs w:val="28"/>
        </w:rPr>
        <w:t xml:space="preserve"> </w:t>
      </w:r>
      <w:r w:rsidRPr="00E8192D">
        <w:rPr>
          <w:rFonts w:ascii="Times New Roman" w:hAnsi="Times New Roman" w:cs="Times New Roman"/>
          <w:sz w:val="28"/>
          <w:szCs w:val="28"/>
        </w:rPr>
        <w:t xml:space="preserve">глобальных последствий. </w:t>
      </w:r>
    </w:p>
    <w:p w14:paraId="373BA3FC"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МЕТАПРЕДМЕТНЫЕ РЕЗУЛЬТАТЫ</w:t>
      </w:r>
    </w:p>
    <w:p w14:paraId="060EC062" w14:textId="77777777" w:rsidR="005B1D01" w:rsidRPr="005B1D01" w:rsidRDefault="005B1D01" w:rsidP="005B1D01">
      <w:pPr>
        <w:spacing w:after="0" w:line="264" w:lineRule="auto"/>
        <w:ind w:left="120"/>
        <w:jc w:val="both"/>
      </w:pPr>
    </w:p>
    <w:p w14:paraId="7EF72E2A" w14:textId="77777777" w:rsidR="005B1D01" w:rsidRPr="005B1D01" w:rsidRDefault="005B1D01" w:rsidP="005B1D01">
      <w:pPr>
        <w:spacing w:after="0" w:line="264" w:lineRule="auto"/>
        <w:ind w:firstLine="600"/>
        <w:jc w:val="both"/>
      </w:pPr>
      <w:r w:rsidRPr="005B1D01">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5B1D01">
        <w:rPr>
          <w:rFonts w:ascii="Times New Roman" w:hAnsi="Times New Roman"/>
          <w:b/>
          <w:color w:val="000000"/>
          <w:sz w:val="28"/>
        </w:rPr>
        <w:t>метапредметные результаты</w:t>
      </w:r>
      <w:r w:rsidRPr="005B1D01">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BB2F4CB" w14:textId="77777777" w:rsidR="005B1D01" w:rsidRPr="005B1D01" w:rsidRDefault="005B1D01" w:rsidP="005B1D01">
      <w:pPr>
        <w:spacing w:after="0" w:line="264" w:lineRule="auto"/>
        <w:ind w:left="120"/>
        <w:jc w:val="both"/>
      </w:pPr>
    </w:p>
    <w:p w14:paraId="4B66138B"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Познавательные универсальные учебные действия</w:t>
      </w:r>
    </w:p>
    <w:p w14:paraId="2608A8D2" w14:textId="77777777" w:rsidR="005B1D01" w:rsidRPr="005B1D01" w:rsidRDefault="005B1D01" w:rsidP="005B1D01">
      <w:pPr>
        <w:spacing w:after="0" w:line="264" w:lineRule="auto"/>
        <w:ind w:left="120"/>
        <w:jc w:val="both"/>
      </w:pPr>
    </w:p>
    <w:p w14:paraId="3541344A"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Базовые логические действия:</w:t>
      </w:r>
    </w:p>
    <w:p w14:paraId="217FD6F9"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выявлять и характеризовать существенные признаки объектов (явлений);</w:t>
      </w:r>
    </w:p>
    <w:p w14:paraId="4066CB00"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устанавливать существенный признак классификации, основания для обобщения и сравнения;</w:t>
      </w:r>
    </w:p>
    <w:p w14:paraId="42868FD9"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3F49514C"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AC0A5CD" w14:textId="77777777" w:rsidR="005B1D01" w:rsidRPr="005B1D01" w:rsidRDefault="005B1D01" w:rsidP="005B1D01">
      <w:pPr>
        <w:numPr>
          <w:ilvl w:val="0"/>
          <w:numId w:val="5"/>
        </w:numPr>
        <w:spacing w:after="0" w:line="264" w:lineRule="auto"/>
        <w:jc w:val="both"/>
      </w:pPr>
      <w:r w:rsidRPr="005B1D01">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4BA59778"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Базовые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исследовательские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действия</w:t>
      </w:r>
      <w:proofErr w:type="spellEnd"/>
      <w:r w:rsidRPr="005B1D01">
        <w:rPr>
          <w:rFonts w:ascii="Times New Roman" w:hAnsi="Times New Roman"/>
          <w:color w:val="000000"/>
          <w:sz w:val="28"/>
          <w:lang w:val="en-US"/>
        </w:rPr>
        <w:t>:</w:t>
      </w:r>
    </w:p>
    <w:p w14:paraId="2AB0A2F3"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использовать вопросы как исследовательский инструмент познания;</w:t>
      </w:r>
    </w:p>
    <w:p w14:paraId="5567FB46"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111F92B6"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034C0146"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15D993E7" w14:textId="77777777" w:rsidR="005B1D01" w:rsidRPr="005B1D01" w:rsidRDefault="005B1D01" w:rsidP="005B1D01">
      <w:pPr>
        <w:numPr>
          <w:ilvl w:val="0"/>
          <w:numId w:val="6"/>
        </w:numPr>
        <w:spacing w:after="0" w:line="264" w:lineRule="auto"/>
        <w:jc w:val="both"/>
      </w:pPr>
      <w:r w:rsidRPr="005B1D01">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570BC49C"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Работа</w:t>
      </w:r>
      <w:proofErr w:type="spellEnd"/>
      <w:r w:rsidRPr="005B1D01">
        <w:rPr>
          <w:rFonts w:ascii="Times New Roman" w:hAnsi="Times New Roman"/>
          <w:b/>
          <w:color w:val="000000"/>
          <w:sz w:val="28"/>
          <w:lang w:val="en-US"/>
        </w:rPr>
        <w:t xml:space="preserve"> с </w:t>
      </w:r>
      <w:proofErr w:type="spellStart"/>
      <w:r w:rsidRPr="005B1D01">
        <w:rPr>
          <w:rFonts w:ascii="Times New Roman" w:hAnsi="Times New Roman"/>
          <w:b/>
          <w:color w:val="000000"/>
          <w:sz w:val="28"/>
          <w:lang w:val="en-US"/>
        </w:rPr>
        <w:t>информацией</w:t>
      </w:r>
      <w:proofErr w:type="spellEnd"/>
      <w:r w:rsidRPr="005B1D01">
        <w:rPr>
          <w:rFonts w:ascii="Times New Roman" w:hAnsi="Times New Roman"/>
          <w:b/>
          <w:color w:val="000000"/>
          <w:sz w:val="28"/>
          <w:lang w:val="en-US"/>
        </w:rPr>
        <w:t>:</w:t>
      </w:r>
    </w:p>
    <w:p w14:paraId="79826E48" w14:textId="77777777" w:rsidR="005B1D01" w:rsidRPr="005B1D01" w:rsidRDefault="005B1D01" w:rsidP="005B1D01">
      <w:pPr>
        <w:numPr>
          <w:ilvl w:val="0"/>
          <w:numId w:val="7"/>
        </w:numPr>
        <w:spacing w:after="0" w:line="264" w:lineRule="auto"/>
        <w:jc w:val="both"/>
      </w:pPr>
      <w:r w:rsidRPr="005B1D01">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BCDC9A7" w14:textId="77777777" w:rsidR="005B1D01" w:rsidRPr="005B1D01" w:rsidRDefault="005B1D01" w:rsidP="005B1D01">
      <w:pPr>
        <w:numPr>
          <w:ilvl w:val="0"/>
          <w:numId w:val="7"/>
        </w:numPr>
        <w:spacing w:after="0" w:line="264" w:lineRule="auto"/>
        <w:jc w:val="both"/>
      </w:pPr>
      <w:r w:rsidRPr="005B1D01">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40BDCB22" w14:textId="77777777" w:rsidR="005B1D01" w:rsidRPr="005B1D01" w:rsidRDefault="005B1D01" w:rsidP="005B1D01">
      <w:pPr>
        <w:numPr>
          <w:ilvl w:val="0"/>
          <w:numId w:val="7"/>
        </w:numPr>
        <w:spacing w:after="0" w:line="264" w:lineRule="auto"/>
        <w:jc w:val="both"/>
      </w:pPr>
      <w:r w:rsidRPr="005B1D0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C26AB6C"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Коммуникативные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универсальные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учебные</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действия</w:t>
      </w:r>
      <w:proofErr w:type="spellEnd"/>
      <w:r w:rsidRPr="005B1D01">
        <w:rPr>
          <w:rFonts w:ascii="Times New Roman" w:hAnsi="Times New Roman"/>
          <w:b/>
          <w:color w:val="000000"/>
          <w:sz w:val="28"/>
          <w:lang w:val="en-US"/>
        </w:rPr>
        <w:t>:</w:t>
      </w:r>
    </w:p>
    <w:p w14:paraId="028B206F"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E67FFC4"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6CBD9F2"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выражать свою точку зрения в устных и письменных текстах;</w:t>
      </w:r>
    </w:p>
    <w:p w14:paraId="3574FE4B"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644C53DE"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5F3A5692"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C180098"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FDBB418" w14:textId="77777777" w:rsidR="005B1D01" w:rsidRPr="005B1D01" w:rsidRDefault="005B1D01" w:rsidP="005B1D01">
      <w:pPr>
        <w:numPr>
          <w:ilvl w:val="0"/>
          <w:numId w:val="8"/>
        </w:numPr>
        <w:spacing w:after="0" w:line="264" w:lineRule="auto"/>
        <w:jc w:val="both"/>
      </w:pPr>
      <w:r w:rsidRPr="005B1D0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4A98AD46" w14:textId="77777777" w:rsidR="005B1D01" w:rsidRPr="005B1D01" w:rsidRDefault="005B1D01" w:rsidP="005B1D01">
      <w:pPr>
        <w:spacing w:after="0" w:line="264" w:lineRule="auto"/>
        <w:ind w:left="120"/>
        <w:jc w:val="both"/>
      </w:pPr>
    </w:p>
    <w:p w14:paraId="5E3C24E1"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Регулятивные универсальные учебные действия</w:t>
      </w:r>
    </w:p>
    <w:p w14:paraId="445FAC65" w14:textId="77777777" w:rsidR="005B1D01" w:rsidRPr="005B1D01" w:rsidRDefault="005B1D01" w:rsidP="005B1D01">
      <w:pPr>
        <w:spacing w:after="0" w:line="264" w:lineRule="auto"/>
        <w:ind w:left="120"/>
        <w:jc w:val="both"/>
      </w:pPr>
    </w:p>
    <w:p w14:paraId="256584AC"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Самоорганизация:</w:t>
      </w:r>
    </w:p>
    <w:p w14:paraId="429F7621"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7A8399F0"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25B5971B"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272B7A8" w14:textId="77777777" w:rsidR="005B1D01" w:rsidRPr="005B1D01" w:rsidRDefault="005B1D01" w:rsidP="005B1D01">
      <w:pPr>
        <w:numPr>
          <w:ilvl w:val="0"/>
          <w:numId w:val="9"/>
        </w:numPr>
        <w:spacing w:after="0" w:line="264" w:lineRule="auto"/>
        <w:jc w:val="both"/>
      </w:pPr>
      <w:r w:rsidRPr="005B1D01">
        <w:rPr>
          <w:rFonts w:ascii="Times New Roman" w:hAnsi="Times New Roman"/>
          <w:color w:val="000000"/>
          <w:sz w:val="28"/>
        </w:rPr>
        <w:t>делать выбор и брать ответственность за решение.</w:t>
      </w:r>
    </w:p>
    <w:p w14:paraId="45FC817F" w14:textId="77777777" w:rsidR="005B1D01" w:rsidRPr="005B1D01" w:rsidRDefault="005B1D01" w:rsidP="005B1D01">
      <w:pPr>
        <w:spacing w:after="0" w:line="264" w:lineRule="auto"/>
        <w:ind w:left="120"/>
        <w:jc w:val="both"/>
        <w:rPr>
          <w:lang w:val="en-US"/>
        </w:rPr>
      </w:pPr>
      <w:proofErr w:type="spellStart"/>
      <w:r w:rsidRPr="005B1D01">
        <w:rPr>
          <w:rFonts w:ascii="Times New Roman" w:hAnsi="Times New Roman"/>
          <w:b/>
          <w:color w:val="000000"/>
          <w:sz w:val="28"/>
          <w:lang w:val="en-US"/>
        </w:rPr>
        <w:t>Самоконтроль</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эмоциональный</w:t>
      </w:r>
      <w:proofErr w:type="spellEnd"/>
      <w:r w:rsidRPr="005B1D01">
        <w:rPr>
          <w:rFonts w:ascii="Times New Roman" w:hAnsi="Times New Roman"/>
          <w:b/>
          <w:color w:val="000000"/>
          <w:sz w:val="28"/>
          <w:lang w:val="en-US"/>
        </w:rPr>
        <w:t xml:space="preserve"> </w:t>
      </w:r>
      <w:proofErr w:type="spellStart"/>
      <w:r w:rsidRPr="005B1D01">
        <w:rPr>
          <w:rFonts w:ascii="Times New Roman" w:hAnsi="Times New Roman"/>
          <w:b/>
          <w:color w:val="000000"/>
          <w:sz w:val="28"/>
          <w:lang w:val="en-US"/>
        </w:rPr>
        <w:t>интеллект</w:t>
      </w:r>
      <w:proofErr w:type="spellEnd"/>
      <w:r w:rsidRPr="005B1D01">
        <w:rPr>
          <w:rFonts w:ascii="Times New Roman" w:hAnsi="Times New Roman"/>
          <w:b/>
          <w:color w:val="000000"/>
          <w:sz w:val="28"/>
          <w:lang w:val="en-US"/>
        </w:rPr>
        <w:t>:</w:t>
      </w:r>
    </w:p>
    <w:p w14:paraId="0300BA56"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давать адекватную оценку ситуации и предлагать план её изменения;</w:t>
      </w:r>
    </w:p>
    <w:p w14:paraId="4DF91683"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67E16BF1"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DF6F0EA"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оценивать соответствие результата цели и условиям;</w:t>
      </w:r>
    </w:p>
    <w:p w14:paraId="15851E39"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2EE522B0" w14:textId="77777777" w:rsidR="005B1D01" w:rsidRPr="005B1D01" w:rsidRDefault="005B1D01" w:rsidP="005B1D01">
      <w:pPr>
        <w:numPr>
          <w:ilvl w:val="0"/>
          <w:numId w:val="10"/>
        </w:numPr>
        <w:spacing w:after="0" w:line="264" w:lineRule="auto"/>
        <w:jc w:val="both"/>
      </w:pPr>
      <w:r w:rsidRPr="005B1D01">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27707356" w14:textId="77777777" w:rsidR="005B1D01" w:rsidRPr="005B1D01" w:rsidRDefault="005B1D01" w:rsidP="005B1D01">
      <w:pPr>
        <w:spacing w:after="0" w:line="264" w:lineRule="auto"/>
        <w:ind w:left="120"/>
        <w:jc w:val="both"/>
      </w:pPr>
    </w:p>
    <w:p w14:paraId="200562F7" w14:textId="77777777" w:rsidR="005B1D01" w:rsidRPr="005B1D01" w:rsidRDefault="005B1D01" w:rsidP="005B1D01">
      <w:pPr>
        <w:spacing w:after="0" w:line="264" w:lineRule="auto"/>
        <w:ind w:left="120"/>
        <w:jc w:val="both"/>
      </w:pPr>
      <w:r w:rsidRPr="005B1D01">
        <w:rPr>
          <w:rFonts w:ascii="Times New Roman" w:hAnsi="Times New Roman"/>
          <w:b/>
          <w:color w:val="000000"/>
          <w:sz w:val="28"/>
        </w:rPr>
        <w:t xml:space="preserve">ПРЕДМЕТНЫЕ РЕЗУЛЬТАТЫ </w:t>
      </w:r>
    </w:p>
    <w:p w14:paraId="09B26477" w14:textId="77777777" w:rsidR="005B1D01" w:rsidRPr="005B1D01" w:rsidRDefault="005B1D01" w:rsidP="005B1D01">
      <w:pPr>
        <w:spacing w:after="0" w:line="264" w:lineRule="auto"/>
        <w:ind w:left="120"/>
        <w:jc w:val="both"/>
      </w:pPr>
    </w:p>
    <w:p w14:paraId="1BC4EEB1" w14:textId="77777777" w:rsidR="005B1D01" w:rsidRPr="005B1D01" w:rsidRDefault="005B1D01" w:rsidP="005B1D01">
      <w:pPr>
        <w:spacing w:after="0" w:line="264" w:lineRule="auto"/>
        <w:ind w:firstLine="600"/>
        <w:jc w:val="both"/>
      </w:pPr>
      <w:r w:rsidRPr="005B1D01">
        <w:rPr>
          <w:rFonts w:ascii="Times New Roman" w:hAnsi="Times New Roman"/>
          <w:color w:val="000000"/>
          <w:sz w:val="28"/>
        </w:rPr>
        <w:t xml:space="preserve">К концу обучения </w:t>
      </w:r>
      <w:r w:rsidRPr="005B1D01">
        <w:rPr>
          <w:rFonts w:ascii="Times New Roman" w:hAnsi="Times New Roman"/>
          <w:b/>
          <w:color w:val="000000"/>
          <w:sz w:val="28"/>
        </w:rPr>
        <w:t>в 7 классе</w:t>
      </w:r>
      <w:r w:rsidRPr="005B1D01">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D05BE63"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w:t>
      </w:r>
      <w:r w:rsidRPr="005B1D01">
        <w:rPr>
          <w:rFonts w:ascii="Times New Roman" w:hAnsi="Times New Roman"/>
          <w:color w:val="000000"/>
          <w:sz w:val="28"/>
        </w:rPr>
        <w:lastRenderedPageBreak/>
        <w:t>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065BDC0"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A2D23E0"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0C619E6"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ADC5801"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2291B3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5B1D01">
        <w:rPr>
          <w:rFonts w:ascii="Times New Roman" w:hAnsi="Times New Roman"/>
          <w:color w:val="000000"/>
          <w:sz w:val="28"/>
        </w:rPr>
        <w:t>практико­ориентированного</w:t>
      </w:r>
      <w:proofErr w:type="spellEnd"/>
      <w:r w:rsidRPr="005B1D01">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E05185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lastRenderedPageBreak/>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482BC6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681D716"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E255EE1"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AB5A93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6289345"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DA68912"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lastRenderedPageBreak/>
        <w:t>соблюдать правила техники безопасности при работе с лабораторным оборудованием;</w:t>
      </w:r>
    </w:p>
    <w:p w14:paraId="18E54A90"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F6A33AE"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84D6AFD"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D0E180A"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0BD374F"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5FFBF53" w14:textId="77777777"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F5B7CAA" w14:textId="1EFA97B6" w:rsidR="005B1D01" w:rsidRPr="005B1D01" w:rsidRDefault="005B1D01" w:rsidP="005B1D01">
      <w:pPr>
        <w:numPr>
          <w:ilvl w:val="0"/>
          <w:numId w:val="11"/>
        </w:numPr>
        <w:spacing w:after="0" w:line="264" w:lineRule="auto"/>
        <w:jc w:val="both"/>
      </w:pPr>
      <w:r w:rsidRPr="005B1D01">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E9ADB6A" w14:textId="65E0311F" w:rsidR="005B1D01" w:rsidRDefault="005B1D01" w:rsidP="005B1D01">
      <w:pPr>
        <w:spacing w:after="0" w:line="264" w:lineRule="auto"/>
        <w:jc w:val="both"/>
        <w:rPr>
          <w:rFonts w:ascii="Times New Roman" w:hAnsi="Times New Roman"/>
          <w:color w:val="000000"/>
          <w:sz w:val="28"/>
        </w:rPr>
      </w:pPr>
    </w:p>
    <w:p w14:paraId="64C95444" w14:textId="1AB2A506" w:rsidR="005B1D01" w:rsidRDefault="005B1D01" w:rsidP="005B1D01">
      <w:pPr>
        <w:spacing w:after="0" w:line="264" w:lineRule="auto"/>
        <w:jc w:val="both"/>
        <w:rPr>
          <w:rFonts w:ascii="Times New Roman" w:hAnsi="Times New Roman"/>
          <w:color w:val="000000"/>
          <w:sz w:val="28"/>
        </w:rPr>
      </w:pPr>
    </w:p>
    <w:p w14:paraId="237168BE" w14:textId="51228BBE" w:rsidR="005B1D01" w:rsidRDefault="005B1D01" w:rsidP="005B1D01">
      <w:pPr>
        <w:spacing w:after="0" w:line="264" w:lineRule="auto"/>
        <w:jc w:val="both"/>
        <w:rPr>
          <w:rFonts w:ascii="Times New Roman" w:hAnsi="Times New Roman"/>
          <w:color w:val="000000"/>
          <w:sz w:val="28"/>
        </w:rPr>
      </w:pPr>
      <w:bookmarkStart w:id="0" w:name="_GoBack"/>
      <w:bookmarkEnd w:id="0"/>
    </w:p>
    <w:p w14:paraId="424FB92E" w14:textId="77777777" w:rsidR="00A35DA1" w:rsidRDefault="00A35DA1" w:rsidP="005B1D01">
      <w:pPr>
        <w:spacing w:after="0" w:line="264" w:lineRule="auto"/>
        <w:jc w:val="both"/>
        <w:rPr>
          <w:rFonts w:ascii="Times New Roman" w:hAnsi="Times New Roman"/>
          <w:color w:val="000000"/>
          <w:sz w:val="28"/>
        </w:rPr>
      </w:pPr>
    </w:p>
    <w:p w14:paraId="3CBD152C" w14:textId="3CE200B1" w:rsidR="005B1D01" w:rsidRDefault="005B1D01" w:rsidP="005B1D01">
      <w:pPr>
        <w:spacing w:after="0" w:line="264" w:lineRule="auto"/>
        <w:jc w:val="both"/>
        <w:rPr>
          <w:rFonts w:ascii="Times New Roman" w:hAnsi="Times New Roman"/>
          <w:color w:val="000000"/>
          <w:sz w:val="28"/>
        </w:rPr>
      </w:pPr>
    </w:p>
    <w:p w14:paraId="124CFAD1" w14:textId="5498BECF"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lastRenderedPageBreak/>
        <w:t>ТЕМАТИЧЕСКОЕ ПЛАНИРОВАНИЕ</w:t>
      </w:r>
    </w:p>
    <w:p w14:paraId="2E3ED6CE" w14:textId="704B56CB"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t>7 КЛАСС</w:t>
      </w:r>
    </w:p>
    <w:tbl>
      <w:tblPr>
        <w:tblW w:w="10731" w:type="dxa"/>
        <w:tblCellSpacing w:w="20" w:type="nil"/>
        <w:tblInd w:w="-111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510"/>
        <w:gridCol w:w="946"/>
        <w:gridCol w:w="1841"/>
        <w:gridCol w:w="1910"/>
        <w:gridCol w:w="2837"/>
      </w:tblGrid>
      <w:tr w:rsidR="005B1D01" w:rsidRPr="005B1D01" w14:paraId="2236F5D2" w14:textId="77777777" w:rsidTr="005B1D01">
        <w:trPr>
          <w:trHeight w:val="144"/>
          <w:tblCellSpacing w:w="20" w:type="nil"/>
        </w:trPr>
        <w:tc>
          <w:tcPr>
            <w:tcW w:w="687" w:type="dxa"/>
            <w:vMerge w:val="restart"/>
            <w:tcMar>
              <w:top w:w="50" w:type="dxa"/>
              <w:left w:w="100" w:type="dxa"/>
            </w:tcMar>
            <w:vAlign w:val="center"/>
          </w:tcPr>
          <w:p w14:paraId="3BC35D20" w14:textId="77777777" w:rsidR="005B1D01" w:rsidRPr="005B1D01" w:rsidRDefault="005B1D01" w:rsidP="005B1D01">
            <w:pPr>
              <w:spacing w:after="0" w:line="276" w:lineRule="auto"/>
              <w:ind w:left="135"/>
              <w:rPr>
                <w:lang w:val="en-US"/>
              </w:rPr>
            </w:pPr>
            <w:r w:rsidRPr="005B1D01">
              <w:rPr>
                <w:rFonts w:ascii="Times New Roman" w:hAnsi="Times New Roman"/>
                <w:b/>
                <w:color w:val="000000"/>
                <w:sz w:val="24"/>
                <w:lang w:val="en-US"/>
              </w:rPr>
              <w:t xml:space="preserve">№ п/п </w:t>
            </w:r>
          </w:p>
          <w:p w14:paraId="50D8689E" w14:textId="77777777" w:rsidR="005B1D01" w:rsidRPr="005B1D01" w:rsidRDefault="005B1D01" w:rsidP="005B1D01">
            <w:pPr>
              <w:spacing w:after="0" w:line="276" w:lineRule="auto"/>
              <w:ind w:left="135"/>
              <w:rPr>
                <w:lang w:val="en-US"/>
              </w:rPr>
            </w:pPr>
          </w:p>
        </w:tc>
        <w:tc>
          <w:tcPr>
            <w:tcW w:w="2510" w:type="dxa"/>
            <w:vMerge w:val="restart"/>
            <w:tcMar>
              <w:top w:w="50" w:type="dxa"/>
              <w:left w:w="100" w:type="dxa"/>
            </w:tcMar>
            <w:vAlign w:val="center"/>
          </w:tcPr>
          <w:p w14:paraId="193266F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Наименование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разделов</w:t>
            </w:r>
            <w:proofErr w:type="spellEnd"/>
            <w:r w:rsidRPr="005B1D01">
              <w:rPr>
                <w:rFonts w:ascii="Times New Roman" w:hAnsi="Times New Roman"/>
                <w:b/>
                <w:color w:val="000000"/>
                <w:sz w:val="24"/>
                <w:lang w:val="en-US"/>
              </w:rPr>
              <w:t xml:space="preserve"> и </w:t>
            </w:r>
            <w:proofErr w:type="spellStart"/>
            <w:r w:rsidRPr="005B1D01">
              <w:rPr>
                <w:rFonts w:ascii="Times New Roman" w:hAnsi="Times New Roman"/>
                <w:b/>
                <w:color w:val="000000"/>
                <w:sz w:val="24"/>
                <w:lang w:val="en-US"/>
              </w:rPr>
              <w:t>тем</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программы</w:t>
            </w:r>
            <w:proofErr w:type="spellEnd"/>
            <w:r w:rsidRPr="005B1D01">
              <w:rPr>
                <w:rFonts w:ascii="Times New Roman" w:hAnsi="Times New Roman"/>
                <w:b/>
                <w:color w:val="000000"/>
                <w:sz w:val="24"/>
                <w:lang w:val="en-US"/>
              </w:rPr>
              <w:t xml:space="preserve"> </w:t>
            </w:r>
          </w:p>
          <w:p w14:paraId="3DA5DFD6" w14:textId="77777777" w:rsidR="005B1D01" w:rsidRPr="005B1D01" w:rsidRDefault="005B1D01" w:rsidP="005B1D01">
            <w:pPr>
              <w:spacing w:after="0" w:line="276" w:lineRule="auto"/>
              <w:ind w:left="135"/>
              <w:rPr>
                <w:lang w:val="en-US"/>
              </w:rPr>
            </w:pPr>
          </w:p>
        </w:tc>
        <w:tc>
          <w:tcPr>
            <w:tcW w:w="4697" w:type="dxa"/>
            <w:gridSpan w:val="3"/>
            <w:tcMar>
              <w:top w:w="50" w:type="dxa"/>
              <w:left w:w="100" w:type="dxa"/>
            </w:tcMar>
            <w:vAlign w:val="center"/>
          </w:tcPr>
          <w:p w14:paraId="1F88EC1C" w14:textId="77777777" w:rsidR="005B1D01" w:rsidRPr="005B1D01" w:rsidRDefault="005B1D01" w:rsidP="005B1D01">
            <w:pPr>
              <w:spacing w:after="0" w:line="276" w:lineRule="auto"/>
              <w:rPr>
                <w:lang w:val="en-US"/>
              </w:rPr>
            </w:pPr>
            <w:proofErr w:type="spellStart"/>
            <w:r w:rsidRPr="005B1D01">
              <w:rPr>
                <w:rFonts w:ascii="Times New Roman" w:hAnsi="Times New Roman"/>
                <w:b/>
                <w:color w:val="000000"/>
                <w:sz w:val="24"/>
                <w:lang w:val="en-US"/>
              </w:rPr>
              <w:t>Количество</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часов</w:t>
            </w:r>
            <w:proofErr w:type="spellEnd"/>
          </w:p>
        </w:tc>
        <w:tc>
          <w:tcPr>
            <w:tcW w:w="2837" w:type="dxa"/>
            <w:vMerge w:val="restart"/>
            <w:tcMar>
              <w:top w:w="50" w:type="dxa"/>
              <w:left w:w="100" w:type="dxa"/>
            </w:tcMar>
            <w:vAlign w:val="center"/>
          </w:tcPr>
          <w:p w14:paraId="62D6C011"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Электронные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цифровые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образовательные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ресурсы</w:t>
            </w:r>
            <w:proofErr w:type="spellEnd"/>
            <w:r w:rsidRPr="005B1D01">
              <w:rPr>
                <w:rFonts w:ascii="Times New Roman" w:hAnsi="Times New Roman"/>
                <w:b/>
                <w:color w:val="000000"/>
                <w:sz w:val="24"/>
                <w:lang w:val="en-US"/>
              </w:rPr>
              <w:t xml:space="preserve"> </w:t>
            </w:r>
          </w:p>
          <w:p w14:paraId="63933A78" w14:textId="77777777" w:rsidR="005B1D01" w:rsidRPr="005B1D01" w:rsidRDefault="005B1D01" w:rsidP="005B1D01">
            <w:pPr>
              <w:spacing w:after="0" w:line="276" w:lineRule="auto"/>
              <w:ind w:left="135"/>
              <w:rPr>
                <w:lang w:val="en-US"/>
              </w:rPr>
            </w:pPr>
          </w:p>
        </w:tc>
      </w:tr>
      <w:tr w:rsidR="005B1D01" w:rsidRPr="005B1D01" w14:paraId="2C4155B2" w14:textId="77777777" w:rsidTr="005B1D01">
        <w:trPr>
          <w:trHeight w:val="144"/>
          <w:tblCellSpacing w:w="20" w:type="nil"/>
        </w:trPr>
        <w:tc>
          <w:tcPr>
            <w:tcW w:w="0" w:type="auto"/>
            <w:vMerge/>
            <w:tcBorders>
              <w:top w:val="nil"/>
            </w:tcBorders>
            <w:tcMar>
              <w:top w:w="50" w:type="dxa"/>
              <w:left w:w="100" w:type="dxa"/>
            </w:tcMar>
          </w:tcPr>
          <w:p w14:paraId="3181462B" w14:textId="77777777" w:rsidR="005B1D01" w:rsidRPr="005B1D01" w:rsidRDefault="005B1D01" w:rsidP="005B1D01">
            <w:pPr>
              <w:spacing w:after="200" w:line="276" w:lineRule="auto"/>
              <w:rPr>
                <w:lang w:val="en-US"/>
              </w:rPr>
            </w:pPr>
          </w:p>
        </w:tc>
        <w:tc>
          <w:tcPr>
            <w:tcW w:w="0" w:type="auto"/>
            <w:vMerge/>
            <w:tcBorders>
              <w:top w:val="nil"/>
            </w:tcBorders>
            <w:tcMar>
              <w:top w:w="50" w:type="dxa"/>
              <w:left w:w="100" w:type="dxa"/>
            </w:tcMar>
          </w:tcPr>
          <w:p w14:paraId="476DA109" w14:textId="77777777" w:rsidR="005B1D01" w:rsidRPr="005B1D01" w:rsidRDefault="005B1D01" w:rsidP="005B1D01">
            <w:pPr>
              <w:spacing w:after="200" w:line="276" w:lineRule="auto"/>
              <w:rPr>
                <w:lang w:val="en-US"/>
              </w:rPr>
            </w:pPr>
          </w:p>
        </w:tc>
        <w:tc>
          <w:tcPr>
            <w:tcW w:w="946" w:type="dxa"/>
            <w:tcMar>
              <w:top w:w="50" w:type="dxa"/>
              <w:left w:w="100" w:type="dxa"/>
            </w:tcMar>
            <w:vAlign w:val="center"/>
          </w:tcPr>
          <w:p w14:paraId="53C79FB3"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Всего</w:t>
            </w:r>
            <w:proofErr w:type="spellEnd"/>
            <w:r w:rsidRPr="005B1D01">
              <w:rPr>
                <w:rFonts w:ascii="Times New Roman" w:hAnsi="Times New Roman"/>
                <w:b/>
                <w:color w:val="000000"/>
                <w:sz w:val="24"/>
                <w:lang w:val="en-US"/>
              </w:rPr>
              <w:t xml:space="preserve"> </w:t>
            </w:r>
          </w:p>
          <w:p w14:paraId="2C46702B" w14:textId="77777777" w:rsidR="005B1D01" w:rsidRPr="005B1D01" w:rsidRDefault="005B1D01" w:rsidP="005B1D01">
            <w:pPr>
              <w:spacing w:after="0" w:line="276" w:lineRule="auto"/>
              <w:ind w:left="135"/>
              <w:rPr>
                <w:lang w:val="en-US"/>
              </w:rPr>
            </w:pPr>
          </w:p>
        </w:tc>
        <w:tc>
          <w:tcPr>
            <w:tcW w:w="1841" w:type="dxa"/>
            <w:tcMar>
              <w:top w:w="50" w:type="dxa"/>
              <w:left w:w="100" w:type="dxa"/>
            </w:tcMar>
            <w:vAlign w:val="center"/>
          </w:tcPr>
          <w:p w14:paraId="2549E8C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Контрольные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r w:rsidRPr="005B1D01">
              <w:rPr>
                <w:rFonts w:ascii="Times New Roman" w:hAnsi="Times New Roman"/>
                <w:b/>
                <w:color w:val="000000"/>
                <w:sz w:val="24"/>
                <w:lang w:val="en-US"/>
              </w:rPr>
              <w:t xml:space="preserve"> </w:t>
            </w:r>
          </w:p>
          <w:p w14:paraId="1F74EFBE" w14:textId="77777777" w:rsidR="005B1D01" w:rsidRPr="005B1D01" w:rsidRDefault="005B1D01" w:rsidP="005B1D01">
            <w:pPr>
              <w:spacing w:after="0" w:line="276" w:lineRule="auto"/>
              <w:ind w:left="135"/>
              <w:rPr>
                <w:lang w:val="en-US"/>
              </w:rPr>
            </w:pPr>
          </w:p>
        </w:tc>
        <w:tc>
          <w:tcPr>
            <w:tcW w:w="1910" w:type="dxa"/>
            <w:tcMar>
              <w:top w:w="50" w:type="dxa"/>
              <w:left w:w="100" w:type="dxa"/>
            </w:tcMar>
            <w:vAlign w:val="center"/>
          </w:tcPr>
          <w:p w14:paraId="641E1BBF"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b/>
                <w:color w:val="000000"/>
                <w:sz w:val="24"/>
                <w:lang w:val="en-US"/>
              </w:rPr>
              <w:t>Практические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r w:rsidRPr="005B1D01">
              <w:rPr>
                <w:rFonts w:ascii="Times New Roman" w:hAnsi="Times New Roman"/>
                <w:b/>
                <w:color w:val="000000"/>
                <w:sz w:val="24"/>
                <w:lang w:val="en-US"/>
              </w:rPr>
              <w:t xml:space="preserve"> </w:t>
            </w:r>
          </w:p>
          <w:p w14:paraId="721B526A" w14:textId="77777777" w:rsidR="005B1D01" w:rsidRPr="005B1D01" w:rsidRDefault="005B1D01" w:rsidP="005B1D01">
            <w:pPr>
              <w:spacing w:after="0" w:line="276" w:lineRule="auto"/>
              <w:ind w:left="135"/>
              <w:rPr>
                <w:lang w:val="en-US"/>
              </w:rPr>
            </w:pPr>
          </w:p>
        </w:tc>
        <w:tc>
          <w:tcPr>
            <w:tcW w:w="2837" w:type="dxa"/>
            <w:vMerge/>
            <w:tcBorders>
              <w:top w:val="nil"/>
            </w:tcBorders>
            <w:tcMar>
              <w:top w:w="50" w:type="dxa"/>
              <w:left w:w="100" w:type="dxa"/>
            </w:tcMar>
          </w:tcPr>
          <w:p w14:paraId="1D359928" w14:textId="77777777" w:rsidR="005B1D01" w:rsidRPr="005B1D01" w:rsidRDefault="005B1D01" w:rsidP="005B1D01">
            <w:pPr>
              <w:spacing w:after="200" w:line="276" w:lineRule="auto"/>
              <w:rPr>
                <w:lang w:val="en-US"/>
              </w:rPr>
            </w:pPr>
          </w:p>
        </w:tc>
      </w:tr>
      <w:tr w:rsidR="005B1D01" w:rsidRPr="005B1D01" w14:paraId="38E8DA04" w14:textId="77777777" w:rsidTr="005B1D01">
        <w:trPr>
          <w:trHeight w:val="144"/>
          <w:tblCellSpacing w:w="20" w:type="nil"/>
        </w:trPr>
        <w:tc>
          <w:tcPr>
            <w:tcW w:w="10731" w:type="dxa"/>
            <w:gridSpan w:val="6"/>
            <w:tcMar>
              <w:top w:w="50" w:type="dxa"/>
              <w:left w:w="100" w:type="dxa"/>
            </w:tcMar>
            <w:vAlign w:val="center"/>
          </w:tcPr>
          <w:p w14:paraId="6181500C"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1.</w:t>
            </w:r>
            <w:r w:rsidRPr="005B1D01">
              <w:rPr>
                <w:rFonts w:ascii="Times New Roman" w:hAnsi="Times New Roman"/>
                <w:color w:val="000000"/>
                <w:sz w:val="24"/>
              </w:rPr>
              <w:t xml:space="preserve"> </w:t>
            </w:r>
            <w:r w:rsidRPr="005B1D01">
              <w:rPr>
                <w:rFonts w:ascii="Times New Roman" w:hAnsi="Times New Roman"/>
                <w:b/>
                <w:color w:val="000000"/>
                <w:sz w:val="24"/>
              </w:rPr>
              <w:t>Физика и её роль в познании окружающего мира</w:t>
            </w:r>
          </w:p>
        </w:tc>
      </w:tr>
      <w:tr w:rsidR="005B1D01" w:rsidRPr="005B1D01" w14:paraId="2F4C27BA" w14:textId="77777777" w:rsidTr="005B1D01">
        <w:trPr>
          <w:trHeight w:val="144"/>
          <w:tblCellSpacing w:w="20" w:type="nil"/>
        </w:trPr>
        <w:tc>
          <w:tcPr>
            <w:tcW w:w="687" w:type="dxa"/>
            <w:tcMar>
              <w:top w:w="50" w:type="dxa"/>
              <w:left w:w="100" w:type="dxa"/>
            </w:tcMar>
            <w:vAlign w:val="center"/>
          </w:tcPr>
          <w:p w14:paraId="58009661"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1.1</w:t>
            </w:r>
          </w:p>
        </w:tc>
        <w:tc>
          <w:tcPr>
            <w:tcW w:w="2510" w:type="dxa"/>
            <w:tcMar>
              <w:top w:w="50" w:type="dxa"/>
              <w:left w:w="100" w:type="dxa"/>
            </w:tcMar>
            <w:vAlign w:val="center"/>
          </w:tcPr>
          <w:p w14:paraId="2995F9A8"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Физика</w:t>
            </w:r>
            <w:proofErr w:type="spellEnd"/>
            <w:r w:rsidRPr="005B1D01">
              <w:rPr>
                <w:rFonts w:ascii="Times New Roman" w:hAnsi="Times New Roman"/>
                <w:color w:val="000000"/>
                <w:sz w:val="24"/>
                <w:lang w:val="en-US"/>
              </w:rPr>
              <w:t xml:space="preserve"> - </w:t>
            </w:r>
            <w:proofErr w:type="spellStart"/>
            <w:r w:rsidRPr="005B1D01">
              <w:rPr>
                <w:rFonts w:ascii="Times New Roman" w:hAnsi="Times New Roman"/>
                <w:color w:val="000000"/>
                <w:sz w:val="24"/>
                <w:lang w:val="en-US"/>
              </w:rPr>
              <w:t>наука</w:t>
            </w:r>
            <w:proofErr w:type="spellEnd"/>
            <w:r w:rsidRPr="005B1D01">
              <w:rPr>
                <w:rFonts w:ascii="Times New Roman" w:hAnsi="Times New Roman"/>
                <w:color w:val="000000"/>
                <w:sz w:val="24"/>
                <w:lang w:val="en-US"/>
              </w:rPr>
              <w:t xml:space="preserve"> о </w:t>
            </w:r>
            <w:proofErr w:type="spellStart"/>
            <w:r w:rsidRPr="005B1D01">
              <w:rPr>
                <w:rFonts w:ascii="Times New Roman" w:hAnsi="Times New Roman"/>
                <w:color w:val="000000"/>
                <w:sz w:val="24"/>
                <w:lang w:val="en-US"/>
              </w:rPr>
              <w:t>природе</w:t>
            </w:r>
            <w:proofErr w:type="spellEnd"/>
          </w:p>
        </w:tc>
        <w:tc>
          <w:tcPr>
            <w:tcW w:w="946" w:type="dxa"/>
            <w:tcMar>
              <w:top w:w="50" w:type="dxa"/>
              <w:left w:w="100" w:type="dxa"/>
            </w:tcMar>
            <w:vAlign w:val="center"/>
          </w:tcPr>
          <w:p w14:paraId="79976384"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3FD1B5B7"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6B350392"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6BD6ECED"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7">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10D4B84E" w14:textId="77777777" w:rsidTr="005B1D01">
        <w:trPr>
          <w:trHeight w:val="144"/>
          <w:tblCellSpacing w:w="20" w:type="nil"/>
        </w:trPr>
        <w:tc>
          <w:tcPr>
            <w:tcW w:w="687" w:type="dxa"/>
            <w:tcMar>
              <w:top w:w="50" w:type="dxa"/>
              <w:left w:w="100" w:type="dxa"/>
            </w:tcMar>
            <w:vAlign w:val="center"/>
          </w:tcPr>
          <w:p w14:paraId="179CC624"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1.2</w:t>
            </w:r>
          </w:p>
        </w:tc>
        <w:tc>
          <w:tcPr>
            <w:tcW w:w="2510" w:type="dxa"/>
            <w:tcMar>
              <w:top w:w="50" w:type="dxa"/>
              <w:left w:w="100" w:type="dxa"/>
            </w:tcMar>
            <w:vAlign w:val="center"/>
          </w:tcPr>
          <w:p w14:paraId="746A1610"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Физические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величины</w:t>
            </w:r>
            <w:proofErr w:type="spellEnd"/>
          </w:p>
        </w:tc>
        <w:tc>
          <w:tcPr>
            <w:tcW w:w="946" w:type="dxa"/>
            <w:tcMar>
              <w:top w:w="50" w:type="dxa"/>
              <w:left w:w="100" w:type="dxa"/>
            </w:tcMar>
            <w:vAlign w:val="center"/>
          </w:tcPr>
          <w:p w14:paraId="24DD4C7D"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58CC27CF"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2B20063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069B59E7"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8">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4DDD6F50" w14:textId="77777777" w:rsidTr="005B1D01">
        <w:trPr>
          <w:trHeight w:val="144"/>
          <w:tblCellSpacing w:w="20" w:type="nil"/>
        </w:trPr>
        <w:tc>
          <w:tcPr>
            <w:tcW w:w="687" w:type="dxa"/>
            <w:tcMar>
              <w:top w:w="50" w:type="dxa"/>
              <w:left w:w="100" w:type="dxa"/>
            </w:tcMar>
            <w:vAlign w:val="center"/>
          </w:tcPr>
          <w:p w14:paraId="4BAF4374"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1.3</w:t>
            </w:r>
          </w:p>
        </w:tc>
        <w:tc>
          <w:tcPr>
            <w:tcW w:w="2510" w:type="dxa"/>
            <w:tcMar>
              <w:top w:w="50" w:type="dxa"/>
              <w:left w:w="100" w:type="dxa"/>
            </w:tcMar>
            <w:vAlign w:val="center"/>
          </w:tcPr>
          <w:p w14:paraId="1DBB9F0C"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Естественнонаучный</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метод</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познания</w:t>
            </w:r>
            <w:proofErr w:type="spellEnd"/>
          </w:p>
        </w:tc>
        <w:tc>
          <w:tcPr>
            <w:tcW w:w="946" w:type="dxa"/>
            <w:tcMar>
              <w:top w:w="50" w:type="dxa"/>
              <w:left w:w="100" w:type="dxa"/>
            </w:tcMar>
            <w:vAlign w:val="center"/>
          </w:tcPr>
          <w:p w14:paraId="41D14409"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142BDB59"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718AA32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6EA1BD06"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9">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128B09FB" w14:textId="77777777" w:rsidTr="005B1D01">
        <w:trPr>
          <w:trHeight w:val="144"/>
          <w:tblCellSpacing w:w="20" w:type="nil"/>
        </w:trPr>
        <w:tc>
          <w:tcPr>
            <w:tcW w:w="0" w:type="auto"/>
            <w:gridSpan w:val="2"/>
            <w:tcMar>
              <w:top w:w="50" w:type="dxa"/>
              <w:left w:w="100" w:type="dxa"/>
            </w:tcMar>
            <w:vAlign w:val="center"/>
          </w:tcPr>
          <w:p w14:paraId="43042BB3"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120D517D"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6 </w:t>
            </w:r>
          </w:p>
        </w:tc>
        <w:tc>
          <w:tcPr>
            <w:tcW w:w="6588" w:type="dxa"/>
            <w:gridSpan w:val="3"/>
            <w:tcMar>
              <w:top w:w="50" w:type="dxa"/>
              <w:left w:w="100" w:type="dxa"/>
            </w:tcMar>
            <w:vAlign w:val="center"/>
          </w:tcPr>
          <w:p w14:paraId="23FBEB9F" w14:textId="77777777" w:rsidR="005B1D01" w:rsidRPr="005B1D01" w:rsidRDefault="005B1D01" w:rsidP="005B1D01">
            <w:pPr>
              <w:spacing w:after="200" w:line="276" w:lineRule="auto"/>
              <w:rPr>
                <w:lang w:val="en-US"/>
              </w:rPr>
            </w:pPr>
          </w:p>
        </w:tc>
      </w:tr>
      <w:tr w:rsidR="005B1D01" w:rsidRPr="005B1D01" w14:paraId="6294A99D" w14:textId="77777777" w:rsidTr="005B1D01">
        <w:trPr>
          <w:trHeight w:val="144"/>
          <w:tblCellSpacing w:w="20" w:type="nil"/>
        </w:trPr>
        <w:tc>
          <w:tcPr>
            <w:tcW w:w="10731" w:type="dxa"/>
            <w:gridSpan w:val="6"/>
            <w:tcMar>
              <w:top w:w="50" w:type="dxa"/>
              <w:left w:w="100" w:type="dxa"/>
            </w:tcMar>
            <w:vAlign w:val="center"/>
          </w:tcPr>
          <w:p w14:paraId="7B0AA624"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2.</w:t>
            </w:r>
            <w:r w:rsidRPr="005B1D01">
              <w:rPr>
                <w:rFonts w:ascii="Times New Roman" w:hAnsi="Times New Roman"/>
                <w:color w:val="000000"/>
                <w:sz w:val="24"/>
              </w:rPr>
              <w:t xml:space="preserve"> </w:t>
            </w:r>
            <w:r w:rsidRPr="005B1D01">
              <w:rPr>
                <w:rFonts w:ascii="Times New Roman" w:hAnsi="Times New Roman"/>
                <w:b/>
                <w:color w:val="000000"/>
                <w:sz w:val="24"/>
              </w:rPr>
              <w:t>Первоначальные сведения о строении вещества</w:t>
            </w:r>
          </w:p>
        </w:tc>
      </w:tr>
      <w:tr w:rsidR="005B1D01" w:rsidRPr="005B1D01" w14:paraId="2FFE0627" w14:textId="77777777" w:rsidTr="005B1D01">
        <w:trPr>
          <w:trHeight w:val="144"/>
          <w:tblCellSpacing w:w="20" w:type="nil"/>
        </w:trPr>
        <w:tc>
          <w:tcPr>
            <w:tcW w:w="687" w:type="dxa"/>
            <w:tcMar>
              <w:top w:w="50" w:type="dxa"/>
              <w:left w:w="100" w:type="dxa"/>
            </w:tcMar>
            <w:vAlign w:val="center"/>
          </w:tcPr>
          <w:p w14:paraId="7C3BD3A8"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2.1</w:t>
            </w:r>
          </w:p>
        </w:tc>
        <w:tc>
          <w:tcPr>
            <w:tcW w:w="2510" w:type="dxa"/>
            <w:tcMar>
              <w:top w:w="50" w:type="dxa"/>
              <w:left w:w="100" w:type="dxa"/>
            </w:tcMar>
            <w:vAlign w:val="center"/>
          </w:tcPr>
          <w:p w14:paraId="1E33DC41"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Строение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p>
        </w:tc>
        <w:tc>
          <w:tcPr>
            <w:tcW w:w="946" w:type="dxa"/>
            <w:tcMar>
              <w:top w:w="50" w:type="dxa"/>
              <w:left w:w="100" w:type="dxa"/>
            </w:tcMar>
            <w:vAlign w:val="center"/>
          </w:tcPr>
          <w:p w14:paraId="469565C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C6E7E06"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65E59A3F"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345B5CA5"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0">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06113299" w14:textId="77777777" w:rsidTr="005B1D01">
        <w:trPr>
          <w:trHeight w:val="144"/>
          <w:tblCellSpacing w:w="20" w:type="nil"/>
        </w:trPr>
        <w:tc>
          <w:tcPr>
            <w:tcW w:w="687" w:type="dxa"/>
            <w:tcMar>
              <w:top w:w="50" w:type="dxa"/>
              <w:left w:w="100" w:type="dxa"/>
            </w:tcMar>
            <w:vAlign w:val="center"/>
          </w:tcPr>
          <w:p w14:paraId="3F3EC256"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2.2</w:t>
            </w:r>
          </w:p>
        </w:tc>
        <w:tc>
          <w:tcPr>
            <w:tcW w:w="2510" w:type="dxa"/>
            <w:tcMar>
              <w:top w:w="50" w:type="dxa"/>
              <w:left w:w="100" w:type="dxa"/>
            </w:tcMar>
            <w:vAlign w:val="center"/>
          </w:tcPr>
          <w:p w14:paraId="65B2319C" w14:textId="77777777" w:rsidR="005B1D01" w:rsidRPr="005B1D01" w:rsidRDefault="005B1D01" w:rsidP="005B1D01">
            <w:pPr>
              <w:spacing w:after="0" w:line="276" w:lineRule="auto"/>
              <w:ind w:left="135"/>
            </w:pPr>
            <w:r w:rsidRPr="005B1D01">
              <w:rPr>
                <w:rFonts w:ascii="Times New Roman" w:hAnsi="Times New Roman"/>
                <w:color w:val="000000"/>
                <w:sz w:val="24"/>
              </w:rPr>
              <w:t>Движение и взаимодействие частиц вещества</w:t>
            </w:r>
          </w:p>
        </w:tc>
        <w:tc>
          <w:tcPr>
            <w:tcW w:w="946" w:type="dxa"/>
            <w:tcMar>
              <w:top w:w="50" w:type="dxa"/>
              <w:left w:w="100" w:type="dxa"/>
            </w:tcMar>
            <w:vAlign w:val="center"/>
          </w:tcPr>
          <w:p w14:paraId="00261BBF"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2 </w:t>
            </w:r>
          </w:p>
        </w:tc>
        <w:tc>
          <w:tcPr>
            <w:tcW w:w="1841" w:type="dxa"/>
            <w:tcMar>
              <w:top w:w="50" w:type="dxa"/>
              <w:left w:w="100" w:type="dxa"/>
            </w:tcMar>
            <w:vAlign w:val="center"/>
          </w:tcPr>
          <w:p w14:paraId="51031B58"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7F3CD83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5C3F5E4A"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1">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1DE7D2DE" w14:textId="77777777" w:rsidTr="005B1D01">
        <w:trPr>
          <w:trHeight w:val="144"/>
          <w:tblCellSpacing w:w="20" w:type="nil"/>
        </w:trPr>
        <w:tc>
          <w:tcPr>
            <w:tcW w:w="687" w:type="dxa"/>
            <w:tcMar>
              <w:top w:w="50" w:type="dxa"/>
              <w:left w:w="100" w:type="dxa"/>
            </w:tcMar>
            <w:vAlign w:val="center"/>
          </w:tcPr>
          <w:p w14:paraId="5CCED8C5"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2.3</w:t>
            </w:r>
          </w:p>
        </w:tc>
        <w:tc>
          <w:tcPr>
            <w:tcW w:w="2510" w:type="dxa"/>
            <w:tcMar>
              <w:top w:w="50" w:type="dxa"/>
              <w:left w:w="100" w:type="dxa"/>
            </w:tcMar>
            <w:vAlign w:val="center"/>
          </w:tcPr>
          <w:p w14:paraId="065ED875"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Агрегатные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состояния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p>
        </w:tc>
        <w:tc>
          <w:tcPr>
            <w:tcW w:w="946" w:type="dxa"/>
            <w:tcMar>
              <w:top w:w="50" w:type="dxa"/>
              <w:left w:w="100" w:type="dxa"/>
            </w:tcMar>
            <w:vAlign w:val="center"/>
          </w:tcPr>
          <w:p w14:paraId="7FA2C0A4"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3 </w:t>
            </w:r>
          </w:p>
        </w:tc>
        <w:tc>
          <w:tcPr>
            <w:tcW w:w="1841" w:type="dxa"/>
            <w:tcMar>
              <w:top w:w="50" w:type="dxa"/>
              <w:left w:w="100" w:type="dxa"/>
            </w:tcMar>
            <w:vAlign w:val="center"/>
          </w:tcPr>
          <w:p w14:paraId="21C5400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2735138C"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3A3BA9A4"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2">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02E53145" w14:textId="77777777" w:rsidTr="005B1D01">
        <w:trPr>
          <w:trHeight w:val="144"/>
          <w:tblCellSpacing w:w="20" w:type="nil"/>
        </w:trPr>
        <w:tc>
          <w:tcPr>
            <w:tcW w:w="0" w:type="auto"/>
            <w:gridSpan w:val="2"/>
            <w:tcMar>
              <w:top w:w="50" w:type="dxa"/>
              <w:left w:w="100" w:type="dxa"/>
            </w:tcMar>
            <w:vAlign w:val="center"/>
          </w:tcPr>
          <w:p w14:paraId="619163C4"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21AD3D3B"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6 </w:t>
            </w:r>
          </w:p>
        </w:tc>
        <w:tc>
          <w:tcPr>
            <w:tcW w:w="6588" w:type="dxa"/>
            <w:gridSpan w:val="3"/>
            <w:tcMar>
              <w:top w:w="50" w:type="dxa"/>
              <w:left w:w="100" w:type="dxa"/>
            </w:tcMar>
            <w:vAlign w:val="center"/>
          </w:tcPr>
          <w:p w14:paraId="0E12D0E9" w14:textId="77777777" w:rsidR="005B1D01" w:rsidRPr="005B1D01" w:rsidRDefault="005B1D01" w:rsidP="005B1D01">
            <w:pPr>
              <w:spacing w:after="200" w:line="276" w:lineRule="auto"/>
              <w:rPr>
                <w:lang w:val="en-US"/>
              </w:rPr>
            </w:pPr>
          </w:p>
        </w:tc>
      </w:tr>
      <w:tr w:rsidR="005B1D01" w:rsidRPr="005B1D01" w14:paraId="6A81059F" w14:textId="77777777" w:rsidTr="005B1D01">
        <w:trPr>
          <w:trHeight w:val="144"/>
          <w:tblCellSpacing w:w="20" w:type="nil"/>
        </w:trPr>
        <w:tc>
          <w:tcPr>
            <w:tcW w:w="10731" w:type="dxa"/>
            <w:gridSpan w:val="6"/>
            <w:tcMar>
              <w:top w:w="50" w:type="dxa"/>
              <w:left w:w="100" w:type="dxa"/>
            </w:tcMar>
            <w:vAlign w:val="center"/>
          </w:tcPr>
          <w:p w14:paraId="2D9FE781"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3.</w:t>
            </w:r>
            <w:r w:rsidRPr="005B1D01">
              <w:rPr>
                <w:rFonts w:ascii="Times New Roman" w:hAnsi="Times New Roman"/>
                <w:color w:val="000000"/>
                <w:sz w:val="24"/>
              </w:rPr>
              <w:t xml:space="preserve"> </w:t>
            </w:r>
            <w:r w:rsidRPr="005B1D01">
              <w:rPr>
                <w:rFonts w:ascii="Times New Roman" w:hAnsi="Times New Roman"/>
                <w:b/>
                <w:color w:val="000000"/>
                <w:sz w:val="24"/>
              </w:rPr>
              <w:t>Движение и взаимодействие тел</w:t>
            </w:r>
          </w:p>
        </w:tc>
      </w:tr>
      <w:tr w:rsidR="005B1D01" w:rsidRPr="005B1D01" w14:paraId="20F21D12" w14:textId="77777777" w:rsidTr="005B1D01">
        <w:trPr>
          <w:trHeight w:val="144"/>
          <w:tblCellSpacing w:w="20" w:type="nil"/>
        </w:trPr>
        <w:tc>
          <w:tcPr>
            <w:tcW w:w="687" w:type="dxa"/>
            <w:tcMar>
              <w:top w:w="50" w:type="dxa"/>
              <w:left w:w="100" w:type="dxa"/>
            </w:tcMar>
            <w:vAlign w:val="center"/>
          </w:tcPr>
          <w:p w14:paraId="72C199B9"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3.1</w:t>
            </w:r>
          </w:p>
        </w:tc>
        <w:tc>
          <w:tcPr>
            <w:tcW w:w="2510" w:type="dxa"/>
            <w:tcMar>
              <w:top w:w="50" w:type="dxa"/>
              <w:left w:w="100" w:type="dxa"/>
            </w:tcMar>
            <w:vAlign w:val="center"/>
          </w:tcPr>
          <w:p w14:paraId="08333CC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Механическое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движение</w:t>
            </w:r>
            <w:proofErr w:type="spellEnd"/>
          </w:p>
        </w:tc>
        <w:tc>
          <w:tcPr>
            <w:tcW w:w="946" w:type="dxa"/>
            <w:tcMar>
              <w:top w:w="50" w:type="dxa"/>
              <w:left w:w="100" w:type="dxa"/>
            </w:tcMar>
            <w:vAlign w:val="center"/>
          </w:tcPr>
          <w:p w14:paraId="30B0623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4 </w:t>
            </w:r>
          </w:p>
        </w:tc>
        <w:tc>
          <w:tcPr>
            <w:tcW w:w="1841" w:type="dxa"/>
            <w:tcMar>
              <w:top w:w="50" w:type="dxa"/>
              <w:left w:w="100" w:type="dxa"/>
            </w:tcMar>
            <w:vAlign w:val="center"/>
          </w:tcPr>
          <w:p w14:paraId="79B46E02"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19ED2C01"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3ABDDDC8"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3">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B0875C0" w14:textId="77777777" w:rsidTr="005B1D01">
        <w:trPr>
          <w:trHeight w:val="144"/>
          <w:tblCellSpacing w:w="20" w:type="nil"/>
        </w:trPr>
        <w:tc>
          <w:tcPr>
            <w:tcW w:w="687" w:type="dxa"/>
            <w:tcMar>
              <w:top w:w="50" w:type="dxa"/>
              <w:left w:w="100" w:type="dxa"/>
            </w:tcMar>
            <w:vAlign w:val="center"/>
          </w:tcPr>
          <w:p w14:paraId="03520619"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3.2</w:t>
            </w:r>
          </w:p>
        </w:tc>
        <w:tc>
          <w:tcPr>
            <w:tcW w:w="2510" w:type="dxa"/>
            <w:tcMar>
              <w:top w:w="50" w:type="dxa"/>
              <w:left w:w="100" w:type="dxa"/>
            </w:tcMar>
            <w:vAlign w:val="center"/>
          </w:tcPr>
          <w:p w14:paraId="7CC0964A"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Инерция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масса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плотность</w:t>
            </w:r>
            <w:proofErr w:type="spellEnd"/>
          </w:p>
        </w:tc>
        <w:tc>
          <w:tcPr>
            <w:tcW w:w="946" w:type="dxa"/>
            <w:tcMar>
              <w:top w:w="50" w:type="dxa"/>
              <w:left w:w="100" w:type="dxa"/>
            </w:tcMar>
            <w:vAlign w:val="center"/>
          </w:tcPr>
          <w:p w14:paraId="0352915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4 </w:t>
            </w:r>
          </w:p>
        </w:tc>
        <w:tc>
          <w:tcPr>
            <w:tcW w:w="1841" w:type="dxa"/>
            <w:tcMar>
              <w:top w:w="50" w:type="dxa"/>
              <w:left w:w="100" w:type="dxa"/>
            </w:tcMar>
            <w:vAlign w:val="center"/>
          </w:tcPr>
          <w:p w14:paraId="119E9C23"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0CD8A2EB"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6DEEBE53"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4">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27EBFD70" w14:textId="77777777" w:rsidTr="005B1D01">
        <w:trPr>
          <w:trHeight w:val="144"/>
          <w:tblCellSpacing w:w="20" w:type="nil"/>
        </w:trPr>
        <w:tc>
          <w:tcPr>
            <w:tcW w:w="687" w:type="dxa"/>
            <w:tcMar>
              <w:top w:w="50" w:type="dxa"/>
              <w:left w:w="100" w:type="dxa"/>
            </w:tcMar>
            <w:vAlign w:val="center"/>
          </w:tcPr>
          <w:p w14:paraId="0E9A53D8"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3.3</w:t>
            </w:r>
          </w:p>
        </w:tc>
        <w:tc>
          <w:tcPr>
            <w:tcW w:w="2510" w:type="dxa"/>
            <w:tcMar>
              <w:top w:w="50" w:type="dxa"/>
              <w:left w:w="100" w:type="dxa"/>
            </w:tcMar>
            <w:vAlign w:val="center"/>
          </w:tcPr>
          <w:p w14:paraId="518F3A25"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Сила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Виды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сил</w:t>
            </w:r>
            <w:proofErr w:type="spellEnd"/>
          </w:p>
        </w:tc>
        <w:tc>
          <w:tcPr>
            <w:tcW w:w="946" w:type="dxa"/>
            <w:tcMar>
              <w:top w:w="50" w:type="dxa"/>
              <w:left w:w="100" w:type="dxa"/>
            </w:tcMar>
            <w:vAlign w:val="center"/>
          </w:tcPr>
          <w:p w14:paraId="7EB66B83"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14 </w:t>
            </w:r>
          </w:p>
        </w:tc>
        <w:tc>
          <w:tcPr>
            <w:tcW w:w="1841" w:type="dxa"/>
            <w:tcMar>
              <w:top w:w="50" w:type="dxa"/>
              <w:left w:w="100" w:type="dxa"/>
            </w:tcMar>
            <w:vAlign w:val="center"/>
          </w:tcPr>
          <w:p w14:paraId="37478B2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4EB16BA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2837" w:type="dxa"/>
            <w:tcMar>
              <w:top w:w="50" w:type="dxa"/>
              <w:left w:w="100" w:type="dxa"/>
            </w:tcMar>
            <w:vAlign w:val="center"/>
          </w:tcPr>
          <w:p w14:paraId="077B800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5">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4D945A9A" w14:textId="77777777" w:rsidTr="005B1D01">
        <w:trPr>
          <w:trHeight w:val="144"/>
          <w:tblCellSpacing w:w="20" w:type="nil"/>
        </w:trPr>
        <w:tc>
          <w:tcPr>
            <w:tcW w:w="0" w:type="auto"/>
            <w:gridSpan w:val="2"/>
            <w:tcMar>
              <w:top w:w="50" w:type="dxa"/>
              <w:left w:w="100" w:type="dxa"/>
            </w:tcMar>
            <w:vAlign w:val="center"/>
          </w:tcPr>
          <w:p w14:paraId="23668A8E"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2FDE2D6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22 </w:t>
            </w:r>
          </w:p>
        </w:tc>
        <w:tc>
          <w:tcPr>
            <w:tcW w:w="6588" w:type="dxa"/>
            <w:gridSpan w:val="3"/>
            <w:tcMar>
              <w:top w:w="50" w:type="dxa"/>
              <w:left w:w="100" w:type="dxa"/>
            </w:tcMar>
            <w:vAlign w:val="center"/>
          </w:tcPr>
          <w:p w14:paraId="7980644A" w14:textId="77777777" w:rsidR="005B1D01" w:rsidRPr="005B1D01" w:rsidRDefault="005B1D01" w:rsidP="005B1D01">
            <w:pPr>
              <w:spacing w:after="200" w:line="276" w:lineRule="auto"/>
              <w:rPr>
                <w:lang w:val="en-US"/>
              </w:rPr>
            </w:pPr>
          </w:p>
        </w:tc>
      </w:tr>
      <w:tr w:rsidR="005B1D01" w:rsidRPr="005B1D01" w14:paraId="6155BF12" w14:textId="77777777" w:rsidTr="005B1D01">
        <w:trPr>
          <w:trHeight w:val="144"/>
          <w:tblCellSpacing w:w="20" w:type="nil"/>
        </w:trPr>
        <w:tc>
          <w:tcPr>
            <w:tcW w:w="10731" w:type="dxa"/>
            <w:gridSpan w:val="6"/>
            <w:tcMar>
              <w:top w:w="50" w:type="dxa"/>
              <w:left w:w="100" w:type="dxa"/>
            </w:tcMar>
            <w:vAlign w:val="center"/>
          </w:tcPr>
          <w:p w14:paraId="4F649931"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4.</w:t>
            </w:r>
            <w:r w:rsidRPr="005B1D01">
              <w:rPr>
                <w:rFonts w:ascii="Times New Roman" w:hAnsi="Times New Roman"/>
                <w:color w:val="000000"/>
                <w:sz w:val="24"/>
              </w:rPr>
              <w:t xml:space="preserve"> </w:t>
            </w:r>
            <w:r w:rsidRPr="005B1D01">
              <w:rPr>
                <w:rFonts w:ascii="Times New Roman" w:hAnsi="Times New Roman"/>
                <w:b/>
                <w:color w:val="000000"/>
                <w:sz w:val="24"/>
              </w:rPr>
              <w:t>Давление твёрдых тел, жидкостей и газов</w:t>
            </w:r>
          </w:p>
        </w:tc>
      </w:tr>
      <w:tr w:rsidR="005B1D01" w:rsidRPr="005B1D01" w14:paraId="4A6342D5" w14:textId="77777777" w:rsidTr="005B1D01">
        <w:trPr>
          <w:trHeight w:val="144"/>
          <w:tblCellSpacing w:w="20" w:type="nil"/>
        </w:trPr>
        <w:tc>
          <w:tcPr>
            <w:tcW w:w="687" w:type="dxa"/>
            <w:tcMar>
              <w:top w:w="50" w:type="dxa"/>
              <w:left w:w="100" w:type="dxa"/>
            </w:tcMar>
            <w:vAlign w:val="center"/>
          </w:tcPr>
          <w:p w14:paraId="31900050"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4.1</w:t>
            </w:r>
          </w:p>
        </w:tc>
        <w:tc>
          <w:tcPr>
            <w:tcW w:w="2510" w:type="dxa"/>
            <w:tcMar>
              <w:top w:w="50" w:type="dxa"/>
              <w:left w:w="100" w:type="dxa"/>
            </w:tcMar>
            <w:vAlign w:val="center"/>
          </w:tcPr>
          <w:p w14:paraId="7C68D0AE" w14:textId="77777777" w:rsidR="005B1D01" w:rsidRPr="005B1D01" w:rsidRDefault="005B1D01" w:rsidP="005B1D01">
            <w:pPr>
              <w:spacing w:after="0" w:line="276" w:lineRule="auto"/>
              <w:ind w:left="135"/>
            </w:pPr>
            <w:r w:rsidRPr="005B1D01">
              <w:rPr>
                <w:rFonts w:ascii="Times New Roman" w:hAnsi="Times New Roman"/>
                <w:color w:val="000000"/>
                <w:sz w:val="24"/>
              </w:rPr>
              <w:t>Давление. Передача давления твёрдыми телами, жидкостями и газами</w:t>
            </w:r>
          </w:p>
        </w:tc>
        <w:tc>
          <w:tcPr>
            <w:tcW w:w="946" w:type="dxa"/>
            <w:tcMar>
              <w:top w:w="50" w:type="dxa"/>
              <w:left w:w="100" w:type="dxa"/>
            </w:tcMar>
            <w:vAlign w:val="center"/>
          </w:tcPr>
          <w:p w14:paraId="5C1A9853"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5 </w:t>
            </w:r>
          </w:p>
        </w:tc>
        <w:tc>
          <w:tcPr>
            <w:tcW w:w="1841" w:type="dxa"/>
            <w:tcMar>
              <w:top w:w="50" w:type="dxa"/>
              <w:left w:w="100" w:type="dxa"/>
            </w:tcMar>
            <w:vAlign w:val="center"/>
          </w:tcPr>
          <w:p w14:paraId="03527E66"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0EC7C528"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20E3488E"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6">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5DA651C" w14:textId="77777777" w:rsidTr="005B1D01">
        <w:trPr>
          <w:trHeight w:val="144"/>
          <w:tblCellSpacing w:w="20" w:type="nil"/>
        </w:trPr>
        <w:tc>
          <w:tcPr>
            <w:tcW w:w="687" w:type="dxa"/>
            <w:tcMar>
              <w:top w:w="50" w:type="dxa"/>
              <w:left w:w="100" w:type="dxa"/>
            </w:tcMar>
            <w:vAlign w:val="center"/>
          </w:tcPr>
          <w:p w14:paraId="5D07B7A6"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4.2</w:t>
            </w:r>
          </w:p>
        </w:tc>
        <w:tc>
          <w:tcPr>
            <w:tcW w:w="2510" w:type="dxa"/>
            <w:tcMar>
              <w:top w:w="50" w:type="dxa"/>
              <w:left w:w="100" w:type="dxa"/>
            </w:tcMar>
            <w:vAlign w:val="center"/>
          </w:tcPr>
          <w:p w14:paraId="0C1D4615"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жидкости</w:t>
            </w:r>
            <w:proofErr w:type="spellEnd"/>
          </w:p>
        </w:tc>
        <w:tc>
          <w:tcPr>
            <w:tcW w:w="946" w:type="dxa"/>
            <w:tcMar>
              <w:top w:w="50" w:type="dxa"/>
              <w:left w:w="100" w:type="dxa"/>
            </w:tcMar>
            <w:vAlign w:val="center"/>
          </w:tcPr>
          <w:p w14:paraId="5A1640E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2 </w:t>
            </w:r>
          </w:p>
        </w:tc>
        <w:tc>
          <w:tcPr>
            <w:tcW w:w="1841" w:type="dxa"/>
            <w:tcMar>
              <w:top w:w="50" w:type="dxa"/>
              <w:left w:w="100" w:type="dxa"/>
            </w:tcMar>
            <w:vAlign w:val="center"/>
          </w:tcPr>
          <w:p w14:paraId="22C41337"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5721FB26"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4DACB64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7">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26DE90D4" w14:textId="77777777" w:rsidTr="005B1D01">
        <w:trPr>
          <w:trHeight w:val="144"/>
          <w:tblCellSpacing w:w="20" w:type="nil"/>
        </w:trPr>
        <w:tc>
          <w:tcPr>
            <w:tcW w:w="687" w:type="dxa"/>
            <w:tcMar>
              <w:top w:w="50" w:type="dxa"/>
              <w:left w:w="100" w:type="dxa"/>
            </w:tcMar>
            <w:vAlign w:val="center"/>
          </w:tcPr>
          <w:p w14:paraId="5665EBC4"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4.3</w:t>
            </w:r>
          </w:p>
        </w:tc>
        <w:tc>
          <w:tcPr>
            <w:tcW w:w="2510" w:type="dxa"/>
            <w:tcMar>
              <w:top w:w="50" w:type="dxa"/>
              <w:left w:w="100" w:type="dxa"/>
            </w:tcMar>
            <w:vAlign w:val="center"/>
          </w:tcPr>
          <w:p w14:paraId="1F129D24"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Атмосферное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lastRenderedPageBreak/>
              <w:t>давление</w:t>
            </w:r>
            <w:proofErr w:type="spellEnd"/>
          </w:p>
        </w:tc>
        <w:tc>
          <w:tcPr>
            <w:tcW w:w="946" w:type="dxa"/>
            <w:tcMar>
              <w:top w:w="50" w:type="dxa"/>
              <w:left w:w="100" w:type="dxa"/>
            </w:tcMar>
            <w:vAlign w:val="center"/>
          </w:tcPr>
          <w:p w14:paraId="282326E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lastRenderedPageBreak/>
              <w:t xml:space="preserve"> 2 </w:t>
            </w:r>
          </w:p>
        </w:tc>
        <w:tc>
          <w:tcPr>
            <w:tcW w:w="1841" w:type="dxa"/>
            <w:tcMar>
              <w:top w:w="50" w:type="dxa"/>
              <w:left w:w="100" w:type="dxa"/>
            </w:tcMar>
            <w:vAlign w:val="center"/>
          </w:tcPr>
          <w:p w14:paraId="67972D13"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2DA9199B"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4B4811C5"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8">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60258445" w14:textId="77777777" w:rsidTr="005B1D01">
        <w:trPr>
          <w:trHeight w:val="144"/>
          <w:tblCellSpacing w:w="20" w:type="nil"/>
        </w:trPr>
        <w:tc>
          <w:tcPr>
            <w:tcW w:w="687" w:type="dxa"/>
            <w:tcMar>
              <w:top w:w="50" w:type="dxa"/>
              <w:left w:w="100" w:type="dxa"/>
            </w:tcMar>
            <w:vAlign w:val="center"/>
          </w:tcPr>
          <w:p w14:paraId="4366DBD3"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lastRenderedPageBreak/>
              <w:t>4.4</w:t>
            </w:r>
          </w:p>
        </w:tc>
        <w:tc>
          <w:tcPr>
            <w:tcW w:w="2510" w:type="dxa"/>
            <w:tcMar>
              <w:top w:w="50" w:type="dxa"/>
              <w:left w:w="100" w:type="dxa"/>
            </w:tcMar>
            <w:vAlign w:val="center"/>
          </w:tcPr>
          <w:p w14:paraId="5C0BFA14" w14:textId="77777777" w:rsidR="005B1D01" w:rsidRPr="005B1D01" w:rsidRDefault="005B1D01" w:rsidP="005B1D01">
            <w:pPr>
              <w:spacing w:after="0" w:line="276" w:lineRule="auto"/>
              <w:ind w:left="135"/>
            </w:pPr>
            <w:r w:rsidRPr="005B1D01">
              <w:rPr>
                <w:rFonts w:ascii="Times New Roman" w:hAnsi="Times New Roman"/>
                <w:color w:val="000000"/>
                <w:sz w:val="24"/>
              </w:rPr>
              <w:t>Действие жидкости и газа на погружённое в них тело</w:t>
            </w:r>
          </w:p>
        </w:tc>
        <w:tc>
          <w:tcPr>
            <w:tcW w:w="946" w:type="dxa"/>
            <w:tcMar>
              <w:top w:w="50" w:type="dxa"/>
              <w:left w:w="100" w:type="dxa"/>
            </w:tcMar>
            <w:vAlign w:val="center"/>
          </w:tcPr>
          <w:p w14:paraId="5285B59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6 </w:t>
            </w:r>
          </w:p>
        </w:tc>
        <w:tc>
          <w:tcPr>
            <w:tcW w:w="1841" w:type="dxa"/>
            <w:tcMar>
              <w:top w:w="50" w:type="dxa"/>
              <w:left w:w="100" w:type="dxa"/>
            </w:tcMar>
            <w:vAlign w:val="center"/>
          </w:tcPr>
          <w:p w14:paraId="6E946A5F"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4EC1BCC4"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3 </w:t>
            </w:r>
          </w:p>
        </w:tc>
        <w:tc>
          <w:tcPr>
            <w:tcW w:w="2837" w:type="dxa"/>
            <w:tcMar>
              <w:top w:w="50" w:type="dxa"/>
              <w:left w:w="100" w:type="dxa"/>
            </w:tcMar>
            <w:vAlign w:val="center"/>
          </w:tcPr>
          <w:p w14:paraId="79738796"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19">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9111701" w14:textId="77777777" w:rsidTr="005B1D01">
        <w:trPr>
          <w:trHeight w:val="144"/>
          <w:tblCellSpacing w:w="20" w:type="nil"/>
        </w:trPr>
        <w:tc>
          <w:tcPr>
            <w:tcW w:w="0" w:type="auto"/>
            <w:gridSpan w:val="2"/>
            <w:tcMar>
              <w:top w:w="50" w:type="dxa"/>
              <w:left w:w="100" w:type="dxa"/>
            </w:tcMar>
            <w:vAlign w:val="center"/>
          </w:tcPr>
          <w:p w14:paraId="1A5031CC"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119313B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15 </w:t>
            </w:r>
          </w:p>
        </w:tc>
        <w:tc>
          <w:tcPr>
            <w:tcW w:w="6588" w:type="dxa"/>
            <w:gridSpan w:val="3"/>
            <w:tcMar>
              <w:top w:w="50" w:type="dxa"/>
              <w:left w:w="100" w:type="dxa"/>
            </w:tcMar>
            <w:vAlign w:val="center"/>
          </w:tcPr>
          <w:p w14:paraId="5267F439" w14:textId="77777777" w:rsidR="005B1D01" w:rsidRPr="005B1D01" w:rsidRDefault="005B1D01" w:rsidP="005B1D01">
            <w:pPr>
              <w:spacing w:after="200" w:line="276" w:lineRule="auto"/>
              <w:rPr>
                <w:lang w:val="en-US"/>
              </w:rPr>
            </w:pPr>
          </w:p>
        </w:tc>
      </w:tr>
      <w:tr w:rsidR="005B1D01" w:rsidRPr="005B1D01" w14:paraId="370D73C5" w14:textId="77777777" w:rsidTr="005B1D01">
        <w:trPr>
          <w:trHeight w:val="144"/>
          <w:tblCellSpacing w:w="20" w:type="nil"/>
        </w:trPr>
        <w:tc>
          <w:tcPr>
            <w:tcW w:w="10731" w:type="dxa"/>
            <w:gridSpan w:val="6"/>
            <w:tcMar>
              <w:top w:w="50" w:type="dxa"/>
              <w:left w:w="100" w:type="dxa"/>
            </w:tcMar>
            <w:vAlign w:val="center"/>
          </w:tcPr>
          <w:p w14:paraId="1FAC7B93" w14:textId="77777777" w:rsidR="005B1D01" w:rsidRPr="005B1D01" w:rsidRDefault="005B1D01" w:rsidP="005B1D01">
            <w:pPr>
              <w:spacing w:after="0" w:line="276" w:lineRule="auto"/>
              <w:ind w:left="135"/>
            </w:pPr>
            <w:r w:rsidRPr="005B1D01">
              <w:rPr>
                <w:rFonts w:ascii="Times New Roman" w:hAnsi="Times New Roman"/>
                <w:b/>
                <w:color w:val="000000"/>
                <w:sz w:val="24"/>
              </w:rPr>
              <w:t>Раздел 5.</w:t>
            </w:r>
            <w:r w:rsidRPr="005B1D01">
              <w:rPr>
                <w:rFonts w:ascii="Times New Roman" w:hAnsi="Times New Roman"/>
                <w:color w:val="000000"/>
                <w:sz w:val="24"/>
              </w:rPr>
              <w:t xml:space="preserve"> </w:t>
            </w:r>
            <w:r w:rsidRPr="005B1D01">
              <w:rPr>
                <w:rFonts w:ascii="Times New Roman" w:hAnsi="Times New Roman"/>
                <w:b/>
                <w:color w:val="000000"/>
                <w:sz w:val="24"/>
              </w:rPr>
              <w:t>Работа и мощность. Энергия</w:t>
            </w:r>
          </w:p>
        </w:tc>
      </w:tr>
      <w:tr w:rsidR="005B1D01" w:rsidRPr="005B1D01" w14:paraId="2F4B75B7" w14:textId="77777777" w:rsidTr="005B1D01">
        <w:trPr>
          <w:trHeight w:val="144"/>
          <w:tblCellSpacing w:w="20" w:type="nil"/>
        </w:trPr>
        <w:tc>
          <w:tcPr>
            <w:tcW w:w="687" w:type="dxa"/>
            <w:tcMar>
              <w:top w:w="50" w:type="dxa"/>
              <w:left w:w="100" w:type="dxa"/>
            </w:tcMar>
            <w:vAlign w:val="center"/>
          </w:tcPr>
          <w:p w14:paraId="1A1F1D57"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5.1</w:t>
            </w:r>
          </w:p>
        </w:tc>
        <w:tc>
          <w:tcPr>
            <w:tcW w:w="2510" w:type="dxa"/>
            <w:tcMar>
              <w:top w:w="50" w:type="dxa"/>
              <w:left w:w="100" w:type="dxa"/>
            </w:tcMar>
            <w:vAlign w:val="center"/>
          </w:tcPr>
          <w:p w14:paraId="36B5651A"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и </w:t>
            </w:r>
            <w:proofErr w:type="spellStart"/>
            <w:r w:rsidRPr="005B1D01">
              <w:rPr>
                <w:rFonts w:ascii="Times New Roman" w:hAnsi="Times New Roman"/>
                <w:color w:val="000000"/>
                <w:sz w:val="24"/>
                <w:lang w:val="en-US"/>
              </w:rPr>
              <w:t>мощность</w:t>
            </w:r>
            <w:proofErr w:type="spellEnd"/>
          </w:p>
        </w:tc>
        <w:tc>
          <w:tcPr>
            <w:tcW w:w="946" w:type="dxa"/>
            <w:tcMar>
              <w:top w:w="50" w:type="dxa"/>
              <w:left w:w="100" w:type="dxa"/>
            </w:tcMar>
            <w:vAlign w:val="center"/>
          </w:tcPr>
          <w:p w14:paraId="67F46FC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3 </w:t>
            </w:r>
          </w:p>
        </w:tc>
        <w:tc>
          <w:tcPr>
            <w:tcW w:w="1841" w:type="dxa"/>
            <w:tcMar>
              <w:top w:w="50" w:type="dxa"/>
              <w:left w:w="100" w:type="dxa"/>
            </w:tcMar>
            <w:vAlign w:val="center"/>
          </w:tcPr>
          <w:p w14:paraId="27705319"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1B30B5F5"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36C1439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20">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0F149E6C" w14:textId="77777777" w:rsidTr="005B1D01">
        <w:trPr>
          <w:trHeight w:val="144"/>
          <w:tblCellSpacing w:w="20" w:type="nil"/>
        </w:trPr>
        <w:tc>
          <w:tcPr>
            <w:tcW w:w="687" w:type="dxa"/>
            <w:tcMar>
              <w:top w:w="50" w:type="dxa"/>
              <w:left w:w="100" w:type="dxa"/>
            </w:tcMar>
            <w:vAlign w:val="center"/>
          </w:tcPr>
          <w:p w14:paraId="7CEFB03D"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5.2</w:t>
            </w:r>
          </w:p>
        </w:tc>
        <w:tc>
          <w:tcPr>
            <w:tcW w:w="2510" w:type="dxa"/>
            <w:tcMar>
              <w:top w:w="50" w:type="dxa"/>
              <w:left w:w="100" w:type="dxa"/>
            </w:tcMar>
            <w:vAlign w:val="center"/>
          </w:tcPr>
          <w:p w14:paraId="12490E4C"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Простые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механизмы</w:t>
            </w:r>
            <w:proofErr w:type="spellEnd"/>
          </w:p>
        </w:tc>
        <w:tc>
          <w:tcPr>
            <w:tcW w:w="946" w:type="dxa"/>
            <w:tcMar>
              <w:top w:w="50" w:type="dxa"/>
              <w:left w:w="100" w:type="dxa"/>
            </w:tcMar>
            <w:vAlign w:val="center"/>
          </w:tcPr>
          <w:p w14:paraId="17B6301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841" w:type="dxa"/>
            <w:tcMar>
              <w:top w:w="50" w:type="dxa"/>
              <w:left w:w="100" w:type="dxa"/>
            </w:tcMar>
            <w:vAlign w:val="center"/>
          </w:tcPr>
          <w:p w14:paraId="435F717E"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3F91BCC6"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5503D524"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21">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2F414E39" w14:textId="77777777" w:rsidTr="005B1D01">
        <w:trPr>
          <w:trHeight w:val="144"/>
          <w:tblCellSpacing w:w="20" w:type="nil"/>
        </w:trPr>
        <w:tc>
          <w:tcPr>
            <w:tcW w:w="687" w:type="dxa"/>
            <w:tcMar>
              <w:top w:w="50" w:type="dxa"/>
              <w:left w:w="100" w:type="dxa"/>
            </w:tcMar>
            <w:vAlign w:val="center"/>
          </w:tcPr>
          <w:p w14:paraId="250E4EA2" w14:textId="77777777" w:rsidR="005B1D01" w:rsidRPr="005B1D01" w:rsidRDefault="005B1D01" w:rsidP="005B1D01">
            <w:pPr>
              <w:spacing w:after="0" w:line="276" w:lineRule="auto"/>
              <w:rPr>
                <w:lang w:val="en-US"/>
              </w:rPr>
            </w:pPr>
            <w:r w:rsidRPr="005B1D01">
              <w:rPr>
                <w:rFonts w:ascii="Times New Roman" w:hAnsi="Times New Roman"/>
                <w:color w:val="000000"/>
                <w:sz w:val="24"/>
                <w:lang w:val="en-US"/>
              </w:rPr>
              <w:t>5.3</w:t>
            </w:r>
          </w:p>
        </w:tc>
        <w:tc>
          <w:tcPr>
            <w:tcW w:w="2510" w:type="dxa"/>
            <w:tcMar>
              <w:top w:w="50" w:type="dxa"/>
              <w:left w:w="100" w:type="dxa"/>
            </w:tcMar>
            <w:vAlign w:val="center"/>
          </w:tcPr>
          <w:p w14:paraId="30EB5593"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Механическая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энергия</w:t>
            </w:r>
            <w:proofErr w:type="spellEnd"/>
          </w:p>
        </w:tc>
        <w:tc>
          <w:tcPr>
            <w:tcW w:w="946" w:type="dxa"/>
            <w:tcMar>
              <w:top w:w="50" w:type="dxa"/>
              <w:left w:w="100" w:type="dxa"/>
            </w:tcMar>
            <w:vAlign w:val="center"/>
          </w:tcPr>
          <w:p w14:paraId="4F3EAF2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841" w:type="dxa"/>
            <w:tcMar>
              <w:top w:w="50" w:type="dxa"/>
              <w:left w:w="100" w:type="dxa"/>
            </w:tcMar>
            <w:vAlign w:val="center"/>
          </w:tcPr>
          <w:p w14:paraId="32D1972D"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10" w:type="dxa"/>
            <w:tcMar>
              <w:top w:w="50" w:type="dxa"/>
              <w:left w:w="100" w:type="dxa"/>
            </w:tcMar>
            <w:vAlign w:val="center"/>
          </w:tcPr>
          <w:p w14:paraId="2DA15B7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2837" w:type="dxa"/>
            <w:tcMar>
              <w:top w:w="50" w:type="dxa"/>
              <w:left w:w="100" w:type="dxa"/>
            </w:tcMar>
            <w:vAlign w:val="center"/>
          </w:tcPr>
          <w:p w14:paraId="223D931C" w14:textId="77777777" w:rsidR="005B1D01" w:rsidRPr="005B1D01" w:rsidRDefault="005B1D01" w:rsidP="005B1D01">
            <w:pPr>
              <w:spacing w:after="0" w:line="276" w:lineRule="auto"/>
              <w:ind w:left="135"/>
            </w:pPr>
            <w:r w:rsidRPr="005B1D01">
              <w:rPr>
                <w:rFonts w:ascii="Times New Roman" w:hAnsi="Times New Roman"/>
                <w:color w:val="000000"/>
                <w:sz w:val="24"/>
              </w:rPr>
              <w:t xml:space="preserve">Библиотека ЦОК </w:t>
            </w:r>
            <w:hyperlink r:id="rId22">
              <w:r w:rsidRPr="005B1D01">
                <w:rPr>
                  <w:rFonts w:ascii="Times New Roman" w:hAnsi="Times New Roman"/>
                  <w:color w:val="0000FF"/>
                  <w:u w:val="single"/>
                  <w:lang w:val="en-US"/>
                </w:rPr>
                <w:t>https</w:t>
              </w:r>
              <w:r w:rsidRPr="005B1D01">
                <w:rPr>
                  <w:rFonts w:ascii="Times New Roman" w:hAnsi="Times New Roman"/>
                  <w:color w:val="0000FF"/>
                  <w:u w:val="single"/>
                </w:rPr>
                <w:t>://</w:t>
              </w:r>
              <w:r w:rsidRPr="005B1D01">
                <w:rPr>
                  <w:rFonts w:ascii="Times New Roman" w:hAnsi="Times New Roman"/>
                  <w:color w:val="0000FF"/>
                  <w:u w:val="single"/>
                  <w:lang w:val="en-US"/>
                </w:rPr>
                <w:t>m</w:t>
              </w:r>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edsoo</w:t>
              </w:r>
              <w:proofErr w:type="spellEnd"/>
              <w:r w:rsidRPr="005B1D01">
                <w:rPr>
                  <w:rFonts w:ascii="Times New Roman" w:hAnsi="Times New Roman"/>
                  <w:color w:val="0000FF"/>
                  <w:u w:val="single"/>
                </w:rPr>
                <w:t>.</w:t>
              </w:r>
              <w:proofErr w:type="spellStart"/>
              <w:r w:rsidRPr="005B1D01">
                <w:rPr>
                  <w:rFonts w:ascii="Times New Roman" w:hAnsi="Times New Roman"/>
                  <w:color w:val="0000FF"/>
                  <w:u w:val="single"/>
                  <w:lang w:val="en-US"/>
                </w:rPr>
                <w:t>ru</w:t>
              </w:r>
              <w:proofErr w:type="spellEnd"/>
              <w:r w:rsidRPr="005B1D01">
                <w:rPr>
                  <w:rFonts w:ascii="Times New Roman" w:hAnsi="Times New Roman"/>
                  <w:color w:val="0000FF"/>
                  <w:u w:val="single"/>
                </w:rPr>
                <w:t>/7</w:t>
              </w:r>
              <w:r w:rsidRPr="005B1D01">
                <w:rPr>
                  <w:rFonts w:ascii="Times New Roman" w:hAnsi="Times New Roman"/>
                  <w:color w:val="0000FF"/>
                  <w:u w:val="single"/>
                  <w:lang w:val="en-US"/>
                </w:rPr>
                <w:t>f</w:t>
              </w:r>
              <w:r w:rsidRPr="005B1D01">
                <w:rPr>
                  <w:rFonts w:ascii="Times New Roman" w:hAnsi="Times New Roman"/>
                  <w:color w:val="0000FF"/>
                  <w:u w:val="single"/>
                </w:rPr>
                <w:t>416194</w:t>
              </w:r>
            </w:hyperlink>
          </w:p>
        </w:tc>
      </w:tr>
      <w:tr w:rsidR="005B1D01" w:rsidRPr="005B1D01" w14:paraId="7D7216B5" w14:textId="77777777" w:rsidTr="005B1D01">
        <w:trPr>
          <w:trHeight w:val="144"/>
          <w:tblCellSpacing w:w="20" w:type="nil"/>
        </w:trPr>
        <w:tc>
          <w:tcPr>
            <w:tcW w:w="0" w:type="auto"/>
            <w:gridSpan w:val="2"/>
            <w:tcMar>
              <w:top w:w="50" w:type="dxa"/>
              <w:left w:w="100" w:type="dxa"/>
            </w:tcMar>
            <w:vAlign w:val="center"/>
          </w:tcPr>
          <w:p w14:paraId="7762AB42"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Итого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p>
        </w:tc>
        <w:tc>
          <w:tcPr>
            <w:tcW w:w="946" w:type="dxa"/>
            <w:tcMar>
              <w:top w:w="50" w:type="dxa"/>
              <w:left w:w="100" w:type="dxa"/>
            </w:tcMar>
            <w:vAlign w:val="center"/>
          </w:tcPr>
          <w:p w14:paraId="1F50F8EB"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13 </w:t>
            </w:r>
          </w:p>
        </w:tc>
        <w:tc>
          <w:tcPr>
            <w:tcW w:w="6588" w:type="dxa"/>
            <w:gridSpan w:val="3"/>
            <w:tcMar>
              <w:top w:w="50" w:type="dxa"/>
              <w:left w:w="100" w:type="dxa"/>
            </w:tcMar>
            <w:vAlign w:val="center"/>
          </w:tcPr>
          <w:p w14:paraId="0069FF41" w14:textId="77777777" w:rsidR="005B1D01" w:rsidRPr="005B1D01" w:rsidRDefault="005B1D01" w:rsidP="005B1D01">
            <w:pPr>
              <w:spacing w:after="200" w:line="276" w:lineRule="auto"/>
              <w:rPr>
                <w:lang w:val="en-US"/>
              </w:rPr>
            </w:pPr>
          </w:p>
        </w:tc>
      </w:tr>
      <w:tr w:rsidR="005B1D01" w:rsidRPr="005B1D01" w14:paraId="33555D9E" w14:textId="77777777" w:rsidTr="005B1D01">
        <w:trPr>
          <w:trHeight w:val="144"/>
          <w:tblCellSpacing w:w="20" w:type="nil"/>
        </w:trPr>
        <w:tc>
          <w:tcPr>
            <w:tcW w:w="0" w:type="auto"/>
            <w:gridSpan w:val="2"/>
            <w:tcMar>
              <w:top w:w="50" w:type="dxa"/>
              <w:left w:w="100" w:type="dxa"/>
            </w:tcMar>
            <w:vAlign w:val="center"/>
          </w:tcPr>
          <w:p w14:paraId="1CDE2381" w14:textId="77777777" w:rsidR="005B1D01" w:rsidRPr="005B1D01" w:rsidRDefault="005B1D01" w:rsidP="005B1D01">
            <w:pPr>
              <w:spacing w:after="0" w:line="276" w:lineRule="auto"/>
              <w:ind w:left="135"/>
              <w:rPr>
                <w:lang w:val="en-US"/>
              </w:rPr>
            </w:pPr>
            <w:proofErr w:type="spellStart"/>
            <w:r w:rsidRPr="005B1D01">
              <w:rPr>
                <w:rFonts w:ascii="Times New Roman" w:hAnsi="Times New Roman"/>
                <w:color w:val="000000"/>
                <w:sz w:val="24"/>
                <w:lang w:val="en-US"/>
              </w:rPr>
              <w:t>Резервное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время</w:t>
            </w:r>
            <w:proofErr w:type="spellEnd"/>
          </w:p>
        </w:tc>
        <w:tc>
          <w:tcPr>
            <w:tcW w:w="946" w:type="dxa"/>
            <w:tcMar>
              <w:top w:w="50" w:type="dxa"/>
              <w:left w:w="100" w:type="dxa"/>
            </w:tcMar>
            <w:vAlign w:val="center"/>
          </w:tcPr>
          <w:p w14:paraId="1104D692"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6 </w:t>
            </w:r>
          </w:p>
        </w:tc>
        <w:tc>
          <w:tcPr>
            <w:tcW w:w="1841" w:type="dxa"/>
            <w:tcMar>
              <w:top w:w="50" w:type="dxa"/>
              <w:left w:w="100" w:type="dxa"/>
            </w:tcMar>
            <w:vAlign w:val="center"/>
          </w:tcPr>
          <w:p w14:paraId="01A85631" w14:textId="77777777" w:rsidR="005B1D01" w:rsidRPr="005B1D01" w:rsidRDefault="005B1D01" w:rsidP="005B1D01">
            <w:pPr>
              <w:spacing w:after="0" w:line="276" w:lineRule="auto"/>
              <w:ind w:left="135"/>
              <w:jc w:val="center"/>
              <w:rPr>
                <w:lang w:val="en-US"/>
              </w:rPr>
            </w:pPr>
          </w:p>
        </w:tc>
        <w:tc>
          <w:tcPr>
            <w:tcW w:w="1910" w:type="dxa"/>
            <w:tcMar>
              <w:top w:w="50" w:type="dxa"/>
              <w:left w:w="100" w:type="dxa"/>
            </w:tcMar>
            <w:vAlign w:val="center"/>
          </w:tcPr>
          <w:p w14:paraId="31FF3D4A" w14:textId="77777777" w:rsidR="005B1D01" w:rsidRPr="005B1D01" w:rsidRDefault="005B1D01" w:rsidP="005B1D01">
            <w:pPr>
              <w:spacing w:after="0" w:line="276" w:lineRule="auto"/>
              <w:ind w:left="135"/>
              <w:jc w:val="center"/>
              <w:rPr>
                <w:lang w:val="en-US"/>
              </w:rPr>
            </w:pPr>
          </w:p>
        </w:tc>
        <w:tc>
          <w:tcPr>
            <w:tcW w:w="2837" w:type="dxa"/>
            <w:tcMar>
              <w:top w:w="50" w:type="dxa"/>
              <w:left w:w="100" w:type="dxa"/>
            </w:tcMar>
            <w:vAlign w:val="center"/>
          </w:tcPr>
          <w:p w14:paraId="27DF0F29" w14:textId="77777777" w:rsidR="005B1D01" w:rsidRPr="005B1D01" w:rsidRDefault="005B1D01" w:rsidP="005B1D01">
            <w:pPr>
              <w:spacing w:after="0" w:line="276" w:lineRule="auto"/>
              <w:ind w:left="135"/>
              <w:rPr>
                <w:lang w:val="en-US"/>
              </w:rPr>
            </w:pPr>
          </w:p>
        </w:tc>
      </w:tr>
      <w:tr w:rsidR="005B1D01" w:rsidRPr="005B1D01" w14:paraId="2FF4922E" w14:textId="77777777" w:rsidTr="005B1D01">
        <w:trPr>
          <w:trHeight w:val="144"/>
          <w:tblCellSpacing w:w="20" w:type="nil"/>
        </w:trPr>
        <w:tc>
          <w:tcPr>
            <w:tcW w:w="0" w:type="auto"/>
            <w:gridSpan w:val="2"/>
            <w:tcMar>
              <w:top w:w="50" w:type="dxa"/>
              <w:left w:w="100" w:type="dxa"/>
            </w:tcMar>
            <w:vAlign w:val="center"/>
          </w:tcPr>
          <w:p w14:paraId="6CF53DB1" w14:textId="77777777" w:rsidR="005B1D01" w:rsidRPr="005B1D01" w:rsidRDefault="005B1D01" w:rsidP="005B1D01">
            <w:pPr>
              <w:spacing w:after="0" w:line="276" w:lineRule="auto"/>
              <w:ind w:left="135"/>
            </w:pPr>
            <w:r w:rsidRPr="005B1D01">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174C95D8"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68 </w:t>
            </w:r>
          </w:p>
        </w:tc>
        <w:tc>
          <w:tcPr>
            <w:tcW w:w="1841" w:type="dxa"/>
            <w:tcMar>
              <w:top w:w="50" w:type="dxa"/>
              <w:left w:w="100" w:type="dxa"/>
            </w:tcMar>
            <w:vAlign w:val="center"/>
          </w:tcPr>
          <w:p w14:paraId="701D35F0"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910" w:type="dxa"/>
            <w:tcMar>
              <w:top w:w="50" w:type="dxa"/>
              <w:left w:w="100" w:type="dxa"/>
            </w:tcMar>
            <w:vAlign w:val="center"/>
          </w:tcPr>
          <w:p w14:paraId="2BAB3A6A" w14:textId="77777777" w:rsidR="005B1D01" w:rsidRPr="005B1D01" w:rsidRDefault="005B1D01" w:rsidP="005B1D01">
            <w:pPr>
              <w:spacing w:after="0" w:line="276" w:lineRule="auto"/>
              <w:ind w:left="135"/>
              <w:jc w:val="center"/>
              <w:rPr>
                <w:lang w:val="en-US"/>
              </w:rPr>
            </w:pPr>
            <w:r w:rsidRPr="005B1D01">
              <w:rPr>
                <w:rFonts w:ascii="Times New Roman" w:hAnsi="Times New Roman"/>
                <w:color w:val="000000"/>
                <w:sz w:val="24"/>
                <w:lang w:val="en-US"/>
              </w:rPr>
              <w:t xml:space="preserve"> 12 </w:t>
            </w:r>
          </w:p>
        </w:tc>
        <w:tc>
          <w:tcPr>
            <w:tcW w:w="2837" w:type="dxa"/>
            <w:tcMar>
              <w:top w:w="50" w:type="dxa"/>
              <w:left w:w="100" w:type="dxa"/>
            </w:tcMar>
            <w:vAlign w:val="center"/>
          </w:tcPr>
          <w:p w14:paraId="62ECC2A8" w14:textId="77777777" w:rsidR="005B1D01" w:rsidRPr="005B1D01" w:rsidRDefault="005B1D01" w:rsidP="005B1D01">
            <w:pPr>
              <w:spacing w:after="200" w:line="276" w:lineRule="auto"/>
              <w:rPr>
                <w:lang w:val="en-US"/>
              </w:rPr>
            </w:pPr>
          </w:p>
        </w:tc>
      </w:tr>
    </w:tbl>
    <w:p w14:paraId="4541599F" w14:textId="77777777" w:rsidR="005B1D01" w:rsidRPr="005B1D01" w:rsidRDefault="005B1D01" w:rsidP="005B1D01">
      <w:pPr>
        <w:spacing w:after="0" w:line="264" w:lineRule="auto"/>
        <w:jc w:val="both"/>
      </w:pPr>
    </w:p>
    <w:p w14:paraId="2979E487" w14:textId="4787DBCD" w:rsidR="00E8192D" w:rsidRDefault="00E8192D" w:rsidP="00E8192D">
      <w:pPr>
        <w:pStyle w:val="a3"/>
        <w:spacing w:line="240" w:lineRule="auto"/>
        <w:ind w:left="786"/>
        <w:jc w:val="both"/>
        <w:rPr>
          <w:rFonts w:ascii="Times New Roman" w:hAnsi="Times New Roman" w:cs="Times New Roman"/>
          <w:sz w:val="28"/>
          <w:szCs w:val="28"/>
        </w:rPr>
      </w:pPr>
    </w:p>
    <w:p w14:paraId="42082954" w14:textId="4E265DE5" w:rsidR="005B1D01" w:rsidRDefault="005B1D01" w:rsidP="00E8192D">
      <w:pPr>
        <w:pStyle w:val="a3"/>
        <w:spacing w:line="240" w:lineRule="auto"/>
        <w:ind w:left="786"/>
        <w:jc w:val="both"/>
        <w:rPr>
          <w:rFonts w:ascii="Times New Roman" w:hAnsi="Times New Roman" w:cs="Times New Roman"/>
          <w:sz w:val="28"/>
          <w:szCs w:val="28"/>
        </w:rPr>
      </w:pPr>
    </w:p>
    <w:p w14:paraId="30ED06FD" w14:textId="1031E7DD" w:rsidR="005B1D01" w:rsidRDefault="005B1D01" w:rsidP="00E8192D">
      <w:pPr>
        <w:pStyle w:val="a3"/>
        <w:spacing w:line="240" w:lineRule="auto"/>
        <w:ind w:left="786"/>
        <w:jc w:val="both"/>
        <w:rPr>
          <w:rFonts w:ascii="Times New Roman" w:hAnsi="Times New Roman" w:cs="Times New Roman"/>
          <w:sz w:val="28"/>
          <w:szCs w:val="28"/>
        </w:rPr>
      </w:pPr>
    </w:p>
    <w:p w14:paraId="6598B57E" w14:textId="2E77830F" w:rsidR="005B1D01" w:rsidRDefault="005B1D01" w:rsidP="00E8192D">
      <w:pPr>
        <w:pStyle w:val="a3"/>
        <w:spacing w:line="240" w:lineRule="auto"/>
        <w:ind w:left="786"/>
        <w:jc w:val="both"/>
        <w:rPr>
          <w:rFonts w:ascii="Times New Roman" w:hAnsi="Times New Roman" w:cs="Times New Roman"/>
          <w:sz w:val="28"/>
          <w:szCs w:val="28"/>
        </w:rPr>
      </w:pPr>
    </w:p>
    <w:p w14:paraId="39EB9996" w14:textId="1E6FDFBE" w:rsidR="005B1D01" w:rsidRDefault="005B1D01" w:rsidP="00E8192D">
      <w:pPr>
        <w:pStyle w:val="a3"/>
        <w:spacing w:line="240" w:lineRule="auto"/>
        <w:ind w:left="786"/>
        <w:jc w:val="both"/>
        <w:rPr>
          <w:rFonts w:ascii="Times New Roman" w:hAnsi="Times New Roman" w:cs="Times New Roman"/>
          <w:sz w:val="28"/>
          <w:szCs w:val="28"/>
        </w:rPr>
      </w:pPr>
    </w:p>
    <w:p w14:paraId="44E7441B" w14:textId="772C8F9B" w:rsidR="005B1D01" w:rsidRDefault="005B1D01" w:rsidP="00E8192D">
      <w:pPr>
        <w:pStyle w:val="a3"/>
        <w:spacing w:line="240" w:lineRule="auto"/>
        <w:ind w:left="786"/>
        <w:jc w:val="both"/>
        <w:rPr>
          <w:rFonts w:ascii="Times New Roman" w:hAnsi="Times New Roman" w:cs="Times New Roman"/>
          <w:sz w:val="28"/>
          <w:szCs w:val="28"/>
        </w:rPr>
      </w:pPr>
    </w:p>
    <w:p w14:paraId="038E184F" w14:textId="7D4750DC" w:rsidR="005B1D01" w:rsidRDefault="005B1D01" w:rsidP="00E8192D">
      <w:pPr>
        <w:pStyle w:val="a3"/>
        <w:spacing w:line="240" w:lineRule="auto"/>
        <w:ind w:left="786"/>
        <w:jc w:val="both"/>
        <w:rPr>
          <w:rFonts w:ascii="Times New Roman" w:hAnsi="Times New Roman" w:cs="Times New Roman"/>
          <w:sz w:val="28"/>
          <w:szCs w:val="28"/>
        </w:rPr>
      </w:pPr>
    </w:p>
    <w:p w14:paraId="33F5F0AC" w14:textId="7D1ECDEC" w:rsidR="005B1D01" w:rsidRDefault="005B1D01" w:rsidP="00E8192D">
      <w:pPr>
        <w:pStyle w:val="a3"/>
        <w:spacing w:line="240" w:lineRule="auto"/>
        <w:ind w:left="786"/>
        <w:jc w:val="both"/>
        <w:rPr>
          <w:rFonts w:ascii="Times New Roman" w:hAnsi="Times New Roman" w:cs="Times New Roman"/>
          <w:sz w:val="28"/>
          <w:szCs w:val="28"/>
        </w:rPr>
      </w:pPr>
    </w:p>
    <w:p w14:paraId="21CED5F7" w14:textId="16F328B1" w:rsidR="005B1D01" w:rsidRDefault="005B1D01" w:rsidP="00E8192D">
      <w:pPr>
        <w:pStyle w:val="a3"/>
        <w:spacing w:line="240" w:lineRule="auto"/>
        <w:ind w:left="786"/>
        <w:jc w:val="both"/>
        <w:rPr>
          <w:rFonts w:ascii="Times New Roman" w:hAnsi="Times New Roman" w:cs="Times New Roman"/>
          <w:sz w:val="28"/>
          <w:szCs w:val="28"/>
        </w:rPr>
      </w:pPr>
    </w:p>
    <w:p w14:paraId="096CDE7A" w14:textId="309FAF6F" w:rsidR="005B1D01" w:rsidRDefault="005B1D01" w:rsidP="00E8192D">
      <w:pPr>
        <w:pStyle w:val="a3"/>
        <w:spacing w:line="240" w:lineRule="auto"/>
        <w:ind w:left="786"/>
        <w:jc w:val="both"/>
        <w:rPr>
          <w:rFonts w:ascii="Times New Roman" w:hAnsi="Times New Roman" w:cs="Times New Roman"/>
          <w:sz w:val="28"/>
          <w:szCs w:val="28"/>
        </w:rPr>
      </w:pPr>
    </w:p>
    <w:p w14:paraId="791A093E" w14:textId="76E17A25" w:rsidR="005B1D01" w:rsidRDefault="005B1D01" w:rsidP="00E8192D">
      <w:pPr>
        <w:pStyle w:val="a3"/>
        <w:spacing w:line="240" w:lineRule="auto"/>
        <w:ind w:left="786"/>
        <w:jc w:val="both"/>
        <w:rPr>
          <w:rFonts w:ascii="Times New Roman" w:hAnsi="Times New Roman" w:cs="Times New Roman"/>
          <w:sz w:val="28"/>
          <w:szCs w:val="28"/>
        </w:rPr>
      </w:pPr>
    </w:p>
    <w:p w14:paraId="4317C990" w14:textId="029C775A" w:rsidR="005B1D01" w:rsidRDefault="005B1D01" w:rsidP="00E8192D">
      <w:pPr>
        <w:pStyle w:val="a3"/>
        <w:spacing w:line="240" w:lineRule="auto"/>
        <w:ind w:left="786"/>
        <w:jc w:val="both"/>
        <w:rPr>
          <w:rFonts w:ascii="Times New Roman" w:hAnsi="Times New Roman" w:cs="Times New Roman"/>
          <w:sz w:val="28"/>
          <w:szCs w:val="28"/>
        </w:rPr>
      </w:pPr>
    </w:p>
    <w:p w14:paraId="479B6999" w14:textId="302EEB60" w:rsidR="005B1D01" w:rsidRDefault="005B1D01" w:rsidP="00E8192D">
      <w:pPr>
        <w:pStyle w:val="a3"/>
        <w:spacing w:line="240" w:lineRule="auto"/>
        <w:ind w:left="786"/>
        <w:jc w:val="both"/>
        <w:rPr>
          <w:rFonts w:ascii="Times New Roman" w:hAnsi="Times New Roman" w:cs="Times New Roman"/>
          <w:sz w:val="28"/>
          <w:szCs w:val="28"/>
        </w:rPr>
      </w:pPr>
    </w:p>
    <w:p w14:paraId="130895B9" w14:textId="4B64977F" w:rsidR="005B1D01" w:rsidRDefault="005B1D01" w:rsidP="00E8192D">
      <w:pPr>
        <w:pStyle w:val="a3"/>
        <w:spacing w:line="240" w:lineRule="auto"/>
        <w:ind w:left="786"/>
        <w:jc w:val="both"/>
        <w:rPr>
          <w:rFonts w:ascii="Times New Roman" w:hAnsi="Times New Roman" w:cs="Times New Roman"/>
          <w:sz w:val="28"/>
          <w:szCs w:val="28"/>
        </w:rPr>
      </w:pPr>
    </w:p>
    <w:p w14:paraId="6D14D34D" w14:textId="52FB2DF4" w:rsidR="005B1D01" w:rsidRDefault="005B1D01" w:rsidP="00E8192D">
      <w:pPr>
        <w:pStyle w:val="a3"/>
        <w:spacing w:line="240" w:lineRule="auto"/>
        <w:ind w:left="786"/>
        <w:jc w:val="both"/>
        <w:rPr>
          <w:rFonts w:ascii="Times New Roman" w:hAnsi="Times New Roman" w:cs="Times New Roman"/>
          <w:sz w:val="28"/>
          <w:szCs w:val="28"/>
        </w:rPr>
      </w:pPr>
    </w:p>
    <w:p w14:paraId="091EC296" w14:textId="7C1B98E7" w:rsidR="005B1D01" w:rsidRDefault="005B1D01" w:rsidP="00E8192D">
      <w:pPr>
        <w:pStyle w:val="a3"/>
        <w:spacing w:line="240" w:lineRule="auto"/>
        <w:ind w:left="786"/>
        <w:jc w:val="both"/>
        <w:rPr>
          <w:rFonts w:ascii="Times New Roman" w:hAnsi="Times New Roman" w:cs="Times New Roman"/>
          <w:sz w:val="28"/>
          <w:szCs w:val="28"/>
        </w:rPr>
      </w:pPr>
    </w:p>
    <w:p w14:paraId="49C5E0C3" w14:textId="474C62A5" w:rsidR="005B1D01" w:rsidRDefault="005B1D01" w:rsidP="00E8192D">
      <w:pPr>
        <w:pStyle w:val="a3"/>
        <w:spacing w:line="240" w:lineRule="auto"/>
        <w:ind w:left="786"/>
        <w:jc w:val="both"/>
        <w:rPr>
          <w:rFonts w:ascii="Times New Roman" w:hAnsi="Times New Roman" w:cs="Times New Roman"/>
          <w:sz w:val="28"/>
          <w:szCs w:val="28"/>
        </w:rPr>
      </w:pPr>
    </w:p>
    <w:p w14:paraId="58712A8F" w14:textId="087A88E5" w:rsidR="005B1D01" w:rsidRDefault="005B1D01" w:rsidP="00E8192D">
      <w:pPr>
        <w:pStyle w:val="a3"/>
        <w:spacing w:line="240" w:lineRule="auto"/>
        <w:ind w:left="786"/>
        <w:jc w:val="both"/>
        <w:rPr>
          <w:rFonts w:ascii="Times New Roman" w:hAnsi="Times New Roman" w:cs="Times New Roman"/>
          <w:sz w:val="28"/>
          <w:szCs w:val="28"/>
        </w:rPr>
      </w:pPr>
    </w:p>
    <w:p w14:paraId="5FE25D9B" w14:textId="0A2DE7CB" w:rsidR="005B1D01" w:rsidRDefault="005B1D01" w:rsidP="00E8192D">
      <w:pPr>
        <w:pStyle w:val="a3"/>
        <w:spacing w:line="240" w:lineRule="auto"/>
        <w:ind w:left="786"/>
        <w:jc w:val="both"/>
        <w:rPr>
          <w:rFonts w:ascii="Times New Roman" w:hAnsi="Times New Roman" w:cs="Times New Roman"/>
          <w:sz w:val="28"/>
          <w:szCs w:val="28"/>
        </w:rPr>
      </w:pPr>
    </w:p>
    <w:p w14:paraId="1E21FA1D" w14:textId="1884FA30" w:rsidR="005B1D01" w:rsidRDefault="005B1D01" w:rsidP="00E8192D">
      <w:pPr>
        <w:pStyle w:val="a3"/>
        <w:spacing w:line="240" w:lineRule="auto"/>
        <w:ind w:left="786"/>
        <w:jc w:val="both"/>
        <w:rPr>
          <w:rFonts w:ascii="Times New Roman" w:hAnsi="Times New Roman" w:cs="Times New Roman"/>
          <w:sz w:val="28"/>
          <w:szCs w:val="28"/>
        </w:rPr>
      </w:pPr>
    </w:p>
    <w:p w14:paraId="407EBA23" w14:textId="58B79B1E" w:rsidR="005B1D01" w:rsidRDefault="005B1D01" w:rsidP="00E8192D">
      <w:pPr>
        <w:pStyle w:val="a3"/>
        <w:spacing w:line="240" w:lineRule="auto"/>
        <w:ind w:left="786"/>
        <w:jc w:val="both"/>
        <w:rPr>
          <w:rFonts w:ascii="Times New Roman" w:hAnsi="Times New Roman" w:cs="Times New Roman"/>
          <w:sz w:val="28"/>
          <w:szCs w:val="28"/>
        </w:rPr>
      </w:pPr>
    </w:p>
    <w:p w14:paraId="16C6B5E7" w14:textId="603D16E3" w:rsidR="005B1D01" w:rsidRDefault="005B1D01" w:rsidP="00E8192D">
      <w:pPr>
        <w:pStyle w:val="a3"/>
        <w:spacing w:line="240" w:lineRule="auto"/>
        <w:ind w:left="786"/>
        <w:jc w:val="both"/>
        <w:rPr>
          <w:rFonts w:ascii="Times New Roman" w:hAnsi="Times New Roman" w:cs="Times New Roman"/>
          <w:sz w:val="28"/>
          <w:szCs w:val="28"/>
        </w:rPr>
      </w:pPr>
    </w:p>
    <w:p w14:paraId="22A3F69B" w14:textId="0738609E" w:rsidR="005B1D01" w:rsidRDefault="005B1D01" w:rsidP="00E8192D">
      <w:pPr>
        <w:pStyle w:val="a3"/>
        <w:spacing w:line="240" w:lineRule="auto"/>
        <w:ind w:left="786"/>
        <w:jc w:val="both"/>
        <w:rPr>
          <w:rFonts w:ascii="Times New Roman" w:hAnsi="Times New Roman" w:cs="Times New Roman"/>
          <w:sz w:val="28"/>
          <w:szCs w:val="28"/>
        </w:rPr>
      </w:pPr>
    </w:p>
    <w:p w14:paraId="18DF4BBE" w14:textId="4969704B" w:rsidR="005B1D01" w:rsidRDefault="005B1D01" w:rsidP="00E8192D">
      <w:pPr>
        <w:pStyle w:val="a3"/>
        <w:spacing w:line="240" w:lineRule="auto"/>
        <w:ind w:left="786"/>
        <w:jc w:val="both"/>
        <w:rPr>
          <w:rFonts w:ascii="Times New Roman" w:hAnsi="Times New Roman" w:cs="Times New Roman"/>
          <w:sz w:val="28"/>
          <w:szCs w:val="28"/>
        </w:rPr>
      </w:pPr>
    </w:p>
    <w:p w14:paraId="09B62F1B" w14:textId="47F3CC12"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lastRenderedPageBreak/>
        <w:t>ПОУРОЧНОЕ ПЛАНИРОВАНИЕ</w:t>
      </w:r>
    </w:p>
    <w:p w14:paraId="2D39D37C" w14:textId="6E5CA53C" w:rsidR="005B1D01" w:rsidRPr="005B1D01" w:rsidRDefault="005B1D01" w:rsidP="005B1D01">
      <w:pPr>
        <w:spacing w:after="0" w:line="276" w:lineRule="auto"/>
        <w:ind w:left="120"/>
        <w:jc w:val="center"/>
        <w:rPr>
          <w:lang w:val="en-US"/>
        </w:rPr>
      </w:pPr>
      <w:r w:rsidRPr="005B1D01">
        <w:rPr>
          <w:rFonts w:ascii="Times New Roman" w:hAnsi="Times New Roman"/>
          <w:b/>
          <w:color w:val="000000"/>
          <w:sz w:val="28"/>
          <w:lang w:val="en-US"/>
        </w:rPr>
        <w:t>7 КЛАСС</w:t>
      </w:r>
    </w:p>
    <w:tbl>
      <w:tblPr>
        <w:tblW w:w="10776" w:type="dxa"/>
        <w:tblCellSpacing w:w="20" w:type="nil"/>
        <w:tblInd w:w="-104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21"/>
        <w:gridCol w:w="946"/>
        <w:gridCol w:w="1841"/>
        <w:gridCol w:w="1981"/>
      </w:tblGrid>
      <w:tr w:rsidR="00163A47" w:rsidRPr="005B1D01" w14:paraId="7D91CCE1" w14:textId="77777777" w:rsidTr="00163A47">
        <w:trPr>
          <w:trHeight w:val="144"/>
          <w:tblCellSpacing w:w="20" w:type="nil"/>
        </w:trPr>
        <w:tc>
          <w:tcPr>
            <w:tcW w:w="687" w:type="dxa"/>
            <w:vMerge w:val="restart"/>
            <w:tcMar>
              <w:top w:w="50" w:type="dxa"/>
              <w:left w:w="100" w:type="dxa"/>
            </w:tcMar>
            <w:vAlign w:val="center"/>
          </w:tcPr>
          <w:p w14:paraId="1E730A20" w14:textId="77777777" w:rsidR="00163A47" w:rsidRPr="005B1D01" w:rsidRDefault="00163A47" w:rsidP="005B1D01">
            <w:pPr>
              <w:spacing w:after="0" w:line="276" w:lineRule="auto"/>
              <w:ind w:left="135"/>
              <w:rPr>
                <w:lang w:val="en-US"/>
              </w:rPr>
            </w:pPr>
            <w:r w:rsidRPr="005B1D01">
              <w:rPr>
                <w:rFonts w:ascii="Times New Roman" w:hAnsi="Times New Roman"/>
                <w:b/>
                <w:color w:val="000000"/>
                <w:sz w:val="24"/>
                <w:lang w:val="en-US"/>
              </w:rPr>
              <w:t xml:space="preserve">№ п/п </w:t>
            </w:r>
          </w:p>
          <w:p w14:paraId="3E582B71" w14:textId="77777777" w:rsidR="00163A47" w:rsidRPr="005B1D01" w:rsidRDefault="00163A47" w:rsidP="005B1D01">
            <w:pPr>
              <w:spacing w:after="0" w:line="276" w:lineRule="auto"/>
              <w:ind w:left="135"/>
              <w:rPr>
                <w:lang w:val="en-US"/>
              </w:rPr>
            </w:pPr>
          </w:p>
        </w:tc>
        <w:tc>
          <w:tcPr>
            <w:tcW w:w="5321" w:type="dxa"/>
            <w:vMerge w:val="restart"/>
            <w:tcMar>
              <w:top w:w="50" w:type="dxa"/>
              <w:left w:w="100" w:type="dxa"/>
            </w:tcMar>
            <w:vAlign w:val="center"/>
          </w:tcPr>
          <w:p w14:paraId="57876245" w14:textId="4BB7141B"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Тема</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урока</w:t>
            </w:r>
            <w:proofErr w:type="spellEnd"/>
          </w:p>
          <w:p w14:paraId="7FD1D132" w14:textId="77777777" w:rsidR="00163A47" w:rsidRPr="005B1D01" w:rsidRDefault="00163A47" w:rsidP="005B1D01">
            <w:pPr>
              <w:spacing w:after="0" w:line="276" w:lineRule="auto"/>
              <w:ind w:left="135"/>
              <w:rPr>
                <w:lang w:val="en-US"/>
              </w:rPr>
            </w:pPr>
          </w:p>
        </w:tc>
        <w:tc>
          <w:tcPr>
            <w:tcW w:w="4768" w:type="dxa"/>
            <w:gridSpan w:val="3"/>
            <w:tcMar>
              <w:top w:w="50" w:type="dxa"/>
              <w:left w:w="100" w:type="dxa"/>
            </w:tcMar>
            <w:vAlign w:val="center"/>
          </w:tcPr>
          <w:p w14:paraId="2F536D17" w14:textId="77777777" w:rsidR="00163A47" w:rsidRPr="005B1D01" w:rsidRDefault="00163A47" w:rsidP="005B1D01">
            <w:pPr>
              <w:spacing w:after="0" w:line="276" w:lineRule="auto"/>
              <w:jc w:val="center"/>
              <w:rPr>
                <w:lang w:val="en-US"/>
              </w:rPr>
            </w:pPr>
            <w:proofErr w:type="spellStart"/>
            <w:r w:rsidRPr="005B1D01">
              <w:rPr>
                <w:rFonts w:ascii="Times New Roman" w:hAnsi="Times New Roman"/>
                <w:b/>
                <w:color w:val="000000"/>
                <w:sz w:val="24"/>
                <w:lang w:val="en-US"/>
              </w:rPr>
              <w:t>Количество</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часов</w:t>
            </w:r>
            <w:proofErr w:type="spellEnd"/>
          </w:p>
        </w:tc>
      </w:tr>
      <w:tr w:rsidR="00163A47" w:rsidRPr="005B1D01" w14:paraId="0D27C7C7" w14:textId="77777777" w:rsidTr="00163A47">
        <w:trPr>
          <w:trHeight w:val="144"/>
          <w:tblCellSpacing w:w="20" w:type="nil"/>
        </w:trPr>
        <w:tc>
          <w:tcPr>
            <w:tcW w:w="687" w:type="dxa"/>
            <w:vMerge/>
            <w:tcBorders>
              <w:top w:val="nil"/>
            </w:tcBorders>
            <w:tcMar>
              <w:top w:w="50" w:type="dxa"/>
              <w:left w:w="100" w:type="dxa"/>
            </w:tcMar>
          </w:tcPr>
          <w:p w14:paraId="5D6DC268" w14:textId="77777777" w:rsidR="00163A47" w:rsidRPr="005B1D01" w:rsidRDefault="00163A47" w:rsidP="005B1D01">
            <w:pPr>
              <w:spacing w:after="200" w:line="276" w:lineRule="auto"/>
              <w:rPr>
                <w:lang w:val="en-US"/>
              </w:rPr>
            </w:pPr>
          </w:p>
        </w:tc>
        <w:tc>
          <w:tcPr>
            <w:tcW w:w="5321" w:type="dxa"/>
            <w:vMerge/>
            <w:tcBorders>
              <w:top w:val="nil"/>
            </w:tcBorders>
            <w:tcMar>
              <w:top w:w="50" w:type="dxa"/>
              <w:left w:w="100" w:type="dxa"/>
            </w:tcMar>
          </w:tcPr>
          <w:p w14:paraId="56C7F48F" w14:textId="77777777" w:rsidR="00163A47" w:rsidRPr="005B1D01" w:rsidRDefault="00163A47" w:rsidP="005B1D01">
            <w:pPr>
              <w:spacing w:after="200" w:line="276" w:lineRule="auto"/>
              <w:rPr>
                <w:lang w:val="en-US"/>
              </w:rPr>
            </w:pPr>
          </w:p>
        </w:tc>
        <w:tc>
          <w:tcPr>
            <w:tcW w:w="946" w:type="dxa"/>
            <w:tcMar>
              <w:top w:w="50" w:type="dxa"/>
              <w:left w:w="100" w:type="dxa"/>
            </w:tcMar>
            <w:vAlign w:val="center"/>
          </w:tcPr>
          <w:p w14:paraId="4FFDF78D" w14:textId="498B339D"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Всего</w:t>
            </w:r>
            <w:proofErr w:type="spellEnd"/>
          </w:p>
          <w:p w14:paraId="5D0EC1C0" w14:textId="77777777" w:rsidR="00163A47" w:rsidRPr="005B1D01" w:rsidRDefault="00163A47" w:rsidP="005B1D01">
            <w:pPr>
              <w:spacing w:after="0" w:line="276" w:lineRule="auto"/>
              <w:ind w:left="135"/>
              <w:jc w:val="center"/>
              <w:rPr>
                <w:lang w:val="en-US"/>
              </w:rPr>
            </w:pPr>
          </w:p>
        </w:tc>
        <w:tc>
          <w:tcPr>
            <w:tcW w:w="1841" w:type="dxa"/>
            <w:tcMar>
              <w:top w:w="50" w:type="dxa"/>
              <w:left w:w="100" w:type="dxa"/>
            </w:tcMar>
            <w:vAlign w:val="center"/>
          </w:tcPr>
          <w:p w14:paraId="1A2BC150" w14:textId="7C47E5C6"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Контрольные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p>
          <w:p w14:paraId="1BA3D66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764298B" w14:textId="6D46D1AA" w:rsidR="00163A47" w:rsidRPr="005B1D01" w:rsidRDefault="00163A47" w:rsidP="005B1D01">
            <w:pPr>
              <w:spacing w:after="0" w:line="276" w:lineRule="auto"/>
              <w:ind w:left="135"/>
              <w:jc w:val="center"/>
              <w:rPr>
                <w:lang w:val="en-US"/>
              </w:rPr>
            </w:pPr>
            <w:proofErr w:type="spellStart"/>
            <w:r w:rsidRPr="005B1D01">
              <w:rPr>
                <w:rFonts w:ascii="Times New Roman" w:hAnsi="Times New Roman"/>
                <w:b/>
                <w:color w:val="000000"/>
                <w:sz w:val="24"/>
                <w:lang w:val="en-US"/>
              </w:rPr>
              <w:t>Практические</w:t>
            </w:r>
            <w:proofErr w:type="spellEnd"/>
            <w:r w:rsidRPr="005B1D01">
              <w:rPr>
                <w:rFonts w:ascii="Times New Roman" w:hAnsi="Times New Roman"/>
                <w:b/>
                <w:color w:val="000000"/>
                <w:sz w:val="24"/>
                <w:lang w:val="en-US"/>
              </w:rPr>
              <w:t xml:space="preserve"> </w:t>
            </w:r>
            <w:proofErr w:type="spellStart"/>
            <w:r w:rsidRPr="005B1D01">
              <w:rPr>
                <w:rFonts w:ascii="Times New Roman" w:hAnsi="Times New Roman"/>
                <w:b/>
                <w:color w:val="000000"/>
                <w:sz w:val="24"/>
                <w:lang w:val="en-US"/>
              </w:rPr>
              <w:t>работы</w:t>
            </w:r>
            <w:proofErr w:type="spellEnd"/>
          </w:p>
          <w:p w14:paraId="589A9F53" w14:textId="77777777" w:rsidR="00163A47" w:rsidRPr="005B1D01" w:rsidRDefault="00163A47" w:rsidP="005B1D01">
            <w:pPr>
              <w:spacing w:after="0" w:line="276" w:lineRule="auto"/>
              <w:ind w:left="135"/>
              <w:jc w:val="center"/>
              <w:rPr>
                <w:lang w:val="en-US"/>
              </w:rPr>
            </w:pPr>
          </w:p>
        </w:tc>
      </w:tr>
      <w:tr w:rsidR="00163A47" w:rsidRPr="005B1D01" w14:paraId="394E57BC" w14:textId="77777777" w:rsidTr="00163A47">
        <w:trPr>
          <w:trHeight w:val="144"/>
          <w:tblCellSpacing w:w="20" w:type="nil"/>
        </w:trPr>
        <w:tc>
          <w:tcPr>
            <w:tcW w:w="687" w:type="dxa"/>
            <w:tcMar>
              <w:top w:w="50" w:type="dxa"/>
              <w:left w:w="100" w:type="dxa"/>
            </w:tcMar>
            <w:vAlign w:val="center"/>
          </w:tcPr>
          <w:p w14:paraId="4A27D69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w:t>
            </w:r>
          </w:p>
        </w:tc>
        <w:tc>
          <w:tcPr>
            <w:tcW w:w="5321" w:type="dxa"/>
            <w:tcMar>
              <w:top w:w="50" w:type="dxa"/>
              <w:left w:w="100" w:type="dxa"/>
            </w:tcMar>
            <w:vAlign w:val="center"/>
          </w:tcPr>
          <w:p w14:paraId="75611D26" w14:textId="77777777" w:rsidR="00163A47" w:rsidRPr="005B1D01" w:rsidRDefault="00163A47" w:rsidP="005B1D01">
            <w:pPr>
              <w:spacing w:after="0" w:line="276" w:lineRule="auto"/>
              <w:ind w:left="135"/>
            </w:pPr>
            <w:r w:rsidRPr="005B1D01">
              <w:rPr>
                <w:rFonts w:ascii="Times New Roman" w:hAnsi="Times New Roman"/>
                <w:color w:val="000000"/>
                <w:sz w:val="24"/>
              </w:rPr>
              <w:t>Что изучает физика. Некоторые физические термины.</w:t>
            </w:r>
          </w:p>
        </w:tc>
        <w:tc>
          <w:tcPr>
            <w:tcW w:w="946" w:type="dxa"/>
            <w:tcMar>
              <w:top w:w="50" w:type="dxa"/>
              <w:left w:w="100" w:type="dxa"/>
            </w:tcMar>
            <w:vAlign w:val="center"/>
          </w:tcPr>
          <w:p w14:paraId="29A82C0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3ADA757"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7F9812F" w14:textId="77777777" w:rsidR="00163A47" w:rsidRPr="005B1D01" w:rsidRDefault="00163A47" w:rsidP="005B1D01">
            <w:pPr>
              <w:spacing w:after="0" w:line="276" w:lineRule="auto"/>
              <w:ind w:left="135"/>
              <w:jc w:val="center"/>
              <w:rPr>
                <w:lang w:val="en-US"/>
              </w:rPr>
            </w:pPr>
          </w:p>
        </w:tc>
      </w:tr>
      <w:tr w:rsidR="00163A47" w:rsidRPr="005B1D01" w14:paraId="6AFA3231" w14:textId="77777777" w:rsidTr="00163A47">
        <w:trPr>
          <w:trHeight w:val="144"/>
          <w:tblCellSpacing w:w="20" w:type="nil"/>
        </w:trPr>
        <w:tc>
          <w:tcPr>
            <w:tcW w:w="687" w:type="dxa"/>
            <w:tcMar>
              <w:top w:w="50" w:type="dxa"/>
              <w:left w:w="100" w:type="dxa"/>
            </w:tcMar>
            <w:vAlign w:val="center"/>
          </w:tcPr>
          <w:p w14:paraId="0D889FF1"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w:t>
            </w:r>
          </w:p>
        </w:tc>
        <w:tc>
          <w:tcPr>
            <w:tcW w:w="5321" w:type="dxa"/>
            <w:tcMar>
              <w:top w:w="50" w:type="dxa"/>
              <w:left w:w="100" w:type="dxa"/>
            </w:tcMar>
            <w:vAlign w:val="center"/>
          </w:tcPr>
          <w:p w14:paraId="4D6C8F75"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Научные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методы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изучения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природы</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8C84A1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16CFB60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9877B5E" w14:textId="77777777" w:rsidR="00163A47" w:rsidRPr="005B1D01" w:rsidRDefault="00163A47" w:rsidP="005B1D01">
            <w:pPr>
              <w:spacing w:after="0" w:line="276" w:lineRule="auto"/>
              <w:ind w:left="135"/>
              <w:jc w:val="center"/>
              <w:rPr>
                <w:lang w:val="en-US"/>
              </w:rPr>
            </w:pPr>
          </w:p>
        </w:tc>
      </w:tr>
      <w:tr w:rsidR="00163A47" w:rsidRPr="005B1D01" w14:paraId="3164ABE3" w14:textId="77777777" w:rsidTr="00163A47">
        <w:trPr>
          <w:trHeight w:val="144"/>
          <w:tblCellSpacing w:w="20" w:type="nil"/>
        </w:trPr>
        <w:tc>
          <w:tcPr>
            <w:tcW w:w="687" w:type="dxa"/>
            <w:tcMar>
              <w:top w:w="50" w:type="dxa"/>
              <w:left w:w="100" w:type="dxa"/>
            </w:tcMar>
            <w:vAlign w:val="center"/>
          </w:tcPr>
          <w:p w14:paraId="1B64638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w:t>
            </w:r>
          </w:p>
        </w:tc>
        <w:tc>
          <w:tcPr>
            <w:tcW w:w="5321" w:type="dxa"/>
            <w:tcMar>
              <w:top w:w="50" w:type="dxa"/>
              <w:left w:w="100" w:type="dxa"/>
            </w:tcMar>
            <w:vAlign w:val="center"/>
          </w:tcPr>
          <w:p w14:paraId="754A46AB"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Физические величины. Измерение физических величин. </w:t>
            </w:r>
            <w:proofErr w:type="spellStart"/>
            <w:r w:rsidRPr="005B1D01">
              <w:rPr>
                <w:rFonts w:ascii="Times New Roman" w:hAnsi="Times New Roman"/>
                <w:color w:val="000000"/>
                <w:sz w:val="24"/>
                <w:lang w:val="en-US"/>
              </w:rPr>
              <w:t>Точность</w:t>
            </w:r>
            <w:proofErr w:type="spellEnd"/>
            <w:r w:rsidRPr="005B1D01">
              <w:rPr>
                <w:rFonts w:ascii="Times New Roman" w:hAnsi="Times New Roman"/>
                <w:color w:val="000000"/>
                <w:sz w:val="24"/>
                <w:lang w:val="en-US"/>
              </w:rPr>
              <w:t xml:space="preserve"> и </w:t>
            </w:r>
            <w:proofErr w:type="spellStart"/>
            <w:r w:rsidRPr="005B1D01">
              <w:rPr>
                <w:rFonts w:ascii="Times New Roman" w:hAnsi="Times New Roman"/>
                <w:color w:val="000000"/>
                <w:sz w:val="24"/>
                <w:lang w:val="en-US"/>
              </w:rPr>
              <w:t>погрешность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измерений</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D86032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59340B3E"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CA03113" w14:textId="77777777" w:rsidR="00163A47" w:rsidRPr="005B1D01" w:rsidRDefault="00163A47" w:rsidP="005B1D01">
            <w:pPr>
              <w:spacing w:after="0" w:line="276" w:lineRule="auto"/>
              <w:ind w:left="135"/>
              <w:jc w:val="center"/>
              <w:rPr>
                <w:lang w:val="en-US"/>
              </w:rPr>
            </w:pPr>
          </w:p>
        </w:tc>
      </w:tr>
      <w:tr w:rsidR="00163A47" w:rsidRPr="005B1D01" w14:paraId="28FB7E9B" w14:textId="77777777" w:rsidTr="00163A47">
        <w:trPr>
          <w:trHeight w:val="144"/>
          <w:tblCellSpacing w:w="20" w:type="nil"/>
        </w:trPr>
        <w:tc>
          <w:tcPr>
            <w:tcW w:w="687" w:type="dxa"/>
            <w:tcMar>
              <w:top w:w="50" w:type="dxa"/>
              <w:left w:w="100" w:type="dxa"/>
            </w:tcMar>
            <w:vAlign w:val="center"/>
          </w:tcPr>
          <w:p w14:paraId="7E22E98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w:t>
            </w:r>
          </w:p>
        </w:tc>
        <w:tc>
          <w:tcPr>
            <w:tcW w:w="5321" w:type="dxa"/>
            <w:tcMar>
              <w:top w:w="50" w:type="dxa"/>
              <w:left w:w="100" w:type="dxa"/>
            </w:tcMar>
            <w:vAlign w:val="center"/>
          </w:tcPr>
          <w:p w14:paraId="1C658D27"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№1. "Определение показаний измерительного прибора".</w:t>
            </w:r>
          </w:p>
        </w:tc>
        <w:tc>
          <w:tcPr>
            <w:tcW w:w="946" w:type="dxa"/>
            <w:tcMar>
              <w:top w:w="50" w:type="dxa"/>
              <w:left w:w="100" w:type="dxa"/>
            </w:tcMar>
            <w:vAlign w:val="center"/>
          </w:tcPr>
          <w:p w14:paraId="7EE4D22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B5E285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63E37E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7F5B5E25" w14:textId="77777777" w:rsidTr="00163A47">
        <w:trPr>
          <w:trHeight w:val="144"/>
          <w:tblCellSpacing w:w="20" w:type="nil"/>
        </w:trPr>
        <w:tc>
          <w:tcPr>
            <w:tcW w:w="687" w:type="dxa"/>
            <w:tcMar>
              <w:top w:w="50" w:type="dxa"/>
              <w:left w:w="100" w:type="dxa"/>
            </w:tcMar>
            <w:vAlign w:val="center"/>
          </w:tcPr>
          <w:p w14:paraId="5334D95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w:t>
            </w:r>
          </w:p>
        </w:tc>
        <w:tc>
          <w:tcPr>
            <w:tcW w:w="5321" w:type="dxa"/>
            <w:tcMar>
              <w:top w:w="50" w:type="dxa"/>
              <w:left w:w="100" w:type="dxa"/>
            </w:tcMar>
            <w:vAlign w:val="center"/>
          </w:tcPr>
          <w:p w14:paraId="2D8216E7" w14:textId="77777777" w:rsidR="00163A47" w:rsidRPr="005B1D01" w:rsidRDefault="00163A47" w:rsidP="005B1D01">
            <w:pPr>
              <w:spacing w:after="0" w:line="276" w:lineRule="auto"/>
              <w:ind w:left="135"/>
            </w:pPr>
            <w:r w:rsidRPr="005B1D01">
              <w:rPr>
                <w:rFonts w:ascii="Times New Roman" w:hAnsi="Times New Roman"/>
                <w:color w:val="000000"/>
                <w:sz w:val="24"/>
              </w:rPr>
              <w:t>Физика и её влияние на развитие техники. Обобщение по разделу "Физика и её роль в познании окружающего мира".</w:t>
            </w:r>
          </w:p>
        </w:tc>
        <w:tc>
          <w:tcPr>
            <w:tcW w:w="946" w:type="dxa"/>
            <w:tcMar>
              <w:top w:w="50" w:type="dxa"/>
              <w:left w:w="100" w:type="dxa"/>
            </w:tcMar>
            <w:vAlign w:val="center"/>
          </w:tcPr>
          <w:p w14:paraId="72B555E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1ADBC1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1670BC" w14:textId="77777777" w:rsidR="00163A47" w:rsidRPr="005B1D01" w:rsidRDefault="00163A47" w:rsidP="005B1D01">
            <w:pPr>
              <w:spacing w:after="0" w:line="276" w:lineRule="auto"/>
              <w:ind w:left="135"/>
              <w:jc w:val="center"/>
              <w:rPr>
                <w:lang w:val="en-US"/>
              </w:rPr>
            </w:pPr>
          </w:p>
        </w:tc>
      </w:tr>
      <w:tr w:rsidR="00163A47" w:rsidRPr="005B1D01" w14:paraId="706D13AB" w14:textId="77777777" w:rsidTr="00163A47">
        <w:trPr>
          <w:trHeight w:val="144"/>
          <w:tblCellSpacing w:w="20" w:type="nil"/>
        </w:trPr>
        <w:tc>
          <w:tcPr>
            <w:tcW w:w="687" w:type="dxa"/>
            <w:tcMar>
              <w:top w:w="50" w:type="dxa"/>
              <w:left w:w="100" w:type="dxa"/>
            </w:tcMar>
            <w:vAlign w:val="center"/>
          </w:tcPr>
          <w:p w14:paraId="6F37AE9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w:t>
            </w:r>
          </w:p>
        </w:tc>
        <w:tc>
          <w:tcPr>
            <w:tcW w:w="5321" w:type="dxa"/>
            <w:tcMar>
              <w:top w:w="50" w:type="dxa"/>
              <w:left w:w="100" w:type="dxa"/>
            </w:tcMar>
            <w:vAlign w:val="center"/>
          </w:tcPr>
          <w:p w14:paraId="4630FE11"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Контрольная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№1</w:t>
            </w:r>
          </w:p>
        </w:tc>
        <w:tc>
          <w:tcPr>
            <w:tcW w:w="946" w:type="dxa"/>
            <w:tcMar>
              <w:top w:w="50" w:type="dxa"/>
              <w:left w:w="100" w:type="dxa"/>
            </w:tcMar>
            <w:vAlign w:val="center"/>
          </w:tcPr>
          <w:p w14:paraId="608FA2B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162772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39824593" w14:textId="77777777" w:rsidR="00163A47" w:rsidRPr="005B1D01" w:rsidRDefault="00163A47" w:rsidP="005B1D01">
            <w:pPr>
              <w:spacing w:after="0" w:line="276" w:lineRule="auto"/>
              <w:ind w:left="135"/>
              <w:jc w:val="center"/>
              <w:rPr>
                <w:lang w:val="en-US"/>
              </w:rPr>
            </w:pPr>
          </w:p>
        </w:tc>
      </w:tr>
      <w:tr w:rsidR="00163A47" w:rsidRPr="005B1D01" w14:paraId="7F7CF4BA" w14:textId="77777777" w:rsidTr="00163A47">
        <w:trPr>
          <w:trHeight w:val="144"/>
          <w:tblCellSpacing w:w="20" w:type="nil"/>
        </w:trPr>
        <w:tc>
          <w:tcPr>
            <w:tcW w:w="687" w:type="dxa"/>
            <w:tcMar>
              <w:top w:w="50" w:type="dxa"/>
              <w:left w:w="100" w:type="dxa"/>
            </w:tcMar>
            <w:vAlign w:val="center"/>
          </w:tcPr>
          <w:p w14:paraId="2398888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7</w:t>
            </w:r>
          </w:p>
        </w:tc>
        <w:tc>
          <w:tcPr>
            <w:tcW w:w="5321" w:type="dxa"/>
            <w:tcMar>
              <w:top w:w="50" w:type="dxa"/>
              <w:left w:w="100" w:type="dxa"/>
            </w:tcMar>
            <w:vAlign w:val="center"/>
          </w:tcPr>
          <w:p w14:paraId="2DBA4AD5"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Строение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Молекулы</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ED5922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255255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786F491" w14:textId="77777777" w:rsidR="00163A47" w:rsidRPr="005B1D01" w:rsidRDefault="00163A47" w:rsidP="005B1D01">
            <w:pPr>
              <w:spacing w:after="0" w:line="276" w:lineRule="auto"/>
              <w:ind w:left="135"/>
              <w:jc w:val="center"/>
              <w:rPr>
                <w:lang w:val="en-US"/>
              </w:rPr>
            </w:pPr>
          </w:p>
        </w:tc>
      </w:tr>
      <w:tr w:rsidR="00163A47" w:rsidRPr="005B1D01" w14:paraId="238FCED3" w14:textId="77777777" w:rsidTr="00163A47">
        <w:trPr>
          <w:trHeight w:val="144"/>
          <w:tblCellSpacing w:w="20" w:type="nil"/>
        </w:trPr>
        <w:tc>
          <w:tcPr>
            <w:tcW w:w="687" w:type="dxa"/>
            <w:tcMar>
              <w:top w:w="50" w:type="dxa"/>
              <w:left w:w="100" w:type="dxa"/>
            </w:tcMar>
            <w:vAlign w:val="center"/>
          </w:tcPr>
          <w:p w14:paraId="77C57349"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8</w:t>
            </w:r>
          </w:p>
        </w:tc>
        <w:tc>
          <w:tcPr>
            <w:tcW w:w="5321" w:type="dxa"/>
            <w:tcMar>
              <w:top w:w="50" w:type="dxa"/>
              <w:left w:w="100" w:type="dxa"/>
            </w:tcMar>
            <w:vAlign w:val="center"/>
          </w:tcPr>
          <w:p w14:paraId="6CE4B120"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№2. "Определение размеров малых тел".</w:t>
            </w:r>
          </w:p>
        </w:tc>
        <w:tc>
          <w:tcPr>
            <w:tcW w:w="946" w:type="dxa"/>
            <w:tcMar>
              <w:top w:w="50" w:type="dxa"/>
              <w:left w:w="100" w:type="dxa"/>
            </w:tcMar>
            <w:vAlign w:val="center"/>
          </w:tcPr>
          <w:p w14:paraId="1C6C115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8E1DBB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BB6122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C2D46DE" w14:textId="77777777" w:rsidTr="00163A47">
        <w:trPr>
          <w:trHeight w:val="144"/>
          <w:tblCellSpacing w:w="20" w:type="nil"/>
        </w:trPr>
        <w:tc>
          <w:tcPr>
            <w:tcW w:w="687" w:type="dxa"/>
            <w:tcMar>
              <w:top w:w="50" w:type="dxa"/>
              <w:left w:w="100" w:type="dxa"/>
            </w:tcMar>
            <w:vAlign w:val="center"/>
          </w:tcPr>
          <w:p w14:paraId="5EFE29C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9</w:t>
            </w:r>
          </w:p>
        </w:tc>
        <w:tc>
          <w:tcPr>
            <w:tcW w:w="5321" w:type="dxa"/>
            <w:tcMar>
              <w:top w:w="50" w:type="dxa"/>
              <w:left w:w="100" w:type="dxa"/>
            </w:tcMar>
            <w:vAlign w:val="center"/>
          </w:tcPr>
          <w:p w14:paraId="579588D0" w14:textId="77777777" w:rsidR="00163A47" w:rsidRPr="005B1D01" w:rsidRDefault="00163A47" w:rsidP="005B1D01">
            <w:pPr>
              <w:spacing w:after="0" w:line="276" w:lineRule="auto"/>
              <w:ind w:left="135"/>
            </w:pPr>
            <w:r w:rsidRPr="005B1D01">
              <w:rPr>
                <w:rFonts w:ascii="Times New Roman" w:hAnsi="Times New Roman"/>
                <w:color w:val="000000"/>
                <w:sz w:val="24"/>
              </w:rPr>
              <w:t>Броуновское движение. Диффузия в газах, жидкостях и твердых телах.</w:t>
            </w:r>
          </w:p>
        </w:tc>
        <w:tc>
          <w:tcPr>
            <w:tcW w:w="946" w:type="dxa"/>
            <w:tcMar>
              <w:top w:w="50" w:type="dxa"/>
              <w:left w:w="100" w:type="dxa"/>
            </w:tcMar>
            <w:vAlign w:val="center"/>
          </w:tcPr>
          <w:p w14:paraId="1EAE856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83FB0B5"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E6ADAC2" w14:textId="77777777" w:rsidR="00163A47" w:rsidRPr="005B1D01" w:rsidRDefault="00163A47" w:rsidP="005B1D01">
            <w:pPr>
              <w:spacing w:after="0" w:line="276" w:lineRule="auto"/>
              <w:ind w:left="135"/>
              <w:jc w:val="center"/>
              <w:rPr>
                <w:lang w:val="en-US"/>
              </w:rPr>
            </w:pPr>
          </w:p>
        </w:tc>
      </w:tr>
      <w:tr w:rsidR="00163A47" w:rsidRPr="005B1D01" w14:paraId="2A8C7DC4" w14:textId="77777777" w:rsidTr="00163A47">
        <w:trPr>
          <w:trHeight w:val="144"/>
          <w:tblCellSpacing w:w="20" w:type="nil"/>
        </w:trPr>
        <w:tc>
          <w:tcPr>
            <w:tcW w:w="687" w:type="dxa"/>
            <w:tcMar>
              <w:top w:w="50" w:type="dxa"/>
              <w:left w:w="100" w:type="dxa"/>
            </w:tcMar>
            <w:vAlign w:val="center"/>
          </w:tcPr>
          <w:p w14:paraId="6004836B"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10</w:t>
            </w:r>
          </w:p>
        </w:tc>
        <w:tc>
          <w:tcPr>
            <w:tcW w:w="5321" w:type="dxa"/>
            <w:tcMar>
              <w:top w:w="50" w:type="dxa"/>
              <w:left w:w="100" w:type="dxa"/>
            </w:tcMar>
            <w:vAlign w:val="center"/>
          </w:tcPr>
          <w:p w14:paraId="283298BB" w14:textId="77777777" w:rsidR="00163A47" w:rsidRPr="005B1D01" w:rsidRDefault="00163A47" w:rsidP="005B1D01">
            <w:pPr>
              <w:spacing w:after="0" w:line="276" w:lineRule="auto"/>
              <w:ind w:left="135"/>
            </w:pPr>
            <w:r w:rsidRPr="005B1D01">
              <w:rPr>
                <w:rFonts w:ascii="Times New Roman" w:hAnsi="Times New Roman"/>
                <w:color w:val="000000"/>
                <w:sz w:val="24"/>
              </w:rPr>
              <w:t>Взаимное притяжение и отталкивание молекул.</w:t>
            </w:r>
          </w:p>
        </w:tc>
        <w:tc>
          <w:tcPr>
            <w:tcW w:w="946" w:type="dxa"/>
            <w:tcMar>
              <w:top w:w="50" w:type="dxa"/>
              <w:left w:w="100" w:type="dxa"/>
            </w:tcMar>
            <w:vAlign w:val="center"/>
          </w:tcPr>
          <w:p w14:paraId="381A174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5BFAB98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CAB801A" w14:textId="77777777" w:rsidR="00163A47" w:rsidRPr="005B1D01" w:rsidRDefault="00163A47" w:rsidP="005B1D01">
            <w:pPr>
              <w:spacing w:after="0" w:line="276" w:lineRule="auto"/>
              <w:ind w:left="135"/>
              <w:jc w:val="center"/>
              <w:rPr>
                <w:lang w:val="en-US"/>
              </w:rPr>
            </w:pPr>
          </w:p>
        </w:tc>
      </w:tr>
      <w:tr w:rsidR="00163A47" w:rsidRPr="005B1D01" w14:paraId="4B249BBF" w14:textId="77777777" w:rsidTr="00163A47">
        <w:trPr>
          <w:trHeight w:val="144"/>
          <w:tblCellSpacing w:w="20" w:type="nil"/>
        </w:trPr>
        <w:tc>
          <w:tcPr>
            <w:tcW w:w="687" w:type="dxa"/>
            <w:tcMar>
              <w:top w:w="50" w:type="dxa"/>
              <w:left w:w="100" w:type="dxa"/>
            </w:tcMar>
            <w:vAlign w:val="center"/>
          </w:tcPr>
          <w:p w14:paraId="6AC18AF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11</w:t>
            </w:r>
          </w:p>
        </w:tc>
        <w:tc>
          <w:tcPr>
            <w:tcW w:w="5321" w:type="dxa"/>
            <w:tcMar>
              <w:top w:w="50" w:type="dxa"/>
              <w:left w:w="100" w:type="dxa"/>
            </w:tcMar>
            <w:vAlign w:val="center"/>
          </w:tcPr>
          <w:p w14:paraId="1DFCF981"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Агрегатные состояния вещества. Различие в молекулярном строении твёрдых тел, жидкостей и газов. </w:t>
            </w:r>
            <w:proofErr w:type="spellStart"/>
            <w:r w:rsidRPr="005B1D01">
              <w:rPr>
                <w:rFonts w:ascii="Times New Roman" w:hAnsi="Times New Roman"/>
                <w:color w:val="000000"/>
                <w:sz w:val="24"/>
                <w:lang w:val="en-US"/>
              </w:rPr>
              <w:t>Обобщение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Первоначальные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сведения</w:t>
            </w:r>
            <w:proofErr w:type="spellEnd"/>
            <w:r w:rsidRPr="005B1D01">
              <w:rPr>
                <w:rFonts w:ascii="Times New Roman" w:hAnsi="Times New Roman"/>
                <w:color w:val="000000"/>
                <w:sz w:val="24"/>
                <w:lang w:val="en-US"/>
              </w:rPr>
              <w:t xml:space="preserve"> о </w:t>
            </w:r>
            <w:proofErr w:type="spellStart"/>
            <w:r w:rsidRPr="005B1D01">
              <w:rPr>
                <w:rFonts w:ascii="Times New Roman" w:hAnsi="Times New Roman"/>
                <w:color w:val="000000"/>
                <w:sz w:val="24"/>
                <w:lang w:val="en-US"/>
              </w:rPr>
              <w:t>строении</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вещества</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0CFC803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DCE7F5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5F8E908" w14:textId="77777777" w:rsidR="00163A47" w:rsidRPr="005B1D01" w:rsidRDefault="00163A47" w:rsidP="005B1D01">
            <w:pPr>
              <w:spacing w:after="0" w:line="276" w:lineRule="auto"/>
              <w:ind w:left="135"/>
              <w:jc w:val="center"/>
              <w:rPr>
                <w:lang w:val="en-US"/>
              </w:rPr>
            </w:pPr>
          </w:p>
        </w:tc>
      </w:tr>
      <w:tr w:rsidR="00163A47" w:rsidRPr="005B1D01" w14:paraId="6ED287FB" w14:textId="77777777" w:rsidTr="00163A47">
        <w:trPr>
          <w:trHeight w:val="144"/>
          <w:tblCellSpacing w:w="20" w:type="nil"/>
        </w:trPr>
        <w:tc>
          <w:tcPr>
            <w:tcW w:w="687" w:type="dxa"/>
            <w:tcMar>
              <w:top w:w="50" w:type="dxa"/>
              <w:left w:w="100" w:type="dxa"/>
            </w:tcMar>
            <w:vAlign w:val="center"/>
          </w:tcPr>
          <w:p w14:paraId="5677D0F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12</w:t>
            </w:r>
          </w:p>
        </w:tc>
        <w:tc>
          <w:tcPr>
            <w:tcW w:w="5321" w:type="dxa"/>
            <w:tcMar>
              <w:top w:w="50" w:type="dxa"/>
              <w:left w:w="100" w:type="dxa"/>
            </w:tcMar>
            <w:vAlign w:val="center"/>
          </w:tcPr>
          <w:p w14:paraId="4D997B9C"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Контрольная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№2.</w:t>
            </w:r>
          </w:p>
        </w:tc>
        <w:tc>
          <w:tcPr>
            <w:tcW w:w="946" w:type="dxa"/>
            <w:tcMar>
              <w:top w:w="50" w:type="dxa"/>
              <w:left w:w="100" w:type="dxa"/>
            </w:tcMar>
            <w:vAlign w:val="center"/>
          </w:tcPr>
          <w:p w14:paraId="1427F9A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5CA01C7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05708A3A" w14:textId="77777777" w:rsidR="00163A47" w:rsidRPr="005B1D01" w:rsidRDefault="00163A47" w:rsidP="005B1D01">
            <w:pPr>
              <w:spacing w:after="0" w:line="276" w:lineRule="auto"/>
              <w:ind w:left="135"/>
              <w:jc w:val="center"/>
              <w:rPr>
                <w:lang w:val="en-US"/>
              </w:rPr>
            </w:pPr>
          </w:p>
        </w:tc>
      </w:tr>
      <w:tr w:rsidR="00163A47" w:rsidRPr="005B1D01" w14:paraId="368D6A68" w14:textId="77777777" w:rsidTr="00163A47">
        <w:trPr>
          <w:trHeight w:val="144"/>
          <w:tblCellSpacing w:w="20" w:type="nil"/>
        </w:trPr>
        <w:tc>
          <w:tcPr>
            <w:tcW w:w="687" w:type="dxa"/>
            <w:tcMar>
              <w:top w:w="50" w:type="dxa"/>
              <w:left w:w="100" w:type="dxa"/>
            </w:tcMar>
            <w:vAlign w:val="center"/>
          </w:tcPr>
          <w:p w14:paraId="1DB7882B"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13</w:t>
            </w:r>
          </w:p>
        </w:tc>
        <w:tc>
          <w:tcPr>
            <w:tcW w:w="5321" w:type="dxa"/>
            <w:tcMar>
              <w:top w:w="50" w:type="dxa"/>
              <w:left w:w="100" w:type="dxa"/>
            </w:tcMar>
            <w:vAlign w:val="center"/>
          </w:tcPr>
          <w:p w14:paraId="24EFA753" w14:textId="77777777" w:rsidR="00163A47" w:rsidRPr="005B1D01" w:rsidRDefault="00163A47" w:rsidP="005B1D01">
            <w:pPr>
              <w:spacing w:after="0" w:line="276" w:lineRule="auto"/>
              <w:ind w:left="135"/>
            </w:pPr>
            <w:r w:rsidRPr="005B1D01">
              <w:rPr>
                <w:rFonts w:ascii="Times New Roman" w:hAnsi="Times New Roman"/>
                <w:color w:val="000000"/>
                <w:sz w:val="24"/>
              </w:rPr>
              <w:t>Механическое движение. Равномерное и неравномерное движение.</w:t>
            </w:r>
          </w:p>
        </w:tc>
        <w:tc>
          <w:tcPr>
            <w:tcW w:w="946" w:type="dxa"/>
            <w:tcMar>
              <w:top w:w="50" w:type="dxa"/>
              <w:left w:w="100" w:type="dxa"/>
            </w:tcMar>
            <w:vAlign w:val="center"/>
          </w:tcPr>
          <w:p w14:paraId="18F2DC7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801903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F072C0F" w14:textId="77777777" w:rsidR="00163A47" w:rsidRPr="005B1D01" w:rsidRDefault="00163A47" w:rsidP="005B1D01">
            <w:pPr>
              <w:spacing w:after="0" w:line="276" w:lineRule="auto"/>
              <w:ind w:left="135"/>
              <w:jc w:val="center"/>
              <w:rPr>
                <w:lang w:val="en-US"/>
              </w:rPr>
            </w:pPr>
          </w:p>
        </w:tc>
      </w:tr>
      <w:tr w:rsidR="00163A47" w:rsidRPr="005B1D01" w14:paraId="645AE784" w14:textId="77777777" w:rsidTr="00163A47">
        <w:trPr>
          <w:trHeight w:val="144"/>
          <w:tblCellSpacing w:w="20" w:type="nil"/>
        </w:trPr>
        <w:tc>
          <w:tcPr>
            <w:tcW w:w="687" w:type="dxa"/>
            <w:tcMar>
              <w:top w:w="50" w:type="dxa"/>
              <w:left w:w="100" w:type="dxa"/>
            </w:tcMar>
            <w:vAlign w:val="center"/>
          </w:tcPr>
          <w:p w14:paraId="6A37D5B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14</w:t>
            </w:r>
          </w:p>
        </w:tc>
        <w:tc>
          <w:tcPr>
            <w:tcW w:w="5321" w:type="dxa"/>
            <w:tcMar>
              <w:top w:w="50" w:type="dxa"/>
              <w:left w:w="100" w:type="dxa"/>
            </w:tcMar>
            <w:vAlign w:val="center"/>
          </w:tcPr>
          <w:p w14:paraId="7B0FE28A"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Скорость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скорости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B72C66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D31A059"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3E1751D" w14:textId="77777777" w:rsidR="00163A47" w:rsidRPr="005B1D01" w:rsidRDefault="00163A47" w:rsidP="005B1D01">
            <w:pPr>
              <w:spacing w:after="0" w:line="276" w:lineRule="auto"/>
              <w:ind w:left="135"/>
              <w:jc w:val="center"/>
              <w:rPr>
                <w:lang w:val="en-US"/>
              </w:rPr>
            </w:pPr>
          </w:p>
        </w:tc>
      </w:tr>
      <w:tr w:rsidR="00163A47" w:rsidRPr="005B1D01" w14:paraId="67EC4069" w14:textId="77777777" w:rsidTr="00163A47">
        <w:trPr>
          <w:trHeight w:val="144"/>
          <w:tblCellSpacing w:w="20" w:type="nil"/>
        </w:trPr>
        <w:tc>
          <w:tcPr>
            <w:tcW w:w="687" w:type="dxa"/>
            <w:tcMar>
              <w:top w:w="50" w:type="dxa"/>
              <w:left w:w="100" w:type="dxa"/>
            </w:tcMar>
            <w:vAlign w:val="center"/>
          </w:tcPr>
          <w:p w14:paraId="0E70A06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15</w:t>
            </w:r>
          </w:p>
        </w:tc>
        <w:tc>
          <w:tcPr>
            <w:tcW w:w="5321" w:type="dxa"/>
            <w:tcMar>
              <w:top w:w="50" w:type="dxa"/>
              <w:left w:w="100" w:type="dxa"/>
            </w:tcMar>
            <w:vAlign w:val="center"/>
          </w:tcPr>
          <w:p w14:paraId="11C7378A" w14:textId="77777777" w:rsidR="00163A47" w:rsidRPr="005B1D01" w:rsidRDefault="00163A47" w:rsidP="005B1D01">
            <w:pPr>
              <w:spacing w:after="0" w:line="276" w:lineRule="auto"/>
              <w:ind w:left="135"/>
            </w:pPr>
            <w:r w:rsidRPr="005B1D01">
              <w:rPr>
                <w:rFonts w:ascii="Times New Roman" w:hAnsi="Times New Roman"/>
                <w:color w:val="000000"/>
                <w:sz w:val="24"/>
              </w:rPr>
              <w:t>Расчёт пути и времени движения.</w:t>
            </w:r>
          </w:p>
        </w:tc>
        <w:tc>
          <w:tcPr>
            <w:tcW w:w="946" w:type="dxa"/>
            <w:tcMar>
              <w:top w:w="50" w:type="dxa"/>
              <w:left w:w="100" w:type="dxa"/>
            </w:tcMar>
            <w:vAlign w:val="center"/>
          </w:tcPr>
          <w:p w14:paraId="22AA569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BC9A8B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259581C" w14:textId="77777777" w:rsidR="00163A47" w:rsidRPr="005B1D01" w:rsidRDefault="00163A47" w:rsidP="005B1D01">
            <w:pPr>
              <w:spacing w:after="0" w:line="276" w:lineRule="auto"/>
              <w:ind w:left="135"/>
              <w:jc w:val="center"/>
              <w:rPr>
                <w:lang w:val="en-US"/>
              </w:rPr>
            </w:pPr>
          </w:p>
        </w:tc>
      </w:tr>
      <w:tr w:rsidR="00163A47" w:rsidRPr="005B1D01" w14:paraId="44971D4E" w14:textId="77777777" w:rsidTr="00163A47">
        <w:trPr>
          <w:trHeight w:val="144"/>
          <w:tblCellSpacing w:w="20" w:type="nil"/>
        </w:trPr>
        <w:tc>
          <w:tcPr>
            <w:tcW w:w="687" w:type="dxa"/>
            <w:tcMar>
              <w:top w:w="50" w:type="dxa"/>
              <w:left w:w="100" w:type="dxa"/>
            </w:tcMar>
            <w:vAlign w:val="center"/>
          </w:tcPr>
          <w:p w14:paraId="6D6FD9C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16</w:t>
            </w:r>
          </w:p>
        </w:tc>
        <w:tc>
          <w:tcPr>
            <w:tcW w:w="5321" w:type="dxa"/>
            <w:tcMar>
              <w:top w:w="50" w:type="dxa"/>
              <w:left w:w="100" w:type="dxa"/>
            </w:tcMar>
            <w:vAlign w:val="center"/>
          </w:tcPr>
          <w:p w14:paraId="77038F9F"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"Скорость, путь и время движения".</w:t>
            </w:r>
          </w:p>
        </w:tc>
        <w:tc>
          <w:tcPr>
            <w:tcW w:w="946" w:type="dxa"/>
            <w:tcMar>
              <w:top w:w="50" w:type="dxa"/>
              <w:left w:w="100" w:type="dxa"/>
            </w:tcMar>
            <w:vAlign w:val="center"/>
          </w:tcPr>
          <w:p w14:paraId="5EA9B43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F7423C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58E970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63EAE9BD" w14:textId="77777777" w:rsidTr="00163A47">
        <w:trPr>
          <w:trHeight w:val="144"/>
          <w:tblCellSpacing w:w="20" w:type="nil"/>
        </w:trPr>
        <w:tc>
          <w:tcPr>
            <w:tcW w:w="687" w:type="dxa"/>
            <w:tcMar>
              <w:top w:w="50" w:type="dxa"/>
              <w:left w:w="100" w:type="dxa"/>
            </w:tcMar>
            <w:vAlign w:val="center"/>
          </w:tcPr>
          <w:p w14:paraId="744C0C6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17</w:t>
            </w:r>
          </w:p>
        </w:tc>
        <w:tc>
          <w:tcPr>
            <w:tcW w:w="5321" w:type="dxa"/>
            <w:tcMar>
              <w:top w:w="50" w:type="dxa"/>
              <w:left w:w="100" w:type="dxa"/>
            </w:tcMar>
            <w:vAlign w:val="center"/>
          </w:tcPr>
          <w:p w14:paraId="2485C2A9"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Прямолинейное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равноускоренное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движение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Ускорение</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A899A0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BE7913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DBB5A3B" w14:textId="77777777" w:rsidR="00163A47" w:rsidRPr="005B1D01" w:rsidRDefault="00163A47" w:rsidP="005B1D01">
            <w:pPr>
              <w:spacing w:after="0" w:line="276" w:lineRule="auto"/>
              <w:ind w:left="135"/>
              <w:jc w:val="center"/>
              <w:rPr>
                <w:lang w:val="en-US"/>
              </w:rPr>
            </w:pPr>
          </w:p>
        </w:tc>
      </w:tr>
      <w:tr w:rsidR="00163A47" w:rsidRPr="005B1D01" w14:paraId="69B9CB2E" w14:textId="77777777" w:rsidTr="00163A47">
        <w:trPr>
          <w:trHeight w:val="144"/>
          <w:tblCellSpacing w:w="20" w:type="nil"/>
        </w:trPr>
        <w:tc>
          <w:tcPr>
            <w:tcW w:w="687" w:type="dxa"/>
            <w:tcMar>
              <w:top w:w="50" w:type="dxa"/>
              <w:left w:w="100" w:type="dxa"/>
            </w:tcMar>
            <w:vAlign w:val="center"/>
          </w:tcPr>
          <w:p w14:paraId="4615D80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18</w:t>
            </w:r>
          </w:p>
        </w:tc>
        <w:tc>
          <w:tcPr>
            <w:tcW w:w="5321" w:type="dxa"/>
            <w:tcMar>
              <w:top w:w="50" w:type="dxa"/>
              <w:left w:w="100" w:type="dxa"/>
            </w:tcMar>
            <w:vAlign w:val="center"/>
          </w:tcPr>
          <w:p w14:paraId="4F0D01EB"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"Ускорение"</w:t>
            </w:r>
          </w:p>
        </w:tc>
        <w:tc>
          <w:tcPr>
            <w:tcW w:w="946" w:type="dxa"/>
            <w:tcMar>
              <w:top w:w="50" w:type="dxa"/>
              <w:left w:w="100" w:type="dxa"/>
            </w:tcMar>
            <w:vAlign w:val="center"/>
          </w:tcPr>
          <w:p w14:paraId="410F86D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0BB594B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018094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134C248A" w14:textId="77777777" w:rsidTr="00163A47">
        <w:trPr>
          <w:trHeight w:val="144"/>
          <w:tblCellSpacing w:w="20" w:type="nil"/>
        </w:trPr>
        <w:tc>
          <w:tcPr>
            <w:tcW w:w="687" w:type="dxa"/>
            <w:tcMar>
              <w:top w:w="50" w:type="dxa"/>
              <w:left w:w="100" w:type="dxa"/>
            </w:tcMar>
            <w:vAlign w:val="center"/>
          </w:tcPr>
          <w:p w14:paraId="17B4A13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19</w:t>
            </w:r>
          </w:p>
        </w:tc>
        <w:tc>
          <w:tcPr>
            <w:tcW w:w="5321" w:type="dxa"/>
            <w:tcMar>
              <w:top w:w="50" w:type="dxa"/>
              <w:left w:w="100" w:type="dxa"/>
            </w:tcMar>
            <w:vAlign w:val="center"/>
          </w:tcPr>
          <w:p w14:paraId="07999E57"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Инерция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Взаимодействие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тел</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B5C1D8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7E5F7E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C62FD75" w14:textId="77777777" w:rsidR="00163A47" w:rsidRPr="005B1D01" w:rsidRDefault="00163A47" w:rsidP="005B1D01">
            <w:pPr>
              <w:spacing w:after="0" w:line="276" w:lineRule="auto"/>
              <w:ind w:left="135"/>
              <w:jc w:val="center"/>
              <w:rPr>
                <w:lang w:val="en-US"/>
              </w:rPr>
            </w:pPr>
          </w:p>
        </w:tc>
      </w:tr>
      <w:tr w:rsidR="00163A47" w:rsidRPr="005B1D01" w14:paraId="4963FA47" w14:textId="77777777" w:rsidTr="00163A47">
        <w:trPr>
          <w:trHeight w:val="144"/>
          <w:tblCellSpacing w:w="20" w:type="nil"/>
        </w:trPr>
        <w:tc>
          <w:tcPr>
            <w:tcW w:w="687" w:type="dxa"/>
            <w:tcMar>
              <w:top w:w="50" w:type="dxa"/>
              <w:left w:w="100" w:type="dxa"/>
            </w:tcMar>
            <w:vAlign w:val="center"/>
          </w:tcPr>
          <w:p w14:paraId="6B22845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20</w:t>
            </w:r>
          </w:p>
        </w:tc>
        <w:tc>
          <w:tcPr>
            <w:tcW w:w="5321" w:type="dxa"/>
            <w:tcMar>
              <w:top w:w="50" w:type="dxa"/>
              <w:left w:w="100" w:type="dxa"/>
            </w:tcMar>
            <w:vAlign w:val="center"/>
          </w:tcPr>
          <w:p w14:paraId="263CF9DE" w14:textId="77777777" w:rsidR="00163A47" w:rsidRPr="005B1D01" w:rsidRDefault="00163A47" w:rsidP="005B1D01">
            <w:pPr>
              <w:spacing w:after="0" w:line="276" w:lineRule="auto"/>
              <w:ind w:left="135"/>
            </w:pPr>
            <w:r w:rsidRPr="005B1D01">
              <w:rPr>
                <w:rFonts w:ascii="Times New Roman" w:hAnsi="Times New Roman"/>
                <w:color w:val="000000"/>
                <w:sz w:val="24"/>
              </w:rPr>
              <w:t>Масса тела. Единицы массы. Измерение массы тела на весах.</w:t>
            </w:r>
          </w:p>
        </w:tc>
        <w:tc>
          <w:tcPr>
            <w:tcW w:w="946" w:type="dxa"/>
            <w:tcMar>
              <w:top w:w="50" w:type="dxa"/>
              <w:left w:w="100" w:type="dxa"/>
            </w:tcMar>
            <w:vAlign w:val="center"/>
          </w:tcPr>
          <w:p w14:paraId="0C4A8CE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30BFF77"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E543CA4" w14:textId="77777777" w:rsidR="00163A47" w:rsidRPr="005B1D01" w:rsidRDefault="00163A47" w:rsidP="005B1D01">
            <w:pPr>
              <w:spacing w:after="0" w:line="276" w:lineRule="auto"/>
              <w:ind w:left="135"/>
              <w:jc w:val="center"/>
              <w:rPr>
                <w:lang w:val="en-US"/>
              </w:rPr>
            </w:pPr>
          </w:p>
        </w:tc>
      </w:tr>
      <w:tr w:rsidR="00163A47" w:rsidRPr="005B1D01" w14:paraId="14BCA793" w14:textId="77777777" w:rsidTr="00163A47">
        <w:trPr>
          <w:trHeight w:val="144"/>
          <w:tblCellSpacing w:w="20" w:type="nil"/>
        </w:trPr>
        <w:tc>
          <w:tcPr>
            <w:tcW w:w="687" w:type="dxa"/>
            <w:tcMar>
              <w:top w:w="50" w:type="dxa"/>
              <w:left w:w="100" w:type="dxa"/>
            </w:tcMar>
            <w:vAlign w:val="center"/>
          </w:tcPr>
          <w:p w14:paraId="1B854BF7"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lastRenderedPageBreak/>
              <w:t>21</w:t>
            </w:r>
          </w:p>
        </w:tc>
        <w:tc>
          <w:tcPr>
            <w:tcW w:w="5321" w:type="dxa"/>
            <w:tcMar>
              <w:top w:w="50" w:type="dxa"/>
              <w:left w:w="100" w:type="dxa"/>
            </w:tcMar>
            <w:vAlign w:val="center"/>
          </w:tcPr>
          <w:p w14:paraId="63BFF1DC" w14:textId="77777777" w:rsidR="00163A47" w:rsidRPr="005B1D01" w:rsidRDefault="00163A47" w:rsidP="005B1D01">
            <w:pPr>
              <w:spacing w:after="0" w:line="276" w:lineRule="auto"/>
              <w:ind w:left="135"/>
            </w:pPr>
            <w:r w:rsidRPr="005B1D01">
              <w:rPr>
                <w:rFonts w:ascii="Times New Roman" w:hAnsi="Times New Roman"/>
                <w:color w:val="000000"/>
                <w:sz w:val="24"/>
              </w:rPr>
              <w:t>Плотность вещества. Расчёт массы и объёма тела по его плотности.</w:t>
            </w:r>
          </w:p>
        </w:tc>
        <w:tc>
          <w:tcPr>
            <w:tcW w:w="946" w:type="dxa"/>
            <w:tcMar>
              <w:top w:w="50" w:type="dxa"/>
              <w:left w:w="100" w:type="dxa"/>
            </w:tcMar>
            <w:vAlign w:val="center"/>
          </w:tcPr>
          <w:p w14:paraId="55AE686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EE8FFD5"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BAB46DF" w14:textId="77777777" w:rsidR="00163A47" w:rsidRPr="005B1D01" w:rsidRDefault="00163A47" w:rsidP="005B1D01">
            <w:pPr>
              <w:spacing w:after="0" w:line="276" w:lineRule="auto"/>
              <w:ind w:left="135"/>
              <w:jc w:val="center"/>
              <w:rPr>
                <w:lang w:val="en-US"/>
              </w:rPr>
            </w:pPr>
          </w:p>
        </w:tc>
      </w:tr>
      <w:tr w:rsidR="00163A47" w:rsidRPr="005B1D01" w14:paraId="1916B576" w14:textId="77777777" w:rsidTr="00163A47">
        <w:trPr>
          <w:trHeight w:val="144"/>
          <w:tblCellSpacing w:w="20" w:type="nil"/>
        </w:trPr>
        <w:tc>
          <w:tcPr>
            <w:tcW w:w="687" w:type="dxa"/>
            <w:tcMar>
              <w:top w:w="50" w:type="dxa"/>
              <w:left w:w="100" w:type="dxa"/>
            </w:tcMar>
            <w:vAlign w:val="center"/>
          </w:tcPr>
          <w:p w14:paraId="24757A5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22</w:t>
            </w:r>
          </w:p>
        </w:tc>
        <w:tc>
          <w:tcPr>
            <w:tcW w:w="5321" w:type="dxa"/>
            <w:tcMar>
              <w:top w:w="50" w:type="dxa"/>
              <w:left w:w="100" w:type="dxa"/>
            </w:tcMar>
            <w:vAlign w:val="center"/>
          </w:tcPr>
          <w:p w14:paraId="49E2F71B"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№3 "Измерение массы тела" Лабораторная работа №4 "Измерение объёма твёрдого тела" Лабораторная работа №5 "Определение плотности твёрдого тела"</w:t>
            </w:r>
          </w:p>
        </w:tc>
        <w:tc>
          <w:tcPr>
            <w:tcW w:w="946" w:type="dxa"/>
            <w:tcMar>
              <w:top w:w="50" w:type="dxa"/>
              <w:left w:w="100" w:type="dxa"/>
            </w:tcMar>
            <w:vAlign w:val="center"/>
          </w:tcPr>
          <w:p w14:paraId="232E93B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CE48859"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64FAE1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1DA7675" w14:textId="77777777" w:rsidTr="00163A47">
        <w:trPr>
          <w:trHeight w:val="144"/>
          <w:tblCellSpacing w:w="20" w:type="nil"/>
        </w:trPr>
        <w:tc>
          <w:tcPr>
            <w:tcW w:w="687" w:type="dxa"/>
            <w:tcMar>
              <w:top w:w="50" w:type="dxa"/>
              <w:left w:w="100" w:type="dxa"/>
            </w:tcMar>
            <w:vAlign w:val="center"/>
          </w:tcPr>
          <w:p w14:paraId="173C3FB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23</w:t>
            </w:r>
          </w:p>
        </w:tc>
        <w:tc>
          <w:tcPr>
            <w:tcW w:w="5321" w:type="dxa"/>
            <w:tcMar>
              <w:top w:w="50" w:type="dxa"/>
              <w:left w:w="100" w:type="dxa"/>
            </w:tcMar>
            <w:vAlign w:val="center"/>
          </w:tcPr>
          <w:p w14:paraId="7D66279F"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"Плотность вещества"</w:t>
            </w:r>
          </w:p>
        </w:tc>
        <w:tc>
          <w:tcPr>
            <w:tcW w:w="946" w:type="dxa"/>
            <w:tcMar>
              <w:top w:w="50" w:type="dxa"/>
              <w:left w:w="100" w:type="dxa"/>
            </w:tcMar>
            <w:vAlign w:val="center"/>
          </w:tcPr>
          <w:p w14:paraId="530B098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6979692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C46A6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6CA6EDC" w14:textId="77777777" w:rsidTr="00163A47">
        <w:trPr>
          <w:trHeight w:val="144"/>
          <w:tblCellSpacing w:w="20" w:type="nil"/>
        </w:trPr>
        <w:tc>
          <w:tcPr>
            <w:tcW w:w="687" w:type="dxa"/>
            <w:tcMar>
              <w:top w:w="50" w:type="dxa"/>
              <w:left w:w="100" w:type="dxa"/>
            </w:tcMar>
            <w:vAlign w:val="center"/>
          </w:tcPr>
          <w:p w14:paraId="34FF1D5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24</w:t>
            </w:r>
          </w:p>
        </w:tc>
        <w:tc>
          <w:tcPr>
            <w:tcW w:w="5321" w:type="dxa"/>
            <w:tcMar>
              <w:top w:w="50" w:type="dxa"/>
              <w:left w:w="100" w:type="dxa"/>
            </w:tcMar>
            <w:vAlign w:val="center"/>
          </w:tcPr>
          <w:p w14:paraId="3A15DE0A" w14:textId="77777777" w:rsidR="00163A47" w:rsidRPr="005B1D01" w:rsidRDefault="00163A47" w:rsidP="005B1D01">
            <w:pPr>
              <w:spacing w:after="0" w:line="276" w:lineRule="auto"/>
              <w:ind w:left="135"/>
            </w:pPr>
            <w:r w:rsidRPr="005B1D01">
              <w:rPr>
                <w:rFonts w:ascii="Times New Roman" w:hAnsi="Times New Roman"/>
                <w:color w:val="000000"/>
                <w:sz w:val="24"/>
              </w:rPr>
              <w:t>Сила. Явление тяготения. Сила тяжести.</w:t>
            </w:r>
          </w:p>
        </w:tc>
        <w:tc>
          <w:tcPr>
            <w:tcW w:w="946" w:type="dxa"/>
            <w:tcMar>
              <w:top w:w="50" w:type="dxa"/>
              <w:left w:w="100" w:type="dxa"/>
            </w:tcMar>
            <w:vAlign w:val="center"/>
          </w:tcPr>
          <w:p w14:paraId="73F3F60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13266E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5A359A8" w14:textId="77777777" w:rsidR="00163A47" w:rsidRPr="005B1D01" w:rsidRDefault="00163A47" w:rsidP="005B1D01">
            <w:pPr>
              <w:spacing w:after="0" w:line="276" w:lineRule="auto"/>
              <w:ind w:left="135"/>
              <w:jc w:val="center"/>
              <w:rPr>
                <w:lang w:val="en-US"/>
              </w:rPr>
            </w:pPr>
          </w:p>
        </w:tc>
      </w:tr>
      <w:tr w:rsidR="00163A47" w:rsidRPr="005B1D01" w14:paraId="59316A88" w14:textId="77777777" w:rsidTr="00163A47">
        <w:trPr>
          <w:trHeight w:val="144"/>
          <w:tblCellSpacing w:w="20" w:type="nil"/>
        </w:trPr>
        <w:tc>
          <w:tcPr>
            <w:tcW w:w="687" w:type="dxa"/>
            <w:tcMar>
              <w:top w:w="50" w:type="dxa"/>
              <w:left w:w="100" w:type="dxa"/>
            </w:tcMar>
            <w:vAlign w:val="center"/>
          </w:tcPr>
          <w:p w14:paraId="0F0BCFB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25</w:t>
            </w:r>
          </w:p>
        </w:tc>
        <w:tc>
          <w:tcPr>
            <w:tcW w:w="5321" w:type="dxa"/>
            <w:tcMar>
              <w:top w:w="50" w:type="dxa"/>
              <w:left w:w="100" w:type="dxa"/>
            </w:tcMar>
            <w:vAlign w:val="center"/>
          </w:tcPr>
          <w:p w14:paraId="532C07CD"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Сила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упругости</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Закон</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Гука</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B34346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CCAAFE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6CB0704" w14:textId="77777777" w:rsidR="00163A47" w:rsidRPr="005B1D01" w:rsidRDefault="00163A47" w:rsidP="005B1D01">
            <w:pPr>
              <w:spacing w:after="0" w:line="276" w:lineRule="auto"/>
              <w:ind w:left="135"/>
              <w:jc w:val="center"/>
              <w:rPr>
                <w:lang w:val="en-US"/>
              </w:rPr>
            </w:pPr>
          </w:p>
        </w:tc>
      </w:tr>
      <w:tr w:rsidR="00163A47" w:rsidRPr="005B1D01" w14:paraId="62370BA1" w14:textId="77777777" w:rsidTr="00163A47">
        <w:trPr>
          <w:trHeight w:val="144"/>
          <w:tblCellSpacing w:w="20" w:type="nil"/>
        </w:trPr>
        <w:tc>
          <w:tcPr>
            <w:tcW w:w="687" w:type="dxa"/>
            <w:tcMar>
              <w:top w:w="50" w:type="dxa"/>
              <w:left w:w="100" w:type="dxa"/>
            </w:tcMar>
            <w:vAlign w:val="center"/>
          </w:tcPr>
          <w:p w14:paraId="57D0C12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26</w:t>
            </w:r>
          </w:p>
        </w:tc>
        <w:tc>
          <w:tcPr>
            <w:tcW w:w="5321" w:type="dxa"/>
            <w:tcMar>
              <w:top w:w="50" w:type="dxa"/>
              <w:left w:w="100" w:type="dxa"/>
            </w:tcMar>
            <w:vAlign w:val="center"/>
          </w:tcPr>
          <w:p w14:paraId="7E8E64D5"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№6. "Исследование силы упругости"</w:t>
            </w:r>
          </w:p>
        </w:tc>
        <w:tc>
          <w:tcPr>
            <w:tcW w:w="946" w:type="dxa"/>
            <w:tcMar>
              <w:top w:w="50" w:type="dxa"/>
              <w:left w:w="100" w:type="dxa"/>
            </w:tcMar>
            <w:vAlign w:val="center"/>
          </w:tcPr>
          <w:p w14:paraId="37BF28A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3B87707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5F1C73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91FB904" w14:textId="77777777" w:rsidTr="00163A47">
        <w:trPr>
          <w:trHeight w:val="144"/>
          <w:tblCellSpacing w:w="20" w:type="nil"/>
        </w:trPr>
        <w:tc>
          <w:tcPr>
            <w:tcW w:w="687" w:type="dxa"/>
            <w:tcMar>
              <w:top w:w="50" w:type="dxa"/>
              <w:left w:w="100" w:type="dxa"/>
            </w:tcMar>
            <w:vAlign w:val="center"/>
          </w:tcPr>
          <w:p w14:paraId="74C61BF1"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27</w:t>
            </w:r>
          </w:p>
        </w:tc>
        <w:tc>
          <w:tcPr>
            <w:tcW w:w="5321" w:type="dxa"/>
            <w:tcMar>
              <w:top w:w="50" w:type="dxa"/>
              <w:left w:w="100" w:type="dxa"/>
            </w:tcMar>
            <w:vAlign w:val="center"/>
          </w:tcPr>
          <w:p w14:paraId="6F2AE170"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Связь между силой тяжести и массой тела. Вес тела. Сила тяжести на других планетах. </w:t>
            </w:r>
            <w:proofErr w:type="spellStart"/>
            <w:r w:rsidRPr="005B1D01">
              <w:rPr>
                <w:rFonts w:ascii="Times New Roman" w:hAnsi="Times New Roman"/>
                <w:color w:val="000000"/>
                <w:sz w:val="24"/>
                <w:lang w:val="en-US"/>
              </w:rPr>
              <w:t>Физические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характеристики</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планет</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B176D5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2CC977F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480D349F" w14:textId="77777777" w:rsidR="00163A47" w:rsidRPr="005B1D01" w:rsidRDefault="00163A47" w:rsidP="005B1D01">
            <w:pPr>
              <w:spacing w:after="0" w:line="276" w:lineRule="auto"/>
              <w:ind w:left="135"/>
              <w:jc w:val="center"/>
              <w:rPr>
                <w:lang w:val="en-US"/>
              </w:rPr>
            </w:pPr>
          </w:p>
        </w:tc>
      </w:tr>
      <w:tr w:rsidR="00163A47" w:rsidRPr="005B1D01" w14:paraId="4ABCFEAE" w14:textId="77777777" w:rsidTr="00163A47">
        <w:trPr>
          <w:trHeight w:val="144"/>
          <w:tblCellSpacing w:w="20" w:type="nil"/>
        </w:trPr>
        <w:tc>
          <w:tcPr>
            <w:tcW w:w="687" w:type="dxa"/>
            <w:tcMar>
              <w:top w:w="50" w:type="dxa"/>
              <w:left w:w="100" w:type="dxa"/>
            </w:tcMar>
            <w:vAlign w:val="center"/>
          </w:tcPr>
          <w:p w14:paraId="2109772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28</w:t>
            </w:r>
          </w:p>
        </w:tc>
        <w:tc>
          <w:tcPr>
            <w:tcW w:w="5321" w:type="dxa"/>
            <w:tcMar>
              <w:top w:w="50" w:type="dxa"/>
              <w:left w:w="100" w:type="dxa"/>
            </w:tcMar>
            <w:vAlign w:val="center"/>
          </w:tcPr>
          <w:p w14:paraId="032C6BC2"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Динамометр. Сложение двух сил, направленных по одной прямой. </w:t>
            </w:r>
            <w:proofErr w:type="spellStart"/>
            <w:r w:rsidRPr="005B1D01">
              <w:rPr>
                <w:rFonts w:ascii="Times New Roman" w:hAnsi="Times New Roman"/>
                <w:color w:val="000000"/>
                <w:sz w:val="24"/>
                <w:lang w:val="en-US"/>
              </w:rPr>
              <w:t>Равнодействующая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сил</w:t>
            </w:r>
            <w:proofErr w:type="spellEnd"/>
          </w:p>
        </w:tc>
        <w:tc>
          <w:tcPr>
            <w:tcW w:w="946" w:type="dxa"/>
            <w:tcMar>
              <w:top w:w="50" w:type="dxa"/>
              <w:left w:w="100" w:type="dxa"/>
            </w:tcMar>
            <w:vAlign w:val="center"/>
          </w:tcPr>
          <w:p w14:paraId="5A2EB67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D1B980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6A515DF" w14:textId="77777777" w:rsidR="00163A47" w:rsidRPr="005B1D01" w:rsidRDefault="00163A47" w:rsidP="005B1D01">
            <w:pPr>
              <w:spacing w:after="0" w:line="276" w:lineRule="auto"/>
              <w:ind w:left="135"/>
              <w:jc w:val="center"/>
              <w:rPr>
                <w:lang w:val="en-US"/>
              </w:rPr>
            </w:pPr>
          </w:p>
        </w:tc>
      </w:tr>
      <w:tr w:rsidR="00163A47" w:rsidRPr="005B1D01" w14:paraId="6438E102" w14:textId="77777777" w:rsidTr="00163A47">
        <w:trPr>
          <w:trHeight w:val="144"/>
          <w:tblCellSpacing w:w="20" w:type="nil"/>
        </w:trPr>
        <w:tc>
          <w:tcPr>
            <w:tcW w:w="687" w:type="dxa"/>
            <w:tcMar>
              <w:top w:w="50" w:type="dxa"/>
              <w:left w:w="100" w:type="dxa"/>
            </w:tcMar>
            <w:vAlign w:val="center"/>
          </w:tcPr>
          <w:p w14:paraId="4F833140"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29</w:t>
            </w:r>
          </w:p>
        </w:tc>
        <w:tc>
          <w:tcPr>
            <w:tcW w:w="5321" w:type="dxa"/>
            <w:tcMar>
              <w:top w:w="50" w:type="dxa"/>
              <w:left w:w="100" w:type="dxa"/>
            </w:tcMar>
            <w:vAlign w:val="center"/>
          </w:tcPr>
          <w:p w14:paraId="77054E7F"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№7 "</w:t>
            </w:r>
            <w:proofErr w:type="spellStart"/>
            <w:r w:rsidRPr="005B1D01">
              <w:rPr>
                <w:rFonts w:ascii="Times New Roman" w:hAnsi="Times New Roman"/>
                <w:color w:val="000000"/>
                <w:sz w:val="24"/>
              </w:rPr>
              <w:t>Градуирование</w:t>
            </w:r>
            <w:proofErr w:type="spellEnd"/>
            <w:r w:rsidRPr="005B1D01">
              <w:rPr>
                <w:rFonts w:ascii="Times New Roman" w:hAnsi="Times New Roman"/>
                <w:color w:val="000000"/>
                <w:sz w:val="24"/>
              </w:rPr>
              <w:t xml:space="preserve"> пружины и измерение сил динамометром"</w:t>
            </w:r>
          </w:p>
        </w:tc>
        <w:tc>
          <w:tcPr>
            <w:tcW w:w="946" w:type="dxa"/>
            <w:tcMar>
              <w:top w:w="50" w:type="dxa"/>
              <w:left w:w="100" w:type="dxa"/>
            </w:tcMar>
            <w:vAlign w:val="center"/>
          </w:tcPr>
          <w:p w14:paraId="21A14DB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42EDE1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509E65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82D4EC0" w14:textId="77777777" w:rsidTr="00163A47">
        <w:trPr>
          <w:trHeight w:val="144"/>
          <w:tblCellSpacing w:w="20" w:type="nil"/>
        </w:trPr>
        <w:tc>
          <w:tcPr>
            <w:tcW w:w="687" w:type="dxa"/>
            <w:tcMar>
              <w:top w:w="50" w:type="dxa"/>
              <w:left w:w="100" w:type="dxa"/>
            </w:tcMar>
            <w:vAlign w:val="center"/>
          </w:tcPr>
          <w:p w14:paraId="751D01D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30</w:t>
            </w:r>
          </w:p>
        </w:tc>
        <w:tc>
          <w:tcPr>
            <w:tcW w:w="5321" w:type="dxa"/>
            <w:tcMar>
              <w:top w:w="50" w:type="dxa"/>
              <w:left w:w="100" w:type="dxa"/>
            </w:tcMar>
            <w:vAlign w:val="center"/>
          </w:tcPr>
          <w:p w14:paraId="74DC4F19" w14:textId="77777777" w:rsidR="00163A47" w:rsidRPr="005B1D01" w:rsidRDefault="00163A47" w:rsidP="005B1D01">
            <w:pPr>
              <w:spacing w:after="0" w:line="276" w:lineRule="auto"/>
              <w:ind w:left="135"/>
            </w:pPr>
            <w:r w:rsidRPr="005B1D01">
              <w:rPr>
                <w:rFonts w:ascii="Times New Roman" w:hAnsi="Times New Roman"/>
                <w:color w:val="000000"/>
                <w:sz w:val="24"/>
              </w:rPr>
              <w:t>Сила трения и её виды. Трение в природе и технике</w:t>
            </w:r>
          </w:p>
        </w:tc>
        <w:tc>
          <w:tcPr>
            <w:tcW w:w="946" w:type="dxa"/>
            <w:tcMar>
              <w:top w:w="50" w:type="dxa"/>
              <w:left w:w="100" w:type="dxa"/>
            </w:tcMar>
            <w:vAlign w:val="center"/>
          </w:tcPr>
          <w:p w14:paraId="42D362B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27E472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17D03CF" w14:textId="77777777" w:rsidR="00163A47" w:rsidRPr="005B1D01" w:rsidRDefault="00163A47" w:rsidP="005B1D01">
            <w:pPr>
              <w:spacing w:after="0" w:line="276" w:lineRule="auto"/>
              <w:ind w:left="135"/>
              <w:jc w:val="center"/>
              <w:rPr>
                <w:lang w:val="en-US"/>
              </w:rPr>
            </w:pPr>
          </w:p>
        </w:tc>
      </w:tr>
      <w:tr w:rsidR="00163A47" w:rsidRPr="005B1D01" w14:paraId="32921D50" w14:textId="77777777" w:rsidTr="00163A47">
        <w:trPr>
          <w:trHeight w:val="144"/>
          <w:tblCellSpacing w:w="20" w:type="nil"/>
        </w:trPr>
        <w:tc>
          <w:tcPr>
            <w:tcW w:w="687" w:type="dxa"/>
            <w:tcMar>
              <w:top w:w="50" w:type="dxa"/>
              <w:left w:w="100" w:type="dxa"/>
            </w:tcMar>
            <w:vAlign w:val="center"/>
          </w:tcPr>
          <w:p w14:paraId="6D32E4E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31</w:t>
            </w:r>
          </w:p>
        </w:tc>
        <w:tc>
          <w:tcPr>
            <w:tcW w:w="5321" w:type="dxa"/>
            <w:tcMar>
              <w:top w:w="50" w:type="dxa"/>
              <w:left w:w="100" w:type="dxa"/>
            </w:tcMar>
            <w:vAlign w:val="center"/>
          </w:tcPr>
          <w:p w14:paraId="5484E04D"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№8 «Изучение зависимости силы трения скольжения от силы давления и характера соприкасающихся поверхностей»</w:t>
            </w:r>
          </w:p>
        </w:tc>
        <w:tc>
          <w:tcPr>
            <w:tcW w:w="946" w:type="dxa"/>
            <w:tcMar>
              <w:top w:w="50" w:type="dxa"/>
              <w:left w:w="100" w:type="dxa"/>
            </w:tcMar>
            <w:vAlign w:val="center"/>
          </w:tcPr>
          <w:p w14:paraId="089DD2C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9ACBA5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276955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661D806" w14:textId="77777777" w:rsidTr="00163A47">
        <w:trPr>
          <w:trHeight w:val="144"/>
          <w:tblCellSpacing w:w="20" w:type="nil"/>
        </w:trPr>
        <w:tc>
          <w:tcPr>
            <w:tcW w:w="687" w:type="dxa"/>
            <w:tcMar>
              <w:top w:w="50" w:type="dxa"/>
              <w:left w:w="100" w:type="dxa"/>
            </w:tcMar>
            <w:vAlign w:val="center"/>
          </w:tcPr>
          <w:p w14:paraId="2A7B41E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32</w:t>
            </w:r>
          </w:p>
        </w:tc>
        <w:tc>
          <w:tcPr>
            <w:tcW w:w="5321" w:type="dxa"/>
            <w:tcMar>
              <w:top w:w="50" w:type="dxa"/>
              <w:left w:w="100" w:type="dxa"/>
            </w:tcMar>
            <w:vAlign w:val="center"/>
          </w:tcPr>
          <w:p w14:paraId="559D2652"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на определение равнодействующей силы</w:t>
            </w:r>
          </w:p>
        </w:tc>
        <w:tc>
          <w:tcPr>
            <w:tcW w:w="946" w:type="dxa"/>
            <w:tcMar>
              <w:top w:w="50" w:type="dxa"/>
              <w:left w:w="100" w:type="dxa"/>
            </w:tcMar>
            <w:vAlign w:val="center"/>
          </w:tcPr>
          <w:p w14:paraId="08D3EFF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5AA420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FB307B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44C7B21F" w14:textId="77777777" w:rsidTr="00163A47">
        <w:trPr>
          <w:trHeight w:val="144"/>
          <w:tblCellSpacing w:w="20" w:type="nil"/>
        </w:trPr>
        <w:tc>
          <w:tcPr>
            <w:tcW w:w="687" w:type="dxa"/>
            <w:tcMar>
              <w:top w:w="50" w:type="dxa"/>
              <w:left w:w="100" w:type="dxa"/>
            </w:tcMar>
            <w:vAlign w:val="center"/>
          </w:tcPr>
          <w:p w14:paraId="12A9231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33</w:t>
            </w:r>
          </w:p>
        </w:tc>
        <w:tc>
          <w:tcPr>
            <w:tcW w:w="5321" w:type="dxa"/>
            <w:tcMar>
              <w:top w:w="50" w:type="dxa"/>
              <w:left w:w="100" w:type="dxa"/>
            </w:tcMar>
            <w:vAlign w:val="center"/>
          </w:tcPr>
          <w:p w14:paraId="7DB50492"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темам: «Вес тела», «Графическое изображение сил», «Силы», «Равнодействующая сил». </w:t>
            </w:r>
            <w:proofErr w:type="spellStart"/>
            <w:r w:rsidRPr="005B1D01">
              <w:rPr>
                <w:rFonts w:ascii="Times New Roman" w:hAnsi="Times New Roman"/>
                <w:color w:val="000000"/>
                <w:sz w:val="24"/>
                <w:lang w:val="en-US"/>
              </w:rPr>
              <w:t>Обобщение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Взаимодействие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тел</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47D4A9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5A3CFA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86163F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78D710C" w14:textId="77777777" w:rsidTr="00163A47">
        <w:trPr>
          <w:trHeight w:val="144"/>
          <w:tblCellSpacing w:w="20" w:type="nil"/>
        </w:trPr>
        <w:tc>
          <w:tcPr>
            <w:tcW w:w="687" w:type="dxa"/>
            <w:tcMar>
              <w:top w:w="50" w:type="dxa"/>
              <w:left w:w="100" w:type="dxa"/>
            </w:tcMar>
            <w:vAlign w:val="center"/>
          </w:tcPr>
          <w:p w14:paraId="3C09220F"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34</w:t>
            </w:r>
          </w:p>
        </w:tc>
        <w:tc>
          <w:tcPr>
            <w:tcW w:w="5321" w:type="dxa"/>
            <w:tcMar>
              <w:top w:w="50" w:type="dxa"/>
              <w:left w:w="100" w:type="dxa"/>
            </w:tcMar>
            <w:vAlign w:val="center"/>
          </w:tcPr>
          <w:p w14:paraId="456C6846"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Контрольная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№3</w:t>
            </w:r>
          </w:p>
        </w:tc>
        <w:tc>
          <w:tcPr>
            <w:tcW w:w="946" w:type="dxa"/>
            <w:tcMar>
              <w:top w:w="50" w:type="dxa"/>
              <w:left w:w="100" w:type="dxa"/>
            </w:tcMar>
            <w:vAlign w:val="center"/>
          </w:tcPr>
          <w:p w14:paraId="6AE9229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CDFE60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04893E65" w14:textId="77777777" w:rsidR="00163A47" w:rsidRPr="005B1D01" w:rsidRDefault="00163A47" w:rsidP="005B1D01">
            <w:pPr>
              <w:spacing w:after="0" w:line="276" w:lineRule="auto"/>
              <w:ind w:left="135"/>
              <w:jc w:val="center"/>
              <w:rPr>
                <w:lang w:val="en-US"/>
              </w:rPr>
            </w:pPr>
          </w:p>
        </w:tc>
      </w:tr>
      <w:tr w:rsidR="00163A47" w:rsidRPr="005B1D01" w14:paraId="2EE95AA4" w14:textId="77777777" w:rsidTr="00163A47">
        <w:trPr>
          <w:trHeight w:val="144"/>
          <w:tblCellSpacing w:w="20" w:type="nil"/>
        </w:trPr>
        <w:tc>
          <w:tcPr>
            <w:tcW w:w="687" w:type="dxa"/>
            <w:tcMar>
              <w:top w:w="50" w:type="dxa"/>
              <w:left w:w="100" w:type="dxa"/>
            </w:tcMar>
            <w:vAlign w:val="center"/>
          </w:tcPr>
          <w:p w14:paraId="4836B42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35</w:t>
            </w:r>
          </w:p>
        </w:tc>
        <w:tc>
          <w:tcPr>
            <w:tcW w:w="5321" w:type="dxa"/>
            <w:tcMar>
              <w:top w:w="50" w:type="dxa"/>
              <w:left w:w="100" w:type="dxa"/>
            </w:tcMar>
            <w:vAlign w:val="center"/>
          </w:tcPr>
          <w:p w14:paraId="75AADB84"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давления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6B4477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D27A66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526CFE0" w14:textId="77777777" w:rsidR="00163A47" w:rsidRPr="005B1D01" w:rsidRDefault="00163A47" w:rsidP="005B1D01">
            <w:pPr>
              <w:spacing w:after="0" w:line="276" w:lineRule="auto"/>
              <w:ind w:left="135"/>
              <w:jc w:val="center"/>
              <w:rPr>
                <w:lang w:val="en-US"/>
              </w:rPr>
            </w:pPr>
          </w:p>
        </w:tc>
      </w:tr>
      <w:tr w:rsidR="00163A47" w:rsidRPr="005B1D01" w14:paraId="0BE3F2D7" w14:textId="77777777" w:rsidTr="00163A47">
        <w:trPr>
          <w:trHeight w:val="144"/>
          <w:tblCellSpacing w:w="20" w:type="nil"/>
        </w:trPr>
        <w:tc>
          <w:tcPr>
            <w:tcW w:w="687" w:type="dxa"/>
            <w:tcMar>
              <w:top w:w="50" w:type="dxa"/>
              <w:left w:w="100" w:type="dxa"/>
            </w:tcMar>
            <w:vAlign w:val="center"/>
          </w:tcPr>
          <w:p w14:paraId="4947145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36</w:t>
            </w:r>
          </w:p>
        </w:tc>
        <w:tc>
          <w:tcPr>
            <w:tcW w:w="5321" w:type="dxa"/>
            <w:tcMar>
              <w:top w:w="50" w:type="dxa"/>
              <w:left w:w="100" w:type="dxa"/>
            </w:tcMar>
            <w:vAlign w:val="center"/>
          </w:tcPr>
          <w:p w14:paraId="46E3B0AF"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газа</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27FDFF1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562F12AE"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6EC7F71" w14:textId="77777777" w:rsidR="00163A47" w:rsidRPr="005B1D01" w:rsidRDefault="00163A47" w:rsidP="005B1D01">
            <w:pPr>
              <w:spacing w:after="0" w:line="276" w:lineRule="auto"/>
              <w:ind w:left="135"/>
              <w:jc w:val="center"/>
              <w:rPr>
                <w:lang w:val="en-US"/>
              </w:rPr>
            </w:pPr>
          </w:p>
        </w:tc>
      </w:tr>
      <w:tr w:rsidR="00163A47" w:rsidRPr="005B1D01" w14:paraId="52BCA345" w14:textId="77777777" w:rsidTr="00163A47">
        <w:trPr>
          <w:trHeight w:val="144"/>
          <w:tblCellSpacing w:w="20" w:type="nil"/>
        </w:trPr>
        <w:tc>
          <w:tcPr>
            <w:tcW w:w="687" w:type="dxa"/>
            <w:tcMar>
              <w:top w:w="50" w:type="dxa"/>
              <w:left w:w="100" w:type="dxa"/>
            </w:tcMar>
            <w:vAlign w:val="center"/>
          </w:tcPr>
          <w:p w14:paraId="42E7CD90"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37</w:t>
            </w:r>
          </w:p>
        </w:tc>
        <w:tc>
          <w:tcPr>
            <w:tcW w:w="5321" w:type="dxa"/>
            <w:tcMar>
              <w:top w:w="50" w:type="dxa"/>
              <w:left w:w="100" w:type="dxa"/>
            </w:tcMar>
            <w:vAlign w:val="center"/>
          </w:tcPr>
          <w:p w14:paraId="51C5F4A3"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Передача давления твёрдыми телами, жидкостями и газами. </w:t>
            </w:r>
            <w:proofErr w:type="spellStart"/>
            <w:r w:rsidRPr="005B1D01">
              <w:rPr>
                <w:rFonts w:ascii="Times New Roman" w:hAnsi="Times New Roman"/>
                <w:color w:val="000000"/>
                <w:sz w:val="24"/>
                <w:lang w:val="en-US"/>
              </w:rPr>
              <w:t>Закон</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Паскаля</w:t>
            </w:r>
            <w:proofErr w:type="spellEnd"/>
          </w:p>
        </w:tc>
        <w:tc>
          <w:tcPr>
            <w:tcW w:w="946" w:type="dxa"/>
            <w:tcMar>
              <w:top w:w="50" w:type="dxa"/>
              <w:left w:w="100" w:type="dxa"/>
            </w:tcMar>
            <w:vAlign w:val="center"/>
          </w:tcPr>
          <w:p w14:paraId="3246FD9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87A49D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66E9BDC" w14:textId="77777777" w:rsidR="00163A47" w:rsidRPr="005B1D01" w:rsidRDefault="00163A47" w:rsidP="005B1D01">
            <w:pPr>
              <w:spacing w:after="0" w:line="276" w:lineRule="auto"/>
              <w:ind w:left="135"/>
              <w:jc w:val="center"/>
              <w:rPr>
                <w:lang w:val="en-US"/>
              </w:rPr>
            </w:pPr>
          </w:p>
        </w:tc>
      </w:tr>
      <w:tr w:rsidR="00163A47" w:rsidRPr="005B1D01" w14:paraId="35FF2BBE" w14:textId="77777777" w:rsidTr="00163A47">
        <w:trPr>
          <w:trHeight w:val="144"/>
          <w:tblCellSpacing w:w="20" w:type="nil"/>
        </w:trPr>
        <w:tc>
          <w:tcPr>
            <w:tcW w:w="687" w:type="dxa"/>
            <w:tcMar>
              <w:top w:w="50" w:type="dxa"/>
              <w:left w:w="100" w:type="dxa"/>
            </w:tcMar>
            <w:vAlign w:val="center"/>
          </w:tcPr>
          <w:p w14:paraId="29D066D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38</w:t>
            </w:r>
          </w:p>
        </w:tc>
        <w:tc>
          <w:tcPr>
            <w:tcW w:w="5321" w:type="dxa"/>
            <w:tcMar>
              <w:top w:w="50" w:type="dxa"/>
              <w:left w:w="100" w:type="dxa"/>
            </w:tcMar>
            <w:vAlign w:val="center"/>
          </w:tcPr>
          <w:p w14:paraId="3B06C2C4" w14:textId="77777777" w:rsidR="00163A47" w:rsidRPr="005B1D01" w:rsidRDefault="00163A47" w:rsidP="005B1D01">
            <w:pPr>
              <w:spacing w:after="0" w:line="276" w:lineRule="auto"/>
              <w:ind w:left="135"/>
            </w:pPr>
            <w:r w:rsidRPr="005B1D01">
              <w:rPr>
                <w:rFonts w:ascii="Times New Roman" w:hAnsi="Times New Roman"/>
                <w:color w:val="000000"/>
                <w:sz w:val="24"/>
              </w:rPr>
              <w:t>Давление в жидкости и газе, вызванное действием силы тяжести. Расчёт давления жидкости на дно и стенки сосуда.</w:t>
            </w:r>
          </w:p>
        </w:tc>
        <w:tc>
          <w:tcPr>
            <w:tcW w:w="946" w:type="dxa"/>
            <w:tcMar>
              <w:top w:w="50" w:type="dxa"/>
              <w:left w:w="100" w:type="dxa"/>
            </w:tcMar>
            <w:vAlign w:val="center"/>
          </w:tcPr>
          <w:p w14:paraId="0D6A9F9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E78204B"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7BB3EF" w14:textId="77777777" w:rsidR="00163A47" w:rsidRPr="005B1D01" w:rsidRDefault="00163A47" w:rsidP="005B1D01">
            <w:pPr>
              <w:spacing w:after="0" w:line="276" w:lineRule="auto"/>
              <w:ind w:left="135"/>
              <w:jc w:val="center"/>
              <w:rPr>
                <w:lang w:val="en-US"/>
              </w:rPr>
            </w:pPr>
          </w:p>
        </w:tc>
      </w:tr>
      <w:tr w:rsidR="00163A47" w:rsidRPr="005B1D01" w14:paraId="2CE4A858" w14:textId="77777777" w:rsidTr="00163A47">
        <w:trPr>
          <w:trHeight w:val="144"/>
          <w:tblCellSpacing w:w="20" w:type="nil"/>
        </w:trPr>
        <w:tc>
          <w:tcPr>
            <w:tcW w:w="687" w:type="dxa"/>
            <w:tcMar>
              <w:top w:w="50" w:type="dxa"/>
              <w:left w:w="100" w:type="dxa"/>
            </w:tcMar>
            <w:vAlign w:val="center"/>
          </w:tcPr>
          <w:p w14:paraId="193DD68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39</w:t>
            </w:r>
          </w:p>
        </w:tc>
        <w:tc>
          <w:tcPr>
            <w:tcW w:w="5321" w:type="dxa"/>
            <w:tcMar>
              <w:top w:w="50" w:type="dxa"/>
              <w:left w:w="100" w:type="dxa"/>
            </w:tcMar>
            <w:vAlign w:val="center"/>
          </w:tcPr>
          <w:p w14:paraId="745B4C28"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теме «Давление в жидкости и газе. </w:t>
            </w:r>
            <w:proofErr w:type="spellStart"/>
            <w:r w:rsidRPr="005B1D01">
              <w:rPr>
                <w:rFonts w:ascii="Times New Roman" w:hAnsi="Times New Roman"/>
                <w:color w:val="000000"/>
                <w:sz w:val="24"/>
                <w:lang w:val="en-US"/>
              </w:rPr>
              <w:t>Закон</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Паскаля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6D85A24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AB042E8"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7039D8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58079C3" w14:textId="77777777" w:rsidTr="00163A47">
        <w:trPr>
          <w:trHeight w:val="144"/>
          <w:tblCellSpacing w:w="20" w:type="nil"/>
        </w:trPr>
        <w:tc>
          <w:tcPr>
            <w:tcW w:w="687" w:type="dxa"/>
            <w:tcMar>
              <w:top w:w="50" w:type="dxa"/>
              <w:left w:w="100" w:type="dxa"/>
            </w:tcMar>
            <w:vAlign w:val="center"/>
          </w:tcPr>
          <w:p w14:paraId="5B1AFAC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40</w:t>
            </w:r>
          </w:p>
        </w:tc>
        <w:tc>
          <w:tcPr>
            <w:tcW w:w="5321" w:type="dxa"/>
            <w:tcMar>
              <w:top w:w="50" w:type="dxa"/>
              <w:left w:w="100" w:type="dxa"/>
            </w:tcMar>
            <w:vAlign w:val="center"/>
          </w:tcPr>
          <w:p w14:paraId="35149714" w14:textId="77777777" w:rsidR="00163A47" w:rsidRPr="005B1D01" w:rsidRDefault="00163A47" w:rsidP="005B1D01">
            <w:pPr>
              <w:spacing w:after="0" w:line="276" w:lineRule="auto"/>
              <w:ind w:left="135"/>
            </w:pPr>
            <w:r w:rsidRPr="005B1D01">
              <w:rPr>
                <w:rFonts w:ascii="Times New Roman" w:hAnsi="Times New Roman"/>
                <w:color w:val="000000"/>
                <w:sz w:val="24"/>
              </w:rPr>
              <w:t>Сообщающиеся сосуды. Манометры. Поршневой жидкостный насос.</w:t>
            </w:r>
          </w:p>
        </w:tc>
        <w:tc>
          <w:tcPr>
            <w:tcW w:w="946" w:type="dxa"/>
            <w:tcMar>
              <w:top w:w="50" w:type="dxa"/>
              <w:left w:w="100" w:type="dxa"/>
            </w:tcMar>
            <w:vAlign w:val="center"/>
          </w:tcPr>
          <w:p w14:paraId="71F49B2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FF10C8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D7B278E" w14:textId="77777777" w:rsidR="00163A47" w:rsidRPr="005B1D01" w:rsidRDefault="00163A47" w:rsidP="005B1D01">
            <w:pPr>
              <w:spacing w:after="0" w:line="276" w:lineRule="auto"/>
              <w:ind w:left="135"/>
              <w:jc w:val="center"/>
              <w:rPr>
                <w:lang w:val="en-US"/>
              </w:rPr>
            </w:pPr>
          </w:p>
        </w:tc>
      </w:tr>
      <w:tr w:rsidR="00163A47" w:rsidRPr="005B1D01" w14:paraId="2A60F214" w14:textId="77777777" w:rsidTr="00163A47">
        <w:trPr>
          <w:trHeight w:val="144"/>
          <w:tblCellSpacing w:w="20" w:type="nil"/>
        </w:trPr>
        <w:tc>
          <w:tcPr>
            <w:tcW w:w="687" w:type="dxa"/>
            <w:tcMar>
              <w:top w:w="50" w:type="dxa"/>
              <w:left w:w="100" w:type="dxa"/>
            </w:tcMar>
            <w:vAlign w:val="center"/>
          </w:tcPr>
          <w:p w14:paraId="2CCBCE5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lastRenderedPageBreak/>
              <w:t>41</w:t>
            </w:r>
          </w:p>
        </w:tc>
        <w:tc>
          <w:tcPr>
            <w:tcW w:w="5321" w:type="dxa"/>
            <w:tcMar>
              <w:top w:w="50" w:type="dxa"/>
              <w:left w:w="100" w:type="dxa"/>
            </w:tcMar>
            <w:vAlign w:val="center"/>
          </w:tcPr>
          <w:p w14:paraId="21B872D2"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Гидравлический</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пресс</w:t>
            </w:r>
            <w:proofErr w:type="spellEnd"/>
          </w:p>
        </w:tc>
        <w:tc>
          <w:tcPr>
            <w:tcW w:w="946" w:type="dxa"/>
            <w:tcMar>
              <w:top w:w="50" w:type="dxa"/>
              <w:left w:w="100" w:type="dxa"/>
            </w:tcMar>
            <w:vAlign w:val="center"/>
          </w:tcPr>
          <w:p w14:paraId="3C199C2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D87A6E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81A0079" w14:textId="77777777" w:rsidR="00163A47" w:rsidRPr="005B1D01" w:rsidRDefault="00163A47" w:rsidP="005B1D01">
            <w:pPr>
              <w:spacing w:after="0" w:line="276" w:lineRule="auto"/>
              <w:ind w:left="135"/>
              <w:jc w:val="center"/>
              <w:rPr>
                <w:lang w:val="en-US"/>
              </w:rPr>
            </w:pPr>
          </w:p>
        </w:tc>
      </w:tr>
      <w:tr w:rsidR="00163A47" w:rsidRPr="005B1D01" w14:paraId="0BC804A6" w14:textId="77777777" w:rsidTr="00163A47">
        <w:trPr>
          <w:trHeight w:val="144"/>
          <w:tblCellSpacing w:w="20" w:type="nil"/>
        </w:trPr>
        <w:tc>
          <w:tcPr>
            <w:tcW w:w="687" w:type="dxa"/>
            <w:tcMar>
              <w:top w:w="50" w:type="dxa"/>
              <w:left w:w="100" w:type="dxa"/>
            </w:tcMar>
            <w:vAlign w:val="center"/>
          </w:tcPr>
          <w:p w14:paraId="6433C281"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42</w:t>
            </w:r>
          </w:p>
        </w:tc>
        <w:tc>
          <w:tcPr>
            <w:tcW w:w="5321" w:type="dxa"/>
            <w:tcMar>
              <w:top w:w="50" w:type="dxa"/>
              <w:left w:w="100" w:type="dxa"/>
            </w:tcMar>
            <w:vAlign w:val="center"/>
          </w:tcPr>
          <w:p w14:paraId="30B9B584"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Вес воздуха. Атмосферное давление. Измерение атмосферного давления. </w:t>
            </w:r>
            <w:proofErr w:type="spellStart"/>
            <w:r w:rsidRPr="005B1D01">
              <w:rPr>
                <w:rFonts w:ascii="Times New Roman" w:hAnsi="Times New Roman"/>
                <w:color w:val="000000"/>
                <w:sz w:val="24"/>
                <w:lang w:val="en-US"/>
              </w:rPr>
              <w:t>Опыт</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Торричелли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5F755CF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347BA18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5EFB9CB" w14:textId="77777777" w:rsidR="00163A47" w:rsidRPr="005B1D01" w:rsidRDefault="00163A47" w:rsidP="005B1D01">
            <w:pPr>
              <w:spacing w:after="0" w:line="276" w:lineRule="auto"/>
              <w:ind w:left="135"/>
              <w:jc w:val="center"/>
              <w:rPr>
                <w:lang w:val="en-US"/>
              </w:rPr>
            </w:pPr>
          </w:p>
        </w:tc>
      </w:tr>
      <w:tr w:rsidR="00163A47" w:rsidRPr="005B1D01" w14:paraId="681D3F3D" w14:textId="77777777" w:rsidTr="00163A47">
        <w:trPr>
          <w:trHeight w:val="144"/>
          <w:tblCellSpacing w:w="20" w:type="nil"/>
        </w:trPr>
        <w:tc>
          <w:tcPr>
            <w:tcW w:w="687" w:type="dxa"/>
            <w:tcMar>
              <w:top w:w="50" w:type="dxa"/>
              <w:left w:w="100" w:type="dxa"/>
            </w:tcMar>
            <w:vAlign w:val="center"/>
          </w:tcPr>
          <w:p w14:paraId="13671C3D"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43</w:t>
            </w:r>
          </w:p>
        </w:tc>
        <w:tc>
          <w:tcPr>
            <w:tcW w:w="5321" w:type="dxa"/>
            <w:tcMar>
              <w:top w:w="50" w:type="dxa"/>
              <w:left w:w="100" w:type="dxa"/>
            </w:tcMar>
            <w:vAlign w:val="center"/>
          </w:tcPr>
          <w:p w14:paraId="75B31205" w14:textId="77777777" w:rsidR="00163A47" w:rsidRPr="005B1D01" w:rsidRDefault="00163A47" w:rsidP="005B1D01">
            <w:pPr>
              <w:spacing w:after="0" w:line="276" w:lineRule="auto"/>
              <w:ind w:left="135"/>
            </w:pPr>
            <w:r w:rsidRPr="005B1D01">
              <w:rPr>
                <w:rFonts w:ascii="Times New Roman" w:hAnsi="Times New Roman"/>
                <w:color w:val="000000"/>
                <w:sz w:val="24"/>
              </w:rPr>
              <w:t>Барометр-анероид. Атмосферное давление на различных высотах</w:t>
            </w:r>
          </w:p>
        </w:tc>
        <w:tc>
          <w:tcPr>
            <w:tcW w:w="946" w:type="dxa"/>
            <w:tcMar>
              <w:top w:w="50" w:type="dxa"/>
              <w:left w:w="100" w:type="dxa"/>
            </w:tcMar>
            <w:vAlign w:val="center"/>
          </w:tcPr>
          <w:p w14:paraId="71C73D0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037E2A04"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A1E8C89" w14:textId="77777777" w:rsidR="00163A47" w:rsidRPr="005B1D01" w:rsidRDefault="00163A47" w:rsidP="005B1D01">
            <w:pPr>
              <w:spacing w:after="0" w:line="276" w:lineRule="auto"/>
              <w:ind w:left="135"/>
              <w:jc w:val="center"/>
              <w:rPr>
                <w:lang w:val="en-US"/>
              </w:rPr>
            </w:pPr>
          </w:p>
        </w:tc>
      </w:tr>
      <w:tr w:rsidR="00163A47" w:rsidRPr="005B1D01" w14:paraId="6D27DFAC" w14:textId="77777777" w:rsidTr="00163A47">
        <w:trPr>
          <w:trHeight w:val="144"/>
          <w:tblCellSpacing w:w="20" w:type="nil"/>
        </w:trPr>
        <w:tc>
          <w:tcPr>
            <w:tcW w:w="687" w:type="dxa"/>
            <w:tcMar>
              <w:top w:w="50" w:type="dxa"/>
              <w:left w:w="100" w:type="dxa"/>
            </w:tcMar>
            <w:vAlign w:val="center"/>
          </w:tcPr>
          <w:p w14:paraId="450FEFC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44</w:t>
            </w:r>
          </w:p>
        </w:tc>
        <w:tc>
          <w:tcPr>
            <w:tcW w:w="5321" w:type="dxa"/>
            <w:tcMar>
              <w:top w:w="50" w:type="dxa"/>
              <w:left w:w="100" w:type="dxa"/>
            </w:tcMar>
            <w:vAlign w:val="center"/>
          </w:tcPr>
          <w:p w14:paraId="0F6DD533" w14:textId="77777777" w:rsidR="00163A47" w:rsidRPr="005B1D01" w:rsidRDefault="00163A47" w:rsidP="005B1D01">
            <w:pPr>
              <w:spacing w:after="0" w:line="276" w:lineRule="auto"/>
              <w:ind w:left="135"/>
            </w:pPr>
            <w:r w:rsidRPr="005B1D01">
              <w:rPr>
                <w:rFonts w:ascii="Times New Roman" w:hAnsi="Times New Roman"/>
                <w:color w:val="000000"/>
                <w:sz w:val="24"/>
              </w:rPr>
              <w:t>Действие жидкости и газа на погруженное в них тело.</w:t>
            </w:r>
          </w:p>
        </w:tc>
        <w:tc>
          <w:tcPr>
            <w:tcW w:w="946" w:type="dxa"/>
            <w:tcMar>
              <w:top w:w="50" w:type="dxa"/>
              <w:left w:w="100" w:type="dxa"/>
            </w:tcMar>
            <w:vAlign w:val="center"/>
          </w:tcPr>
          <w:p w14:paraId="0398B25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3FE588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F97BB64" w14:textId="77777777" w:rsidR="00163A47" w:rsidRPr="005B1D01" w:rsidRDefault="00163A47" w:rsidP="005B1D01">
            <w:pPr>
              <w:spacing w:after="0" w:line="276" w:lineRule="auto"/>
              <w:ind w:left="135"/>
              <w:jc w:val="center"/>
              <w:rPr>
                <w:lang w:val="en-US"/>
              </w:rPr>
            </w:pPr>
          </w:p>
        </w:tc>
      </w:tr>
      <w:tr w:rsidR="00163A47" w:rsidRPr="005B1D01" w14:paraId="56CF10E8" w14:textId="77777777" w:rsidTr="00163A47">
        <w:trPr>
          <w:trHeight w:val="144"/>
          <w:tblCellSpacing w:w="20" w:type="nil"/>
        </w:trPr>
        <w:tc>
          <w:tcPr>
            <w:tcW w:w="687" w:type="dxa"/>
            <w:tcMar>
              <w:top w:w="50" w:type="dxa"/>
              <w:left w:w="100" w:type="dxa"/>
            </w:tcMar>
            <w:vAlign w:val="center"/>
          </w:tcPr>
          <w:p w14:paraId="2DBCB44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45</w:t>
            </w:r>
          </w:p>
        </w:tc>
        <w:tc>
          <w:tcPr>
            <w:tcW w:w="5321" w:type="dxa"/>
            <w:tcMar>
              <w:top w:w="50" w:type="dxa"/>
              <w:left w:w="100" w:type="dxa"/>
            </w:tcMar>
            <w:vAlign w:val="center"/>
          </w:tcPr>
          <w:p w14:paraId="3B5C1BAC"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№9 «Определение выталкивающей силы, действующей на тело, погруженное в жидкость»</w:t>
            </w:r>
          </w:p>
        </w:tc>
        <w:tc>
          <w:tcPr>
            <w:tcW w:w="946" w:type="dxa"/>
            <w:tcMar>
              <w:top w:w="50" w:type="dxa"/>
              <w:left w:w="100" w:type="dxa"/>
            </w:tcMar>
            <w:vAlign w:val="center"/>
          </w:tcPr>
          <w:p w14:paraId="579E6B3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3837BE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6367C0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B84767E" w14:textId="77777777" w:rsidTr="00163A47">
        <w:trPr>
          <w:trHeight w:val="144"/>
          <w:tblCellSpacing w:w="20" w:type="nil"/>
        </w:trPr>
        <w:tc>
          <w:tcPr>
            <w:tcW w:w="687" w:type="dxa"/>
            <w:tcMar>
              <w:top w:w="50" w:type="dxa"/>
              <w:left w:w="100" w:type="dxa"/>
            </w:tcMar>
            <w:vAlign w:val="center"/>
          </w:tcPr>
          <w:p w14:paraId="60C86CC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46</w:t>
            </w:r>
          </w:p>
        </w:tc>
        <w:tc>
          <w:tcPr>
            <w:tcW w:w="5321" w:type="dxa"/>
            <w:tcMar>
              <w:top w:w="50" w:type="dxa"/>
              <w:left w:w="100" w:type="dxa"/>
            </w:tcMar>
            <w:vAlign w:val="center"/>
          </w:tcPr>
          <w:p w14:paraId="0401AF44" w14:textId="77777777" w:rsidR="00163A47" w:rsidRPr="005B1D01" w:rsidRDefault="00163A47" w:rsidP="005B1D01">
            <w:pPr>
              <w:spacing w:after="0" w:line="276" w:lineRule="auto"/>
              <w:ind w:left="135"/>
            </w:pPr>
            <w:r w:rsidRPr="005B1D01">
              <w:rPr>
                <w:rFonts w:ascii="Times New Roman" w:hAnsi="Times New Roman"/>
                <w:color w:val="000000"/>
                <w:sz w:val="24"/>
              </w:rPr>
              <w:t>Плавание тел. Плавание судов. Воздухоплавание.</w:t>
            </w:r>
          </w:p>
        </w:tc>
        <w:tc>
          <w:tcPr>
            <w:tcW w:w="946" w:type="dxa"/>
            <w:tcMar>
              <w:top w:w="50" w:type="dxa"/>
              <w:left w:w="100" w:type="dxa"/>
            </w:tcMar>
            <w:vAlign w:val="center"/>
          </w:tcPr>
          <w:p w14:paraId="4FAD742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C4EF68E"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C558A5E" w14:textId="77777777" w:rsidR="00163A47" w:rsidRPr="005B1D01" w:rsidRDefault="00163A47" w:rsidP="005B1D01">
            <w:pPr>
              <w:spacing w:after="0" w:line="276" w:lineRule="auto"/>
              <w:ind w:left="135"/>
              <w:jc w:val="center"/>
              <w:rPr>
                <w:lang w:val="en-US"/>
              </w:rPr>
            </w:pPr>
          </w:p>
        </w:tc>
      </w:tr>
      <w:tr w:rsidR="00163A47" w:rsidRPr="005B1D01" w14:paraId="3B4FE24F" w14:textId="77777777" w:rsidTr="00163A47">
        <w:trPr>
          <w:trHeight w:val="144"/>
          <w:tblCellSpacing w:w="20" w:type="nil"/>
        </w:trPr>
        <w:tc>
          <w:tcPr>
            <w:tcW w:w="687" w:type="dxa"/>
            <w:tcMar>
              <w:top w:w="50" w:type="dxa"/>
              <w:left w:w="100" w:type="dxa"/>
            </w:tcMar>
            <w:vAlign w:val="center"/>
          </w:tcPr>
          <w:p w14:paraId="63C29E5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47</w:t>
            </w:r>
          </w:p>
        </w:tc>
        <w:tc>
          <w:tcPr>
            <w:tcW w:w="5321" w:type="dxa"/>
            <w:tcMar>
              <w:top w:w="50" w:type="dxa"/>
              <w:left w:w="100" w:type="dxa"/>
            </w:tcMar>
            <w:vAlign w:val="center"/>
          </w:tcPr>
          <w:p w14:paraId="3C41058F"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946" w:type="dxa"/>
            <w:tcMar>
              <w:top w:w="50" w:type="dxa"/>
              <w:left w:w="100" w:type="dxa"/>
            </w:tcMar>
            <w:vAlign w:val="center"/>
          </w:tcPr>
          <w:p w14:paraId="257F2142"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92BA072"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9B6E31F"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12E919BA" w14:textId="77777777" w:rsidTr="00163A47">
        <w:trPr>
          <w:trHeight w:val="144"/>
          <w:tblCellSpacing w:w="20" w:type="nil"/>
        </w:trPr>
        <w:tc>
          <w:tcPr>
            <w:tcW w:w="687" w:type="dxa"/>
            <w:tcMar>
              <w:top w:w="50" w:type="dxa"/>
              <w:left w:w="100" w:type="dxa"/>
            </w:tcMar>
            <w:vAlign w:val="center"/>
          </w:tcPr>
          <w:p w14:paraId="02A9C87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48</w:t>
            </w:r>
          </w:p>
        </w:tc>
        <w:tc>
          <w:tcPr>
            <w:tcW w:w="5321" w:type="dxa"/>
            <w:tcMar>
              <w:top w:w="50" w:type="dxa"/>
              <w:left w:w="100" w:type="dxa"/>
            </w:tcMar>
            <w:vAlign w:val="center"/>
          </w:tcPr>
          <w:p w14:paraId="467B656D"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темам: «Плавание судов. Воздухоплавание», «Давление твердых тел, жидкостей и газов». </w:t>
            </w:r>
            <w:proofErr w:type="spellStart"/>
            <w:r w:rsidRPr="005B1D01">
              <w:rPr>
                <w:rFonts w:ascii="Times New Roman" w:hAnsi="Times New Roman"/>
                <w:color w:val="000000"/>
                <w:sz w:val="24"/>
                <w:lang w:val="en-US"/>
              </w:rPr>
              <w:t>Обобщение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разделу</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Давление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твёрдых</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тел</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жидкостей</w:t>
            </w:r>
            <w:proofErr w:type="spellEnd"/>
            <w:r w:rsidRPr="005B1D01">
              <w:rPr>
                <w:rFonts w:ascii="Times New Roman" w:hAnsi="Times New Roman"/>
                <w:color w:val="000000"/>
                <w:sz w:val="24"/>
                <w:lang w:val="en-US"/>
              </w:rPr>
              <w:t xml:space="preserve"> и </w:t>
            </w:r>
            <w:proofErr w:type="spellStart"/>
            <w:r w:rsidRPr="005B1D01">
              <w:rPr>
                <w:rFonts w:ascii="Times New Roman" w:hAnsi="Times New Roman"/>
                <w:color w:val="000000"/>
                <w:sz w:val="24"/>
                <w:lang w:val="en-US"/>
              </w:rPr>
              <w:t>газов</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06EEE04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151F51A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D8B195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E6ADAB7" w14:textId="77777777" w:rsidTr="00163A47">
        <w:trPr>
          <w:trHeight w:val="144"/>
          <w:tblCellSpacing w:w="20" w:type="nil"/>
        </w:trPr>
        <w:tc>
          <w:tcPr>
            <w:tcW w:w="687" w:type="dxa"/>
            <w:tcMar>
              <w:top w:w="50" w:type="dxa"/>
              <w:left w:w="100" w:type="dxa"/>
            </w:tcMar>
            <w:vAlign w:val="center"/>
          </w:tcPr>
          <w:p w14:paraId="138C9D09"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49</w:t>
            </w:r>
          </w:p>
        </w:tc>
        <w:tc>
          <w:tcPr>
            <w:tcW w:w="5321" w:type="dxa"/>
            <w:tcMar>
              <w:top w:w="50" w:type="dxa"/>
              <w:left w:w="100" w:type="dxa"/>
            </w:tcMar>
            <w:vAlign w:val="center"/>
          </w:tcPr>
          <w:p w14:paraId="1471190C" w14:textId="77777777" w:rsidR="00163A47" w:rsidRPr="005B1D01" w:rsidRDefault="00163A47" w:rsidP="005B1D01">
            <w:pPr>
              <w:spacing w:after="0" w:line="276" w:lineRule="auto"/>
              <w:ind w:left="135"/>
            </w:pPr>
            <w:r w:rsidRPr="005B1D01">
              <w:rPr>
                <w:rFonts w:ascii="Times New Roman" w:hAnsi="Times New Roman"/>
                <w:color w:val="000000"/>
                <w:sz w:val="24"/>
              </w:rPr>
              <w:t>Контрольная работа №4 «Давление твердых тел, жидкостей и газов»</w:t>
            </w:r>
          </w:p>
        </w:tc>
        <w:tc>
          <w:tcPr>
            <w:tcW w:w="946" w:type="dxa"/>
            <w:tcMar>
              <w:top w:w="50" w:type="dxa"/>
              <w:left w:w="100" w:type="dxa"/>
            </w:tcMar>
            <w:vAlign w:val="center"/>
          </w:tcPr>
          <w:p w14:paraId="51DA8C5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847D60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06EAA942" w14:textId="77777777" w:rsidR="00163A47" w:rsidRPr="005B1D01" w:rsidRDefault="00163A47" w:rsidP="005B1D01">
            <w:pPr>
              <w:spacing w:after="0" w:line="276" w:lineRule="auto"/>
              <w:ind w:left="135"/>
              <w:jc w:val="center"/>
              <w:rPr>
                <w:lang w:val="en-US"/>
              </w:rPr>
            </w:pPr>
          </w:p>
        </w:tc>
      </w:tr>
      <w:tr w:rsidR="00163A47" w:rsidRPr="005B1D01" w14:paraId="1CF933BE" w14:textId="77777777" w:rsidTr="00163A47">
        <w:trPr>
          <w:trHeight w:val="144"/>
          <w:tblCellSpacing w:w="20" w:type="nil"/>
        </w:trPr>
        <w:tc>
          <w:tcPr>
            <w:tcW w:w="687" w:type="dxa"/>
            <w:tcMar>
              <w:top w:w="50" w:type="dxa"/>
              <w:left w:w="100" w:type="dxa"/>
            </w:tcMar>
            <w:vAlign w:val="center"/>
          </w:tcPr>
          <w:p w14:paraId="34555ED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50</w:t>
            </w:r>
          </w:p>
        </w:tc>
        <w:tc>
          <w:tcPr>
            <w:tcW w:w="5321" w:type="dxa"/>
            <w:tcMar>
              <w:top w:w="50" w:type="dxa"/>
              <w:left w:w="100" w:type="dxa"/>
            </w:tcMar>
            <w:vAlign w:val="center"/>
          </w:tcPr>
          <w:p w14:paraId="4A245F6E"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Механическая</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работа</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работы</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706DEC6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4414204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3267E2F" w14:textId="77777777" w:rsidR="00163A47" w:rsidRPr="005B1D01" w:rsidRDefault="00163A47" w:rsidP="005B1D01">
            <w:pPr>
              <w:spacing w:after="0" w:line="276" w:lineRule="auto"/>
              <w:ind w:left="135"/>
              <w:jc w:val="center"/>
              <w:rPr>
                <w:lang w:val="en-US"/>
              </w:rPr>
            </w:pPr>
          </w:p>
        </w:tc>
      </w:tr>
      <w:tr w:rsidR="00163A47" w:rsidRPr="005B1D01" w14:paraId="0032491C" w14:textId="77777777" w:rsidTr="00163A47">
        <w:trPr>
          <w:trHeight w:val="144"/>
          <w:tblCellSpacing w:w="20" w:type="nil"/>
        </w:trPr>
        <w:tc>
          <w:tcPr>
            <w:tcW w:w="687" w:type="dxa"/>
            <w:tcMar>
              <w:top w:w="50" w:type="dxa"/>
              <w:left w:w="100" w:type="dxa"/>
            </w:tcMar>
            <w:vAlign w:val="center"/>
          </w:tcPr>
          <w:p w14:paraId="1F42B04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51</w:t>
            </w:r>
          </w:p>
        </w:tc>
        <w:tc>
          <w:tcPr>
            <w:tcW w:w="5321" w:type="dxa"/>
            <w:tcMar>
              <w:top w:w="50" w:type="dxa"/>
              <w:left w:w="100" w:type="dxa"/>
            </w:tcMar>
            <w:vAlign w:val="center"/>
          </w:tcPr>
          <w:p w14:paraId="5C716CBB" w14:textId="77777777" w:rsidR="00163A47" w:rsidRPr="005B1D01" w:rsidRDefault="00163A47" w:rsidP="005B1D01">
            <w:pPr>
              <w:spacing w:after="0" w:line="276" w:lineRule="auto"/>
              <w:ind w:left="135"/>
              <w:rPr>
                <w:lang w:val="en-US"/>
              </w:rPr>
            </w:pPr>
            <w:proofErr w:type="spellStart"/>
            <w:r w:rsidRPr="005B1D01">
              <w:rPr>
                <w:rFonts w:ascii="Times New Roman" w:hAnsi="Times New Roman"/>
                <w:color w:val="000000"/>
                <w:sz w:val="24"/>
                <w:lang w:val="en-US"/>
              </w:rPr>
              <w:t>Мощность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Единицы</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мощности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0665331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3654461"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EFD2D56" w14:textId="77777777" w:rsidR="00163A47" w:rsidRPr="005B1D01" w:rsidRDefault="00163A47" w:rsidP="005B1D01">
            <w:pPr>
              <w:spacing w:after="0" w:line="276" w:lineRule="auto"/>
              <w:ind w:left="135"/>
              <w:jc w:val="center"/>
              <w:rPr>
                <w:lang w:val="en-US"/>
              </w:rPr>
            </w:pPr>
          </w:p>
        </w:tc>
      </w:tr>
      <w:tr w:rsidR="00163A47" w:rsidRPr="005B1D01" w14:paraId="18E7195C" w14:textId="77777777" w:rsidTr="00163A47">
        <w:trPr>
          <w:trHeight w:val="144"/>
          <w:tblCellSpacing w:w="20" w:type="nil"/>
        </w:trPr>
        <w:tc>
          <w:tcPr>
            <w:tcW w:w="687" w:type="dxa"/>
            <w:tcMar>
              <w:top w:w="50" w:type="dxa"/>
              <w:left w:w="100" w:type="dxa"/>
            </w:tcMar>
            <w:vAlign w:val="center"/>
          </w:tcPr>
          <w:p w14:paraId="242B5B37"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52</w:t>
            </w:r>
          </w:p>
        </w:tc>
        <w:tc>
          <w:tcPr>
            <w:tcW w:w="5321" w:type="dxa"/>
            <w:tcMar>
              <w:top w:w="50" w:type="dxa"/>
              <w:left w:w="100" w:type="dxa"/>
            </w:tcMar>
            <w:vAlign w:val="center"/>
          </w:tcPr>
          <w:p w14:paraId="2E570E9F" w14:textId="77777777" w:rsidR="00163A47" w:rsidRPr="005B1D01" w:rsidRDefault="00163A47" w:rsidP="005B1D01">
            <w:pPr>
              <w:spacing w:after="0" w:line="276" w:lineRule="auto"/>
              <w:ind w:left="135"/>
            </w:pPr>
            <w:r w:rsidRPr="005B1D01">
              <w:rPr>
                <w:rFonts w:ascii="Times New Roman" w:hAnsi="Times New Roman"/>
                <w:color w:val="000000"/>
                <w:sz w:val="24"/>
              </w:rPr>
              <w:t>Урок-исследование "Расчёт мощности, развиваемой при подъёме по лестнице"</w:t>
            </w:r>
          </w:p>
        </w:tc>
        <w:tc>
          <w:tcPr>
            <w:tcW w:w="946" w:type="dxa"/>
            <w:tcMar>
              <w:top w:w="50" w:type="dxa"/>
              <w:left w:w="100" w:type="dxa"/>
            </w:tcMar>
            <w:vAlign w:val="center"/>
          </w:tcPr>
          <w:p w14:paraId="5CD8B01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FE95E3D"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36D14737"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26C4E4A8" w14:textId="77777777" w:rsidTr="00163A47">
        <w:trPr>
          <w:trHeight w:val="144"/>
          <w:tblCellSpacing w:w="20" w:type="nil"/>
        </w:trPr>
        <w:tc>
          <w:tcPr>
            <w:tcW w:w="687" w:type="dxa"/>
            <w:tcMar>
              <w:top w:w="50" w:type="dxa"/>
              <w:left w:w="100" w:type="dxa"/>
            </w:tcMar>
            <w:vAlign w:val="center"/>
          </w:tcPr>
          <w:p w14:paraId="74C498C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53</w:t>
            </w:r>
          </w:p>
        </w:tc>
        <w:tc>
          <w:tcPr>
            <w:tcW w:w="5321" w:type="dxa"/>
            <w:tcMar>
              <w:top w:w="50" w:type="dxa"/>
              <w:left w:w="100" w:type="dxa"/>
            </w:tcMar>
            <w:vAlign w:val="center"/>
          </w:tcPr>
          <w:p w14:paraId="35266A54" w14:textId="77777777" w:rsidR="00163A47" w:rsidRPr="005B1D01" w:rsidRDefault="00163A47" w:rsidP="005B1D01">
            <w:pPr>
              <w:spacing w:after="0" w:line="276" w:lineRule="auto"/>
              <w:ind w:left="135"/>
            </w:pPr>
            <w:r w:rsidRPr="005B1D01">
              <w:rPr>
                <w:rFonts w:ascii="Times New Roman" w:hAnsi="Times New Roman"/>
                <w:color w:val="000000"/>
                <w:sz w:val="24"/>
              </w:rPr>
              <w:t>Простые механизмы. Рычаг. Равновесие сил на рычаге</w:t>
            </w:r>
          </w:p>
        </w:tc>
        <w:tc>
          <w:tcPr>
            <w:tcW w:w="946" w:type="dxa"/>
            <w:tcMar>
              <w:top w:w="50" w:type="dxa"/>
              <w:left w:w="100" w:type="dxa"/>
            </w:tcMar>
            <w:vAlign w:val="center"/>
          </w:tcPr>
          <w:p w14:paraId="1DC9F68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6804577C"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99D2F34" w14:textId="77777777" w:rsidR="00163A47" w:rsidRPr="005B1D01" w:rsidRDefault="00163A47" w:rsidP="005B1D01">
            <w:pPr>
              <w:spacing w:after="0" w:line="276" w:lineRule="auto"/>
              <w:ind w:left="135"/>
              <w:jc w:val="center"/>
              <w:rPr>
                <w:lang w:val="en-US"/>
              </w:rPr>
            </w:pPr>
          </w:p>
        </w:tc>
      </w:tr>
      <w:tr w:rsidR="00163A47" w:rsidRPr="005B1D01" w14:paraId="7AC571EE" w14:textId="77777777" w:rsidTr="00163A47">
        <w:trPr>
          <w:trHeight w:val="144"/>
          <w:tblCellSpacing w:w="20" w:type="nil"/>
        </w:trPr>
        <w:tc>
          <w:tcPr>
            <w:tcW w:w="687" w:type="dxa"/>
            <w:tcMar>
              <w:top w:w="50" w:type="dxa"/>
              <w:left w:w="100" w:type="dxa"/>
            </w:tcMar>
            <w:vAlign w:val="center"/>
          </w:tcPr>
          <w:p w14:paraId="6A84CA1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54</w:t>
            </w:r>
          </w:p>
        </w:tc>
        <w:tc>
          <w:tcPr>
            <w:tcW w:w="5321" w:type="dxa"/>
            <w:tcMar>
              <w:top w:w="50" w:type="dxa"/>
              <w:left w:w="100" w:type="dxa"/>
            </w:tcMar>
            <w:vAlign w:val="center"/>
          </w:tcPr>
          <w:p w14:paraId="03498BA8" w14:textId="77777777" w:rsidR="00163A47" w:rsidRPr="005B1D01" w:rsidRDefault="00163A47" w:rsidP="005B1D01">
            <w:pPr>
              <w:spacing w:after="0" w:line="276" w:lineRule="auto"/>
              <w:ind w:left="135"/>
            </w:pPr>
            <w:r w:rsidRPr="005B1D01">
              <w:rPr>
                <w:rFonts w:ascii="Times New Roman" w:hAnsi="Times New Roman"/>
                <w:color w:val="000000"/>
                <w:sz w:val="24"/>
              </w:rPr>
              <w:t>Момент силы. Рычаги в технике, быту и природе.</w:t>
            </w:r>
          </w:p>
        </w:tc>
        <w:tc>
          <w:tcPr>
            <w:tcW w:w="946" w:type="dxa"/>
            <w:tcMar>
              <w:top w:w="50" w:type="dxa"/>
              <w:left w:w="100" w:type="dxa"/>
            </w:tcMar>
            <w:vAlign w:val="center"/>
          </w:tcPr>
          <w:p w14:paraId="377F6175"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CCA8C8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17E5C1A" w14:textId="77777777" w:rsidR="00163A47" w:rsidRPr="005B1D01" w:rsidRDefault="00163A47" w:rsidP="005B1D01">
            <w:pPr>
              <w:spacing w:after="0" w:line="276" w:lineRule="auto"/>
              <w:ind w:left="135"/>
              <w:jc w:val="center"/>
              <w:rPr>
                <w:lang w:val="en-US"/>
              </w:rPr>
            </w:pPr>
          </w:p>
        </w:tc>
      </w:tr>
      <w:tr w:rsidR="00163A47" w:rsidRPr="005B1D01" w14:paraId="718CCC43" w14:textId="77777777" w:rsidTr="00163A47">
        <w:trPr>
          <w:trHeight w:val="144"/>
          <w:tblCellSpacing w:w="20" w:type="nil"/>
        </w:trPr>
        <w:tc>
          <w:tcPr>
            <w:tcW w:w="687" w:type="dxa"/>
            <w:tcMar>
              <w:top w:w="50" w:type="dxa"/>
              <w:left w:w="100" w:type="dxa"/>
            </w:tcMar>
            <w:vAlign w:val="center"/>
          </w:tcPr>
          <w:p w14:paraId="03B0B20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55</w:t>
            </w:r>
          </w:p>
        </w:tc>
        <w:tc>
          <w:tcPr>
            <w:tcW w:w="5321" w:type="dxa"/>
            <w:tcMar>
              <w:top w:w="50" w:type="dxa"/>
              <w:left w:w="100" w:type="dxa"/>
            </w:tcMar>
            <w:vAlign w:val="center"/>
          </w:tcPr>
          <w:p w14:paraId="2CAB3021"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№11 "Выяснение условия равновесия рычага"</w:t>
            </w:r>
          </w:p>
        </w:tc>
        <w:tc>
          <w:tcPr>
            <w:tcW w:w="946" w:type="dxa"/>
            <w:tcMar>
              <w:top w:w="50" w:type="dxa"/>
              <w:left w:w="100" w:type="dxa"/>
            </w:tcMar>
            <w:vAlign w:val="center"/>
          </w:tcPr>
          <w:p w14:paraId="3E623D8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59E022B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6A08DD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5C174632" w14:textId="77777777" w:rsidTr="00163A47">
        <w:trPr>
          <w:trHeight w:val="144"/>
          <w:tblCellSpacing w:w="20" w:type="nil"/>
        </w:trPr>
        <w:tc>
          <w:tcPr>
            <w:tcW w:w="687" w:type="dxa"/>
            <w:tcMar>
              <w:top w:w="50" w:type="dxa"/>
              <w:left w:w="100" w:type="dxa"/>
            </w:tcMar>
            <w:vAlign w:val="center"/>
          </w:tcPr>
          <w:p w14:paraId="41850B1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56</w:t>
            </w:r>
          </w:p>
        </w:tc>
        <w:tc>
          <w:tcPr>
            <w:tcW w:w="5321" w:type="dxa"/>
            <w:tcMar>
              <w:top w:w="50" w:type="dxa"/>
              <w:left w:w="100" w:type="dxa"/>
            </w:tcMar>
            <w:vAlign w:val="center"/>
          </w:tcPr>
          <w:p w14:paraId="28086394" w14:textId="77777777" w:rsidR="00163A47" w:rsidRPr="005B1D01" w:rsidRDefault="00163A47" w:rsidP="005B1D01">
            <w:pPr>
              <w:spacing w:after="0" w:line="276" w:lineRule="auto"/>
              <w:ind w:left="135"/>
            </w:pPr>
            <w:r w:rsidRPr="005B1D01">
              <w:rPr>
                <w:rFonts w:ascii="Times New Roman" w:hAnsi="Times New Roman"/>
                <w:color w:val="000000"/>
                <w:sz w:val="24"/>
              </w:rPr>
              <w:t>Применение правила равновесия рычага к блоку.</w:t>
            </w:r>
          </w:p>
        </w:tc>
        <w:tc>
          <w:tcPr>
            <w:tcW w:w="946" w:type="dxa"/>
            <w:tcMar>
              <w:top w:w="50" w:type="dxa"/>
              <w:left w:w="100" w:type="dxa"/>
            </w:tcMar>
            <w:vAlign w:val="center"/>
          </w:tcPr>
          <w:p w14:paraId="64E0EAE6"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3A053F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8C31A54" w14:textId="77777777" w:rsidR="00163A47" w:rsidRPr="005B1D01" w:rsidRDefault="00163A47" w:rsidP="005B1D01">
            <w:pPr>
              <w:spacing w:after="0" w:line="276" w:lineRule="auto"/>
              <w:ind w:left="135"/>
              <w:jc w:val="center"/>
              <w:rPr>
                <w:lang w:val="en-US"/>
              </w:rPr>
            </w:pPr>
          </w:p>
        </w:tc>
      </w:tr>
      <w:tr w:rsidR="00163A47" w:rsidRPr="005B1D01" w14:paraId="1924062F" w14:textId="77777777" w:rsidTr="00163A47">
        <w:trPr>
          <w:trHeight w:val="144"/>
          <w:tblCellSpacing w:w="20" w:type="nil"/>
        </w:trPr>
        <w:tc>
          <w:tcPr>
            <w:tcW w:w="687" w:type="dxa"/>
            <w:tcMar>
              <w:top w:w="50" w:type="dxa"/>
              <w:left w:w="100" w:type="dxa"/>
            </w:tcMar>
            <w:vAlign w:val="center"/>
          </w:tcPr>
          <w:p w14:paraId="03ECC21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57</w:t>
            </w:r>
          </w:p>
        </w:tc>
        <w:tc>
          <w:tcPr>
            <w:tcW w:w="5321" w:type="dxa"/>
            <w:tcMar>
              <w:top w:w="50" w:type="dxa"/>
              <w:left w:w="100" w:type="dxa"/>
            </w:tcMar>
            <w:vAlign w:val="center"/>
          </w:tcPr>
          <w:p w14:paraId="2CDF6CC3"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Равенство работ при использовании простых механизмов. </w:t>
            </w:r>
            <w:r w:rsidRPr="005B1D01">
              <w:rPr>
                <w:rFonts w:ascii="Times New Roman" w:hAnsi="Times New Roman"/>
                <w:color w:val="000000"/>
                <w:sz w:val="24"/>
                <w:lang w:val="en-US"/>
              </w:rPr>
              <w:t>"</w:t>
            </w:r>
            <w:proofErr w:type="spellStart"/>
            <w:r w:rsidRPr="005B1D01">
              <w:rPr>
                <w:rFonts w:ascii="Times New Roman" w:hAnsi="Times New Roman"/>
                <w:color w:val="000000"/>
                <w:sz w:val="24"/>
                <w:lang w:val="en-US"/>
              </w:rPr>
              <w:t>Золотое</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правило</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механики</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125C3E5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7D0971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8409D54" w14:textId="77777777" w:rsidR="00163A47" w:rsidRPr="005B1D01" w:rsidRDefault="00163A47" w:rsidP="005B1D01">
            <w:pPr>
              <w:spacing w:after="0" w:line="276" w:lineRule="auto"/>
              <w:ind w:left="135"/>
              <w:jc w:val="center"/>
              <w:rPr>
                <w:lang w:val="en-US"/>
              </w:rPr>
            </w:pPr>
          </w:p>
        </w:tc>
      </w:tr>
      <w:tr w:rsidR="00163A47" w:rsidRPr="005B1D01" w14:paraId="1B0B9F7D" w14:textId="77777777" w:rsidTr="00163A47">
        <w:trPr>
          <w:trHeight w:val="144"/>
          <w:tblCellSpacing w:w="20" w:type="nil"/>
        </w:trPr>
        <w:tc>
          <w:tcPr>
            <w:tcW w:w="687" w:type="dxa"/>
            <w:tcMar>
              <w:top w:w="50" w:type="dxa"/>
              <w:left w:w="100" w:type="dxa"/>
            </w:tcMar>
            <w:vAlign w:val="center"/>
          </w:tcPr>
          <w:p w14:paraId="160E0462"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58</w:t>
            </w:r>
          </w:p>
        </w:tc>
        <w:tc>
          <w:tcPr>
            <w:tcW w:w="5321" w:type="dxa"/>
            <w:tcMar>
              <w:top w:w="50" w:type="dxa"/>
              <w:left w:w="100" w:type="dxa"/>
            </w:tcMar>
            <w:vAlign w:val="center"/>
          </w:tcPr>
          <w:p w14:paraId="32CADCC6" w14:textId="77777777" w:rsidR="00163A47" w:rsidRPr="005B1D01" w:rsidRDefault="00163A47" w:rsidP="005B1D01">
            <w:pPr>
              <w:spacing w:after="0" w:line="276" w:lineRule="auto"/>
              <w:ind w:left="135"/>
            </w:pPr>
            <w:r w:rsidRPr="005B1D01">
              <w:rPr>
                <w:rFonts w:ascii="Times New Roman" w:hAnsi="Times New Roman"/>
                <w:color w:val="000000"/>
                <w:sz w:val="24"/>
              </w:rPr>
              <w:t>Механическая энергия. Кинетическая и потенциальная энергия. Превращение механической энергии одного вида в другой.</w:t>
            </w:r>
          </w:p>
        </w:tc>
        <w:tc>
          <w:tcPr>
            <w:tcW w:w="946" w:type="dxa"/>
            <w:tcMar>
              <w:top w:w="50" w:type="dxa"/>
              <w:left w:w="100" w:type="dxa"/>
            </w:tcMar>
            <w:vAlign w:val="center"/>
          </w:tcPr>
          <w:p w14:paraId="2B84621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0B49F45"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7C4EDE66" w14:textId="77777777" w:rsidR="00163A47" w:rsidRPr="005B1D01" w:rsidRDefault="00163A47" w:rsidP="005B1D01">
            <w:pPr>
              <w:spacing w:after="0" w:line="276" w:lineRule="auto"/>
              <w:ind w:left="135"/>
              <w:jc w:val="center"/>
              <w:rPr>
                <w:lang w:val="en-US"/>
              </w:rPr>
            </w:pPr>
          </w:p>
        </w:tc>
      </w:tr>
      <w:tr w:rsidR="00163A47" w:rsidRPr="005B1D01" w14:paraId="652F5D97" w14:textId="77777777" w:rsidTr="00163A47">
        <w:trPr>
          <w:trHeight w:val="144"/>
          <w:tblCellSpacing w:w="20" w:type="nil"/>
        </w:trPr>
        <w:tc>
          <w:tcPr>
            <w:tcW w:w="687" w:type="dxa"/>
            <w:tcMar>
              <w:top w:w="50" w:type="dxa"/>
              <w:left w:w="100" w:type="dxa"/>
            </w:tcMar>
            <w:vAlign w:val="center"/>
          </w:tcPr>
          <w:p w14:paraId="27F234E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59</w:t>
            </w:r>
          </w:p>
        </w:tc>
        <w:tc>
          <w:tcPr>
            <w:tcW w:w="5321" w:type="dxa"/>
            <w:tcMar>
              <w:top w:w="50" w:type="dxa"/>
              <w:left w:w="100" w:type="dxa"/>
            </w:tcMar>
            <w:vAlign w:val="center"/>
          </w:tcPr>
          <w:p w14:paraId="11E39DF7" w14:textId="77777777" w:rsidR="00163A47" w:rsidRPr="005B1D01" w:rsidRDefault="00163A47" w:rsidP="005B1D01">
            <w:pPr>
              <w:spacing w:after="0" w:line="276" w:lineRule="auto"/>
              <w:ind w:left="135"/>
            </w:pPr>
            <w:r w:rsidRPr="005B1D01">
              <w:rPr>
                <w:rFonts w:ascii="Times New Roman" w:hAnsi="Times New Roman"/>
                <w:color w:val="000000"/>
                <w:sz w:val="24"/>
              </w:rPr>
              <w:t>Решение задач по теме "Кинетическая и потенциальная энергия"</w:t>
            </w:r>
          </w:p>
        </w:tc>
        <w:tc>
          <w:tcPr>
            <w:tcW w:w="946" w:type="dxa"/>
            <w:tcMar>
              <w:top w:w="50" w:type="dxa"/>
              <w:left w:w="100" w:type="dxa"/>
            </w:tcMar>
            <w:vAlign w:val="center"/>
          </w:tcPr>
          <w:p w14:paraId="642FDABB"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1AE7152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E2304C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36DF2C53" w14:textId="77777777" w:rsidTr="00163A47">
        <w:trPr>
          <w:trHeight w:val="144"/>
          <w:tblCellSpacing w:w="20" w:type="nil"/>
        </w:trPr>
        <w:tc>
          <w:tcPr>
            <w:tcW w:w="687" w:type="dxa"/>
            <w:tcMar>
              <w:top w:w="50" w:type="dxa"/>
              <w:left w:w="100" w:type="dxa"/>
            </w:tcMar>
            <w:vAlign w:val="center"/>
          </w:tcPr>
          <w:p w14:paraId="652656F3"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60</w:t>
            </w:r>
          </w:p>
        </w:tc>
        <w:tc>
          <w:tcPr>
            <w:tcW w:w="5321" w:type="dxa"/>
            <w:tcMar>
              <w:top w:w="50" w:type="dxa"/>
              <w:left w:w="100" w:type="dxa"/>
            </w:tcMar>
            <w:vAlign w:val="center"/>
          </w:tcPr>
          <w:p w14:paraId="0AE2941A" w14:textId="77777777" w:rsidR="00163A47" w:rsidRPr="005B1D01" w:rsidRDefault="00163A47" w:rsidP="005B1D01">
            <w:pPr>
              <w:spacing w:after="0" w:line="276" w:lineRule="auto"/>
              <w:ind w:left="135"/>
            </w:pPr>
            <w:r w:rsidRPr="005B1D01">
              <w:rPr>
                <w:rFonts w:ascii="Times New Roman" w:hAnsi="Times New Roman"/>
                <w:color w:val="000000"/>
                <w:sz w:val="24"/>
              </w:rPr>
              <w:t>Лабораторная работа №12. "Определение КПД наклонной плоскости".</w:t>
            </w:r>
          </w:p>
        </w:tc>
        <w:tc>
          <w:tcPr>
            <w:tcW w:w="946" w:type="dxa"/>
            <w:tcMar>
              <w:top w:w="50" w:type="dxa"/>
              <w:left w:w="100" w:type="dxa"/>
            </w:tcMar>
            <w:vAlign w:val="center"/>
          </w:tcPr>
          <w:p w14:paraId="31586B89"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8222230"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408666D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01611683" w14:textId="77777777" w:rsidTr="00163A47">
        <w:trPr>
          <w:trHeight w:val="144"/>
          <w:tblCellSpacing w:w="20" w:type="nil"/>
        </w:trPr>
        <w:tc>
          <w:tcPr>
            <w:tcW w:w="687" w:type="dxa"/>
            <w:tcMar>
              <w:top w:w="50" w:type="dxa"/>
              <w:left w:w="100" w:type="dxa"/>
            </w:tcMar>
            <w:vAlign w:val="center"/>
          </w:tcPr>
          <w:p w14:paraId="2AB44265"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lastRenderedPageBreak/>
              <w:t>61</w:t>
            </w:r>
          </w:p>
        </w:tc>
        <w:tc>
          <w:tcPr>
            <w:tcW w:w="5321" w:type="dxa"/>
            <w:tcMar>
              <w:top w:w="50" w:type="dxa"/>
              <w:left w:w="100" w:type="dxa"/>
            </w:tcMar>
            <w:vAlign w:val="center"/>
          </w:tcPr>
          <w:p w14:paraId="6063F927"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Решение задач по теме "Работа, мощность и КПД". Обобщение по разделу "Работа и мощность.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765A2C8C"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7C6BFFD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5642435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r>
      <w:tr w:rsidR="00163A47" w:rsidRPr="005B1D01" w14:paraId="48660CC1" w14:textId="77777777" w:rsidTr="00163A47">
        <w:trPr>
          <w:trHeight w:val="144"/>
          <w:tblCellSpacing w:w="20" w:type="nil"/>
        </w:trPr>
        <w:tc>
          <w:tcPr>
            <w:tcW w:w="687" w:type="dxa"/>
            <w:tcMar>
              <w:top w:w="50" w:type="dxa"/>
              <w:left w:w="100" w:type="dxa"/>
            </w:tcMar>
            <w:vAlign w:val="center"/>
          </w:tcPr>
          <w:p w14:paraId="04A94AD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62</w:t>
            </w:r>
          </w:p>
        </w:tc>
        <w:tc>
          <w:tcPr>
            <w:tcW w:w="5321" w:type="dxa"/>
            <w:tcMar>
              <w:top w:w="50" w:type="dxa"/>
              <w:left w:w="100" w:type="dxa"/>
            </w:tcMar>
            <w:vAlign w:val="center"/>
          </w:tcPr>
          <w:p w14:paraId="6DA85312"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Контрольная работа №5 «Работа и мощность.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6D87DDB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1052BAE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981" w:type="dxa"/>
            <w:tcMar>
              <w:top w:w="50" w:type="dxa"/>
              <w:left w:w="100" w:type="dxa"/>
            </w:tcMar>
            <w:vAlign w:val="center"/>
          </w:tcPr>
          <w:p w14:paraId="50D8497E" w14:textId="77777777" w:rsidR="00163A47" w:rsidRPr="005B1D01" w:rsidRDefault="00163A47" w:rsidP="005B1D01">
            <w:pPr>
              <w:spacing w:after="0" w:line="276" w:lineRule="auto"/>
              <w:ind w:left="135"/>
              <w:jc w:val="center"/>
              <w:rPr>
                <w:lang w:val="en-US"/>
              </w:rPr>
            </w:pPr>
          </w:p>
        </w:tc>
      </w:tr>
      <w:tr w:rsidR="00163A47" w:rsidRPr="005B1D01" w14:paraId="0795BC81" w14:textId="77777777" w:rsidTr="00163A47">
        <w:trPr>
          <w:trHeight w:val="144"/>
          <w:tblCellSpacing w:w="20" w:type="nil"/>
        </w:trPr>
        <w:tc>
          <w:tcPr>
            <w:tcW w:w="687" w:type="dxa"/>
            <w:tcMar>
              <w:top w:w="50" w:type="dxa"/>
              <w:left w:w="100" w:type="dxa"/>
            </w:tcMar>
            <w:vAlign w:val="center"/>
          </w:tcPr>
          <w:p w14:paraId="0E041418"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63</w:t>
            </w:r>
          </w:p>
        </w:tc>
        <w:tc>
          <w:tcPr>
            <w:tcW w:w="5321" w:type="dxa"/>
            <w:tcMar>
              <w:top w:w="50" w:type="dxa"/>
              <w:left w:w="100" w:type="dxa"/>
            </w:tcMar>
            <w:vAlign w:val="center"/>
          </w:tcPr>
          <w:p w14:paraId="4D83973D"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Работа с текстами по теме "Механическое движение"</w:t>
            </w:r>
          </w:p>
        </w:tc>
        <w:tc>
          <w:tcPr>
            <w:tcW w:w="946" w:type="dxa"/>
            <w:tcMar>
              <w:top w:w="50" w:type="dxa"/>
              <w:left w:w="100" w:type="dxa"/>
            </w:tcMar>
            <w:vAlign w:val="center"/>
          </w:tcPr>
          <w:p w14:paraId="4C4DD3AE"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60BE8FD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09A18FA4" w14:textId="77777777" w:rsidR="00163A47" w:rsidRPr="005B1D01" w:rsidRDefault="00163A47" w:rsidP="005B1D01">
            <w:pPr>
              <w:spacing w:after="0" w:line="276" w:lineRule="auto"/>
              <w:ind w:left="135"/>
              <w:jc w:val="center"/>
              <w:rPr>
                <w:lang w:val="en-US"/>
              </w:rPr>
            </w:pPr>
          </w:p>
        </w:tc>
      </w:tr>
      <w:tr w:rsidR="00163A47" w:rsidRPr="005B1D01" w14:paraId="141F3308" w14:textId="77777777" w:rsidTr="00163A47">
        <w:trPr>
          <w:trHeight w:val="144"/>
          <w:tblCellSpacing w:w="20" w:type="nil"/>
        </w:trPr>
        <w:tc>
          <w:tcPr>
            <w:tcW w:w="687" w:type="dxa"/>
            <w:tcMar>
              <w:top w:w="50" w:type="dxa"/>
              <w:left w:w="100" w:type="dxa"/>
            </w:tcMar>
            <w:vAlign w:val="center"/>
          </w:tcPr>
          <w:p w14:paraId="166D4BA6"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64</w:t>
            </w:r>
          </w:p>
        </w:tc>
        <w:tc>
          <w:tcPr>
            <w:tcW w:w="5321" w:type="dxa"/>
            <w:tcMar>
              <w:top w:w="50" w:type="dxa"/>
              <w:left w:w="100" w:type="dxa"/>
            </w:tcMar>
            <w:vAlign w:val="center"/>
          </w:tcPr>
          <w:p w14:paraId="79FBEE47"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по теме "Механическое движение"</w:t>
            </w:r>
          </w:p>
        </w:tc>
        <w:tc>
          <w:tcPr>
            <w:tcW w:w="946" w:type="dxa"/>
            <w:tcMar>
              <w:top w:w="50" w:type="dxa"/>
              <w:left w:w="100" w:type="dxa"/>
            </w:tcMar>
            <w:vAlign w:val="center"/>
          </w:tcPr>
          <w:p w14:paraId="50F104DD"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495481DA"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4A0673CB" w14:textId="77777777" w:rsidR="00163A47" w:rsidRPr="005B1D01" w:rsidRDefault="00163A47" w:rsidP="005B1D01">
            <w:pPr>
              <w:spacing w:after="0" w:line="276" w:lineRule="auto"/>
              <w:ind w:left="135"/>
              <w:jc w:val="center"/>
              <w:rPr>
                <w:lang w:val="en-US"/>
              </w:rPr>
            </w:pPr>
          </w:p>
        </w:tc>
      </w:tr>
      <w:tr w:rsidR="00163A47" w:rsidRPr="005B1D01" w14:paraId="043A580E" w14:textId="77777777" w:rsidTr="00163A47">
        <w:trPr>
          <w:trHeight w:val="144"/>
          <w:tblCellSpacing w:w="20" w:type="nil"/>
        </w:trPr>
        <w:tc>
          <w:tcPr>
            <w:tcW w:w="687" w:type="dxa"/>
            <w:tcMar>
              <w:top w:w="50" w:type="dxa"/>
              <w:left w:w="100" w:type="dxa"/>
            </w:tcMar>
            <w:vAlign w:val="center"/>
          </w:tcPr>
          <w:p w14:paraId="0BF56DFC"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65</w:t>
            </w:r>
          </w:p>
        </w:tc>
        <w:tc>
          <w:tcPr>
            <w:tcW w:w="5321" w:type="dxa"/>
            <w:tcMar>
              <w:top w:w="50" w:type="dxa"/>
              <w:left w:w="100" w:type="dxa"/>
            </w:tcMar>
            <w:vAlign w:val="center"/>
          </w:tcPr>
          <w:p w14:paraId="6189193D"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Работа с текстами по теме "Давление твёрдых тел, жидкостей и газов"</w:t>
            </w:r>
          </w:p>
        </w:tc>
        <w:tc>
          <w:tcPr>
            <w:tcW w:w="946" w:type="dxa"/>
            <w:tcMar>
              <w:top w:w="50" w:type="dxa"/>
              <w:left w:w="100" w:type="dxa"/>
            </w:tcMar>
            <w:vAlign w:val="center"/>
          </w:tcPr>
          <w:p w14:paraId="639A17F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29957023"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64FBC4A8" w14:textId="77777777" w:rsidR="00163A47" w:rsidRPr="005B1D01" w:rsidRDefault="00163A47" w:rsidP="005B1D01">
            <w:pPr>
              <w:spacing w:after="0" w:line="276" w:lineRule="auto"/>
              <w:ind w:left="135"/>
              <w:jc w:val="center"/>
              <w:rPr>
                <w:lang w:val="en-US"/>
              </w:rPr>
            </w:pPr>
          </w:p>
        </w:tc>
      </w:tr>
      <w:tr w:rsidR="00163A47" w:rsidRPr="005B1D01" w14:paraId="4861530D" w14:textId="77777777" w:rsidTr="00163A47">
        <w:trPr>
          <w:trHeight w:val="144"/>
          <w:tblCellSpacing w:w="20" w:type="nil"/>
        </w:trPr>
        <w:tc>
          <w:tcPr>
            <w:tcW w:w="687" w:type="dxa"/>
            <w:tcMar>
              <w:top w:w="50" w:type="dxa"/>
              <w:left w:w="100" w:type="dxa"/>
            </w:tcMar>
            <w:vAlign w:val="center"/>
          </w:tcPr>
          <w:p w14:paraId="4D50CBD4"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66</w:t>
            </w:r>
          </w:p>
        </w:tc>
        <w:tc>
          <w:tcPr>
            <w:tcW w:w="5321" w:type="dxa"/>
            <w:tcMar>
              <w:top w:w="50" w:type="dxa"/>
              <w:left w:w="100" w:type="dxa"/>
            </w:tcMar>
            <w:vAlign w:val="center"/>
          </w:tcPr>
          <w:p w14:paraId="2FA86D71" w14:textId="77777777" w:rsidR="00163A47" w:rsidRPr="005B1D01" w:rsidRDefault="00163A47" w:rsidP="005B1D01">
            <w:pPr>
              <w:spacing w:after="0" w:line="276" w:lineRule="auto"/>
              <w:ind w:left="135"/>
            </w:pPr>
            <w:r w:rsidRPr="005B1D01">
              <w:rPr>
                <w:rFonts w:ascii="Times New Roman" w:hAnsi="Times New Roman"/>
                <w:color w:val="000000"/>
                <w:sz w:val="24"/>
              </w:rPr>
              <w:t>Резервный урок по теме "Давление твёрдых тел, жидкостей и газов"</w:t>
            </w:r>
          </w:p>
        </w:tc>
        <w:tc>
          <w:tcPr>
            <w:tcW w:w="946" w:type="dxa"/>
            <w:tcMar>
              <w:top w:w="50" w:type="dxa"/>
              <w:left w:w="100" w:type="dxa"/>
            </w:tcMar>
            <w:vAlign w:val="center"/>
          </w:tcPr>
          <w:p w14:paraId="6B7B515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1 </w:t>
            </w:r>
          </w:p>
        </w:tc>
        <w:tc>
          <w:tcPr>
            <w:tcW w:w="1841" w:type="dxa"/>
            <w:tcMar>
              <w:top w:w="50" w:type="dxa"/>
              <w:left w:w="100" w:type="dxa"/>
            </w:tcMar>
            <w:vAlign w:val="center"/>
          </w:tcPr>
          <w:p w14:paraId="74EBF614"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1B4C5321" w14:textId="77777777" w:rsidR="00163A47" w:rsidRPr="005B1D01" w:rsidRDefault="00163A47" w:rsidP="005B1D01">
            <w:pPr>
              <w:spacing w:after="0" w:line="276" w:lineRule="auto"/>
              <w:ind w:left="135"/>
              <w:jc w:val="center"/>
              <w:rPr>
                <w:lang w:val="en-US"/>
              </w:rPr>
            </w:pPr>
          </w:p>
        </w:tc>
      </w:tr>
      <w:tr w:rsidR="00163A47" w:rsidRPr="005B1D01" w14:paraId="73EFEFF6" w14:textId="77777777" w:rsidTr="00163A47">
        <w:trPr>
          <w:trHeight w:val="144"/>
          <w:tblCellSpacing w:w="20" w:type="nil"/>
        </w:trPr>
        <w:tc>
          <w:tcPr>
            <w:tcW w:w="687" w:type="dxa"/>
            <w:tcMar>
              <w:top w:w="50" w:type="dxa"/>
              <w:left w:w="100" w:type="dxa"/>
            </w:tcMar>
            <w:vAlign w:val="center"/>
          </w:tcPr>
          <w:p w14:paraId="58BBFCDA"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67</w:t>
            </w:r>
          </w:p>
        </w:tc>
        <w:tc>
          <w:tcPr>
            <w:tcW w:w="5321" w:type="dxa"/>
            <w:tcMar>
              <w:top w:w="50" w:type="dxa"/>
              <w:left w:w="100" w:type="dxa"/>
            </w:tcMar>
            <w:vAlign w:val="center"/>
          </w:tcPr>
          <w:p w14:paraId="3EE01CF3"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Резервный урок. Работа с текстами по теме "Работа. </w:t>
            </w:r>
            <w:proofErr w:type="spellStart"/>
            <w:r w:rsidRPr="005B1D01">
              <w:rPr>
                <w:rFonts w:ascii="Times New Roman" w:hAnsi="Times New Roman"/>
                <w:color w:val="000000"/>
                <w:sz w:val="24"/>
                <w:lang w:val="en-US"/>
              </w:rPr>
              <w:t>Мощность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36C36361"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00C8568F"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0AD6905" w14:textId="77777777" w:rsidR="00163A47" w:rsidRPr="005B1D01" w:rsidRDefault="00163A47" w:rsidP="005B1D01">
            <w:pPr>
              <w:spacing w:after="0" w:line="276" w:lineRule="auto"/>
              <w:ind w:left="135"/>
              <w:jc w:val="center"/>
              <w:rPr>
                <w:lang w:val="en-US"/>
              </w:rPr>
            </w:pPr>
          </w:p>
        </w:tc>
      </w:tr>
      <w:tr w:rsidR="00163A47" w:rsidRPr="005B1D01" w14:paraId="71347186" w14:textId="77777777" w:rsidTr="00163A47">
        <w:trPr>
          <w:trHeight w:val="144"/>
          <w:tblCellSpacing w:w="20" w:type="nil"/>
        </w:trPr>
        <w:tc>
          <w:tcPr>
            <w:tcW w:w="687" w:type="dxa"/>
            <w:tcMar>
              <w:top w:w="50" w:type="dxa"/>
              <w:left w:w="100" w:type="dxa"/>
            </w:tcMar>
            <w:vAlign w:val="center"/>
          </w:tcPr>
          <w:p w14:paraId="56D596DE" w14:textId="77777777" w:rsidR="00163A47" w:rsidRPr="005B1D01" w:rsidRDefault="00163A47" w:rsidP="005B1D01">
            <w:pPr>
              <w:spacing w:after="0" w:line="276" w:lineRule="auto"/>
              <w:rPr>
                <w:lang w:val="en-US"/>
              </w:rPr>
            </w:pPr>
            <w:r w:rsidRPr="005B1D01">
              <w:rPr>
                <w:rFonts w:ascii="Times New Roman" w:hAnsi="Times New Roman"/>
                <w:color w:val="000000"/>
                <w:sz w:val="24"/>
                <w:lang w:val="en-US"/>
              </w:rPr>
              <w:t>68</w:t>
            </w:r>
          </w:p>
        </w:tc>
        <w:tc>
          <w:tcPr>
            <w:tcW w:w="5321" w:type="dxa"/>
            <w:tcMar>
              <w:top w:w="50" w:type="dxa"/>
              <w:left w:w="100" w:type="dxa"/>
            </w:tcMar>
            <w:vAlign w:val="center"/>
          </w:tcPr>
          <w:p w14:paraId="5B09AF11" w14:textId="77777777" w:rsidR="00163A47" w:rsidRPr="005B1D01" w:rsidRDefault="00163A47" w:rsidP="005B1D01">
            <w:pPr>
              <w:spacing w:after="0" w:line="276" w:lineRule="auto"/>
              <w:ind w:left="135"/>
              <w:rPr>
                <w:lang w:val="en-US"/>
              </w:rPr>
            </w:pPr>
            <w:r w:rsidRPr="005B1D01">
              <w:rPr>
                <w:rFonts w:ascii="Times New Roman" w:hAnsi="Times New Roman"/>
                <w:color w:val="000000"/>
                <w:sz w:val="24"/>
              </w:rPr>
              <w:t xml:space="preserve">Резервный урок по теме "Работа. </w:t>
            </w:r>
            <w:proofErr w:type="spellStart"/>
            <w:r w:rsidRPr="005B1D01">
              <w:rPr>
                <w:rFonts w:ascii="Times New Roman" w:hAnsi="Times New Roman"/>
                <w:color w:val="000000"/>
                <w:sz w:val="24"/>
                <w:lang w:val="en-US"/>
              </w:rPr>
              <w:t>Мощность</w:t>
            </w:r>
            <w:proofErr w:type="spellEnd"/>
            <w:r w:rsidRPr="005B1D01">
              <w:rPr>
                <w:rFonts w:ascii="Times New Roman" w:hAnsi="Times New Roman"/>
                <w:color w:val="000000"/>
                <w:sz w:val="24"/>
                <w:lang w:val="en-US"/>
              </w:rPr>
              <w:t xml:space="preserve">. </w:t>
            </w:r>
            <w:proofErr w:type="spellStart"/>
            <w:r w:rsidRPr="005B1D01">
              <w:rPr>
                <w:rFonts w:ascii="Times New Roman" w:hAnsi="Times New Roman"/>
                <w:color w:val="000000"/>
                <w:sz w:val="24"/>
                <w:lang w:val="en-US"/>
              </w:rPr>
              <w:t>Энергия</w:t>
            </w:r>
            <w:proofErr w:type="spellEnd"/>
            <w:r w:rsidRPr="005B1D01">
              <w:rPr>
                <w:rFonts w:ascii="Times New Roman" w:hAnsi="Times New Roman"/>
                <w:color w:val="000000"/>
                <w:sz w:val="24"/>
                <w:lang w:val="en-US"/>
              </w:rPr>
              <w:t>."</w:t>
            </w:r>
          </w:p>
        </w:tc>
        <w:tc>
          <w:tcPr>
            <w:tcW w:w="946" w:type="dxa"/>
            <w:tcMar>
              <w:top w:w="50" w:type="dxa"/>
              <w:left w:w="100" w:type="dxa"/>
            </w:tcMar>
            <w:vAlign w:val="center"/>
          </w:tcPr>
          <w:p w14:paraId="1D8E1903"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1 </w:t>
            </w:r>
          </w:p>
        </w:tc>
        <w:tc>
          <w:tcPr>
            <w:tcW w:w="1841" w:type="dxa"/>
            <w:tcMar>
              <w:top w:w="50" w:type="dxa"/>
              <w:left w:w="100" w:type="dxa"/>
            </w:tcMar>
            <w:vAlign w:val="center"/>
          </w:tcPr>
          <w:p w14:paraId="6F6248E6" w14:textId="77777777" w:rsidR="00163A47" w:rsidRPr="005B1D01" w:rsidRDefault="00163A47" w:rsidP="005B1D01">
            <w:pPr>
              <w:spacing w:after="0" w:line="276" w:lineRule="auto"/>
              <w:ind w:left="135"/>
              <w:jc w:val="center"/>
              <w:rPr>
                <w:lang w:val="en-US"/>
              </w:rPr>
            </w:pPr>
          </w:p>
        </w:tc>
        <w:tc>
          <w:tcPr>
            <w:tcW w:w="1981" w:type="dxa"/>
            <w:tcMar>
              <w:top w:w="50" w:type="dxa"/>
              <w:left w:w="100" w:type="dxa"/>
            </w:tcMar>
            <w:vAlign w:val="center"/>
          </w:tcPr>
          <w:p w14:paraId="2893A454" w14:textId="77777777" w:rsidR="00163A47" w:rsidRPr="005B1D01" w:rsidRDefault="00163A47" w:rsidP="005B1D01">
            <w:pPr>
              <w:spacing w:after="0" w:line="276" w:lineRule="auto"/>
              <w:ind w:left="135"/>
              <w:jc w:val="center"/>
              <w:rPr>
                <w:lang w:val="en-US"/>
              </w:rPr>
            </w:pPr>
          </w:p>
        </w:tc>
      </w:tr>
      <w:tr w:rsidR="00163A47" w:rsidRPr="005B1D01" w14:paraId="5EE6666A" w14:textId="77777777" w:rsidTr="00163A47">
        <w:trPr>
          <w:trHeight w:val="144"/>
          <w:tblCellSpacing w:w="20" w:type="nil"/>
        </w:trPr>
        <w:tc>
          <w:tcPr>
            <w:tcW w:w="6008" w:type="dxa"/>
            <w:gridSpan w:val="2"/>
            <w:tcMar>
              <w:top w:w="50" w:type="dxa"/>
              <w:left w:w="100" w:type="dxa"/>
            </w:tcMar>
            <w:vAlign w:val="center"/>
          </w:tcPr>
          <w:p w14:paraId="03F406C3" w14:textId="77777777" w:rsidR="00163A47" w:rsidRPr="005B1D01" w:rsidRDefault="00163A47" w:rsidP="005B1D01">
            <w:pPr>
              <w:spacing w:after="0" w:line="276" w:lineRule="auto"/>
              <w:ind w:left="135"/>
            </w:pPr>
            <w:r w:rsidRPr="005B1D01">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14:paraId="43B41BAA"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rPr>
              <w:t xml:space="preserve"> </w:t>
            </w:r>
            <w:r w:rsidRPr="005B1D01">
              <w:rPr>
                <w:rFonts w:ascii="Times New Roman" w:hAnsi="Times New Roman"/>
                <w:color w:val="000000"/>
                <w:sz w:val="24"/>
                <w:lang w:val="en-US"/>
              </w:rPr>
              <w:t xml:space="preserve">68 </w:t>
            </w:r>
          </w:p>
        </w:tc>
        <w:tc>
          <w:tcPr>
            <w:tcW w:w="1841" w:type="dxa"/>
            <w:tcMar>
              <w:top w:w="50" w:type="dxa"/>
              <w:left w:w="100" w:type="dxa"/>
            </w:tcMar>
            <w:vAlign w:val="center"/>
          </w:tcPr>
          <w:p w14:paraId="6F9624C4"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5 </w:t>
            </w:r>
          </w:p>
        </w:tc>
        <w:tc>
          <w:tcPr>
            <w:tcW w:w="1981" w:type="dxa"/>
            <w:tcMar>
              <w:top w:w="50" w:type="dxa"/>
              <w:left w:w="100" w:type="dxa"/>
            </w:tcMar>
            <w:vAlign w:val="center"/>
          </w:tcPr>
          <w:p w14:paraId="6E0D7580" w14:textId="77777777" w:rsidR="00163A47" w:rsidRPr="005B1D01" w:rsidRDefault="00163A47" w:rsidP="005B1D01">
            <w:pPr>
              <w:spacing w:after="0" w:line="276" w:lineRule="auto"/>
              <w:ind w:left="135"/>
              <w:jc w:val="center"/>
              <w:rPr>
                <w:lang w:val="en-US"/>
              </w:rPr>
            </w:pPr>
            <w:r w:rsidRPr="005B1D01">
              <w:rPr>
                <w:rFonts w:ascii="Times New Roman" w:hAnsi="Times New Roman"/>
                <w:color w:val="000000"/>
                <w:sz w:val="24"/>
                <w:lang w:val="en-US"/>
              </w:rPr>
              <w:t xml:space="preserve"> 20 </w:t>
            </w:r>
          </w:p>
        </w:tc>
      </w:tr>
    </w:tbl>
    <w:p w14:paraId="6D05D6E4" w14:textId="77777777" w:rsidR="005B1D01" w:rsidRPr="005D6793" w:rsidRDefault="005B1D01" w:rsidP="00E8192D">
      <w:pPr>
        <w:pStyle w:val="a3"/>
        <w:spacing w:line="240" w:lineRule="auto"/>
        <w:ind w:left="786"/>
        <w:jc w:val="both"/>
        <w:rPr>
          <w:rFonts w:ascii="Times New Roman" w:hAnsi="Times New Roman" w:cs="Times New Roman"/>
          <w:sz w:val="28"/>
          <w:szCs w:val="28"/>
        </w:rPr>
      </w:pPr>
    </w:p>
    <w:p w14:paraId="4142FCB8" w14:textId="77777777" w:rsidR="002E5012" w:rsidRPr="00765B6C" w:rsidRDefault="002E5012" w:rsidP="00BD1ED8">
      <w:pPr>
        <w:ind w:firstLine="567"/>
        <w:jc w:val="both"/>
        <w:rPr>
          <w:rFonts w:ascii="Times New Roman" w:hAnsi="Times New Roman" w:cs="Times New Roman"/>
          <w:sz w:val="28"/>
          <w:szCs w:val="28"/>
        </w:rPr>
      </w:pPr>
    </w:p>
    <w:sectPr w:rsidR="002E5012" w:rsidRPr="00765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F25"/>
    <w:multiLevelType w:val="multilevel"/>
    <w:tmpl w:val="42C4A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050A89"/>
    <w:multiLevelType w:val="hybridMultilevel"/>
    <w:tmpl w:val="D0B2F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6A01B5"/>
    <w:multiLevelType w:val="multilevel"/>
    <w:tmpl w:val="70D05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14692"/>
    <w:multiLevelType w:val="hybridMultilevel"/>
    <w:tmpl w:val="1B46AF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F8960D1"/>
    <w:multiLevelType w:val="multilevel"/>
    <w:tmpl w:val="D670FD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977F29"/>
    <w:multiLevelType w:val="multilevel"/>
    <w:tmpl w:val="1FC42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8D4F1B"/>
    <w:multiLevelType w:val="hybridMultilevel"/>
    <w:tmpl w:val="1B8AE4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431023D"/>
    <w:multiLevelType w:val="multilevel"/>
    <w:tmpl w:val="235E1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535BA7"/>
    <w:multiLevelType w:val="multilevel"/>
    <w:tmpl w:val="CD561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D91841"/>
    <w:multiLevelType w:val="multilevel"/>
    <w:tmpl w:val="57E69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44656B"/>
    <w:multiLevelType w:val="hybridMultilevel"/>
    <w:tmpl w:val="E06AC3CE"/>
    <w:lvl w:ilvl="0" w:tplc="3C66A7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3"/>
  </w:num>
  <w:num w:numId="4">
    <w:abstractNumId w:val="10"/>
  </w:num>
  <w:num w:numId="5">
    <w:abstractNumId w:val="0"/>
  </w:num>
  <w:num w:numId="6">
    <w:abstractNumId w:val="2"/>
  </w:num>
  <w:num w:numId="7">
    <w:abstractNumId w:val="5"/>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01"/>
    <w:rsid w:val="00105A85"/>
    <w:rsid w:val="00163A47"/>
    <w:rsid w:val="002E5012"/>
    <w:rsid w:val="005B1D01"/>
    <w:rsid w:val="005D6793"/>
    <w:rsid w:val="005D6FC9"/>
    <w:rsid w:val="005E05F5"/>
    <w:rsid w:val="00765B6C"/>
    <w:rsid w:val="008B679D"/>
    <w:rsid w:val="00A35DA1"/>
    <w:rsid w:val="00A46C7D"/>
    <w:rsid w:val="00BD1ED8"/>
    <w:rsid w:val="00C27C01"/>
    <w:rsid w:val="00C36D53"/>
    <w:rsid w:val="00E8192D"/>
    <w:rsid w:val="00EC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79D"/>
    <w:pPr>
      <w:ind w:left="720"/>
      <w:contextualSpacing/>
    </w:pPr>
  </w:style>
  <w:style w:type="paragraph" w:styleId="a4">
    <w:name w:val="Balloon Text"/>
    <w:basedOn w:val="a"/>
    <w:link w:val="a5"/>
    <w:uiPriority w:val="99"/>
    <w:semiHidden/>
    <w:unhideWhenUsed/>
    <w:rsid w:val="00A35D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79D"/>
    <w:pPr>
      <w:ind w:left="720"/>
      <w:contextualSpacing/>
    </w:pPr>
  </w:style>
  <w:style w:type="paragraph" w:styleId="a4">
    <w:name w:val="Balloon Text"/>
    <w:basedOn w:val="a"/>
    <w:link w:val="a5"/>
    <w:uiPriority w:val="99"/>
    <w:semiHidden/>
    <w:unhideWhenUsed/>
    <w:rsid w:val="00A35D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5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4943">
      <w:bodyDiv w:val="1"/>
      <w:marLeft w:val="0"/>
      <w:marRight w:val="0"/>
      <w:marTop w:val="0"/>
      <w:marBottom w:val="0"/>
      <w:divBdr>
        <w:top w:val="none" w:sz="0" w:space="0" w:color="auto"/>
        <w:left w:val="none" w:sz="0" w:space="0" w:color="auto"/>
        <w:bottom w:val="none" w:sz="0" w:space="0" w:color="auto"/>
        <w:right w:val="none" w:sz="0" w:space="0" w:color="auto"/>
      </w:divBdr>
    </w:div>
    <w:div w:id="623846227">
      <w:bodyDiv w:val="1"/>
      <w:marLeft w:val="0"/>
      <w:marRight w:val="0"/>
      <w:marTop w:val="0"/>
      <w:marBottom w:val="0"/>
      <w:divBdr>
        <w:top w:val="none" w:sz="0" w:space="0" w:color="auto"/>
        <w:left w:val="none" w:sz="0" w:space="0" w:color="auto"/>
        <w:bottom w:val="none" w:sz="0" w:space="0" w:color="auto"/>
        <w:right w:val="none" w:sz="0" w:space="0" w:color="auto"/>
      </w:divBdr>
    </w:div>
    <w:div w:id="1021467398">
      <w:bodyDiv w:val="1"/>
      <w:marLeft w:val="0"/>
      <w:marRight w:val="0"/>
      <w:marTop w:val="0"/>
      <w:marBottom w:val="0"/>
      <w:divBdr>
        <w:top w:val="none" w:sz="0" w:space="0" w:color="auto"/>
        <w:left w:val="none" w:sz="0" w:space="0" w:color="auto"/>
        <w:bottom w:val="none" w:sz="0" w:space="0" w:color="auto"/>
        <w:right w:val="none" w:sz="0" w:space="0" w:color="auto"/>
      </w:divBdr>
    </w:div>
    <w:div w:id="1093939791">
      <w:bodyDiv w:val="1"/>
      <w:marLeft w:val="0"/>
      <w:marRight w:val="0"/>
      <w:marTop w:val="0"/>
      <w:marBottom w:val="0"/>
      <w:divBdr>
        <w:top w:val="none" w:sz="0" w:space="0" w:color="auto"/>
        <w:left w:val="none" w:sz="0" w:space="0" w:color="auto"/>
        <w:bottom w:val="none" w:sz="0" w:space="0" w:color="auto"/>
        <w:right w:val="none" w:sz="0" w:space="0" w:color="auto"/>
      </w:divBdr>
    </w:div>
    <w:div w:id="1365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fontTable" Target="fontTable.xm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21</Pages>
  <Words>4897</Words>
  <Characters>27916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Физика</dc:creator>
  <cp:keywords/>
  <dc:description/>
  <cp:lastModifiedBy>user</cp:lastModifiedBy>
  <cp:revision>13</cp:revision>
  <dcterms:created xsi:type="dcterms:W3CDTF">2023-08-17T05:57:00Z</dcterms:created>
  <dcterms:modified xsi:type="dcterms:W3CDTF">2023-09-12T13:41:00Z</dcterms:modified>
</cp:coreProperties>
</file>