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51" w:rsidRDefault="00F917AB" w:rsidP="00BE7651">
      <w:pPr>
        <w:rPr>
          <w:b/>
          <w:sz w:val="36"/>
          <w:szCs w:val="36"/>
        </w:rPr>
      </w:pPr>
      <w:r>
        <w:rPr>
          <w:b/>
          <w:noProof/>
          <w:sz w:val="36"/>
          <w:szCs w:val="36"/>
        </w:rPr>
        <w:drawing>
          <wp:inline distT="0" distB="0" distL="0" distR="0">
            <wp:extent cx="5935980" cy="8232415"/>
            <wp:effectExtent l="19050" t="0" r="7620" b="0"/>
            <wp:docPr id="1" name="Рисунок 1" descr="C:\Users\Информатика\Desktop\НОО 20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НОО 2024 001.jpg"/>
                    <pic:cNvPicPr>
                      <a:picLocks noChangeAspect="1" noChangeArrowheads="1"/>
                    </pic:cNvPicPr>
                  </pic:nvPicPr>
                  <pic:blipFill>
                    <a:blip r:embed="rId8" cstate="print"/>
                    <a:srcRect/>
                    <a:stretch>
                      <a:fillRect/>
                    </a:stretch>
                  </pic:blipFill>
                  <pic:spPr bwMode="auto">
                    <a:xfrm>
                      <a:off x="0" y="0"/>
                      <a:ext cx="5935980" cy="8232415"/>
                    </a:xfrm>
                    <a:prstGeom prst="rect">
                      <a:avLst/>
                    </a:prstGeom>
                    <a:noFill/>
                    <a:ln w="9525">
                      <a:noFill/>
                      <a:miter lim="800000"/>
                      <a:headEnd/>
                      <a:tailEnd/>
                    </a:ln>
                  </pic:spPr>
                </pic:pic>
              </a:graphicData>
            </a:graphic>
          </wp:inline>
        </w:drawing>
      </w:r>
    </w:p>
    <w:p w:rsidR="00BE7651" w:rsidRDefault="00BE7651" w:rsidP="00BE7651">
      <w:pPr>
        <w:rPr>
          <w:b/>
          <w:sz w:val="36"/>
          <w:szCs w:val="36"/>
        </w:rPr>
      </w:pPr>
    </w:p>
    <w:p w:rsidR="00BE7651" w:rsidRDefault="00BE7651" w:rsidP="00BE7651">
      <w:pPr>
        <w:rPr>
          <w:b/>
          <w:sz w:val="36"/>
          <w:szCs w:val="36"/>
        </w:rPr>
      </w:pPr>
    </w:p>
    <w:p w:rsidR="00BE7651" w:rsidRDefault="00BE7651" w:rsidP="00BE7651">
      <w:pPr>
        <w:rPr>
          <w:b/>
          <w:sz w:val="36"/>
          <w:szCs w:val="36"/>
        </w:rPr>
      </w:pPr>
    </w:p>
    <w:p w:rsidR="00171B9D" w:rsidRPr="00636460" w:rsidRDefault="005B2851" w:rsidP="005B2851">
      <w:pPr>
        <w:autoSpaceDE w:val="0"/>
        <w:autoSpaceDN w:val="0"/>
        <w:adjustRightInd w:val="0"/>
        <w:contextualSpacing/>
        <w:jc w:val="center"/>
        <w:rPr>
          <w:sz w:val="24"/>
          <w:szCs w:val="24"/>
        </w:rPr>
      </w:pPr>
      <w:r>
        <w:rPr>
          <w:rFonts w:eastAsia="Times New Roman"/>
          <w:b/>
          <w:sz w:val="32"/>
          <w:szCs w:val="32"/>
        </w:rPr>
        <w:t xml:space="preserve">                                  </w:t>
      </w:r>
    </w:p>
    <w:sdt>
      <w:sdtPr>
        <w:rPr>
          <w:rFonts w:ascii="Times New Roman" w:eastAsiaTheme="minorEastAsia" w:hAnsi="Times New Roman" w:cs="Times New Roman"/>
          <w:b w:val="0"/>
          <w:bCs w:val="0"/>
          <w:color w:val="auto"/>
          <w:sz w:val="24"/>
          <w:szCs w:val="24"/>
        </w:rPr>
        <w:id w:val="608010788"/>
        <w:docPartObj>
          <w:docPartGallery w:val="Table of Contents"/>
          <w:docPartUnique/>
        </w:docPartObj>
      </w:sdtPr>
      <w:sdtContent>
        <w:p w:rsidR="006737E1" w:rsidRPr="00636460" w:rsidRDefault="006737E1">
          <w:pPr>
            <w:pStyle w:val="af"/>
            <w:rPr>
              <w:rFonts w:ascii="Times New Roman" w:hAnsi="Times New Roman" w:cs="Times New Roman"/>
              <w:color w:val="auto"/>
              <w:sz w:val="24"/>
              <w:szCs w:val="24"/>
            </w:rPr>
          </w:pPr>
          <w:r w:rsidRPr="00636460">
            <w:rPr>
              <w:rFonts w:ascii="Times New Roman" w:hAnsi="Times New Roman" w:cs="Times New Roman"/>
              <w:color w:val="auto"/>
              <w:sz w:val="24"/>
              <w:szCs w:val="24"/>
            </w:rPr>
            <w:t>Оглавление</w:t>
          </w:r>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r w:rsidRPr="00B2111F">
            <w:rPr>
              <w:rFonts w:ascii="Times New Roman" w:hAnsi="Times New Roman" w:cs="Times New Roman"/>
            </w:rPr>
            <w:fldChar w:fldCharType="begin"/>
          </w:r>
          <w:r w:rsidR="006737E1" w:rsidRPr="00636460">
            <w:rPr>
              <w:rFonts w:ascii="Times New Roman" w:hAnsi="Times New Roman" w:cs="Times New Roman"/>
            </w:rPr>
            <w:instrText xml:space="preserve"> TOC \o "1-3" \h \z \u </w:instrText>
          </w:r>
          <w:r w:rsidRPr="00B2111F">
            <w:rPr>
              <w:rFonts w:ascii="Times New Roman" w:hAnsi="Times New Roman" w:cs="Times New Roman"/>
            </w:rPr>
            <w:fldChar w:fldCharType="separate"/>
          </w:r>
          <w:r w:rsidR="00AB15D5">
            <w:rPr>
              <w:rFonts w:ascii="Times New Roman" w:hAnsi="Times New Roman" w:cs="Times New Roman"/>
              <w:lang w:val="ru-RU"/>
            </w:rPr>
            <w:t xml:space="preserve">     </w:t>
          </w:r>
          <w:hyperlink w:anchor="_Toc176702112" w:history="1">
            <w:r w:rsidR="00AB15D5" w:rsidRPr="00CF26C9">
              <w:rPr>
                <w:rStyle w:val="a5"/>
                <w:rFonts w:eastAsia="Arial"/>
                <w:noProof/>
              </w:rPr>
              <w:t>1. ЦЕЛЕВОЙ РАЗДЕЛ</w:t>
            </w:r>
            <w:r w:rsidR="00AB15D5">
              <w:rPr>
                <w:noProof/>
                <w:webHidden/>
              </w:rPr>
              <w:tab/>
            </w:r>
            <w:r>
              <w:rPr>
                <w:noProof/>
                <w:webHidden/>
              </w:rPr>
              <w:fldChar w:fldCharType="begin"/>
            </w:r>
            <w:r w:rsidR="00AB15D5">
              <w:rPr>
                <w:noProof/>
                <w:webHidden/>
              </w:rPr>
              <w:instrText xml:space="preserve"> PAGEREF _Toc176702112 \h </w:instrText>
            </w:r>
            <w:r>
              <w:rPr>
                <w:noProof/>
                <w:webHidden/>
              </w:rPr>
            </w:r>
            <w:r>
              <w:rPr>
                <w:noProof/>
                <w:webHidden/>
              </w:rPr>
              <w:fldChar w:fldCharType="separate"/>
            </w:r>
            <w:r w:rsidR="00AB15D5">
              <w:rPr>
                <w:noProof/>
                <w:webHidden/>
              </w:rPr>
              <w:t>7</w:t>
            </w:r>
            <w:r>
              <w:rPr>
                <w:noProof/>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13" w:history="1">
            <w:r w:rsidR="00AB15D5" w:rsidRPr="00CF26C9">
              <w:rPr>
                <w:rStyle w:val="a5"/>
                <w:rFonts w:eastAsia="Arial"/>
                <w:noProof/>
              </w:rPr>
              <w:t>1.1. ПОЯСНИТЕЛЬНАЯ ЗАПИСКА</w:t>
            </w:r>
            <w:r w:rsidR="00AB15D5">
              <w:rPr>
                <w:noProof/>
                <w:webHidden/>
              </w:rPr>
              <w:tab/>
            </w:r>
            <w:r>
              <w:rPr>
                <w:noProof/>
                <w:webHidden/>
              </w:rPr>
              <w:fldChar w:fldCharType="begin"/>
            </w:r>
            <w:r w:rsidR="00AB15D5">
              <w:rPr>
                <w:noProof/>
                <w:webHidden/>
              </w:rPr>
              <w:instrText xml:space="preserve"> PAGEREF _Toc176702113 \h </w:instrText>
            </w:r>
            <w:r>
              <w:rPr>
                <w:noProof/>
                <w:webHidden/>
              </w:rPr>
            </w:r>
            <w:r>
              <w:rPr>
                <w:noProof/>
                <w:webHidden/>
              </w:rPr>
              <w:fldChar w:fldCharType="separate"/>
            </w:r>
            <w:r w:rsidR="00AB15D5">
              <w:rPr>
                <w:noProof/>
                <w:webHidden/>
              </w:rPr>
              <w:t>7</w:t>
            </w:r>
            <w:r>
              <w:rPr>
                <w:noProof/>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14" w:history="1">
            <w:r w:rsidR="00AB15D5" w:rsidRPr="00CF26C9">
              <w:rPr>
                <w:rStyle w:val="a5"/>
                <w:rFonts w:eastAsia="Arial"/>
                <w:noProof/>
              </w:rPr>
              <w:t>1.2. ОБЩАЯ ХАРАКТЕРИСТИКА ПРОГРАММЫ НАЧАЛЬНОГО ОБРАЗОВАНИЯ</w:t>
            </w:r>
            <w:r w:rsidR="00AB15D5">
              <w:rPr>
                <w:noProof/>
                <w:webHidden/>
              </w:rPr>
              <w:tab/>
            </w:r>
            <w:r>
              <w:rPr>
                <w:noProof/>
                <w:webHidden/>
              </w:rPr>
              <w:fldChar w:fldCharType="begin"/>
            </w:r>
            <w:r w:rsidR="00AB15D5">
              <w:rPr>
                <w:noProof/>
                <w:webHidden/>
              </w:rPr>
              <w:instrText xml:space="preserve"> PAGEREF _Toc176702114 \h </w:instrText>
            </w:r>
            <w:r>
              <w:rPr>
                <w:noProof/>
                <w:webHidden/>
              </w:rPr>
            </w:r>
            <w:r>
              <w:rPr>
                <w:noProof/>
                <w:webHidden/>
              </w:rPr>
              <w:fldChar w:fldCharType="separate"/>
            </w:r>
            <w:r w:rsidR="00AB15D5">
              <w:rPr>
                <w:noProof/>
                <w:webHidden/>
              </w:rPr>
              <w:t>9</w:t>
            </w:r>
            <w:r>
              <w:rPr>
                <w:noProof/>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15" w:history="1">
            <w:r w:rsidR="00AB15D5" w:rsidRPr="00CF26C9">
              <w:rPr>
                <w:rStyle w:val="a5"/>
                <w:rFonts w:eastAsia="Arial"/>
                <w:noProof/>
              </w:rPr>
              <w:t>1.3. ОБЩАЯ ХАРАКТЕРИСТИКА ПЛАНИРУЕМЫХ РЕЗУЛЬТАТОВ ОСВОЕНИЯ ОСНОВНОЙ ОБРАЗОВАТЕЛЬНОЙ ПРОГРАММЫ</w:t>
            </w:r>
            <w:r w:rsidR="00AB15D5">
              <w:rPr>
                <w:noProof/>
                <w:webHidden/>
              </w:rPr>
              <w:tab/>
            </w:r>
            <w:r>
              <w:rPr>
                <w:noProof/>
                <w:webHidden/>
              </w:rPr>
              <w:fldChar w:fldCharType="begin"/>
            </w:r>
            <w:r w:rsidR="00AB15D5">
              <w:rPr>
                <w:noProof/>
                <w:webHidden/>
              </w:rPr>
              <w:instrText xml:space="preserve"> PAGEREF _Toc176702115 \h </w:instrText>
            </w:r>
            <w:r>
              <w:rPr>
                <w:noProof/>
                <w:webHidden/>
              </w:rPr>
            </w:r>
            <w:r>
              <w:rPr>
                <w:noProof/>
                <w:webHidden/>
              </w:rPr>
              <w:fldChar w:fldCharType="separate"/>
            </w:r>
            <w:r w:rsidR="00AB15D5">
              <w:rPr>
                <w:noProof/>
                <w:webHidden/>
              </w:rPr>
              <w:t>10</w:t>
            </w:r>
            <w:r>
              <w:rPr>
                <w:noProof/>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16" w:history="1">
            <w:r w:rsidR="00AB15D5" w:rsidRPr="00CF26C9">
              <w:rPr>
                <w:rStyle w:val="a5"/>
                <w:rFonts w:eastAsia="Arial"/>
                <w:noProof/>
              </w:rPr>
              <w:t>1.4. СИСТЕМА ОЦЕНКИ ДОСТИЖЕНИЯПЛАНИРУЕМЫХ РЕЗУЛЬТАТОВ ОСВОЕНИЯ ПРОГРАММЫ НАЧАЛЬНОГО ОБЩЕГО ОБРАЗОВАНИЯ</w:t>
            </w:r>
            <w:r w:rsidR="00AB15D5">
              <w:rPr>
                <w:noProof/>
                <w:webHidden/>
              </w:rPr>
              <w:tab/>
            </w:r>
            <w:r>
              <w:rPr>
                <w:noProof/>
                <w:webHidden/>
              </w:rPr>
              <w:fldChar w:fldCharType="begin"/>
            </w:r>
            <w:r w:rsidR="00AB15D5">
              <w:rPr>
                <w:noProof/>
                <w:webHidden/>
              </w:rPr>
              <w:instrText xml:space="preserve"> PAGEREF _Toc176702116 \h </w:instrText>
            </w:r>
            <w:r>
              <w:rPr>
                <w:noProof/>
                <w:webHidden/>
              </w:rPr>
            </w:r>
            <w:r>
              <w:rPr>
                <w:noProof/>
                <w:webHidden/>
              </w:rPr>
              <w:fldChar w:fldCharType="separate"/>
            </w:r>
            <w:r w:rsidR="00AB15D5">
              <w:rPr>
                <w:noProof/>
                <w:webHidden/>
              </w:rPr>
              <w:t>11</w:t>
            </w:r>
            <w:r>
              <w:rPr>
                <w:noProof/>
                <w:webHidden/>
              </w:rPr>
              <w:fldChar w:fldCharType="end"/>
            </w:r>
          </w:hyperlink>
        </w:p>
        <w:p w:rsidR="00AB15D5" w:rsidRDefault="00B2111F" w:rsidP="00AB15D5">
          <w:pPr>
            <w:pStyle w:val="31"/>
            <w:rPr>
              <w:rFonts w:eastAsiaTheme="minorEastAsia" w:cstheme="minorBidi"/>
              <w:lang w:eastAsia="ru-RU"/>
            </w:rPr>
          </w:pPr>
          <w:hyperlink w:anchor="_Toc176702117" w:history="1">
            <w:r w:rsidR="00AB15D5" w:rsidRPr="00CF26C9">
              <w:rPr>
                <w:rStyle w:val="a5"/>
                <w:rFonts w:eastAsia="Arial"/>
              </w:rPr>
              <w:t>1.4.1. Общие положения</w:t>
            </w:r>
            <w:r w:rsidR="00AB15D5">
              <w:rPr>
                <w:webHidden/>
              </w:rPr>
              <w:tab/>
            </w:r>
            <w:r>
              <w:rPr>
                <w:webHidden/>
              </w:rPr>
              <w:fldChar w:fldCharType="begin"/>
            </w:r>
            <w:r w:rsidR="00AB15D5">
              <w:rPr>
                <w:webHidden/>
              </w:rPr>
              <w:instrText xml:space="preserve"> PAGEREF _Toc176702117 \h </w:instrText>
            </w:r>
            <w:r>
              <w:rPr>
                <w:webHidden/>
              </w:rPr>
            </w:r>
            <w:r>
              <w:rPr>
                <w:webHidden/>
              </w:rPr>
              <w:fldChar w:fldCharType="separate"/>
            </w:r>
            <w:r w:rsidR="00AB15D5">
              <w:rPr>
                <w:webHidden/>
              </w:rPr>
              <w:t>11</w:t>
            </w:r>
            <w:r>
              <w:rPr>
                <w:webHidden/>
              </w:rPr>
              <w:fldChar w:fldCharType="end"/>
            </w:r>
          </w:hyperlink>
        </w:p>
        <w:p w:rsidR="00AB15D5" w:rsidRDefault="00B2111F" w:rsidP="00AB15D5">
          <w:pPr>
            <w:pStyle w:val="31"/>
            <w:rPr>
              <w:rFonts w:eastAsiaTheme="minorEastAsia" w:cstheme="minorBidi"/>
              <w:lang w:eastAsia="ru-RU"/>
            </w:rPr>
          </w:pPr>
          <w:hyperlink w:anchor="_Toc176702118" w:history="1">
            <w:r w:rsidR="00AB15D5" w:rsidRPr="00CF26C9">
              <w:rPr>
                <w:rStyle w:val="a5"/>
                <w:rFonts w:eastAsia="Arial"/>
              </w:rPr>
              <w:t>1.4.2. Особенности оценки метапредметных и предметных результатов</w:t>
            </w:r>
            <w:r w:rsidR="00AB15D5">
              <w:rPr>
                <w:webHidden/>
              </w:rPr>
              <w:tab/>
            </w:r>
            <w:r>
              <w:rPr>
                <w:webHidden/>
              </w:rPr>
              <w:fldChar w:fldCharType="begin"/>
            </w:r>
            <w:r w:rsidR="00AB15D5">
              <w:rPr>
                <w:webHidden/>
              </w:rPr>
              <w:instrText xml:space="preserve"> PAGEREF _Toc176702118 \h </w:instrText>
            </w:r>
            <w:r>
              <w:rPr>
                <w:webHidden/>
              </w:rPr>
            </w:r>
            <w:r>
              <w:rPr>
                <w:webHidden/>
              </w:rPr>
              <w:fldChar w:fldCharType="separate"/>
            </w:r>
            <w:r w:rsidR="00AB15D5">
              <w:rPr>
                <w:webHidden/>
              </w:rPr>
              <w:t>12</w:t>
            </w:r>
            <w:r>
              <w:rPr>
                <w:webHidden/>
              </w:rPr>
              <w:fldChar w:fldCharType="end"/>
            </w:r>
          </w:hyperlink>
        </w:p>
        <w:p w:rsidR="00AB15D5" w:rsidRDefault="00B2111F" w:rsidP="00AB15D5">
          <w:pPr>
            <w:pStyle w:val="31"/>
            <w:rPr>
              <w:rFonts w:eastAsiaTheme="minorEastAsia" w:cstheme="minorBidi"/>
              <w:lang w:eastAsia="ru-RU"/>
            </w:rPr>
          </w:pPr>
          <w:hyperlink w:anchor="_Toc176702119" w:history="1">
            <w:r w:rsidR="00AB15D5" w:rsidRPr="00CF26C9">
              <w:rPr>
                <w:rStyle w:val="a5"/>
                <w:rFonts w:ascii="Times New Roman" w:eastAsia="Arial" w:hAnsi="Times New Roman" w:cs="Times New Roman"/>
              </w:rPr>
              <w:t>1.4.3. Организация и содержание оценочных процедур</w:t>
            </w:r>
            <w:r w:rsidR="00AB15D5">
              <w:rPr>
                <w:webHidden/>
              </w:rPr>
              <w:tab/>
            </w:r>
            <w:r>
              <w:rPr>
                <w:webHidden/>
              </w:rPr>
              <w:fldChar w:fldCharType="begin"/>
            </w:r>
            <w:r w:rsidR="00AB15D5">
              <w:rPr>
                <w:webHidden/>
              </w:rPr>
              <w:instrText xml:space="preserve"> PAGEREF _Toc176702119 \h </w:instrText>
            </w:r>
            <w:r>
              <w:rPr>
                <w:webHidden/>
              </w:rPr>
            </w:r>
            <w:r>
              <w:rPr>
                <w:webHidden/>
              </w:rPr>
              <w:fldChar w:fldCharType="separate"/>
            </w:r>
            <w:r w:rsidR="00AB15D5">
              <w:rPr>
                <w:webHidden/>
              </w:rPr>
              <w:t>15</w:t>
            </w:r>
            <w:r>
              <w:rPr>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20" w:history="1">
            <w:r w:rsidR="00AB15D5" w:rsidRPr="00CF26C9">
              <w:rPr>
                <w:rStyle w:val="a5"/>
                <w:rFonts w:eastAsia="Arial"/>
                <w:noProof/>
              </w:rPr>
              <w:t>2.СОДЕРЖАТЕЛЬНЫЙ РАЗДЕЛ</w:t>
            </w:r>
            <w:r w:rsidR="00AB15D5">
              <w:rPr>
                <w:noProof/>
                <w:webHidden/>
              </w:rPr>
              <w:tab/>
            </w:r>
            <w:r>
              <w:rPr>
                <w:noProof/>
                <w:webHidden/>
              </w:rPr>
              <w:fldChar w:fldCharType="begin"/>
            </w:r>
            <w:r w:rsidR="00AB15D5">
              <w:rPr>
                <w:noProof/>
                <w:webHidden/>
              </w:rPr>
              <w:instrText xml:space="preserve"> PAGEREF _Toc176702120 \h </w:instrText>
            </w:r>
            <w:r>
              <w:rPr>
                <w:noProof/>
                <w:webHidden/>
              </w:rPr>
            </w:r>
            <w:r>
              <w:rPr>
                <w:noProof/>
                <w:webHidden/>
              </w:rPr>
              <w:fldChar w:fldCharType="separate"/>
            </w:r>
            <w:r w:rsidR="00AB15D5">
              <w:rPr>
                <w:noProof/>
                <w:webHidden/>
              </w:rPr>
              <w:t>18</w:t>
            </w:r>
            <w:r>
              <w:rPr>
                <w:noProof/>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21" w:history="1">
            <w:r w:rsidR="00AB15D5" w:rsidRPr="00CF26C9">
              <w:rPr>
                <w:rStyle w:val="a5"/>
                <w:rFonts w:eastAsia="Arial"/>
                <w:noProof/>
              </w:rPr>
              <w:t>2.1. ПРИМЕРНЫЕ РАБОЧИЕ ПРОГРАММЫ УЧЕБНЫХ ПРЕДМЕТОВ</w:t>
            </w:r>
            <w:r w:rsidR="00AB15D5">
              <w:rPr>
                <w:noProof/>
                <w:webHidden/>
              </w:rPr>
              <w:tab/>
            </w:r>
            <w:r>
              <w:rPr>
                <w:noProof/>
                <w:webHidden/>
              </w:rPr>
              <w:fldChar w:fldCharType="begin"/>
            </w:r>
            <w:r w:rsidR="00AB15D5">
              <w:rPr>
                <w:noProof/>
                <w:webHidden/>
              </w:rPr>
              <w:instrText xml:space="preserve"> PAGEREF _Toc176702121 \h </w:instrText>
            </w:r>
            <w:r>
              <w:rPr>
                <w:noProof/>
                <w:webHidden/>
              </w:rPr>
            </w:r>
            <w:r>
              <w:rPr>
                <w:noProof/>
                <w:webHidden/>
              </w:rPr>
              <w:fldChar w:fldCharType="separate"/>
            </w:r>
            <w:r w:rsidR="00AB15D5">
              <w:rPr>
                <w:noProof/>
                <w:webHidden/>
              </w:rPr>
              <w:t>18</w:t>
            </w:r>
            <w:r>
              <w:rPr>
                <w:noProof/>
                <w:webHidden/>
              </w:rPr>
              <w:fldChar w:fldCharType="end"/>
            </w:r>
          </w:hyperlink>
        </w:p>
        <w:p w:rsidR="00AB15D5" w:rsidRDefault="00B2111F" w:rsidP="00AB15D5">
          <w:pPr>
            <w:pStyle w:val="31"/>
            <w:rPr>
              <w:rFonts w:eastAsiaTheme="minorEastAsia" w:cstheme="minorBidi"/>
              <w:lang w:eastAsia="ru-RU"/>
            </w:rPr>
          </w:pPr>
          <w:hyperlink w:anchor="_Toc176702122" w:history="1">
            <w:r w:rsidR="00AB15D5" w:rsidRPr="00CF26C9">
              <w:rPr>
                <w:rStyle w:val="a5"/>
                <w:rFonts w:ascii="Times New Roman" w:eastAsia="Arial" w:hAnsi="Times New Roman" w:cs="Times New Roman"/>
              </w:rPr>
              <w:t>РУССКИЙ ЯЗЫК</w:t>
            </w:r>
            <w:r w:rsidR="00AB15D5">
              <w:rPr>
                <w:webHidden/>
              </w:rPr>
              <w:tab/>
            </w:r>
            <w:r>
              <w:rPr>
                <w:webHidden/>
              </w:rPr>
              <w:fldChar w:fldCharType="begin"/>
            </w:r>
            <w:r w:rsidR="00AB15D5">
              <w:rPr>
                <w:webHidden/>
              </w:rPr>
              <w:instrText xml:space="preserve"> PAGEREF _Toc176702122 \h </w:instrText>
            </w:r>
            <w:r>
              <w:rPr>
                <w:webHidden/>
              </w:rPr>
            </w:r>
            <w:r>
              <w:rPr>
                <w:webHidden/>
              </w:rPr>
              <w:fldChar w:fldCharType="separate"/>
            </w:r>
            <w:r w:rsidR="00AB15D5">
              <w:rPr>
                <w:webHidden/>
              </w:rPr>
              <w:t>18</w:t>
            </w:r>
            <w:r>
              <w:rPr>
                <w:webHidden/>
              </w:rPr>
              <w:fldChar w:fldCharType="end"/>
            </w:r>
          </w:hyperlink>
        </w:p>
        <w:p w:rsidR="00AB15D5" w:rsidRDefault="00B2111F" w:rsidP="00AB15D5">
          <w:pPr>
            <w:pStyle w:val="31"/>
            <w:rPr>
              <w:rFonts w:eastAsiaTheme="minorEastAsia" w:cstheme="minorBidi"/>
              <w:lang w:eastAsia="ru-RU"/>
            </w:rPr>
          </w:pPr>
          <w:hyperlink w:anchor="_Toc176702123" w:history="1">
            <w:r w:rsidR="00AB15D5" w:rsidRPr="00CF26C9">
              <w:rPr>
                <w:rStyle w:val="a5"/>
                <w:rFonts w:ascii="Times New Roman" w:eastAsia="Arial" w:hAnsi="Times New Roman" w:cs="Times New Roman"/>
              </w:rPr>
              <w:t>ЛИТЕРАТУРНОЕ ЧТЕНИЕ</w:t>
            </w:r>
            <w:r w:rsidR="00AB15D5">
              <w:rPr>
                <w:webHidden/>
              </w:rPr>
              <w:tab/>
            </w:r>
            <w:r>
              <w:rPr>
                <w:webHidden/>
              </w:rPr>
              <w:fldChar w:fldCharType="begin"/>
            </w:r>
            <w:r w:rsidR="00AB15D5">
              <w:rPr>
                <w:webHidden/>
              </w:rPr>
              <w:instrText xml:space="preserve"> PAGEREF _Toc176702123 \h </w:instrText>
            </w:r>
            <w:r>
              <w:rPr>
                <w:webHidden/>
              </w:rPr>
            </w:r>
            <w:r>
              <w:rPr>
                <w:webHidden/>
              </w:rPr>
              <w:fldChar w:fldCharType="separate"/>
            </w:r>
            <w:r w:rsidR="00AB15D5">
              <w:rPr>
                <w:webHidden/>
              </w:rPr>
              <w:t>43</w:t>
            </w:r>
            <w:r>
              <w:rPr>
                <w:webHidden/>
              </w:rPr>
              <w:fldChar w:fldCharType="end"/>
            </w:r>
          </w:hyperlink>
        </w:p>
        <w:p w:rsidR="00AB15D5" w:rsidRDefault="00B2111F" w:rsidP="00AB15D5">
          <w:pPr>
            <w:pStyle w:val="31"/>
            <w:rPr>
              <w:rFonts w:eastAsiaTheme="minorEastAsia" w:cstheme="minorBidi"/>
              <w:lang w:eastAsia="ru-RU"/>
            </w:rPr>
          </w:pPr>
          <w:hyperlink w:anchor="_Toc176702124" w:history="1">
            <w:r w:rsidR="00AB15D5" w:rsidRPr="00CF26C9">
              <w:rPr>
                <w:rStyle w:val="a5"/>
                <w:rFonts w:ascii="Times New Roman" w:eastAsia="Arial" w:hAnsi="Times New Roman" w:cs="Times New Roman"/>
              </w:rPr>
              <w:t>ИНОСТРАННЫЙ (АНГЛИЙСКИЙ) ЯЗЫК</w:t>
            </w:r>
            <w:r w:rsidR="00AB15D5">
              <w:rPr>
                <w:webHidden/>
              </w:rPr>
              <w:tab/>
            </w:r>
            <w:r>
              <w:rPr>
                <w:webHidden/>
              </w:rPr>
              <w:fldChar w:fldCharType="begin"/>
            </w:r>
            <w:r w:rsidR="00AB15D5">
              <w:rPr>
                <w:webHidden/>
              </w:rPr>
              <w:instrText xml:space="preserve"> PAGEREF _Toc176702124 \h </w:instrText>
            </w:r>
            <w:r>
              <w:rPr>
                <w:webHidden/>
              </w:rPr>
            </w:r>
            <w:r>
              <w:rPr>
                <w:webHidden/>
              </w:rPr>
              <w:fldChar w:fldCharType="separate"/>
            </w:r>
            <w:r w:rsidR="00AB15D5">
              <w:rPr>
                <w:webHidden/>
              </w:rPr>
              <w:t>64</w:t>
            </w:r>
            <w:r>
              <w:rPr>
                <w:webHidden/>
              </w:rPr>
              <w:fldChar w:fldCharType="end"/>
            </w:r>
          </w:hyperlink>
        </w:p>
        <w:p w:rsidR="00AB15D5" w:rsidRDefault="00B2111F" w:rsidP="00AB15D5">
          <w:pPr>
            <w:pStyle w:val="31"/>
            <w:rPr>
              <w:rFonts w:eastAsiaTheme="minorEastAsia" w:cstheme="minorBidi"/>
              <w:lang w:eastAsia="ru-RU"/>
            </w:rPr>
          </w:pPr>
          <w:hyperlink w:anchor="_Toc176702125" w:history="1">
            <w:r w:rsidR="00AB15D5" w:rsidRPr="00CF26C9">
              <w:rPr>
                <w:rStyle w:val="a5"/>
                <w:rFonts w:ascii="Times New Roman" w:eastAsia="Arial" w:hAnsi="Times New Roman" w:cs="Times New Roman"/>
              </w:rPr>
              <w:t>РОДНОЙ ЯЗЫК (РУССКИЙ)</w:t>
            </w:r>
            <w:r w:rsidR="00AB15D5">
              <w:rPr>
                <w:webHidden/>
              </w:rPr>
              <w:tab/>
            </w:r>
            <w:r>
              <w:rPr>
                <w:webHidden/>
              </w:rPr>
              <w:fldChar w:fldCharType="begin"/>
            </w:r>
            <w:r w:rsidR="00AB15D5">
              <w:rPr>
                <w:webHidden/>
              </w:rPr>
              <w:instrText xml:space="preserve"> PAGEREF _Toc176702125 \h </w:instrText>
            </w:r>
            <w:r>
              <w:rPr>
                <w:webHidden/>
              </w:rPr>
            </w:r>
            <w:r>
              <w:rPr>
                <w:webHidden/>
              </w:rPr>
              <w:fldChar w:fldCharType="separate"/>
            </w:r>
            <w:r w:rsidR="00AB15D5">
              <w:rPr>
                <w:webHidden/>
              </w:rPr>
              <w:t>86</w:t>
            </w:r>
            <w:r>
              <w:rPr>
                <w:webHidden/>
              </w:rPr>
              <w:fldChar w:fldCharType="end"/>
            </w:r>
          </w:hyperlink>
        </w:p>
        <w:p w:rsidR="00AB15D5" w:rsidRDefault="00B2111F" w:rsidP="00AB15D5">
          <w:pPr>
            <w:pStyle w:val="31"/>
            <w:rPr>
              <w:rFonts w:eastAsiaTheme="minorEastAsia" w:cstheme="minorBidi"/>
              <w:lang w:eastAsia="ru-RU"/>
            </w:rPr>
          </w:pPr>
          <w:hyperlink w:anchor="_Toc176702126" w:history="1">
            <w:r w:rsidR="00AB15D5" w:rsidRPr="00CF26C9">
              <w:rPr>
                <w:rStyle w:val="a5"/>
                <w:rFonts w:ascii="Times New Roman" w:eastAsia="Arial" w:hAnsi="Times New Roman" w:cs="Times New Roman"/>
              </w:rPr>
              <w:t>ЛИТЕРАТУРНОЕ ЧТЕНИЕ НА РОДНОМ (РУССКОМ) ЯЗЫКЕ</w:t>
            </w:r>
            <w:r w:rsidR="00AB15D5">
              <w:rPr>
                <w:webHidden/>
              </w:rPr>
              <w:tab/>
            </w:r>
            <w:r>
              <w:rPr>
                <w:webHidden/>
              </w:rPr>
              <w:fldChar w:fldCharType="begin"/>
            </w:r>
            <w:r w:rsidR="00AB15D5">
              <w:rPr>
                <w:webHidden/>
              </w:rPr>
              <w:instrText xml:space="preserve"> PAGEREF _Toc176702126 \h </w:instrText>
            </w:r>
            <w:r>
              <w:rPr>
                <w:webHidden/>
              </w:rPr>
            </w:r>
            <w:r>
              <w:rPr>
                <w:webHidden/>
              </w:rPr>
              <w:fldChar w:fldCharType="separate"/>
            </w:r>
            <w:r w:rsidR="00AB15D5">
              <w:rPr>
                <w:webHidden/>
              </w:rPr>
              <w:t>100</w:t>
            </w:r>
            <w:r>
              <w:rPr>
                <w:webHidden/>
              </w:rPr>
              <w:fldChar w:fldCharType="end"/>
            </w:r>
          </w:hyperlink>
        </w:p>
        <w:p w:rsidR="00AB15D5" w:rsidRDefault="00B2111F" w:rsidP="00AB15D5">
          <w:pPr>
            <w:pStyle w:val="31"/>
            <w:rPr>
              <w:rFonts w:eastAsiaTheme="minorEastAsia" w:cstheme="minorBidi"/>
              <w:lang w:eastAsia="ru-RU"/>
            </w:rPr>
          </w:pPr>
          <w:hyperlink w:anchor="_Toc176702127" w:history="1">
            <w:r w:rsidR="00AB15D5" w:rsidRPr="00CF26C9">
              <w:rPr>
                <w:rStyle w:val="a5"/>
                <w:rFonts w:ascii="Times New Roman" w:eastAsia="Arial" w:hAnsi="Times New Roman" w:cs="Times New Roman"/>
              </w:rPr>
              <w:t>МАТЕМАТИКА</w:t>
            </w:r>
            <w:r w:rsidR="00AB15D5">
              <w:rPr>
                <w:webHidden/>
              </w:rPr>
              <w:tab/>
            </w:r>
            <w:r>
              <w:rPr>
                <w:webHidden/>
              </w:rPr>
              <w:fldChar w:fldCharType="begin"/>
            </w:r>
            <w:r w:rsidR="00AB15D5">
              <w:rPr>
                <w:webHidden/>
              </w:rPr>
              <w:instrText xml:space="preserve"> PAGEREF _Toc176702127 \h </w:instrText>
            </w:r>
            <w:r>
              <w:rPr>
                <w:webHidden/>
              </w:rPr>
            </w:r>
            <w:r>
              <w:rPr>
                <w:webHidden/>
              </w:rPr>
              <w:fldChar w:fldCharType="separate"/>
            </w:r>
            <w:r w:rsidR="00AB15D5">
              <w:rPr>
                <w:webHidden/>
              </w:rPr>
              <w:t>117</w:t>
            </w:r>
            <w:r>
              <w:rPr>
                <w:webHidden/>
              </w:rPr>
              <w:fldChar w:fldCharType="end"/>
            </w:r>
          </w:hyperlink>
        </w:p>
        <w:p w:rsidR="00AB15D5" w:rsidRDefault="00B2111F" w:rsidP="00AB15D5">
          <w:pPr>
            <w:pStyle w:val="31"/>
            <w:rPr>
              <w:rFonts w:eastAsiaTheme="minorEastAsia" w:cstheme="minorBidi"/>
              <w:lang w:eastAsia="ru-RU"/>
            </w:rPr>
          </w:pPr>
          <w:hyperlink w:anchor="_Toc176702128" w:history="1">
            <w:r w:rsidR="00AB15D5" w:rsidRPr="00CF26C9">
              <w:rPr>
                <w:rStyle w:val="a5"/>
                <w:rFonts w:ascii="Times New Roman" w:eastAsia="Arial" w:hAnsi="Times New Roman" w:cs="Times New Roman"/>
              </w:rPr>
              <w:t>ОКРУЖАЮЩИЙ МИР</w:t>
            </w:r>
            <w:r w:rsidR="00AB15D5">
              <w:rPr>
                <w:webHidden/>
              </w:rPr>
              <w:tab/>
            </w:r>
            <w:r>
              <w:rPr>
                <w:webHidden/>
              </w:rPr>
              <w:fldChar w:fldCharType="begin"/>
            </w:r>
            <w:r w:rsidR="00AB15D5">
              <w:rPr>
                <w:webHidden/>
              </w:rPr>
              <w:instrText xml:space="preserve"> PAGEREF _Toc176702128 \h </w:instrText>
            </w:r>
            <w:r>
              <w:rPr>
                <w:webHidden/>
              </w:rPr>
            </w:r>
            <w:r>
              <w:rPr>
                <w:webHidden/>
              </w:rPr>
              <w:fldChar w:fldCharType="separate"/>
            </w:r>
            <w:r w:rsidR="00AB15D5">
              <w:rPr>
                <w:webHidden/>
              </w:rPr>
              <w:t>135</w:t>
            </w:r>
            <w:r>
              <w:rPr>
                <w:webHidden/>
              </w:rPr>
              <w:fldChar w:fldCharType="end"/>
            </w:r>
          </w:hyperlink>
        </w:p>
        <w:p w:rsidR="00AB15D5" w:rsidRDefault="00B2111F" w:rsidP="00AB15D5">
          <w:pPr>
            <w:pStyle w:val="31"/>
            <w:rPr>
              <w:rFonts w:eastAsiaTheme="minorEastAsia" w:cstheme="minorBidi"/>
              <w:lang w:eastAsia="ru-RU"/>
            </w:rPr>
          </w:pPr>
          <w:hyperlink w:anchor="_Toc176702129" w:history="1">
            <w:r w:rsidR="00AB15D5" w:rsidRPr="00CF26C9">
              <w:rPr>
                <w:rStyle w:val="a5"/>
                <w:rFonts w:ascii="Times New Roman" w:eastAsia="Arial" w:hAnsi="Times New Roman" w:cs="Times New Roman"/>
              </w:rPr>
              <w:t>ОСНОВЫ РЕЛИГИОЗНЫХ КУЛЬТУР И СВЕТСКОЙ ЭТИКИ</w:t>
            </w:r>
            <w:r w:rsidR="00AB15D5">
              <w:rPr>
                <w:webHidden/>
              </w:rPr>
              <w:tab/>
            </w:r>
            <w:r>
              <w:rPr>
                <w:webHidden/>
              </w:rPr>
              <w:fldChar w:fldCharType="begin"/>
            </w:r>
            <w:r w:rsidR="00AB15D5">
              <w:rPr>
                <w:webHidden/>
              </w:rPr>
              <w:instrText xml:space="preserve"> PAGEREF _Toc176702129 \h </w:instrText>
            </w:r>
            <w:r>
              <w:rPr>
                <w:webHidden/>
              </w:rPr>
            </w:r>
            <w:r>
              <w:rPr>
                <w:webHidden/>
              </w:rPr>
              <w:fldChar w:fldCharType="separate"/>
            </w:r>
            <w:r w:rsidR="00AB15D5">
              <w:rPr>
                <w:webHidden/>
              </w:rPr>
              <w:t>152</w:t>
            </w:r>
            <w:r>
              <w:rPr>
                <w:webHidden/>
              </w:rPr>
              <w:fldChar w:fldCharType="end"/>
            </w:r>
          </w:hyperlink>
        </w:p>
        <w:p w:rsidR="00AB15D5" w:rsidRDefault="00B2111F" w:rsidP="00AB15D5">
          <w:pPr>
            <w:pStyle w:val="31"/>
            <w:rPr>
              <w:rFonts w:eastAsiaTheme="minorEastAsia" w:cstheme="minorBidi"/>
              <w:lang w:eastAsia="ru-RU"/>
            </w:rPr>
          </w:pPr>
          <w:hyperlink w:anchor="_Toc176702130" w:history="1">
            <w:r w:rsidR="00AB15D5" w:rsidRPr="00CF26C9">
              <w:rPr>
                <w:rStyle w:val="a5"/>
                <w:rFonts w:ascii="Times New Roman" w:eastAsia="Arial" w:hAnsi="Times New Roman" w:cs="Times New Roman"/>
              </w:rPr>
              <w:t>ИЗОБРАЗИТЕЛЬНОЕ ИСКУССТВО</w:t>
            </w:r>
            <w:r w:rsidR="00AB15D5">
              <w:rPr>
                <w:webHidden/>
              </w:rPr>
              <w:tab/>
            </w:r>
            <w:r>
              <w:rPr>
                <w:webHidden/>
              </w:rPr>
              <w:fldChar w:fldCharType="begin"/>
            </w:r>
            <w:r w:rsidR="00AB15D5">
              <w:rPr>
                <w:webHidden/>
              </w:rPr>
              <w:instrText xml:space="preserve"> PAGEREF _Toc176702130 \h </w:instrText>
            </w:r>
            <w:r>
              <w:rPr>
                <w:webHidden/>
              </w:rPr>
            </w:r>
            <w:r>
              <w:rPr>
                <w:webHidden/>
              </w:rPr>
              <w:fldChar w:fldCharType="separate"/>
            </w:r>
            <w:r w:rsidR="00AB15D5">
              <w:rPr>
                <w:webHidden/>
              </w:rPr>
              <w:t>167</w:t>
            </w:r>
            <w:r>
              <w:rPr>
                <w:webHidden/>
              </w:rPr>
              <w:fldChar w:fldCharType="end"/>
            </w:r>
          </w:hyperlink>
        </w:p>
        <w:p w:rsidR="00AB15D5" w:rsidRDefault="00B2111F" w:rsidP="00AB15D5">
          <w:pPr>
            <w:pStyle w:val="31"/>
            <w:rPr>
              <w:rFonts w:eastAsiaTheme="minorEastAsia" w:cstheme="minorBidi"/>
              <w:lang w:eastAsia="ru-RU"/>
            </w:rPr>
          </w:pPr>
          <w:hyperlink w:anchor="_Toc176702131" w:history="1">
            <w:r w:rsidR="00AB15D5" w:rsidRPr="00CF26C9">
              <w:rPr>
                <w:rStyle w:val="a5"/>
                <w:rFonts w:ascii="Times New Roman" w:eastAsia="Arial" w:hAnsi="Times New Roman" w:cs="Times New Roman"/>
              </w:rPr>
              <w:t>МУЗЫКА</w:t>
            </w:r>
            <w:r w:rsidR="00AB15D5">
              <w:rPr>
                <w:webHidden/>
              </w:rPr>
              <w:tab/>
            </w:r>
            <w:r>
              <w:rPr>
                <w:webHidden/>
              </w:rPr>
              <w:fldChar w:fldCharType="begin"/>
            </w:r>
            <w:r w:rsidR="00AB15D5">
              <w:rPr>
                <w:webHidden/>
              </w:rPr>
              <w:instrText xml:space="preserve"> PAGEREF _Toc176702131 \h </w:instrText>
            </w:r>
            <w:r>
              <w:rPr>
                <w:webHidden/>
              </w:rPr>
            </w:r>
            <w:r>
              <w:rPr>
                <w:webHidden/>
              </w:rPr>
              <w:fldChar w:fldCharType="separate"/>
            </w:r>
            <w:r w:rsidR="00AB15D5">
              <w:rPr>
                <w:webHidden/>
              </w:rPr>
              <w:t>189</w:t>
            </w:r>
            <w:r>
              <w:rPr>
                <w:webHidden/>
              </w:rPr>
              <w:fldChar w:fldCharType="end"/>
            </w:r>
          </w:hyperlink>
        </w:p>
        <w:p w:rsidR="00AB15D5" w:rsidRPr="00AB15D5" w:rsidRDefault="00AB15D5" w:rsidP="00AB15D5">
          <w:pPr>
            <w:pStyle w:val="31"/>
            <w:rPr>
              <w:rFonts w:eastAsiaTheme="minorEastAsia" w:cstheme="minorBidi"/>
              <w:lang w:eastAsia="ru-RU"/>
            </w:rPr>
          </w:pPr>
          <w:r w:rsidRPr="00AB15D5">
            <w:rPr>
              <w:rStyle w:val="a5"/>
              <w:color w:val="auto"/>
              <w:sz w:val="24"/>
              <w:szCs w:val="24"/>
              <w:u w:val="none"/>
            </w:rPr>
            <w:t xml:space="preserve">ТРУД </w:t>
          </w:r>
          <w:r w:rsidRPr="00AB15D5">
            <w:rPr>
              <w:rStyle w:val="a5"/>
              <w:color w:val="auto"/>
              <w:u w:val="none"/>
            </w:rPr>
            <w:t>(</w:t>
          </w:r>
          <w:hyperlink w:anchor="_Toc176702132" w:history="1">
            <w:r w:rsidRPr="00AB15D5">
              <w:rPr>
                <w:rStyle w:val="a5"/>
                <w:rFonts w:ascii="Times New Roman" w:eastAsia="Arial" w:hAnsi="Times New Roman" w:cs="Times New Roman"/>
                <w:color w:val="auto"/>
              </w:rPr>
              <w:t>ТЕХНОЛОГИЯ)</w:t>
            </w:r>
            <w:r w:rsidRPr="00AB15D5">
              <w:rPr>
                <w:webHidden/>
              </w:rPr>
              <w:tab/>
            </w:r>
            <w:r w:rsidR="00B2111F" w:rsidRPr="00AB15D5">
              <w:rPr>
                <w:webHidden/>
              </w:rPr>
              <w:fldChar w:fldCharType="begin"/>
            </w:r>
            <w:r w:rsidRPr="00AB15D5">
              <w:rPr>
                <w:webHidden/>
              </w:rPr>
              <w:instrText xml:space="preserve"> PAGEREF _Toc176702132 \h </w:instrText>
            </w:r>
            <w:r w:rsidR="00B2111F" w:rsidRPr="00AB15D5">
              <w:rPr>
                <w:webHidden/>
              </w:rPr>
            </w:r>
            <w:r w:rsidR="00B2111F" w:rsidRPr="00AB15D5">
              <w:rPr>
                <w:webHidden/>
              </w:rPr>
              <w:fldChar w:fldCharType="separate"/>
            </w:r>
            <w:r w:rsidRPr="00AB15D5">
              <w:rPr>
                <w:webHidden/>
              </w:rPr>
              <w:t>230</w:t>
            </w:r>
            <w:r w:rsidR="00B2111F" w:rsidRPr="00AB15D5">
              <w:rPr>
                <w:webHidden/>
              </w:rPr>
              <w:fldChar w:fldCharType="end"/>
            </w:r>
          </w:hyperlink>
        </w:p>
        <w:p w:rsidR="00AB15D5" w:rsidRDefault="00B2111F" w:rsidP="00AB15D5">
          <w:pPr>
            <w:pStyle w:val="31"/>
            <w:rPr>
              <w:rFonts w:eastAsiaTheme="minorEastAsia" w:cstheme="minorBidi"/>
              <w:lang w:eastAsia="ru-RU"/>
            </w:rPr>
          </w:pPr>
          <w:hyperlink w:anchor="_Toc176702133" w:history="1">
            <w:r w:rsidR="00AB15D5" w:rsidRPr="00CF26C9">
              <w:rPr>
                <w:rStyle w:val="a5"/>
                <w:rFonts w:ascii="Times New Roman" w:eastAsia="Arial" w:hAnsi="Times New Roman" w:cs="Times New Roman"/>
              </w:rPr>
              <w:t>ФИЗИЧЕСКАЯ КУЛЬТУРА</w:t>
            </w:r>
            <w:r w:rsidR="00AB15D5">
              <w:rPr>
                <w:webHidden/>
              </w:rPr>
              <w:tab/>
            </w:r>
            <w:r>
              <w:rPr>
                <w:webHidden/>
              </w:rPr>
              <w:fldChar w:fldCharType="begin"/>
            </w:r>
            <w:r w:rsidR="00AB15D5">
              <w:rPr>
                <w:webHidden/>
              </w:rPr>
              <w:instrText xml:space="preserve"> PAGEREF _Toc176702133 \h </w:instrText>
            </w:r>
            <w:r>
              <w:rPr>
                <w:webHidden/>
              </w:rPr>
            </w:r>
            <w:r>
              <w:rPr>
                <w:webHidden/>
              </w:rPr>
              <w:fldChar w:fldCharType="separate"/>
            </w:r>
            <w:r w:rsidR="00AB15D5">
              <w:rPr>
                <w:webHidden/>
              </w:rPr>
              <w:t>249</w:t>
            </w:r>
            <w:r>
              <w:rPr>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34" w:history="1">
            <w:r w:rsidR="00AB15D5" w:rsidRPr="00CF26C9">
              <w:rPr>
                <w:rStyle w:val="a5"/>
                <w:rFonts w:ascii="Times New Roman" w:eastAsia="Arial" w:hAnsi="Times New Roman" w:cs="Times New Roman"/>
                <w:noProof/>
              </w:rPr>
              <w:t>2.2. ПРОГРАММА ФОРМИРОВАНИЯ УНИВЕРСАЛЬНЫХ УЧЕБНЫХ ДЕЙСТВИЙ</w:t>
            </w:r>
            <w:r w:rsidR="00AB15D5">
              <w:rPr>
                <w:noProof/>
                <w:webHidden/>
              </w:rPr>
              <w:tab/>
            </w:r>
            <w:r>
              <w:rPr>
                <w:noProof/>
                <w:webHidden/>
              </w:rPr>
              <w:fldChar w:fldCharType="begin"/>
            </w:r>
            <w:r w:rsidR="00AB15D5">
              <w:rPr>
                <w:noProof/>
                <w:webHidden/>
              </w:rPr>
              <w:instrText xml:space="preserve"> PAGEREF _Toc176702134 \h </w:instrText>
            </w:r>
            <w:r>
              <w:rPr>
                <w:noProof/>
                <w:webHidden/>
              </w:rPr>
            </w:r>
            <w:r>
              <w:rPr>
                <w:noProof/>
                <w:webHidden/>
              </w:rPr>
              <w:fldChar w:fldCharType="separate"/>
            </w:r>
            <w:r w:rsidR="00AB15D5">
              <w:rPr>
                <w:noProof/>
                <w:webHidden/>
              </w:rPr>
              <w:t>260</w:t>
            </w:r>
            <w:r>
              <w:rPr>
                <w:noProof/>
                <w:webHidden/>
              </w:rPr>
              <w:fldChar w:fldCharType="end"/>
            </w:r>
          </w:hyperlink>
        </w:p>
        <w:p w:rsidR="00AB15D5" w:rsidRDefault="00B2111F" w:rsidP="00AB15D5">
          <w:pPr>
            <w:pStyle w:val="31"/>
            <w:rPr>
              <w:rFonts w:eastAsiaTheme="minorEastAsia" w:cstheme="minorBidi"/>
              <w:lang w:eastAsia="ru-RU"/>
            </w:rPr>
          </w:pPr>
          <w:hyperlink w:anchor="_Toc176702135" w:history="1">
            <w:r w:rsidR="00AB15D5" w:rsidRPr="00CF26C9">
              <w:rPr>
                <w:rStyle w:val="a5"/>
                <w:rFonts w:eastAsia="Arial"/>
              </w:rPr>
              <w:t>2.2.1. Значение сформированных универсальных учебных действий для успешного обучения и развития младшего школьника</w:t>
            </w:r>
            <w:r w:rsidR="00AB15D5">
              <w:rPr>
                <w:webHidden/>
              </w:rPr>
              <w:tab/>
            </w:r>
            <w:r>
              <w:rPr>
                <w:webHidden/>
              </w:rPr>
              <w:fldChar w:fldCharType="begin"/>
            </w:r>
            <w:r w:rsidR="00AB15D5">
              <w:rPr>
                <w:webHidden/>
              </w:rPr>
              <w:instrText xml:space="preserve"> PAGEREF _Toc176702135 \h </w:instrText>
            </w:r>
            <w:r>
              <w:rPr>
                <w:webHidden/>
              </w:rPr>
            </w:r>
            <w:r>
              <w:rPr>
                <w:webHidden/>
              </w:rPr>
              <w:fldChar w:fldCharType="separate"/>
            </w:r>
            <w:r w:rsidR="00AB15D5">
              <w:rPr>
                <w:webHidden/>
              </w:rPr>
              <w:t>260</w:t>
            </w:r>
            <w:r>
              <w:rPr>
                <w:webHidden/>
              </w:rPr>
              <w:fldChar w:fldCharType="end"/>
            </w:r>
          </w:hyperlink>
        </w:p>
        <w:p w:rsidR="00AB15D5" w:rsidRDefault="00B2111F" w:rsidP="00AB15D5">
          <w:pPr>
            <w:pStyle w:val="31"/>
            <w:rPr>
              <w:rFonts w:eastAsiaTheme="minorEastAsia" w:cstheme="minorBidi"/>
              <w:lang w:eastAsia="ru-RU"/>
            </w:rPr>
          </w:pPr>
          <w:hyperlink w:anchor="_Toc176702136" w:history="1">
            <w:r w:rsidR="00AB15D5" w:rsidRPr="00CF26C9">
              <w:rPr>
                <w:rStyle w:val="a5"/>
                <w:rFonts w:ascii="Times New Roman" w:eastAsia="Arial" w:hAnsi="Times New Roman" w:cs="Times New Roman"/>
              </w:rPr>
              <w:t>2.2.2. Характеристика универсальных учебных действий</w:t>
            </w:r>
            <w:r w:rsidR="00AB15D5">
              <w:rPr>
                <w:webHidden/>
              </w:rPr>
              <w:tab/>
            </w:r>
            <w:r>
              <w:rPr>
                <w:webHidden/>
              </w:rPr>
              <w:fldChar w:fldCharType="begin"/>
            </w:r>
            <w:r w:rsidR="00AB15D5">
              <w:rPr>
                <w:webHidden/>
              </w:rPr>
              <w:instrText xml:space="preserve"> PAGEREF _Toc176702136 \h </w:instrText>
            </w:r>
            <w:r>
              <w:rPr>
                <w:webHidden/>
              </w:rPr>
            </w:r>
            <w:r>
              <w:rPr>
                <w:webHidden/>
              </w:rPr>
              <w:fldChar w:fldCharType="separate"/>
            </w:r>
            <w:r w:rsidR="00AB15D5">
              <w:rPr>
                <w:webHidden/>
              </w:rPr>
              <w:t>261</w:t>
            </w:r>
            <w:r>
              <w:rPr>
                <w:webHidden/>
              </w:rPr>
              <w:fldChar w:fldCharType="end"/>
            </w:r>
          </w:hyperlink>
        </w:p>
        <w:p w:rsidR="00AB15D5" w:rsidRDefault="00B2111F" w:rsidP="00AB15D5">
          <w:pPr>
            <w:pStyle w:val="31"/>
            <w:rPr>
              <w:rFonts w:eastAsiaTheme="minorEastAsia" w:cstheme="minorBidi"/>
              <w:lang w:eastAsia="ru-RU"/>
            </w:rPr>
          </w:pPr>
          <w:hyperlink w:anchor="_Toc176702137" w:history="1">
            <w:r w:rsidR="00AB15D5" w:rsidRPr="00CF26C9">
              <w:rPr>
                <w:rStyle w:val="a5"/>
                <w:rFonts w:ascii="Times New Roman" w:eastAsia="Arial" w:hAnsi="Times New Roman" w:cs="Times New Roman"/>
              </w:rPr>
              <w:t>2.2.3. Интеграция предметных и метапредметных требований как механизм конструирования современного процесса образования</w:t>
            </w:r>
            <w:r w:rsidR="00AB15D5">
              <w:rPr>
                <w:webHidden/>
              </w:rPr>
              <w:tab/>
            </w:r>
            <w:r>
              <w:rPr>
                <w:webHidden/>
              </w:rPr>
              <w:fldChar w:fldCharType="begin"/>
            </w:r>
            <w:r w:rsidR="00AB15D5">
              <w:rPr>
                <w:webHidden/>
              </w:rPr>
              <w:instrText xml:space="preserve"> PAGEREF _Toc176702137 \h </w:instrText>
            </w:r>
            <w:r>
              <w:rPr>
                <w:webHidden/>
              </w:rPr>
            </w:r>
            <w:r>
              <w:rPr>
                <w:webHidden/>
              </w:rPr>
              <w:fldChar w:fldCharType="separate"/>
            </w:r>
            <w:r w:rsidR="00AB15D5">
              <w:rPr>
                <w:webHidden/>
              </w:rPr>
              <w:t>263</w:t>
            </w:r>
            <w:r>
              <w:rPr>
                <w:webHidden/>
              </w:rPr>
              <w:fldChar w:fldCharType="end"/>
            </w:r>
          </w:hyperlink>
        </w:p>
        <w:p w:rsidR="00AB15D5" w:rsidRDefault="00B2111F" w:rsidP="00AB15D5">
          <w:pPr>
            <w:pStyle w:val="31"/>
            <w:rPr>
              <w:rFonts w:eastAsiaTheme="minorEastAsia" w:cstheme="minorBidi"/>
              <w:lang w:eastAsia="ru-RU"/>
            </w:rPr>
          </w:pPr>
          <w:hyperlink w:anchor="_Toc176702138" w:history="1">
            <w:r w:rsidR="00AB15D5" w:rsidRPr="00CF26C9">
              <w:rPr>
                <w:rStyle w:val="a5"/>
                <w:rFonts w:ascii="Times New Roman" w:eastAsia="Arial" w:hAnsi="Times New Roman" w:cs="Times New Roman"/>
              </w:rPr>
              <w:t>2.2.4. Место универсальных учебных действий</w:t>
            </w:r>
            <w:r w:rsidR="00AB15D5" w:rsidRPr="00CF26C9">
              <w:rPr>
                <w:rStyle w:val="a5"/>
                <w:rFonts w:ascii="Times New Roman" w:hAnsi="Times New Roman" w:cs="Times New Roman"/>
              </w:rPr>
              <w:t xml:space="preserve"> в </w:t>
            </w:r>
            <w:r w:rsidR="00AB15D5" w:rsidRPr="00CF26C9">
              <w:rPr>
                <w:rStyle w:val="a5"/>
                <w:rFonts w:ascii="Times New Roman" w:eastAsia="Arial" w:hAnsi="Times New Roman" w:cs="Times New Roman"/>
              </w:rPr>
              <w:t>примерных рабочих программах</w:t>
            </w:r>
            <w:r w:rsidR="00AB15D5">
              <w:rPr>
                <w:webHidden/>
              </w:rPr>
              <w:tab/>
            </w:r>
            <w:r>
              <w:rPr>
                <w:webHidden/>
              </w:rPr>
              <w:fldChar w:fldCharType="begin"/>
            </w:r>
            <w:r w:rsidR="00AB15D5">
              <w:rPr>
                <w:webHidden/>
              </w:rPr>
              <w:instrText xml:space="preserve"> PAGEREF _Toc176702138 \h </w:instrText>
            </w:r>
            <w:r>
              <w:rPr>
                <w:webHidden/>
              </w:rPr>
            </w:r>
            <w:r>
              <w:rPr>
                <w:webHidden/>
              </w:rPr>
              <w:fldChar w:fldCharType="separate"/>
            </w:r>
            <w:r w:rsidR="00AB15D5">
              <w:rPr>
                <w:webHidden/>
              </w:rPr>
              <w:t>265</w:t>
            </w:r>
            <w:r>
              <w:rPr>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139" w:history="1">
            <w:r w:rsidR="00AB15D5" w:rsidRPr="00CF26C9">
              <w:rPr>
                <w:rStyle w:val="a5"/>
                <w:rFonts w:ascii="Times New Roman" w:eastAsia="Arial" w:hAnsi="Times New Roman" w:cs="Times New Roman"/>
                <w:noProof/>
              </w:rPr>
              <w:t>2.3.  ПРОГРАММА ВОСПИТАНИЯ</w:t>
            </w:r>
            <w:r w:rsidR="00AB15D5">
              <w:rPr>
                <w:noProof/>
                <w:webHidden/>
              </w:rPr>
              <w:tab/>
            </w:r>
            <w:r>
              <w:rPr>
                <w:noProof/>
                <w:webHidden/>
              </w:rPr>
              <w:fldChar w:fldCharType="begin"/>
            </w:r>
            <w:r w:rsidR="00AB15D5">
              <w:rPr>
                <w:noProof/>
                <w:webHidden/>
              </w:rPr>
              <w:instrText xml:space="preserve"> PAGEREF _Toc176702139 \h </w:instrText>
            </w:r>
            <w:r>
              <w:rPr>
                <w:noProof/>
                <w:webHidden/>
              </w:rPr>
            </w:r>
            <w:r>
              <w:rPr>
                <w:noProof/>
                <w:webHidden/>
              </w:rPr>
              <w:fldChar w:fldCharType="separate"/>
            </w:r>
            <w:r w:rsidR="00AB15D5">
              <w:rPr>
                <w:noProof/>
                <w:webHidden/>
              </w:rPr>
              <w:t>266</w:t>
            </w:r>
            <w:r>
              <w:rPr>
                <w:noProof/>
                <w:webHidden/>
              </w:rPr>
              <w:fldChar w:fldCharType="end"/>
            </w:r>
          </w:hyperlink>
        </w:p>
        <w:p w:rsidR="00AB15D5" w:rsidRDefault="00B2111F" w:rsidP="00AB15D5">
          <w:pPr>
            <w:pStyle w:val="31"/>
            <w:rPr>
              <w:rFonts w:eastAsiaTheme="minorEastAsia" w:cstheme="minorBidi"/>
              <w:lang w:eastAsia="ru-RU"/>
            </w:rPr>
          </w:pPr>
          <w:hyperlink w:anchor="_Toc176702140" w:history="1">
            <w:r w:rsidR="00AB15D5" w:rsidRPr="00CF26C9">
              <w:rPr>
                <w:rStyle w:val="a5"/>
                <w:rFonts w:ascii="Times New Roman" w:hAnsi="Times New Roman" w:cs="Times New Roman"/>
              </w:rPr>
              <w:t>2.3.1.  Пояснительная записка</w:t>
            </w:r>
            <w:r w:rsidR="00AB15D5">
              <w:rPr>
                <w:webHidden/>
              </w:rPr>
              <w:tab/>
            </w:r>
            <w:r>
              <w:rPr>
                <w:webHidden/>
              </w:rPr>
              <w:fldChar w:fldCharType="begin"/>
            </w:r>
            <w:r w:rsidR="00AB15D5">
              <w:rPr>
                <w:webHidden/>
              </w:rPr>
              <w:instrText xml:space="preserve"> PAGEREF _Toc176702140 \h </w:instrText>
            </w:r>
            <w:r>
              <w:rPr>
                <w:webHidden/>
              </w:rPr>
            </w:r>
            <w:r>
              <w:rPr>
                <w:webHidden/>
              </w:rPr>
              <w:fldChar w:fldCharType="separate"/>
            </w:r>
            <w:r w:rsidR="00AB15D5">
              <w:rPr>
                <w:webHidden/>
              </w:rPr>
              <w:t>266</w:t>
            </w:r>
            <w:r>
              <w:rPr>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41" w:history="1">
            <w:r w:rsidR="00AB15D5" w:rsidRPr="00CF26C9">
              <w:rPr>
                <w:rStyle w:val="a5"/>
                <w:noProof/>
              </w:rPr>
              <w:t>1.</w:t>
            </w:r>
            <w:r w:rsidR="00AB15D5">
              <w:rPr>
                <w:rFonts w:eastAsiaTheme="minorEastAsia" w:cstheme="minorBidi"/>
                <w:b w:val="0"/>
                <w:bCs w:val="0"/>
                <w:i w:val="0"/>
                <w:iCs w:val="0"/>
                <w:noProof/>
                <w:sz w:val="22"/>
                <w:szCs w:val="22"/>
                <w:lang w:val="ru-RU" w:eastAsia="ru-RU"/>
              </w:rPr>
              <w:tab/>
            </w:r>
            <w:r w:rsidR="00AB15D5" w:rsidRPr="00CF26C9">
              <w:rPr>
                <w:rStyle w:val="a5"/>
                <w:noProof/>
              </w:rPr>
              <w:t>Пояснительная записка.</w:t>
            </w:r>
            <w:r w:rsidR="00AB15D5">
              <w:rPr>
                <w:noProof/>
                <w:webHidden/>
              </w:rPr>
              <w:tab/>
            </w:r>
            <w:r>
              <w:rPr>
                <w:noProof/>
                <w:webHidden/>
              </w:rPr>
              <w:fldChar w:fldCharType="begin"/>
            </w:r>
            <w:r w:rsidR="00AB15D5">
              <w:rPr>
                <w:noProof/>
                <w:webHidden/>
              </w:rPr>
              <w:instrText xml:space="preserve"> PAGEREF _Toc176702141 \h </w:instrText>
            </w:r>
            <w:r>
              <w:rPr>
                <w:noProof/>
                <w:webHidden/>
              </w:rPr>
            </w:r>
            <w:r>
              <w:rPr>
                <w:noProof/>
                <w:webHidden/>
              </w:rPr>
              <w:fldChar w:fldCharType="separate"/>
            </w:r>
            <w:r w:rsidR="00AB15D5">
              <w:rPr>
                <w:noProof/>
                <w:webHidden/>
              </w:rPr>
              <w:t>266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42" w:history="1">
            <w:r w:rsidR="00AB15D5" w:rsidRPr="00CF26C9">
              <w:rPr>
                <w:rStyle w:val="a5"/>
                <w:noProof/>
              </w:rPr>
              <w:t>Рабочая программа воспитания МБОУ «Екимовская СШ им.К.Г.Паустовского» (далее – Программа воспитания) разработана на основе нормативно-правовых документов:</w:t>
            </w:r>
            <w:r w:rsidR="00AB15D5">
              <w:rPr>
                <w:noProof/>
                <w:webHidden/>
              </w:rPr>
              <w:tab/>
            </w:r>
            <w:r>
              <w:rPr>
                <w:noProof/>
                <w:webHidden/>
              </w:rPr>
              <w:fldChar w:fldCharType="begin"/>
            </w:r>
            <w:r w:rsidR="00AB15D5">
              <w:rPr>
                <w:noProof/>
                <w:webHidden/>
              </w:rPr>
              <w:instrText xml:space="preserve"> PAGEREF _Toc176702142 \h </w:instrText>
            </w:r>
            <w:r>
              <w:rPr>
                <w:noProof/>
                <w:webHidden/>
              </w:rPr>
            </w:r>
            <w:r>
              <w:rPr>
                <w:noProof/>
                <w:webHidden/>
              </w:rPr>
              <w:fldChar w:fldCharType="separate"/>
            </w:r>
            <w:r w:rsidR="00AB15D5">
              <w:rPr>
                <w:noProof/>
                <w:webHidden/>
              </w:rPr>
              <w:t>266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43" w:history="1">
            <w:r w:rsidR="00AB15D5" w:rsidRPr="00CF26C9">
              <w:rPr>
                <w:rStyle w:val="a5"/>
                <w:rFonts w:ascii="Times New Roman" w:hAnsi="Times New Roman" w:cs="Times New Roman"/>
                <w:noProof/>
              </w:rPr>
              <w:t>1.2. Программа воспитания:</w:t>
            </w:r>
            <w:r w:rsidR="00AB15D5">
              <w:rPr>
                <w:noProof/>
                <w:webHidden/>
              </w:rPr>
              <w:tab/>
            </w:r>
            <w:r>
              <w:rPr>
                <w:noProof/>
                <w:webHidden/>
              </w:rPr>
              <w:fldChar w:fldCharType="begin"/>
            </w:r>
            <w:r w:rsidR="00AB15D5">
              <w:rPr>
                <w:noProof/>
                <w:webHidden/>
              </w:rPr>
              <w:instrText xml:space="preserve"> PAGEREF _Toc176702143 \h </w:instrText>
            </w:r>
            <w:r>
              <w:rPr>
                <w:noProof/>
                <w:webHidden/>
              </w:rPr>
            </w:r>
            <w:r>
              <w:rPr>
                <w:noProof/>
                <w:webHidden/>
              </w:rPr>
              <w:fldChar w:fldCharType="separate"/>
            </w:r>
            <w:r w:rsidR="00AB15D5">
              <w:rPr>
                <w:noProof/>
                <w:webHidden/>
              </w:rPr>
              <w:t>267</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44"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предназначена для планирования и организации системной воспитательной деятельности в МБОУ «Екимовская СШ им.К.Г.Паустовского»;</w:t>
            </w:r>
            <w:r w:rsidR="00AB15D5">
              <w:rPr>
                <w:noProof/>
                <w:webHidden/>
              </w:rPr>
              <w:tab/>
            </w:r>
            <w:r>
              <w:rPr>
                <w:noProof/>
                <w:webHidden/>
              </w:rPr>
              <w:fldChar w:fldCharType="begin"/>
            </w:r>
            <w:r w:rsidR="00AB15D5">
              <w:rPr>
                <w:noProof/>
                <w:webHidden/>
              </w:rPr>
              <w:instrText xml:space="preserve"> PAGEREF _Toc176702144 \h </w:instrText>
            </w:r>
            <w:r>
              <w:rPr>
                <w:noProof/>
                <w:webHidden/>
              </w:rPr>
            </w:r>
            <w:r>
              <w:rPr>
                <w:noProof/>
                <w:webHidden/>
              </w:rPr>
              <w:fldChar w:fldCharType="separate"/>
            </w:r>
            <w:r w:rsidR="00AB15D5">
              <w:rPr>
                <w:noProof/>
                <w:webHidden/>
              </w:rPr>
              <w:t>267</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45"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разработана и утверждается с участием коллегиальных органов управления МБОУ «Екимовская СШ им.К.Г.Паустовского», в том числе совета обучающихся, Управляющего совета; родительского совета.</w:t>
            </w:r>
            <w:r w:rsidR="00AB15D5">
              <w:rPr>
                <w:noProof/>
                <w:webHidden/>
              </w:rPr>
              <w:tab/>
            </w:r>
            <w:r>
              <w:rPr>
                <w:noProof/>
                <w:webHidden/>
              </w:rPr>
              <w:fldChar w:fldCharType="begin"/>
            </w:r>
            <w:r w:rsidR="00AB15D5">
              <w:rPr>
                <w:noProof/>
                <w:webHidden/>
              </w:rPr>
              <w:instrText xml:space="preserve"> PAGEREF _Toc176702145 \h </w:instrText>
            </w:r>
            <w:r>
              <w:rPr>
                <w:noProof/>
                <w:webHidden/>
              </w:rPr>
            </w:r>
            <w:r>
              <w:rPr>
                <w:noProof/>
                <w:webHidden/>
              </w:rPr>
              <w:fldChar w:fldCharType="separate"/>
            </w:r>
            <w:r w:rsidR="00AB15D5">
              <w:rPr>
                <w:noProof/>
                <w:webHidden/>
              </w:rPr>
              <w:t>267</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46"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r w:rsidR="00AB15D5" w:rsidRPr="00CF26C9">
              <w:rPr>
                <w:rStyle w:val="a5"/>
                <w:rFonts w:ascii="Times New Roman" w:hAnsi="Times New Roman" w:cs="Times New Roman"/>
                <w:noProof/>
              </w:rPr>
              <w:lastRenderedPageBreak/>
              <w:t>социальными институтами воспитания;</w:t>
            </w:r>
            <w:r w:rsidR="00AB15D5">
              <w:rPr>
                <w:noProof/>
                <w:webHidden/>
              </w:rPr>
              <w:tab/>
            </w:r>
            <w:r>
              <w:rPr>
                <w:noProof/>
                <w:webHidden/>
              </w:rPr>
              <w:fldChar w:fldCharType="begin"/>
            </w:r>
            <w:r w:rsidR="00AB15D5">
              <w:rPr>
                <w:noProof/>
                <w:webHidden/>
              </w:rPr>
              <w:instrText xml:space="preserve"> PAGEREF _Toc176702146 \h </w:instrText>
            </w:r>
            <w:r>
              <w:rPr>
                <w:noProof/>
                <w:webHidden/>
              </w:rPr>
            </w:r>
            <w:r>
              <w:rPr>
                <w:noProof/>
                <w:webHidden/>
              </w:rPr>
              <w:fldChar w:fldCharType="separate"/>
            </w:r>
            <w:r w:rsidR="00AB15D5">
              <w:rPr>
                <w:noProof/>
                <w:webHidden/>
              </w:rPr>
              <w:t>267</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47"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00AB15D5">
              <w:rPr>
                <w:noProof/>
                <w:webHidden/>
              </w:rPr>
              <w:tab/>
            </w:r>
            <w:r>
              <w:rPr>
                <w:noProof/>
                <w:webHidden/>
              </w:rPr>
              <w:fldChar w:fldCharType="begin"/>
            </w:r>
            <w:r w:rsidR="00AB15D5">
              <w:rPr>
                <w:noProof/>
                <w:webHidden/>
              </w:rPr>
              <w:instrText xml:space="preserve"> PAGEREF _Toc176702147 \h </w:instrText>
            </w:r>
            <w:r>
              <w:rPr>
                <w:noProof/>
                <w:webHidden/>
              </w:rPr>
            </w:r>
            <w:r>
              <w:rPr>
                <w:noProof/>
                <w:webHidden/>
              </w:rPr>
              <w:fldChar w:fldCharType="separate"/>
            </w:r>
            <w:r w:rsidR="00AB15D5">
              <w:rPr>
                <w:noProof/>
                <w:webHidden/>
              </w:rPr>
              <w:t>268</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48"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предусматривает историческое просвещение, формирование российской культурной и гражданской идентичности обучающихся.</w:t>
            </w:r>
            <w:r w:rsidR="00AB15D5">
              <w:rPr>
                <w:noProof/>
                <w:webHidden/>
              </w:rPr>
              <w:tab/>
            </w:r>
            <w:r>
              <w:rPr>
                <w:noProof/>
                <w:webHidden/>
              </w:rPr>
              <w:fldChar w:fldCharType="begin"/>
            </w:r>
            <w:r w:rsidR="00AB15D5">
              <w:rPr>
                <w:noProof/>
                <w:webHidden/>
              </w:rPr>
              <w:instrText xml:space="preserve"> PAGEREF _Toc176702148 \h </w:instrText>
            </w:r>
            <w:r>
              <w:rPr>
                <w:noProof/>
                <w:webHidden/>
              </w:rPr>
            </w:r>
            <w:r>
              <w:rPr>
                <w:noProof/>
                <w:webHidden/>
              </w:rPr>
              <w:fldChar w:fldCharType="separate"/>
            </w:r>
            <w:r w:rsidR="00AB15D5">
              <w:rPr>
                <w:noProof/>
                <w:webHidden/>
              </w:rPr>
              <w:t>268</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49" w:history="1">
            <w:r w:rsidR="00AB15D5" w:rsidRPr="00CF26C9">
              <w:rPr>
                <w:rStyle w:val="a5"/>
                <w:rFonts w:ascii="Times New Roman" w:hAnsi="Times New Roman" w:cs="Times New Roman"/>
                <w:noProof/>
              </w:rPr>
              <w:t>1.3. Программа воспитания включает три раздела: целевой, содержательный, организационный.</w:t>
            </w:r>
            <w:r w:rsidR="00AB15D5">
              <w:rPr>
                <w:noProof/>
                <w:webHidden/>
              </w:rPr>
              <w:tab/>
            </w:r>
            <w:r>
              <w:rPr>
                <w:noProof/>
                <w:webHidden/>
              </w:rPr>
              <w:fldChar w:fldCharType="begin"/>
            </w:r>
            <w:r w:rsidR="00AB15D5">
              <w:rPr>
                <w:noProof/>
                <w:webHidden/>
              </w:rPr>
              <w:instrText xml:space="preserve"> PAGEREF _Toc176702149 \h </w:instrText>
            </w:r>
            <w:r>
              <w:rPr>
                <w:noProof/>
                <w:webHidden/>
              </w:rPr>
            </w:r>
            <w:r>
              <w:rPr>
                <w:noProof/>
                <w:webHidden/>
              </w:rPr>
              <w:fldChar w:fldCharType="separate"/>
            </w:r>
            <w:r w:rsidR="00AB15D5">
              <w:rPr>
                <w:noProof/>
                <w:webHidden/>
              </w:rPr>
              <w:t>268</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0" w:history="1">
            <w:r w:rsidR="00AB15D5" w:rsidRPr="00CF26C9">
              <w:rPr>
                <w:rStyle w:val="a5"/>
                <w:rFonts w:ascii="Times New Roman" w:hAnsi="Times New Roman" w:cs="Times New Roman"/>
                <w:noProof/>
              </w:rPr>
              <w:t>1.4.  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r w:rsidR="00AB15D5">
              <w:rPr>
                <w:noProof/>
                <w:webHidden/>
              </w:rPr>
              <w:tab/>
            </w:r>
            <w:r>
              <w:rPr>
                <w:noProof/>
                <w:webHidden/>
              </w:rPr>
              <w:fldChar w:fldCharType="begin"/>
            </w:r>
            <w:r w:rsidR="00AB15D5">
              <w:rPr>
                <w:noProof/>
                <w:webHidden/>
              </w:rPr>
              <w:instrText xml:space="preserve"> PAGEREF _Toc176702150 \h </w:instrText>
            </w:r>
            <w:r>
              <w:rPr>
                <w:noProof/>
                <w:webHidden/>
              </w:rPr>
            </w:r>
            <w:r>
              <w:rPr>
                <w:noProof/>
                <w:webHidden/>
              </w:rPr>
              <w:fldChar w:fldCharType="separate"/>
            </w:r>
            <w:r w:rsidR="00AB15D5">
              <w:rPr>
                <w:noProof/>
                <w:webHidden/>
              </w:rPr>
              <w:t>268</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1" w:history="1">
            <w:r w:rsidR="00AB15D5" w:rsidRPr="00CF26C9">
              <w:rPr>
                <w:rStyle w:val="a5"/>
                <w:rFonts w:ascii="Times New Roman" w:hAnsi="Times New Roman" w:cs="Times New Roman"/>
                <w:noProof/>
              </w:rPr>
              <w:t>2.1 Содержание воспитания обучающихся в МБОУ «Екимовская СШ им.К.Г.Паустовского»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00AB15D5">
              <w:rPr>
                <w:noProof/>
                <w:webHidden/>
              </w:rPr>
              <w:tab/>
            </w:r>
            <w:r>
              <w:rPr>
                <w:noProof/>
                <w:webHidden/>
              </w:rPr>
              <w:fldChar w:fldCharType="begin"/>
            </w:r>
            <w:r w:rsidR="00AB15D5">
              <w:rPr>
                <w:noProof/>
                <w:webHidden/>
              </w:rPr>
              <w:instrText xml:space="preserve"> PAGEREF _Toc176702151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2" w:history="1">
            <w:r w:rsidR="00AB15D5" w:rsidRPr="00CF26C9">
              <w:rPr>
                <w:rStyle w:val="a5"/>
                <w:rFonts w:ascii="Times New Roman" w:hAnsi="Times New Roman" w:cs="Times New Roman"/>
                <w:noProof/>
              </w:rPr>
              <w:t>2.2 Воспитательная деятельность в МБОУ «Екимовская СШ им.К.Г.Паустовского»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AB15D5">
              <w:rPr>
                <w:noProof/>
                <w:webHidden/>
              </w:rPr>
              <w:tab/>
            </w:r>
            <w:r>
              <w:rPr>
                <w:noProof/>
                <w:webHidden/>
              </w:rPr>
              <w:fldChar w:fldCharType="begin"/>
            </w:r>
            <w:r w:rsidR="00AB15D5">
              <w:rPr>
                <w:noProof/>
                <w:webHidden/>
              </w:rPr>
              <w:instrText xml:space="preserve"> PAGEREF _Toc176702152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3" w:history="1">
            <w:r w:rsidR="00AB15D5" w:rsidRPr="00CF26C9">
              <w:rPr>
                <w:rStyle w:val="a5"/>
                <w:rFonts w:ascii="Times New Roman" w:hAnsi="Times New Roman" w:cs="Times New Roman"/>
                <w:noProof/>
              </w:rPr>
              <w:t>2.3 Цель и задачи воспитания обучающихся.</w:t>
            </w:r>
            <w:r w:rsidR="00AB15D5">
              <w:rPr>
                <w:noProof/>
                <w:webHidden/>
              </w:rPr>
              <w:tab/>
            </w:r>
            <w:r>
              <w:rPr>
                <w:noProof/>
                <w:webHidden/>
              </w:rPr>
              <w:fldChar w:fldCharType="begin"/>
            </w:r>
            <w:r w:rsidR="00AB15D5">
              <w:rPr>
                <w:noProof/>
                <w:webHidden/>
              </w:rPr>
              <w:instrText xml:space="preserve"> PAGEREF _Toc176702153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4" w:history="1">
            <w:r w:rsidR="00AB15D5" w:rsidRPr="00CF26C9">
              <w:rPr>
                <w:rStyle w:val="a5"/>
                <w:rFonts w:ascii="Times New Roman" w:hAnsi="Times New Roman" w:cs="Times New Roman"/>
                <w:noProof/>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r w:rsidR="00AB15D5">
              <w:rPr>
                <w:noProof/>
                <w:webHidden/>
              </w:rPr>
              <w:tab/>
            </w:r>
            <w:r>
              <w:rPr>
                <w:noProof/>
                <w:webHidden/>
              </w:rPr>
              <w:fldChar w:fldCharType="begin"/>
            </w:r>
            <w:r w:rsidR="00AB15D5">
              <w:rPr>
                <w:noProof/>
                <w:webHidden/>
              </w:rPr>
              <w:instrText xml:space="preserve"> PAGEREF _Toc176702154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5" w:history="1">
            <w:r w:rsidR="00AB15D5" w:rsidRPr="00CF26C9">
              <w:rPr>
                <w:rStyle w:val="a5"/>
                <w:rFonts w:ascii="Times New Roman" w:hAnsi="Times New Roman" w:cs="Times New Roman"/>
                <w:noProof/>
              </w:rPr>
              <w:t>2.3.1  Цель воспитания обучающихся НОО в школе:</w:t>
            </w:r>
            <w:r w:rsidR="00AB15D5">
              <w:rPr>
                <w:noProof/>
                <w:webHidden/>
              </w:rPr>
              <w:tab/>
            </w:r>
            <w:r>
              <w:rPr>
                <w:noProof/>
                <w:webHidden/>
              </w:rPr>
              <w:fldChar w:fldCharType="begin"/>
            </w:r>
            <w:r w:rsidR="00AB15D5">
              <w:rPr>
                <w:noProof/>
                <w:webHidden/>
              </w:rPr>
              <w:instrText xml:space="preserve"> PAGEREF _Toc176702155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56"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00AB15D5">
              <w:rPr>
                <w:noProof/>
                <w:webHidden/>
              </w:rPr>
              <w:tab/>
            </w:r>
            <w:r>
              <w:rPr>
                <w:noProof/>
                <w:webHidden/>
              </w:rPr>
              <w:fldChar w:fldCharType="begin"/>
            </w:r>
            <w:r w:rsidR="00AB15D5">
              <w:rPr>
                <w:noProof/>
                <w:webHidden/>
              </w:rPr>
              <w:instrText xml:space="preserve"> PAGEREF _Toc176702156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57"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AB15D5">
              <w:rPr>
                <w:noProof/>
                <w:webHidden/>
              </w:rPr>
              <w:tab/>
            </w:r>
            <w:r>
              <w:rPr>
                <w:noProof/>
                <w:webHidden/>
              </w:rPr>
              <w:fldChar w:fldCharType="begin"/>
            </w:r>
            <w:r w:rsidR="00AB15D5">
              <w:rPr>
                <w:noProof/>
                <w:webHidden/>
              </w:rPr>
              <w:instrText xml:space="preserve"> PAGEREF _Toc176702157 \h </w:instrText>
            </w:r>
            <w:r>
              <w:rPr>
                <w:noProof/>
                <w:webHidden/>
              </w:rPr>
            </w:r>
            <w:r>
              <w:rPr>
                <w:noProof/>
                <w:webHidden/>
              </w:rPr>
              <w:fldChar w:fldCharType="separate"/>
            </w:r>
            <w:r w:rsidR="00AB15D5">
              <w:rPr>
                <w:noProof/>
                <w:webHidden/>
              </w:rPr>
              <w:t>269</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58" w:history="1">
            <w:r w:rsidR="00AB15D5" w:rsidRPr="00CF26C9">
              <w:rPr>
                <w:rStyle w:val="a5"/>
                <w:rFonts w:ascii="Times New Roman" w:hAnsi="Times New Roman" w:cs="Times New Roman"/>
                <w:noProof/>
              </w:rPr>
              <w:t>2.3.2 Задачи воспитания обучающихся:</w:t>
            </w:r>
            <w:r w:rsidR="00AB15D5">
              <w:rPr>
                <w:noProof/>
                <w:webHidden/>
              </w:rPr>
              <w:tab/>
            </w:r>
            <w:r>
              <w:rPr>
                <w:noProof/>
                <w:webHidden/>
              </w:rPr>
              <w:fldChar w:fldCharType="begin"/>
            </w:r>
            <w:r w:rsidR="00AB15D5">
              <w:rPr>
                <w:noProof/>
                <w:webHidden/>
              </w:rPr>
              <w:instrText xml:space="preserve"> PAGEREF _Toc176702158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59"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усвоение обучающимися знаний норм, духовно-нравственных ценностей, традиций, которые выработало российское общество (социально значимых знаний);</w:t>
            </w:r>
            <w:r w:rsidR="00AB15D5">
              <w:rPr>
                <w:noProof/>
                <w:webHidden/>
              </w:rPr>
              <w:tab/>
            </w:r>
            <w:r>
              <w:rPr>
                <w:noProof/>
                <w:webHidden/>
              </w:rPr>
              <w:fldChar w:fldCharType="begin"/>
            </w:r>
            <w:r w:rsidR="00AB15D5">
              <w:rPr>
                <w:noProof/>
                <w:webHidden/>
              </w:rPr>
              <w:instrText xml:space="preserve"> PAGEREF _Toc176702159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0"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формирование и развитие личностных отношений к этим нормам, ценностям, традициям (их освоение, принятие);</w:t>
            </w:r>
            <w:r w:rsidR="00AB15D5">
              <w:rPr>
                <w:noProof/>
                <w:webHidden/>
              </w:rPr>
              <w:tab/>
            </w:r>
            <w:r>
              <w:rPr>
                <w:noProof/>
                <w:webHidden/>
              </w:rPr>
              <w:fldChar w:fldCharType="begin"/>
            </w:r>
            <w:r w:rsidR="00AB15D5">
              <w:rPr>
                <w:noProof/>
                <w:webHidden/>
              </w:rPr>
              <w:instrText xml:space="preserve"> PAGEREF _Toc176702160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1"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00AB15D5">
              <w:rPr>
                <w:noProof/>
                <w:webHidden/>
              </w:rPr>
              <w:tab/>
            </w:r>
            <w:r>
              <w:rPr>
                <w:noProof/>
                <w:webHidden/>
              </w:rPr>
              <w:fldChar w:fldCharType="begin"/>
            </w:r>
            <w:r w:rsidR="00AB15D5">
              <w:rPr>
                <w:noProof/>
                <w:webHidden/>
              </w:rPr>
              <w:instrText xml:space="preserve"> PAGEREF _Toc176702161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2"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достижение личностных результатов освоения общеобразовательных программ в соответствии с ФГОС НОО.</w:t>
            </w:r>
            <w:r w:rsidR="00AB15D5">
              <w:rPr>
                <w:noProof/>
                <w:webHidden/>
              </w:rPr>
              <w:tab/>
            </w:r>
            <w:r>
              <w:rPr>
                <w:noProof/>
                <w:webHidden/>
              </w:rPr>
              <w:fldChar w:fldCharType="begin"/>
            </w:r>
            <w:r w:rsidR="00AB15D5">
              <w:rPr>
                <w:noProof/>
                <w:webHidden/>
              </w:rPr>
              <w:instrText xml:space="preserve"> PAGEREF _Toc176702162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63" w:history="1">
            <w:r w:rsidR="00AB15D5" w:rsidRPr="00CF26C9">
              <w:rPr>
                <w:rStyle w:val="a5"/>
                <w:rFonts w:ascii="Times New Roman" w:hAnsi="Times New Roman" w:cs="Times New Roman"/>
                <w:noProof/>
              </w:rPr>
              <w:t>Личностные результаты освоения обучающимися образовательных программ включают:</w:t>
            </w:r>
            <w:r w:rsidR="00AB15D5">
              <w:rPr>
                <w:noProof/>
                <w:webHidden/>
              </w:rPr>
              <w:tab/>
            </w:r>
            <w:r>
              <w:rPr>
                <w:noProof/>
                <w:webHidden/>
              </w:rPr>
              <w:fldChar w:fldCharType="begin"/>
            </w:r>
            <w:r w:rsidR="00AB15D5">
              <w:rPr>
                <w:noProof/>
                <w:webHidden/>
              </w:rPr>
              <w:instrText xml:space="preserve"> PAGEREF _Toc176702163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4"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осознание российской гражданской идентичности;</w:t>
            </w:r>
            <w:r w:rsidR="00AB15D5">
              <w:rPr>
                <w:noProof/>
                <w:webHidden/>
              </w:rPr>
              <w:tab/>
            </w:r>
            <w:r>
              <w:rPr>
                <w:noProof/>
                <w:webHidden/>
              </w:rPr>
              <w:fldChar w:fldCharType="begin"/>
            </w:r>
            <w:r w:rsidR="00AB15D5">
              <w:rPr>
                <w:noProof/>
                <w:webHidden/>
              </w:rPr>
              <w:instrText xml:space="preserve"> PAGEREF _Toc176702164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5"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сформированность ценностей самостоятельности и инициативы;</w:t>
            </w:r>
            <w:r w:rsidR="00AB15D5">
              <w:rPr>
                <w:noProof/>
                <w:webHidden/>
              </w:rPr>
              <w:tab/>
            </w:r>
            <w:r>
              <w:rPr>
                <w:noProof/>
                <w:webHidden/>
              </w:rPr>
              <w:fldChar w:fldCharType="begin"/>
            </w:r>
            <w:r w:rsidR="00AB15D5">
              <w:rPr>
                <w:noProof/>
                <w:webHidden/>
              </w:rPr>
              <w:instrText xml:space="preserve"> PAGEREF _Toc176702165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6"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готовность обучающихся к саморазвитию, самостоятельности и личностному самоопределению;</w:t>
            </w:r>
            <w:r w:rsidR="00AB15D5">
              <w:rPr>
                <w:noProof/>
                <w:webHidden/>
              </w:rPr>
              <w:tab/>
            </w:r>
            <w:r>
              <w:rPr>
                <w:noProof/>
                <w:webHidden/>
              </w:rPr>
              <w:fldChar w:fldCharType="begin"/>
            </w:r>
            <w:r w:rsidR="00AB15D5">
              <w:rPr>
                <w:noProof/>
                <w:webHidden/>
              </w:rPr>
              <w:instrText xml:space="preserve"> PAGEREF _Toc176702166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7"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наличие мотивации к целенаправленной социально значимой деятельности;</w:t>
            </w:r>
            <w:r w:rsidR="00AB15D5">
              <w:rPr>
                <w:noProof/>
                <w:webHidden/>
              </w:rPr>
              <w:tab/>
            </w:r>
            <w:r>
              <w:rPr>
                <w:noProof/>
                <w:webHidden/>
              </w:rPr>
              <w:fldChar w:fldCharType="begin"/>
            </w:r>
            <w:r w:rsidR="00AB15D5">
              <w:rPr>
                <w:noProof/>
                <w:webHidden/>
              </w:rPr>
              <w:instrText xml:space="preserve"> PAGEREF _Toc176702167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left" w:pos="440"/>
              <w:tab w:val="right" w:leader="dot" w:pos="9338"/>
            </w:tabs>
            <w:rPr>
              <w:rFonts w:eastAsiaTheme="minorEastAsia" w:cstheme="minorBidi"/>
              <w:b w:val="0"/>
              <w:bCs w:val="0"/>
              <w:i w:val="0"/>
              <w:iCs w:val="0"/>
              <w:noProof/>
              <w:sz w:val="22"/>
              <w:szCs w:val="22"/>
              <w:lang w:val="ru-RU" w:eastAsia="ru-RU"/>
            </w:rPr>
          </w:pPr>
          <w:hyperlink w:anchor="_Toc176702168" w:history="1">
            <w:r w:rsidR="00AB15D5" w:rsidRPr="00CF26C9">
              <w:rPr>
                <w:rStyle w:val="a5"/>
                <w:rFonts w:ascii="Times New Roman" w:hAnsi="Times New Roman" w:cs="Times New Roman"/>
                <w:noProof/>
              </w:rPr>
              <w:t>•</w:t>
            </w:r>
            <w:r w:rsidR="00AB15D5">
              <w:rPr>
                <w:rFonts w:eastAsiaTheme="minorEastAsia" w:cstheme="minorBidi"/>
                <w:b w:val="0"/>
                <w:bCs w:val="0"/>
                <w:i w:val="0"/>
                <w:iCs w:val="0"/>
                <w:noProof/>
                <w:sz w:val="22"/>
                <w:szCs w:val="22"/>
                <w:lang w:val="ru-RU" w:eastAsia="ru-RU"/>
              </w:rPr>
              <w:tab/>
            </w:r>
            <w:r w:rsidR="00AB15D5" w:rsidRPr="00CF26C9">
              <w:rPr>
                <w:rStyle w:val="a5"/>
                <w:rFonts w:ascii="Times New Roman" w:hAnsi="Times New Roman" w:cs="Times New Roman"/>
                <w:noProof/>
              </w:rPr>
              <w:t>сформированность внутренней позиции личности как особого ценностного отношения к себе, окружающим людям и жизни в целом.</w:t>
            </w:r>
            <w:r w:rsidR="00AB15D5">
              <w:rPr>
                <w:noProof/>
                <w:webHidden/>
              </w:rPr>
              <w:tab/>
            </w:r>
            <w:r>
              <w:rPr>
                <w:noProof/>
                <w:webHidden/>
              </w:rPr>
              <w:fldChar w:fldCharType="begin"/>
            </w:r>
            <w:r w:rsidR="00AB15D5">
              <w:rPr>
                <w:noProof/>
                <w:webHidden/>
              </w:rPr>
              <w:instrText xml:space="preserve"> PAGEREF _Toc176702168 \h </w:instrText>
            </w:r>
            <w:r>
              <w:rPr>
                <w:noProof/>
                <w:webHidden/>
              </w:rPr>
            </w:r>
            <w:r>
              <w:rPr>
                <w:noProof/>
                <w:webHidden/>
              </w:rPr>
              <w:fldChar w:fldCharType="separate"/>
            </w:r>
            <w:r w:rsidR="00AB15D5">
              <w:rPr>
                <w:noProof/>
                <w:webHidden/>
              </w:rPr>
              <w:t>270</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69" w:history="1">
            <w:r w:rsidR="00AB15D5" w:rsidRPr="00CF26C9">
              <w:rPr>
                <w:rStyle w:val="a5"/>
                <w:rFonts w:ascii="Times New Roman" w:hAnsi="Times New Roman" w:cs="Times New Roman"/>
                <w:noProof/>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AB15D5">
              <w:rPr>
                <w:noProof/>
                <w:webHidden/>
              </w:rPr>
              <w:tab/>
            </w:r>
            <w:r>
              <w:rPr>
                <w:noProof/>
                <w:webHidden/>
              </w:rPr>
              <w:fldChar w:fldCharType="begin"/>
            </w:r>
            <w:r w:rsidR="00AB15D5">
              <w:rPr>
                <w:noProof/>
                <w:webHidden/>
              </w:rPr>
              <w:instrText xml:space="preserve"> PAGEREF _Toc176702169 \h </w:instrText>
            </w:r>
            <w:r>
              <w:rPr>
                <w:noProof/>
                <w:webHidden/>
              </w:rPr>
            </w:r>
            <w:r>
              <w:rPr>
                <w:noProof/>
                <w:webHidden/>
              </w:rPr>
              <w:fldChar w:fldCharType="separate"/>
            </w:r>
            <w:r w:rsidR="00AB15D5">
              <w:rPr>
                <w:noProof/>
                <w:webHidden/>
              </w:rPr>
              <w:t>271</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0" w:history="1">
            <w:r w:rsidR="00AB15D5" w:rsidRPr="00CF26C9">
              <w:rPr>
                <w:rStyle w:val="a5"/>
                <w:rFonts w:ascii="Times New Roman" w:hAnsi="Times New Roman" w:cs="Times New Roman"/>
                <w:noProof/>
              </w:rPr>
              <w:t>2.4. Направления воспитания.</w:t>
            </w:r>
            <w:r w:rsidR="00AB15D5">
              <w:rPr>
                <w:noProof/>
                <w:webHidden/>
              </w:rPr>
              <w:tab/>
            </w:r>
            <w:r>
              <w:rPr>
                <w:noProof/>
                <w:webHidden/>
              </w:rPr>
              <w:fldChar w:fldCharType="begin"/>
            </w:r>
            <w:r w:rsidR="00AB15D5">
              <w:rPr>
                <w:noProof/>
                <w:webHidden/>
              </w:rPr>
              <w:instrText xml:space="preserve"> PAGEREF _Toc176702170 \h </w:instrText>
            </w:r>
            <w:r>
              <w:rPr>
                <w:noProof/>
                <w:webHidden/>
              </w:rPr>
            </w:r>
            <w:r>
              <w:rPr>
                <w:noProof/>
                <w:webHidden/>
              </w:rPr>
              <w:fldChar w:fldCharType="separate"/>
            </w:r>
            <w:r w:rsidR="00AB15D5">
              <w:rPr>
                <w:noProof/>
                <w:webHidden/>
              </w:rPr>
              <w:t>271</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1" w:history="1">
            <w:r w:rsidR="00AB15D5" w:rsidRPr="00CF26C9">
              <w:rPr>
                <w:rStyle w:val="a5"/>
                <w:rFonts w:ascii="Times New Roman" w:hAnsi="Times New Roman" w:cs="Times New Roman"/>
                <w:noProof/>
              </w:rPr>
              <w:t>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AB15D5">
              <w:rPr>
                <w:noProof/>
                <w:webHidden/>
              </w:rPr>
              <w:tab/>
            </w:r>
            <w:r>
              <w:rPr>
                <w:noProof/>
                <w:webHidden/>
              </w:rPr>
              <w:fldChar w:fldCharType="begin"/>
            </w:r>
            <w:r w:rsidR="00AB15D5">
              <w:rPr>
                <w:noProof/>
                <w:webHidden/>
              </w:rPr>
              <w:instrText xml:space="preserve"> PAGEREF _Toc176702171 \h </w:instrText>
            </w:r>
            <w:r>
              <w:rPr>
                <w:noProof/>
                <w:webHidden/>
              </w:rPr>
            </w:r>
            <w:r>
              <w:rPr>
                <w:noProof/>
                <w:webHidden/>
              </w:rPr>
              <w:fldChar w:fldCharType="separate"/>
            </w:r>
            <w:r w:rsidR="00AB15D5">
              <w:rPr>
                <w:noProof/>
                <w:webHidden/>
              </w:rPr>
              <w:t>271</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2" w:history="1">
            <w:r w:rsidR="00AB15D5" w:rsidRPr="00CF26C9">
              <w:rPr>
                <w:rStyle w:val="a5"/>
                <w:rFonts w:ascii="Times New Roman" w:hAnsi="Times New Roman" w:cs="Times New Roman"/>
                <w:noProof/>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AB15D5">
              <w:rPr>
                <w:noProof/>
                <w:webHidden/>
              </w:rPr>
              <w:tab/>
            </w:r>
            <w:r>
              <w:rPr>
                <w:noProof/>
                <w:webHidden/>
              </w:rPr>
              <w:fldChar w:fldCharType="begin"/>
            </w:r>
            <w:r w:rsidR="00AB15D5">
              <w:rPr>
                <w:noProof/>
                <w:webHidden/>
              </w:rPr>
              <w:instrText xml:space="preserve"> PAGEREF _Toc176702172 \h </w:instrText>
            </w:r>
            <w:r>
              <w:rPr>
                <w:noProof/>
                <w:webHidden/>
              </w:rPr>
            </w:r>
            <w:r>
              <w:rPr>
                <w:noProof/>
                <w:webHidden/>
              </w:rPr>
              <w:fldChar w:fldCharType="separate"/>
            </w:r>
            <w:r w:rsidR="00AB15D5">
              <w:rPr>
                <w:noProof/>
                <w:webHidden/>
              </w:rPr>
              <w:t>271</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3" w:history="1">
            <w:r w:rsidR="00AB15D5" w:rsidRPr="00CF26C9">
              <w:rPr>
                <w:rStyle w:val="a5"/>
                <w:rFonts w:ascii="Times New Roman" w:hAnsi="Times New Roman" w:cs="Times New Roman"/>
                <w:noProof/>
              </w:rPr>
              <w:t>2.4.1.2.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r w:rsidR="00AB15D5">
              <w:rPr>
                <w:noProof/>
                <w:webHidden/>
              </w:rPr>
              <w:tab/>
            </w:r>
            <w:r>
              <w:rPr>
                <w:noProof/>
                <w:webHidden/>
              </w:rPr>
              <w:fldChar w:fldCharType="begin"/>
            </w:r>
            <w:r w:rsidR="00AB15D5">
              <w:rPr>
                <w:noProof/>
                <w:webHidden/>
              </w:rPr>
              <w:instrText xml:space="preserve"> PAGEREF _Toc176702173 \h </w:instrText>
            </w:r>
            <w:r>
              <w:rPr>
                <w:noProof/>
                <w:webHidden/>
              </w:rPr>
            </w:r>
            <w:r>
              <w:rPr>
                <w:noProof/>
                <w:webHidden/>
              </w:rPr>
              <w:fldChar w:fldCharType="separate"/>
            </w:r>
            <w:r w:rsidR="00AB15D5">
              <w:rPr>
                <w:noProof/>
                <w:webHidden/>
              </w:rPr>
              <w:t>271</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4" w:history="1">
            <w:r w:rsidR="00AB15D5" w:rsidRPr="00CF26C9">
              <w:rPr>
                <w:rStyle w:val="a5"/>
                <w:rFonts w:ascii="Times New Roman" w:hAnsi="Times New Roman" w:cs="Times New Roman"/>
                <w:noProof/>
              </w:rPr>
              <w:t>2.4.1.3.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r w:rsidR="00AB15D5">
              <w:rPr>
                <w:noProof/>
                <w:webHidden/>
              </w:rPr>
              <w:tab/>
            </w:r>
            <w:r>
              <w:rPr>
                <w:noProof/>
                <w:webHidden/>
              </w:rPr>
              <w:fldChar w:fldCharType="begin"/>
            </w:r>
            <w:r w:rsidR="00AB15D5">
              <w:rPr>
                <w:noProof/>
                <w:webHidden/>
              </w:rPr>
              <w:instrText xml:space="preserve"> PAGEREF _Toc176702174 \h </w:instrText>
            </w:r>
            <w:r>
              <w:rPr>
                <w:noProof/>
                <w:webHidden/>
              </w:rPr>
            </w:r>
            <w:r>
              <w:rPr>
                <w:noProof/>
                <w:webHidden/>
              </w:rPr>
              <w:fldChar w:fldCharType="separate"/>
            </w:r>
            <w:r w:rsidR="00AB15D5">
              <w:rPr>
                <w:noProof/>
                <w:webHidden/>
              </w:rPr>
              <w:t>271</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5" w:history="1">
            <w:r w:rsidR="00AB15D5" w:rsidRPr="00CF26C9">
              <w:rPr>
                <w:rStyle w:val="a5"/>
                <w:rFonts w:ascii="Times New Roman" w:hAnsi="Times New Roman" w:cs="Times New Roman"/>
                <w:noProof/>
              </w:rPr>
              <w:t>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r w:rsidR="00AB15D5">
              <w:rPr>
                <w:noProof/>
                <w:webHidden/>
              </w:rPr>
              <w:tab/>
            </w:r>
            <w:r>
              <w:rPr>
                <w:noProof/>
                <w:webHidden/>
              </w:rPr>
              <w:fldChar w:fldCharType="begin"/>
            </w:r>
            <w:r w:rsidR="00AB15D5">
              <w:rPr>
                <w:noProof/>
                <w:webHidden/>
              </w:rPr>
              <w:instrText xml:space="preserve"> PAGEREF _Toc176702175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6" w:history="1">
            <w:r w:rsidR="00AB15D5" w:rsidRPr="00CF26C9">
              <w:rPr>
                <w:rStyle w:val="a5"/>
                <w:rFonts w:ascii="Times New Roman" w:hAnsi="Times New Roman" w:cs="Times New Roman"/>
                <w:noProof/>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rsidR="00AB15D5">
              <w:rPr>
                <w:noProof/>
                <w:webHidden/>
              </w:rPr>
              <w:tab/>
            </w:r>
            <w:r>
              <w:rPr>
                <w:noProof/>
                <w:webHidden/>
              </w:rPr>
              <w:fldChar w:fldCharType="begin"/>
            </w:r>
            <w:r w:rsidR="00AB15D5">
              <w:rPr>
                <w:noProof/>
                <w:webHidden/>
              </w:rPr>
              <w:instrText xml:space="preserve"> PAGEREF _Toc176702176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7" w:history="1">
            <w:r w:rsidR="00AB15D5" w:rsidRPr="00CF26C9">
              <w:rPr>
                <w:rStyle w:val="a5"/>
                <w:rFonts w:ascii="Times New Roman" w:hAnsi="Times New Roman" w:cs="Times New Roman"/>
                <w:noProof/>
              </w:rPr>
              <w:t>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00AB15D5">
              <w:rPr>
                <w:noProof/>
                <w:webHidden/>
              </w:rPr>
              <w:tab/>
            </w:r>
            <w:r>
              <w:rPr>
                <w:noProof/>
                <w:webHidden/>
              </w:rPr>
              <w:fldChar w:fldCharType="begin"/>
            </w:r>
            <w:r w:rsidR="00AB15D5">
              <w:rPr>
                <w:noProof/>
                <w:webHidden/>
              </w:rPr>
              <w:instrText xml:space="preserve"> PAGEREF _Toc176702177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8" w:history="1">
            <w:r w:rsidR="00AB15D5" w:rsidRPr="00CF26C9">
              <w:rPr>
                <w:rStyle w:val="a5"/>
                <w:rFonts w:ascii="Times New Roman" w:hAnsi="Times New Roman" w:cs="Times New Roman"/>
                <w:noProof/>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AB15D5">
              <w:rPr>
                <w:noProof/>
                <w:webHidden/>
              </w:rPr>
              <w:tab/>
            </w:r>
            <w:r>
              <w:rPr>
                <w:noProof/>
                <w:webHidden/>
              </w:rPr>
              <w:fldChar w:fldCharType="begin"/>
            </w:r>
            <w:r w:rsidR="00AB15D5">
              <w:rPr>
                <w:noProof/>
                <w:webHidden/>
              </w:rPr>
              <w:instrText xml:space="preserve"> PAGEREF _Toc176702178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79" w:history="1">
            <w:r w:rsidR="00AB15D5" w:rsidRPr="00CF26C9">
              <w:rPr>
                <w:rStyle w:val="a5"/>
                <w:rFonts w:ascii="Times New Roman" w:hAnsi="Times New Roman" w:cs="Times New Roman"/>
                <w:noProof/>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AB15D5">
              <w:rPr>
                <w:noProof/>
                <w:webHidden/>
              </w:rPr>
              <w:tab/>
            </w:r>
            <w:r>
              <w:rPr>
                <w:noProof/>
                <w:webHidden/>
              </w:rPr>
              <w:fldChar w:fldCharType="begin"/>
            </w:r>
            <w:r w:rsidR="00AB15D5">
              <w:rPr>
                <w:noProof/>
                <w:webHidden/>
              </w:rPr>
              <w:instrText xml:space="preserve"> PAGEREF _Toc176702179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0" w:history="1">
            <w:r w:rsidR="00AB15D5" w:rsidRPr="00CF26C9">
              <w:rPr>
                <w:rStyle w:val="a5"/>
                <w:rFonts w:ascii="Times New Roman" w:hAnsi="Times New Roman" w:cs="Times New Roman"/>
                <w:noProof/>
              </w:rPr>
              <w:t>2.5.  Целевые ориентиры результатов воспитания.</w:t>
            </w:r>
            <w:r w:rsidR="00AB15D5">
              <w:rPr>
                <w:noProof/>
                <w:webHidden/>
              </w:rPr>
              <w:tab/>
            </w:r>
            <w:r>
              <w:rPr>
                <w:noProof/>
                <w:webHidden/>
              </w:rPr>
              <w:fldChar w:fldCharType="begin"/>
            </w:r>
            <w:r w:rsidR="00AB15D5">
              <w:rPr>
                <w:noProof/>
                <w:webHidden/>
              </w:rPr>
              <w:instrText xml:space="preserve"> PAGEREF _Toc176702180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1" w:history="1">
            <w:r w:rsidR="00AB15D5" w:rsidRPr="00CF26C9">
              <w:rPr>
                <w:rStyle w:val="a5"/>
                <w:rFonts w:ascii="Times New Roman" w:hAnsi="Times New Roman" w:cs="Times New Roman"/>
                <w:noProof/>
              </w:rPr>
              <w:t>2.5.1.   Требования к личностным результатам освоения обучающимися ООП НОО установлены ФГОС НОО.</w:t>
            </w:r>
            <w:r w:rsidR="00AB15D5">
              <w:rPr>
                <w:noProof/>
                <w:webHidden/>
              </w:rPr>
              <w:tab/>
            </w:r>
            <w:r>
              <w:rPr>
                <w:noProof/>
                <w:webHidden/>
              </w:rPr>
              <w:fldChar w:fldCharType="begin"/>
            </w:r>
            <w:r w:rsidR="00AB15D5">
              <w:rPr>
                <w:noProof/>
                <w:webHidden/>
              </w:rPr>
              <w:instrText xml:space="preserve"> PAGEREF _Toc176702181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2" w:history="1">
            <w:r w:rsidR="00AB15D5" w:rsidRPr="00CF26C9">
              <w:rPr>
                <w:rStyle w:val="a5"/>
                <w:rFonts w:ascii="Times New Roman" w:hAnsi="Times New Roman" w:cs="Times New Roman"/>
                <w:noProof/>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AB15D5">
              <w:rPr>
                <w:noProof/>
                <w:webHidden/>
              </w:rPr>
              <w:tab/>
            </w:r>
            <w:r>
              <w:rPr>
                <w:noProof/>
                <w:webHidden/>
              </w:rPr>
              <w:fldChar w:fldCharType="begin"/>
            </w:r>
            <w:r w:rsidR="00AB15D5">
              <w:rPr>
                <w:noProof/>
                <w:webHidden/>
              </w:rPr>
              <w:instrText xml:space="preserve"> PAGEREF _Toc176702182 \h </w:instrText>
            </w:r>
            <w:r>
              <w:rPr>
                <w:noProof/>
                <w:webHidden/>
              </w:rPr>
            </w:r>
            <w:r>
              <w:rPr>
                <w:noProof/>
                <w:webHidden/>
              </w:rPr>
              <w:fldChar w:fldCharType="separate"/>
            </w:r>
            <w:r w:rsidR="00AB15D5">
              <w:rPr>
                <w:noProof/>
                <w:webHidden/>
              </w:rPr>
              <w:t>272</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3" w:history="1">
            <w:r w:rsidR="00AB15D5" w:rsidRPr="00CF26C9">
              <w:rPr>
                <w:rStyle w:val="a5"/>
                <w:rFonts w:ascii="Times New Roman" w:hAnsi="Times New Roman" w:cs="Times New Roman"/>
                <w:noProof/>
              </w:rPr>
              <w:t>2.5.3. Целевые ориентиры результатов воспитания на уровне начального общего образования:</w:t>
            </w:r>
            <w:r w:rsidR="00AB15D5">
              <w:rPr>
                <w:noProof/>
                <w:webHidden/>
              </w:rPr>
              <w:tab/>
            </w:r>
            <w:r>
              <w:rPr>
                <w:noProof/>
                <w:webHidden/>
              </w:rPr>
              <w:fldChar w:fldCharType="begin"/>
            </w:r>
            <w:r w:rsidR="00AB15D5">
              <w:rPr>
                <w:noProof/>
                <w:webHidden/>
              </w:rPr>
              <w:instrText xml:space="preserve"> PAGEREF _Toc176702183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4" w:history="1">
            <w:r w:rsidR="00AB15D5" w:rsidRPr="00CF26C9">
              <w:rPr>
                <w:rStyle w:val="a5"/>
                <w:rFonts w:ascii="Times New Roman" w:hAnsi="Times New Roman" w:cs="Times New Roman"/>
                <w:noProof/>
              </w:rPr>
              <w:t>Гражданско-патриотическое воспитание:</w:t>
            </w:r>
            <w:r w:rsidR="00AB15D5">
              <w:rPr>
                <w:noProof/>
                <w:webHidden/>
              </w:rPr>
              <w:tab/>
            </w:r>
            <w:r>
              <w:rPr>
                <w:noProof/>
                <w:webHidden/>
              </w:rPr>
              <w:fldChar w:fldCharType="begin"/>
            </w:r>
            <w:r w:rsidR="00AB15D5">
              <w:rPr>
                <w:noProof/>
                <w:webHidden/>
              </w:rPr>
              <w:instrText xml:space="preserve"> PAGEREF _Toc176702184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5" w:history="1">
            <w:r w:rsidR="00AB15D5" w:rsidRPr="00CF26C9">
              <w:rPr>
                <w:rStyle w:val="a5"/>
                <w:rFonts w:ascii="Times New Roman" w:hAnsi="Times New Roman" w:cs="Times New Roman"/>
                <w:noProof/>
              </w:rPr>
              <w:t>- знающий и любящий свою малую родину, свой край;</w:t>
            </w:r>
            <w:r w:rsidR="00AB15D5">
              <w:rPr>
                <w:noProof/>
                <w:webHidden/>
              </w:rPr>
              <w:tab/>
            </w:r>
            <w:r>
              <w:rPr>
                <w:noProof/>
                <w:webHidden/>
              </w:rPr>
              <w:fldChar w:fldCharType="begin"/>
            </w:r>
            <w:r w:rsidR="00AB15D5">
              <w:rPr>
                <w:noProof/>
                <w:webHidden/>
              </w:rPr>
              <w:instrText xml:space="preserve"> PAGEREF _Toc176702185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6" w:history="1">
            <w:r w:rsidR="00AB15D5" w:rsidRPr="00CF26C9">
              <w:rPr>
                <w:rStyle w:val="a5"/>
                <w:rFonts w:ascii="Times New Roman" w:hAnsi="Times New Roman" w:cs="Times New Roman"/>
                <w:noProof/>
              </w:rPr>
              <w:t>- имеющий представление о своей стране, Родине – России, ее территории, расположении;</w:t>
            </w:r>
            <w:r w:rsidR="00AB15D5">
              <w:rPr>
                <w:noProof/>
                <w:webHidden/>
              </w:rPr>
              <w:tab/>
            </w:r>
            <w:r>
              <w:rPr>
                <w:noProof/>
                <w:webHidden/>
              </w:rPr>
              <w:fldChar w:fldCharType="begin"/>
            </w:r>
            <w:r w:rsidR="00AB15D5">
              <w:rPr>
                <w:noProof/>
                <w:webHidden/>
              </w:rPr>
              <w:instrText xml:space="preserve"> PAGEREF _Toc176702186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7" w:history="1">
            <w:r w:rsidR="00AB15D5" w:rsidRPr="00CF26C9">
              <w:rPr>
                <w:rStyle w:val="a5"/>
                <w:rFonts w:ascii="Times New Roman" w:hAnsi="Times New Roman" w:cs="Times New Roman"/>
                <w:noProof/>
              </w:rPr>
              <w:t xml:space="preserve">- сознающий принадлежность к своему народу, этнокультурную идентичность, </w:t>
            </w:r>
            <w:r w:rsidR="00AB15D5" w:rsidRPr="00CF26C9">
              <w:rPr>
                <w:rStyle w:val="a5"/>
                <w:rFonts w:ascii="Times New Roman" w:hAnsi="Times New Roman" w:cs="Times New Roman"/>
                <w:noProof/>
              </w:rPr>
              <w:lastRenderedPageBreak/>
              <w:t>проявляющий уважение к своему и другим народам;</w:t>
            </w:r>
            <w:r w:rsidR="00AB15D5">
              <w:rPr>
                <w:noProof/>
                <w:webHidden/>
              </w:rPr>
              <w:tab/>
            </w:r>
            <w:r>
              <w:rPr>
                <w:noProof/>
                <w:webHidden/>
              </w:rPr>
              <w:fldChar w:fldCharType="begin"/>
            </w:r>
            <w:r w:rsidR="00AB15D5">
              <w:rPr>
                <w:noProof/>
                <w:webHidden/>
              </w:rPr>
              <w:instrText xml:space="preserve"> PAGEREF _Toc176702187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8" w:history="1">
            <w:r w:rsidR="00AB15D5" w:rsidRPr="00CF26C9">
              <w:rPr>
                <w:rStyle w:val="a5"/>
                <w:rFonts w:ascii="Times New Roman" w:hAnsi="Times New Roman" w:cs="Times New Roman"/>
                <w:noProof/>
              </w:rPr>
              <w:t>- сознающий свою принадлежность к общности граждан России;</w:t>
            </w:r>
            <w:r w:rsidR="00AB15D5">
              <w:rPr>
                <w:noProof/>
                <w:webHidden/>
              </w:rPr>
              <w:tab/>
            </w:r>
            <w:r>
              <w:rPr>
                <w:noProof/>
                <w:webHidden/>
              </w:rPr>
              <w:fldChar w:fldCharType="begin"/>
            </w:r>
            <w:r w:rsidR="00AB15D5">
              <w:rPr>
                <w:noProof/>
                <w:webHidden/>
              </w:rPr>
              <w:instrText xml:space="preserve"> PAGEREF _Toc176702188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89" w:history="1">
            <w:r w:rsidR="00AB15D5" w:rsidRPr="00CF26C9">
              <w:rPr>
                <w:rStyle w:val="a5"/>
                <w:rFonts w:ascii="Times New Roman" w:hAnsi="Times New Roman" w:cs="Times New Roman"/>
                <w:noProof/>
              </w:rPr>
              <w:t>- понимающий свою сопричастность прошлому, настоящему и будущему своей малой родины, родного края, своего народа, российского государства;</w:t>
            </w:r>
            <w:r w:rsidR="00AB15D5">
              <w:rPr>
                <w:noProof/>
                <w:webHidden/>
              </w:rPr>
              <w:tab/>
            </w:r>
            <w:r>
              <w:rPr>
                <w:noProof/>
                <w:webHidden/>
              </w:rPr>
              <w:fldChar w:fldCharType="begin"/>
            </w:r>
            <w:r w:rsidR="00AB15D5">
              <w:rPr>
                <w:noProof/>
                <w:webHidden/>
              </w:rPr>
              <w:instrText xml:space="preserve"> PAGEREF _Toc176702189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0" w:history="1">
            <w:r w:rsidR="00AB15D5" w:rsidRPr="00CF26C9">
              <w:rPr>
                <w:rStyle w:val="a5"/>
                <w:rFonts w:ascii="Times New Roman" w:hAnsi="Times New Roman" w:cs="Times New Roman"/>
                <w:noProof/>
              </w:rPr>
              <w:t>- имеющий первоначальные представления о своих гражданских правах и обязанностях, ответственности в обществе и государстве;</w:t>
            </w:r>
            <w:r w:rsidR="00AB15D5">
              <w:rPr>
                <w:noProof/>
                <w:webHidden/>
              </w:rPr>
              <w:tab/>
            </w:r>
            <w:r>
              <w:rPr>
                <w:noProof/>
                <w:webHidden/>
              </w:rPr>
              <w:fldChar w:fldCharType="begin"/>
            </w:r>
            <w:r w:rsidR="00AB15D5">
              <w:rPr>
                <w:noProof/>
                <w:webHidden/>
              </w:rPr>
              <w:instrText xml:space="preserve"> PAGEREF _Toc176702190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1" w:history="1">
            <w:r w:rsidR="00AB15D5" w:rsidRPr="00CF26C9">
              <w:rPr>
                <w:rStyle w:val="a5"/>
                <w:rFonts w:ascii="Times New Roman" w:hAnsi="Times New Roman" w:cs="Times New Roman"/>
                <w:noProof/>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00AB15D5">
              <w:rPr>
                <w:noProof/>
                <w:webHidden/>
              </w:rPr>
              <w:tab/>
            </w:r>
            <w:r>
              <w:rPr>
                <w:noProof/>
                <w:webHidden/>
              </w:rPr>
              <w:fldChar w:fldCharType="begin"/>
            </w:r>
            <w:r w:rsidR="00AB15D5">
              <w:rPr>
                <w:noProof/>
                <w:webHidden/>
              </w:rPr>
              <w:instrText xml:space="preserve"> PAGEREF _Toc176702191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2" w:history="1">
            <w:r w:rsidR="00AB15D5" w:rsidRPr="00CF26C9">
              <w:rPr>
                <w:rStyle w:val="a5"/>
                <w:rFonts w:ascii="Times New Roman" w:hAnsi="Times New Roman" w:cs="Times New Roman"/>
                <w:noProof/>
              </w:rPr>
              <w:t>Духовно-нравственное воспитание:</w:t>
            </w:r>
            <w:r w:rsidR="00AB15D5">
              <w:rPr>
                <w:noProof/>
                <w:webHidden/>
              </w:rPr>
              <w:tab/>
            </w:r>
            <w:r>
              <w:rPr>
                <w:noProof/>
                <w:webHidden/>
              </w:rPr>
              <w:fldChar w:fldCharType="begin"/>
            </w:r>
            <w:r w:rsidR="00AB15D5">
              <w:rPr>
                <w:noProof/>
                <w:webHidden/>
              </w:rPr>
              <w:instrText xml:space="preserve"> PAGEREF _Toc176702192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3" w:history="1">
            <w:r w:rsidR="00AB15D5" w:rsidRPr="00CF26C9">
              <w:rPr>
                <w:rStyle w:val="a5"/>
                <w:rFonts w:ascii="Times New Roman" w:hAnsi="Times New Roman" w:cs="Times New Roman"/>
                <w:noProof/>
              </w:rPr>
              <w:t>- понимающий ценность каждой человеческой жизни, признающий индивидуальность и достоинство каждого человека;</w:t>
            </w:r>
            <w:r w:rsidR="00AB15D5">
              <w:rPr>
                <w:noProof/>
                <w:webHidden/>
              </w:rPr>
              <w:tab/>
            </w:r>
            <w:r>
              <w:rPr>
                <w:noProof/>
                <w:webHidden/>
              </w:rPr>
              <w:fldChar w:fldCharType="begin"/>
            </w:r>
            <w:r w:rsidR="00AB15D5">
              <w:rPr>
                <w:noProof/>
                <w:webHidden/>
              </w:rPr>
              <w:instrText xml:space="preserve"> PAGEREF _Toc176702193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4" w:history="1">
            <w:r w:rsidR="00AB15D5" w:rsidRPr="00CF26C9">
              <w:rPr>
                <w:rStyle w:val="a5"/>
                <w:rFonts w:ascii="Times New Roman" w:hAnsi="Times New Roman" w:cs="Times New Roman"/>
                <w:noProof/>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r w:rsidR="00AB15D5">
              <w:rPr>
                <w:noProof/>
                <w:webHidden/>
              </w:rPr>
              <w:tab/>
            </w:r>
            <w:r>
              <w:rPr>
                <w:noProof/>
                <w:webHidden/>
              </w:rPr>
              <w:fldChar w:fldCharType="begin"/>
            </w:r>
            <w:r w:rsidR="00AB15D5">
              <w:rPr>
                <w:noProof/>
                <w:webHidden/>
              </w:rPr>
              <w:instrText xml:space="preserve"> PAGEREF _Toc176702194 \h </w:instrText>
            </w:r>
            <w:r>
              <w:rPr>
                <w:noProof/>
                <w:webHidden/>
              </w:rPr>
            </w:r>
            <w:r>
              <w:rPr>
                <w:noProof/>
                <w:webHidden/>
              </w:rPr>
              <w:fldChar w:fldCharType="separate"/>
            </w:r>
            <w:r w:rsidR="00AB15D5">
              <w:rPr>
                <w:noProof/>
                <w:webHidden/>
              </w:rPr>
              <w:t>273</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5" w:history="1">
            <w:r w:rsidR="00AB15D5" w:rsidRPr="00CF26C9">
              <w:rPr>
                <w:rStyle w:val="a5"/>
                <w:rFonts w:ascii="Times New Roman" w:hAnsi="Times New Roman" w:cs="Times New Roman"/>
                <w:noProof/>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r w:rsidR="00AB15D5">
              <w:rPr>
                <w:noProof/>
                <w:webHidden/>
              </w:rPr>
              <w:tab/>
            </w:r>
            <w:r>
              <w:rPr>
                <w:noProof/>
                <w:webHidden/>
              </w:rPr>
              <w:fldChar w:fldCharType="begin"/>
            </w:r>
            <w:r w:rsidR="00AB15D5">
              <w:rPr>
                <w:noProof/>
                <w:webHidden/>
              </w:rPr>
              <w:instrText xml:space="preserve"> PAGEREF _Toc176702195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6" w:history="1">
            <w:r w:rsidR="00AB15D5" w:rsidRPr="00CF26C9">
              <w:rPr>
                <w:rStyle w:val="a5"/>
                <w:rFonts w:ascii="Times New Roman" w:hAnsi="Times New Roman" w:cs="Times New Roman"/>
                <w:noProof/>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r w:rsidR="00AB15D5">
              <w:rPr>
                <w:noProof/>
                <w:webHidden/>
              </w:rPr>
              <w:tab/>
            </w:r>
            <w:r>
              <w:rPr>
                <w:noProof/>
                <w:webHidden/>
              </w:rPr>
              <w:fldChar w:fldCharType="begin"/>
            </w:r>
            <w:r w:rsidR="00AB15D5">
              <w:rPr>
                <w:noProof/>
                <w:webHidden/>
              </w:rPr>
              <w:instrText xml:space="preserve"> PAGEREF _Toc176702196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7" w:history="1">
            <w:r w:rsidR="00AB15D5" w:rsidRPr="00CF26C9">
              <w:rPr>
                <w:rStyle w:val="a5"/>
                <w:rFonts w:ascii="Times New Roman" w:hAnsi="Times New Roman" w:cs="Times New Roman"/>
                <w:noProof/>
              </w:rPr>
              <w:t>- владеющий первоначальными навыками общения с людьми разных народов, вероисповеданий;</w:t>
            </w:r>
            <w:r w:rsidR="00AB15D5">
              <w:rPr>
                <w:noProof/>
                <w:webHidden/>
              </w:rPr>
              <w:tab/>
            </w:r>
            <w:r>
              <w:rPr>
                <w:noProof/>
                <w:webHidden/>
              </w:rPr>
              <w:fldChar w:fldCharType="begin"/>
            </w:r>
            <w:r w:rsidR="00AB15D5">
              <w:rPr>
                <w:noProof/>
                <w:webHidden/>
              </w:rPr>
              <w:instrText xml:space="preserve"> PAGEREF _Toc176702197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8" w:history="1">
            <w:r w:rsidR="00AB15D5" w:rsidRPr="00CF26C9">
              <w:rPr>
                <w:rStyle w:val="a5"/>
                <w:rFonts w:ascii="Times New Roman" w:hAnsi="Times New Roman" w:cs="Times New Roman"/>
                <w:noProof/>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r w:rsidR="00AB15D5">
              <w:rPr>
                <w:noProof/>
                <w:webHidden/>
              </w:rPr>
              <w:tab/>
            </w:r>
            <w:r>
              <w:rPr>
                <w:noProof/>
                <w:webHidden/>
              </w:rPr>
              <w:fldChar w:fldCharType="begin"/>
            </w:r>
            <w:r w:rsidR="00AB15D5">
              <w:rPr>
                <w:noProof/>
                <w:webHidden/>
              </w:rPr>
              <w:instrText xml:space="preserve"> PAGEREF _Toc176702198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199" w:history="1">
            <w:r w:rsidR="00AB15D5" w:rsidRPr="00CF26C9">
              <w:rPr>
                <w:rStyle w:val="a5"/>
                <w:rFonts w:ascii="Times New Roman" w:hAnsi="Times New Roman" w:cs="Times New Roman"/>
                <w:noProof/>
              </w:rPr>
              <w:t>- сознающий и принимающий свой половую принадлежность, соответствующие ему психологические и поведенческие особенности с учетом возраста;</w:t>
            </w:r>
            <w:r w:rsidR="00AB15D5">
              <w:rPr>
                <w:noProof/>
                <w:webHidden/>
              </w:rPr>
              <w:tab/>
            </w:r>
            <w:r>
              <w:rPr>
                <w:noProof/>
                <w:webHidden/>
              </w:rPr>
              <w:fldChar w:fldCharType="begin"/>
            </w:r>
            <w:r w:rsidR="00AB15D5">
              <w:rPr>
                <w:noProof/>
                <w:webHidden/>
              </w:rPr>
              <w:instrText xml:space="preserve"> PAGEREF _Toc176702199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0" w:history="1">
            <w:r w:rsidR="00AB15D5" w:rsidRPr="00CF26C9">
              <w:rPr>
                <w:rStyle w:val="a5"/>
                <w:rFonts w:ascii="Times New Roman" w:hAnsi="Times New Roman" w:cs="Times New Roman"/>
                <w:noProof/>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r w:rsidR="00AB15D5">
              <w:rPr>
                <w:noProof/>
                <w:webHidden/>
              </w:rPr>
              <w:tab/>
            </w:r>
            <w:r>
              <w:rPr>
                <w:noProof/>
                <w:webHidden/>
              </w:rPr>
              <w:fldChar w:fldCharType="begin"/>
            </w:r>
            <w:r w:rsidR="00AB15D5">
              <w:rPr>
                <w:noProof/>
                <w:webHidden/>
              </w:rPr>
              <w:instrText xml:space="preserve"> PAGEREF _Toc176702200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1" w:history="1">
            <w:r w:rsidR="00AB15D5" w:rsidRPr="00CF26C9">
              <w:rPr>
                <w:rStyle w:val="a5"/>
                <w:rFonts w:ascii="Times New Roman" w:hAnsi="Times New Roman" w:cs="Times New Roman"/>
                <w:noProof/>
              </w:rPr>
              <w:t>- испытывающий нравственные эстетические чувства к русскому и родному языкам, литературе;</w:t>
            </w:r>
            <w:r w:rsidR="00AB15D5">
              <w:rPr>
                <w:noProof/>
                <w:webHidden/>
              </w:rPr>
              <w:tab/>
            </w:r>
            <w:r>
              <w:rPr>
                <w:noProof/>
                <w:webHidden/>
              </w:rPr>
              <w:fldChar w:fldCharType="begin"/>
            </w:r>
            <w:r w:rsidR="00AB15D5">
              <w:rPr>
                <w:noProof/>
                <w:webHidden/>
              </w:rPr>
              <w:instrText xml:space="preserve"> PAGEREF _Toc176702201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2" w:history="1">
            <w:r w:rsidR="00AB15D5" w:rsidRPr="00CF26C9">
              <w:rPr>
                <w:rStyle w:val="a5"/>
                <w:rFonts w:ascii="Times New Roman" w:hAnsi="Times New Roman" w:cs="Times New Roman"/>
                <w:noProof/>
              </w:rPr>
              <w:t>- знающий и соблюдающий основные правила этикета в обществе.</w:t>
            </w:r>
            <w:r w:rsidR="00AB15D5">
              <w:rPr>
                <w:noProof/>
                <w:webHidden/>
              </w:rPr>
              <w:tab/>
            </w:r>
            <w:r>
              <w:rPr>
                <w:noProof/>
                <w:webHidden/>
              </w:rPr>
              <w:fldChar w:fldCharType="begin"/>
            </w:r>
            <w:r w:rsidR="00AB15D5">
              <w:rPr>
                <w:noProof/>
                <w:webHidden/>
              </w:rPr>
              <w:instrText xml:space="preserve"> PAGEREF _Toc176702202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3" w:history="1">
            <w:r w:rsidR="00AB15D5" w:rsidRPr="00CF26C9">
              <w:rPr>
                <w:rStyle w:val="a5"/>
                <w:rFonts w:ascii="Times New Roman" w:hAnsi="Times New Roman" w:cs="Times New Roman"/>
                <w:noProof/>
              </w:rPr>
              <w:t>Эстетическое воспитание:</w:t>
            </w:r>
            <w:r w:rsidR="00AB15D5">
              <w:rPr>
                <w:noProof/>
                <w:webHidden/>
              </w:rPr>
              <w:tab/>
            </w:r>
            <w:r>
              <w:rPr>
                <w:noProof/>
                <w:webHidden/>
              </w:rPr>
              <w:fldChar w:fldCharType="begin"/>
            </w:r>
            <w:r w:rsidR="00AB15D5">
              <w:rPr>
                <w:noProof/>
                <w:webHidden/>
              </w:rPr>
              <w:instrText xml:space="preserve"> PAGEREF _Toc176702203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4" w:history="1">
            <w:r w:rsidR="00AB15D5" w:rsidRPr="00CF26C9">
              <w:rPr>
                <w:rStyle w:val="a5"/>
                <w:rFonts w:ascii="Times New Roman" w:hAnsi="Times New Roman" w:cs="Times New Roman"/>
                <w:noProof/>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r w:rsidR="00AB15D5">
              <w:rPr>
                <w:noProof/>
                <w:webHidden/>
              </w:rPr>
              <w:tab/>
            </w:r>
            <w:r>
              <w:rPr>
                <w:noProof/>
                <w:webHidden/>
              </w:rPr>
              <w:fldChar w:fldCharType="begin"/>
            </w:r>
            <w:r w:rsidR="00AB15D5">
              <w:rPr>
                <w:noProof/>
                <w:webHidden/>
              </w:rPr>
              <w:instrText xml:space="preserve"> PAGEREF _Toc176702204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5" w:history="1">
            <w:r w:rsidR="00AB15D5" w:rsidRPr="00CF26C9">
              <w:rPr>
                <w:rStyle w:val="a5"/>
                <w:rFonts w:ascii="Times New Roman" w:hAnsi="Times New Roman" w:cs="Times New Roman"/>
                <w:noProof/>
              </w:rPr>
              <w:t>- проявляющий стремление к самовыражению в разных видах художественной деятельности, искусства;</w:t>
            </w:r>
            <w:r w:rsidR="00AB15D5">
              <w:rPr>
                <w:noProof/>
                <w:webHidden/>
              </w:rPr>
              <w:tab/>
            </w:r>
            <w:r>
              <w:rPr>
                <w:noProof/>
                <w:webHidden/>
              </w:rPr>
              <w:fldChar w:fldCharType="begin"/>
            </w:r>
            <w:r w:rsidR="00AB15D5">
              <w:rPr>
                <w:noProof/>
                <w:webHidden/>
              </w:rPr>
              <w:instrText xml:space="preserve"> PAGEREF _Toc176702205 \h </w:instrText>
            </w:r>
            <w:r>
              <w:rPr>
                <w:noProof/>
                <w:webHidden/>
              </w:rPr>
            </w:r>
            <w:r>
              <w:rPr>
                <w:noProof/>
                <w:webHidden/>
              </w:rPr>
              <w:fldChar w:fldCharType="separate"/>
            </w:r>
            <w:r w:rsidR="00AB15D5">
              <w:rPr>
                <w:noProof/>
                <w:webHidden/>
              </w:rPr>
              <w:t>274</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6" w:history="1">
            <w:r w:rsidR="00AB15D5" w:rsidRPr="00CF26C9">
              <w:rPr>
                <w:rStyle w:val="a5"/>
                <w:rFonts w:ascii="Times New Roman" w:hAnsi="Times New Roman" w:cs="Times New Roman"/>
                <w:noProof/>
              </w:rPr>
              <w:t>- способный воспринимать и чувствовать прекрасное в быту, природе, искусстве, творчестве людей.</w:t>
            </w:r>
            <w:r w:rsidR="00AB15D5">
              <w:rPr>
                <w:noProof/>
                <w:webHidden/>
              </w:rPr>
              <w:tab/>
            </w:r>
            <w:r>
              <w:rPr>
                <w:noProof/>
                <w:webHidden/>
              </w:rPr>
              <w:fldChar w:fldCharType="begin"/>
            </w:r>
            <w:r w:rsidR="00AB15D5">
              <w:rPr>
                <w:noProof/>
                <w:webHidden/>
              </w:rPr>
              <w:instrText xml:space="preserve"> PAGEREF _Toc176702206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7" w:history="1">
            <w:r w:rsidR="00AB15D5" w:rsidRPr="00CF26C9">
              <w:rPr>
                <w:rStyle w:val="a5"/>
                <w:rFonts w:ascii="Times New Roman" w:hAnsi="Times New Roman" w:cs="Times New Roman"/>
                <w:noProof/>
              </w:rPr>
              <w:t>Физическое воспитание:</w:t>
            </w:r>
            <w:r w:rsidR="00AB15D5">
              <w:rPr>
                <w:noProof/>
                <w:webHidden/>
              </w:rPr>
              <w:tab/>
            </w:r>
            <w:r>
              <w:rPr>
                <w:noProof/>
                <w:webHidden/>
              </w:rPr>
              <w:fldChar w:fldCharType="begin"/>
            </w:r>
            <w:r w:rsidR="00AB15D5">
              <w:rPr>
                <w:noProof/>
                <w:webHidden/>
              </w:rPr>
              <w:instrText xml:space="preserve"> PAGEREF _Toc176702207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8" w:history="1">
            <w:r w:rsidR="00AB15D5" w:rsidRPr="00CF26C9">
              <w:rPr>
                <w:rStyle w:val="a5"/>
                <w:rFonts w:ascii="Times New Roman" w:hAnsi="Times New Roman" w:cs="Times New Roman"/>
                <w:noProof/>
              </w:rPr>
              <w:t>- соблюдающий основные правила здорового и безопасного для себя и других людей образа жизни, в том числе в информационной среде;</w:t>
            </w:r>
            <w:r w:rsidR="00AB15D5">
              <w:rPr>
                <w:noProof/>
                <w:webHidden/>
              </w:rPr>
              <w:tab/>
            </w:r>
            <w:r>
              <w:rPr>
                <w:noProof/>
                <w:webHidden/>
              </w:rPr>
              <w:fldChar w:fldCharType="begin"/>
            </w:r>
            <w:r w:rsidR="00AB15D5">
              <w:rPr>
                <w:noProof/>
                <w:webHidden/>
              </w:rPr>
              <w:instrText xml:space="preserve"> PAGEREF _Toc176702208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09" w:history="1">
            <w:r w:rsidR="00AB15D5" w:rsidRPr="00CF26C9">
              <w:rPr>
                <w:rStyle w:val="a5"/>
                <w:rFonts w:ascii="Times New Roman" w:hAnsi="Times New Roman" w:cs="Times New Roman"/>
                <w:noProof/>
              </w:rPr>
              <w:t>- ориентированный на физическое развитие, занятия спортом;</w:t>
            </w:r>
            <w:r w:rsidR="00AB15D5">
              <w:rPr>
                <w:noProof/>
                <w:webHidden/>
              </w:rPr>
              <w:tab/>
            </w:r>
            <w:r>
              <w:rPr>
                <w:noProof/>
                <w:webHidden/>
              </w:rPr>
              <w:fldChar w:fldCharType="begin"/>
            </w:r>
            <w:r w:rsidR="00AB15D5">
              <w:rPr>
                <w:noProof/>
                <w:webHidden/>
              </w:rPr>
              <w:instrText xml:space="preserve"> PAGEREF _Toc176702209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0" w:history="1">
            <w:r w:rsidR="00AB15D5" w:rsidRPr="00CF26C9">
              <w:rPr>
                <w:rStyle w:val="a5"/>
                <w:rFonts w:ascii="Times New Roman" w:hAnsi="Times New Roman" w:cs="Times New Roman"/>
                <w:noProof/>
              </w:rPr>
              <w:t>- бережно относящийся к физическому здоровью и душевному состоянию своему и других людей;</w:t>
            </w:r>
            <w:r w:rsidR="00AB15D5">
              <w:rPr>
                <w:noProof/>
                <w:webHidden/>
              </w:rPr>
              <w:tab/>
            </w:r>
            <w:r>
              <w:rPr>
                <w:noProof/>
                <w:webHidden/>
              </w:rPr>
              <w:fldChar w:fldCharType="begin"/>
            </w:r>
            <w:r w:rsidR="00AB15D5">
              <w:rPr>
                <w:noProof/>
                <w:webHidden/>
              </w:rPr>
              <w:instrText xml:space="preserve"> PAGEREF _Toc176702210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1" w:history="1">
            <w:r w:rsidR="00AB15D5" w:rsidRPr="00CF26C9">
              <w:rPr>
                <w:rStyle w:val="a5"/>
                <w:rFonts w:ascii="Times New Roman" w:hAnsi="Times New Roman" w:cs="Times New Roman"/>
                <w:noProof/>
              </w:rPr>
              <w:t>- владеющий основными навыками личной и общественной гигиены, безопасного поведения в быту, природе, обществе.</w:t>
            </w:r>
            <w:r w:rsidR="00AB15D5">
              <w:rPr>
                <w:noProof/>
                <w:webHidden/>
              </w:rPr>
              <w:tab/>
            </w:r>
            <w:r>
              <w:rPr>
                <w:noProof/>
                <w:webHidden/>
              </w:rPr>
              <w:fldChar w:fldCharType="begin"/>
            </w:r>
            <w:r w:rsidR="00AB15D5">
              <w:rPr>
                <w:noProof/>
                <w:webHidden/>
              </w:rPr>
              <w:instrText xml:space="preserve"> PAGEREF _Toc176702211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2" w:history="1">
            <w:r w:rsidR="00AB15D5" w:rsidRPr="00CF26C9">
              <w:rPr>
                <w:rStyle w:val="a5"/>
                <w:rFonts w:ascii="Times New Roman" w:hAnsi="Times New Roman" w:cs="Times New Roman"/>
                <w:noProof/>
              </w:rPr>
              <w:t>Трудовое воспитание:</w:t>
            </w:r>
            <w:r w:rsidR="00AB15D5">
              <w:rPr>
                <w:noProof/>
                <w:webHidden/>
              </w:rPr>
              <w:tab/>
            </w:r>
            <w:r>
              <w:rPr>
                <w:noProof/>
                <w:webHidden/>
              </w:rPr>
              <w:fldChar w:fldCharType="begin"/>
            </w:r>
            <w:r w:rsidR="00AB15D5">
              <w:rPr>
                <w:noProof/>
                <w:webHidden/>
              </w:rPr>
              <w:instrText xml:space="preserve"> PAGEREF _Toc176702212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3" w:history="1">
            <w:r w:rsidR="00AB15D5" w:rsidRPr="00CF26C9">
              <w:rPr>
                <w:rStyle w:val="a5"/>
                <w:rFonts w:ascii="Times New Roman" w:hAnsi="Times New Roman" w:cs="Times New Roman"/>
                <w:noProof/>
              </w:rPr>
              <w:t>- сознающий ценность честного труда в жизни человека, семьи, народа, общества и государства;</w:t>
            </w:r>
            <w:r w:rsidR="00AB15D5">
              <w:rPr>
                <w:noProof/>
                <w:webHidden/>
              </w:rPr>
              <w:tab/>
            </w:r>
            <w:r>
              <w:rPr>
                <w:noProof/>
                <w:webHidden/>
              </w:rPr>
              <w:fldChar w:fldCharType="begin"/>
            </w:r>
            <w:r w:rsidR="00AB15D5">
              <w:rPr>
                <w:noProof/>
                <w:webHidden/>
              </w:rPr>
              <w:instrText xml:space="preserve"> PAGEREF _Toc176702213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4" w:history="1">
            <w:r w:rsidR="00AB15D5" w:rsidRPr="00CF26C9">
              <w:rPr>
                <w:rStyle w:val="a5"/>
                <w:rFonts w:ascii="Times New Roman" w:hAnsi="Times New Roman" w:cs="Times New Roman"/>
                <w:noProof/>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r w:rsidR="00AB15D5">
              <w:rPr>
                <w:noProof/>
                <w:webHidden/>
              </w:rPr>
              <w:tab/>
            </w:r>
            <w:r>
              <w:rPr>
                <w:noProof/>
                <w:webHidden/>
              </w:rPr>
              <w:fldChar w:fldCharType="begin"/>
            </w:r>
            <w:r w:rsidR="00AB15D5">
              <w:rPr>
                <w:noProof/>
                <w:webHidden/>
              </w:rPr>
              <w:instrText xml:space="preserve"> PAGEREF _Toc176702214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5" w:history="1">
            <w:r w:rsidR="00AB15D5" w:rsidRPr="00CF26C9">
              <w:rPr>
                <w:rStyle w:val="a5"/>
                <w:rFonts w:ascii="Times New Roman" w:hAnsi="Times New Roman" w:cs="Times New Roman"/>
                <w:noProof/>
              </w:rPr>
              <w:t>- выражающий желание участвовать в различных видах доступного по возрасту труда, трудовой деятельности;</w:t>
            </w:r>
            <w:r w:rsidR="00AB15D5">
              <w:rPr>
                <w:noProof/>
                <w:webHidden/>
              </w:rPr>
              <w:tab/>
            </w:r>
            <w:r>
              <w:rPr>
                <w:noProof/>
                <w:webHidden/>
              </w:rPr>
              <w:fldChar w:fldCharType="begin"/>
            </w:r>
            <w:r w:rsidR="00AB15D5">
              <w:rPr>
                <w:noProof/>
                <w:webHidden/>
              </w:rPr>
              <w:instrText xml:space="preserve"> PAGEREF _Toc176702215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6" w:history="1">
            <w:r w:rsidR="00AB15D5" w:rsidRPr="00CF26C9">
              <w:rPr>
                <w:rStyle w:val="a5"/>
                <w:rFonts w:ascii="Times New Roman" w:hAnsi="Times New Roman" w:cs="Times New Roman"/>
                <w:noProof/>
              </w:rPr>
              <w:t>- проявляющий интерес к разным профессиям.</w:t>
            </w:r>
            <w:r w:rsidR="00AB15D5">
              <w:rPr>
                <w:noProof/>
                <w:webHidden/>
              </w:rPr>
              <w:tab/>
            </w:r>
            <w:r>
              <w:rPr>
                <w:noProof/>
                <w:webHidden/>
              </w:rPr>
              <w:fldChar w:fldCharType="begin"/>
            </w:r>
            <w:r w:rsidR="00AB15D5">
              <w:rPr>
                <w:noProof/>
                <w:webHidden/>
              </w:rPr>
              <w:instrText xml:space="preserve"> PAGEREF _Toc176702216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7" w:history="1">
            <w:r w:rsidR="00AB15D5" w:rsidRPr="00CF26C9">
              <w:rPr>
                <w:rStyle w:val="a5"/>
                <w:rFonts w:ascii="Times New Roman" w:hAnsi="Times New Roman" w:cs="Times New Roman"/>
                <w:noProof/>
              </w:rPr>
              <w:t>Экологическое воспитание.</w:t>
            </w:r>
            <w:r w:rsidR="00AB15D5">
              <w:rPr>
                <w:noProof/>
                <w:webHidden/>
              </w:rPr>
              <w:tab/>
            </w:r>
            <w:r>
              <w:rPr>
                <w:noProof/>
                <w:webHidden/>
              </w:rPr>
              <w:fldChar w:fldCharType="begin"/>
            </w:r>
            <w:r w:rsidR="00AB15D5">
              <w:rPr>
                <w:noProof/>
                <w:webHidden/>
              </w:rPr>
              <w:instrText xml:space="preserve"> PAGEREF _Toc176702217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8" w:history="1">
            <w:r w:rsidR="00AB15D5" w:rsidRPr="00CF26C9">
              <w:rPr>
                <w:rStyle w:val="a5"/>
                <w:rFonts w:ascii="Times New Roman" w:hAnsi="Times New Roman" w:cs="Times New Roman"/>
                <w:noProof/>
              </w:rPr>
              <w:t>- понимающий зависимость жизни людей от природы, ценность природы, окружающей среды;</w:t>
            </w:r>
            <w:r w:rsidR="00AB15D5">
              <w:rPr>
                <w:noProof/>
                <w:webHidden/>
              </w:rPr>
              <w:tab/>
            </w:r>
            <w:r>
              <w:rPr>
                <w:noProof/>
                <w:webHidden/>
              </w:rPr>
              <w:fldChar w:fldCharType="begin"/>
            </w:r>
            <w:r w:rsidR="00AB15D5">
              <w:rPr>
                <w:noProof/>
                <w:webHidden/>
              </w:rPr>
              <w:instrText xml:space="preserve"> PAGEREF _Toc176702218 \h </w:instrText>
            </w:r>
            <w:r>
              <w:rPr>
                <w:noProof/>
                <w:webHidden/>
              </w:rPr>
            </w:r>
            <w:r>
              <w:rPr>
                <w:noProof/>
                <w:webHidden/>
              </w:rPr>
              <w:fldChar w:fldCharType="separate"/>
            </w:r>
            <w:r w:rsidR="00AB15D5">
              <w:rPr>
                <w:noProof/>
                <w:webHidden/>
              </w:rPr>
              <w:t>275</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19" w:history="1">
            <w:r w:rsidR="00AB15D5" w:rsidRPr="00CF26C9">
              <w:rPr>
                <w:rStyle w:val="a5"/>
                <w:rFonts w:ascii="Times New Roman" w:hAnsi="Times New Roman" w:cs="Times New Roman"/>
                <w:noProof/>
              </w:rPr>
              <w:t>- проявляющий любовь к природе, бережное отношение, неприятие действий, приносящих вред природе, особенно живым существам;</w:t>
            </w:r>
            <w:r w:rsidR="00AB15D5">
              <w:rPr>
                <w:noProof/>
                <w:webHidden/>
              </w:rPr>
              <w:tab/>
            </w:r>
            <w:r>
              <w:rPr>
                <w:noProof/>
                <w:webHidden/>
              </w:rPr>
              <w:fldChar w:fldCharType="begin"/>
            </w:r>
            <w:r w:rsidR="00AB15D5">
              <w:rPr>
                <w:noProof/>
                <w:webHidden/>
              </w:rPr>
              <w:instrText xml:space="preserve"> PAGEREF _Toc176702219 \h </w:instrText>
            </w:r>
            <w:r>
              <w:rPr>
                <w:noProof/>
                <w:webHidden/>
              </w:rPr>
            </w:r>
            <w:r>
              <w:rPr>
                <w:noProof/>
                <w:webHidden/>
              </w:rPr>
              <w:fldChar w:fldCharType="separate"/>
            </w:r>
            <w:r w:rsidR="00AB15D5">
              <w:rPr>
                <w:noProof/>
                <w:webHidden/>
              </w:rPr>
              <w:t>276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20" w:history="1">
            <w:r w:rsidR="00AB15D5" w:rsidRPr="00CF26C9">
              <w:rPr>
                <w:rStyle w:val="a5"/>
                <w:rFonts w:ascii="Times New Roman" w:hAnsi="Times New Roman" w:cs="Times New Roman"/>
                <w:noProof/>
              </w:rPr>
              <w:t>- выражающий готовность в своей деятельности придерживаться экологических норм.</w:t>
            </w:r>
            <w:r w:rsidR="00AB15D5">
              <w:rPr>
                <w:noProof/>
                <w:webHidden/>
              </w:rPr>
              <w:tab/>
            </w:r>
            <w:r>
              <w:rPr>
                <w:noProof/>
                <w:webHidden/>
              </w:rPr>
              <w:fldChar w:fldCharType="begin"/>
            </w:r>
            <w:r w:rsidR="00AB15D5">
              <w:rPr>
                <w:noProof/>
                <w:webHidden/>
              </w:rPr>
              <w:instrText xml:space="preserve"> PAGEREF _Toc176702220 \h </w:instrText>
            </w:r>
            <w:r>
              <w:rPr>
                <w:noProof/>
                <w:webHidden/>
              </w:rPr>
            </w:r>
            <w:r>
              <w:rPr>
                <w:noProof/>
                <w:webHidden/>
              </w:rPr>
              <w:fldChar w:fldCharType="separate"/>
            </w:r>
            <w:r w:rsidR="00AB15D5">
              <w:rPr>
                <w:noProof/>
                <w:webHidden/>
              </w:rPr>
              <w:t>276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21" w:history="1">
            <w:r w:rsidR="00AB15D5" w:rsidRPr="00CF26C9">
              <w:rPr>
                <w:rStyle w:val="a5"/>
                <w:rFonts w:ascii="Times New Roman" w:hAnsi="Times New Roman" w:cs="Times New Roman"/>
                <w:noProof/>
              </w:rPr>
              <w:t>Ценности научного познания:</w:t>
            </w:r>
            <w:r w:rsidR="00AB15D5">
              <w:rPr>
                <w:noProof/>
                <w:webHidden/>
              </w:rPr>
              <w:tab/>
            </w:r>
            <w:r>
              <w:rPr>
                <w:noProof/>
                <w:webHidden/>
              </w:rPr>
              <w:fldChar w:fldCharType="begin"/>
            </w:r>
            <w:r w:rsidR="00AB15D5">
              <w:rPr>
                <w:noProof/>
                <w:webHidden/>
              </w:rPr>
              <w:instrText xml:space="preserve"> PAGEREF _Toc176702221 \h </w:instrText>
            </w:r>
            <w:r>
              <w:rPr>
                <w:noProof/>
                <w:webHidden/>
              </w:rPr>
            </w:r>
            <w:r>
              <w:rPr>
                <w:noProof/>
                <w:webHidden/>
              </w:rPr>
              <w:fldChar w:fldCharType="separate"/>
            </w:r>
            <w:r w:rsidR="00AB15D5">
              <w:rPr>
                <w:noProof/>
                <w:webHidden/>
              </w:rPr>
              <w:t>276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22" w:history="1">
            <w:r w:rsidR="00AB15D5" w:rsidRPr="00CF26C9">
              <w:rPr>
                <w:rStyle w:val="a5"/>
                <w:rFonts w:ascii="Times New Roman" w:hAnsi="Times New Roman" w:cs="Times New Roman"/>
                <w:noProof/>
              </w:rPr>
              <w:t>- выражающий познавательные интересы, активность, любознательность и самостоятельность в познании;</w:t>
            </w:r>
            <w:r w:rsidR="00AB15D5">
              <w:rPr>
                <w:noProof/>
                <w:webHidden/>
              </w:rPr>
              <w:tab/>
            </w:r>
            <w:r>
              <w:rPr>
                <w:noProof/>
                <w:webHidden/>
              </w:rPr>
              <w:fldChar w:fldCharType="begin"/>
            </w:r>
            <w:r w:rsidR="00AB15D5">
              <w:rPr>
                <w:noProof/>
                <w:webHidden/>
              </w:rPr>
              <w:instrText xml:space="preserve"> PAGEREF _Toc176702222 \h </w:instrText>
            </w:r>
            <w:r>
              <w:rPr>
                <w:noProof/>
                <w:webHidden/>
              </w:rPr>
            </w:r>
            <w:r>
              <w:rPr>
                <w:noProof/>
                <w:webHidden/>
              </w:rPr>
              <w:fldChar w:fldCharType="separate"/>
            </w:r>
            <w:r w:rsidR="00AB15D5">
              <w:rPr>
                <w:noProof/>
                <w:webHidden/>
              </w:rPr>
              <w:t>276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23" w:history="1">
            <w:r w:rsidR="00AB15D5" w:rsidRPr="00CF26C9">
              <w:rPr>
                <w:rStyle w:val="a5"/>
                <w:rFonts w:ascii="Times New Roman" w:hAnsi="Times New Roman" w:cs="Times New Roman"/>
                <w:noProof/>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r w:rsidR="00AB15D5">
              <w:rPr>
                <w:noProof/>
                <w:webHidden/>
              </w:rPr>
              <w:tab/>
            </w:r>
            <w:r>
              <w:rPr>
                <w:noProof/>
                <w:webHidden/>
              </w:rPr>
              <w:fldChar w:fldCharType="begin"/>
            </w:r>
            <w:r w:rsidR="00AB15D5">
              <w:rPr>
                <w:noProof/>
                <w:webHidden/>
              </w:rPr>
              <w:instrText xml:space="preserve"> PAGEREF _Toc176702223 \h </w:instrText>
            </w:r>
            <w:r>
              <w:rPr>
                <w:noProof/>
                <w:webHidden/>
              </w:rPr>
            </w:r>
            <w:r>
              <w:rPr>
                <w:noProof/>
                <w:webHidden/>
              </w:rPr>
              <w:fldChar w:fldCharType="separate"/>
            </w:r>
            <w:r w:rsidR="00AB15D5">
              <w:rPr>
                <w:noProof/>
                <w:webHidden/>
              </w:rPr>
              <w:t>276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24" w:history="1">
            <w:r w:rsidR="00AB15D5" w:rsidRPr="00CF26C9">
              <w:rPr>
                <w:rStyle w:val="a5"/>
                <w:rFonts w:ascii="Times New Roman" w:hAnsi="Times New Roman" w:cs="Times New Roman"/>
                <w:noProof/>
              </w:rPr>
              <w:t>- имеющий первоначальные навыки наблюдений, систематизации и осмысления опыта в естественно-научной и гуманитарной областях знаний.</w:t>
            </w:r>
            <w:r w:rsidR="00AB15D5">
              <w:rPr>
                <w:noProof/>
                <w:webHidden/>
              </w:rPr>
              <w:tab/>
            </w:r>
            <w:r>
              <w:rPr>
                <w:noProof/>
                <w:webHidden/>
              </w:rPr>
              <w:fldChar w:fldCharType="begin"/>
            </w:r>
            <w:r w:rsidR="00AB15D5">
              <w:rPr>
                <w:noProof/>
                <w:webHidden/>
              </w:rPr>
              <w:instrText xml:space="preserve"> PAGEREF _Toc176702224 \h </w:instrText>
            </w:r>
            <w:r>
              <w:rPr>
                <w:noProof/>
                <w:webHidden/>
              </w:rPr>
            </w:r>
            <w:r>
              <w:rPr>
                <w:noProof/>
                <w:webHidden/>
              </w:rPr>
              <w:fldChar w:fldCharType="separate"/>
            </w:r>
            <w:r w:rsidR="00AB15D5">
              <w:rPr>
                <w:noProof/>
                <w:webHidden/>
              </w:rPr>
              <w:t>276</w:t>
            </w:r>
            <w:r>
              <w:rPr>
                <w:noProof/>
                <w:webHidden/>
              </w:rPr>
              <w:fldChar w:fldCharType="end"/>
            </w:r>
          </w:hyperlink>
        </w:p>
        <w:p w:rsidR="00AB15D5" w:rsidRDefault="00B2111F">
          <w:pPr>
            <w:pStyle w:val="12"/>
            <w:tabs>
              <w:tab w:val="right" w:leader="dot" w:pos="9338"/>
            </w:tabs>
            <w:rPr>
              <w:rFonts w:eastAsiaTheme="minorEastAsia" w:cstheme="minorBidi"/>
              <w:b w:val="0"/>
              <w:bCs w:val="0"/>
              <w:i w:val="0"/>
              <w:iCs w:val="0"/>
              <w:noProof/>
              <w:sz w:val="22"/>
              <w:szCs w:val="22"/>
              <w:lang w:val="ru-RU" w:eastAsia="ru-RU"/>
            </w:rPr>
          </w:pPr>
          <w:hyperlink w:anchor="_Toc176702225" w:history="1">
            <w:r w:rsidR="00AB15D5" w:rsidRPr="00CF26C9">
              <w:rPr>
                <w:rStyle w:val="a5"/>
                <w:rFonts w:ascii="Times New Roman" w:eastAsia="Times New Roman" w:hAnsi="Times New Roman" w:cs="Times New Roman"/>
                <w:noProof/>
              </w:rPr>
              <w:t>3.ОРГАНИЗАЦИОННЫЙ РАЗДЕЛ</w:t>
            </w:r>
            <w:r w:rsidR="00AB15D5">
              <w:rPr>
                <w:noProof/>
                <w:webHidden/>
              </w:rPr>
              <w:tab/>
            </w:r>
            <w:r>
              <w:rPr>
                <w:noProof/>
                <w:webHidden/>
              </w:rPr>
              <w:fldChar w:fldCharType="begin"/>
            </w:r>
            <w:r w:rsidR="00AB15D5">
              <w:rPr>
                <w:noProof/>
                <w:webHidden/>
              </w:rPr>
              <w:instrText xml:space="preserve"> PAGEREF _Toc176702225 \h </w:instrText>
            </w:r>
            <w:r>
              <w:rPr>
                <w:noProof/>
                <w:webHidden/>
              </w:rPr>
            </w:r>
            <w:r>
              <w:rPr>
                <w:noProof/>
                <w:webHidden/>
              </w:rPr>
              <w:fldChar w:fldCharType="separate"/>
            </w:r>
            <w:r w:rsidR="00AB15D5">
              <w:rPr>
                <w:noProof/>
                <w:webHidden/>
              </w:rPr>
              <w:t>305</w:t>
            </w:r>
            <w:r>
              <w:rPr>
                <w:noProof/>
                <w:webHidden/>
              </w:rPr>
              <w:fldChar w:fldCharType="end"/>
            </w:r>
          </w:hyperlink>
        </w:p>
        <w:p w:rsidR="00AB15D5" w:rsidRDefault="00B2111F">
          <w:pPr>
            <w:pStyle w:val="22"/>
            <w:tabs>
              <w:tab w:val="right" w:leader="dot" w:pos="9338"/>
            </w:tabs>
            <w:rPr>
              <w:rFonts w:eastAsiaTheme="minorEastAsia" w:cstheme="minorBidi"/>
              <w:b w:val="0"/>
              <w:bCs w:val="0"/>
              <w:noProof/>
              <w:lang w:val="ru-RU" w:eastAsia="ru-RU"/>
            </w:rPr>
          </w:pPr>
          <w:hyperlink w:anchor="_Toc176702226" w:history="1">
            <w:r w:rsidR="00AB15D5" w:rsidRPr="00CF26C9">
              <w:rPr>
                <w:rStyle w:val="a5"/>
                <w:rFonts w:ascii="Times New Roman" w:hAnsi="Times New Roman" w:cs="Times New Roman"/>
                <w:noProof/>
              </w:rPr>
              <w:t>3.1. УЧЕБНЫЙ ПЛАН НАЧАЛЬНОГО ОБЩЕГО ОБРАЗОВАНИЯ</w:t>
            </w:r>
            <w:r w:rsidR="00AB15D5">
              <w:rPr>
                <w:noProof/>
                <w:webHidden/>
              </w:rPr>
              <w:tab/>
            </w:r>
            <w:r>
              <w:rPr>
                <w:noProof/>
                <w:webHidden/>
              </w:rPr>
              <w:fldChar w:fldCharType="begin"/>
            </w:r>
            <w:r w:rsidR="00AB15D5">
              <w:rPr>
                <w:noProof/>
                <w:webHidden/>
              </w:rPr>
              <w:instrText xml:space="preserve"> PAGEREF _Toc176702226 \h </w:instrText>
            </w:r>
            <w:r>
              <w:rPr>
                <w:noProof/>
                <w:webHidden/>
              </w:rPr>
            </w:r>
            <w:r>
              <w:rPr>
                <w:noProof/>
                <w:webHidden/>
              </w:rPr>
              <w:fldChar w:fldCharType="separate"/>
            </w:r>
            <w:r w:rsidR="00AB15D5">
              <w:rPr>
                <w:noProof/>
                <w:webHidden/>
              </w:rPr>
              <w:t>305</w:t>
            </w:r>
            <w:r>
              <w:rPr>
                <w:noProof/>
                <w:webHidden/>
              </w:rPr>
              <w:fldChar w:fldCharType="end"/>
            </w:r>
          </w:hyperlink>
        </w:p>
        <w:p w:rsidR="00AB15D5" w:rsidRDefault="00B2111F">
          <w:pPr>
            <w:pStyle w:val="22"/>
            <w:tabs>
              <w:tab w:val="left" w:pos="880"/>
              <w:tab w:val="right" w:leader="dot" w:pos="9338"/>
            </w:tabs>
            <w:rPr>
              <w:rFonts w:eastAsiaTheme="minorEastAsia" w:cstheme="minorBidi"/>
              <w:b w:val="0"/>
              <w:bCs w:val="0"/>
              <w:noProof/>
              <w:lang w:val="ru-RU" w:eastAsia="ru-RU"/>
            </w:rPr>
          </w:pPr>
          <w:hyperlink w:anchor="_Toc176702227" w:history="1">
            <w:r w:rsidR="00AB15D5" w:rsidRPr="00CF26C9">
              <w:rPr>
                <w:rStyle w:val="a5"/>
                <w:rFonts w:ascii="Times New Roman" w:hAnsi="Times New Roman" w:cs="Times New Roman"/>
                <w:noProof/>
              </w:rPr>
              <w:t>3.1.</w:t>
            </w:r>
            <w:r w:rsidR="00AB15D5">
              <w:rPr>
                <w:rFonts w:eastAsiaTheme="minorEastAsia" w:cstheme="minorBidi"/>
                <w:b w:val="0"/>
                <w:bCs w:val="0"/>
                <w:noProof/>
                <w:lang w:val="ru-RU" w:eastAsia="ru-RU"/>
              </w:rPr>
              <w:tab/>
            </w:r>
            <w:r w:rsidR="00AB15D5" w:rsidRPr="00CF26C9">
              <w:rPr>
                <w:rStyle w:val="a5"/>
                <w:rFonts w:ascii="Times New Roman" w:hAnsi="Times New Roman" w:cs="Times New Roman"/>
                <w:noProof/>
              </w:rPr>
              <w:t>КАЛЕНДАРНЫЙ УЧЕБНЫЙ ГРАФИК ОРГАНИЗАЦИИ, ОСУЩЕСТВЛЯЮЩЕЙ ОБРАЗОВАТЕЛЬНУЮ ДЕЯТЕЛЬНОСТЬ</w:t>
            </w:r>
            <w:r w:rsidR="00AB15D5">
              <w:rPr>
                <w:noProof/>
                <w:webHidden/>
              </w:rPr>
              <w:tab/>
            </w:r>
            <w:r>
              <w:rPr>
                <w:noProof/>
                <w:webHidden/>
              </w:rPr>
              <w:fldChar w:fldCharType="begin"/>
            </w:r>
            <w:r w:rsidR="00AB15D5">
              <w:rPr>
                <w:noProof/>
                <w:webHidden/>
              </w:rPr>
              <w:instrText xml:space="preserve"> PAGEREF _Toc176702227 \h </w:instrText>
            </w:r>
            <w:r>
              <w:rPr>
                <w:noProof/>
                <w:webHidden/>
              </w:rPr>
            </w:r>
            <w:r>
              <w:rPr>
                <w:noProof/>
                <w:webHidden/>
              </w:rPr>
              <w:fldChar w:fldCharType="separate"/>
            </w:r>
            <w:r w:rsidR="00AB15D5">
              <w:rPr>
                <w:noProof/>
                <w:webHidden/>
              </w:rPr>
              <w:t>307</w:t>
            </w:r>
            <w:r>
              <w:rPr>
                <w:noProof/>
                <w:webHidden/>
              </w:rPr>
              <w:fldChar w:fldCharType="end"/>
            </w:r>
          </w:hyperlink>
        </w:p>
        <w:p w:rsidR="00AB15D5" w:rsidRDefault="00B2111F">
          <w:pPr>
            <w:pStyle w:val="22"/>
            <w:tabs>
              <w:tab w:val="left" w:pos="880"/>
              <w:tab w:val="right" w:leader="dot" w:pos="9338"/>
            </w:tabs>
            <w:rPr>
              <w:rFonts w:eastAsiaTheme="minorEastAsia" w:cstheme="minorBidi"/>
              <w:b w:val="0"/>
              <w:bCs w:val="0"/>
              <w:noProof/>
              <w:lang w:val="ru-RU" w:eastAsia="ru-RU"/>
            </w:rPr>
          </w:pPr>
          <w:hyperlink w:anchor="_Toc176702228" w:history="1">
            <w:r w:rsidR="00AB15D5" w:rsidRPr="00CF26C9">
              <w:rPr>
                <w:rStyle w:val="a5"/>
                <w:rFonts w:ascii="Times New Roman" w:hAnsi="Times New Roman" w:cs="Times New Roman"/>
                <w:noProof/>
              </w:rPr>
              <w:t>3.2.</w:t>
            </w:r>
            <w:r w:rsidR="00AB15D5">
              <w:rPr>
                <w:rFonts w:eastAsiaTheme="minorEastAsia" w:cstheme="minorBidi"/>
                <w:b w:val="0"/>
                <w:bCs w:val="0"/>
                <w:noProof/>
                <w:lang w:val="ru-RU" w:eastAsia="ru-RU"/>
              </w:rPr>
              <w:tab/>
            </w:r>
            <w:r w:rsidR="00AB15D5" w:rsidRPr="00CF26C9">
              <w:rPr>
                <w:rStyle w:val="a5"/>
                <w:rFonts w:ascii="Times New Roman" w:hAnsi="Times New Roman" w:cs="Times New Roman"/>
                <w:noProof/>
              </w:rPr>
              <w:t>ПЛАН ВНЕУРОЧНОЙ ДЕЯТЕЛЬНОСТИ</w:t>
            </w:r>
            <w:r w:rsidR="00AB15D5">
              <w:rPr>
                <w:noProof/>
                <w:webHidden/>
              </w:rPr>
              <w:tab/>
            </w:r>
            <w:r>
              <w:rPr>
                <w:noProof/>
                <w:webHidden/>
              </w:rPr>
              <w:fldChar w:fldCharType="begin"/>
            </w:r>
            <w:r w:rsidR="00AB15D5">
              <w:rPr>
                <w:noProof/>
                <w:webHidden/>
              </w:rPr>
              <w:instrText xml:space="preserve"> PAGEREF _Toc176702228 \h </w:instrText>
            </w:r>
            <w:r>
              <w:rPr>
                <w:noProof/>
                <w:webHidden/>
              </w:rPr>
            </w:r>
            <w:r>
              <w:rPr>
                <w:noProof/>
                <w:webHidden/>
              </w:rPr>
              <w:fldChar w:fldCharType="separate"/>
            </w:r>
            <w:r w:rsidR="00AB15D5">
              <w:rPr>
                <w:noProof/>
                <w:webHidden/>
              </w:rPr>
              <w:t>308</w:t>
            </w:r>
            <w:r>
              <w:rPr>
                <w:noProof/>
                <w:webHidden/>
              </w:rPr>
              <w:fldChar w:fldCharType="end"/>
            </w:r>
          </w:hyperlink>
        </w:p>
        <w:p w:rsidR="00AB15D5" w:rsidRDefault="00B2111F">
          <w:pPr>
            <w:pStyle w:val="22"/>
            <w:tabs>
              <w:tab w:val="left" w:pos="880"/>
              <w:tab w:val="right" w:leader="dot" w:pos="9338"/>
            </w:tabs>
            <w:rPr>
              <w:rFonts w:eastAsiaTheme="minorEastAsia" w:cstheme="minorBidi"/>
              <w:b w:val="0"/>
              <w:bCs w:val="0"/>
              <w:noProof/>
              <w:lang w:val="ru-RU" w:eastAsia="ru-RU"/>
            </w:rPr>
          </w:pPr>
          <w:hyperlink w:anchor="_Toc176702229" w:history="1">
            <w:r w:rsidR="00AB15D5" w:rsidRPr="00CF26C9">
              <w:rPr>
                <w:rStyle w:val="a5"/>
                <w:rFonts w:ascii="Times New Roman" w:hAnsi="Times New Roman" w:cs="Times New Roman"/>
                <w:noProof/>
              </w:rPr>
              <w:t>3.3.</w:t>
            </w:r>
            <w:r w:rsidR="00AB15D5">
              <w:rPr>
                <w:rFonts w:eastAsiaTheme="minorEastAsia" w:cstheme="minorBidi"/>
                <w:b w:val="0"/>
                <w:bCs w:val="0"/>
                <w:noProof/>
                <w:lang w:val="ru-RU" w:eastAsia="ru-RU"/>
              </w:rPr>
              <w:tab/>
            </w:r>
            <w:r w:rsidR="00AB15D5" w:rsidRPr="00CF26C9">
              <w:rPr>
                <w:rStyle w:val="a5"/>
                <w:rFonts w:ascii="Times New Roman" w:hAnsi="Times New Roman" w:cs="Times New Roman"/>
                <w:noProof/>
              </w:rPr>
              <w:t>КАЛЕНДАРНЫЙ ПЛАН ВОСПИТАТЕЛЬНОЙ РАБОТЫ</w:t>
            </w:r>
            <w:r w:rsidR="00AB15D5">
              <w:rPr>
                <w:noProof/>
                <w:webHidden/>
              </w:rPr>
              <w:tab/>
            </w:r>
            <w:r>
              <w:rPr>
                <w:noProof/>
                <w:webHidden/>
              </w:rPr>
              <w:fldChar w:fldCharType="begin"/>
            </w:r>
            <w:r w:rsidR="00AB15D5">
              <w:rPr>
                <w:noProof/>
                <w:webHidden/>
              </w:rPr>
              <w:instrText xml:space="preserve"> PAGEREF _Toc176702229 \h </w:instrText>
            </w:r>
            <w:r>
              <w:rPr>
                <w:noProof/>
                <w:webHidden/>
              </w:rPr>
            </w:r>
            <w:r>
              <w:rPr>
                <w:noProof/>
                <w:webHidden/>
              </w:rPr>
              <w:fldChar w:fldCharType="separate"/>
            </w:r>
            <w:r w:rsidR="00AB15D5">
              <w:rPr>
                <w:noProof/>
                <w:webHidden/>
              </w:rPr>
              <w:t>311</w:t>
            </w:r>
            <w:r>
              <w:rPr>
                <w:noProof/>
                <w:webHidden/>
              </w:rPr>
              <w:fldChar w:fldCharType="end"/>
            </w:r>
          </w:hyperlink>
        </w:p>
        <w:p w:rsidR="00AB15D5" w:rsidRDefault="00B2111F">
          <w:pPr>
            <w:pStyle w:val="22"/>
            <w:tabs>
              <w:tab w:val="left" w:pos="880"/>
              <w:tab w:val="right" w:leader="dot" w:pos="9338"/>
            </w:tabs>
            <w:rPr>
              <w:rFonts w:eastAsiaTheme="minorEastAsia" w:cstheme="minorBidi"/>
              <w:b w:val="0"/>
              <w:bCs w:val="0"/>
              <w:noProof/>
              <w:lang w:val="ru-RU" w:eastAsia="ru-RU"/>
            </w:rPr>
          </w:pPr>
          <w:hyperlink w:anchor="_Toc176702230" w:history="1">
            <w:r w:rsidR="00AB15D5" w:rsidRPr="00CF26C9">
              <w:rPr>
                <w:rStyle w:val="a5"/>
                <w:rFonts w:ascii="Times New Roman" w:hAnsi="Times New Roman" w:cs="Times New Roman"/>
                <w:noProof/>
              </w:rPr>
              <w:t>4.5</w:t>
            </w:r>
            <w:r w:rsidR="00AB15D5">
              <w:rPr>
                <w:rFonts w:eastAsiaTheme="minorEastAsia" w:cstheme="minorBidi"/>
                <w:b w:val="0"/>
                <w:bCs w:val="0"/>
                <w:noProof/>
                <w:lang w:val="ru-RU" w:eastAsia="ru-RU"/>
              </w:rPr>
              <w:tab/>
            </w:r>
            <w:r w:rsidR="00AB15D5" w:rsidRPr="00CF26C9">
              <w:rPr>
                <w:rStyle w:val="a5"/>
                <w:rFonts w:ascii="Times New Roman" w:hAnsi="Times New Roman" w:cs="Times New Roman"/>
                <w:noProof/>
              </w:rPr>
              <w:t>СИСТЕМА УСЛОВИЙ РЕАЛИЗАЦИИ ПРОГРАММЫ НАЧАЛЬНОГО ОБЩЕГО ОБРАЗОВАНИЯ</w:t>
            </w:r>
            <w:r w:rsidR="00AB15D5">
              <w:rPr>
                <w:noProof/>
                <w:webHidden/>
              </w:rPr>
              <w:tab/>
            </w:r>
            <w:r>
              <w:rPr>
                <w:noProof/>
                <w:webHidden/>
              </w:rPr>
              <w:fldChar w:fldCharType="begin"/>
            </w:r>
            <w:r w:rsidR="00AB15D5">
              <w:rPr>
                <w:noProof/>
                <w:webHidden/>
              </w:rPr>
              <w:instrText xml:space="preserve"> PAGEREF _Toc176702230 \h </w:instrText>
            </w:r>
            <w:r>
              <w:rPr>
                <w:noProof/>
                <w:webHidden/>
              </w:rPr>
            </w:r>
            <w:r>
              <w:rPr>
                <w:noProof/>
                <w:webHidden/>
              </w:rPr>
              <w:fldChar w:fldCharType="separate"/>
            </w:r>
            <w:r w:rsidR="00AB15D5">
              <w:rPr>
                <w:noProof/>
                <w:webHidden/>
              </w:rPr>
              <w:t>322</w:t>
            </w:r>
            <w:r>
              <w:rPr>
                <w:noProof/>
                <w:webHidden/>
              </w:rPr>
              <w:fldChar w:fldCharType="end"/>
            </w:r>
          </w:hyperlink>
        </w:p>
        <w:p w:rsidR="00AB15D5" w:rsidRDefault="00B2111F" w:rsidP="00AB15D5">
          <w:pPr>
            <w:pStyle w:val="31"/>
            <w:rPr>
              <w:rFonts w:eastAsiaTheme="minorEastAsia" w:cstheme="minorBidi"/>
              <w:lang w:eastAsia="ru-RU"/>
            </w:rPr>
          </w:pPr>
          <w:hyperlink w:anchor="_Toc176702231" w:history="1">
            <w:r w:rsidR="00AB15D5" w:rsidRPr="00CF26C9">
              <w:rPr>
                <w:rStyle w:val="a5"/>
                <w:rFonts w:ascii="Times New Roman" w:hAnsi="Times New Roman" w:cs="Times New Roman"/>
              </w:rPr>
              <w:t>3.5.1.</w:t>
            </w:r>
            <w:r w:rsidR="00AB15D5">
              <w:rPr>
                <w:rFonts w:eastAsiaTheme="minorEastAsia" w:cstheme="minorBidi"/>
                <w:lang w:eastAsia="ru-RU"/>
              </w:rPr>
              <w:tab/>
            </w:r>
            <w:r w:rsidR="00AB15D5" w:rsidRPr="00CF26C9">
              <w:rPr>
                <w:rStyle w:val="a5"/>
                <w:rFonts w:ascii="Times New Roman" w:hAnsi="Times New Roman" w:cs="Times New Roman"/>
              </w:rPr>
              <w:t>Кадровыеусловияреализации</w:t>
            </w:r>
            <w:r w:rsidR="00AB15D5" w:rsidRPr="00CF26C9">
              <w:rPr>
                <w:rStyle w:val="a5"/>
                <w:rFonts w:ascii="Times New Roman" w:hAnsi="Times New Roman" w:cs="Times New Roman"/>
                <w:spacing w:val="-1"/>
              </w:rPr>
              <w:t>основнойобразовательной</w:t>
            </w:r>
            <w:r w:rsidR="00AB15D5" w:rsidRPr="00CF26C9">
              <w:rPr>
                <w:rStyle w:val="a5"/>
                <w:rFonts w:ascii="Times New Roman" w:hAnsi="Times New Roman" w:cs="Times New Roman"/>
              </w:rPr>
              <w:t>программыначальногообщегообразования</w:t>
            </w:r>
            <w:r w:rsidR="00AB15D5">
              <w:rPr>
                <w:webHidden/>
              </w:rPr>
              <w:tab/>
            </w:r>
            <w:r>
              <w:rPr>
                <w:webHidden/>
              </w:rPr>
              <w:fldChar w:fldCharType="begin"/>
            </w:r>
            <w:r w:rsidR="00AB15D5">
              <w:rPr>
                <w:webHidden/>
              </w:rPr>
              <w:instrText xml:space="preserve"> PAGEREF _Toc176702231 \h </w:instrText>
            </w:r>
            <w:r>
              <w:rPr>
                <w:webHidden/>
              </w:rPr>
            </w:r>
            <w:r>
              <w:rPr>
                <w:webHidden/>
              </w:rPr>
              <w:fldChar w:fldCharType="separate"/>
            </w:r>
            <w:r w:rsidR="00AB15D5">
              <w:rPr>
                <w:webHidden/>
              </w:rPr>
              <w:t>322</w:t>
            </w:r>
            <w:r>
              <w:rPr>
                <w:webHidden/>
              </w:rPr>
              <w:fldChar w:fldCharType="end"/>
            </w:r>
          </w:hyperlink>
        </w:p>
        <w:p w:rsidR="00AB15D5" w:rsidRDefault="00B2111F" w:rsidP="00AB15D5">
          <w:pPr>
            <w:pStyle w:val="31"/>
            <w:rPr>
              <w:rFonts w:eastAsiaTheme="minorEastAsia" w:cstheme="minorBidi"/>
              <w:lang w:eastAsia="ru-RU"/>
            </w:rPr>
          </w:pPr>
          <w:hyperlink w:anchor="_Toc176702232" w:history="1">
            <w:r w:rsidR="00AB15D5" w:rsidRPr="00CF26C9">
              <w:rPr>
                <w:rStyle w:val="a5"/>
                <w:rFonts w:ascii="Calibri" w:eastAsia="Calibri" w:hAnsi="Calibri" w:cs="Calibri"/>
                <w:spacing w:val="-13"/>
                <w:w w:val="106"/>
              </w:rPr>
              <w:t>3.5.2.</w:t>
            </w:r>
            <w:r w:rsidR="00AB15D5">
              <w:rPr>
                <w:rFonts w:eastAsiaTheme="minorEastAsia" w:cstheme="minorBidi"/>
                <w:lang w:eastAsia="ru-RU"/>
              </w:rPr>
              <w:tab/>
            </w:r>
            <w:r w:rsidR="00AB15D5" w:rsidRPr="00CF26C9">
              <w:rPr>
                <w:rStyle w:val="a5"/>
                <w:rFonts w:ascii="Times New Roman" w:hAnsi="Times New Roman" w:cs="Times New Roman"/>
              </w:rPr>
              <w:t>Психолого-педагогические условия реализации основной образовательной программы начального общего образования</w:t>
            </w:r>
            <w:r w:rsidR="00AB15D5">
              <w:rPr>
                <w:webHidden/>
              </w:rPr>
              <w:tab/>
            </w:r>
            <w:r>
              <w:rPr>
                <w:webHidden/>
              </w:rPr>
              <w:fldChar w:fldCharType="begin"/>
            </w:r>
            <w:r w:rsidR="00AB15D5">
              <w:rPr>
                <w:webHidden/>
              </w:rPr>
              <w:instrText xml:space="preserve"> PAGEREF _Toc176702232 \h </w:instrText>
            </w:r>
            <w:r>
              <w:rPr>
                <w:webHidden/>
              </w:rPr>
            </w:r>
            <w:r>
              <w:rPr>
                <w:webHidden/>
              </w:rPr>
              <w:fldChar w:fldCharType="separate"/>
            </w:r>
            <w:r w:rsidR="00AB15D5">
              <w:rPr>
                <w:webHidden/>
              </w:rPr>
              <w:t>325</w:t>
            </w:r>
            <w:r>
              <w:rPr>
                <w:webHidden/>
              </w:rPr>
              <w:fldChar w:fldCharType="end"/>
            </w:r>
          </w:hyperlink>
        </w:p>
        <w:p w:rsidR="00AB15D5" w:rsidRDefault="00B2111F" w:rsidP="00AB15D5">
          <w:pPr>
            <w:pStyle w:val="31"/>
            <w:rPr>
              <w:rFonts w:eastAsiaTheme="minorEastAsia" w:cstheme="minorBidi"/>
              <w:lang w:eastAsia="ru-RU"/>
            </w:rPr>
          </w:pPr>
          <w:hyperlink w:anchor="_Toc176702233" w:history="1">
            <w:r w:rsidR="00AB15D5" w:rsidRPr="00CF26C9">
              <w:rPr>
                <w:rStyle w:val="a5"/>
                <w:rFonts w:ascii="Times New Roman" w:hAnsi="Times New Roman" w:cs="Times New Roman"/>
              </w:rPr>
              <w:t>3.5.3</w:t>
            </w:r>
            <w:r w:rsidR="00AB15D5">
              <w:rPr>
                <w:rFonts w:eastAsiaTheme="minorEastAsia" w:cstheme="minorBidi"/>
                <w:lang w:eastAsia="ru-RU"/>
              </w:rPr>
              <w:tab/>
            </w:r>
            <w:r w:rsidR="00AB15D5" w:rsidRPr="00CF26C9">
              <w:rPr>
                <w:rStyle w:val="a5"/>
                <w:rFonts w:ascii="Times New Roman" w:hAnsi="Times New Roman" w:cs="Times New Roman"/>
              </w:rPr>
              <w:t>Финансово-экономические условия реализации образовательной программы начального общего образования</w:t>
            </w:r>
            <w:r w:rsidR="00AB15D5">
              <w:rPr>
                <w:webHidden/>
              </w:rPr>
              <w:tab/>
            </w:r>
            <w:r>
              <w:rPr>
                <w:webHidden/>
              </w:rPr>
              <w:fldChar w:fldCharType="begin"/>
            </w:r>
            <w:r w:rsidR="00AB15D5">
              <w:rPr>
                <w:webHidden/>
              </w:rPr>
              <w:instrText xml:space="preserve"> PAGEREF _Toc176702233 \h </w:instrText>
            </w:r>
            <w:r>
              <w:rPr>
                <w:webHidden/>
              </w:rPr>
            </w:r>
            <w:r>
              <w:rPr>
                <w:webHidden/>
              </w:rPr>
              <w:fldChar w:fldCharType="separate"/>
            </w:r>
            <w:r w:rsidR="00AB15D5">
              <w:rPr>
                <w:webHidden/>
              </w:rPr>
              <w:t>326</w:t>
            </w:r>
            <w:r>
              <w:rPr>
                <w:webHidden/>
              </w:rPr>
              <w:fldChar w:fldCharType="end"/>
            </w:r>
          </w:hyperlink>
        </w:p>
        <w:p w:rsidR="00AB15D5" w:rsidRDefault="00B2111F" w:rsidP="00AB15D5">
          <w:pPr>
            <w:pStyle w:val="31"/>
            <w:rPr>
              <w:rFonts w:eastAsiaTheme="minorEastAsia" w:cstheme="minorBidi"/>
              <w:lang w:eastAsia="ru-RU"/>
            </w:rPr>
          </w:pPr>
          <w:hyperlink w:anchor="_Toc176702234" w:history="1">
            <w:r w:rsidR="00AB15D5" w:rsidRPr="00CF26C9">
              <w:rPr>
                <w:rStyle w:val="a5"/>
                <w:rFonts w:ascii="Times New Roman" w:hAnsi="Times New Roman" w:cs="Times New Roman"/>
              </w:rPr>
              <w:t>3.5.4</w:t>
            </w:r>
            <w:r w:rsidR="00AB15D5">
              <w:rPr>
                <w:rFonts w:eastAsiaTheme="minorEastAsia" w:cstheme="minorBidi"/>
                <w:lang w:eastAsia="ru-RU"/>
              </w:rPr>
              <w:tab/>
            </w:r>
            <w:r w:rsidR="00AB15D5" w:rsidRPr="00CF26C9">
              <w:rPr>
                <w:rStyle w:val="a5"/>
                <w:rFonts w:ascii="Times New Roman" w:hAnsi="Times New Roman" w:cs="Times New Roman"/>
              </w:rPr>
              <w:t>Информационно-методическиеусловияреализациипрограммыначальногообщегообразования</w:t>
            </w:r>
            <w:r w:rsidR="00AB15D5">
              <w:rPr>
                <w:webHidden/>
              </w:rPr>
              <w:tab/>
            </w:r>
            <w:r>
              <w:rPr>
                <w:webHidden/>
              </w:rPr>
              <w:fldChar w:fldCharType="begin"/>
            </w:r>
            <w:r w:rsidR="00AB15D5">
              <w:rPr>
                <w:webHidden/>
              </w:rPr>
              <w:instrText xml:space="preserve"> PAGEREF _Toc176702234 \h </w:instrText>
            </w:r>
            <w:r>
              <w:rPr>
                <w:webHidden/>
              </w:rPr>
            </w:r>
            <w:r>
              <w:rPr>
                <w:webHidden/>
              </w:rPr>
              <w:fldChar w:fldCharType="separate"/>
            </w:r>
            <w:r w:rsidR="00AB15D5">
              <w:rPr>
                <w:webHidden/>
              </w:rPr>
              <w:t>329</w:t>
            </w:r>
            <w:r>
              <w:rPr>
                <w:webHidden/>
              </w:rPr>
              <w:fldChar w:fldCharType="end"/>
            </w:r>
          </w:hyperlink>
        </w:p>
        <w:p w:rsidR="00AB15D5" w:rsidRDefault="00B2111F" w:rsidP="00AB15D5">
          <w:pPr>
            <w:pStyle w:val="31"/>
            <w:rPr>
              <w:rFonts w:eastAsiaTheme="minorEastAsia" w:cstheme="minorBidi"/>
              <w:lang w:eastAsia="ru-RU"/>
            </w:rPr>
          </w:pPr>
          <w:hyperlink w:anchor="_Toc176702235" w:history="1">
            <w:r w:rsidR="00AB15D5" w:rsidRPr="00CF26C9">
              <w:rPr>
                <w:rStyle w:val="a5"/>
                <w:rFonts w:ascii="Times New Roman" w:eastAsia="Calibri" w:hAnsi="Times New Roman" w:cs="Times New Roman"/>
                <w:spacing w:val="-13"/>
                <w:w w:val="106"/>
              </w:rPr>
              <w:t>3.5.5.</w:t>
            </w:r>
            <w:r w:rsidR="00AB15D5">
              <w:rPr>
                <w:rFonts w:eastAsiaTheme="minorEastAsia" w:cstheme="minorBidi"/>
                <w:lang w:eastAsia="ru-RU"/>
              </w:rPr>
              <w:tab/>
            </w:r>
            <w:r w:rsidR="00AB15D5" w:rsidRPr="00CF26C9">
              <w:rPr>
                <w:rStyle w:val="a5"/>
                <w:rFonts w:ascii="Times New Roman" w:hAnsi="Times New Roman" w:cs="Times New Roman"/>
              </w:rPr>
              <w:t>Материально-технические условия реализации основной образовательной программы</w:t>
            </w:r>
            <w:r w:rsidR="00AB15D5">
              <w:rPr>
                <w:webHidden/>
              </w:rPr>
              <w:tab/>
            </w:r>
            <w:r>
              <w:rPr>
                <w:webHidden/>
              </w:rPr>
              <w:fldChar w:fldCharType="begin"/>
            </w:r>
            <w:r w:rsidR="00AB15D5">
              <w:rPr>
                <w:webHidden/>
              </w:rPr>
              <w:instrText xml:space="preserve"> PAGEREF _Toc176702235 \h </w:instrText>
            </w:r>
            <w:r>
              <w:rPr>
                <w:webHidden/>
              </w:rPr>
            </w:r>
            <w:r>
              <w:rPr>
                <w:webHidden/>
              </w:rPr>
              <w:fldChar w:fldCharType="separate"/>
            </w:r>
            <w:r w:rsidR="00AB15D5">
              <w:rPr>
                <w:webHidden/>
              </w:rPr>
              <w:t>331</w:t>
            </w:r>
            <w:r>
              <w:rPr>
                <w:webHidden/>
              </w:rPr>
              <w:fldChar w:fldCharType="end"/>
            </w:r>
          </w:hyperlink>
        </w:p>
        <w:p w:rsidR="00AB15D5" w:rsidRDefault="00B2111F" w:rsidP="00AB15D5">
          <w:pPr>
            <w:pStyle w:val="31"/>
            <w:rPr>
              <w:rFonts w:eastAsiaTheme="minorEastAsia" w:cstheme="minorBidi"/>
              <w:lang w:eastAsia="ru-RU"/>
            </w:rPr>
          </w:pPr>
          <w:hyperlink w:anchor="_Toc176702236" w:history="1">
            <w:r w:rsidR="00AB15D5" w:rsidRPr="00CF26C9">
              <w:rPr>
                <w:rStyle w:val="a5"/>
                <w:rFonts w:ascii="Times New Roman" w:eastAsia="Times New Roman" w:hAnsi="Times New Roman" w:cs="Times New Roman"/>
              </w:rPr>
              <w:t>3.5.6</w:t>
            </w:r>
            <w:r w:rsidR="00AB15D5">
              <w:rPr>
                <w:rFonts w:eastAsiaTheme="minorEastAsia" w:cstheme="minorBidi"/>
                <w:lang w:eastAsia="ru-RU"/>
              </w:rPr>
              <w:tab/>
            </w:r>
            <w:r w:rsidR="00AB15D5" w:rsidRPr="00CF26C9">
              <w:rPr>
                <w:rStyle w:val="a5"/>
                <w:rFonts w:ascii="Times New Roman" w:hAnsi="Times New Roman" w:cs="Times New Roman"/>
              </w:rPr>
              <w:t>Механизмы достижения целевых ориентироввсистемеусловий</w:t>
            </w:r>
            <w:r w:rsidR="00AB15D5">
              <w:rPr>
                <w:webHidden/>
              </w:rPr>
              <w:tab/>
            </w:r>
            <w:r>
              <w:rPr>
                <w:webHidden/>
              </w:rPr>
              <w:fldChar w:fldCharType="begin"/>
            </w:r>
            <w:r w:rsidR="00AB15D5">
              <w:rPr>
                <w:webHidden/>
              </w:rPr>
              <w:instrText xml:space="preserve"> PAGEREF _Toc176702236 \h </w:instrText>
            </w:r>
            <w:r>
              <w:rPr>
                <w:webHidden/>
              </w:rPr>
            </w:r>
            <w:r>
              <w:rPr>
                <w:webHidden/>
              </w:rPr>
              <w:fldChar w:fldCharType="separate"/>
            </w:r>
            <w:r w:rsidR="00AB15D5">
              <w:rPr>
                <w:webHidden/>
              </w:rPr>
              <w:t>335</w:t>
            </w:r>
            <w:r>
              <w:rPr>
                <w:webHidden/>
              </w:rPr>
              <w:fldChar w:fldCharType="end"/>
            </w:r>
          </w:hyperlink>
        </w:p>
        <w:p w:rsidR="00492D8D" w:rsidRDefault="00B2111F" w:rsidP="003F7EC3">
          <w:pPr>
            <w:rPr>
              <w:sz w:val="24"/>
              <w:szCs w:val="24"/>
            </w:rPr>
          </w:pPr>
          <w:r w:rsidRPr="00636460">
            <w:rPr>
              <w:b/>
              <w:bCs/>
              <w:sz w:val="24"/>
              <w:szCs w:val="24"/>
            </w:rPr>
            <w:fldChar w:fldCharType="end"/>
          </w:r>
        </w:p>
      </w:sdtContent>
    </w:sdt>
    <w:p w:rsidR="00492D8D" w:rsidRPr="00636460" w:rsidRDefault="00492D8D" w:rsidP="003F7EC3">
      <w:pPr>
        <w:rPr>
          <w:sz w:val="24"/>
          <w:szCs w:val="24"/>
        </w:rPr>
      </w:pPr>
    </w:p>
    <w:p w:rsidR="00AB15D5" w:rsidRDefault="00AB15D5" w:rsidP="00252BAD">
      <w:pPr>
        <w:pStyle w:val="10"/>
        <w:rPr>
          <w:rFonts w:eastAsia="Arial"/>
          <w:color w:val="auto"/>
          <w:sz w:val="24"/>
          <w:szCs w:val="24"/>
        </w:rPr>
      </w:pPr>
      <w:bookmarkStart w:id="0" w:name="_GoBack"/>
      <w:bookmarkStart w:id="1" w:name="_Toc176702112"/>
      <w:bookmarkEnd w:id="0"/>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AB15D5" w:rsidRDefault="00AB15D5" w:rsidP="00252BAD">
      <w:pPr>
        <w:pStyle w:val="10"/>
        <w:rPr>
          <w:rFonts w:eastAsia="Arial"/>
          <w:color w:val="auto"/>
          <w:sz w:val="24"/>
          <w:szCs w:val="24"/>
        </w:rPr>
      </w:pPr>
    </w:p>
    <w:p w:rsidR="00252BAD" w:rsidRPr="00636460" w:rsidRDefault="00252BAD" w:rsidP="00252BAD">
      <w:pPr>
        <w:pStyle w:val="10"/>
        <w:rPr>
          <w:color w:val="auto"/>
          <w:sz w:val="24"/>
          <w:szCs w:val="24"/>
        </w:rPr>
      </w:pPr>
      <w:r w:rsidRPr="00636460">
        <w:rPr>
          <w:rFonts w:eastAsia="Arial"/>
          <w:color w:val="auto"/>
          <w:sz w:val="24"/>
          <w:szCs w:val="24"/>
        </w:rPr>
        <w:lastRenderedPageBreak/>
        <w:t>1. ЦЕЛЕВОЙ РАЗДЕЛ</w:t>
      </w:r>
      <w:bookmarkEnd w:id="1"/>
    </w:p>
    <w:p w:rsidR="00460221" w:rsidRPr="00636460" w:rsidRDefault="00460221">
      <w:pPr>
        <w:rPr>
          <w:sz w:val="24"/>
          <w:szCs w:val="24"/>
        </w:rPr>
      </w:pPr>
    </w:p>
    <w:p w:rsidR="00252BAD" w:rsidRPr="00636460" w:rsidRDefault="00252BAD" w:rsidP="00252BAD">
      <w:pPr>
        <w:pStyle w:val="20"/>
        <w:rPr>
          <w:color w:val="auto"/>
          <w:sz w:val="24"/>
          <w:szCs w:val="24"/>
        </w:rPr>
      </w:pPr>
      <w:bookmarkStart w:id="2" w:name="_Toc176702113"/>
      <w:r w:rsidRPr="00636460">
        <w:rPr>
          <w:rFonts w:eastAsia="Arial"/>
          <w:color w:val="auto"/>
          <w:sz w:val="24"/>
          <w:szCs w:val="24"/>
        </w:rPr>
        <w:t>1.1. ПОЯСНИТЕЛЬНАЯ ЗАПИСКА</w:t>
      </w:r>
      <w:bookmarkEnd w:id="2"/>
    </w:p>
    <w:p w:rsidR="00252BAD" w:rsidRPr="00636460" w:rsidRDefault="00252BAD" w:rsidP="00252BAD">
      <w:pPr>
        <w:spacing w:line="62" w:lineRule="exact"/>
        <w:rPr>
          <w:sz w:val="24"/>
          <w:szCs w:val="24"/>
        </w:rPr>
      </w:pPr>
    </w:p>
    <w:p w:rsidR="00252BAD" w:rsidRPr="00636460" w:rsidRDefault="00252BAD" w:rsidP="00252BAD">
      <w:pPr>
        <w:tabs>
          <w:tab w:val="left" w:pos="468"/>
        </w:tabs>
        <w:spacing w:line="243" w:lineRule="auto"/>
        <w:ind w:firstLine="851"/>
        <w:jc w:val="both"/>
        <w:rPr>
          <w:rFonts w:eastAsia="Times New Roman"/>
          <w:sz w:val="24"/>
          <w:szCs w:val="24"/>
        </w:rPr>
      </w:pPr>
      <w:r w:rsidRPr="00636460">
        <w:rPr>
          <w:rFonts w:eastAsia="Times New Roman"/>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252BAD" w:rsidRPr="00636460" w:rsidRDefault="00252BAD" w:rsidP="00252BAD">
      <w:pPr>
        <w:spacing w:line="10" w:lineRule="exact"/>
        <w:ind w:firstLine="851"/>
        <w:rPr>
          <w:rFonts w:eastAsia="Times New Roman"/>
          <w:sz w:val="24"/>
          <w:szCs w:val="24"/>
        </w:rPr>
      </w:pPr>
    </w:p>
    <w:p w:rsidR="00252BAD" w:rsidRPr="00636460" w:rsidRDefault="00252BAD" w:rsidP="00252BAD">
      <w:pPr>
        <w:spacing w:line="243" w:lineRule="auto"/>
        <w:ind w:firstLine="851"/>
        <w:jc w:val="both"/>
        <w:rPr>
          <w:rFonts w:eastAsia="Times New Roman"/>
          <w:sz w:val="24"/>
          <w:szCs w:val="24"/>
        </w:rPr>
      </w:pPr>
      <w:r w:rsidRPr="00636460">
        <w:rPr>
          <w:rFonts w:eastAsia="Times New Roman"/>
          <w:sz w:val="24"/>
          <w:szCs w:val="24"/>
        </w:rP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252BAD" w:rsidRPr="00636460" w:rsidRDefault="00252BAD" w:rsidP="00252BAD">
      <w:pPr>
        <w:spacing w:line="239" w:lineRule="auto"/>
        <w:ind w:firstLine="851"/>
        <w:rPr>
          <w:rFonts w:eastAsia="Times New Roman"/>
          <w:sz w:val="24"/>
          <w:szCs w:val="24"/>
        </w:rPr>
      </w:pPr>
      <w:r w:rsidRPr="00636460">
        <w:rPr>
          <w:rFonts w:eastAsia="Times New Roman"/>
          <w:sz w:val="24"/>
          <w:szCs w:val="24"/>
        </w:rPr>
        <w:t>Целями реализации программы начального общего образования являются:</w:t>
      </w:r>
    </w:p>
    <w:p w:rsidR="00252BAD" w:rsidRPr="00636460" w:rsidRDefault="00252BAD" w:rsidP="00252BAD">
      <w:pPr>
        <w:spacing w:line="9" w:lineRule="exact"/>
        <w:ind w:firstLine="851"/>
        <w:rPr>
          <w:rFonts w:eastAsia="Times New Roman"/>
          <w:sz w:val="24"/>
          <w:szCs w:val="24"/>
        </w:rPr>
      </w:pPr>
    </w:p>
    <w:p w:rsidR="00252BAD" w:rsidRPr="00636460" w:rsidRDefault="00252BAD" w:rsidP="00252BAD">
      <w:pPr>
        <w:spacing w:line="242" w:lineRule="auto"/>
        <w:ind w:firstLine="851"/>
        <w:jc w:val="both"/>
        <w:rPr>
          <w:rFonts w:eastAsia="Times New Roman"/>
          <w:sz w:val="24"/>
          <w:szCs w:val="24"/>
        </w:rPr>
      </w:pPr>
      <w:r w:rsidRPr="00636460">
        <w:rPr>
          <w:rFonts w:eastAsia="Times New Roman"/>
          <w:sz w:val="24"/>
          <w:szCs w:val="24"/>
        </w:rPr>
        <w:t>1. 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w:t>
      </w:r>
    </w:p>
    <w:p w:rsidR="00252BAD" w:rsidRPr="00636460" w:rsidRDefault="00252BAD" w:rsidP="00252BAD">
      <w:pPr>
        <w:spacing w:line="8" w:lineRule="exact"/>
        <w:ind w:firstLine="851"/>
        <w:rPr>
          <w:rFonts w:eastAsia="Times New Roman"/>
          <w:sz w:val="24"/>
          <w:szCs w:val="24"/>
        </w:rPr>
      </w:pPr>
    </w:p>
    <w:p w:rsidR="00252BAD" w:rsidRPr="00636460" w:rsidRDefault="00252BAD" w:rsidP="00252BAD">
      <w:pPr>
        <w:spacing w:line="241" w:lineRule="auto"/>
        <w:ind w:firstLine="851"/>
        <w:jc w:val="both"/>
        <w:rPr>
          <w:rFonts w:eastAsia="Times New Roman"/>
          <w:sz w:val="24"/>
          <w:szCs w:val="24"/>
        </w:rPr>
      </w:pPr>
      <w:r w:rsidRPr="00636460">
        <w:rPr>
          <w:rFonts w:eastAsia="Times New Roman"/>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252BAD" w:rsidRPr="00636460" w:rsidRDefault="00252BAD" w:rsidP="00252BAD">
      <w:pPr>
        <w:spacing w:line="9" w:lineRule="exact"/>
        <w:ind w:firstLine="851"/>
        <w:rPr>
          <w:rFonts w:eastAsia="Times New Roman"/>
          <w:sz w:val="24"/>
          <w:szCs w:val="24"/>
        </w:rPr>
      </w:pPr>
    </w:p>
    <w:p w:rsidR="00252BAD" w:rsidRPr="00636460" w:rsidRDefault="00252BAD" w:rsidP="00252BAD">
      <w:pPr>
        <w:spacing w:line="243" w:lineRule="auto"/>
        <w:ind w:firstLine="851"/>
        <w:jc w:val="both"/>
        <w:rPr>
          <w:rFonts w:eastAsia="Times New Roman"/>
          <w:sz w:val="24"/>
          <w:szCs w:val="24"/>
        </w:rPr>
      </w:pPr>
      <w:r w:rsidRPr="00636460">
        <w:rPr>
          <w:rFonts w:eastAsia="Times New Roman"/>
          <w:sz w:val="24"/>
          <w:szCs w:val="24"/>
        </w:rPr>
        <w:t>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252BAD" w:rsidRPr="00636460" w:rsidRDefault="00252BAD" w:rsidP="00252BAD">
      <w:pPr>
        <w:spacing w:line="242" w:lineRule="auto"/>
        <w:ind w:firstLine="851"/>
        <w:jc w:val="both"/>
        <w:rPr>
          <w:rFonts w:eastAsia="Times New Roman"/>
          <w:sz w:val="24"/>
          <w:szCs w:val="24"/>
        </w:rPr>
      </w:pPr>
      <w:r w:rsidRPr="00636460">
        <w:rPr>
          <w:rFonts w:eastAsia="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52BAD" w:rsidRPr="00636460" w:rsidRDefault="00252BAD" w:rsidP="00252BAD">
      <w:pPr>
        <w:spacing w:line="253" w:lineRule="auto"/>
        <w:ind w:firstLine="851"/>
        <w:jc w:val="both"/>
        <w:rPr>
          <w:sz w:val="24"/>
          <w:szCs w:val="24"/>
        </w:rPr>
      </w:pPr>
      <w:r w:rsidRPr="00636460">
        <w:rPr>
          <w:rFonts w:eastAsia="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w:t>
      </w:r>
      <w:r w:rsidRPr="00636460">
        <w:rPr>
          <w:sz w:val="24"/>
          <w:szCs w:val="24"/>
        </w:rPr>
        <w:t xml:space="preserve"> с </w:t>
      </w:r>
      <w:r w:rsidRPr="00636460">
        <w:rPr>
          <w:rFonts w:eastAsia="Times New Roman"/>
          <w:sz w:val="24"/>
          <w:szCs w:val="24"/>
        </w:rPr>
        <w:t>ограниченными возможностями здоровья (далее — дети</w:t>
      </w:r>
      <w:r w:rsidRPr="00636460">
        <w:rPr>
          <w:sz w:val="24"/>
          <w:szCs w:val="24"/>
        </w:rPr>
        <w:t xml:space="preserve"> с </w:t>
      </w:r>
      <w:r w:rsidRPr="00636460">
        <w:rPr>
          <w:rFonts w:eastAsia="Times New Roman"/>
          <w:sz w:val="24"/>
          <w:szCs w:val="24"/>
        </w:rPr>
        <w:t xml:space="preserve">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w:t>
      </w:r>
      <w:r w:rsidRPr="00636460">
        <w:rPr>
          <w:rFonts w:eastAsia="Times New Roman"/>
          <w:sz w:val="24"/>
          <w:szCs w:val="24"/>
        </w:rPr>
        <w:lastRenderedPageBreak/>
        <w:t>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252BAD" w:rsidRPr="00636460" w:rsidRDefault="00252BAD" w:rsidP="00252BAD">
      <w:pPr>
        <w:spacing w:line="250" w:lineRule="auto"/>
        <w:ind w:firstLine="851"/>
        <w:jc w:val="both"/>
        <w:rPr>
          <w:rFonts w:eastAsia="Times New Roman"/>
          <w:sz w:val="24"/>
          <w:szCs w:val="24"/>
        </w:rPr>
      </w:pPr>
      <w:r w:rsidRPr="00636460">
        <w:rPr>
          <w:rFonts w:eastAsia="Times New Roman"/>
          <w:sz w:val="24"/>
          <w:szCs w:val="24"/>
        </w:rPr>
        <w:t>Создавая программу начального общего образования, образовательная организация учитывает следующие принципы её формирования.</w:t>
      </w:r>
    </w:p>
    <w:p w:rsidR="00252BAD" w:rsidRPr="00636460" w:rsidRDefault="00252BAD" w:rsidP="00252BAD">
      <w:pPr>
        <w:spacing w:line="9" w:lineRule="exact"/>
        <w:ind w:firstLine="851"/>
        <w:rPr>
          <w:rFonts w:eastAsia="Times New Roman"/>
          <w:sz w:val="24"/>
          <w:szCs w:val="24"/>
        </w:rPr>
      </w:pPr>
    </w:p>
    <w:p w:rsidR="00252BAD" w:rsidRPr="00636460" w:rsidRDefault="00252BAD" w:rsidP="00252BAD">
      <w:pPr>
        <w:spacing w:line="251" w:lineRule="auto"/>
        <w:ind w:firstLine="851"/>
        <w:jc w:val="both"/>
        <w:rPr>
          <w:rFonts w:eastAsia="Times New Roman"/>
          <w:sz w:val="24"/>
          <w:szCs w:val="24"/>
        </w:rPr>
      </w:pPr>
      <w:r w:rsidRPr="00636460">
        <w:rPr>
          <w:rFonts w:eastAsia="Times New Roman"/>
          <w:i/>
          <w:iCs/>
          <w:sz w:val="24"/>
          <w:szCs w:val="24"/>
        </w:rPr>
        <w:t>Принцип учёта ФГОС НОО</w:t>
      </w:r>
      <w:r w:rsidRPr="00636460">
        <w:rPr>
          <w:rFonts w:eastAsia="Times New Roman"/>
          <w:sz w:val="24"/>
          <w:szCs w:val="24"/>
        </w:rPr>
        <w:t>: программа начального общегообразования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w:t>
      </w:r>
    </w:p>
    <w:p w:rsidR="00252BAD" w:rsidRPr="00636460" w:rsidRDefault="00252BAD" w:rsidP="00252BAD">
      <w:pPr>
        <w:spacing w:line="3" w:lineRule="exact"/>
        <w:ind w:firstLine="851"/>
        <w:rPr>
          <w:rFonts w:eastAsia="Times New Roman"/>
          <w:sz w:val="24"/>
          <w:szCs w:val="24"/>
        </w:rPr>
      </w:pPr>
    </w:p>
    <w:p w:rsidR="00252BAD" w:rsidRPr="00636460" w:rsidRDefault="00252BAD" w:rsidP="00252BAD">
      <w:pPr>
        <w:ind w:firstLine="851"/>
        <w:rPr>
          <w:rFonts w:eastAsia="Times New Roman"/>
          <w:sz w:val="24"/>
          <w:szCs w:val="24"/>
        </w:rPr>
      </w:pPr>
      <w:r w:rsidRPr="00636460">
        <w:rPr>
          <w:rFonts w:eastAsia="Times New Roman"/>
          <w:sz w:val="24"/>
          <w:szCs w:val="24"/>
        </w:rPr>
        <w:t>ПООП НОО.</w:t>
      </w:r>
    </w:p>
    <w:p w:rsidR="00252BAD" w:rsidRPr="00636460" w:rsidRDefault="00252BAD" w:rsidP="00252BAD">
      <w:pPr>
        <w:spacing w:line="252" w:lineRule="auto"/>
        <w:ind w:firstLine="851"/>
        <w:jc w:val="both"/>
        <w:rPr>
          <w:sz w:val="24"/>
          <w:szCs w:val="24"/>
        </w:rPr>
      </w:pPr>
      <w:r w:rsidRPr="00636460">
        <w:rPr>
          <w:rFonts w:eastAsia="Times New Roman"/>
          <w:i/>
          <w:iCs/>
          <w:sz w:val="24"/>
          <w:szCs w:val="24"/>
        </w:rPr>
        <w:t>Принцип учёта языка обучения</w:t>
      </w:r>
      <w:r w:rsidRPr="00636460">
        <w:rPr>
          <w:rFonts w:eastAsia="Times New Roman"/>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52BAD" w:rsidRPr="00636460" w:rsidRDefault="00252BAD" w:rsidP="00252BAD">
      <w:pPr>
        <w:spacing w:line="252" w:lineRule="auto"/>
        <w:ind w:firstLine="851"/>
        <w:jc w:val="both"/>
        <w:rPr>
          <w:sz w:val="24"/>
          <w:szCs w:val="24"/>
        </w:rPr>
      </w:pPr>
      <w:r w:rsidRPr="00636460">
        <w:rPr>
          <w:rFonts w:eastAsia="Times New Roman"/>
          <w:i/>
          <w:iCs/>
          <w:sz w:val="24"/>
          <w:szCs w:val="24"/>
        </w:rPr>
        <w:t xml:space="preserve">Принцип учёта ведущей деятельности </w:t>
      </w:r>
      <w:r w:rsidRPr="00636460">
        <w:rPr>
          <w:rFonts w:eastAsia="Times New Roman"/>
          <w:sz w:val="24"/>
          <w:szCs w:val="24"/>
        </w:rP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52BAD" w:rsidRPr="00636460" w:rsidRDefault="00252BAD" w:rsidP="00252BAD">
      <w:pPr>
        <w:spacing w:line="251" w:lineRule="auto"/>
        <w:ind w:firstLine="851"/>
        <w:jc w:val="both"/>
        <w:rPr>
          <w:sz w:val="24"/>
          <w:szCs w:val="24"/>
        </w:rPr>
      </w:pPr>
      <w:r w:rsidRPr="00636460">
        <w:rPr>
          <w:rFonts w:eastAsia="Times New Roman"/>
          <w:i/>
          <w:iCs/>
          <w:sz w:val="24"/>
          <w:szCs w:val="24"/>
        </w:rPr>
        <w:t xml:space="preserve">Принцип индивидуализации обучения: </w:t>
      </w:r>
      <w:r w:rsidRPr="00636460">
        <w:rPr>
          <w:rFonts w:eastAsia="Times New Roman"/>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252BAD" w:rsidRPr="00636460" w:rsidRDefault="00252BAD" w:rsidP="00252BAD">
      <w:pPr>
        <w:spacing w:line="11" w:lineRule="exact"/>
        <w:ind w:firstLine="851"/>
        <w:rPr>
          <w:sz w:val="24"/>
          <w:szCs w:val="24"/>
        </w:rPr>
      </w:pPr>
    </w:p>
    <w:p w:rsidR="00252BAD" w:rsidRPr="00636460" w:rsidRDefault="00252BAD" w:rsidP="00252BAD">
      <w:pPr>
        <w:spacing w:line="251" w:lineRule="auto"/>
        <w:ind w:firstLine="851"/>
        <w:jc w:val="both"/>
        <w:rPr>
          <w:sz w:val="24"/>
          <w:szCs w:val="24"/>
        </w:rPr>
      </w:pPr>
      <w:r w:rsidRPr="00636460">
        <w:rPr>
          <w:rFonts w:eastAsia="Times New Roman"/>
          <w:i/>
          <w:iCs/>
          <w:sz w:val="24"/>
          <w:szCs w:val="24"/>
        </w:rPr>
        <w:t>Принцип преемственности и перспективности</w:t>
      </w:r>
      <w:r w:rsidRPr="00636460">
        <w:rPr>
          <w:rFonts w:eastAsia="Times New Roman"/>
          <w:sz w:val="24"/>
          <w:szCs w:val="24"/>
        </w:rPr>
        <w:t>: программадолжна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w:t>
      </w:r>
      <w:r w:rsidRPr="00636460">
        <w:rPr>
          <w:sz w:val="24"/>
          <w:szCs w:val="24"/>
        </w:rPr>
        <w:t xml:space="preserve"> к </w:t>
      </w:r>
      <w:r w:rsidRPr="00636460">
        <w:rPr>
          <w:rFonts w:eastAsia="Times New Roman"/>
          <w:sz w:val="24"/>
          <w:szCs w:val="24"/>
        </w:rPr>
        <w:t>обучению в основной школе, единые подходы между их обучением и развитием на начальном и основном этапах школьного обучения.</w:t>
      </w:r>
    </w:p>
    <w:p w:rsidR="00252BAD" w:rsidRPr="00636460" w:rsidRDefault="00252BAD" w:rsidP="00252BAD">
      <w:pPr>
        <w:spacing w:line="251" w:lineRule="auto"/>
        <w:ind w:firstLine="851"/>
        <w:jc w:val="both"/>
        <w:rPr>
          <w:rFonts w:eastAsia="Times New Roman"/>
          <w:sz w:val="24"/>
          <w:szCs w:val="24"/>
        </w:rPr>
      </w:pPr>
      <w:r w:rsidRPr="00636460">
        <w:rPr>
          <w:rFonts w:eastAsia="Times New Roman"/>
          <w:i/>
          <w:iCs/>
          <w:sz w:val="24"/>
          <w:szCs w:val="24"/>
        </w:rPr>
        <w:t>Принцип интеграции обучения и воспитания</w:t>
      </w:r>
      <w:r w:rsidRPr="00636460">
        <w:rPr>
          <w:rFonts w:eastAsia="Times New Roman"/>
          <w:sz w:val="24"/>
          <w:szCs w:val="24"/>
        </w:rPr>
        <w:t>: программапредусматривает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52BAD" w:rsidRPr="00636460" w:rsidRDefault="00252BAD" w:rsidP="00252BAD">
      <w:pPr>
        <w:spacing w:line="11" w:lineRule="exact"/>
        <w:ind w:firstLine="851"/>
        <w:rPr>
          <w:rFonts w:eastAsia="Times New Roman"/>
          <w:sz w:val="24"/>
          <w:szCs w:val="24"/>
        </w:rPr>
      </w:pPr>
    </w:p>
    <w:p w:rsidR="00252BAD" w:rsidRPr="00636460" w:rsidRDefault="00252BAD" w:rsidP="00252BAD">
      <w:pPr>
        <w:spacing w:line="252" w:lineRule="auto"/>
        <w:ind w:firstLine="851"/>
        <w:jc w:val="both"/>
        <w:rPr>
          <w:rFonts w:eastAsia="Times New Roman"/>
          <w:sz w:val="24"/>
          <w:szCs w:val="24"/>
        </w:rPr>
      </w:pPr>
      <w:r w:rsidRPr="00636460">
        <w:rPr>
          <w:rFonts w:eastAsia="Times New Roman"/>
          <w:i/>
          <w:iCs/>
          <w:sz w:val="24"/>
          <w:szCs w:val="24"/>
        </w:rPr>
        <w:t>Принцип здоровьесбережения</w:t>
      </w:r>
      <w:r w:rsidRPr="00636460">
        <w:rPr>
          <w:rFonts w:eastAsia="Times New Roman"/>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252BAD" w:rsidRPr="00636460" w:rsidRDefault="00252BAD" w:rsidP="00252BAD">
      <w:pPr>
        <w:tabs>
          <w:tab w:val="left" w:pos="465"/>
        </w:tabs>
        <w:spacing w:line="251" w:lineRule="auto"/>
        <w:ind w:firstLine="851"/>
        <w:jc w:val="both"/>
        <w:rPr>
          <w:rFonts w:eastAsia="Times New Roman"/>
          <w:sz w:val="24"/>
          <w:szCs w:val="24"/>
        </w:rPr>
      </w:pPr>
      <w:r w:rsidRPr="00636460">
        <w:rPr>
          <w:rFonts w:eastAsia="Times New Roman"/>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w:t>
      </w:r>
      <w:r w:rsidRPr="00636460">
        <w:rPr>
          <w:rFonts w:eastAsia="Times New Roman"/>
          <w:sz w:val="24"/>
          <w:szCs w:val="24"/>
        </w:rPr>
        <w:lastRenderedPageBreak/>
        <w:t>использование индивидуальных программ и учебных планов для отдельных обучающихся или небольших групп.</w:t>
      </w:r>
    </w:p>
    <w:p w:rsidR="00252BAD" w:rsidRPr="00636460" w:rsidRDefault="00252BAD" w:rsidP="00252BAD">
      <w:pPr>
        <w:pStyle w:val="a3"/>
        <w:tabs>
          <w:tab w:val="left" w:pos="0"/>
        </w:tabs>
        <w:spacing w:line="309" w:lineRule="auto"/>
        <w:ind w:left="0" w:right="-40"/>
        <w:rPr>
          <w:sz w:val="24"/>
          <w:szCs w:val="24"/>
        </w:rPr>
      </w:pPr>
    </w:p>
    <w:p w:rsidR="00252BAD" w:rsidRPr="00636460" w:rsidRDefault="00252BAD" w:rsidP="00252BAD">
      <w:pPr>
        <w:pStyle w:val="20"/>
        <w:rPr>
          <w:color w:val="auto"/>
          <w:sz w:val="24"/>
          <w:szCs w:val="24"/>
        </w:rPr>
      </w:pPr>
      <w:bookmarkStart w:id="3" w:name="_Toc176702114"/>
      <w:r w:rsidRPr="00636460">
        <w:rPr>
          <w:rFonts w:eastAsia="Arial"/>
          <w:color w:val="auto"/>
          <w:sz w:val="24"/>
          <w:szCs w:val="24"/>
        </w:rPr>
        <w:t>1.2. ОБЩАЯ ХАРАКТЕРИСТИКА ПРОГРАММЫ НАЧАЛЬНОГО ОБРАЗОВАНИЯ</w:t>
      </w:r>
      <w:bookmarkEnd w:id="3"/>
    </w:p>
    <w:p w:rsidR="00252BAD" w:rsidRPr="00636460" w:rsidRDefault="00252BAD" w:rsidP="00660881">
      <w:pPr>
        <w:pStyle w:val="a3"/>
        <w:numPr>
          <w:ilvl w:val="0"/>
          <w:numId w:val="1"/>
        </w:numPr>
        <w:tabs>
          <w:tab w:val="left" w:pos="6339"/>
        </w:tabs>
        <w:spacing w:line="4" w:lineRule="exact"/>
        <w:ind w:left="0" w:right="-40"/>
        <w:rPr>
          <w:sz w:val="24"/>
          <w:szCs w:val="24"/>
        </w:rPr>
      </w:pPr>
    </w:p>
    <w:p w:rsidR="00252BAD" w:rsidRPr="00636460" w:rsidRDefault="00252BAD" w:rsidP="00252BAD">
      <w:pPr>
        <w:pStyle w:val="a3"/>
        <w:tabs>
          <w:tab w:val="left" w:pos="6339"/>
        </w:tabs>
        <w:spacing w:line="252" w:lineRule="auto"/>
        <w:ind w:left="0" w:right="-40" w:firstLine="851"/>
        <w:jc w:val="both"/>
        <w:rPr>
          <w:sz w:val="24"/>
          <w:szCs w:val="24"/>
        </w:rPr>
      </w:pPr>
      <w:r w:rsidRPr="00636460">
        <w:rPr>
          <w:rFonts w:eastAsia="Times New Roman"/>
          <w:sz w:val="24"/>
          <w:szCs w:val="24"/>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52BAD" w:rsidRPr="00636460" w:rsidRDefault="00252BAD" w:rsidP="00252BAD">
      <w:pPr>
        <w:pStyle w:val="a3"/>
        <w:tabs>
          <w:tab w:val="left" w:pos="6339"/>
        </w:tabs>
        <w:spacing w:line="253" w:lineRule="auto"/>
        <w:ind w:left="0" w:right="-40" w:firstLine="851"/>
        <w:jc w:val="both"/>
        <w:rPr>
          <w:sz w:val="24"/>
          <w:szCs w:val="24"/>
        </w:rPr>
      </w:pPr>
      <w:r w:rsidRPr="00636460">
        <w:rPr>
          <w:rFonts w:eastAsia="Times New Roman"/>
          <w:sz w:val="24"/>
          <w:szCs w:val="24"/>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252BAD" w:rsidRPr="00636460" w:rsidRDefault="00252BAD" w:rsidP="00252BAD">
      <w:pPr>
        <w:spacing w:line="252" w:lineRule="auto"/>
        <w:ind w:firstLine="851"/>
        <w:jc w:val="both"/>
        <w:rPr>
          <w:sz w:val="24"/>
          <w:szCs w:val="24"/>
        </w:rPr>
      </w:pPr>
      <w:r w:rsidRPr="00636460">
        <w:rPr>
          <w:rFonts w:eastAsia="Times New Roman"/>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252BAD" w:rsidRPr="00636460" w:rsidRDefault="00252BAD" w:rsidP="00252BAD">
      <w:pPr>
        <w:tabs>
          <w:tab w:val="left" w:pos="430"/>
        </w:tabs>
        <w:spacing w:line="252" w:lineRule="auto"/>
        <w:ind w:firstLine="851"/>
        <w:jc w:val="both"/>
        <w:rPr>
          <w:rFonts w:eastAsia="Times New Roman"/>
          <w:sz w:val="24"/>
          <w:szCs w:val="24"/>
        </w:rPr>
      </w:pPr>
      <w:r w:rsidRPr="00636460">
        <w:rPr>
          <w:rFonts w:eastAsia="Times New Roman"/>
          <w:sz w:val="24"/>
          <w:szCs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252BAD" w:rsidRPr="00636460" w:rsidRDefault="00252BAD" w:rsidP="00252BAD">
      <w:pPr>
        <w:spacing w:line="177" w:lineRule="exact"/>
        <w:rPr>
          <w:sz w:val="24"/>
          <w:szCs w:val="24"/>
        </w:rPr>
      </w:pPr>
    </w:p>
    <w:p w:rsidR="00252BAD" w:rsidRPr="00636460" w:rsidRDefault="00252BAD" w:rsidP="00252BAD">
      <w:pPr>
        <w:pStyle w:val="20"/>
        <w:rPr>
          <w:color w:val="auto"/>
          <w:sz w:val="24"/>
          <w:szCs w:val="24"/>
        </w:rPr>
      </w:pPr>
      <w:bookmarkStart w:id="4" w:name="_Toc176702115"/>
      <w:r w:rsidRPr="00636460">
        <w:rPr>
          <w:rFonts w:eastAsia="Arial"/>
          <w:color w:val="auto"/>
          <w:sz w:val="24"/>
          <w:szCs w:val="24"/>
        </w:rPr>
        <w:t>1.3. ОБЩАЯ ХАРАКТЕРИСТИКА ПЛАНИРУЕМЫХ РЕЗУЛЬТАТОВ ОСВОЕНИЯ ОСНОВНОЙ ОБРАЗОВАТЕЛЬНОЙ ПРОГРАММЫ</w:t>
      </w:r>
      <w:bookmarkEnd w:id="4"/>
    </w:p>
    <w:p w:rsidR="00252BAD" w:rsidRPr="00636460" w:rsidRDefault="00252BAD" w:rsidP="00252BAD">
      <w:pPr>
        <w:spacing w:line="1" w:lineRule="exact"/>
        <w:rPr>
          <w:sz w:val="24"/>
          <w:szCs w:val="24"/>
        </w:rPr>
      </w:pPr>
    </w:p>
    <w:p w:rsidR="00252BAD" w:rsidRPr="00636460" w:rsidRDefault="00252BAD" w:rsidP="00252BAD">
      <w:pPr>
        <w:spacing w:line="252" w:lineRule="auto"/>
        <w:ind w:left="3" w:firstLine="848"/>
        <w:jc w:val="both"/>
        <w:rPr>
          <w:sz w:val="24"/>
          <w:szCs w:val="24"/>
        </w:rPr>
      </w:pPr>
      <w:r w:rsidRPr="00636460">
        <w:rPr>
          <w:rFonts w:eastAsia="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w:t>
      </w:r>
      <w:r w:rsidRPr="00636460">
        <w:rPr>
          <w:rFonts w:eastAsia="Times New Roman"/>
          <w:sz w:val="24"/>
          <w:szCs w:val="24"/>
        </w:rPr>
        <w:lastRenderedPageBreak/>
        <w:t>установка на принятие учебной задачи</w:t>
      </w:r>
      <w:r w:rsidRPr="00636460">
        <w:rPr>
          <w:sz w:val="24"/>
          <w:szCs w:val="24"/>
        </w:rPr>
        <w:t xml:space="preserve"> и </w:t>
      </w:r>
      <w:r w:rsidRPr="00636460">
        <w:rPr>
          <w:rFonts w:eastAsia="Times New Roman"/>
          <w:sz w:val="24"/>
          <w:szCs w:val="24"/>
        </w:rPr>
        <w:t xml:space="preserve">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252BAD" w:rsidRPr="00636460" w:rsidRDefault="00252BAD" w:rsidP="00252BAD">
      <w:pPr>
        <w:spacing w:line="249" w:lineRule="auto"/>
        <w:ind w:left="3" w:firstLine="848"/>
        <w:jc w:val="both"/>
        <w:rPr>
          <w:rFonts w:eastAsia="Times New Roman"/>
          <w:sz w:val="24"/>
          <w:szCs w:val="24"/>
        </w:rPr>
      </w:pPr>
      <w:r w:rsidRPr="00636460">
        <w:rPr>
          <w:rFonts w:eastAsia="Times New Roman"/>
          <w:sz w:val="24"/>
          <w:szCs w:val="24"/>
        </w:rP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w:t>
      </w:r>
    </w:p>
    <w:p w:rsidR="00252BAD" w:rsidRPr="00636460" w:rsidRDefault="00252BAD" w:rsidP="00252BAD">
      <w:pPr>
        <w:spacing w:line="249" w:lineRule="auto"/>
        <w:ind w:left="3" w:firstLine="848"/>
        <w:jc w:val="both"/>
        <w:rPr>
          <w:rFonts w:eastAsia="Times New Roman"/>
          <w:sz w:val="24"/>
          <w:szCs w:val="24"/>
        </w:rPr>
      </w:pPr>
      <w:r w:rsidRPr="00636460">
        <w:rPr>
          <w:rFonts w:eastAsia="Times New Roman"/>
          <w:sz w:val="24"/>
          <w:szCs w:val="24"/>
        </w:rPr>
        <w:t>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252BAD" w:rsidRPr="00636460" w:rsidRDefault="00252BAD">
      <w:pPr>
        <w:rPr>
          <w:sz w:val="24"/>
          <w:szCs w:val="24"/>
        </w:rPr>
      </w:pPr>
    </w:p>
    <w:p w:rsidR="00252BAD" w:rsidRPr="00636460" w:rsidRDefault="00252BAD" w:rsidP="00252BAD">
      <w:pPr>
        <w:pStyle w:val="20"/>
        <w:rPr>
          <w:color w:val="auto"/>
          <w:sz w:val="24"/>
          <w:szCs w:val="24"/>
        </w:rPr>
      </w:pPr>
      <w:bookmarkStart w:id="5" w:name="_Toc176702116"/>
      <w:r w:rsidRPr="00636460">
        <w:rPr>
          <w:rFonts w:eastAsia="Arial"/>
          <w:color w:val="auto"/>
          <w:sz w:val="24"/>
          <w:szCs w:val="24"/>
        </w:rPr>
        <w:t>1.4. СИСТЕМА ОЦЕНКИ ДОСТИЖЕНИЯПЛАНИРУЕМЫХ РЕЗУЛЬТАТОВ ОСВОЕНИЯ ПРОГРАММЫ НАЧАЛЬНОГО ОБЩЕГО ОБРАЗОВАНИЯ</w:t>
      </w:r>
      <w:bookmarkEnd w:id="5"/>
    </w:p>
    <w:p w:rsidR="00252BAD" w:rsidRPr="00636460" w:rsidRDefault="00252BAD" w:rsidP="00252BAD">
      <w:pPr>
        <w:pStyle w:val="20"/>
        <w:rPr>
          <w:color w:val="auto"/>
          <w:sz w:val="24"/>
          <w:szCs w:val="24"/>
        </w:rPr>
      </w:pPr>
    </w:p>
    <w:p w:rsidR="00252BAD" w:rsidRPr="00636460" w:rsidRDefault="00252BAD" w:rsidP="00252BAD">
      <w:pPr>
        <w:ind w:left="3"/>
        <w:rPr>
          <w:rFonts w:ascii="Arial" w:eastAsia="Arial" w:hAnsi="Arial" w:cs="Arial"/>
          <w:b/>
          <w:bCs/>
          <w:sz w:val="24"/>
          <w:szCs w:val="24"/>
        </w:rPr>
      </w:pPr>
    </w:p>
    <w:p w:rsidR="00252BAD" w:rsidRPr="00636460" w:rsidRDefault="00252BAD" w:rsidP="00252BAD">
      <w:pPr>
        <w:pStyle w:val="3"/>
        <w:rPr>
          <w:color w:val="auto"/>
          <w:sz w:val="24"/>
          <w:szCs w:val="24"/>
        </w:rPr>
      </w:pPr>
      <w:bookmarkStart w:id="6" w:name="_Toc176702117"/>
      <w:r w:rsidRPr="00636460">
        <w:rPr>
          <w:rFonts w:eastAsia="Arial"/>
          <w:color w:val="auto"/>
          <w:sz w:val="24"/>
          <w:szCs w:val="24"/>
        </w:rPr>
        <w:t>1.4.1. Общие положения</w:t>
      </w:r>
      <w:bookmarkEnd w:id="6"/>
    </w:p>
    <w:p w:rsidR="00252BAD" w:rsidRPr="00636460" w:rsidRDefault="00252BAD" w:rsidP="00252BAD">
      <w:pPr>
        <w:spacing w:line="81" w:lineRule="exact"/>
        <w:rPr>
          <w:sz w:val="24"/>
          <w:szCs w:val="24"/>
        </w:rPr>
      </w:pPr>
    </w:p>
    <w:p w:rsidR="00252BAD" w:rsidRPr="00636460" w:rsidRDefault="00252BAD" w:rsidP="00252BAD">
      <w:pPr>
        <w:tabs>
          <w:tab w:val="left" w:pos="436"/>
        </w:tabs>
        <w:spacing w:line="249" w:lineRule="auto"/>
        <w:ind w:firstLine="851"/>
        <w:jc w:val="both"/>
        <w:rPr>
          <w:rFonts w:eastAsia="Times New Roman"/>
          <w:sz w:val="24"/>
          <w:szCs w:val="24"/>
        </w:rPr>
      </w:pPr>
      <w:r w:rsidRPr="00636460">
        <w:rPr>
          <w:rFonts w:eastAsia="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52BAD" w:rsidRPr="00636460" w:rsidRDefault="00252BAD" w:rsidP="00252BAD">
      <w:pPr>
        <w:spacing w:line="249" w:lineRule="auto"/>
        <w:ind w:firstLine="851"/>
        <w:jc w:val="both"/>
        <w:rPr>
          <w:rFonts w:eastAsia="Times New Roman"/>
          <w:sz w:val="24"/>
          <w:szCs w:val="24"/>
        </w:rPr>
      </w:pPr>
      <w:r w:rsidRPr="00636460">
        <w:rPr>
          <w:rFonts w:eastAsia="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52BAD" w:rsidRPr="00636460" w:rsidRDefault="00252BAD" w:rsidP="00252BAD">
      <w:pPr>
        <w:spacing w:line="253" w:lineRule="auto"/>
        <w:ind w:left="3"/>
        <w:jc w:val="both"/>
        <w:rPr>
          <w:sz w:val="24"/>
          <w:szCs w:val="24"/>
        </w:rPr>
      </w:pPr>
      <w:r w:rsidRPr="00636460">
        <w:rPr>
          <w:rFonts w:eastAsia="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36460">
        <w:rPr>
          <w:rFonts w:eastAsia="Times New Roman"/>
          <w:bCs/>
          <w:sz w:val="24"/>
          <w:szCs w:val="24"/>
        </w:rPr>
        <w:t xml:space="preserve">функциями </w:t>
      </w:r>
      <w:r w:rsidRPr="00636460">
        <w:rPr>
          <w:rFonts w:eastAsia="Times New Roman"/>
          <w:sz w:val="24"/>
          <w:szCs w:val="24"/>
        </w:rPr>
        <w:t>являются</w:t>
      </w:r>
      <w:r w:rsidRPr="00636460">
        <w:rPr>
          <w:rFonts w:eastAsia="Times New Roman"/>
          <w:bCs/>
          <w:iCs/>
          <w:sz w:val="24"/>
          <w:szCs w:val="24"/>
        </w:rPr>
        <w:t>ориентация образовательного процесса</w:t>
      </w:r>
      <w:r w:rsidRPr="00636460">
        <w:rPr>
          <w:rFonts w:eastAsia="Times New Roman"/>
          <w:sz w:val="24"/>
          <w:szCs w:val="24"/>
        </w:rPr>
        <w:t xml:space="preserve">надостижение планируемых результатов освоения основной образовательной программы начального общего образования и обеспечение эффективной </w:t>
      </w:r>
      <w:r w:rsidRPr="00636460">
        <w:rPr>
          <w:rFonts w:eastAsia="Times New Roman"/>
          <w:bCs/>
          <w:iCs/>
          <w:sz w:val="24"/>
          <w:szCs w:val="24"/>
        </w:rPr>
        <w:t>обратной связи</w:t>
      </w:r>
      <w:r w:rsidRPr="00636460">
        <w:rPr>
          <w:rFonts w:eastAsia="Times New Roman"/>
          <w:sz w:val="24"/>
          <w:szCs w:val="24"/>
        </w:rPr>
        <w:t xml:space="preserve">, позволяющей осуществлять </w:t>
      </w:r>
      <w:r w:rsidRPr="00636460">
        <w:rPr>
          <w:rFonts w:eastAsia="Times New Roman"/>
          <w:bCs/>
          <w:iCs/>
          <w:sz w:val="24"/>
          <w:szCs w:val="24"/>
        </w:rPr>
        <w:t>управление образовательным процессом</w:t>
      </w:r>
      <w:r w:rsidRPr="00636460">
        <w:rPr>
          <w:rFonts w:eastAsia="Times New Roman"/>
          <w:sz w:val="24"/>
          <w:szCs w:val="24"/>
        </w:rPr>
        <w:t>.</w:t>
      </w:r>
    </w:p>
    <w:p w:rsidR="00252BAD" w:rsidRPr="00636460" w:rsidRDefault="00252BAD" w:rsidP="00252BAD">
      <w:pPr>
        <w:spacing w:line="2" w:lineRule="exact"/>
        <w:rPr>
          <w:sz w:val="24"/>
          <w:szCs w:val="24"/>
        </w:rPr>
      </w:pPr>
    </w:p>
    <w:p w:rsidR="00252BAD" w:rsidRPr="00636460" w:rsidRDefault="00252BAD" w:rsidP="00252BAD">
      <w:pPr>
        <w:spacing w:line="254" w:lineRule="auto"/>
        <w:ind w:left="3" w:firstLine="848"/>
        <w:jc w:val="both"/>
        <w:rPr>
          <w:sz w:val="24"/>
          <w:szCs w:val="24"/>
        </w:rPr>
      </w:pPr>
      <w:r w:rsidRPr="00636460">
        <w:rPr>
          <w:rFonts w:eastAsia="Times New Roman"/>
          <w:b/>
          <w:bCs/>
          <w:sz w:val="24"/>
          <w:szCs w:val="24"/>
        </w:rPr>
        <w:t xml:space="preserve">Основными направлениями и целями оценочной деятельности </w:t>
      </w:r>
      <w:r w:rsidRPr="00636460">
        <w:rPr>
          <w:rFonts w:eastAsia="Times New Roman"/>
          <w:sz w:val="24"/>
          <w:szCs w:val="24"/>
        </w:rPr>
        <w:t>в образовательной организации являются:</w:t>
      </w:r>
    </w:p>
    <w:p w:rsidR="00252BAD" w:rsidRPr="00636460" w:rsidRDefault="00252BAD" w:rsidP="00660881">
      <w:pPr>
        <w:pStyle w:val="a3"/>
        <w:numPr>
          <w:ilvl w:val="0"/>
          <w:numId w:val="4"/>
        </w:numPr>
        <w:spacing w:line="252" w:lineRule="auto"/>
        <w:ind w:left="3" w:firstLine="848"/>
        <w:jc w:val="both"/>
        <w:rPr>
          <w:sz w:val="24"/>
          <w:szCs w:val="24"/>
        </w:rPr>
      </w:pPr>
      <w:r w:rsidRPr="00636460">
        <w:rPr>
          <w:rFonts w:eastAsia="Times New Roman"/>
          <w:sz w:val="24"/>
          <w:szCs w:val="24"/>
        </w:rPr>
        <w:lastRenderedPageBreak/>
        <w:t>оценкаобразовательных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52BAD" w:rsidRPr="00636460" w:rsidRDefault="00252BAD" w:rsidP="00252BAD">
      <w:pPr>
        <w:spacing w:line="9" w:lineRule="exact"/>
        <w:ind w:left="3" w:firstLine="848"/>
        <w:rPr>
          <w:sz w:val="24"/>
          <w:szCs w:val="24"/>
        </w:rPr>
      </w:pPr>
    </w:p>
    <w:p w:rsidR="00252BAD" w:rsidRPr="00636460" w:rsidRDefault="00252BAD" w:rsidP="00660881">
      <w:pPr>
        <w:pStyle w:val="a3"/>
        <w:numPr>
          <w:ilvl w:val="0"/>
          <w:numId w:val="4"/>
        </w:numPr>
        <w:spacing w:line="247" w:lineRule="auto"/>
        <w:ind w:left="3" w:firstLine="848"/>
        <w:jc w:val="both"/>
        <w:rPr>
          <w:sz w:val="24"/>
          <w:szCs w:val="24"/>
        </w:rPr>
      </w:pPr>
      <w:r w:rsidRPr="00636460">
        <w:rPr>
          <w:rFonts w:eastAsia="Times New Roman"/>
          <w:sz w:val="24"/>
          <w:szCs w:val="24"/>
        </w:rPr>
        <w:t>оценка результатов деятельности образовательной организации как основа аккредитационных процедур.</w:t>
      </w:r>
    </w:p>
    <w:p w:rsidR="00252BAD" w:rsidRPr="00636460" w:rsidRDefault="00252BAD" w:rsidP="00252BAD">
      <w:pPr>
        <w:spacing w:line="11" w:lineRule="exact"/>
        <w:ind w:left="3" w:firstLine="848"/>
        <w:rPr>
          <w:sz w:val="24"/>
          <w:szCs w:val="24"/>
        </w:rPr>
      </w:pPr>
    </w:p>
    <w:p w:rsidR="00252BAD" w:rsidRPr="00636460" w:rsidRDefault="00252BAD" w:rsidP="00252BAD">
      <w:pPr>
        <w:spacing w:line="252" w:lineRule="auto"/>
        <w:ind w:left="3" w:firstLine="848"/>
        <w:jc w:val="both"/>
        <w:rPr>
          <w:sz w:val="24"/>
          <w:szCs w:val="24"/>
        </w:rPr>
      </w:pPr>
      <w:r w:rsidRPr="00636460">
        <w:rPr>
          <w:rFonts w:eastAsia="Times New Roman"/>
          <w:b/>
          <w:bCs/>
          <w:sz w:val="24"/>
          <w:szCs w:val="24"/>
        </w:rPr>
        <w:t>Основным объектом системы оценки</w:t>
      </w:r>
      <w:r w:rsidRPr="00636460">
        <w:rPr>
          <w:rFonts w:eastAsia="Times New Roman"/>
          <w:sz w:val="24"/>
          <w:szCs w:val="24"/>
        </w:rPr>
        <w:t>, её содержательной икритериальной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252BAD" w:rsidRPr="00636460" w:rsidRDefault="00252BAD" w:rsidP="00252BAD">
      <w:pPr>
        <w:spacing w:line="11" w:lineRule="exact"/>
        <w:ind w:left="3" w:firstLine="848"/>
        <w:rPr>
          <w:sz w:val="24"/>
          <w:szCs w:val="24"/>
        </w:rPr>
      </w:pPr>
    </w:p>
    <w:p w:rsidR="00252BAD" w:rsidRPr="00636460" w:rsidRDefault="00252BAD" w:rsidP="00252BAD">
      <w:pPr>
        <w:spacing w:line="243" w:lineRule="auto"/>
        <w:ind w:left="3" w:firstLine="848"/>
        <w:jc w:val="both"/>
        <w:rPr>
          <w:sz w:val="24"/>
          <w:szCs w:val="24"/>
        </w:rPr>
      </w:pPr>
      <w:r w:rsidRPr="00636460">
        <w:rPr>
          <w:rFonts w:eastAsia="Times New Roman"/>
          <w:sz w:val="24"/>
          <w:szCs w:val="24"/>
        </w:rPr>
        <w:t>Система оценки включает процедуры внутренней и внешней оценки.</w:t>
      </w:r>
    </w:p>
    <w:p w:rsidR="00252BAD" w:rsidRPr="00636460" w:rsidRDefault="00252BAD" w:rsidP="00252BAD">
      <w:pPr>
        <w:spacing w:line="251" w:lineRule="exact"/>
        <w:ind w:left="3" w:firstLine="848"/>
        <w:rPr>
          <w:sz w:val="24"/>
          <w:szCs w:val="24"/>
        </w:rPr>
      </w:pPr>
    </w:p>
    <w:p w:rsidR="00252BAD" w:rsidRPr="00636460" w:rsidRDefault="00252BAD" w:rsidP="00252BAD">
      <w:pPr>
        <w:ind w:left="3" w:firstLine="848"/>
        <w:rPr>
          <w:sz w:val="24"/>
          <w:szCs w:val="24"/>
        </w:rPr>
      </w:pPr>
      <w:r w:rsidRPr="00636460">
        <w:rPr>
          <w:rFonts w:eastAsia="Times New Roman"/>
          <w:b/>
          <w:bCs/>
          <w:sz w:val="24"/>
          <w:szCs w:val="24"/>
        </w:rPr>
        <w:t xml:space="preserve">Внутренняя оценка </w:t>
      </w:r>
      <w:r w:rsidRPr="00636460">
        <w:rPr>
          <w:rFonts w:eastAsia="Times New Roman"/>
          <w:sz w:val="24"/>
          <w:szCs w:val="24"/>
        </w:rPr>
        <w:t>включает:</w:t>
      </w:r>
    </w:p>
    <w:p w:rsidR="00252BAD" w:rsidRPr="00636460" w:rsidRDefault="00252BAD" w:rsidP="00252BAD">
      <w:pPr>
        <w:spacing w:line="9" w:lineRule="exact"/>
        <w:ind w:left="3" w:firstLine="848"/>
        <w:rPr>
          <w:sz w:val="24"/>
          <w:szCs w:val="24"/>
        </w:rPr>
      </w:pP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стартовую педагогическую диагностику;</w:t>
      </w: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текущую и тематическую оценку;</w:t>
      </w:r>
    </w:p>
    <w:p w:rsidR="00252BAD" w:rsidRPr="00636460" w:rsidRDefault="00252BAD" w:rsidP="00660881">
      <w:pPr>
        <w:pStyle w:val="a3"/>
        <w:numPr>
          <w:ilvl w:val="0"/>
          <w:numId w:val="5"/>
        </w:numPr>
        <w:tabs>
          <w:tab w:val="left" w:pos="223"/>
        </w:tabs>
        <w:ind w:left="3" w:firstLine="848"/>
        <w:rPr>
          <w:rFonts w:eastAsia="Times New Roman"/>
          <w:sz w:val="24"/>
          <w:szCs w:val="24"/>
        </w:rPr>
      </w:pPr>
      <w:r w:rsidRPr="00636460">
        <w:rPr>
          <w:rFonts w:eastAsia="Times New Roman"/>
          <w:sz w:val="24"/>
          <w:szCs w:val="24"/>
        </w:rPr>
        <w:t>портфолио;</w:t>
      </w: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психологопедагогическое наблюдение;</w:t>
      </w:r>
    </w:p>
    <w:p w:rsidR="00252BAD" w:rsidRPr="00636460" w:rsidRDefault="00252BAD" w:rsidP="00660881">
      <w:pPr>
        <w:pStyle w:val="a3"/>
        <w:numPr>
          <w:ilvl w:val="0"/>
          <w:numId w:val="5"/>
        </w:numPr>
        <w:ind w:left="3" w:firstLine="848"/>
        <w:rPr>
          <w:sz w:val="24"/>
          <w:szCs w:val="24"/>
        </w:rPr>
      </w:pPr>
      <w:r w:rsidRPr="00636460">
        <w:rPr>
          <w:rFonts w:eastAsia="Times New Roman"/>
          <w:sz w:val="24"/>
          <w:szCs w:val="24"/>
        </w:rPr>
        <w:t>внутришкольный мониторинг образовательных достижений.</w:t>
      </w:r>
    </w:p>
    <w:p w:rsidR="00252BAD" w:rsidRPr="00636460" w:rsidRDefault="00252BAD" w:rsidP="00252BAD">
      <w:pPr>
        <w:spacing w:line="17" w:lineRule="exact"/>
        <w:ind w:left="3" w:firstLine="848"/>
        <w:rPr>
          <w:sz w:val="24"/>
          <w:szCs w:val="24"/>
        </w:rPr>
      </w:pPr>
    </w:p>
    <w:p w:rsidR="00252BAD" w:rsidRPr="00636460" w:rsidRDefault="00252BAD" w:rsidP="00660881">
      <w:pPr>
        <w:numPr>
          <w:ilvl w:val="0"/>
          <w:numId w:val="2"/>
        </w:numPr>
        <w:tabs>
          <w:tab w:val="left" w:pos="463"/>
        </w:tabs>
        <w:ind w:left="3" w:firstLine="848"/>
        <w:rPr>
          <w:rFonts w:eastAsia="Times New Roman"/>
          <w:sz w:val="24"/>
          <w:szCs w:val="24"/>
        </w:rPr>
      </w:pPr>
      <w:r w:rsidRPr="00636460">
        <w:rPr>
          <w:rFonts w:eastAsia="Times New Roman"/>
          <w:b/>
          <w:bCs/>
          <w:sz w:val="24"/>
          <w:szCs w:val="24"/>
        </w:rPr>
        <w:t xml:space="preserve">внешним процедурам </w:t>
      </w:r>
      <w:r w:rsidRPr="00636460">
        <w:rPr>
          <w:rFonts w:eastAsia="Times New Roman"/>
          <w:sz w:val="24"/>
          <w:szCs w:val="24"/>
        </w:rPr>
        <w:t>относятся:</w:t>
      </w:r>
    </w:p>
    <w:p w:rsidR="00252BAD" w:rsidRPr="00636460" w:rsidRDefault="00252BAD" w:rsidP="00252BAD">
      <w:pPr>
        <w:spacing w:line="9" w:lineRule="exact"/>
        <w:ind w:left="3" w:firstLine="848"/>
        <w:rPr>
          <w:sz w:val="24"/>
          <w:szCs w:val="24"/>
        </w:rPr>
      </w:pPr>
    </w:p>
    <w:p w:rsidR="00252BAD" w:rsidRPr="00636460" w:rsidRDefault="00252BAD" w:rsidP="00660881">
      <w:pPr>
        <w:pStyle w:val="a3"/>
        <w:numPr>
          <w:ilvl w:val="0"/>
          <w:numId w:val="7"/>
        </w:numPr>
        <w:rPr>
          <w:sz w:val="24"/>
          <w:szCs w:val="24"/>
        </w:rPr>
      </w:pPr>
      <w:r w:rsidRPr="00636460">
        <w:rPr>
          <w:rFonts w:eastAsia="Times New Roman"/>
          <w:sz w:val="24"/>
          <w:szCs w:val="24"/>
        </w:rPr>
        <w:t>независимая оценка качества образования;</w:t>
      </w:r>
    </w:p>
    <w:p w:rsidR="00252BAD" w:rsidRPr="00636460" w:rsidRDefault="00252BAD" w:rsidP="00252BAD">
      <w:pPr>
        <w:spacing w:line="18" w:lineRule="exact"/>
        <w:ind w:left="3" w:firstLine="848"/>
        <w:rPr>
          <w:sz w:val="24"/>
          <w:szCs w:val="24"/>
        </w:rPr>
      </w:pPr>
    </w:p>
    <w:p w:rsidR="00252BAD" w:rsidRPr="00636460" w:rsidRDefault="00252BAD" w:rsidP="00660881">
      <w:pPr>
        <w:pStyle w:val="a3"/>
        <w:numPr>
          <w:ilvl w:val="0"/>
          <w:numId w:val="6"/>
        </w:numPr>
        <w:spacing w:line="247" w:lineRule="auto"/>
        <w:rPr>
          <w:sz w:val="24"/>
          <w:szCs w:val="24"/>
        </w:rPr>
      </w:pPr>
      <w:r w:rsidRPr="00636460">
        <w:rPr>
          <w:rFonts w:eastAsia="Times New Roman"/>
          <w:sz w:val="24"/>
          <w:szCs w:val="24"/>
        </w:rPr>
        <w:t>мониторинговыеисследования муниципального, регионального и федерального уровней.</w:t>
      </w:r>
    </w:p>
    <w:p w:rsidR="00252BAD" w:rsidRPr="00636460" w:rsidRDefault="00252BAD" w:rsidP="00252BAD">
      <w:pPr>
        <w:spacing w:line="7" w:lineRule="exact"/>
        <w:ind w:left="3" w:firstLine="848"/>
        <w:rPr>
          <w:sz w:val="24"/>
          <w:szCs w:val="24"/>
        </w:rPr>
      </w:pPr>
    </w:p>
    <w:p w:rsidR="00252BAD" w:rsidRPr="00636460" w:rsidRDefault="00252BAD" w:rsidP="00660881">
      <w:pPr>
        <w:numPr>
          <w:ilvl w:val="1"/>
          <w:numId w:val="3"/>
        </w:numPr>
        <w:tabs>
          <w:tab w:val="left" w:pos="427"/>
        </w:tabs>
        <w:spacing w:line="250" w:lineRule="auto"/>
        <w:ind w:left="3" w:firstLine="848"/>
        <w:jc w:val="both"/>
        <w:rPr>
          <w:rFonts w:eastAsia="Times New Roman"/>
          <w:sz w:val="24"/>
          <w:szCs w:val="24"/>
        </w:rPr>
      </w:pPr>
      <w:r w:rsidRPr="00636460">
        <w:rPr>
          <w:rFonts w:eastAsia="Times New Roman"/>
          <w:sz w:val="24"/>
          <w:szCs w:val="24"/>
        </w:rPr>
        <w:t>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52BAD" w:rsidRPr="00636460" w:rsidRDefault="00252BAD" w:rsidP="00252BAD">
      <w:pPr>
        <w:spacing w:line="8" w:lineRule="exact"/>
        <w:ind w:left="3" w:firstLine="848"/>
        <w:rPr>
          <w:rFonts w:eastAsia="Times New Roman"/>
          <w:sz w:val="24"/>
          <w:szCs w:val="24"/>
        </w:rPr>
      </w:pPr>
    </w:p>
    <w:p w:rsidR="00252BAD" w:rsidRPr="00636460" w:rsidRDefault="00252BAD" w:rsidP="00252BAD">
      <w:pPr>
        <w:tabs>
          <w:tab w:val="left" w:pos="204"/>
        </w:tabs>
        <w:spacing w:line="251" w:lineRule="auto"/>
        <w:ind w:left="3" w:firstLine="848"/>
        <w:jc w:val="both"/>
        <w:rPr>
          <w:rFonts w:eastAsia="Times New Roman"/>
          <w:sz w:val="24"/>
          <w:szCs w:val="24"/>
        </w:rPr>
      </w:pPr>
      <w:r w:rsidRPr="00636460">
        <w:rPr>
          <w:rFonts w:eastAsia="Times New Roman"/>
          <w:b/>
          <w:bCs/>
          <w:sz w:val="24"/>
          <w:szCs w:val="24"/>
        </w:rPr>
        <w:t xml:space="preserve">Системно-деятельностный подход </w:t>
      </w:r>
      <w:r w:rsidRPr="00636460">
        <w:rPr>
          <w:rFonts w:eastAsia="Times New Roman"/>
          <w:sz w:val="24"/>
          <w:szCs w:val="24"/>
        </w:rPr>
        <w:t>к оценке образовательныхдостижений проявляется в оценке способности обучающихся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52BAD" w:rsidRPr="00636460" w:rsidRDefault="00252BAD" w:rsidP="00252BAD">
      <w:pPr>
        <w:spacing w:line="9" w:lineRule="exact"/>
        <w:ind w:left="3" w:firstLine="848"/>
        <w:rPr>
          <w:rFonts w:eastAsia="Times New Roman"/>
          <w:sz w:val="24"/>
          <w:szCs w:val="24"/>
        </w:rPr>
      </w:pPr>
    </w:p>
    <w:p w:rsidR="00252BAD" w:rsidRPr="00636460" w:rsidRDefault="00252BAD" w:rsidP="00252BAD">
      <w:pPr>
        <w:spacing w:line="251" w:lineRule="auto"/>
        <w:ind w:left="3" w:firstLine="848"/>
        <w:jc w:val="both"/>
        <w:rPr>
          <w:rFonts w:eastAsia="Times New Roman"/>
          <w:sz w:val="24"/>
          <w:szCs w:val="24"/>
        </w:rPr>
      </w:pPr>
      <w:r w:rsidRPr="00636460">
        <w:rPr>
          <w:rFonts w:eastAsia="Times New Roman"/>
          <w:b/>
          <w:bCs/>
          <w:sz w:val="24"/>
          <w:szCs w:val="24"/>
        </w:rPr>
        <w:t xml:space="preserve">Уровневый подход </w:t>
      </w:r>
      <w:r w:rsidRPr="00636460">
        <w:rPr>
          <w:rFonts w:eastAsia="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52BAD" w:rsidRPr="00636460" w:rsidRDefault="00252BAD" w:rsidP="00252BAD">
      <w:pPr>
        <w:spacing w:line="10" w:lineRule="exact"/>
        <w:ind w:left="3" w:firstLine="848"/>
        <w:rPr>
          <w:rFonts w:eastAsia="Times New Roman"/>
          <w:sz w:val="24"/>
          <w:szCs w:val="24"/>
        </w:rPr>
      </w:pPr>
    </w:p>
    <w:p w:rsidR="00252BAD" w:rsidRPr="00636460" w:rsidRDefault="00252BAD" w:rsidP="00252BAD">
      <w:pPr>
        <w:spacing w:line="252" w:lineRule="auto"/>
        <w:ind w:left="3" w:firstLine="848"/>
        <w:jc w:val="both"/>
        <w:rPr>
          <w:rFonts w:eastAsia="Times New Roman"/>
          <w:sz w:val="24"/>
          <w:szCs w:val="24"/>
        </w:rPr>
      </w:pPr>
      <w:r w:rsidRPr="00636460">
        <w:rPr>
          <w:rFonts w:eastAsia="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52BAD" w:rsidRPr="00636460" w:rsidRDefault="00252BAD" w:rsidP="00252BAD">
      <w:pPr>
        <w:spacing w:line="249" w:lineRule="auto"/>
        <w:ind w:left="3" w:firstLine="848"/>
        <w:rPr>
          <w:rFonts w:eastAsia="Times New Roman"/>
          <w:sz w:val="24"/>
          <w:szCs w:val="24"/>
        </w:rPr>
      </w:pPr>
      <w:r w:rsidRPr="00636460">
        <w:rPr>
          <w:rFonts w:eastAsia="Times New Roman"/>
          <w:b/>
          <w:bCs/>
          <w:sz w:val="24"/>
          <w:szCs w:val="24"/>
        </w:rPr>
        <w:t xml:space="preserve">Комплексный подход </w:t>
      </w:r>
      <w:r w:rsidRPr="00636460">
        <w:rPr>
          <w:rFonts w:eastAsia="Times New Roman"/>
          <w:sz w:val="24"/>
          <w:szCs w:val="24"/>
        </w:rPr>
        <w:t>к оценке образовательных достиженийреализуется путём:</w:t>
      </w:r>
    </w:p>
    <w:p w:rsidR="00252BAD" w:rsidRPr="00636460" w:rsidRDefault="00252BAD" w:rsidP="00252BAD">
      <w:pPr>
        <w:spacing w:line="4" w:lineRule="exact"/>
        <w:ind w:left="3" w:firstLine="848"/>
        <w:rPr>
          <w:rFonts w:eastAsia="Times New Roman"/>
          <w:sz w:val="24"/>
          <w:szCs w:val="24"/>
        </w:rPr>
      </w:pPr>
    </w:p>
    <w:p w:rsidR="00252BAD" w:rsidRPr="00636460" w:rsidRDefault="00252BAD" w:rsidP="00252BAD">
      <w:pPr>
        <w:ind w:left="3" w:firstLine="848"/>
        <w:rPr>
          <w:rFonts w:eastAsia="Times New Roman"/>
          <w:sz w:val="24"/>
          <w:szCs w:val="24"/>
        </w:rPr>
      </w:pPr>
      <w:r w:rsidRPr="00636460">
        <w:rPr>
          <w:rFonts w:eastAsia="Times New Roman"/>
          <w:sz w:val="24"/>
          <w:szCs w:val="24"/>
        </w:rPr>
        <w:t>оценки предметных и метапредметных результатов;</w:t>
      </w:r>
    </w:p>
    <w:p w:rsidR="00252BAD" w:rsidRPr="00636460" w:rsidRDefault="00252BAD" w:rsidP="00660881">
      <w:pPr>
        <w:pStyle w:val="a3"/>
        <w:numPr>
          <w:ilvl w:val="0"/>
          <w:numId w:val="6"/>
        </w:numPr>
        <w:spacing w:line="252" w:lineRule="auto"/>
        <w:ind w:left="3" w:firstLine="848"/>
        <w:rPr>
          <w:rFonts w:eastAsia="Times New Roman"/>
          <w:sz w:val="24"/>
          <w:szCs w:val="24"/>
        </w:rPr>
      </w:pPr>
      <w:r w:rsidRPr="00636460">
        <w:rPr>
          <w:rFonts w:eastAsia="Times New Roman"/>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w:t>
      </w:r>
      <w:r w:rsidRPr="00636460">
        <w:rPr>
          <w:rFonts w:eastAsia="Times New Roman"/>
          <w:sz w:val="24"/>
          <w:szCs w:val="24"/>
        </w:rPr>
        <w:lastRenderedPageBreak/>
        <w:t>и др.) для интерпретации полученных результатов в целях управления качеством образования;</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использования разнообразных методов и форм оценки, взаимно дополняющих друг друга;</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стандартизированных устных и письменных работ, проектов, практических (в том числе исследовательских) и творческих работ;</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52BAD" w:rsidRPr="00636460" w:rsidRDefault="00252BAD" w:rsidP="00660881">
      <w:pPr>
        <w:pStyle w:val="a3"/>
        <w:numPr>
          <w:ilvl w:val="0"/>
          <w:numId w:val="6"/>
        </w:numPr>
        <w:spacing w:line="251" w:lineRule="auto"/>
        <w:ind w:left="3" w:firstLine="848"/>
        <w:rPr>
          <w:rFonts w:eastAsia="Times New Roman"/>
          <w:sz w:val="24"/>
          <w:szCs w:val="24"/>
        </w:rPr>
      </w:pPr>
      <w:r w:rsidRPr="00636460">
        <w:rPr>
          <w:rFonts w:eastAsia="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52BAD" w:rsidRPr="00636460" w:rsidRDefault="00252BAD" w:rsidP="00252BAD">
      <w:pPr>
        <w:spacing w:line="315" w:lineRule="auto"/>
        <w:ind w:right="2020"/>
        <w:rPr>
          <w:rFonts w:ascii="Arial" w:eastAsia="Arial" w:hAnsi="Arial" w:cs="Arial"/>
          <w:b/>
          <w:bCs/>
          <w:sz w:val="24"/>
          <w:szCs w:val="24"/>
        </w:rPr>
      </w:pPr>
    </w:p>
    <w:p w:rsidR="00252BAD" w:rsidRPr="00636460" w:rsidRDefault="00252BAD" w:rsidP="00252BAD">
      <w:pPr>
        <w:pStyle w:val="3"/>
        <w:rPr>
          <w:color w:val="auto"/>
          <w:sz w:val="24"/>
          <w:szCs w:val="24"/>
        </w:rPr>
      </w:pPr>
      <w:bookmarkStart w:id="7" w:name="_Toc176702118"/>
      <w:r w:rsidRPr="00636460">
        <w:rPr>
          <w:rFonts w:eastAsia="Arial"/>
          <w:color w:val="auto"/>
          <w:sz w:val="24"/>
          <w:szCs w:val="24"/>
        </w:rPr>
        <w:t>1.4.2. Особенности оценки метапредметных и предметных результатов</w:t>
      </w:r>
      <w:bookmarkEnd w:id="7"/>
    </w:p>
    <w:p w:rsidR="00252BAD" w:rsidRPr="00636460" w:rsidRDefault="00252BAD" w:rsidP="00660881">
      <w:pPr>
        <w:pStyle w:val="a3"/>
        <w:numPr>
          <w:ilvl w:val="0"/>
          <w:numId w:val="6"/>
        </w:numPr>
        <w:spacing w:line="1" w:lineRule="exact"/>
        <w:rPr>
          <w:sz w:val="24"/>
          <w:szCs w:val="24"/>
        </w:rPr>
      </w:pPr>
    </w:p>
    <w:p w:rsidR="00252BAD" w:rsidRPr="00636460" w:rsidRDefault="00252BAD" w:rsidP="00252BAD">
      <w:pPr>
        <w:ind w:firstLine="851"/>
        <w:rPr>
          <w:sz w:val="24"/>
          <w:szCs w:val="24"/>
        </w:rPr>
      </w:pPr>
      <w:r w:rsidRPr="00636460">
        <w:rPr>
          <w:rFonts w:eastAsia="Times New Roman"/>
          <w:b/>
          <w:bCs/>
          <w:sz w:val="24"/>
          <w:szCs w:val="24"/>
        </w:rPr>
        <w:t>Особенности оценки метапредметных результатов</w:t>
      </w:r>
    </w:p>
    <w:p w:rsidR="00252BAD" w:rsidRPr="00636460" w:rsidRDefault="00252BAD" w:rsidP="00660881">
      <w:pPr>
        <w:pStyle w:val="a3"/>
        <w:numPr>
          <w:ilvl w:val="0"/>
          <w:numId w:val="6"/>
        </w:numPr>
        <w:spacing w:line="13" w:lineRule="exact"/>
        <w:ind w:left="0" w:firstLine="851"/>
        <w:rPr>
          <w:sz w:val="24"/>
          <w:szCs w:val="24"/>
        </w:rPr>
      </w:pPr>
    </w:p>
    <w:p w:rsidR="00252BAD" w:rsidRPr="00636460" w:rsidRDefault="00252BAD" w:rsidP="00252BAD">
      <w:pPr>
        <w:spacing w:line="250" w:lineRule="auto"/>
        <w:ind w:firstLine="851"/>
        <w:jc w:val="both"/>
        <w:rPr>
          <w:sz w:val="24"/>
          <w:szCs w:val="24"/>
        </w:rPr>
      </w:pPr>
      <w:r w:rsidRPr="00636460">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52BAD" w:rsidRPr="00636460" w:rsidRDefault="00252BAD" w:rsidP="00660881">
      <w:pPr>
        <w:pStyle w:val="a3"/>
        <w:numPr>
          <w:ilvl w:val="0"/>
          <w:numId w:val="6"/>
        </w:numPr>
        <w:spacing w:line="9" w:lineRule="exact"/>
        <w:ind w:left="0" w:firstLine="851"/>
        <w:rPr>
          <w:sz w:val="24"/>
          <w:szCs w:val="24"/>
        </w:rPr>
      </w:pPr>
    </w:p>
    <w:p w:rsidR="00252BAD" w:rsidRPr="00636460" w:rsidRDefault="00252BAD" w:rsidP="00252BAD">
      <w:pPr>
        <w:spacing w:line="245" w:lineRule="auto"/>
        <w:ind w:firstLine="851"/>
        <w:jc w:val="both"/>
        <w:rPr>
          <w:sz w:val="24"/>
          <w:szCs w:val="24"/>
        </w:rPr>
      </w:pPr>
      <w:r w:rsidRPr="00636460">
        <w:rPr>
          <w:rFonts w:eastAsia="Times New Roman"/>
          <w:sz w:val="24"/>
          <w:szCs w:val="24"/>
        </w:rPr>
        <w:t>Формирование метапредметных результатов обеспечивается за счёт всех учебных предметов и внеурочной деятельности.</w:t>
      </w:r>
    </w:p>
    <w:p w:rsidR="00252BAD" w:rsidRPr="00636460" w:rsidRDefault="00252BAD" w:rsidP="00660881">
      <w:pPr>
        <w:pStyle w:val="a3"/>
        <w:numPr>
          <w:ilvl w:val="0"/>
          <w:numId w:val="6"/>
        </w:numPr>
        <w:spacing w:line="12" w:lineRule="exact"/>
        <w:ind w:left="0" w:firstLine="851"/>
        <w:rPr>
          <w:sz w:val="24"/>
          <w:szCs w:val="24"/>
        </w:rPr>
      </w:pPr>
    </w:p>
    <w:p w:rsidR="00252BAD" w:rsidRPr="00636460" w:rsidRDefault="00252BAD" w:rsidP="00252BAD">
      <w:pPr>
        <w:spacing w:line="245" w:lineRule="auto"/>
        <w:ind w:firstLine="851"/>
        <w:jc w:val="both"/>
        <w:rPr>
          <w:sz w:val="24"/>
          <w:szCs w:val="24"/>
        </w:rPr>
      </w:pPr>
      <w:r w:rsidRPr="00636460">
        <w:rPr>
          <w:rFonts w:eastAsia="Times New Roman"/>
          <w:sz w:val="24"/>
          <w:szCs w:val="24"/>
        </w:rPr>
        <w:t>Оценка метапредметных результатов проводится с целью определения сформированности:</w:t>
      </w:r>
    </w:p>
    <w:p w:rsidR="00252BAD" w:rsidRPr="00636460" w:rsidRDefault="00252BAD" w:rsidP="00660881">
      <w:pPr>
        <w:pStyle w:val="a3"/>
        <w:numPr>
          <w:ilvl w:val="0"/>
          <w:numId w:val="6"/>
        </w:numPr>
        <w:spacing w:line="7" w:lineRule="exact"/>
        <w:ind w:left="0" w:firstLine="851"/>
        <w:rPr>
          <w:sz w:val="24"/>
          <w:szCs w:val="24"/>
        </w:rPr>
      </w:pPr>
    </w:p>
    <w:p w:rsidR="00252BAD" w:rsidRPr="00636460" w:rsidRDefault="00252BAD" w:rsidP="00660881">
      <w:pPr>
        <w:pStyle w:val="a3"/>
        <w:numPr>
          <w:ilvl w:val="0"/>
          <w:numId w:val="6"/>
        </w:numPr>
        <w:ind w:left="0" w:firstLine="851"/>
        <w:rPr>
          <w:sz w:val="24"/>
          <w:szCs w:val="24"/>
        </w:rPr>
      </w:pPr>
      <w:r w:rsidRPr="00636460">
        <w:rPr>
          <w:rFonts w:eastAsia="Times New Roman"/>
          <w:sz w:val="24"/>
          <w:szCs w:val="24"/>
        </w:rPr>
        <w:t xml:space="preserve"> универсальных учебных познавательных действий;</w:t>
      </w:r>
    </w:p>
    <w:p w:rsidR="00252BAD" w:rsidRPr="00636460" w:rsidRDefault="00252BAD" w:rsidP="00660881">
      <w:pPr>
        <w:pStyle w:val="a3"/>
        <w:numPr>
          <w:ilvl w:val="0"/>
          <w:numId w:val="6"/>
        </w:numPr>
        <w:spacing w:line="11" w:lineRule="exact"/>
        <w:ind w:left="0" w:firstLine="851"/>
        <w:rPr>
          <w:sz w:val="24"/>
          <w:szCs w:val="24"/>
        </w:rPr>
      </w:pPr>
    </w:p>
    <w:p w:rsidR="00252BAD" w:rsidRPr="00636460" w:rsidRDefault="00252BAD" w:rsidP="00660881">
      <w:pPr>
        <w:pStyle w:val="a3"/>
        <w:numPr>
          <w:ilvl w:val="0"/>
          <w:numId w:val="6"/>
        </w:numPr>
        <w:ind w:left="0" w:firstLine="851"/>
        <w:rPr>
          <w:sz w:val="24"/>
          <w:szCs w:val="24"/>
        </w:rPr>
      </w:pPr>
      <w:r w:rsidRPr="00636460">
        <w:rPr>
          <w:rFonts w:eastAsia="Times New Roman"/>
          <w:sz w:val="24"/>
          <w:szCs w:val="24"/>
        </w:rPr>
        <w:t>универсальных учебных коммуникативных действий;</w:t>
      </w:r>
    </w:p>
    <w:p w:rsidR="00252BAD" w:rsidRPr="00636460" w:rsidRDefault="00252BAD" w:rsidP="00660881">
      <w:pPr>
        <w:pStyle w:val="a3"/>
        <w:numPr>
          <w:ilvl w:val="0"/>
          <w:numId w:val="6"/>
        </w:numPr>
        <w:spacing w:line="17" w:lineRule="exact"/>
        <w:ind w:left="0" w:firstLine="851"/>
        <w:rPr>
          <w:sz w:val="24"/>
          <w:szCs w:val="24"/>
        </w:rPr>
      </w:pPr>
    </w:p>
    <w:p w:rsidR="00252BAD" w:rsidRPr="00636460" w:rsidRDefault="00252BAD" w:rsidP="00660881">
      <w:pPr>
        <w:pStyle w:val="a3"/>
        <w:numPr>
          <w:ilvl w:val="0"/>
          <w:numId w:val="6"/>
        </w:numPr>
        <w:spacing w:line="245" w:lineRule="auto"/>
        <w:ind w:left="0" w:firstLine="851"/>
        <w:jc w:val="both"/>
        <w:rPr>
          <w:sz w:val="24"/>
          <w:szCs w:val="24"/>
        </w:rPr>
      </w:pPr>
      <w:r w:rsidRPr="00636460">
        <w:rPr>
          <w:rFonts w:eastAsia="Times New Roman"/>
          <w:sz w:val="24"/>
          <w:szCs w:val="24"/>
        </w:rPr>
        <w:t>универсальных учебных регулятивных действий. 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252BAD" w:rsidRPr="00636460" w:rsidRDefault="00252BAD" w:rsidP="00660881">
      <w:pPr>
        <w:pStyle w:val="a3"/>
        <w:numPr>
          <w:ilvl w:val="0"/>
          <w:numId w:val="6"/>
        </w:numPr>
        <w:spacing w:line="7" w:lineRule="exact"/>
        <w:ind w:left="0" w:firstLine="851"/>
        <w:rPr>
          <w:sz w:val="24"/>
          <w:szCs w:val="24"/>
        </w:rPr>
      </w:pPr>
    </w:p>
    <w:p w:rsidR="00252BAD" w:rsidRPr="00636460" w:rsidRDefault="00252BAD" w:rsidP="00252BAD">
      <w:pPr>
        <w:pStyle w:val="a3"/>
        <w:ind w:left="0" w:firstLine="851"/>
        <w:rPr>
          <w:sz w:val="24"/>
          <w:szCs w:val="24"/>
        </w:rPr>
      </w:pPr>
      <w:r w:rsidRPr="00636460">
        <w:rPr>
          <w:rFonts w:eastAsia="Times New Roman"/>
          <w:sz w:val="24"/>
          <w:szCs w:val="24"/>
        </w:rPr>
        <w:t>1) базовые логические действия:</w:t>
      </w:r>
    </w:p>
    <w:p w:rsidR="00252BAD" w:rsidRPr="00636460" w:rsidRDefault="00252BAD" w:rsidP="00660881">
      <w:pPr>
        <w:pStyle w:val="a3"/>
        <w:numPr>
          <w:ilvl w:val="0"/>
          <w:numId w:val="6"/>
        </w:numPr>
        <w:spacing w:line="17" w:lineRule="exact"/>
        <w:ind w:left="0" w:firstLine="851"/>
        <w:rPr>
          <w:sz w:val="24"/>
          <w:szCs w:val="24"/>
        </w:rPr>
      </w:pPr>
    </w:p>
    <w:p w:rsidR="00252BAD" w:rsidRPr="00636460" w:rsidRDefault="00252BAD" w:rsidP="00660881">
      <w:pPr>
        <w:pStyle w:val="a3"/>
        <w:numPr>
          <w:ilvl w:val="0"/>
          <w:numId w:val="6"/>
        </w:numPr>
        <w:spacing w:line="245" w:lineRule="auto"/>
        <w:ind w:left="993" w:firstLine="283"/>
        <w:jc w:val="both"/>
        <w:rPr>
          <w:sz w:val="24"/>
          <w:szCs w:val="24"/>
        </w:rPr>
      </w:pPr>
      <w:r w:rsidRPr="00636460">
        <w:rPr>
          <w:rFonts w:eastAsia="Times New Roman"/>
          <w:sz w:val="24"/>
          <w:szCs w:val="24"/>
        </w:rPr>
        <w:t>сравниватьобъекты, устанавливать основания для сравнения, устанавливать аналогии;</w:t>
      </w:r>
    </w:p>
    <w:p w:rsidR="00252BAD" w:rsidRPr="00636460" w:rsidRDefault="00252BAD" w:rsidP="00660881">
      <w:pPr>
        <w:pStyle w:val="a3"/>
        <w:numPr>
          <w:ilvl w:val="0"/>
          <w:numId w:val="6"/>
        </w:numPr>
        <w:spacing w:line="12" w:lineRule="exact"/>
        <w:ind w:left="993" w:firstLine="283"/>
        <w:rPr>
          <w:sz w:val="24"/>
          <w:szCs w:val="24"/>
        </w:rPr>
      </w:pPr>
    </w:p>
    <w:p w:rsidR="00252BAD" w:rsidRPr="00636460" w:rsidRDefault="00252BAD" w:rsidP="00660881">
      <w:pPr>
        <w:pStyle w:val="a3"/>
        <w:numPr>
          <w:ilvl w:val="0"/>
          <w:numId w:val="6"/>
        </w:numPr>
        <w:spacing w:line="242" w:lineRule="auto"/>
        <w:ind w:left="993" w:firstLine="283"/>
        <w:jc w:val="both"/>
        <w:rPr>
          <w:sz w:val="24"/>
          <w:szCs w:val="24"/>
        </w:rPr>
      </w:pPr>
      <w:r w:rsidRPr="00636460">
        <w:rPr>
          <w:rFonts w:eastAsia="Times New Roman"/>
          <w:sz w:val="24"/>
          <w:szCs w:val="24"/>
        </w:rPr>
        <w:t>объединять части объекта (объекты) по определённому признаку;</w:t>
      </w:r>
    </w:p>
    <w:p w:rsidR="00252BAD" w:rsidRPr="00636460" w:rsidRDefault="00252BAD" w:rsidP="00660881">
      <w:pPr>
        <w:pStyle w:val="a3"/>
        <w:numPr>
          <w:ilvl w:val="0"/>
          <w:numId w:val="6"/>
        </w:numPr>
        <w:spacing w:line="245" w:lineRule="auto"/>
        <w:ind w:left="993" w:firstLine="283"/>
        <w:jc w:val="both"/>
        <w:rPr>
          <w:sz w:val="24"/>
          <w:szCs w:val="24"/>
        </w:rPr>
      </w:pPr>
      <w:r w:rsidRPr="00636460">
        <w:rPr>
          <w:rFonts w:eastAsia="Times New Roman"/>
          <w:sz w:val="24"/>
          <w:szCs w:val="24"/>
        </w:rPr>
        <w:t>определятьсущественный признак для классификации, классифицировать предложенные объекты;</w:t>
      </w:r>
    </w:p>
    <w:p w:rsidR="00252BAD" w:rsidRPr="00636460" w:rsidRDefault="00252BAD" w:rsidP="00660881">
      <w:pPr>
        <w:pStyle w:val="a3"/>
        <w:numPr>
          <w:ilvl w:val="0"/>
          <w:numId w:val="6"/>
        </w:numPr>
        <w:spacing w:line="12" w:lineRule="exact"/>
        <w:ind w:left="993" w:firstLine="283"/>
        <w:rPr>
          <w:sz w:val="24"/>
          <w:szCs w:val="24"/>
        </w:rPr>
      </w:pPr>
    </w:p>
    <w:p w:rsidR="00252BAD" w:rsidRPr="00636460" w:rsidRDefault="00252BAD" w:rsidP="00660881">
      <w:pPr>
        <w:pStyle w:val="a3"/>
        <w:numPr>
          <w:ilvl w:val="0"/>
          <w:numId w:val="6"/>
        </w:numPr>
        <w:spacing w:line="248" w:lineRule="auto"/>
        <w:ind w:left="993" w:firstLine="283"/>
        <w:jc w:val="both"/>
        <w:rPr>
          <w:sz w:val="24"/>
          <w:szCs w:val="24"/>
        </w:rPr>
      </w:pPr>
      <w:r w:rsidRPr="00636460">
        <w:rPr>
          <w:rFonts w:eastAsia="Times New Roman"/>
          <w:sz w:val="24"/>
          <w:szCs w:val="24"/>
        </w:rPr>
        <w:t>находитьзакономерности и противоречия в рассматриваемых фактах, данных и наблюдениях на основе предложенного педагогическим работником алгоритма;</w:t>
      </w:r>
    </w:p>
    <w:p w:rsidR="00252BAD" w:rsidRPr="00636460" w:rsidRDefault="00252BAD" w:rsidP="00660881">
      <w:pPr>
        <w:pStyle w:val="a3"/>
        <w:numPr>
          <w:ilvl w:val="0"/>
          <w:numId w:val="6"/>
        </w:numPr>
        <w:spacing w:line="10" w:lineRule="exact"/>
        <w:ind w:left="993" w:firstLine="283"/>
        <w:rPr>
          <w:sz w:val="24"/>
          <w:szCs w:val="24"/>
        </w:rPr>
      </w:pPr>
    </w:p>
    <w:p w:rsidR="00252BAD" w:rsidRPr="00636460" w:rsidRDefault="00252BAD" w:rsidP="00660881">
      <w:pPr>
        <w:pStyle w:val="a3"/>
        <w:numPr>
          <w:ilvl w:val="0"/>
          <w:numId w:val="6"/>
        </w:numPr>
        <w:spacing w:line="245" w:lineRule="auto"/>
        <w:ind w:left="993" w:firstLine="283"/>
        <w:jc w:val="both"/>
        <w:rPr>
          <w:sz w:val="24"/>
          <w:szCs w:val="24"/>
        </w:rPr>
      </w:pPr>
      <w:r w:rsidRPr="00636460">
        <w:rPr>
          <w:rFonts w:eastAsia="Times New Roman"/>
          <w:sz w:val="24"/>
          <w:szCs w:val="24"/>
        </w:rPr>
        <w:t>выявлятьнедостаток информации для решения учебной (практической) задачи на основе предложенного алгоритма;</w:t>
      </w:r>
    </w:p>
    <w:p w:rsidR="00252BAD" w:rsidRPr="00636460" w:rsidRDefault="00252BAD" w:rsidP="00660881">
      <w:pPr>
        <w:pStyle w:val="a3"/>
        <w:numPr>
          <w:ilvl w:val="0"/>
          <w:numId w:val="6"/>
        </w:numPr>
        <w:spacing w:line="12" w:lineRule="exact"/>
        <w:ind w:left="993" w:firstLine="283"/>
        <w:rPr>
          <w:sz w:val="24"/>
          <w:szCs w:val="24"/>
        </w:rPr>
      </w:pPr>
    </w:p>
    <w:p w:rsidR="00252BAD" w:rsidRPr="00636460" w:rsidRDefault="00252BAD" w:rsidP="00660881">
      <w:pPr>
        <w:pStyle w:val="a3"/>
        <w:numPr>
          <w:ilvl w:val="0"/>
          <w:numId w:val="6"/>
        </w:numPr>
        <w:spacing w:line="248" w:lineRule="auto"/>
        <w:ind w:left="993" w:firstLine="283"/>
        <w:jc w:val="both"/>
        <w:rPr>
          <w:sz w:val="24"/>
          <w:szCs w:val="24"/>
        </w:rPr>
      </w:pPr>
      <w:r w:rsidRPr="00636460">
        <w:rPr>
          <w:rFonts w:eastAsia="Times New Roman"/>
          <w:sz w:val="24"/>
          <w:szCs w:val="24"/>
        </w:rPr>
        <w:t>устанавливатьпричинно-следственные связи в ситуациях, поддающихся непосредственному наблюдению или знакомых по опыту, делать выводы;</w:t>
      </w:r>
    </w:p>
    <w:p w:rsidR="00252BAD" w:rsidRPr="00636460" w:rsidRDefault="00252BAD" w:rsidP="00660881">
      <w:pPr>
        <w:pStyle w:val="a3"/>
        <w:numPr>
          <w:ilvl w:val="0"/>
          <w:numId w:val="6"/>
        </w:numPr>
        <w:spacing w:line="4" w:lineRule="exact"/>
        <w:ind w:left="0" w:firstLine="851"/>
        <w:rPr>
          <w:sz w:val="24"/>
          <w:szCs w:val="24"/>
        </w:rPr>
      </w:pPr>
    </w:p>
    <w:p w:rsidR="00252BAD" w:rsidRPr="00636460" w:rsidRDefault="00252BAD" w:rsidP="00252BAD">
      <w:pPr>
        <w:pStyle w:val="a3"/>
        <w:ind w:left="0" w:firstLine="851"/>
        <w:rPr>
          <w:sz w:val="24"/>
          <w:szCs w:val="24"/>
        </w:rPr>
      </w:pPr>
      <w:r w:rsidRPr="00636460">
        <w:rPr>
          <w:rFonts w:eastAsia="Times New Roman"/>
          <w:sz w:val="24"/>
          <w:szCs w:val="24"/>
        </w:rPr>
        <w:t>2) базовые исследовательские действия:</w:t>
      </w:r>
    </w:p>
    <w:p w:rsidR="00252BAD" w:rsidRPr="00636460" w:rsidRDefault="00252BAD" w:rsidP="00660881">
      <w:pPr>
        <w:pStyle w:val="a3"/>
        <w:numPr>
          <w:ilvl w:val="0"/>
          <w:numId w:val="6"/>
        </w:numPr>
        <w:spacing w:line="17" w:lineRule="exact"/>
        <w:ind w:left="0" w:firstLine="851"/>
        <w:rPr>
          <w:sz w:val="24"/>
          <w:szCs w:val="24"/>
        </w:rPr>
      </w:pPr>
    </w:p>
    <w:p w:rsidR="00252BAD" w:rsidRPr="00636460" w:rsidRDefault="00252BAD" w:rsidP="00660881">
      <w:pPr>
        <w:pStyle w:val="a3"/>
        <w:numPr>
          <w:ilvl w:val="0"/>
          <w:numId w:val="6"/>
        </w:numPr>
        <w:spacing w:line="248" w:lineRule="auto"/>
        <w:ind w:left="993" w:firstLine="284"/>
        <w:jc w:val="both"/>
        <w:rPr>
          <w:sz w:val="24"/>
          <w:szCs w:val="24"/>
        </w:rPr>
      </w:pPr>
      <w:r w:rsidRPr="00636460">
        <w:rPr>
          <w:rFonts w:eastAsia="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2BAD" w:rsidRPr="00636460" w:rsidRDefault="00252BAD" w:rsidP="00660881">
      <w:pPr>
        <w:pStyle w:val="a3"/>
        <w:numPr>
          <w:ilvl w:val="0"/>
          <w:numId w:val="6"/>
        </w:numPr>
        <w:spacing w:line="10" w:lineRule="exact"/>
        <w:ind w:left="993" w:firstLine="284"/>
        <w:rPr>
          <w:sz w:val="24"/>
          <w:szCs w:val="24"/>
        </w:rPr>
      </w:pPr>
    </w:p>
    <w:p w:rsidR="00252BAD" w:rsidRPr="00636460" w:rsidRDefault="00252BAD" w:rsidP="00660881">
      <w:pPr>
        <w:pStyle w:val="a3"/>
        <w:numPr>
          <w:ilvl w:val="0"/>
          <w:numId w:val="6"/>
        </w:numPr>
        <w:spacing w:line="245" w:lineRule="auto"/>
        <w:ind w:left="993" w:firstLine="284"/>
        <w:jc w:val="both"/>
        <w:rPr>
          <w:sz w:val="24"/>
          <w:szCs w:val="24"/>
        </w:rPr>
      </w:pPr>
      <w:r w:rsidRPr="00636460">
        <w:rPr>
          <w:rFonts w:eastAsia="Times New Roman"/>
          <w:sz w:val="24"/>
          <w:szCs w:val="24"/>
        </w:rPr>
        <w:t>с помощью педагогического работника формулировать цель, планировать изменения объекта, ситуации;</w:t>
      </w:r>
    </w:p>
    <w:p w:rsidR="00252BAD" w:rsidRPr="00636460" w:rsidRDefault="00252BAD" w:rsidP="00660881">
      <w:pPr>
        <w:pStyle w:val="a3"/>
        <w:numPr>
          <w:ilvl w:val="0"/>
          <w:numId w:val="6"/>
        </w:numPr>
        <w:spacing w:line="12" w:lineRule="exact"/>
        <w:ind w:left="993" w:firstLine="284"/>
        <w:rPr>
          <w:sz w:val="24"/>
          <w:szCs w:val="24"/>
        </w:rPr>
      </w:pPr>
    </w:p>
    <w:p w:rsidR="00252BAD" w:rsidRPr="00636460" w:rsidRDefault="00252BAD" w:rsidP="00660881">
      <w:pPr>
        <w:pStyle w:val="a3"/>
        <w:numPr>
          <w:ilvl w:val="0"/>
          <w:numId w:val="6"/>
        </w:numPr>
        <w:spacing w:line="251" w:lineRule="auto"/>
        <w:ind w:left="993" w:firstLine="284"/>
        <w:rPr>
          <w:rFonts w:eastAsia="Times New Roman"/>
          <w:sz w:val="24"/>
          <w:szCs w:val="24"/>
        </w:rPr>
      </w:pPr>
      <w:r w:rsidRPr="00636460">
        <w:rPr>
          <w:rFonts w:eastAsia="Times New Roman"/>
          <w:sz w:val="24"/>
          <w:szCs w:val="24"/>
        </w:rPr>
        <w:t xml:space="preserve">сравнивать несколько вариантов решения задачи, выбирать </w:t>
      </w:r>
      <w:r w:rsidR="00821026" w:rsidRPr="00636460">
        <w:rPr>
          <w:rFonts w:eastAsia="Times New Roman"/>
          <w:sz w:val="24"/>
          <w:szCs w:val="24"/>
        </w:rPr>
        <w:t xml:space="preserve">наиболее </w:t>
      </w:r>
      <w:r w:rsidRPr="00636460">
        <w:rPr>
          <w:rFonts w:eastAsia="Times New Roman"/>
          <w:sz w:val="24"/>
          <w:szCs w:val="24"/>
        </w:rPr>
        <w:t>подходящий (на основе предложенных критериев);</w:t>
      </w:r>
    </w:p>
    <w:p w:rsidR="00821026" w:rsidRPr="00636460" w:rsidRDefault="00821026" w:rsidP="00660881">
      <w:pPr>
        <w:pStyle w:val="a3"/>
        <w:numPr>
          <w:ilvl w:val="0"/>
          <w:numId w:val="6"/>
        </w:numPr>
        <w:spacing w:line="252" w:lineRule="auto"/>
        <w:ind w:left="993" w:firstLine="283"/>
        <w:jc w:val="both"/>
        <w:rPr>
          <w:sz w:val="24"/>
          <w:szCs w:val="24"/>
        </w:rPr>
      </w:pPr>
      <w:r w:rsidRPr="00636460">
        <w:rPr>
          <w:rFonts w:eastAsia="Times New Roman"/>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21026" w:rsidRPr="00636460" w:rsidRDefault="00821026" w:rsidP="00660881">
      <w:pPr>
        <w:pStyle w:val="a3"/>
        <w:numPr>
          <w:ilvl w:val="0"/>
          <w:numId w:val="6"/>
        </w:numPr>
        <w:spacing w:line="250" w:lineRule="auto"/>
        <w:ind w:left="993" w:firstLine="283"/>
        <w:jc w:val="both"/>
        <w:rPr>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21026" w:rsidRPr="00636460" w:rsidRDefault="00821026" w:rsidP="00821026">
      <w:pPr>
        <w:spacing w:line="10" w:lineRule="exact"/>
        <w:ind w:left="993" w:firstLine="283"/>
        <w:rPr>
          <w:sz w:val="24"/>
          <w:szCs w:val="24"/>
        </w:rPr>
      </w:pPr>
    </w:p>
    <w:p w:rsidR="00821026" w:rsidRPr="00636460" w:rsidRDefault="00821026" w:rsidP="00660881">
      <w:pPr>
        <w:pStyle w:val="a3"/>
        <w:numPr>
          <w:ilvl w:val="0"/>
          <w:numId w:val="6"/>
        </w:numPr>
        <w:spacing w:line="247" w:lineRule="auto"/>
        <w:ind w:left="993" w:firstLine="283"/>
        <w:jc w:val="both"/>
        <w:rPr>
          <w:sz w:val="24"/>
          <w:szCs w:val="24"/>
        </w:rPr>
      </w:pPr>
      <w:r w:rsidRPr="00636460">
        <w:rPr>
          <w:rFonts w:eastAsia="Times New Roman"/>
          <w:sz w:val="24"/>
          <w:szCs w:val="24"/>
        </w:rPr>
        <w:t>прогнозироватьвозможное развитие процессов, событий и их последствия в аналогичных или сходных ситуациях;</w:t>
      </w:r>
    </w:p>
    <w:p w:rsidR="00821026" w:rsidRPr="00636460" w:rsidRDefault="00821026" w:rsidP="00821026">
      <w:pPr>
        <w:spacing w:line="7" w:lineRule="exact"/>
        <w:rPr>
          <w:sz w:val="24"/>
          <w:szCs w:val="24"/>
        </w:rPr>
      </w:pPr>
    </w:p>
    <w:p w:rsidR="00821026" w:rsidRPr="00636460" w:rsidRDefault="00821026" w:rsidP="00821026">
      <w:pPr>
        <w:ind w:left="851"/>
        <w:rPr>
          <w:sz w:val="24"/>
          <w:szCs w:val="24"/>
        </w:rPr>
      </w:pPr>
      <w:r w:rsidRPr="00636460">
        <w:rPr>
          <w:rFonts w:eastAsia="Times New Roman"/>
          <w:sz w:val="24"/>
          <w:szCs w:val="24"/>
        </w:rPr>
        <w:t>3) работа с информацией:</w:t>
      </w:r>
    </w:p>
    <w:p w:rsidR="00821026" w:rsidRPr="00636460" w:rsidRDefault="00821026" w:rsidP="00660881">
      <w:pPr>
        <w:pStyle w:val="a3"/>
        <w:numPr>
          <w:ilvl w:val="0"/>
          <w:numId w:val="8"/>
        </w:numPr>
        <w:ind w:left="993" w:firstLine="283"/>
        <w:rPr>
          <w:sz w:val="24"/>
          <w:szCs w:val="24"/>
        </w:rPr>
      </w:pPr>
      <w:r w:rsidRPr="00636460">
        <w:rPr>
          <w:rFonts w:eastAsia="Times New Roman"/>
          <w:sz w:val="24"/>
          <w:szCs w:val="24"/>
        </w:rPr>
        <w:t>выбирать источник получения информации;</w:t>
      </w:r>
    </w:p>
    <w:p w:rsidR="00821026" w:rsidRPr="00636460" w:rsidRDefault="00821026" w:rsidP="00660881">
      <w:pPr>
        <w:pStyle w:val="a3"/>
        <w:numPr>
          <w:ilvl w:val="0"/>
          <w:numId w:val="8"/>
        </w:numPr>
        <w:spacing w:line="247" w:lineRule="auto"/>
        <w:ind w:left="993" w:firstLine="283"/>
        <w:jc w:val="both"/>
        <w:rPr>
          <w:sz w:val="24"/>
          <w:szCs w:val="24"/>
        </w:rPr>
      </w:pPr>
      <w:r w:rsidRPr="00636460">
        <w:rPr>
          <w:rFonts w:eastAsia="Times New Roman"/>
          <w:sz w:val="24"/>
          <w:szCs w:val="24"/>
        </w:rPr>
        <w:t>согласнозаданному алгоритму находить в предложенном источнике информацию, представленную в явном виде;</w:t>
      </w:r>
    </w:p>
    <w:p w:rsidR="00821026" w:rsidRPr="00636460" w:rsidRDefault="00821026" w:rsidP="00660881">
      <w:pPr>
        <w:pStyle w:val="a3"/>
        <w:numPr>
          <w:ilvl w:val="0"/>
          <w:numId w:val="8"/>
        </w:numPr>
        <w:spacing w:line="250" w:lineRule="auto"/>
        <w:ind w:left="993" w:firstLine="283"/>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21026" w:rsidRPr="00636460" w:rsidRDefault="00821026" w:rsidP="00660881">
      <w:pPr>
        <w:pStyle w:val="a3"/>
        <w:numPr>
          <w:ilvl w:val="0"/>
          <w:numId w:val="8"/>
        </w:numPr>
        <w:spacing w:line="251" w:lineRule="auto"/>
        <w:ind w:left="993" w:firstLine="283"/>
        <w:jc w:val="both"/>
        <w:rPr>
          <w:sz w:val="24"/>
          <w:szCs w:val="24"/>
        </w:rPr>
      </w:pPr>
      <w:r w:rsidRPr="00636460">
        <w:rPr>
          <w:rFonts w:eastAsia="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821026" w:rsidRPr="00636460" w:rsidRDefault="00821026" w:rsidP="00660881">
      <w:pPr>
        <w:pStyle w:val="a3"/>
        <w:numPr>
          <w:ilvl w:val="0"/>
          <w:numId w:val="8"/>
        </w:numPr>
        <w:spacing w:line="247" w:lineRule="auto"/>
        <w:ind w:left="993" w:firstLine="283"/>
        <w:jc w:val="both"/>
        <w:rPr>
          <w:sz w:val="24"/>
          <w:szCs w:val="24"/>
        </w:rPr>
      </w:pPr>
      <w:r w:rsidRPr="00636460">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821026" w:rsidRPr="00636460" w:rsidRDefault="00821026" w:rsidP="00660881">
      <w:pPr>
        <w:pStyle w:val="a3"/>
        <w:numPr>
          <w:ilvl w:val="0"/>
          <w:numId w:val="8"/>
        </w:numPr>
        <w:spacing w:line="243" w:lineRule="auto"/>
        <w:ind w:left="993" w:firstLine="283"/>
        <w:jc w:val="both"/>
        <w:rPr>
          <w:sz w:val="24"/>
          <w:szCs w:val="24"/>
        </w:rPr>
      </w:pPr>
      <w:r w:rsidRPr="00636460">
        <w:rPr>
          <w:rFonts w:eastAsia="Times New Roman"/>
          <w:sz w:val="24"/>
          <w:szCs w:val="24"/>
        </w:rPr>
        <w:t>самостоятельносоздавать схемы, таблицы для представления информации.</w:t>
      </w:r>
    </w:p>
    <w:p w:rsidR="00821026" w:rsidRPr="00636460" w:rsidRDefault="00821026" w:rsidP="00821026">
      <w:pPr>
        <w:spacing w:line="250" w:lineRule="auto"/>
        <w:ind w:firstLine="851"/>
        <w:jc w:val="both"/>
        <w:rPr>
          <w:sz w:val="24"/>
          <w:szCs w:val="24"/>
        </w:rPr>
      </w:pPr>
      <w:r w:rsidRPr="00636460">
        <w:rPr>
          <w:rFonts w:eastAsia="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821026" w:rsidRPr="00636460" w:rsidRDefault="00821026" w:rsidP="00821026">
      <w:pPr>
        <w:spacing w:line="4" w:lineRule="exact"/>
        <w:rPr>
          <w:sz w:val="24"/>
          <w:szCs w:val="24"/>
        </w:rPr>
      </w:pPr>
    </w:p>
    <w:p w:rsidR="00821026" w:rsidRPr="00636460" w:rsidRDefault="00821026" w:rsidP="00821026">
      <w:pPr>
        <w:ind w:left="220"/>
        <w:rPr>
          <w:sz w:val="24"/>
          <w:szCs w:val="24"/>
        </w:rPr>
      </w:pPr>
      <w:r w:rsidRPr="00636460">
        <w:rPr>
          <w:rFonts w:eastAsia="Times New Roman"/>
          <w:sz w:val="24"/>
          <w:szCs w:val="24"/>
        </w:rPr>
        <w:t>1) общение:</w:t>
      </w:r>
    </w:p>
    <w:p w:rsidR="00821026" w:rsidRPr="00636460" w:rsidRDefault="00821026" w:rsidP="00660881">
      <w:pPr>
        <w:pStyle w:val="a3"/>
        <w:numPr>
          <w:ilvl w:val="0"/>
          <w:numId w:val="9"/>
        </w:numPr>
        <w:rPr>
          <w:sz w:val="24"/>
          <w:szCs w:val="24"/>
        </w:rPr>
      </w:pPr>
      <w:r w:rsidRPr="00636460">
        <w:rPr>
          <w:rFonts w:eastAsia="Times New Roman"/>
          <w:sz w:val="24"/>
          <w:szCs w:val="24"/>
        </w:rPr>
        <w:t>воспринимать и формулировать суждения, выражать эмоции</w:t>
      </w:r>
      <w:r w:rsidRPr="00636460">
        <w:rPr>
          <w:sz w:val="24"/>
          <w:szCs w:val="24"/>
        </w:rPr>
        <w:t xml:space="preserve"> в </w:t>
      </w:r>
      <w:r w:rsidRPr="00636460">
        <w:rPr>
          <w:rFonts w:eastAsia="Times New Roman"/>
          <w:sz w:val="24"/>
          <w:szCs w:val="24"/>
        </w:rPr>
        <w:t>соответствии с целями и условиями общения в знакомой среде;</w:t>
      </w:r>
    </w:p>
    <w:p w:rsidR="00821026" w:rsidRPr="00636460" w:rsidRDefault="00821026" w:rsidP="00660881">
      <w:pPr>
        <w:pStyle w:val="a3"/>
        <w:numPr>
          <w:ilvl w:val="0"/>
          <w:numId w:val="9"/>
        </w:numPr>
        <w:rPr>
          <w:sz w:val="24"/>
          <w:szCs w:val="24"/>
        </w:rPr>
      </w:pPr>
      <w:r w:rsidRPr="00636460">
        <w:rPr>
          <w:rFonts w:eastAsia="Times New Roman"/>
          <w:sz w:val="24"/>
          <w:szCs w:val="24"/>
        </w:rPr>
        <w:t>проявлятьуважительное отношение к собеседнику, соблюдать правила ведения диалога и дискуссии;</w:t>
      </w:r>
    </w:p>
    <w:p w:rsidR="00821026" w:rsidRPr="00636460" w:rsidRDefault="00821026" w:rsidP="00660881">
      <w:pPr>
        <w:pStyle w:val="a3"/>
        <w:numPr>
          <w:ilvl w:val="0"/>
          <w:numId w:val="9"/>
        </w:numPr>
        <w:rPr>
          <w:sz w:val="24"/>
          <w:szCs w:val="24"/>
        </w:rPr>
      </w:pPr>
      <w:r w:rsidRPr="00636460">
        <w:rPr>
          <w:rFonts w:eastAsia="Times New Roman"/>
          <w:sz w:val="24"/>
          <w:szCs w:val="24"/>
        </w:rPr>
        <w:t>признавать возможность существования разных точек зрения;</w:t>
      </w:r>
    </w:p>
    <w:p w:rsidR="00821026" w:rsidRPr="00636460" w:rsidRDefault="00821026" w:rsidP="00660881">
      <w:pPr>
        <w:pStyle w:val="a3"/>
        <w:numPr>
          <w:ilvl w:val="0"/>
          <w:numId w:val="9"/>
        </w:numPr>
        <w:rPr>
          <w:sz w:val="24"/>
          <w:szCs w:val="24"/>
        </w:rPr>
      </w:pPr>
      <w:r w:rsidRPr="00636460">
        <w:rPr>
          <w:rFonts w:eastAsia="Times New Roman"/>
          <w:sz w:val="24"/>
          <w:szCs w:val="24"/>
        </w:rPr>
        <w:t>корректно и аргументированно высказывать своё мнение;</w:t>
      </w:r>
    </w:p>
    <w:p w:rsidR="00821026" w:rsidRPr="00636460" w:rsidRDefault="00821026" w:rsidP="00660881">
      <w:pPr>
        <w:pStyle w:val="a3"/>
        <w:numPr>
          <w:ilvl w:val="0"/>
          <w:numId w:val="9"/>
        </w:numPr>
        <w:rPr>
          <w:sz w:val="24"/>
          <w:szCs w:val="24"/>
        </w:rPr>
      </w:pPr>
      <w:r w:rsidRPr="00636460">
        <w:rPr>
          <w:rFonts w:eastAsia="Times New Roman"/>
          <w:sz w:val="24"/>
          <w:szCs w:val="24"/>
        </w:rPr>
        <w:t>строить речевое высказывание в соответствии с поставленной задачей;</w:t>
      </w:r>
    </w:p>
    <w:p w:rsidR="00821026" w:rsidRPr="00636460" w:rsidRDefault="00821026" w:rsidP="00660881">
      <w:pPr>
        <w:pStyle w:val="a3"/>
        <w:numPr>
          <w:ilvl w:val="0"/>
          <w:numId w:val="9"/>
        </w:numPr>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821026" w:rsidRPr="00636460" w:rsidRDefault="00821026" w:rsidP="00660881">
      <w:pPr>
        <w:pStyle w:val="a3"/>
        <w:numPr>
          <w:ilvl w:val="0"/>
          <w:numId w:val="9"/>
        </w:numPr>
        <w:rPr>
          <w:sz w:val="24"/>
          <w:szCs w:val="24"/>
        </w:rPr>
      </w:pPr>
      <w:r w:rsidRPr="00636460">
        <w:rPr>
          <w:rFonts w:eastAsia="Times New Roman"/>
          <w:sz w:val="24"/>
          <w:szCs w:val="24"/>
        </w:rPr>
        <w:t>готовить небольшие публичные выступления;</w:t>
      </w:r>
    </w:p>
    <w:p w:rsidR="00821026" w:rsidRPr="00636460" w:rsidRDefault="00821026" w:rsidP="00660881">
      <w:pPr>
        <w:pStyle w:val="a3"/>
        <w:numPr>
          <w:ilvl w:val="0"/>
          <w:numId w:val="9"/>
        </w:numPr>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821026" w:rsidRPr="00636460" w:rsidRDefault="00821026" w:rsidP="00821026">
      <w:pPr>
        <w:ind w:left="223"/>
        <w:rPr>
          <w:sz w:val="24"/>
          <w:szCs w:val="24"/>
        </w:rPr>
      </w:pPr>
      <w:r w:rsidRPr="00636460">
        <w:rPr>
          <w:rFonts w:eastAsia="Times New Roman"/>
          <w:sz w:val="24"/>
          <w:szCs w:val="24"/>
        </w:rPr>
        <w:t>2) совместная деятельность:</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формулироватькраткосрочные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проявлятьготовность руководить, выполнять поручения, подчиняться;</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ответственно выполнять свою часть работы;</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оценивать свой вклад в общий результат;</w:t>
      </w:r>
    </w:p>
    <w:p w:rsidR="00821026" w:rsidRPr="00636460" w:rsidRDefault="00821026" w:rsidP="00660881">
      <w:pPr>
        <w:pStyle w:val="a3"/>
        <w:numPr>
          <w:ilvl w:val="0"/>
          <w:numId w:val="10"/>
        </w:numPr>
        <w:spacing w:line="252" w:lineRule="auto"/>
        <w:jc w:val="both"/>
        <w:rPr>
          <w:sz w:val="24"/>
          <w:szCs w:val="24"/>
        </w:rPr>
      </w:pPr>
      <w:r w:rsidRPr="00636460">
        <w:rPr>
          <w:rFonts w:eastAsia="Times New Roman"/>
          <w:sz w:val="24"/>
          <w:szCs w:val="24"/>
        </w:rPr>
        <w:t>выполнять совместные проектные задания с опорой на предложенные образцы.</w:t>
      </w:r>
    </w:p>
    <w:p w:rsidR="00821026" w:rsidRPr="00636460" w:rsidRDefault="00821026" w:rsidP="00821026">
      <w:pPr>
        <w:spacing w:line="12" w:lineRule="exact"/>
        <w:rPr>
          <w:sz w:val="24"/>
          <w:szCs w:val="24"/>
        </w:rPr>
      </w:pPr>
    </w:p>
    <w:p w:rsidR="00821026" w:rsidRPr="00636460" w:rsidRDefault="00821026" w:rsidP="00821026">
      <w:pPr>
        <w:spacing w:line="250" w:lineRule="auto"/>
        <w:ind w:firstLine="851"/>
        <w:jc w:val="both"/>
        <w:rPr>
          <w:sz w:val="24"/>
          <w:szCs w:val="24"/>
        </w:rPr>
      </w:pPr>
      <w:r w:rsidRPr="00636460">
        <w:rPr>
          <w:rFonts w:eastAsia="Times New Roman"/>
          <w:sz w:val="24"/>
          <w:szCs w:val="24"/>
        </w:rPr>
        <w:lastRenderedPageBreak/>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821026" w:rsidRPr="00636460" w:rsidRDefault="00821026" w:rsidP="00821026">
      <w:pPr>
        <w:spacing w:line="4" w:lineRule="exact"/>
        <w:rPr>
          <w:sz w:val="24"/>
          <w:szCs w:val="24"/>
        </w:rPr>
      </w:pPr>
    </w:p>
    <w:p w:rsidR="00821026" w:rsidRPr="00636460" w:rsidRDefault="00821026" w:rsidP="00821026">
      <w:pPr>
        <w:ind w:left="223"/>
        <w:rPr>
          <w:sz w:val="24"/>
          <w:szCs w:val="24"/>
        </w:rPr>
      </w:pPr>
      <w:r w:rsidRPr="00636460">
        <w:rPr>
          <w:rFonts w:eastAsia="Times New Roman"/>
          <w:sz w:val="24"/>
          <w:szCs w:val="24"/>
        </w:rPr>
        <w:t>1) самоорганизация:</w:t>
      </w:r>
    </w:p>
    <w:p w:rsidR="00821026" w:rsidRPr="00636460" w:rsidRDefault="00821026" w:rsidP="00821026">
      <w:pPr>
        <w:spacing w:line="247" w:lineRule="auto"/>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821026" w:rsidRPr="00636460" w:rsidRDefault="00821026" w:rsidP="00821026">
      <w:pPr>
        <w:rPr>
          <w:sz w:val="24"/>
          <w:szCs w:val="24"/>
        </w:rPr>
      </w:pPr>
      <w:r w:rsidRPr="00636460">
        <w:rPr>
          <w:rFonts w:eastAsia="Times New Roman"/>
          <w:sz w:val="24"/>
          <w:szCs w:val="24"/>
        </w:rPr>
        <w:t>выстраивать последовательность выбранных действий;</w:t>
      </w:r>
    </w:p>
    <w:p w:rsidR="00821026" w:rsidRPr="00636460" w:rsidRDefault="00821026" w:rsidP="00821026">
      <w:pPr>
        <w:spacing w:line="10" w:lineRule="exact"/>
        <w:rPr>
          <w:sz w:val="24"/>
          <w:szCs w:val="24"/>
        </w:rPr>
      </w:pPr>
    </w:p>
    <w:p w:rsidR="00821026" w:rsidRPr="00636460" w:rsidRDefault="00821026" w:rsidP="00821026">
      <w:pPr>
        <w:ind w:left="223"/>
        <w:rPr>
          <w:sz w:val="24"/>
          <w:szCs w:val="24"/>
        </w:rPr>
      </w:pPr>
      <w:r w:rsidRPr="00636460">
        <w:rPr>
          <w:rFonts w:eastAsia="Times New Roman"/>
          <w:sz w:val="24"/>
          <w:szCs w:val="24"/>
        </w:rPr>
        <w:t>2) самоконтроль:</w:t>
      </w:r>
    </w:p>
    <w:p w:rsidR="00821026" w:rsidRPr="00636460" w:rsidRDefault="00821026" w:rsidP="00660881">
      <w:pPr>
        <w:pStyle w:val="a3"/>
        <w:numPr>
          <w:ilvl w:val="0"/>
          <w:numId w:val="11"/>
        </w:numPr>
        <w:spacing w:line="242" w:lineRule="auto"/>
        <w:rPr>
          <w:sz w:val="24"/>
          <w:szCs w:val="24"/>
        </w:rPr>
      </w:pPr>
      <w:r w:rsidRPr="00636460">
        <w:rPr>
          <w:rFonts w:eastAsia="Times New Roman"/>
          <w:sz w:val="24"/>
          <w:szCs w:val="24"/>
        </w:rPr>
        <w:t>устанавливать причины успеха/неудач в учебной деятельности;</w:t>
      </w:r>
    </w:p>
    <w:p w:rsidR="00821026" w:rsidRPr="00636460" w:rsidRDefault="00821026" w:rsidP="00660881">
      <w:pPr>
        <w:pStyle w:val="a3"/>
        <w:numPr>
          <w:ilvl w:val="0"/>
          <w:numId w:val="11"/>
        </w:numPr>
        <w:spacing w:line="242" w:lineRule="auto"/>
        <w:rPr>
          <w:sz w:val="24"/>
          <w:szCs w:val="24"/>
        </w:rPr>
      </w:pPr>
      <w:r w:rsidRPr="00636460">
        <w:rPr>
          <w:rFonts w:eastAsia="Times New Roman"/>
          <w:sz w:val="24"/>
          <w:szCs w:val="24"/>
        </w:rPr>
        <w:t>корректироватьсвои учебные действия для преодоления ошибок.</w:t>
      </w:r>
    </w:p>
    <w:p w:rsidR="00821026" w:rsidRPr="00636460" w:rsidRDefault="00821026" w:rsidP="00821026">
      <w:pPr>
        <w:spacing w:line="248" w:lineRule="auto"/>
        <w:ind w:firstLine="851"/>
        <w:jc w:val="both"/>
        <w:rPr>
          <w:sz w:val="24"/>
          <w:szCs w:val="24"/>
        </w:rPr>
      </w:pPr>
      <w:r w:rsidRPr="00636460">
        <w:rPr>
          <w:rFonts w:eastAsia="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821026" w:rsidRPr="00636460" w:rsidRDefault="00821026" w:rsidP="00821026">
      <w:pPr>
        <w:spacing w:line="9" w:lineRule="exact"/>
        <w:ind w:firstLine="851"/>
        <w:rPr>
          <w:sz w:val="24"/>
          <w:szCs w:val="24"/>
        </w:rPr>
      </w:pPr>
    </w:p>
    <w:p w:rsidR="00821026" w:rsidRPr="00636460" w:rsidRDefault="00821026" w:rsidP="00821026">
      <w:pPr>
        <w:tabs>
          <w:tab w:val="left" w:pos="448"/>
        </w:tabs>
        <w:spacing w:line="249" w:lineRule="auto"/>
        <w:ind w:firstLine="851"/>
        <w:jc w:val="both"/>
        <w:rPr>
          <w:rFonts w:eastAsia="Times New Roman"/>
          <w:sz w:val="24"/>
          <w:szCs w:val="24"/>
        </w:rPr>
      </w:pPr>
      <w:r w:rsidRPr="00636460">
        <w:rPr>
          <w:rFonts w:eastAsia="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821026" w:rsidRPr="00636460" w:rsidRDefault="00821026" w:rsidP="00821026">
      <w:pPr>
        <w:spacing w:line="6" w:lineRule="exact"/>
        <w:ind w:firstLine="851"/>
        <w:rPr>
          <w:rFonts w:eastAsia="Times New Roman"/>
          <w:sz w:val="24"/>
          <w:szCs w:val="24"/>
        </w:rPr>
      </w:pPr>
    </w:p>
    <w:p w:rsidR="00821026" w:rsidRPr="00636460" w:rsidRDefault="00821026" w:rsidP="00821026">
      <w:pPr>
        <w:spacing w:line="252" w:lineRule="auto"/>
        <w:ind w:firstLine="851"/>
        <w:jc w:val="both"/>
        <w:rPr>
          <w:sz w:val="24"/>
          <w:szCs w:val="24"/>
        </w:rPr>
      </w:pPr>
      <w:r w:rsidRPr="00636460">
        <w:rPr>
          <w:rFonts w:eastAsia="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821026" w:rsidRPr="00636460" w:rsidRDefault="00821026" w:rsidP="00821026">
      <w:pPr>
        <w:spacing w:line="248" w:lineRule="exact"/>
        <w:rPr>
          <w:sz w:val="24"/>
          <w:szCs w:val="24"/>
        </w:rPr>
      </w:pPr>
    </w:p>
    <w:p w:rsidR="00821026" w:rsidRPr="00636460" w:rsidRDefault="00821026" w:rsidP="00821026">
      <w:pPr>
        <w:ind w:firstLine="851"/>
        <w:rPr>
          <w:sz w:val="24"/>
          <w:szCs w:val="24"/>
        </w:rPr>
      </w:pPr>
      <w:r w:rsidRPr="00636460">
        <w:rPr>
          <w:rFonts w:eastAsia="Times New Roman"/>
          <w:b/>
          <w:bCs/>
          <w:sz w:val="24"/>
          <w:szCs w:val="24"/>
        </w:rPr>
        <w:t>Особенности оценки предметных результатов</w:t>
      </w:r>
    </w:p>
    <w:p w:rsidR="00821026" w:rsidRPr="00636460" w:rsidRDefault="00821026" w:rsidP="00821026">
      <w:pPr>
        <w:spacing w:line="14" w:lineRule="exact"/>
        <w:ind w:firstLine="851"/>
        <w:rPr>
          <w:sz w:val="24"/>
          <w:szCs w:val="24"/>
        </w:rPr>
      </w:pPr>
    </w:p>
    <w:p w:rsidR="00821026" w:rsidRPr="00636460" w:rsidRDefault="00821026" w:rsidP="00821026">
      <w:pPr>
        <w:spacing w:line="252" w:lineRule="auto"/>
        <w:ind w:firstLine="851"/>
        <w:jc w:val="both"/>
        <w:rPr>
          <w:sz w:val="24"/>
          <w:szCs w:val="24"/>
        </w:rPr>
      </w:pPr>
      <w:r w:rsidRPr="00636460">
        <w:rPr>
          <w:rFonts w:eastAsia="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821026" w:rsidRPr="00636460" w:rsidRDefault="00821026" w:rsidP="00821026">
      <w:pPr>
        <w:spacing w:line="253" w:lineRule="auto"/>
        <w:ind w:firstLine="851"/>
        <w:jc w:val="both"/>
        <w:rPr>
          <w:sz w:val="24"/>
          <w:szCs w:val="24"/>
        </w:rPr>
      </w:pPr>
      <w:r w:rsidRPr="00636460">
        <w:rPr>
          <w:rFonts w:eastAsia="Times New Roman"/>
          <w:sz w:val="24"/>
          <w:szCs w:val="24"/>
        </w:rPr>
        <w:t xml:space="preserve">Основным </w:t>
      </w:r>
      <w:r w:rsidRPr="00636460">
        <w:rPr>
          <w:rFonts w:eastAsia="Times New Roman"/>
          <w:b/>
          <w:bCs/>
          <w:sz w:val="24"/>
          <w:szCs w:val="24"/>
        </w:rPr>
        <w:t>предметом</w:t>
      </w:r>
      <w:r w:rsidRPr="00636460">
        <w:rPr>
          <w:rFonts w:eastAsia="Times New Roman"/>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21026" w:rsidRPr="00636460" w:rsidRDefault="00821026" w:rsidP="00821026">
      <w:pPr>
        <w:spacing w:line="256" w:lineRule="auto"/>
        <w:ind w:firstLine="851"/>
        <w:jc w:val="both"/>
        <w:rPr>
          <w:sz w:val="24"/>
          <w:szCs w:val="24"/>
        </w:rPr>
      </w:pPr>
      <w:r w:rsidRPr="00636460">
        <w:rPr>
          <w:rFonts w:eastAsia="Times New Roman"/>
          <w:sz w:val="24"/>
          <w:szCs w:val="24"/>
        </w:rPr>
        <w:t xml:space="preserve">Для оценки предметных результатов предлагаются следующие критерии: </w:t>
      </w:r>
      <w:r w:rsidRPr="00636460">
        <w:rPr>
          <w:rFonts w:eastAsia="Times New Roman"/>
          <w:b/>
          <w:bCs/>
          <w:i/>
          <w:iCs/>
          <w:sz w:val="24"/>
          <w:szCs w:val="24"/>
        </w:rPr>
        <w:t>знание и понимание</w:t>
      </w:r>
      <w:r w:rsidRPr="00636460">
        <w:rPr>
          <w:rFonts w:eastAsia="Times New Roman"/>
          <w:sz w:val="24"/>
          <w:szCs w:val="24"/>
        </w:rPr>
        <w:t xml:space="preserve">, </w:t>
      </w:r>
      <w:r w:rsidRPr="00636460">
        <w:rPr>
          <w:rFonts w:eastAsia="Times New Roman"/>
          <w:b/>
          <w:bCs/>
          <w:i/>
          <w:iCs/>
          <w:sz w:val="24"/>
          <w:szCs w:val="24"/>
        </w:rPr>
        <w:t>применение</w:t>
      </w:r>
      <w:r w:rsidRPr="00636460">
        <w:rPr>
          <w:rFonts w:eastAsia="Times New Roman"/>
          <w:sz w:val="24"/>
          <w:szCs w:val="24"/>
        </w:rPr>
        <w:t xml:space="preserve">, </w:t>
      </w:r>
      <w:r w:rsidRPr="00636460">
        <w:rPr>
          <w:rFonts w:eastAsia="Times New Roman"/>
          <w:b/>
          <w:bCs/>
          <w:i/>
          <w:iCs/>
          <w:sz w:val="24"/>
          <w:szCs w:val="24"/>
        </w:rPr>
        <w:t>функциональность</w:t>
      </w:r>
      <w:r w:rsidRPr="00636460">
        <w:rPr>
          <w:rFonts w:eastAsia="Times New Roman"/>
          <w:sz w:val="24"/>
          <w:szCs w:val="24"/>
        </w:rPr>
        <w:t>.</w:t>
      </w:r>
    </w:p>
    <w:p w:rsidR="00821026" w:rsidRPr="00636460" w:rsidRDefault="00821026" w:rsidP="00821026">
      <w:pPr>
        <w:spacing w:line="253" w:lineRule="auto"/>
        <w:ind w:firstLine="851"/>
        <w:jc w:val="both"/>
        <w:rPr>
          <w:sz w:val="24"/>
          <w:szCs w:val="24"/>
        </w:rPr>
      </w:pPr>
      <w:r w:rsidRPr="00636460">
        <w:rPr>
          <w:rFonts w:eastAsia="Times New Roman"/>
          <w:sz w:val="24"/>
          <w:szCs w:val="24"/>
        </w:rPr>
        <w:t>Обобщённый критерий «</w:t>
      </w:r>
      <w:r w:rsidRPr="00636460">
        <w:rPr>
          <w:rFonts w:eastAsia="Times New Roman"/>
          <w:b/>
          <w:bCs/>
          <w:sz w:val="24"/>
          <w:szCs w:val="24"/>
        </w:rPr>
        <w:t>знание и понимание</w:t>
      </w:r>
      <w:r w:rsidRPr="00636460">
        <w:rPr>
          <w:rFonts w:eastAsia="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21026" w:rsidRPr="00636460" w:rsidRDefault="00821026" w:rsidP="00821026">
      <w:pPr>
        <w:ind w:firstLine="851"/>
        <w:rPr>
          <w:sz w:val="24"/>
          <w:szCs w:val="24"/>
        </w:rPr>
      </w:pPr>
      <w:r w:rsidRPr="00636460">
        <w:rPr>
          <w:rFonts w:eastAsia="Times New Roman"/>
          <w:sz w:val="24"/>
          <w:szCs w:val="24"/>
        </w:rPr>
        <w:t>Обобщённый критерий «</w:t>
      </w:r>
      <w:r w:rsidRPr="00636460">
        <w:rPr>
          <w:rFonts w:eastAsia="Times New Roman"/>
          <w:b/>
          <w:bCs/>
          <w:sz w:val="24"/>
          <w:szCs w:val="24"/>
        </w:rPr>
        <w:t>применение</w:t>
      </w:r>
      <w:r w:rsidRPr="00636460">
        <w:rPr>
          <w:rFonts w:eastAsia="Times New Roman"/>
          <w:sz w:val="24"/>
          <w:szCs w:val="24"/>
        </w:rPr>
        <w:t>» включает:</w:t>
      </w:r>
    </w:p>
    <w:p w:rsidR="00821026" w:rsidRPr="00636460" w:rsidRDefault="00821026" w:rsidP="00821026">
      <w:pPr>
        <w:spacing w:line="14" w:lineRule="exact"/>
        <w:rPr>
          <w:sz w:val="24"/>
          <w:szCs w:val="24"/>
        </w:rPr>
      </w:pPr>
    </w:p>
    <w:p w:rsidR="00821026" w:rsidRPr="00636460" w:rsidRDefault="00821026" w:rsidP="00660881">
      <w:pPr>
        <w:pStyle w:val="a3"/>
        <w:numPr>
          <w:ilvl w:val="0"/>
          <w:numId w:val="12"/>
        </w:numPr>
        <w:spacing w:line="251" w:lineRule="auto"/>
        <w:jc w:val="both"/>
        <w:rPr>
          <w:sz w:val="24"/>
          <w:szCs w:val="24"/>
        </w:rPr>
      </w:pPr>
      <w:r w:rsidRPr="00636460">
        <w:rPr>
          <w:rFonts w:eastAsia="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21026" w:rsidRPr="00636460" w:rsidRDefault="00821026" w:rsidP="00821026">
      <w:pPr>
        <w:spacing w:line="9" w:lineRule="exact"/>
        <w:rPr>
          <w:sz w:val="24"/>
          <w:szCs w:val="24"/>
        </w:rPr>
      </w:pPr>
    </w:p>
    <w:p w:rsidR="00821026" w:rsidRPr="00636460" w:rsidRDefault="00821026" w:rsidP="00660881">
      <w:pPr>
        <w:pStyle w:val="a3"/>
        <w:numPr>
          <w:ilvl w:val="0"/>
          <w:numId w:val="12"/>
        </w:numPr>
        <w:spacing w:line="252" w:lineRule="auto"/>
        <w:jc w:val="both"/>
        <w:rPr>
          <w:sz w:val="24"/>
          <w:szCs w:val="24"/>
        </w:rPr>
      </w:pPr>
      <w:r w:rsidRPr="00636460">
        <w:rPr>
          <w:rFonts w:eastAsia="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sidR="00CC44D3" w:rsidRPr="00636460">
        <w:rPr>
          <w:rFonts w:eastAsia="Times New Roman"/>
          <w:sz w:val="24"/>
          <w:szCs w:val="24"/>
        </w:rPr>
        <w:t>-</w:t>
      </w:r>
      <w:r w:rsidRPr="00636460">
        <w:rPr>
          <w:rFonts w:eastAsia="Times New Roman"/>
          <w:sz w:val="24"/>
          <w:szCs w:val="24"/>
        </w:rPr>
        <w:t>исследовательской и учебно</w:t>
      </w:r>
      <w:r w:rsidR="00CC44D3" w:rsidRPr="00636460">
        <w:rPr>
          <w:rFonts w:eastAsia="Times New Roman"/>
          <w:sz w:val="24"/>
          <w:szCs w:val="24"/>
        </w:rPr>
        <w:t>-</w:t>
      </w:r>
      <w:r w:rsidRPr="00636460">
        <w:rPr>
          <w:rFonts w:eastAsia="Times New Roman"/>
          <w:sz w:val="24"/>
          <w:szCs w:val="24"/>
        </w:rPr>
        <w:t>проектной деятельности.</w:t>
      </w:r>
    </w:p>
    <w:p w:rsidR="00821026" w:rsidRPr="00636460" w:rsidRDefault="00821026" w:rsidP="00821026">
      <w:pPr>
        <w:spacing w:line="248" w:lineRule="exact"/>
        <w:rPr>
          <w:sz w:val="24"/>
          <w:szCs w:val="24"/>
        </w:rPr>
      </w:pPr>
    </w:p>
    <w:p w:rsidR="00821026" w:rsidRPr="00636460" w:rsidRDefault="00821026" w:rsidP="00CC44D3">
      <w:pPr>
        <w:spacing w:line="250" w:lineRule="auto"/>
        <w:ind w:left="3" w:firstLine="848"/>
        <w:jc w:val="both"/>
        <w:rPr>
          <w:sz w:val="24"/>
          <w:szCs w:val="24"/>
        </w:rPr>
      </w:pPr>
      <w:r w:rsidRPr="00636460">
        <w:rPr>
          <w:rFonts w:eastAsia="Times New Roman"/>
          <w:sz w:val="24"/>
          <w:szCs w:val="24"/>
        </w:rPr>
        <w:lastRenderedPageBreak/>
        <w:t>Обобщённый критерий «</w:t>
      </w:r>
      <w:r w:rsidRPr="00636460">
        <w:rPr>
          <w:rFonts w:eastAsia="Times New Roman"/>
          <w:b/>
          <w:bCs/>
          <w:sz w:val="24"/>
          <w:szCs w:val="24"/>
        </w:rPr>
        <w:t>функциональность</w:t>
      </w:r>
      <w:r w:rsidRPr="00636460">
        <w:rPr>
          <w:rFonts w:eastAsia="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21026" w:rsidRPr="00636460" w:rsidRDefault="00821026" w:rsidP="00CC44D3">
      <w:pPr>
        <w:spacing w:line="10" w:lineRule="exact"/>
        <w:ind w:left="3" w:firstLine="848"/>
        <w:rPr>
          <w:sz w:val="24"/>
          <w:szCs w:val="24"/>
        </w:rPr>
      </w:pPr>
    </w:p>
    <w:p w:rsidR="00821026" w:rsidRPr="00636460" w:rsidRDefault="00821026" w:rsidP="00CC44D3">
      <w:pPr>
        <w:spacing w:line="252" w:lineRule="auto"/>
        <w:ind w:left="3" w:firstLine="848"/>
        <w:jc w:val="both"/>
        <w:rPr>
          <w:sz w:val="24"/>
          <w:szCs w:val="24"/>
        </w:rPr>
      </w:pPr>
      <w:r w:rsidRPr="00636460">
        <w:rPr>
          <w:rFonts w:eastAsia="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21026" w:rsidRPr="00636460" w:rsidRDefault="00821026" w:rsidP="00CC44D3">
      <w:pPr>
        <w:ind w:firstLine="851"/>
        <w:rPr>
          <w:sz w:val="24"/>
          <w:szCs w:val="24"/>
        </w:rPr>
      </w:pPr>
      <w:r w:rsidRPr="00636460">
        <w:rPr>
          <w:rFonts w:eastAsia="Times New Roman"/>
          <w:sz w:val="24"/>
          <w:szCs w:val="24"/>
        </w:rPr>
        <w:t>Особенности оценки по отдельному предмету фиксируются</w:t>
      </w:r>
      <w:r w:rsidR="00CC44D3" w:rsidRPr="00636460">
        <w:rPr>
          <w:sz w:val="24"/>
          <w:szCs w:val="24"/>
        </w:rPr>
        <w:t xml:space="preserve"> в </w:t>
      </w:r>
      <w:r w:rsidRPr="00636460">
        <w:rPr>
          <w:rFonts w:eastAsia="Times New Roman"/>
          <w:sz w:val="24"/>
          <w:szCs w:val="24"/>
        </w:rPr>
        <w:t>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821026" w:rsidRPr="00636460" w:rsidRDefault="00821026" w:rsidP="00CC44D3">
      <w:pPr>
        <w:ind w:firstLine="851"/>
        <w:rPr>
          <w:rFonts w:eastAsia="Times New Roman"/>
          <w:sz w:val="24"/>
          <w:szCs w:val="24"/>
        </w:rPr>
      </w:pPr>
      <w:r w:rsidRPr="00636460">
        <w:rPr>
          <w:rFonts w:eastAsia="Times New Roman"/>
          <w:sz w:val="24"/>
          <w:szCs w:val="24"/>
        </w:rPr>
        <w:t>Описание должно включать:</w:t>
      </w:r>
    </w:p>
    <w:p w:rsidR="00821026" w:rsidRPr="00636460" w:rsidRDefault="00821026" w:rsidP="00821026">
      <w:pPr>
        <w:spacing w:line="18" w:lineRule="exact"/>
        <w:rPr>
          <w:rFonts w:eastAsia="Times New Roman"/>
          <w:sz w:val="24"/>
          <w:szCs w:val="24"/>
        </w:rPr>
      </w:pPr>
    </w:p>
    <w:p w:rsidR="00821026" w:rsidRPr="00636460" w:rsidRDefault="00821026" w:rsidP="00660881">
      <w:pPr>
        <w:pStyle w:val="a3"/>
        <w:numPr>
          <w:ilvl w:val="0"/>
          <w:numId w:val="13"/>
        </w:numPr>
        <w:spacing w:line="250" w:lineRule="auto"/>
        <w:rPr>
          <w:rFonts w:eastAsia="Times New Roman"/>
          <w:sz w:val="24"/>
          <w:szCs w:val="24"/>
        </w:rPr>
      </w:pPr>
      <w:r w:rsidRPr="00636460">
        <w:rPr>
          <w:rFonts w:eastAsia="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21026" w:rsidRPr="00636460" w:rsidRDefault="00821026" w:rsidP="00821026">
      <w:pPr>
        <w:spacing w:line="9" w:lineRule="exact"/>
        <w:rPr>
          <w:rFonts w:eastAsia="Times New Roman"/>
          <w:sz w:val="24"/>
          <w:szCs w:val="24"/>
        </w:rPr>
      </w:pPr>
    </w:p>
    <w:p w:rsidR="00821026" w:rsidRPr="00636460" w:rsidRDefault="00821026" w:rsidP="00660881">
      <w:pPr>
        <w:pStyle w:val="a3"/>
        <w:numPr>
          <w:ilvl w:val="0"/>
          <w:numId w:val="13"/>
        </w:numPr>
        <w:spacing w:line="250" w:lineRule="auto"/>
        <w:rPr>
          <w:rFonts w:eastAsia="Times New Roman"/>
          <w:sz w:val="24"/>
          <w:szCs w:val="24"/>
        </w:rPr>
      </w:pPr>
      <w:r w:rsidRPr="00636460">
        <w:rPr>
          <w:rFonts w:eastAsia="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21026" w:rsidRPr="00636460" w:rsidRDefault="00821026" w:rsidP="00660881">
      <w:pPr>
        <w:pStyle w:val="a3"/>
        <w:numPr>
          <w:ilvl w:val="0"/>
          <w:numId w:val="13"/>
        </w:numPr>
        <w:rPr>
          <w:rFonts w:eastAsia="Times New Roman"/>
          <w:sz w:val="24"/>
          <w:szCs w:val="24"/>
        </w:rPr>
      </w:pPr>
      <w:r w:rsidRPr="00636460">
        <w:rPr>
          <w:rFonts w:eastAsia="Times New Roman"/>
          <w:sz w:val="24"/>
          <w:szCs w:val="24"/>
        </w:rPr>
        <w:t>график контрольных мероприятий.</w:t>
      </w:r>
    </w:p>
    <w:p w:rsidR="00821026" w:rsidRPr="00636460" w:rsidRDefault="00821026" w:rsidP="00821026">
      <w:pPr>
        <w:spacing w:line="165" w:lineRule="exact"/>
        <w:rPr>
          <w:sz w:val="24"/>
          <w:szCs w:val="24"/>
        </w:rPr>
      </w:pPr>
    </w:p>
    <w:p w:rsidR="00821026" w:rsidRPr="00636460" w:rsidRDefault="00821026" w:rsidP="00CC44D3">
      <w:pPr>
        <w:pStyle w:val="3"/>
        <w:rPr>
          <w:rFonts w:ascii="Times New Roman" w:hAnsi="Times New Roman" w:cs="Times New Roman"/>
          <w:color w:val="auto"/>
          <w:sz w:val="24"/>
          <w:szCs w:val="24"/>
        </w:rPr>
      </w:pPr>
      <w:bookmarkStart w:id="8" w:name="_Toc176702119"/>
      <w:r w:rsidRPr="00636460">
        <w:rPr>
          <w:rFonts w:ascii="Times New Roman" w:eastAsia="Arial" w:hAnsi="Times New Roman" w:cs="Times New Roman"/>
          <w:color w:val="auto"/>
          <w:sz w:val="24"/>
          <w:szCs w:val="24"/>
        </w:rPr>
        <w:t>1.4.3. Организация и содержание оценочных процедур</w:t>
      </w:r>
      <w:bookmarkEnd w:id="8"/>
    </w:p>
    <w:p w:rsidR="00821026" w:rsidRPr="00636460" w:rsidRDefault="00821026" w:rsidP="00821026">
      <w:pPr>
        <w:spacing w:line="82" w:lineRule="exact"/>
        <w:rPr>
          <w:sz w:val="24"/>
          <w:szCs w:val="24"/>
        </w:rPr>
      </w:pPr>
    </w:p>
    <w:p w:rsidR="00821026" w:rsidRPr="00636460" w:rsidRDefault="00821026" w:rsidP="00CC44D3">
      <w:pPr>
        <w:spacing w:line="253" w:lineRule="auto"/>
        <w:ind w:left="3" w:firstLine="848"/>
        <w:jc w:val="both"/>
        <w:rPr>
          <w:sz w:val="24"/>
          <w:szCs w:val="24"/>
        </w:rPr>
      </w:pPr>
      <w:r w:rsidRPr="00636460">
        <w:rPr>
          <w:rFonts w:eastAsia="Times New Roman"/>
          <w:b/>
          <w:bCs/>
          <w:sz w:val="24"/>
          <w:szCs w:val="24"/>
        </w:rPr>
        <w:t xml:space="preserve">Стартовая педагогическая диагностика </w:t>
      </w:r>
      <w:r w:rsidRPr="00636460">
        <w:rPr>
          <w:rFonts w:eastAsia="Times New Roman"/>
          <w:sz w:val="24"/>
          <w:szCs w:val="24"/>
        </w:rPr>
        <w:t>представляет собойпроцедуру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821026" w:rsidRPr="00636460" w:rsidRDefault="00821026" w:rsidP="00CC44D3">
      <w:pPr>
        <w:spacing w:line="251" w:lineRule="auto"/>
        <w:ind w:left="3" w:firstLine="848"/>
        <w:jc w:val="both"/>
        <w:rPr>
          <w:sz w:val="24"/>
          <w:szCs w:val="24"/>
        </w:rPr>
      </w:pPr>
      <w:r w:rsidRPr="00636460">
        <w:rPr>
          <w:rFonts w:eastAsia="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21026" w:rsidRPr="00636460" w:rsidRDefault="00821026" w:rsidP="00CC44D3">
      <w:pPr>
        <w:spacing w:line="10" w:lineRule="exact"/>
        <w:ind w:left="3" w:firstLine="848"/>
        <w:rPr>
          <w:sz w:val="24"/>
          <w:szCs w:val="24"/>
        </w:rPr>
      </w:pPr>
    </w:p>
    <w:p w:rsidR="00821026" w:rsidRPr="00636460" w:rsidRDefault="00821026" w:rsidP="00CC44D3">
      <w:pPr>
        <w:spacing w:line="248" w:lineRule="auto"/>
        <w:ind w:left="3" w:firstLine="848"/>
        <w:jc w:val="both"/>
        <w:rPr>
          <w:sz w:val="24"/>
          <w:szCs w:val="24"/>
        </w:rPr>
      </w:pPr>
      <w:r w:rsidRPr="00636460">
        <w:rPr>
          <w:rFonts w:eastAsia="Times New Roman"/>
          <w:b/>
          <w:bCs/>
          <w:sz w:val="24"/>
          <w:szCs w:val="24"/>
        </w:rPr>
        <w:t xml:space="preserve">Текущая оценка </w:t>
      </w:r>
      <w:r w:rsidRPr="00636460">
        <w:rPr>
          <w:rFonts w:eastAsia="Times New Roman"/>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636460">
        <w:rPr>
          <w:rFonts w:eastAsia="Times New Roman"/>
          <w:b/>
          <w:bCs/>
          <w:i/>
          <w:iCs/>
          <w:sz w:val="24"/>
          <w:szCs w:val="24"/>
        </w:rPr>
        <w:t>формирующей</w:t>
      </w:r>
      <w:r w:rsidRPr="00636460">
        <w:rPr>
          <w:rFonts w:eastAsia="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Pr="00636460">
        <w:rPr>
          <w:rFonts w:eastAsia="Times New Roman"/>
          <w:b/>
          <w:bCs/>
          <w:i/>
          <w:iCs/>
          <w:sz w:val="24"/>
          <w:szCs w:val="24"/>
        </w:rPr>
        <w:t>диагностической</w:t>
      </w:r>
      <w:r w:rsidRPr="00636460">
        <w:rPr>
          <w:rFonts w:eastAsia="Times New Roman"/>
          <w:sz w:val="24"/>
          <w:szCs w:val="24"/>
        </w:rPr>
        <w:t>, способствующей выявлению и осознанию педагогическим работником и обучающимся существующих проблем в обучении.</w:t>
      </w:r>
    </w:p>
    <w:p w:rsidR="00821026" w:rsidRPr="00636460" w:rsidRDefault="00821026" w:rsidP="00CC44D3">
      <w:pPr>
        <w:spacing w:line="13" w:lineRule="exact"/>
        <w:ind w:left="3" w:firstLine="848"/>
        <w:rPr>
          <w:sz w:val="24"/>
          <w:szCs w:val="24"/>
        </w:rPr>
      </w:pPr>
    </w:p>
    <w:p w:rsidR="00821026" w:rsidRPr="00636460" w:rsidRDefault="00821026" w:rsidP="00CC44D3">
      <w:pPr>
        <w:spacing w:line="254" w:lineRule="auto"/>
        <w:ind w:left="3" w:firstLine="848"/>
        <w:jc w:val="both"/>
        <w:rPr>
          <w:sz w:val="24"/>
          <w:szCs w:val="24"/>
        </w:rPr>
      </w:pPr>
      <w:r w:rsidRPr="00636460">
        <w:rPr>
          <w:rFonts w:eastAsia="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w:t>
      </w:r>
      <w:r w:rsidR="00CC44D3" w:rsidRPr="00636460">
        <w:rPr>
          <w:rFonts w:eastAsia="Times New Roman"/>
          <w:sz w:val="24"/>
          <w:szCs w:val="24"/>
        </w:rPr>
        <w:t>-</w:t>
      </w:r>
      <w:r w:rsidRPr="00636460">
        <w:rPr>
          <w:rFonts w:eastAsia="Times New Roman"/>
          <w:sz w:val="24"/>
          <w:szCs w:val="24"/>
        </w:rPr>
        <w:t>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w:t>
      </w:r>
      <w:r w:rsidR="00CC44D3" w:rsidRPr="00636460">
        <w:rPr>
          <w:sz w:val="24"/>
          <w:szCs w:val="24"/>
        </w:rPr>
        <w:t xml:space="preserve"> и </w:t>
      </w:r>
      <w:r w:rsidRPr="00636460">
        <w:rPr>
          <w:rFonts w:eastAsia="Times New Roman"/>
          <w:sz w:val="24"/>
          <w:szCs w:val="24"/>
        </w:rPr>
        <w:t>служить основанием, например, для освобождения обучающегося от необходимости выполнять тематическую проверочную работу.</w:t>
      </w:r>
    </w:p>
    <w:p w:rsidR="00821026" w:rsidRPr="00636460" w:rsidRDefault="00821026" w:rsidP="00821026">
      <w:pPr>
        <w:spacing w:line="239" w:lineRule="exact"/>
        <w:rPr>
          <w:rFonts w:eastAsia="Times New Roman"/>
          <w:sz w:val="24"/>
          <w:szCs w:val="24"/>
        </w:rPr>
      </w:pPr>
    </w:p>
    <w:p w:rsidR="00821026" w:rsidRPr="00636460" w:rsidRDefault="00821026" w:rsidP="00000503">
      <w:pPr>
        <w:spacing w:line="248" w:lineRule="auto"/>
        <w:ind w:firstLine="851"/>
        <w:jc w:val="both"/>
        <w:rPr>
          <w:rFonts w:eastAsia="Times New Roman"/>
          <w:sz w:val="24"/>
          <w:szCs w:val="24"/>
        </w:rPr>
      </w:pPr>
      <w:r w:rsidRPr="00636460">
        <w:rPr>
          <w:rFonts w:eastAsia="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821026" w:rsidRPr="00636460" w:rsidRDefault="00821026" w:rsidP="00000503">
      <w:pPr>
        <w:spacing w:line="9" w:lineRule="exact"/>
        <w:ind w:firstLine="851"/>
        <w:rPr>
          <w:rFonts w:eastAsia="Times New Roman"/>
          <w:sz w:val="24"/>
          <w:szCs w:val="24"/>
        </w:rPr>
      </w:pPr>
    </w:p>
    <w:p w:rsidR="00821026" w:rsidRPr="00636460" w:rsidRDefault="00821026" w:rsidP="00000503">
      <w:pPr>
        <w:spacing w:line="249" w:lineRule="auto"/>
        <w:ind w:firstLine="851"/>
        <w:jc w:val="both"/>
        <w:rPr>
          <w:rFonts w:eastAsia="Times New Roman"/>
          <w:sz w:val="24"/>
          <w:szCs w:val="24"/>
        </w:rPr>
      </w:pPr>
      <w:r w:rsidRPr="00636460">
        <w:rPr>
          <w:rFonts w:eastAsia="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F1A0A" w:rsidRPr="00636460" w:rsidRDefault="00821026" w:rsidP="009F1A0A">
      <w:pPr>
        <w:spacing w:line="252" w:lineRule="auto"/>
        <w:ind w:firstLine="851"/>
        <w:jc w:val="both"/>
        <w:rPr>
          <w:sz w:val="24"/>
          <w:szCs w:val="24"/>
        </w:rPr>
      </w:pPr>
      <w:r w:rsidRPr="00636460">
        <w:rPr>
          <w:rFonts w:eastAsia="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w:t>
      </w:r>
      <w:r w:rsidR="00000503" w:rsidRPr="00636460">
        <w:rPr>
          <w:rFonts w:eastAsia="Times New Roman"/>
          <w:sz w:val="24"/>
          <w:szCs w:val="24"/>
        </w:rPr>
        <w:t>-</w:t>
      </w:r>
      <w:r w:rsidRPr="00636460">
        <w:rPr>
          <w:rFonts w:eastAsia="Times New Roman"/>
          <w:sz w:val="24"/>
          <w:szCs w:val="24"/>
        </w:rPr>
        <w:t>либо материалов в портфолио без согласия обучающегося не допускается. Портфолио</w:t>
      </w:r>
      <w:r w:rsidR="00000503" w:rsidRPr="00636460">
        <w:rPr>
          <w:sz w:val="24"/>
          <w:szCs w:val="24"/>
        </w:rPr>
        <w:t xml:space="preserve"> в </w:t>
      </w:r>
      <w:r w:rsidRPr="00636460">
        <w:rPr>
          <w:rFonts w:eastAsia="Times New Roman"/>
          <w:sz w:val="24"/>
          <w:szCs w:val="24"/>
        </w:rPr>
        <w:t>части подборки документов формируется в электронном виде</w:t>
      </w:r>
      <w:r w:rsidR="00000503" w:rsidRPr="00636460">
        <w:rPr>
          <w:sz w:val="24"/>
          <w:szCs w:val="24"/>
        </w:rPr>
        <w:t xml:space="preserve"> в </w:t>
      </w:r>
      <w:r w:rsidRPr="00636460">
        <w:rPr>
          <w:rFonts w:eastAsia="Times New Roman"/>
          <w:sz w:val="24"/>
          <w:szCs w:val="24"/>
        </w:rPr>
        <w:t>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21026" w:rsidRPr="00636460" w:rsidRDefault="00821026" w:rsidP="009F1A0A">
      <w:pPr>
        <w:spacing w:line="252" w:lineRule="auto"/>
        <w:ind w:firstLine="851"/>
        <w:jc w:val="both"/>
        <w:rPr>
          <w:sz w:val="24"/>
          <w:szCs w:val="24"/>
        </w:rPr>
      </w:pPr>
      <w:r w:rsidRPr="00636460">
        <w:rPr>
          <w:rFonts w:eastAsia="Times New Roman"/>
          <w:sz w:val="24"/>
          <w:szCs w:val="24"/>
        </w:rPr>
        <w:t>Внутришкольный мониторинг представляет собой процедуры:</w:t>
      </w:r>
    </w:p>
    <w:p w:rsidR="00000503" w:rsidRPr="00636460" w:rsidRDefault="00821026" w:rsidP="00660881">
      <w:pPr>
        <w:pStyle w:val="a3"/>
        <w:numPr>
          <w:ilvl w:val="0"/>
          <w:numId w:val="14"/>
        </w:numPr>
        <w:spacing w:line="247" w:lineRule="auto"/>
        <w:rPr>
          <w:rFonts w:eastAsia="Times New Roman"/>
          <w:sz w:val="24"/>
          <w:szCs w:val="24"/>
        </w:rPr>
      </w:pPr>
      <w:r w:rsidRPr="00636460">
        <w:rPr>
          <w:rFonts w:eastAsia="Times New Roman"/>
          <w:sz w:val="24"/>
          <w:szCs w:val="24"/>
        </w:rPr>
        <w:t xml:space="preserve">оценки уровня достижения предметных и метапредметных </w:t>
      </w:r>
      <w:r w:rsidR="00000503" w:rsidRPr="00636460">
        <w:rPr>
          <w:rFonts w:eastAsia="Times New Roman"/>
          <w:sz w:val="24"/>
          <w:szCs w:val="24"/>
        </w:rPr>
        <w:t>результатов;</w:t>
      </w:r>
    </w:p>
    <w:p w:rsidR="00821026" w:rsidRPr="00636460" w:rsidRDefault="00821026" w:rsidP="00660881">
      <w:pPr>
        <w:pStyle w:val="a3"/>
        <w:numPr>
          <w:ilvl w:val="0"/>
          <w:numId w:val="14"/>
        </w:numPr>
        <w:spacing w:line="247" w:lineRule="auto"/>
        <w:rPr>
          <w:rFonts w:eastAsia="Times New Roman"/>
          <w:sz w:val="24"/>
          <w:szCs w:val="24"/>
        </w:rPr>
      </w:pPr>
      <w:r w:rsidRPr="00636460">
        <w:rPr>
          <w:rFonts w:eastAsia="Times New Roman"/>
          <w:sz w:val="24"/>
          <w:szCs w:val="24"/>
        </w:rPr>
        <w:t>оценки уровня функциональной грамотности;</w:t>
      </w:r>
    </w:p>
    <w:p w:rsidR="00821026" w:rsidRPr="00636460" w:rsidRDefault="00821026" w:rsidP="00660881">
      <w:pPr>
        <w:pStyle w:val="a3"/>
        <w:numPr>
          <w:ilvl w:val="0"/>
          <w:numId w:val="14"/>
        </w:numPr>
        <w:spacing w:line="251" w:lineRule="auto"/>
        <w:rPr>
          <w:rFonts w:eastAsia="Times New Roman"/>
          <w:sz w:val="24"/>
          <w:szCs w:val="24"/>
        </w:rPr>
      </w:pPr>
      <w:r w:rsidRPr="00636460">
        <w:rPr>
          <w:rFonts w:eastAsia="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21026" w:rsidRPr="00636460" w:rsidRDefault="00821026" w:rsidP="00821026">
      <w:pPr>
        <w:spacing w:line="11" w:lineRule="exact"/>
        <w:rPr>
          <w:rFonts w:eastAsia="Times New Roman"/>
          <w:sz w:val="24"/>
          <w:szCs w:val="24"/>
        </w:rPr>
      </w:pPr>
    </w:p>
    <w:p w:rsidR="00821026" w:rsidRPr="00636460" w:rsidRDefault="00821026" w:rsidP="009F1A0A">
      <w:pPr>
        <w:spacing w:line="252" w:lineRule="auto"/>
        <w:ind w:firstLine="851"/>
        <w:jc w:val="both"/>
        <w:rPr>
          <w:rFonts w:eastAsia="Times New Roman"/>
          <w:sz w:val="24"/>
          <w:szCs w:val="24"/>
        </w:rPr>
      </w:pPr>
      <w:r w:rsidRPr="00636460">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21026" w:rsidRPr="00636460" w:rsidRDefault="00821026" w:rsidP="009F1A0A">
      <w:pPr>
        <w:spacing w:line="10" w:lineRule="exact"/>
        <w:ind w:firstLine="851"/>
        <w:rPr>
          <w:rFonts w:eastAsia="Times New Roman"/>
          <w:sz w:val="24"/>
          <w:szCs w:val="24"/>
        </w:rPr>
      </w:pPr>
    </w:p>
    <w:p w:rsidR="00821026" w:rsidRPr="00636460" w:rsidRDefault="00821026" w:rsidP="009F1A0A">
      <w:pPr>
        <w:spacing w:line="252" w:lineRule="auto"/>
        <w:ind w:firstLine="851"/>
        <w:jc w:val="both"/>
        <w:rPr>
          <w:rFonts w:eastAsia="Times New Roman"/>
          <w:sz w:val="24"/>
          <w:szCs w:val="24"/>
        </w:rPr>
      </w:pPr>
      <w:r w:rsidRPr="00636460">
        <w:rPr>
          <w:rFonts w:eastAsia="Times New Roman"/>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21026" w:rsidRPr="00636460" w:rsidRDefault="00821026" w:rsidP="00D215A2">
      <w:pPr>
        <w:ind w:firstLine="851"/>
        <w:jc w:val="both"/>
        <w:rPr>
          <w:sz w:val="24"/>
          <w:szCs w:val="24"/>
        </w:rPr>
      </w:pPr>
      <w:r w:rsidRPr="00636460">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821026" w:rsidRPr="00636460" w:rsidRDefault="00821026" w:rsidP="00D215A2">
      <w:pPr>
        <w:ind w:firstLine="851"/>
        <w:jc w:val="both"/>
        <w:rPr>
          <w:sz w:val="24"/>
          <w:szCs w:val="24"/>
        </w:rPr>
      </w:pPr>
      <w:r w:rsidRPr="00636460">
        <w:rPr>
          <w:rFonts w:eastAsia="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821026" w:rsidRPr="00636460" w:rsidRDefault="00821026" w:rsidP="00D215A2">
      <w:pPr>
        <w:ind w:firstLine="851"/>
        <w:jc w:val="both"/>
        <w:rPr>
          <w:sz w:val="24"/>
          <w:szCs w:val="24"/>
        </w:rPr>
      </w:pPr>
      <w:r w:rsidRPr="00636460">
        <w:rPr>
          <w:rFonts w:eastAsia="Times New Roman"/>
          <w:sz w:val="24"/>
          <w:szCs w:val="24"/>
        </w:rPr>
        <w:lastRenderedPageBreak/>
        <w:t>Предметом итоговой оценки является способность обучающихся решать учебно</w:t>
      </w:r>
      <w:r w:rsidR="00D215A2" w:rsidRPr="00636460">
        <w:rPr>
          <w:rFonts w:eastAsia="Times New Roman"/>
          <w:sz w:val="24"/>
          <w:szCs w:val="24"/>
        </w:rPr>
        <w:t>-</w:t>
      </w:r>
      <w:r w:rsidRPr="00636460">
        <w:rPr>
          <w:rFonts w:eastAsia="Times New Roman"/>
          <w:sz w:val="24"/>
          <w:szCs w:val="24"/>
        </w:rPr>
        <w:t>познавательные и учебно</w:t>
      </w:r>
      <w:r w:rsidR="00D215A2" w:rsidRPr="00636460">
        <w:rPr>
          <w:rFonts w:eastAsia="Times New Roman"/>
          <w:sz w:val="24"/>
          <w:szCs w:val="24"/>
        </w:rPr>
        <w:t>-</w:t>
      </w:r>
      <w:r w:rsidRPr="00636460">
        <w:rPr>
          <w:rFonts w:eastAsia="Times New Roman"/>
          <w:sz w:val="24"/>
          <w:szCs w:val="24"/>
        </w:rPr>
        <w:t>практические задачи, построенные на основном содержании предмета с учётом формируемых метапредметных действий.</w:t>
      </w:r>
    </w:p>
    <w:p w:rsidR="00821026" w:rsidRPr="00636460" w:rsidRDefault="00821026" w:rsidP="00D215A2">
      <w:pPr>
        <w:ind w:firstLine="851"/>
        <w:jc w:val="both"/>
        <w:rPr>
          <w:sz w:val="24"/>
          <w:szCs w:val="24"/>
        </w:rPr>
      </w:pPr>
      <w:r w:rsidRPr="00636460">
        <w:rPr>
          <w:rFonts w:eastAsia="Times New Roman"/>
          <w:sz w:val="24"/>
          <w:szCs w:val="24"/>
        </w:rPr>
        <w:t>Итоговая оценка по предмету фиксируется в документе об уровне образования государственного образца.</w:t>
      </w:r>
    </w:p>
    <w:p w:rsidR="00821026" w:rsidRPr="00636460" w:rsidRDefault="00821026" w:rsidP="00D215A2">
      <w:pPr>
        <w:ind w:firstLine="851"/>
        <w:jc w:val="both"/>
        <w:rPr>
          <w:sz w:val="24"/>
          <w:szCs w:val="24"/>
        </w:rPr>
      </w:pPr>
      <w:r w:rsidRPr="00636460">
        <w:rPr>
          <w:rFonts w:eastAsia="Times New Roman"/>
          <w:sz w:val="24"/>
          <w:szCs w:val="24"/>
        </w:rPr>
        <w:t>Характеристика готовится на основании:</w:t>
      </w:r>
    </w:p>
    <w:p w:rsidR="00821026" w:rsidRPr="00636460" w:rsidRDefault="00821026" w:rsidP="00660881">
      <w:pPr>
        <w:pStyle w:val="a3"/>
        <w:numPr>
          <w:ilvl w:val="0"/>
          <w:numId w:val="15"/>
        </w:numPr>
        <w:jc w:val="both"/>
        <w:rPr>
          <w:sz w:val="24"/>
          <w:szCs w:val="24"/>
        </w:rPr>
      </w:pPr>
      <w:r w:rsidRPr="00636460">
        <w:rPr>
          <w:rFonts w:eastAsia="Times New Roman"/>
          <w:sz w:val="24"/>
          <w:szCs w:val="24"/>
        </w:rPr>
        <w:t>объективных показателей образовательных достижений обучающегося на уровне начального общего образования;</w:t>
      </w:r>
    </w:p>
    <w:p w:rsidR="00821026" w:rsidRPr="00636460" w:rsidRDefault="00821026" w:rsidP="00660881">
      <w:pPr>
        <w:pStyle w:val="a3"/>
        <w:numPr>
          <w:ilvl w:val="0"/>
          <w:numId w:val="15"/>
        </w:numPr>
        <w:rPr>
          <w:sz w:val="24"/>
          <w:szCs w:val="24"/>
        </w:rPr>
      </w:pPr>
      <w:r w:rsidRPr="00636460">
        <w:rPr>
          <w:rFonts w:eastAsia="Times New Roman"/>
          <w:sz w:val="24"/>
          <w:szCs w:val="24"/>
        </w:rPr>
        <w:t>портфолио выпускника;</w:t>
      </w:r>
    </w:p>
    <w:p w:rsidR="00821026" w:rsidRPr="00636460" w:rsidRDefault="00821026" w:rsidP="00660881">
      <w:pPr>
        <w:pStyle w:val="a3"/>
        <w:numPr>
          <w:ilvl w:val="0"/>
          <w:numId w:val="15"/>
        </w:numPr>
        <w:jc w:val="both"/>
        <w:rPr>
          <w:sz w:val="24"/>
          <w:szCs w:val="24"/>
        </w:rPr>
      </w:pPr>
      <w:r w:rsidRPr="00636460">
        <w:rPr>
          <w:rFonts w:eastAsia="Times New Roman"/>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21026" w:rsidRPr="00636460" w:rsidRDefault="00821026" w:rsidP="00D215A2">
      <w:pPr>
        <w:ind w:firstLine="851"/>
        <w:rPr>
          <w:sz w:val="24"/>
          <w:szCs w:val="24"/>
        </w:rPr>
      </w:pPr>
      <w:r w:rsidRPr="00636460">
        <w:rPr>
          <w:rFonts w:eastAsia="Times New Roman"/>
          <w:sz w:val="24"/>
          <w:szCs w:val="24"/>
        </w:rPr>
        <w:t>В характеристике выпускника:</w:t>
      </w:r>
    </w:p>
    <w:p w:rsidR="00821026" w:rsidRPr="00636460" w:rsidRDefault="00821026" w:rsidP="00660881">
      <w:pPr>
        <w:pStyle w:val="a3"/>
        <w:numPr>
          <w:ilvl w:val="0"/>
          <w:numId w:val="16"/>
        </w:numPr>
        <w:jc w:val="both"/>
        <w:rPr>
          <w:sz w:val="24"/>
          <w:szCs w:val="24"/>
        </w:rPr>
      </w:pPr>
      <w:r w:rsidRPr="00636460">
        <w:rPr>
          <w:rFonts w:eastAsia="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821026" w:rsidRPr="00636460" w:rsidRDefault="00821026" w:rsidP="00660881">
      <w:pPr>
        <w:pStyle w:val="a3"/>
        <w:numPr>
          <w:ilvl w:val="0"/>
          <w:numId w:val="16"/>
        </w:numPr>
        <w:jc w:val="both"/>
        <w:rPr>
          <w:sz w:val="24"/>
          <w:szCs w:val="24"/>
        </w:rPr>
      </w:pPr>
      <w:r w:rsidRPr="00636460">
        <w:rPr>
          <w:rFonts w:eastAsia="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21026" w:rsidRPr="00636460" w:rsidRDefault="00821026" w:rsidP="00D215A2">
      <w:pPr>
        <w:ind w:firstLine="851"/>
        <w:jc w:val="both"/>
        <w:rPr>
          <w:sz w:val="24"/>
          <w:szCs w:val="24"/>
        </w:rPr>
      </w:pPr>
      <w:r w:rsidRPr="00636460">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21026" w:rsidRPr="00636460" w:rsidRDefault="00821026" w:rsidP="00821026">
      <w:pPr>
        <w:spacing w:line="249" w:lineRule="auto"/>
        <w:ind w:firstLine="227"/>
        <w:jc w:val="both"/>
        <w:rPr>
          <w:sz w:val="24"/>
          <w:szCs w:val="24"/>
        </w:rPr>
      </w:pPr>
    </w:p>
    <w:p w:rsidR="00821026" w:rsidRPr="00636460" w:rsidRDefault="00821026" w:rsidP="00821026">
      <w:pPr>
        <w:tabs>
          <w:tab w:val="left" w:pos="497"/>
        </w:tabs>
        <w:spacing w:line="244" w:lineRule="auto"/>
        <w:ind w:left="227"/>
        <w:jc w:val="both"/>
        <w:rPr>
          <w:rFonts w:eastAsia="Times New Roman"/>
          <w:sz w:val="24"/>
          <w:szCs w:val="24"/>
        </w:rPr>
      </w:pPr>
    </w:p>
    <w:p w:rsidR="00D215A2" w:rsidRPr="00636460" w:rsidRDefault="00D215A2" w:rsidP="00D215A2">
      <w:pPr>
        <w:pStyle w:val="10"/>
        <w:rPr>
          <w:color w:val="auto"/>
          <w:sz w:val="24"/>
          <w:szCs w:val="24"/>
        </w:rPr>
      </w:pPr>
      <w:bookmarkStart w:id="9" w:name="_Toc176702120"/>
      <w:r w:rsidRPr="00636460">
        <w:rPr>
          <w:rFonts w:eastAsia="Arial"/>
          <w:color w:val="auto"/>
          <w:sz w:val="24"/>
          <w:szCs w:val="24"/>
        </w:rPr>
        <w:t>2.СОДЕРЖАТЕЛЬНЫЙ РАЗДЕЛ</w:t>
      </w:r>
      <w:bookmarkEnd w:id="9"/>
    </w:p>
    <w:p w:rsidR="00252BAD" w:rsidRPr="00636460" w:rsidRDefault="00252BAD" w:rsidP="00252BAD">
      <w:pPr>
        <w:spacing w:line="249" w:lineRule="auto"/>
        <w:ind w:left="3" w:firstLine="848"/>
        <w:jc w:val="both"/>
        <w:rPr>
          <w:rFonts w:eastAsia="Times New Roman"/>
          <w:sz w:val="24"/>
          <w:szCs w:val="24"/>
        </w:rPr>
      </w:pPr>
    </w:p>
    <w:p w:rsidR="00D215A2" w:rsidRPr="00636460" w:rsidRDefault="00D215A2" w:rsidP="00D215A2">
      <w:pPr>
        <w:pStyle w:val="20"/>
        <w:rPr>
          <w:color w:val="auto"/>
          <w:sz w:val="24"/>
          <w:szCs w:val="24"/>
        </w:rPr>
      </w:pPr>
      <w:bookmarkStart w:id="10" w:name="_Toc176702121"/>
      <w:r w:rsidRPr="00636460">
        <w:rPr>
          <w:rFonts w:eastAsia="Arial"/>
          <w:color w:val="auto"/>
          <w:sz w:val="24"/>
          <w:szCs w:val="24"/>
        </w:rPr>
        <w:t>2.1. ПРИМЕРНЫЕ РАБОЧИЕ ПРОГРАММЫ УЧЕБНЫХ ПРЕДМЕТОВ</w:t>
      </w:r>
      <w:bookmarkEnd w:id="10"/>
    </w:p>
    <w:p w:rsidR="00D215A2" w:rsidRPr="00636460" w:rsidRDefault="00D215A2" w:rsidP="00D215A2">
      <w:pPr>
        <w:spacing w:line="200" w:lineRule="exact"/>
        <w:rPr>
          <w:sz w:val="24"/>
          <w:szCs w:val="24"/>
        </w:rPr>
      </w:pPr>
    </w:p>
    <w:p w:rsidR="00D215A2" w:rsidRPr="00636460" w:rsidRDefault="00D215A2" w:rsidP="00D215A2">
      <w:pPr>
        <w:pStyle w:val="3"/>
        <w:rPr>
          <w:rFonts w:ascii="Times New Roman" w:hAnsi="Times New Roman" w:cs="Times New Roman"/>
          <w:color w:val="auto"/>
          <w:sz w:val="24"/>
          <w:szCs w:val="24"/>
        </w:rPr>
      </w:pPr>
      <w:bookmarkStart w:id="11" w:name="_Toc176702122"/>
      <w:r w:rsidRPr="00636460">
        <w:rPr>
          <w:rFonts w:ascii="Times New Roman" w:eastAsia="Arial" w:hAnsi="Times New Roman" w:cs="Times New Roman"/>
          <w:color w:val="auto"/>
          <w:sz w:val="24"/>
          <w:szCs w:val="24"/>
        </w:rPr>
        <w:t>РУССКИЙ ЯЗЫК</w:t>
      </w:r>
      <w:bookmarkEnd w:id="11"/>
    </w:p>
    <w:p w:rsidR="00D215A2" w:rsidRPr="00636460" w:rsidRDefault="00D215A2" w:rsidP="00D215A2">
      <w:pPr>
        <w:spacing w:line="242" w:lineRule="auto"/>
        <w:ind w:left="3" w:firstLine="227"/>
        <w:jc w:val="both"/>
        <w:rPr>
          <w:rFonts w:eastAsia="Times New Roman"/>
          <w:sz w:val="24"/>
          <w:szCs w:val="24"/>
        </w:rPr>
      </w:pPr>
    </w:p>
    <w:p w:rsidR="00D215A2" w:rsidRPr="00636460" w:rsidRDefault="00D215A2" w:rsidP="00796151">
      <w:pPr>
        <w:ind w:firstLine="851"/>
        <w:jc w:val="both"/>
        <w:rPr>
          <w:sz w:val="24"/>
          <w:szCs w:val="24"/>
        </w:rPr>
      </w:pPr>
      <w:r w:rsidRPr="00636460">
        <w:rPr>
          <w:rFonts w:eastAsia="Times New Roman"/>
          <w:sz w:val="24"/>
          <w:szCs w:val="24"/>
        </w:rPr>
        <w:t>Программа по учебному пр</w:t>
      </w:r>
      <w:r w:rsidR="00796151" w:rsidRPr="00636460">
        <w:rPr>
          <w:rFonts w:eastAsia="Times New Roman"/>
          <w:sz w:val="24"/>
          <w:szCs w:val="24"/>
        </w:rPr>
        <w:t>едмету «Русский язык» (предмет</w:t>
      </w:r>
      <w:r w:rsidRPr="00636460">
        <w:rPr>
          <w:rFonts w:eastAsia="Times New Roman"/>
          <w:sz w:val="24"/>
          <w:szCs w:val="24"/>
        </w:rPr>
        <w:t>ная область «Русский язык и литературное чтение») включает пояснительную записку, содержание обучения, планируемые результаты освоения програм</w:t>
      </w:r>
      <w:r w:rsidR="00796151" w:rsidRPr="00636460">
        <w:rPr>
          <w:rFonts w:eastAsia="Times New Roman"/>
          <w:sz w:val="24"/>
          <w:szCs w:val="24"/>
        </w:rPr>
        <w:t>мы учебного предмета, тематиче</w:t>
      </w:r>
      <w:r w:rsidRPr="00636460">
        <w:rPr>
          <w:rFonts w:eastAsia="Times New Roman"/>
          <w:sz w:val="24"/>
          <w:szCs w:val="24"/>
        </w:rPr>
        <w:t>ское планирование.</w:t>
      </w:r>
    </w:p>
    <w:p w:rsidR="00D215A2" w:rsidRPr="00636460" w:rsidRDefault="00D215A2" w:rsidP="00796151">
      <w:pPr>
        <w:ind w:firstLine="851"/>
        <w:jc w:val="both"/>
        <w:rPr>
          <w:sz w:val="24"/>
          <w:szCs w:val="24"/>
        </w:rPr>
      </w:pPr>
      <w:r w:rsidRPr="00636460">
        <w:rPr>
          <w:rFonts w:eastAsia="Times New Roman"/>
          <w:sz w:val="24"/>
          <w:szCs w:val="24"/>
        </w:rPr>
        <w:t>Пояснительная записка отра</w:t>
      </w:r>
      <w:r w:rsidR="00796151" w:rsidRPr="00636460">
        <w:rPr>
          <w:rFonts w:eastAsia="Times New Roman"/>
          <w:sz w:val="24"/>
          <w:szCs w:val="24"/>
        </w:rPr>
        <w:t>жает общие цели и задачи изуче</w:t>
      </w:r>
      <w:r w:rsidRPr="00636460">
        <w:rPr>
          <w:rFonts w:eastAsia="Times New Roman"/>
          <w:sz w:val="24"/>
          <w:szCs w:val="24"/>
        </w:rPr>
        <w:t>ния предмета, характеристику психологических предпосылок</w:t>
      </w:r>
      <w:r w:rsidRPr="00636460">
        <w:rPr>
          <w:sz w:val="24"/>
          <w:szCs w:val="24"/>
        </w:rPr>
        <w:t xml:space="preserve"> к </w:t>
      </w:r>
      <w:r w:rsidRPr="00636460">
        <w:rPr>
          <w:rFonts w:eastAsia="Times New Roman"/>
          <w:sz w:val="24"/>
          <w:szCs w:val="24"/>
        </w:rPr>
        <w:t>его изучению младшими школьниками; место в структуре учебного плана, а также подхо</w:t>
      </w:r>
      <w:r w:rsidR="00796151" w:rsidRPr="00636460">
        <w:rPr>
          <w:rFonts w:eastAsia="Times New Roman"/>
          <w:sz w:val="24"/>
          <w:szCs w:val="24"/>
        </w:rPr>
        <w:t>ды к отбору содержания, к опре</w:t>
      </w:r>
      <w:r w:rsidRPr="00636460">
        <w:rPr>
          <w:rFonts w:eastAsia="Times New Roman"/>
          <w:sz w:val="24"/>
          <w:szCs w:val="24"/>
        </w:rPr>
        <w:t>делению планируемых результ</w:t>
      </w:r>
      <w:r w:rsidR="00796151" w:rsidRPr="00636460">
        <w:rPr>
          <w:rFonts w:eastAsia="Times New Roman"/>
          <w:sz w:val="24"/>
          <w:szCs w:val="24"/>
        </w:rPr>
        <w:t>атов и к структуре тематическо</w:t>
      </w:r>
      <w:r w:rsidRPr="00636460">
        <w:rPr>
          <w:rFonts w:eastAsia="Times New Roman"/>
          <w:sz w:val="24"/>
          <w:szCs w:val="24"/>
        </w:rPr>
        <w:t>го планирования.</w:t>
      </w:r>
    </w:p>
    <w:p w:rsidR="00D215A2" w:rsidRPr="00636460" w:rsidRDefault="00D215A2" w:rsidP="00796151">
      <w:pPr>
        <w:ind w:firstLine="851"/>
        <w:jc w:val="both"/>
        <w:rPr>
          <w:rFonts w:eastAsia="Times New Roman"/>
          <w:sz w:val="24"/>
          <w:szCs w:val="24"/>
        </w:rPr>
      </w:pPr>
      <w:r w:rsidRPr="00636460">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w:t>
      </w:r>
      <w:r w:rsidR="00796151" w:rsidRPr="00636460">
        <w:rPr>
          <w:rFonts w:eastAsia="Times New Roman"/>
          <w:sz w:val="24"/>
          <w:szCs w:val="24"/>
        </w:rPr>
        <w:t>рсальных учебных действий — по</w:t>
      </w:r>
      <w:r w:rsidRPr="00636460">
        <w:rPr>
          <w:rFonts w:eastAsia="Times New Roman"/>
          <w:sz w:val="24"/>
          <w:szCs w:val="24"/>
        </w:rPr>
        <w:t>знавательных, коммуникативн</w:t>
      </w:r>
      <w:r w:rsidR="00796151" w:rsidRPr="00636460">
        <w:rPr>
          <w:rFonts w:eastAsia="Times New Roman"/>
          <w:sz w:val="24"/>
          <w:szCs w:val="24"/>
        </w:rPr>
        <w:t>ых и регулятивных, которые воз</w:t>
      </w:r>
      <w:r w:rsidRPr="00636460">
        <w:rPr>
          <w:rFonts w:eastAsia="Times New Roman"/>
          <w:sz w:val="24"/>
          <w:szCs w:val="24"/>
        </w:rPr>
        <w:t>можно формировать средствами учебного предмета «Русский язык» с учётом возрастных особенностей младших школьников.</w:t>
      </w:r>
    </w:p>
    <w:p w:rsidR="00D215A2" w:rsidRPr="00636460" w:rsidRDefault="00D215A2" w:rsidP="00796151">
      <w:pPr>
        <w:ind w:firstLine="851"/>
        <w:jc w:val="both"/>
        <w:rPr>
          <w:rFonts w:eastAsia="Times New Roman"/>
          <w:sz w:val="24"/>
          <w:szCs w:val="24"/>
        </w:rPr>
      </w:pPr>
      <w:r w:rsidRPr="00636460">
        <w:rPr>
          <w:rFonts w:eastAsia="Times New Roman"/>
          <w:sz w:val="24"/>
          <w:szCs w:val="24"/>
        </w:rPr>
        <w:t>Планируемые результаты</w:t>
      </w:r>
      <w:r w:rsidR="00796151" w:rsidRPr="00636460">
        <w:rPr>
          <w:rFonts w:eastAsia="Times New Roman"/>
          <w:sz w:val="24"/>
          <w:szCs w:val="24"/>
        </w:rPr>
        <w:t xml:space="preserve"> включают личностные, метапред</w:t>
      </w:r>
      <w:r w:rsidRPr="00636460">
        <w:rPr>
          <w:rFonts w:eastAsia="Times New Roman"/>
          <w:sz w:val="24"/>
          <w:szCs w:val="24"/>
        </w:rPr>
        <w:t>метные результаты за период о</w:t>
      </w:r>
      <w:r w:rsidR="00796151" w:rsidRPr="00636460">
        <w:rPr>
          <w:rFonts w:eastAsia="Times New Roman"/>
          <w:sz w:val="24"/>
          <w:szCs w:val="24"/>
        </w:rPr>
        <w:t>бучения, а также предметные до</w:t>
      </w:r>
      <w:r w:rsidRPr="00636460">
        <w:rPr>
          <w:rFonts w:eastAsia="Times New Roman"/>
          <w:sz w:val="24"/>
          <w:szCs w:val="24"/>
        </w:rPr>
        <w:t>стижения младшего школьника з</w:t>
      </w:r>
      <w:r w:rsidR="00796151" w:rsidRPr="00636460">
        <w:rPr>
          <w:rFonts w:eastAsia="Times New Roman"/>
          <w:sz w:val="24"/>
          <w:szCs w:val="24"/>
        </w:rPr>
        <w:t>а каждый год обучения в на</w:t>
      </w:r>
      <w:r w:rsidRPr="00636460">
        <w:rPr>
          <w:rFonts w:eastAsia="Times New Roman"/>
          <w:sz w:val="24"/>
          <w:szCs w:val="24"/>
        </w:rPr>
        <w:t>чальной школе.</w:t>
      </w:r>
    </w:p>
    <w:p w:rsidR="00D215A2" w:rsidRPr="00636460" w:rsidRDefault="00796151" w:rsidP="00796151">
      <w:pPr>
        <w:tabs>
          <w:tab w:val="left" w:pos="434"/>
        </w:tabs>
        <w:ind w:firstLine="851"/>
        <w:jc w:val="both"/>
        <w:rPr>
          <w:rFonts w:eastAsia="Times New Roman"/>
          <w:sz w:val="24"/>
          <w:szCs w:val="24"/>
        </w:rPr>
      </w:pPr>
      <w:r w:rsidRPr="00636460">
        <w:rPr>
          <w:rFonts w:eastAsia="Times New Roman"/>
          <w:sz w:val="24"/>
          <w:szCs w:val="24"/>
        </w:rPr>
        <w:t xml:space="preserve">В </w:t>
      </w:r>
      <w:r w:rsidR="00D215A2" w:rsidRPr="00636460">
        <w:rPr>
          <w:rFonts w:eastAsia="Times New Roman"/>
          <w:sz w:val="24"/>
          <w:szCs w:val="24"/>
        </w:rPr>
        <w:t>тематическом планирова</w:t>
      </w:r>
      <w:r w:rsidRPr="00636460">
        <w:rPr>
          <w:rFonts w:eastAsia="Times New Roman"/>
          <w:sz w:val="24"/>
          <w:szCs w:val="24"/>
        </w:rPr>
        <w:t>нии описывается программное со</w:t>
      </w:r>
      <w:r w:rsidR="00D215A2" w:rsidRPr="00636460">
        <w:rPr>
          <w:rFonts w:eastAsia="Times New Roman"/>
          <w:sz w:val="24"/>
          <w:szCs w:val="24"/>
        </w:rPr>
        <w:t>держание по всем разделам,</w:t>
      </w:r>
      <w:r w:rsidRPr="00636460">
        <w:rPr>
          <w:rFonts w:eastAsia="Times New Roman"/>
          <w:sz w:val="24"/>
          <w:szCs w:val="24"/>
        </w:rPr>
        <w:t xml:space="preserve"> выделенным в содержании обуче</w:t>
      </w:r>
      <w:r w:rsidR="00D215A2" w:rsidRPr="00636460">
        <w:rPr>
          <w:rFonts w:eastAsia="Times New Roman"/>
          <w:sz w:val="24"/>
          <w:szCs w:val="24"/>
        </w:rPr>
        <w:t>ния каждого класса, раскрыв</w:t>
      </w:r>
      <w:r w:rsidRPr="00636460">
        <w:rPr>
          <w:rFonts w:eastAsia="Times New Roman"/>
          <w:sz w:val="24"/>
          <w:szCs w:val="24"/>
        </w:rPr>
        <w:t>ается характеристика деятельно</w:t>
      </w:r>
      <w:r w:rsidR="00D215A2" w:rsidRPr="00636460">
        <w:rPr>
          <w:rFonts w:eastAsia="Times New Roman"/>
          <w:sz w:val="24"/>
          <w:szCs w:val="24"/>
        </w:rPr>
        <w:t xml:space="preserve">сти, методы и формы организации обучения, которые </w:t>
      </w:r>
      <w:r w:rsidR="00D215A2" w:rsidRPr="00636460">
        <w:rPr>
          <w:rFonts w:eastAsia="Times New Roman"/>
          <w:sz w:val="24"/>
          <w:szCs w:val="24"/>
        </w:rPr>
        <w:lastRenderedPageBreak/>
        <w:t>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96151" w:rsidRPr="00636460" w:rsidRDefault="00796151" w:rsidP="00796151">
      <w:pPr>
        <w:pStyle w:val="a3"/>
        <w:rPr>
          <w:rFonts w:ascii="Arial" w:eastAsia="Arial" w:hAnsi="Arial" w:cs="Arial"/>
          <w:b/>
          <w:bCs/>
          <w:sz w:val="24"/>
          <w:szCs w:val="24"/>
        </w:rPr>
      </w:pPr>
    </w:p>
    <w:p w:rsidR="00D215A2" w:rsidRPr="00636460" w:rsidRDefault="00D215A2" w:rsidP="00796151">
      <w:pPr>
        <w:pStyle w:val="a3"/>
        <w:rPr>
          <w:rFonts w:ascii="Arial" w:eastAsia="Arial" w:hAnsi="Arial" w:cs="Arial"/>
          <w:b/>
          <w:bCs/>
          <w:sz w:val="24"/>
          <w:szCs w:val="24"/>
        </w:rPr>
      </w:pPr>
      <w:r w:rsidRPr="00636460">
        <w:rPr>
          <w:rFonts w:ascii="Arial" w:eastAsia="Arial" w:hAnsi="Arial" w:cs="Arial"/>
          <w:b/>
          <w:bCs/>
          <w:sz w:val="24"/>
          <w:szCs w:val="24"/>
        </w:rPr>
        <w:t>ПОЯСНИТЕЛЬНАЯ ЗАПИСКА</w:t>
      </w:r>
    </w:p>
    <w:p w:rsidR="00C518F9" w:rsidRPr="00636460" w:rsidRDefault="00C518F9" w:rsidP="00796151">
      <w:pPr>
        <w:pStyle w:val="a3"/>
        <w:rPr>
          <w:sz w:val="24"/>
          <w:szCs w:val="24"/>
        </w:rPr>
      </w:pPr>
    </w:p>
    <w:p w:rsidR="00D215A2" w:rsidRPr="00636460" w:rsidRDefault="00D215A2" w:rsidP="00796151">
      <w:pPr>
        <w:spacing w:line="227" w:lineRule="auto"/>
        <w:ind w:firstLine="851"/>
        <w:jc w:val="both"/>
        <w:rPr>
          <w:sz w:val="24"/>
          <w:szCs w:val="24"/>
        </w:rPr>
      </w:pPr>
      <w:r w:rsidRPr="00636460">
        <w:rPr>
          <w:rFonts w:eastAsia="Times New Roman"/>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w:t>
      </w:r>
      <w:r w:rsidR="00796151" w:rsidRPr="00636460">
        <w:rPr>
          <w:rFonts w:eastAsia="Times New Roman"/>
          <w:sz w:val="24"/>
          <w:szCs w:val="24"/>
        </w:rPr>
        <w:t>атам освоения программы началь</w:t>
      </w:r>
      <w:r w:rsidRPr="00636460">
        <w:rPr>
          <w:rFonts w:eastAsia="Times New Roman"/>
          <w:sz w:val="24"/>
          <w:szCs w:val="24"/>
        </w:rPr>
        <w:t>ного общего образования Федерального государственного образовательного стандарта начального общего образования (да­ лее — ФГОС НОО), а также ориентирована на целевые приор</w:t>
      </w:r>
      <w:r w:rsidR="00796151" w:rsidRPr="00636460">
        <w:rPr>
          <w:rFonts w:eastAsia="Times New Roman"/>
          <w:sz w:val="24"/>
          <w:szCs w:val="24"/>
        </w:rPr>
        <w:t>и</w:t>
      </w:r>
      <w:r w:rsidRPr="00636460">
        <w:rPr>
          <w:rFonts w:eastAsia="Times New Roman"/>
          <w:sz w:val="24"/>
          <w:szCs w:val="24"/>
        </w:rPr>
        <w:t>теты, сформулированные в Примерной программе воспитания</w:t>
      </w:r>
      <w:r w:rsidR="00796151" w:rsidRPr="00636460">
        <w:rPr>
          <w:rFonts w:eastAsia="Times New Roman"/>
          <w:sz w:val="24"/>
          <w:szCs w:val="24"/>
        </w:rPr>
        <w:t>.</w:t>
      </w:r>
    </w:p>
    <w:p w:rsidR="00D215A2" w:rsidRPr="00636460" w:rsidRDefault="00D215A2" w:rsidP="00796151">
      <w:pPr>
        <w:spacing w:line="249" w:lineRule="auto"/>
        <w:ind w:firstLine="851"/>
        <w:jc w:val="both"/>
        <w:rPr>
          <w:sz w:val="24"/>
          <w:szCs w:val="24"/>
        </w:rPr>
      </w:pPr>
      <w:r w:rsidRPr="00636460">
        <w:rPr>
          <w:rFonts w:eastAsia="Times New Roman"/>
          <w:sz w:val="24"/>
          <w:szCs w:val="24"/>
        </w:rPr>
        <w:t>Русский язык является осново</w:t>
      </w:r>
      <w:r w:rsidR="00796151" w:rsidRPr="00636460">
        <w:rPr>
          <w:rFonts w:eastAsia="Times New Roman"/>
          <w:sz w:val="24"/>
          <w:szCs w:val="24"/>
        </w:rPr>
        <w:t>й всего процесса обучения в на</w:t>
      </w:r>
      <w:r w:rsidRPr="00636460">
        <w:rPr>
          <w:rFonts w:eastAsia="Times New Roman"/>
          <w:sz w:val="24"/>
          <w:szCs w:val="24"/>
        </w:rPr>
        <w:t>чальной школе, успехи в его изучении во многом определяют результаты обучающихся по другим предметам. Русский язык как средство познания дейст</w:t>
      </w:r>
      <w:r w:rsidR="00796151" w:rsidRPr="00636460">
        <w:rPr>
          <w:rFonts w:eastAsia="Times New Roman"/>
          <w:sz w:val="24"/>
          <w:szCs w:val="24"/>
        </w:rPr>
        <w:t>вительности обеспечивает разви</w:t>
      </w:r>
      <w:r w:rsidRPr="00636460">
        <w:rPr>
          <w:rFonts w:eastAsia="Times New Roman"/>
          <w:sz w:val="24"/>
          <w:szCs w:val="24"/>
        </w:rPr>
        <w:t>тие интеллектуальных и творческих способностей младших школьников, формирует умения извлекать и анализировать ин­ формацию из различных текстов, навыки самостоятельной учебной деятельности.</w:t>
      </w:r>
    </w:p>
    <w:p w:rsidR="00D215A2" w:rsidRPr="00636460" w:rsidRDefault="00D215A2" w:rsidP="00796151">
      <w:pPr>
        <w:spacing w:line="250" w:lineRule="auto"/>
        <w:ind w:firstLine="851"/>
        <w:jc w:val="both"/>
        <w:rPr>
          <w:sz w:val="24"/>
          <w:szCs w:val="24"/>
        </w:rPr>
      </w:pPr>
      <w:r w:rsidRPr="00636460">
        <w:rPr>
          <w:rFonts w:eastAsia="Times New Roman"/>
          <w:sz w:val="24"/>
          <w:szCs w:val="24"/>
        </w:rPr>
        <w:t xml:space="preserve">Предмет «Русский язык» </w:t>
      </w:r>
      <w:r w:rsidR="00796151" w:rsidRPr="00636460">
        <w:rPr>
          <w:rFonts w:eastAsia="Times New Roman"/>
          <w:sz w:val="24"/>
          <w:szCs w:val="24"/>
        </w:rPr>
        <w:t>обладает значительным потенциа</w:t>
      </w:r>
      <w:r w:rsidRPr="00636460">
        <w:rPr>
          <w:rFonts w:eastAsia="Times New Roman"/>
          <w:sz w:val="24"/>
          <w:szCs w:val="24"/>
        </w:rPr>
        <w:t>лом в развитии функционал</w:t>
      </w:r>
      <w:r w:rsidR="00796151" w:rsidRPr="00636460">
        <w:rPr>
          <w:rFonts w:eastAsia="Times New Roman"/>
          <w:sz w:val="24"/>
          <w:szCs w:val="24"/>
        </w:rPr>
        <w:t>ьной грамотности младших школь</w:t>
      </w:r>
      <w:r w:rsidRPr="00636460">
        <w:rPr>
          <w:rFonts w:eastAsia="Times New Roman"/>
          <w:sz w:val="24"/>
          <w:szCs w:val="24"/>
        </w:rPr>
        <w:t>ников, особенно таких её ко</w:t>
      </w:r>
      <w:r w:rsidR="00796151" w:rsidRPr="00636460">
        <w:rPr>
          <w:rFonts w:eastAsia="Times New Roman"/>
          <w:sz w:val="24"/>
          <w:szCs w:val="24"/>
        </w:rPr>
        <w:t>мпонентов, как языковая, комму</w:t>
      </w:r>
      <w:r w:rsidRPr="00636460">
        <w:rPr>
          <w:rFonts w:eastAsia="Times New Roman"/>
          <w:sz w:val="24"/>
          <w:szCs w:val="24"/>
        </w:rPr>
        <w:t>никативная, читательская, о</w:t>
      </w:r>
      <w:r w:rsidR="00796151" w:rsidRPr="00636460">
        <w:rPr>
          <w:rFonts w:eastAsia="Times New Roman"/>
          <w:sz w:val="24"/>
          <w:szCs w:val="24"/>
        </w:rPr>
        <w:t>бщекультурная и социальная гра</w:t>
      </w:r>
      <w:r w:rsidRPr="00636460">
        <w:rPr>
          <w:rFonts w:eastAsia="Times New Roman"/>
          <w:sz w:val="24"/>
          <w:szCs w:val="24"/>
        </w:rPr>
        <w:t>мотность. Первичное знакомство с системой русского языка, богатством его выразительных возможностей, развитие умения правильно и эффективно испо</w:t>
      </w:r>
      <w:r w:rsidR="00796151" w:rsidRPr="00636460">
        <w:rPr>
          <w:rFonts w:eastAsia="Times New Roman"/>
          <w:sz w:val="24"/>
          <w:szCs w:val="24"/>
        </w:rPr>
        <w:t>льзовать русский язык в различ</w:t>
      </w:r>
      <w:r w:rsidRPr="00636460">
        <w:rPr>
          <w:rFonts w:eastAsia="Times New Roman"/>
          <w:sz w:val="24"/>
          <w:szCs w:val="24"/>
        </w:rPr>
        <w:t>ных сферах и ситуациях обще</w:t>
      </w:r>
      <w:r w:rsidR="00796151" w:rsidRPr="00636460">
        <w:rPr>
          <w:rFonts w:eastAsia="Times New Roman"/>
          <w:sz w:val="24"/>
          <w:szCs w:val="24"/>
        </w:rPr>
        <w:t>ния способствуют успешной соци</w:t>
      </w:r>
      <w:r w:rsidRPr="00636460">
        <w:rPr>
          <w:rFonts w:eastAsia="Times New Roman"/>
          <w:sz w:val="24"/>
          <w:szCs w:val="24"/>
        </w:rPr>
        <w:t>ализации младшего школьника. Русский язык, выполняя свои базовые функции общения и выражения мысли, обеспечивает межличностное и социальное в</w:t>
      </w:r>
      <w:r w:rsidR="00796151" w:rsidRPr="00636460">
        <w:rPr>
          <w:rFonts w:eastAsia="Times New Roman"/>
          <w:sz w:val="24"/>
          <w:szCs w:val="24"/>
        </w:rPr>
        <w:t>заимодействие, участвует в фор</w:t>
      </w:r>
      <w:r w:rsidRPr="00636460">
        <w:rPr>
          <w:rFonts w:eastAsia="Times New Roman"/>
          <w:sz w:val="24"/>
          <w:szCs w:val="24"/>
        </w:rPr>
        <w:t>мировании самосознания и мировоззрения личности, является важнейшим средством хранен</w:t>
      </w:r>
      <w:r w:rsidR="00796151" w:rsidRPr="00636460">
        <w:rPr>
          <w:rFonts w:eastAsia="Times New Roman"/>
          <w:sz w:val="24"/>
          <w:szCs w:val="24"/>
        </w:rPr>
        <w:t>ия и передачи информации, куль</w:t>
      </w:r>
      <w:r w:rsidRPr="00636460">
        <w:rPr>
          <w:rFonts w:eastAsia="Times New Roman"/>
          <w:sz w:val="24"/>
          <w:szCs w:val="24"/>
        </w:rPr>
        <w:t>турных традиций, истории русского народа и других народов России. Свободное владение языком, умение выбирать нужные языковые средства во мног</w:t>
      </w:r>
      <w:r w:rsidR="00796151" w:rsidRPr="00636460">
        <w:rPr>
          <w:rFonts w:eastAsia="Times New Roman"/>
          <w:sz w:val="24"/>
          <w:szCs w:val="24"/>
        </w:rPr>
        <w:t>ом определяют возможность адек</w:t>
      </w:r>
      <w:r w:rsidRPr="00636460">
        <w:rPr>
          <w:rFonts w:eastAsia="Times New Roman"/>
          <w:sz w:val="24"/>
          <w:szCs w:val="24"/>
        </w:rPr>
        <w:t>ватного самовыражения взглядов, мыслей, чувств, проявления себя в различных жизненно важных для человека областях.</w:t>
      </w:r>
    </w:p>
    <w:p w:rsidR="00C518F9" w:rsidRPr="00636460" w:rsidRDefault="00D215A2" w:rsidP="00C518F9">
      <w:pPr>
        <w:spacing w:line="251" w:lineRule="auto"/>
        <w:ind w:firstLine="851"/>
        <w:jc w:val="both"/>
        <w:rPr>
          <w:sz w:val="24"/>
          <w:szCs w:val="24"/>
        </w:rPr>
      </w:pPr>
      <w:r w:rsidRPr="00636460">
        <w:rPr>
          <w:rFonts w:eastAsia="Times New Roman"/>
          <w:sz w:val="24"/>
          <w:szCs w:val="24"/>
        </w:rPr>
        <w:t>Изучение русского языка обладает огромным потенциалом присвоения традиционных социокультурных и духовно</w:t>
      </w:r>
      <w:r w:rsidR="00796151" w:rsidRPr="00636460">
        <w:rPr>
          <w:rFonts w:eastAsia="Times New Roman"/>
          <w:sz w:val="24"/>
          <w:szCs w:val="24"/>
        </w:rPr>
        <w:t>-</w:t>
      </w:r>
      <w:r w:rsidRPr="00636460">
        <w:rPr>
          <w:rFonts w:eastAsia="Times New Roman"/>
          <w:sz w:val="24"/>
          <w:szCs w:val="24"/>
        </w:rPr>
        <w:t>нравственных ценностей, принятых в обществе правил и норм</w:t>
      </w:r>
      <w:r w:rsidR="00796151" w:rsidRPr="00636460">
        <w:rPr>
          <w:rFonts w:eastAsia="Times New Roman"/>
          <w:sz w:val="24"/>
          <w:szCs w:val="24"/>
        </w:rPr>
        <w:t xml:space="preserve"> пове</w:t>
      </w:r>
      <w:r w:rsidRPr="00636460">
        <w:rPr>
          <w:rFonts w:eastAsia="Times New Roman"/>
          <w:sz w:val="24"/>
          <w:szCs w:val="24"/>
        </w:rPr>
        <w:t>дения, в том числе речевого, что способствует формированию внутренней позиции личнос</w:t>
      </w:r>
      <w:r w:rsidR="00796151" w:rsidRPr="00636460">
        <w:rPr>
          <w:rFonts w:eastAsia="Times New Roman"/>
          <w:sz w:val="24"/>
          <w:szCs w:val="24"/>
        </w:rPr>
        <w:t>ти. Личностные достижения млад</w:t>
      </w:r>
      <w:r w:rsidRPr="00636460">
        <w:rPr>
          <w:rFonts w:eastAsia="Times New Roman"/>
          <w:sz w:val="24"/>
          <w:szCs w:val="24"/>
        </w:rPr>
        <w:t>шего школьника непосредственно связаны с осознанием языка как явления национальной культуры, пониманием связи языка</w:t>
      </w:r>
      <w:r w:rsidR="00C518F9" w:rsidRPr="00636460">
        <w:rPr>
          <w:sz w:val="24"/>
          <w:szCs w:val="24"/>
        </w:rPr>
        <w:t xml:space="preserve"> и </w:t>
      </w:r>
      <w:r w:rsidRPr="00636460">
        <w:rPr>
          <w:rFonts w:eastAsia="Times New Roman"/>
          <w:sz w:val="24"/>
          <w:szCs w:val="24"/>
        </w:rPr>
        <w:t>мировоззрения народа. Зн</w:t>
      </w:r>
      <w:r w:rsidR="00EB0AC5" w:rsidRPr="00636460">
        <w:rPr>
          <w:rFonts w:eastAsia="Times New Roman"/>
          <w:sz w:val="24"/>
          <w:szCs w:val="24"/>
        </w:rPr>
        <w:t>ачимыми личностными результата</w:t>
      </w:r>
      <w:r w:rsidRPr="00636460">
        <w:rPr>
          <w:rFonts w:eastAsia="Times New Roman"/>
          <w:sz w:val="24"/>
          <w:szCs w:val="24"/>
        </w:rPr>
        <w:t xml:space="preserve">ми являются развитие устойчивого познавательного интереса к изучению русского языка, формирование ответственности за сохранение чистоты русского </w:t>
      </w:r>
      <w:r w:rsidR="00796151" w:rsidRPr="00636460">
        <w:rPr>
          <w:rFonts w:eastAsia="Times New Roman"/>
          <w:sz w:val="24"/>
          <w:szCs w:val="24"/>
        </w:rPr>
        <w:t>языка. Достижение этих личност</w:t>
      </w:r>
      <w:r w:rsidRPr="00636460">
        <w:rPr>
          <w:rFonts w:eastAsia="Times New Roman"/>
          <w:sz w:val="24"/>
          <w:szCs w:val="24"/>
        </w:rPr>
        <w:t>ных результатов — длительный процесс, разворачивающийся на протяжении изучения содержания предмета.</w:t>
      </w:r>
    </w:p>
    <w:p w:rsidR="00D215A2" w:rsidRPr="00636460" w:rsidRDefault="00C518F9" w:rsidP="00C518F9">
      <w:pPr>
        <w:spacing w:line="251" w:lineRule="auto"/>
        <w:ind w:firstLine="851"/>
        <w:jc w:val="both"/>
        <w:rPr>
          <w:sz w:val="24"/>
          <w:szCs w:val="24"/>
        </w:rPr>
      </w:pPr>
      <w:r w:rsidRPr="00636460">
        <w:rPr>
          <w:sz w:val="24"/>
          <w:szCs w:val="24"/>
        </w:rPr>
        <w:t xml:space="preserve">В </w:t>
      </w:r>
      <w:r w:rsidR="00D215A2" w:rsidRPr="00636460">
        <w:rPr>
          <w:rFonts w:eastAsia="Times New Roman"/>
          <w:sz w:val="24"/>
          <w:szCs w:val="24"/>
        </w:rPr>
        <w:t xml:space="preserve">начальной школе изучение русского языка имеет особое значение в развитии младшего школьника. Приобретённые им знания, опыт выполнения </w:t>
      </w:r>
      <w:r w:rsidR="00796151" w:rsidRPr="00636460">
        <w:rPr>
          <w:rFonts w:eastAsia="Times New Roman"/>
          <w:sz w:val="24"/>
          <w:szCs w:val="24"/>
        </w:rPr>
        <w:t>предметных и универсальных дей</w:t>
      </w:r>
      <w:r w:rsidR="00D215A2" w:rsidRPr="00636460">
        <w:rPr>
          <w:rFonts w:eastAsia="Times New Roman"/>
          <w:sz w:val="24"/>
          <w:szCs w:val="24"/>
        </w:rPr>
        <w:t xml:space="preserve">ствий на материале русского </w:t>
      </w:r>
      <w:r w:rsidR="00796151" w:rsidRPr="00636460">
        <w:rPr>
          <w:rFonts w:eastAsia="Times New Roman"/>
          <w:sz w:val="24"/>
          <w:szCs w:val="24"/>
        </w:rPr>
        <w:t>языка станут фундаментом обуче</w:t>
      </w:r>
      <w:r w:rsidR="00D215A2" w:rsidRPr="00636460">
        <w:rPr>
          <w:rFonts w:eastAsia="Times New Roman"/>
          <w:sz w:val="24"/>
          <w:szCs w:val="24"/>
        </w:rPr>
        <w:t>ния в основном звене школы, а также будут востребованы в жизни.</w:t>
      </w:r>
    </w:p>
    <w:p w:rsidR="00D215A2" w:rsidRPr="00636460" w:rsidRDefault="00D215A2" w:rsidP="00C518F9">
      <w:pPr>
        <w:spacing w:line="248" w:lineRule="auto"/>
        <w:ind w:left="3" w:firstLine="848"/>
        <w:rPr>
          <w:rFonts w:eastAsia="Times New Roman"/>
          <w:sz w:val="24"/>
          <w:szCs w:val="24"/>
        </w:rPr>
      </w:pPr>
      <w:r w:rsidRPr="00636460">
        <w:rPr>
          <w:rFonts w:eastAsia="Times New Roman"/>
          <w:sz w:val="24"/>
          <w:szCs w:val="24"/>
        </w:rPr>
        <w:t>Изучение русского языка в начальной школе направлено на достижение следующих целей:</w:t>
      </w:r>
    </w:p>
    <w:p w:rsidR="00D215A2" w:rsidRPr="00636460" w:rsidRDefault="00D215A2" w:rsidP="00C518F9">
      <w:pPr>
        <w:spacing w:line="11" w:lineRule="exact"/>
        <w:ind w:left="3" w:firstLine="848"/>
        <w:rPr>
          <w:rFonts w:eastAsia="Times New Roman"/>
          <w:sz w:val="24"/>
          <w:szCs w:val="24"/>
        </w:rPr>
      </w:pPr>
    </w:p>
    <w:p w:rsidR="00D215A2" w:rsidRPr="00636460" w:rsidRDefault="00D215A2" w:rsidP="00C518F9">
      <w:pPr>
        <w:spacing w:line="253" w:lineRule="auto"/>
        <w:ind w:left="3" w:firstLine="848"/>
        <w:jc w:val="both"/>
        <w:rPr>
          <w:rFonts w:eastAsia="Times New Roman"/>
          <w:sz w:val="24"/>
          <w:szCs w:val="24"/>
        </w:rPr>
      </w:pPr>
      <w:r w:rsidRPr="00636460">
        <w:rPr>
          <w:rFonts w:eastAsia="Times New Roman"/>
          <w:sz w:val="24"/>
          <w:szCs w:val="24"/>
        </w:rPr>
        <w:t>— приобретение младшими школьниками первоначальных представлений о многообразии языков и культур на территории Российской Федерации, о яз</w:t>
      </w:r>
      <w:r w:rsidR="00C518F9" w:rsidRPr="00636460">
        <w:rPr>
          <w:rFonts w:eastAsia="Times New Roman"/>
          <w:sz w:val="24"/>
          <w:szCs w:val="24"/>
        </w:rPr>
        <w:t>ыке как одной из главных духов</w:t>
      </w:r>
      <w:r w:rsidRPr="00636460">
        <w:rPr>
          <w:rFonts w:eastAsia="Times New Roman"/>
          <w:sz w:val="24"/>
          <w:szCs w:val="24"/>
        </w:rPr>
        <w:t>но</w:t>
      </w:r>
      <w:r w:rsidR="00C518F9" w:rsidRPr="00636460">
        <w:rPr>
          <w:rFonts w:eastAsia="Times New Roman"/>
          <w:sz w:val="24"/>
          <w:szCs w:val="24"/>
        </w:rPr>
        <w:t>-</w:t>
      </w:r>
      <w:r w:rsidRPr="00636460">
        <w:rPr>
          <w:rFonts w:eastAsia="Times New Roman"/>
          <w:sz w:val="24"/>
          <w:szCs w:val="24"/>
        </w:rPr>
        <w:t>нравственных ценностей народа; понимание роли языка как основного средства общения; о</w:t>
      </w:r>
      <w:r w:rsidR="00C518F9" w:rsidRPr="00636460">
        <w:rPr>
          <w:rFonts w:eastAsia="Times New Roman"/>
          <w:sz w:val="24"/>
          <w:szCs w:val="24"/>
        </w:rPr>
        <w:t>сознание значения русского языка как государствен</w:t>
      </w:r>
      <w:r w:rsidRPr="00636460">
        <w:rPr>
          <w:rFonts w:eastAsia="Times New Roman"/>
          <w:sz w:val="24"/>
          <w:szCs w:val="24"/>
        </w:rPr>
        <w:t>ного языка Российской Федерации; пони­ мание роли русского языка</w:t>
      </w:r>
      <w:r w:rsidR="00C518F9" w:rsidRPr="00636460">
        <w:rPr>
          <w:rFonts w:eastAsia="Times New Roman"/>
          <w:sz w:val="24"/>
          <w:szCs w:val="24"/>
        </w:rPr>
        <w:t xml:space="preserve"> как языка </w:t>
      </w:r>
      <w:r w:rsidR="00C518F9" w:rsidRPr="00636460">
        <w:rPr>
          <w:rFonts w:eastAsia="Times New Roman"/>
          <w:sz w:val="24"/>
          <w:szCs w:val="24"/>
        </w:rPr>
        <w:lastRenderedPageBreak/>
        <w:t>межнационального об</w:t>
      </w:r>
      <w:r w:rsidRPr="00636460">
        <w:rPr>
          <w:rFonts w:eastAsia="Times New Roman"/>
          <w:sz w:val="24"/>
          <w:szCs w:val="24"/>
        </w:rPr>
        <w:t>щения; осознание правильной устной и письменной речи как показателя общей культуры человека;</w:t>
      </w:r>
    </w:p>
    <w:p w:rsidR="00D215A2" w:rsidRPr="00636460" w:rsidRDefault="00D215A2" w:rsidP="00C518F9">
      <w:pPr>
        <w:spacing w:line="10" w:lineRule="exact"/>
        <w:ind w:left="3" w:firstLine="848"/>
        <w:rPr>
          <w:rFonts w:eastAsia="Times New Roman"/>
          <w:sz w:val="24"/>
          <w:szCs w:val="24"/>
        </w:rPr>
      </w:pPr>
    </w:p>
    <w:p w:rsidR="00D215A2" w:rsidRPr="00636460" w:rsidRDefault="00D215A2" w:rsidP="00C518F9">
      <w:pPr>
        <w:spacing w:line="253" w:lineRule="auto"/>
        <w:ind w:left="3" w:firstLine="848"/>
        <w:jc w:val="both"/>
        <w:rPr>
          <w:rFonts w:eastAsia="Times New Roman"/>
          <w:sz w:val="24"/>
          <w:szCs w:val="24"/>
        </w:rPr>
      </w:pPr>
      <w:r w:rsidRPr="00636460">
        <w:rPr>
          <w:rFonts w:eastAsia="Times New Roman"/>
          <w:sz w:val="24"/>
          <w:szCs w:val="24"/>
        </w:rPr>
        <w:t>— овладение основными вид</w:t>
      </w:r>
      <w:r w:rsidR="00C518F9" w:rsidRPr="00636460">
        <w:rPr>
          <w:rFonts w:eastAsia="Times New Roman"/>
          <w:sz w:val="24"/>
          <w:szCs w:val="24"/>
        </w:rPr>
        <w:t>ами речевой деятельности на ос</w:t>
      </w:r>
      <w:r w:rsidRPr="00636460">
        <w:rPr>
          <w:rFonts w:eastAsia="Times New Roman"/>
          <w:sz w:val="24"/>
          <w:szCs w:val="24"/>
        </w:rPr>
        <w:t>нове первоначальных представлений о нормах современного русского литературного языка:</w:t>
      </w:r>
      <w:r w:rsidR="00C518F9" w:rsidRPr="00636460">
        <w:rPr>
          <w:rFonts w:eastAsia="Times New Roman"/>
          <w:sz w:val="24"/>
          <w:szCs w:val="24"/>
        </w:rPr>
        <w:t xml:space="preserve"> аудированием, говорением, чте</w:t>
      </w:r>
      <w:r w:rsidRPr="00636460">
        <w:rPr>
          <w:rFonts w:eastAsia="Times New Roman"/>
          <w:sz w:val="24"/>
          <w:szCs w:val="24"/>
        </w:rPr>
        <w:t>нием, письмом;</w:t>
      </w:r>
    </w:p>
    <w:p w:rsidR="00D215A2" w:rsidRPr="00636460" w:rsidRDefault="00D215A2" w:rsidP="00C518F9">
      <w:pPr>
        <w:spacing w:line="253" w:lineRule="auto"/>
        <w:ind w:left="3" w:firstLine="848"/>
        <w:jc w:val="both"/>
        <w:rPr>
          <w:rFonts w:eastAsia="Times New Roman"/>
          <w:sz w:val="24"/>
          <w:szCs w:val="24"/>
        </w:rPr>
      </w:pPr>
      <w:r w:rsidRPr="00636460">
        <w:rPr>
          <w:rFonts w:eastAsia="Times New Roman"/>
          <w:sz w:val="24"/>
          <w:szCs w:val="24"/>
        </w:rPr>
        <w:t>— овладение первоначальными научными представлениями о системе русского языка: фон</w:t>
      </w:r>
      <w:r w:rsidR="00C518F9" w:rsidRPr="00636460">
        <w:rPr>
          <w:rFonts w:eastAsia="Times New Roman"/>
          <w:sz w:val="24"/>
          <w:szCs w:val="24"/>
        </w:rPr>
        <w:t>етике, графике, лексике, морфе</w:t>
      </w:r>
      <w:r w:rsidRPr="00636460">
        <w:rPr>
          <w:rFonts w:eastAsia="Times New Roman"/>
          <w:sz w:val="24"/>
          <w:szCs w:val="24"/>
        </w:rPr>
        <w:t>мике, морфологии и синтаксисе; об основных единицах языка, их признаках и особенностях у</w:t>
      </w:r>
      <w:r w:rsidR="00C518F9" w:rsidRPr="00636460">
        <w:rPr>
          <w:rFonts w:eastAsia="Times New Roman"/>
          <w:sz w:val="24"/>
          <w:szCs w:val="24"/>
        </w:rPr>
        <w:t>потребления в речи; использова</w:t>
      </w:r>
      <w:r w:rsidRPr="00636460">
        <w:rPr>
          <w:rFonts w:eastAsia="Times New Roman"/>
          <w:sz w:val="24"/>
          <w:szCs w:val="24"/>
        </w:rPr>
        <w:t>ние в речевой деятельности нор</w:t>
      </w:r>
      <w:r w:rsidR="00C518F9" w:rsidRPr="00636460">
        <w:rPr>
          <w:rFonts w:eastAsia="Times New Roman"/>
          <w:sz w:val="24"/>
          <w:szCs w:val="24"/>
        </w:rPr>
        <w:t>м современного русского литера</w:t>
      </w:r>
      <w:r w:rsidRPr="00636460">
        <w:rPr>
          <w:rFonts w:eastAsia="Times New Roman"/>
          <w:sz w:val="24"/>
          <w:szCs w:val="24"/>
        </w:rPr>
        <w:t>турного языка (орфоэпических, лексических, грамматических, орфографических, пунктуационных) и речевого этикета;</w:t>
      </w:r>
    </w:p>
    <w:p w:rsidR="00D215A2" w:rsidRPr="00636460" w:rsidRDefault="00D215A2" w:rsidP="00C518F9">
      <w:pPr>
        <w:spacing w:line="8" w:lineRule="exact"/>
        <w:ind w:left="3" w:firstLine="848"/>
        <w:rPr>
          <w:rFonts w:eastAsia="Times New Roman"/>
          <w:sz w:val="24"/>
          <w:szCs w:val="24"/>
        </w:rPr>
      </w:pPr>
    </w:p>
    <w:p w:rsidR="00D215A2" w:rsidRPr="00636460" w:rsidRDefault="00D215A2" w:rsidP="00C518F9">
      <w:pPr>
        <w:spacing w:line="251" w:lineRule="auto"/>
        <w:ind w:left="3" w:firstLine="848"/>
        <w:jc w:val="both"/>
        <w:rPr>
          <w:rFonts w:eastAsia="Times New Roman"/>
          <w:sz w:val="24"/>
          <w:szCs w:val="24"/>
        </w:rPr>
      </w:pPr>
      <w:r w:rsidRPr="00636460">
        <w:rPr>
          <w:rFonts w:eastAsia="Times New Roman"/>
          <w:sz w:val="24"/>
          <w:szCs w:val="24"/>
        </w:rPr>
        <w:t xml:space="preserve">— развитие функциональной грамотности, готовности к успешному взаимодействию </w:t>
      </w:r>
      <w:r w:rsidR="00C518F9" w:rsidRPr="00636460">
        <w:rPr>
          <w:rFonts w:eastAsia="Times New Roman"/>
          <w:sz w:val="24"/>
          <w:szCs w:val="24"/>
        </w:rPr>
        <w:t>с изменяющимся миром и дальней</w:t>
      </w:r>
      <w:r w:rsidRPr="00636460">
        <w:rPr>
          <w:rFonts w:eastAsia="Times New Roman"/>
          <w:sz w:val="24"/>
          <w:szCs w:val="24"/>
        </w:rPr>
        <w:t>шему успешному образованию.</w:t>
      </w:r>
    </w:p>
    <w:p w:rsidR="00D215A2" w:rsidRPr="00636460" w:rsidRDefault="00D215A2" w:rsidP="00C518F9">
      <w:pPr>
        <w:spacing w:line="258" w:lineRule="auto"/>
        <w:ind w:left="3" w:firstLine="848"/>
        <w:jc w:val="both"/>
        <w:rPr>
          <w:sz w:val="24"/>
          <w:szCs w:val="24"/>
        </w:rPr>
      </w:pPr>
      <w:r w:rsidRPr="00636460">
        <w:rPr>
          <w:rFonts w:eastAsia="Times New Roman"/>
          <w:sz w:val="24"/>
          <w:szCs w:val="24"/>
        </w:rPr>
        <w:t>Примерная рабочая программа разработана с целью</w:t>
      </w:r>
      <w:r w:rsidR="00C518F9" w:rsidRPr="00636460">
        <w:rPr>
          <w:rFonts w:eastAsia="Times New Roman"/>
          <w:sz w:val="24"/>
          <w:szCs w:val="24"/>
        </w:rPr>
        <w:t xml:space="preserve"> оказа</w:t>
      </w:r>
      <w:r w:rsidRPr="00636460">
        <w:rPr>
          <w:rFonts w:eastAsia="Times New Roman"/>
          <w:sz w:val="24"/>
          <w:szCs w:val="24"/>
        </w:rPr>
        <w:t>ния методической помощи учи</w:t>
      </w:r>
      <w:r w:rsidR="00C518F9" w:rsidRPr="00636460">
        <w:rPr>
          <w:rFonts w:eastAsia="Times New Roman"/>
          <w:sz w:val="24"/>
          <w:szCs w:val="24"/>
        </w:rPr>
        <w:t>телю начальных классов в созда</w:t>
      </w:r>
      <w:r w:rsidRPr="00636460">
        <w:rPr>
          <w:rFonts w:eastAsia="Times New Roman"/>
          <w:sz w:val="24"/>
          <w:szCs w:val="24"/>
        </w:rPr>
        <w:t>нии рабочей программы по учебному предмету «Русский язык», ориентированной на совреме</w:t>
      </w:r>
      <w:r w:rsidR="00C518F9" w:rsidRPr="00636460">
        <w:rPr>
          <w:rFonts w:eastAsia="Times New Roman"/>
          <w:sz w:val="24"/>
          <w:szCs w:val="24"/>
        </w:rPr>
        <w:t>нные тенденции в школьном обра</w:t>
      </w:r>
      <w:r w:rsidRPr="00636460">
        <w:rPr>
          <w:rFonts w:eastAsia="Times New Roman"/>
          <w:sz w:val="24"/>
          <w:szCs w:val="24"/>
        </w:rPr>
        <w:t>зовании и активные методики обучения.</w:t>
      </w:r>
    </w:p>
    <w:p w:rsidR="00D215A2" w:rsidRPr="00636460" w:rsidRDefault="00D215A2" w:rsidP="00C518F9">
      <w:pPr>
        <w:spacing w:line="3" w:lineRule="exact"/>
        <w:ind w:left="3" w:firstLine="848"/>
        <w:rPr>
          <w:sz w:val="24"/>
          <w:szCs w:val="24"/>
        </w:rPr>
      </w:pPr>
    </w:p>
    <w:p w:rsidR="00D215A2" w:rsidRPr="00636460" w:rsidRDefault="00D215A2" w:rsidP="00C518F9">
      <w:pPr>
        <w:ind w:left="3" w:firstLine="848"/>
        <w:rPr>
          <w:sz w:val="24"/>
          <w:szCs w:val="24"/>
        </w:rPr>
      </w:pPr>
      <w:r w:rsidRPr="00636460">
        <w:rPr>
          <w:rFonts w:eastAsia="Times New Roman"/>
          <w:sz w:val="24"/>
          <w:szCs w:val="24"/>
        </w:rPr>
        <w:t>Примерная рабочая программа позволит учителю:</w:t>
      </w:r>
    </w:p>
    <w:p w:rsidR="00D215A2" w:rsidRPr="00636460" w:rsidRDefault="00D215A2" w:rsidP="00C518F9">
      <w:pPr>
        <w:spacing w:line="25" w:lineRule="exact"/>
        <w:ind w:left="3" w:firstLine="848"/>
        <w:rPr>
          <w:sz w:val="24"/>
          <w:szCs w:val="24"/>
        </w:rPr>
      </w:pPr>
    </w:p>
    <w:p w:rsidR="00D215A2" w:rsidRPr="00636460" w:rsidRDefault="00D215A2" w:rsidP="00660881">
      <w:pPr>
        <w:numPr>
          <w:ilvl w:val="1"/>
          <w:numId w:val="17"/>
        </w:numPr>
        <w:tabs>
          <w:tab w:val="left" w:pos="503"/>
        </w:tabs>
        <w:spacing w:line="256" w:lineRule="auto"/>
        <w:ind w:left="3" w:firstLine="848"/>
        <w:jc w:val="both"/>
        <w:rPr>
          <w:rFonts w:eastAsia="Times New Roman"/>
          <w:sz w:val="24"/>
          <w:szCs w:val="24"/>
        </w:rPr>
      </w:pPr>
      <w:r w:rsidRPr="00636460">
        <w:rPr>
          <w:rFonts w:eastAsia="Times New Roman"/>
          <w:sz w:val="24"/>
          <w:szCs w:val="24"/>
        </w:rPr>
        <w:t>реализовать в процессе преподавания русского языка со­ временные подходы к дост</w:t>
      </w:r>
      <w:r w:rsidR="00C518F9" w:rsidRPr="00636460">
        <w:rPr>
          <w:rFonts w:eastAsia="Times New Roman"/>
          <w:sz w:val="24"/>
          <w:szCs w:val="24"/>
        </w:rPr>
        <w:t>ижению личностных, метапредмет</w:t>
      </w:r>
      <w:r w:rsidRPr="00636460">
        <w:rPr>
          <w:rFonts w:eastAsia="Times New Roman"/>
          <w:sz w:val="24"/>
          <w:szCs w:val="24"/>
        </w:rPr>
        <w:t>ных и предметных результатов обучения, сформулированных</w:t>
      </w:r>
      <w:r w:rsidR="00C518F9" w:rsidRPr="00636460">
        <w:rPr>
          <w:rFonts w:eastAsia="Times New Roman"/>
          <w:sz w:val="24"/>
          <w:szCs w:val="24"/>
        </w:rPr>
        <w:t xml:space="preserve"> в </w:t>
      </w:r>
      <w:r w:rsidRPr="00636460">
        <w:rPr>
          <w:rFonts w:eastAsia="Times New Roman"/>
          <w:sz w:val="24"/>
          <w:szCs w:val="24"/>
        </w:rPr>
        <w:t>ФГОС НОО;</w:t>
      </w:r>
    </w:p>
    <w:p w:rsidR="00D215A2" w:rsidRPr="00636460" w:rsidRDefault="00D215A2" w:rsidP="00C518F9">
      <w:pPr>
        <w:spacing w:line="24" w:lineRule="exact"/>
        <w:ind w:left="3" w:firstLine="848"/>
        <w:rPr>
          <w:rFonts w:eastAsia="Times New Roman"/>
          <w:sz w:val="24"/>
          <w:szCs w:val="24"/>
        </w:rPr>
      </w:pPr>
    </w:p>
    <w:p w:rsidR="00D215A2" w:rsidRPr="00636460" w:rsidRDefault="00D215A2" w:rsidP="00660881">
      <w:pPr>
        <w:numPr>
          <w:ilvl w:val="1"/>
          <w:numId w:val="18"/>
        </w:numPr>
        <w:tabs>
          <w:tab w:val="left" w:pos="525"/>
        </w:tabs>
        <w:spacing w:line="258" w:lineRule="auto"/>
        <w:ind w:left="3" w:firstLine="848"/>
        <w:jc w:val="both"/>
        <w:rPr>
          <w:rFonts w:eastAsia="Times New Roman"/>
          <w:sz w:val="24"/>
          <w:szCs w:val="24"/>
        </w:rPr>
      </w:pPr>
      <w:r w:rsidRPr="00636460">
        <w:rPr>
          <w:rFonts w:eastAsia="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 ной образовательной програм</w:t>
      </w:r>
      <w:r w:rsidR="00C518F9" w:rsidRPr="00636460">
        <w:rPr>
          <w:rFonts w:eastAsia="Times New Roman"/>
          <w:sz w:val="24"/>
          <w:szCs w:val="24"/>
        </w:rPr>
        <w:t>мой начального общего образова</w:t>
      </w:r>
      <w:r w:rsidRPr="00636460">
        <w:rPr>
          <w:rFonts w:eastAsia="Times New Roman"/>
          <w:sz w:val="24"/>
          <w:szCs w:val="24"/>
        </w:rPr>
        <w:t>ния, Примерной программой воспитания;</w:t>
      </w:r>
    </w:p>
    <w:p w:rsidR="00D215A2" w:rsidRPr="00636460" w:rsidRDefault="00D215A2" w:rsidP="00C518F9">
      <w:pPr>
        <w:spacing w:line="8" w:lineRule="exact"/>
        <w:ind w:left="3" w:firstLine="848"/>
        <w:rPr>
          <w:rFonts w:eastAsia="Times New Roman"/>
          <w:sz w:val="24"/>
          <w:szCs w:val="24"/>
        </w:rPr>
      </w:pPr>
    </w:p>
    <w:p w:rsidR="00D215A2" w:rsidRPr="00636460" w:rsidRDefault="00D215A2" w:rsidP="00660881">
      <w:pPr>
        <w:numPr>
          <w:ilvl w:val="1"/>
          <w:numId w:val="18"/>
        </w:numPr>
        <w:tabs>
          <w:tab w:val="left" w:pos="472"/>
        </w:tabs>
        <w:spacing w:line="259" w:lineRule="auto"/>
        <w:ind w:left="3" w:firstLine="848"/>
        <w:jc w:val="both"/>
        <w:rPr>
          <w:rFonts w:eastAsia="Times New Roman"/>
          <w:sz w:val="24"/>
          <w:szCs w:val="24"/>
        </w:rPr>
      </w:pPr>
      <w:r w:rsidRPr="00636460">
        <w:rPr>
          <w:rFonts w:eastAsia="Times New Roman"/>
          <w:sz w:val="24"/>
          <w:szCs w:val="24"/>
        </w:rPr>
        <w:t>разработать календарно</w:t>
      </w:r>
      <w:r w:rsidR="00C518F9" w:rsidRPr="00636460">
        <w:rPr>
          <w:rFonts w:eastAsia="Times New Roman"/>
          <w:sz w:val="24"/>
          <w:szCs w:val="24"/>
        </w:rPr>
        <w:t>-</w:t>
      </w:r>
      <w:r w:rsidRPr="00636460">
        <w:rPr>
          <w:rFonts w:eastAsia="Times New Roman"/>
          <w:sz w:val="24"/>
          <w:szCs w:val="24"/>
        </w:rPr>
        <w:t>т</w:t>
      </w:r>
      <w:r w:rsidR="00C518F9" w:rsidRPr="00636460">
        <w:rPr>
          <w:rFonts w:eastAsia="Times New Roman"/>
          <w:sz w:val="24"/>
          <w:szCs w:val="24"/>
        </w:rPr>
        <w:t>ематическое планирование с учё</w:t>
      </w:r>
      <w:r w:rsidRPr="00636460">
        <w:rPr>
          <w:rFonts w:eastAsia="Times New Roman"/>
          <w:sz w:val="24"/>
          <w:szCs w:val="24"/>
        </w:rPr>
        <w:t>том особенностей конкретно</w:t>
      </w:r>
      <w:r w:rsidR="00C518F9" w:rsidRPr="00636460">
        <w:rPr>
          <w:rFonts w:eastAsia="Times New Roman"/>
          <w:sz w:val="24"/>
          <w:szCs w:val="24"/>
        </w:rPr>
        <w:t>го класса, используя рекомендо</w:t>
      </w:r>
      <w:r w:rsidRPr="00636460">
        <w:rPr>
          <w:rFonts w:eastAsia="Times New Roman"/>
          <w:sz w:val="24"/>
          <w:szCs w:val="24"/>
        </w:rPr>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215A2" w:rsidRPr="00636460" w:rsidRDefault="00D215A2" w:rsidP="00C518F9">
      <w:pPr>
        <w:spacing w:line="259" w:lineRule="auto"/>
        <w:ind w:left="3" w:firstLine="848"/>
        <w:jc w:val="both"/>
        <w:rPr>
          <w:rFonts w:eastAsia="Times New Roman"/>
          <w:sz w:val="24"/>
          <w:szCs w:val="24"/>
        </w:rPr>
      </w:pPr>
      <w:r w:rsidRPr="00636460">
        <w:rPr>
          <w:rFonts w:eastAsia="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w:t>
      </w:r>
      <w:r w:rsidR="00C518F9" w:rsidRPr="00636460">
        <w:rPr>
          <w:rFonts w:eastAsia="Times New Roman"/>
          <w:sz w:val="24"/>
          <w:szCs w:val="24"/>
        </w:rPr>
        <w:t>чностные, метапредметные, пред</w:t>
      </w:r>
      <w:r w:rsidRPr="00636460">
        <w:rPr>
          <w:rFonts w:eastAsia="Times New Roman"/>
          <w:sz w:val="24"/>
          <w:szCs w:val="24"/>
        </w:rPr>
        <w:t>метные. Личностные и метапр</w:t>
      </w:r>
      <w:r w:rsidR="00C518F9" w:rsidRPr="00636460">
        <w:rPr>
          <w:rFonts w:eastAsia="Times New Roman"/>
          <w:sz w:val="24"/>
          <w:szCs w:val="24"/>
        </w:rPr>
        <w:t>едметные результаты представле</w:t>
      </w:r>
      <w:r w:rsidRPr="00636460">
        <w:rPr>
          <w:rFonts w:eastAsia="Times New Roman"/>
          <w:sz w:val="24"/>
          <w:szCs w:val="24"/>
        </w:rPr>
        <w:t>ны с учётом методических тра</w:t>
      </w:r>
      <w:r w:rsidR="00C518F9" w:rsidRPr="00636460">
        <w:rPr>
          <w:rFonts w:eastAsia="Times New Roman"/>
          <w:sz w:val="24"/>
          <w:szCs w:val="24"/>
        </w:rPr>
        <w:t>диций и особенностей преподава</w:t>
      </w:r>
      <w:r w:rsidRPr="00636460">
        <w:rPr>
          <w:rFonts w:eastAsia="Times New Roman"/>
          <w:sz w:val="24"/>
          <w:szCs w:val="24"/>
        </w:rPr>
        <w:t>ния русского языка в началь</w:t>
      </w:r>
      <w:r w:rsidR="00C518F9" w:rsidRPr="00636460">
        <w:rPr>
          <w:rFonts w:eastAsia="Times New Roman"/>
          <w:sz w:val="24"/>
          <w:szCs w:val="24"/>
        </w:rPr>
        <w:t>ной школе. Предметные планируе</w:t>
      </w:r>
      <w:r w:rsidRPr="00636460">
        <w:rPr>
          <w:rFonts w:eastAsia="Times New Roman"/>
          <w:sz w:val="24"/>
          <w:szCs w:val="24"/>
        </w:rPr>
        <w:t>мые результаты освоения программы даны для каждого года изучения предмета «Русский язык».</w:t>
      </w:r>
    </w:p>
    <w:p w:rsidR="00D215A2" w:rsidRPr="00636460" w:rsidRDefault="00D215A2" w:rsidP="00C518F9">
      <w:pPr>
        <w:spacing w:line="259" w:lineRule="auto"/>
        <w:ind w:left="3" w:firstLine="848"/>
        <w:jc w:val="both"/>
        <w:rPr>
          <w:rFonts w:eastAsia="Times New Roman"/>
          <w:sz w:val="24"/>
          <w:szCs w:val="24"/>
        </w:rPr>
      </w:pPr>
      <w:r w:rsidRPr="00636460">
        <w:rPr>
          <w:rFonts w:eastAsia="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w:t>
      </w:r>
      <w:r w:rsidR="00C518F9" w:rsidRPr="00636460">
        <w:rPr>
          <w:rFonts w:eastAsia="Times New Roman"/>
          <w:sz w:val="24"/>
          <w:szCs w:val="24"/>
        </w:rPr>
        <w:t>же рекомендуемую последователь</w:t>
      </w:r>
      <w:r w:rsidRPr="00636460">
        <w:rPr>
          <w:rFonts w:eastAsia="Times New Roman"/>
          <w:sz w:val="24"/>
          <w:szCs w:val="24"/>
        </w:rPr>
        <w:t>ность изучения тем, основанную на</w:t>
      </w:r>
      <w:r w:rsidR="00C518F9" w:rsidRPr="00636460">
        <w:rPr>
          <w:rFonts w:eastAsia="Times New Roman"/>
          <w:sz w:val="24"/>
          <w:szCs w:val="24"/>
        </w:rPr>
        <w:t xml:space="preserve"> логике развития предметно</w:t>
      </w:r>
      <w:r w:rsidRPr="00636460">
        <w:rPr>
          <w:rFonts w:eastAsia="Times New Roman"/>
          <w:sz w:val="24"/>
          <w:szCs w:val="24"/>
        </w:rPr>
        <w:t>го содержания и учёте психо</w:t>
      </w:r>
      <w:r w:rsidR="00C518F9" w:rsidRPr="00636460">
        <w:rPr>
          <w:rFonts w:eastAsia="Times New Roman"/>
          <w:sz w:val="24"/>
          <w:szCs w:val="24"/>
        </w:rPr>
        <w:t>логических и возрастных особен</w:t>
      </w:r>
      <w:r w:rsidRPr="00636460">
        <w:rPr>
          <w:rFonts w:eastAsia="Times New Roman"/>
          <w:sz w:val="24"/>
          <w:szCs w:val="24"/>
        </w:rPr>
        <w:t>ностей младших школьников.</w:t>
      </w:r>
    </w:p>
    <w:p w:rsidR="00D215A2" w:rsidRPr="00636460" w:rsidRDefault="00D215A2" w:rsidP="00C518F9">
      <w:pPr>
        <w:spacing w:line="258" w:lineRule="auto"/>
        <w:ind w:left="3" w:firstLine="848"/>
        <w:jc w:val="both"/>
        <w:rPr>
          <w:rFonts w:eastAsia="Times New Roman"/>
          <w:sz w:val="24"/>
          <w:szCs w:val="24"/>
        </w:rPr>
      </w:pPr>
      <w:r w:rsidRPr="00636460">
        <w:rPr>
          <w:rFonts w:eastAsia="Times New Roman"/>
          <w:sz w:val="24"/>
          <w:szCs w:val="24"/>
        </w:rPr>
        <w:t>Примерная рабочая программа не ограничивает творческую инициативу учителя и предо</w:t>
      </w:r>
      <w:r w:rsidR="00C518F9" w:rsidRPr="00636460">
        <w:rPr>
          <w:rFonts w:eastAsia="Times New Roman"/>
          <w:sz w:val="24"/>
          <w:szCs w:val="24"/>
        </w:rPr>
        <w:t>ставляет возможности для реали</w:t>
      </w:r>
      <w:r w:rsidRPr="00636460">
        <w:rPr>
          <w:rFonts w:eastAsia="Times New Roman"/>
          <w:sz w:val="24"/>
          <w:szCs w:val="24"/>
        </w:rPr>
        <w:t>зации различных методически</w:t>
      </w:r>
      <w:r w:rsidR="00C518F9" w:rsidRPr="00636460">
        <w:rPr>
          <w:rFonts w:eastAsia="Times New Roman"/>
          <w:sz w:val="24"/>
          <w:szCs w:val="24"/>
        </w:rPr>
        <w:t>х подходов к преподаванию учеб</w:t>
      </w:r>
      <w:r w:rsidRPr="00636460">
        <w:rPr>
          <w:rFonts w:eastAsia="Times New Roman"/>
          <w:sz w:val="24"/>
          <w:szCs w:val="24"/>
        </w:rPr>
        <w:t>ного предмета «Русский язык</w:t>
      </w:r>
      <w:r w:rsidR="00C518F9" w:rsidRPr="00636460">
        <w:rPr>
          <w:rFonts w:eastAsia="Times New Roman"/>
          <w:sz w:val="24"/>
          <w:szCs w:val="24"/>
        </w:rPr>
        <w:t>» при условии сохранения обяза</w:t>
      </w:r>
      <w:r w:rsidRPr="00636460">
        <w:rPr>
          <w:rFonts w:eastAsia="Times New Roman"/>
          <w:sz w:val="24"/>
          <w:szCs w:val="24"/>
        </w:rPr>
        <w:t>тельной части содержания курса.</w:t>
      </w:r>
    </w:p>
    <w:p w:rsidR="00D215A2" w:rsidRPr="00636460" w:rsidRDefault="00D215A2" w:rsidP="00C518F9">
      <w:pPr>
        <w:spacing w:line="246" w:lineRule="auto"/>
        <w:ind w:left="3" w:firstLine="848"/>
        <w:rPr>
          <w:sz w:val="24"/>
          <w:szCs w:val="24"/>
        </w:rPr>
      </w:pPr>
      <w:r w:rsidRPr="00636460">
        <w:rPr>
          <w:rFonts w:eastAsia="Times New Roman"/>
          <w:sz w:val="24"/>
          <w:szCs w:val="24"/>
        </w:rPr>
        <w:t>Содержание рабочей программы составлено таким образом, что достижение младшими школьниками как личностных, так</w:t>
      </w:r>
      <w:r w:rsidR="00C518F9" w:rsidRPr="00636460">
        <w:rPr>
          <w:sz w:val="24"/>
          <w:szCs w:val="24"/>
        </w:rPr>
        <w:t xml:space="preserve"> и </w:t>
      </w:r>
      <w:r w:rsidRPr="00636460">
        <w:rPr>
          <w:rFonts w:eastAsia="Times New Roman"/>
          <w:sz w:val="24"/>
          <w:szCs w:val="24"/>
        </w:rPr>
        <w:t>метапредметных результатов обеспечивает преемственность</w:t>
      </w:r>
      <w:r w:rsidR="00C518F9" w:rsidRPr="00636460">
        <w:rPr>
          <w:sz w:val="24"/>
          <w:szCs w:val="24"/>
        </w:rPr>
        <w:t xml:space="preserve"> и </w:t>
      </w:r>
      <w:r w:rsidRPr="00636460">
        <w:rPr>
          <w:rFonts w:eastAsia="Times New Roman"/>
          <w:sz w:val="24"/>
          <w:szCs w:val="24"/>
        </w:rPr>
        <w:t>перспективность в освоении</w:t>
      </w:r>
      <w:r w:rsidR="00C518F9" w:rsidRPr="00636460">
        <w:rPr>
          <w:rFonts w:eastAsia="Times New Roman"/>
          <w:sz w:val="24"/>
          <w:szCs w:val="24"/>
        </w:rPr>
        <w:t xml:space="preserve"> областей знаний, которые отра</w:t>
      </w:r>
      <w:r w:rsidRPr="00636460">
        <w:rPr>
          <w:rFonts w:eastAsia="Times New Roman"/>
          <w:sz w:val="24"/>
          <w:szCs w:val="24"/>
        </w:rPr>
        <w:t xml:space="preserve">жают ведущие идеи учебных </w:t>
      </w:r>
      <w:r w:rsidR="00C518F9" w:rsidRPr="00636460">
        <w:rPr>
          <w:rFonts w:eastAsia="Times New Roman"/>
          <w:sz w:val="24"/>
          <w:szCs w:val="24"/>
        </w:rPr>
        <w:t>предметов основной школы и под</w:t>
      </w:r>
      <w:r w:rsidRPr="00636460">
        <w:rPr>
          <w:rFonts w:eastAsia="Times New Roman"/>
          <w:sz w:val="24"/>
          <w:szCs w:val="24"/>
        </w:rPr>
        <w:t xml:space="preserve">чёркивают </w:t>
      </w:r>
      <w:r w:rsidRPr="00636460">
        <w:rPr>
          <w:rFonts w:eastAsia="Times New Roman"/>
          <w:sz w:val="24"/>
          <w:szCs w:val="24"/>
        </w:rPr>
        <w:lastRenderedPageBreak/>
        <w:t xml:space="preserve">пропедевтическое </w:t>
      </w:r>
      <w:r w:rsidR="00C518F9" w:rsidRPr="00636460">
        <w:rPr>
          <w:rFonts w:eastAsia="Times New Roman"/>
          <w:sz w:val="24"/>
          <w:szCs w:val="24"/>
        </w:rPr>
        <w:t>значение этапа начального обра</w:t>
      </w:r>
      <w:r w:rsidRPr="00636460">
        <w:rPr>
          <w:rFonts w:eastAsia="Times New Roman"/>
          <w:sz w:val="24"/>
          <w:szCs w:val="24"/>
        </w:rPr>
        <w:t>зования, формирование готовности младшего школьника к дальнейшему обучению.</w:t>
      </w:r>
    </w:p>
    <w:p w:rsidR="00D215A2" w:rsidRPr="00636460" w:rsidRDefault="00D215A2" w:rsidP="00C518F9">
      <w:pPr>
        <w:spacing w:line="7" w:lineRule="exact"/>
        <w:ind w:left="3" w:firstLine="848"/>
        <w:rPr>
          <w:rFonts w:eastAsia="Times New Roman"/>
          <w:sz w:val="24"/>
          <w:szCs w:val="24"/>
        </w:rPr>
      </w:pPr>
    </w:p>
    <w:p w:rsidR="00D215A2" w:rsidRPr="00636460" w:rsidRDefault="00D215A2" w:rsidP="00C518F9">
      <w:pPr>
        <w:spacing w:line="250" w:lineRule="auto"/>
        <w:ind w:left="3" w:firstLine="848"/>
        <w:jc w:val="both"/>
        <w:rPr>
          <w:rFonts w:eastAsia="Times New Roman"/>
          <w:sz w:val="24"/>
          <w:szCs w:val="24"/>
        </w:rPr>
      </w:pPr>
      <w:r w:rsidRPr="00636460">
        <w:rPr>
          <w:rFonts w:eastAsia="Times New Roman"/>
          <w:sz w:val="24"/>
          <w:szCs w:val="24"/>
        </w:rPr>
        <w:t>Центральной идеей констр</w:t>
      </w:r>
      <w:r w:rsidR="00C518F9" w:rsidRPr="00636460">
        <w:rPr>
          <w:rFonts w:eastAsia="Times New Roman"/>
          <w:sz w:val="24"/>
          <w:szCs w:val="24"/>
        </w:rPr>
        <w:t>уирования содержания и планиру</w:t>
      </w:r>
      <w:r w:rsidRPr="00636460">
        <w:rPr>
          <w:rFonts w:eastAsia="Times New Roman"/>
          <w:sz w:val="24"/>
          <w:szCs w:val="24"/>
        </w:rPr>
        <w:t>емых результатов обучения я</w:t>
      </w:r>
      <w:r w:rsidR="00C518F9" w:rsidRPr="00636460">
        <w:rPr>
          <w:rFonts w:eastAsia="Times New Roman"/>
          <w:sz w:val="24"/>
          <w:szCs w:val="24"/>
        </w:rPr>
        <w:t>вляется признание равной значи</w:t>
      </w:r>
      <w:r w:rsidRPr="00636460">
        <w:rPr>
          <w:rFonts w:eastAsia="Times New Roman"/>
          <w:sz w:val="24"/>
          <w:szCs w:val="24"/>
        </w:rPr>
        <w:t>мости работы по изучению с</w:t>
      </w:r>
      <w:r w:rsidR="00C518F9" w:rsidRPr="00636460">
        <w:rPr>
          <w:rFonts w:eastAsia="Times New Roman"/>
          <w:sz w:val="24"/>
          <w:szCs w:val="24"/>
        </w:rPr>
        <w:t>истемы языка и работы по совер</w:t>
      </w:r>
      <w:r w:rsidRPr="00636460">
        <w:rPr>
          <w:rFonts w:eastAsia="Times New Roman"/>
          <w:sz w:val="24"/>
          <w:szCs w:val="24"/>
        </w:rPr>
        <w:t>шенствованию речи младших школьников. Языковой материал призван сформировать первон</w:t>
      </w:r>
      <w:r w:rsidR="00C518F9" w:rsidRPr="00636460">
        <w:rPr>
          <w:rFonts w:eastAsia="Times New Roman"/>
          <w:sz w:val="24"/>
          <w:szCs w:val="24"/>
        </w:rPr>
        <w:t>ачальные представления о струк</w:t>
      </w:r>
      <w:r w:rsidRPr="00636460">
        <w:rPr>
          <w:rFonts w:eastAsia="Times New Roman"/>
          <w:sz w:val="24"/>
          <w:szCs w:val="24"/>
        </w:rPr>
        <w:t>туре русского языка, способствовать усвоению норм русского литературного языка, орфографических и пунктуационных правил. Развитие устной и</w:t>
      </w:r>
      <w:r w:rsidR="00C518F9" w:rsidRPr="00636460">
        <w:rPr>
          <w:rFonts w:eastAsia="Times New Roman"/>
          <w:sz w:val="24"/>
          <w:szCs w:val="24"/>
        </w:rPr>
        <w:t xml:space="preserve"> письменной речи младших школь</w:t>
      </w:r>
      <w:r w:rsidRPr="00636460">
        <w:rPr>
          <w:rFonts w:eastAsia="Times New Roman"/>
          <w:sz w:val="24"/>
          <w:szCs w:val="24"/>
        </w:rPr>
        <w:t>ников направлено на решение практической задачи развития всех видов речевой деятельнос</w:t>
      </w:r>
      <w:r w:rsidR="00C518F9" w:rsidRPr="00636460">
        <w:rPr>
          <w:rFonts w:eastAsia="Times New Roman"/>
          <w:sz w:val="24"/>
          <w:szCs w:val="24"/>
        </w:rPr>
        <w:t>ти, отработку навыков использо</w:t>
      </w:r>
      <w:r w:rsidRPr="00636460">
        <w:rPr>
          <w:rFonts w:eastAsia="Times New Roman"/>
          <w:sz w:val="24"/>
          <w:szCs w:val="24"/>
        </w:rPr>
        <w:t>вания усвоенных норм русского литературного языка, речевых норм и правил речевого этикет</w:t>
      </w:r>
      <w:r w:rsidR="00C518F9" w:rsidRPr="00636460">
        <w:rPr>
          <w:rFonts w:eastAsia="Times New Roman"/>
          <w:sz w:val="24"/>
          <w:szCs w:val="24"/>
        </w:rPr>
        <w:t>а в процессе устного и письмен</w:t>
      </w:r>
      <w:r w:rsidRPr="00636460">
        <w:rPr>
          <w:rFonts w:eastAsia="Times New Roman"/>
          <w:sz w:val="24"/>
          <w:szCs w:val="24"/>
        </w:rPr>
        <w:t>ного общения. Ряд задач по</w:t>
      </w:r>
      <w:r w:rsidR="00C518F9" w:rsidRPr="00636460">
        <w:rPr>
          <w:rFonts w:eastAsia="Times New Roman"/>
          <w:sz w:val="24"/>
          <w:szCs w:val="24"/>
        </w:rPr>
        <w:t xml:space="preserve"> совершенствованию речевой дея</w:t>
      </w:r>
      <w:r w:rsidRPr="00636460">
        <w:rPr>
          <w:rFonts w:eastAsia="Times New Roman"/>
          <w:sz w:val="24"/>
          <w:szCs w:val="24"/>
        </w:rPr>
        <w:t>тельности решаются совмест</w:t>
      </w:r>
      <w:r w:rsidR="00C518F9" w:rsidRPr="00636460">
        <w:rPr>
          <w:rFonts w:eastAsia="Times New Roman"/>
          <w:sz w:val="24"/>
          <w:szCs w:val="24"/>
        </w:rPr>
        <w:t>но с учебным предметом «Литера</w:t>
      </w:r>
      <w:r w:rsidRPr="00636460">
        <w:rPr>
          <w:rFonts w:eastAsia="Times New Roman"/>
          <w:sz w:val="24"/>
          <w:szCs w:val="24"/>
        </w:rPr>
        <w:t>турное чтение».</w:t>
      </w:r>
    </w:p>
    <w:p w:rsidR="00D215A2" w:rsidRPr="00636460" w:rsidRDefault="00D215A2" w:rsidP="00C518F9">
      <w:pPr>
        <w:spacing w:line="247" w:lineRule="auto"/>
        <w:ind w:left="3" w:firstLine="848"/>
        <w:jc w:val="both"/>
        <w:rPr>
          <w:rFonts w:eastAsia="Times New Roman"/>
          <w:sz w:val="24"/>
          <w:szCs w:val="24"/>
        </w:rPr>
      </w:pPr>
      <w:r w:rsidRPr="00636460">
        <w:rPr>
          <w:rFonts w:eastAsia="Times New Roman"/>
          <w:sz w:val="24"/>
          <w:szCs w:val="24"/>
        </w:rPr>
        <w:t>Общее число часов, отведё</w:t>
      </w:r>
      <w:r w:rsidR="00C518F9" w:rsidRPr="00636460">
        <w:rPr>
          <w:rFonts w:eastAsia="Times New Roman"/>
          <w:sz w:val="24"/>
          <w:szCs w:val="24"/>
        </w:rPr>
        <w:t>нных на изучение «Русского язы</w:t>
      </w:r>
      <w:r w:rsidRPr="00636460">
        <w:rPr>
          <w:rFonts w:eastAsia="Times New Roman"/>
          <w:sz w:val="24"/>
          <w:szCs w:val="24"/>
        </w:rPr>
        <w:t>ка», — 675 (5 часов в неделю в каждом классе): в 1 классе — 165 ч, во 2—4 классах — по 170 ч.</w:t>
      </w:r>
    </w:p>
    <w:p w:rsidR="00D215A2" w:rsidRPr="00636460" w:rsidRDefault="00D215A2" w:rsidP="00C518F9">
      <w:pPr>
        <w:spacing w:line="244" w:lineRule="auto"/>
        <w:jc w:val="both"/>
        <w:rPr>
          <w:sz w:val="24"/>
          <w:szCs w:val="24"/>
        </w:rPr>
      </w:pPr>
    </w:p>
    <w:p w:rsidR="00C518F9" w:rsidRPr="00636460" w:rsidRDefault="00C518F9" w:rsidP="00C518F9">
      <w:pPr>
        <w:ind w:left="3"/>
        <w:rPr>
          <w:sz w:val="24"/>
          <w:szCs w:val="24"/>
        </w:rPr>
      </w:pPr>
      <w:r w:rsidRPr="00636460">
        <w:rPr>
          <w:rFonts w:eastAsia="Arial"/>
          <w:b/>
          <w:bCs/>
          <w:sz w:val="24"/>
          <w:szCs w:val="24"/>
        </w:rPr>
        <w:t>СОДЕРЖАНИЕ ОБУЧЕНИЯ</w:t>
      </w:r>
    </w:p>
    <w:p w:rsidR="00161205" w:rsidRPr="00636460" w:rsidRDefault="00161205" w:rsidP="00C518F9">
      <w:pPr>
        <w:ind w:left="3"/>
        <w:rPr>
          <w:rFonts w:ascii="Arial" w:eastAsia="Arial" w:hAnsi="Arial" w:cs="Arial"/>
          <w:sz w:val="24"/>
          <w:szCs w:val="24"/>
        </w:rPr>
      </w:pPr>
    </w:p>
    <w:p w:rsidR="00C518F9" w:rsidRPr="00636460" w:rsidRDefault="00C518F9" w:rsidP="00C518F9">
      <w:pPr>
        <w:ind w:left="3" w:firstLine="848"/>
        <w:rPr>
          <w:sz w:val="24"/>
          <w:szCs w:val="24"/>
        </w:rPr>
      </w:pPr>
      <w:r w:rsidRPr="00636460">
        <w:rPr>
          <w:rFonts w:eastAsia="Arial"/>
          <w:sz w:val="24"/>
          <w:szCs w:val="24"/>
        </w:rPr>
        <w:t>1 КЛАСС</w:t>
      </w:r>
    </w:p>
    <w:p w:rsidR="00C518F9" w:rsidRPr="00636460" w:rsidRDefault="00C518F9" w:rsidP="00C518F9">
      <w:pPr>
        <w:spacing w:line="145" w:lineRule="exact"/>
        <w:ind w:left="3" w:firstLine="848"/>
        <w:rPr>
          <w:sz w:val="24"/>
          <w:szCs w:val="24"/>
        </w:rPr>
      </w:pPr>
    </w:p>
    <w:p w:rsidR="00C518F9" w:rsidRPr="00636460" w:rsidRDefault="00C518F9" w:rsidP="00C518F9">
      <w:pPr>
        <w:ind w:left="3" w:firstLine="848"/>
        <w:rPr>
          <w:sz w:val="24"/>
          <w:szCs w:val="24"/>
        </w:rPr>
      </w:pPr>
      <w:r w:rsidRPr="00636460">
        <w:rPr>
          <w:rFonts w:eastAsia="Arial"/>
          <w:b/>
          <w:bCs/>
          <w:sz w:val="24"/>
          <w:szCs w:val="24"/>
        </w:rPr>
        <w:t>Обучение грамоте</w:t>
      </w:r>
    </w:p>
    <w:p w:rsidR="00C518F9" w:rsidRPr="00636460" w:rsidRDefault="00C518F9" w:rsidP="00C518F9">
      <w:pPr>
        <w:spacing w:line="136"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Развитие речи</w:t>
      </w:r>
    </w:p>
    <w:p w:rsidR="00C518F9" w:rsidRPr="00636460" w:rsidRDefault="00C518F9" w:rsidP="00C518F9">
      <w:pPr>
        <w:spacing w:line="71" w:lineRule="exact"/>
        <w:ind w:left="3" w:firstLine="848"/>
        <w:rPr>
          <w:sz w:val="24"/>
          <w:szCs w:val="24"/>
        </w:rPr>
      </w:pPr>
    </w:p>
    <w:p w:rsidR="00C518F9" w:rsidRPr="00636460" w:rsidRDefault="00C518F9" w:rsidP="00C518F9">
      <w:pPr>
        <w:spacing w:line="245" w:lineRule="auto"/>
        <w:ind w:left="3" w:firstLine="848"/>
        <w:jc w:val="both"/>
        <w:rPr>
          <w:sz w:val="24"/>
          <w:szCs w:val="24"/>
        </w:rPr>
      </w:pPr>
      <w:r w:rsidRPr="00636460">
        <w:rPr>
          <w:rFonts w:eastAsia="Times New Roman"/>
          <w:sz w:val="24"/>
          <w:szCs w:val="24"/>
        </w:rPr>
        <w:t>Составление небольших расс</w:t>
      </w:r>
      <w:r w:rsidR="00161205" w:rsidRPr="00636460">
        <w:rPr>
          <w:rFonts w:eastAsia="Times New Roman"/>
          <w:sz w:val="24"/>
          <w:szCs w:val="24"/>
        </w:rPr>
        <w:t>казов повествовательного харак</w:t>
      </w:r>
      <w:r w:rsidRPr="00636460">
        <w:rPr>
          <w:rFonts w:eastAsia="Times New Roman"/>
          <w:sz w:val="24"/>
          <w:szCs w:val="24"/>
        </w:rPr>
        <w:t>тера по серии сюжетных картинок, материалам собственных игр, занятий, наблюдений.</w:t>
      </w:r>
    </w:p>
    <w:p w:rsidR="00C518F9" w:rsidRPr="00636460" w:rsidRDefault="00C518F9" w:rsidP="00C518F9">
      <w:pPr>
        <w:spacing w:line="10"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Понимание текста при ег</w:t>
      </w:r>
      <w:r w:rsidR="00161205" w:rsidRPr="00636460">
        <w:rPr>
          <w:rFonts w:eastAsia="Times New Roman"/>
          <w:sz w:val="24"/>
          <w:szCs w:val="24"/>
        </w:rPr>
        <w:t>о прослушивании и при самостоя</w:t>
      </w:r>
      <w:r w:rsidRPr="00636460">
        <w:rPr>
          <w:rFonts w:eastAsia="Times New Roman"/>
          <w:sz w:val="24"/>
          <w:szCs w:val="24"/>
        </w:rPr>
        <w:t>тельном чтении вслух.</w:t>
      </w:r>
    </w:p>
    <w:p w:rsidR="00C518F9" w:rsidRPr="00636460" w:rsidRDefault="00C518F9" w:rsidP="00C518F9">
      <w:pPr>
        <w:spacing w:line="119"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Слово и предложение</w:t>
      </w:r>
    </w:p>
    <w:p w:rsidR="00C518F9" w:rsidRPr="00636460" w:rsidRDefault="00C518F9" w:rsidP="00C518F9">
      <w:pPr>
        <w:spacing w:line="65"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Различение слова и предложения. Работа с предложением:</w:t>
      </w:r>
    </w:p>
    <w:p w:rsidR="00C518F9" w:rsidRPr="00636460" w:rsidRDefault="00C518F9" w:rsidP="00C518F9">
      <w:pPr>
        <w:spacing w:line="8"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выделение слов, изменение их порядка.</w:t>
      </w:r>
    </w:p>
    <w:p w:rsidR="00C518F9" w:rsidRPr="00636460" w:rsidRDefault="00C518F9" w:rsidP="00C518F9">
      <w:pPr>
        <w:spacing w:line="14"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Восприятие слова как объек</w:t>
      </w:r>
      <w:r w:rsidR="00161205" w:rsidRPr="00636460">
        <w:rPr>
          <w:rFonts w:eastAsia="Times New Roman"/>
          <w:sz w:val="24"/>
          <w:szCs w:val="24"/>
        </w:rPr>
        <w:t>та изучения, материала для ана</w:t>
      </w:r>
      <w:r w:rsidRPr="00636460">
        <w:rPr>
          <w:rFonts w:eastAsia="Times New Roman"/>
          <w:sz w:val="24"/>
          <w:szCs w:val="24"/>
        </w:rPr>
        <w:t>лиза. Наблюдение над значением слова.</w:t>
      </w:r>
    </w:p>
    <w:p w:rsidR="00C518F9" w:rsidRPr="00636460" w:rsidRDefault="00C518F9" w:rsidP="00C518F9">
      <w:pPr>
        <w:spacing w:line="119"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 xml:space="preserve">Фонетика </w:t>
      </w:r>
    </w:p>
    <w:p w:rsidR="00C518F9" w:rsidRPr="00636460" w:rsidRDefault="00C518F9" w:rsidP="00C518F9">
      <w:pPr>
        <w:spacing w:line="71" w:lineRule="exact"/>
        <w:ind w:left="3" w:firstLine="848"/>
        <w:rPr>
          <w:sz w:val="24"/>
          <w:szCs w:val="24"/>
        </w:rPr>
      </w:pPr>
    </w:p>
    <w:p w:rsidR="00C518F9" w:rsidRPr="00636460" w:rsidRDefault="00C518F9" w:rsidP="00C60D1A">
      <w:pPr>
        <w:spacing w:line="246" w:lineRule="auto"/>
        <w:ind w:left="3" w:firstLine="848"/>
        <w:rPr>
          <w:sz w:val="24"/>
          <w:szCs w:val="24"/>
        </w:rPr>
      </w:pPr>
      <w:r w:rsidRPr="00636460">
        <w:rPr>
          <w:rFonts w:eastAsia="Times New Roman"/>
          <w:sz w:val="24"/>
          <w:szCs w:val="24"/>
        </w:rPr>
        <w:t>Звуки речи. Единство звукового состава слова и его значения. Установление последовател</w:t>
      </w:r>
      <w:r w:rsidR="00161205" w:rsidRPr="00636460">
        <w:rPr>
          <w:rFonts w:eastAsia="Times New Roman"/>
          <w:sz w:val="24"/>
          <w:szCs w:val="24"/>
        </w:rPr>
        <w:t>ьности звуков в слове и количе</w:t>
      </w:r>
      <w:r w:rsidRPr="00636460">
        <w:rPr>
          <w:rFonts w:eastAsia="Times New Roman"/>
          <w:sz w:val="24"/>
          <w:szCs w:val="24"/>
        </w:rPr>
        <w:t>ства звуков. Сопоставление слов, различающихся одним или несколькими звуками. Звуковой анализ слова, рабо</w:t>
      </w:r>
      <w:r w:rsidR="00161205" w:rsidRPr="00636460">
        <w:rPr>
          <w:rFonts w:eastAsia="Times New Roman"/>
          <w:sz w:val="24"/>
          <w:szCs w:val="24"/>
        </w:rPr>
        <w:t>та со звуко</w:t>
      </w:r>
      <w:r w:rsidRPr="00636460">
        <w:rPr>
          <w:rFonts w:eastAsia="Times New Roman"/>
          <w:sz w:val="24"/>
          <w:szCs w:val="24"/>
        </w:rPr>
        <w:t>выми моделями: построение модели звукового состава слова,</w:t>
      </w:r>
    </w:p>
    <w:p w:rsidR="00C518F9" w:rsidRPr="00636460" w:rsidRDefault="00C518F9" w:rsidP="00C518F9">
      <w:pPr>
        <w:spacing w:line="6"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подбор слов, соответствующих заданной модели.</w:t>
      </w:r>
    </w:p>
    <w:p w:rsidR="00C518F9" w:rsidRPr="00636460" w:rsidRDefault="00C518F9" w:rsidP="00C518F9">
      <w:pPr>
        <w:spacing w:line="14"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Различение гласных и согласных звуков, гласных ударных и безударных, согласных твёрдых и мягких, звонких и глухих.</w:t>
      </w:r>
    </w:p>
    <w:p w:rsidR="00C518F9" w:rsidRPr="00636460" w:rsidRDefault="00C518F9" w:rsidP="00C518F9">
      <w:pPr>
        <w:spacing w:line="7"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Определение места ударения.</w:t>
      </w:r>
    </w:p>
    <w:p w:rsidR="00C518F9" w:rsidRPr="00636460" w:rsidRDefault="00C518F9" w:rsidP="00C518F9">
      <w:pPr>
        <w:spacing w:line="14" w:lineRule="exact"/>
        <w:ind w:left="3" w:firstLine="848"/>
        <w:rPr>
          <w:sz w:val="24"/>
          <w:szCs w:val="24"/>
        </w:rPr>
      </w:pPr>
    </w:p>
    <w:p w:rsidR="00C518F9" w:rsidRPr="00636460" w:rsidRDefault="00C518F9" w:rsidP="00C518F9">
      <w:pPr>
        <w:spacing w:line="242" w:lineRule="auto"/>
        <w:ind w:left="3" w:firstLine="848"/>
        <w:jc w:val="both"/>
        <w:rPr>
          <w:sz w:val="24"/>
          <w:szCs w:val="24"/>
        </w:rPr>
      </w:pPr>
      <w:r w:rsidRPr="00636460">
        <w:rPr>
          <w:rFonts w:eastAsia="Times New Roman"/>
          <w:sz w:val="24"/>
          <w:szCs w:val="24"/>
        </w:rPr>
        <w:t>Слог как минимальная пр</w:t>
      </w:r>
      <w:r w:rsidR="00161205" w:rsidRPr="00636460">
        <w:rPr>
          <w:rFonts w:eastAsia="Times New Roman"/>
          <w:sz w:val="24"/>
          <w:szCs w:val="24"/>
        </w:rPr>
        <w:t>оизносительная единица. Количе</w:t>
      </w:r>
      <w:r w:rsidRPr="00636460">
        <w:rPr>
          <w:rFonts w:eastAsia="Times New Roman"/>
          <w:sz w:val="24"/>
          <w:szCs w:val="24"/>
        </w:rPr>
        <w:t>ство слогов в слове. Ударный слог.</w:t>
      </w:r>
    </w:p>
    <w:p w:rsidR="00C518F9" w:rsidRPr="00636460" w:rsidRDefault="00C518F9" w:rsidP="00C518F9">
      <w:pPr>
        <w:spacing w:line="119" w:lineRule="exact"/>
        <w:ind w:left="3" w:firstLine="848"/>
        <w:rPr>
          <w:sz w:val="24"/>
          <w:szCs w:val="24"/>
        </w:rPr>
      </w:pPr>
    </w:p>
    <w:p w:rsidR="00C518F9" w:rsidRPr="00636460" w:rsidRDefault="00C518F9" w:rsidP="00C518F9">
      <w:pPr>
        <w:ind w:left="3" w:firstLine="848"/>
        <w:rPr>
          <w:sz w:val="24"/>
          <w:szCs w:val="24"/>
        </w:rPr>
      </w:pPr>
      <w:r w:rsidRPr="00636460">
        <w:rPr>
          <w:rFonts w:eastAsia="Arial"/>
          <w:sz w:val="24"/>
          <w:szCs w:val="24"/>
        </w:rPr>
        <w:t>Графика</w:t>
      </w:r>
    </w:p>
    <w:p w:rsidR="00C518F9" w:rsidRPr="00636460" w:rsidRDefault="00C518F9" w:rsidP="00C518F9">
      <w:pPr>
        <w:spacing w:line="71" w:lineRule="exact"/>
        <w:ind w:left="3" w:firstLine="848"/>
        <w:rPr>
          <w:sz w:val="24"/>
          <w:szCs w:val="24"/>
        </w:rPr>
      </w:pPr>
    </w:p>
    <w:p w:rsidR="00C518F9" w:rsidRPr="00636460" w:rsidRDefault="00C518F9" w:rsidP="00C518F9">
      <w:pPr>
        <w:spacing w:line="252" w:lineRule="auto"/>
        <w:ind w:left="3" w:firstLine="848"/>
        <w:jc w:val="both"/>
        <w:rPr>
          <w:rFonts w:eastAsia="Times New Roman"/>
          <w:sz w:val="24"/>
          <w:szCs w:val="24"/>
        </w:rPr>
      </w:pPr>
      <w:r w:rsidRPr="00636460">
        <w:rPr>
          <w:rFonts w:eastAsia="Times New Roman"/>
          <w:sz w:val="24"/>
          <w:szCs w:val="24"/>
        </w:rPr>
        <w:t>Различение звука и буквы: буква как знак звука. Слоговой принцип русской графики. Бук</w:t>
      </w:r>
      <w:r w:rsidR="00161205" w:rsidRPr="00636460">
        <w:rPr>
          <w:rFonts w:eastAsia="Times New Roman"/>
          <w:sz w:val="24"/>
          <w:szCs w:val="24"/>
        </w:rPr>
        <w:t>вы гласных как показатель твёр</w:t>
      </w:r>
      <w:r w:rsidRPr="00636460">
        <w:rPr>
          <w:rFonts w:eastAsia="Times New Roman"/>
          <w:sz w:val="24"/>
          <w:szCs w:val="24"/>
        </w:rPr>
        <w:t xml:space="preserve">дости — мягкости согласных звуков. Функции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w:t>
      </w:r>
    </w:p>
    <w:p w:rsidR="00C518F9" w:rsidRPr="00636460" w:rsidRDefault="00C518F9" w:rsidP="00C518F9">
      <w:pPr>
        <w:spacing w:line="248" w:lineRule="auto"/>
        <w:ind w:left="3" w:firstLine="848"/>
        <w:jc w:val="both"/>
        <w:rPr>
          <w:sz w:val="24"/>
          <w:szCs w:val="24"/>
        </w:rPr>
      </w:pPr>
      <w:r w:rsidRPr="00636460">
        <w:rPr>
          <w:rFonts w:eastAsia="Times New Roman"/>
          <w:sz w:val="24"/>
          <w:szCs w:val="24"/>
        </w:rPr>
        <w:t>Мягкий знак как показатель мягкости предшествующего со­ гласного звука в конце слова.</w:t>
      </w:r>
    </w:p>
    <w:p w:rsidR="00C518F9" w:rsidRPr="00636460" w:rsidRDefault="00C518F9" w:rsidP="00C518F9">
      <w:pPr>
        <w:spacing w:line="6" w:lineRule="exact"/>
        <w:ind w:left="3" w:firstLine="848"/>
        <w:rPr>
          <w:sz w:val="24"/>
          <w:szCs w:val="24"/>
        </w:rPr>
      </w:pPr>
    </w:p>
    <w:p w:rsidR="00C518F9" w:rsidRPr="00636460" w:rsidRDefault="00C518F9" w:rsidP="00C518F9">
      <w:pPr>
        <w:ind w:left="3" w:firstLine="848"/>
        <w:rPr>
          <w:sz w:val="24"/>
          <w:szCs w:val="24"/>
        </w:rPr>
      </w:pPr>
      <w:r w:rsidRPr="00636460">
        <w:rPr>
          <w:rFonts w:eastAsia="Times New Roman"/>
          <w:sz w:val="24"/>
          <w:szCs w:val="24"/>
        </w:rPr>
        <w:t>Последовательность букв в русском алфавите.</w:t>
      </w:r>
    </w:p>
    <w:p w:rsidR="00C518F9" w:rsidRPr="00636460" w:rsidRDefault="00C518F9" w:rsidP="00C518F9">
      <w:pPr>
        <w:ind w:left="3" w:firstLine="848"/>
        <w:rPr>
          <w:sz w:val="24"/>
          <w:szCs w:val="24"/>
        </w:rPr>
      </w:pPr>
      <w:r w:rsidRPr="00636460">
        <w:rPr>
          <w:rFonts w:eastAsia="Arial"/>
          <w:sz w:val="24"/>
          <w:szCs w:val="24"/>
        </w:rPr>
        <w:t>Чтение</w:t>
      </w:r>
    </w:p>
    <w:p w:rsidR="00C518F9" w:rsidRPr="00636460" w:rsidRDefault="00C518F9" w:rsidP="00C518F9">
      <w:pPr>
        <w:spacing w:line="77" w:lineRule="exact"/>
        <w:ind w:left="3" w:firstLine="848"/>
        <w:rPr>
          <w:sz w:val="24"/>
          <w:szCs w:val="24"/>
        </w:rPr>
      </w:pP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Слоговое чтение (ориентац</w:t>
      </w:r>
      <w:r w:rsidR="00161205" w:rsidRPr="00636460">
        <w:rPr>
          <w:rFonts w:eastAsia="Times New Roman"/>
          <w:sz w:val="24"/>
          <w:szCs w:val="24"/>
        </w:rPr>
        <w:t>ия на букву, обозначающую глас</w:t>
      </w:r>
      <w:r w:rsidRPr="00636460">
        <w:rPr>
          <w:rFonts w:eastAsia="Times New Roman"/>
          <w:sz w:val="24"/>
          <w:szCs w:val="24"/>
        </w:rPr>
        <w:t>ный звук). Плавное слоговое чтение и чтение целыми словами со скоростью, соответствую</w:t>
      </w:r>
      <w:r w:rsidR="00161205" w:rsidRPr="00636460">
        <w:rPr>
          <w:rFonts w:eastAsia="Times New Roman"/>
          <w:sz w:val="24"/>
          <w:szCs w:val="24"/>
        </w:rPr>
        <w:t>щей индивидуальному темпу. Чте</w:t>
      </w:r>
      <w:r w:rsidRPr="00636460">
        <w:rPr>
          <w:rFonts w:eastAsia="Times New Roman"/>
          <w:sz w:val="24"/>
          <w:szCs w:val="24"/>
        </w:rPr>
        <w:t>ние с интонациями и паузами в</w:t>
      </w:r>
      <w:r w:rsidR="00161205" w:rsidRPr="00636460">
        <w:rPr>
          <w:rFonts w:eastAsia="Times New Roman"/>
          <w:sz w:val="24"/>
          <w:szCs w:val="24"/>
        </w:rPr>
        <w:t xml:space="preserve"> соответствии со знаками препи</w:t>
      </w:r>
      <w:r w:rsidRPr="00636460">
        <w:rPr>
          <w:rFonts w:eastAsia="Times New Roman"/>
          <w:sz w:val="24"/>
          <w:szCs w:val="24"/>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Орфоэпическое чтение (пр</w:t>
      </w:r>
      <w:r w:rsidR="00161205" w:rsidRPr="00636460">
        <w:rPr>
          <w:rFonts w:eastAsia="Times New Roman"/>
          <w:sz w:val="24"/>
          <w:szCs w:val="24"/>
        </w:rPr>
        <w:t>и переходе к чтению целыми сло</w:t>
      </w:r>
      <w:r w:rsidRPr="00636460">
        <w:rPr>
          <w:rFonts w:eastAsia="Times New Roman"/>
          <w:sz w:val="24"/>
          <w:szCs w:val="24"/>
        </w:rPr>
        <w:t>вами). Орфографическое чт</w:t>
      </w:r>
      <w:r w:rsidR="00161205" w:rsidRPr="00636460">
        <w:rPr>
          <w:rFonts w:eastAsia="Times New Roman"/>
          <w:sz w:val="24"/>
          <w:szCs w:val="24"/>
        </w:rPr>
        <w:t>ение (проговаривание) как сред</w:t>
      </w:r>
      <w:r w:rsidRPr="00636460">
        <w:rPr>
          <w:rFonts w:eastAsia="Times New Roman"/>
          <w:sz w:val="24"/>
          <w:szCs w:val="24"/>
        </w:rPr>
        <w:t>ство самоконтроля при пис</w:t>
      </w:r>
      <w:r w:rsidR="00161205" w:rsidRPr="00636460">
        <w:rPr>
          <w:rFonts w:eastAsia="Times New Roman"/>
          <w:sz w:val="24"/>
          <w:szCs w:val="24"/>
        </w:rPr>
        <w:t>ьме под диктовку и при списыва</w:t>
      </w:r>
      <w:r w:rsidRPr="00636460">
        <w:rPr>
          <w:rFonts w:eastAsia="Times New Roman"/>
          <w:sz w:val="24"/>
          <w:szCs w:val="24"/>
        </w:rPr>
        <w:t>нии.</w:t>
      </w:r>
    </w:p>
    <w:p w:rsidR="00C518F9" w:rsidRPr="00636460" w:rsidRDefault="00C518F9" w:rsidP="00C518F9">
      <w:pPr>
        <w:ind w:left="3" w:firstLine="848"/>
        <w:rPr>
          <w:sz w:val="24"/>
          <w:szCs w:val="24"/>
        </w:rPr>
      </w:pPr>
      <w:r w:rsidRPr="00636460">
        <w:rPr>
          <w:rFonts w:eastAsia="Arial"/>
          <w:sz w:val="24"/>
          <w:szCs w:val="24"/>
        </w:rPr>
        <w:t>Письмо</w:t>
      </w:r>
    </w:p>
    <w:p w:rsidR="00C518F9" w:rsidRPr="00636460" w:rsidRDefault="00C518F9" w:rsidP="00C518F9">
      <w:pPr>
        <w:spacing w:line="77" w:lineRule="exact"/>
        <w:ind w:left="3" w:firstLine="848"/>
        <w:rPr>
          <w:sz w:val="24"/>
          <w:szCs w:val="24"/>
        </w:rPr>
      </w:pPr>
    </w:p>
    <w:p w:rsidR="00C518F9" w:rsidRPr="00636460" w:rsidRDefault="00C518F9" w:rsidP="00C518F9">
      <w:pPr>
        <w:spacing w:line="251" w:lineRule="auto"/>
        <w:ind w:left="3" w:firstLine="848"/>
        <w:jc w:val="both"/>
        <w:rPr>
          <w:sz w:val="24"/>
          <w:szCs w:val="24"/>
        </w:rPr>
      </w:pPr>
      <w:r w:rsidRPr="00636460">
        <w:rPr>
          <w:rFonts w:eastAsia="Times New Roman"/>
          <w:sz w:val="24"/>
          <w:szCs w:val="24"/>
        </w:rPr>
        <w:t>Ориентация на пространстве листа в те</w:t>
      </w:r>
      <w:r w:rsidR="00C60D1A" w:rsidRPr="00636460">
        <w:rPr>
          <w:rFonts w:eastAsia="Times New Roman"/>
          <w:sz w:val="24"/>
          <w:szCs w:val="24"/>
        </w:rPr>
        <w:t>тради и на простран</w:t>
      </w:r>
      <w:r w:rsidRPr="00636460">
        <w:rPr>
          <w:rFonts w:eastAsia="Times New Roman"/>
          <w:sz w:val="24"/>
          <w:szCs w:val="24"/>
        </w:rPr>
        <w:t>стве классной доски. Гигиенич</w:t>
      </w:r>
      <w:r w:rsidR="00C60D1A" w:rsidRPr="00636460">
        <w:rPr>
          <w:rFonts w:eastAsia="Times New Roman"/>
          <w:sz w:val="24"/>
          <w:szCs w:val="24"/>
        </w:rPr>
        <w:t>еские требования, которые необ</w:t>
      </w:r>
      <w:r w:rsidRPr="00636460">
        <w:rPr>
          <w:rFonts w:eastAsia="Times New Roman"/>
          <w:sz w:val="24"/>
          <w:szCs w:val="24"/>
        </w:rPr>
        <w:t>ходимо соблюдать во время письма.</w:t>
      </w:r>
    </w:p>
    <w:p w:rsidR="00C518F9" w:rsidRPr="00636460" w:rsidRDefault="00C518F9" w:rsidP="00C518F9">
      <w:pPr>
        <w:spacing w:line="9" w:lineRule="exact"/>
        <w:ind w:left="3" w:firstLine="848"/>
        <w:rPr>
          <w:sz w:val="24"/>
          <w:szCs w:val="24"/>
        </w:rPr>
      </w:pP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Начертание письменных п</w:t>
      </w:r>
      <w:r w:rsidR="00C60D1A" w:rsidRPr="00636460">
        <w:rPr>
          <w:rFonts w:eastAsia="Times New Roman"/>
          <w:sz w:val="24"/>
          <w:szCs w:val="24"/>
        </w:rPr>
        <w:t>рописных и строчных букв. Пись</w:t>
      </w:r>
      <w:r w:rsidRPr="00636460">
        <w:rPr>
          <w:rFonts w:eastAsia="Times New Roman"/>
          <w:sz w:val="24"/>
          <w:szCs w:val="24"/>
        </w:rPr>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518F9" w:rsidRPr="00636460" w:rsidRDefault="00C518F9" w:rsidP="00C518F9">
      <w:pPr>
        <w:spacing w:line="248" w:lineRule="auto"/>
        <w:ind w:left="3" w:firstLine="848"/>
        <w:jc w:val="both"/>
        <w:rPr>
          <w:sz w:val="24"/>
          <w:szCs w:val="24"/>
        </w:rPr>
      </w:pPr>
      <w:r w:rsidRPr="00636460">
        <w:rPr>
          <w:rFonts w:eastAsia="Times New Roman"/>
          <w:sz w:val="24"/>
          <w:szCs w:val="24"/>
        </w:rPr>
        <w:t>Функция небуквенных графических средств: пробела между словами, знака переноса.</w:t>
      </w:r>
    </w:p>
    <w:p w:rsidR="00C518F9" w:rsidRPr="00636460" w:rsidRDefault="00C518F9" w:rsidP="00C518F9">
      <w:pPr>
        <w:ind w:left="3" w:firstLine="848"/>
        <w:rPr>
          <w:sz w:val="24"/>
          <w:szCs w:val="24"/>
        </w:rPr>
      </w:pPr>
      <w:r w:rsidRPr="00636460">
        <w:rPr>
          <w:rFonts w:eastAsia="Arial"/>
          <w:sz w:val="24"/>
          <w:szCs w:val="24"/>
        </w:rPr>
        <w:t>Орфография и пунктуация</w:t>
      </w:r>
    </w:p>
    <w:p w:rsidR="00C518F9" w:rsidRPr="00636460" w:rsidRDefault="00C518F9" w:rsidP="00C518F9">
      <w:pPr>
        <w:spacing w:line="77" w:lineRule="exact"/>
        <w:ind w:left="3" w:firstLine="848"/>
        <w:rPr>
          <w:sz w:val="24"/>
          <w:szCs w:val="24"/>
        </w:rPr>
      </w:pPr>
    </w:p>
    <w:p w:rsidR="00C518F9" w:rsidRPr="00636460" w:rsidRDefault="00C518F9" w:rsidP="00C518F9">
      <w:pPr>
        <w:spacing w:line="253" w:lineRule="auto"/>
        <w:ind w:left="3" w:firstLine="848"/>
        <w:jc w:val="both"/>
        <w:rPr>
          <w:sz w:val="24"/>
          <w:szCs w:val="24"/>
        </w:rPr>
      </w:pPr>
      <w:r w:rsidRPr="00636460">
        <w:rPr>
          <w:rFonts w:eastAsia="Times New Roman"/>
          <w:sz w:val="24"/>
          <w:szCs w:val="24"/>
        </w:rPr>
        <w:t>Правила правописания и их применение: раздель</w:t>
      </w:r>
      <w:r w:rsidR="00C60D1A" w:rsidRPr="00636460">
        <w:rPr>
          <w:rFonts w:eastAsia="Times New Roman"/>
          <w:sz w:val="24"/>
          <w:szCs w:val="24"/>
        </w:rPr>
        <w:t>ное написа</w:t>
      </w:r>
      <w:r w:rsidRPr="00636460">
        <w:rPr>
          <w:rFonts w:eastAsia="Times New Roman"/>
          <w:sz w:val="24"/>
          <w:szCs w:val="24"/>
        </w:rPr>
        <w:t xml:space="preserve">ние слов; обозначение гласных после шипящих в сочетаниях </w:t>
      </w:r>
      <w:r w:rsidRPr="00636460">
        <w:rPr>
          <w:rFonts w:eastAsia="Times New Roman"/>
          <w:b/>
          <w:bCs/>
          <w:i/>
          <w:iCs/>
          <w:sz w:val="24"/>
          <w:szCs w:val="24"/>
        </w:rPr>
        <w:t>жи</w:t>
      </w:r>
      <w:r w:rsidRPr="00636460">
        <w:rPr>
          <w:rFonts w:eastAsia="Times New Roman"/>
          <w:sz w:val="24"/>
          <w:szCs w:val="24"/>
        </w:rPr>
        <w:t>,</w:t>
      </w:r>
      <w:r w:rsidRPr="00636460">
        <w:rPr>
          <w:rFonts w:eastAsia="Times New Roman"/>
          <w:b/>
          <w:bCs/>
          <w:i/>
          <w:iCs/>
          <w:sz w:val="24"/>
          <w:szCs w:val="24"/>
        </w:rPr>
        <w:t xml:space="preserve"> ши </w:t>
      </w:r>
      <w:r w:rsidRPr="00636460">
        <w:rPr>
          <w:rFonts w:eastAsia="Times New Roman"/>
          <w:sz w:val="24"/>
          <w:szCs w:val="24"/>
        </w:rPr>
        <w:t>(в положении под ударением),</w:t>
      </w:r>
      <w:r w:rsidRPr="00636460">
        <w:rPr>
          <w:rFonts w:eastAsia="Times New Roman"/>
          <w:b/>
          <w:bCs/>
          <w:i/>
          <w:iCs/>
          <w:sz w:val="24"/>
          <w:szCs w:val="24"/>
        </w:rPr>
        <w:t xml:space="preserve"> ча</w:t>
      </w:r>
      <w:r w:rsidRPr="00636460">
        <w:rPr>
          <w:rFonts w:eastAsia="Times New Roman"/>
          <w:sz w:val="24"/>
          <w:szCs w:val="24"/>
        </w:rPr>
        <w:t>,</w:t>
      </w:r>
      <w:r w:rsidRPr="00636460">
        <w:rPr>
          <w:rFonts w:eastAsia="Times New Roman"/>
          <w:b/>
          <w:bCs/>
          <w:i/>
          <w:iCs/>
          <w:sz w:val="24"/>
          <w:szCs w:val="24"/>
        </w:rPr>
        <w:t xml:space="preserve"> ща</w:t>
      </w:r>
      <w:r w:rsidRPr="00636460">
        <w:rPr>
          <w:rFonts w:eastAsia="Times New Roman"/>
          <w:sz w:val="24"/>
          <w:szCs w:val="24"/>
        </w:rPr>
        <w:t>,</w:t>
      </w:r>
      <w:r w:rsidRPr="00636460">
        <w:rPr>
          <w:rFonts w:eastAsia="Times New Roman"/>
          <w:b/>
          <w:bCs/>
          <w:i/>
          <w:iCs/>
          <w:sz w:val="24"/>
          <w:szCs w:val="24"/>
        </w:rPr>
        <w:t xml:space="preserve"> чу</w:t>
      </w:r>
      <w:r w:rsidRPr="00636460">
        <w:rPr>
          <w:rFonts w:eastAsia="Times New Roman"/>
          <w:sz w:val="24"/>
          <w:szCs w:val="24"/>
        </w:rPr>
        <w:t>,</w:t>
      </w:r>
      <w:r w:rsidRPr="00636460">
        <w:rPr>
          <w:rFonts w:eastAsia="Times New Roman"/>
          <w:b/>
          <w:bCs/>
          <w:i/>
          <w:iCs/>
          <w:sz w:val="24"/>
          <w:szCs w:val="24"/>
        </w:rPr>
        <w:t xml:space="preserve"> щу</w:t>
      </w:r>
      <w:r w:rsidR="00C60D1A" w:rsidRPr="00636460">
        <w:rPr>
          <w:rFonts w:eastAsia="Times New Roman"/>
          <w:sz w:val="24"/>
          <w:szCs w:val="24"/>
        </w:rPr>
        <w:t>; пропис</w:t>
      </w:r>
      <w:r w:rsidRPr="00636460">
        <w:rPr>
          <w:rFonts w:eastAsia="Times New Roman"/>
          <w:sz w:val="24"/>
          <w:szCs w:val="24"/>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C518F9" w:rsidRPr="00636460" w:rsidRDefault="00C518F9" w:rsidP="00C518F9">
      <w:pPr>
        <w:spacing w:line="200" w:lineRule="exact"/>
        <w:rPr>
          <w:sz w:val="24"/>
          <w:szCs w:val="24"/>
        </w:rPr>
      </w:pPr>
    </w:p>
    <w:p w:rsidR="00C518F9" w:rsidRPr="00636460" w:rsidRDefault="00C518F9" w:rsidP="00C518F9">
      <w:pPr>
        <w:spacing w:line="296" w:lineRule="exact"/>
        <w:rPr>
          <w:sz w:val="24"/>
          <w:szCs w:val="24"/>
        </w:rPr>
      </w:pPr>
    </w:p>
    <w:p w:rsidR="00C518F9" w:rsidRPr="00636460" w:rsidRDefault="00C518F9" w:rsidP="00C518F9">
      <w:pPr>
        <w:rPr>
          <w:sz w:val="24"/>
          <w:szCs w:val="24"/>
        </w:rPr>
      </w:pPr>
      <w:r w:rsidRPr="00636460">
        <w:rPr>
          <w:rFonts w:eastAsia="Arial"/>
          <w:b/>
          <w:bCs/>
          <w:sz w:val="24"/>
          <w:szCs w:val="24"/>
        </w:rPr>
        <w:t>Систематический курс</w:t>
      </w:r>
    </w:p>
    <w:p w:rsidR="00C518F9" w:rsidRPr="00636460" w:rsidRDefault="00C518F9" w:rsidP="00C518F9">
      <w:pPr>
        <w:spacing w:line="142" w:lineRule="exact"/>
        <w:rPr>
          <w:sz w:val="24"/>
          <w:szCs w:val="24"/>
        </w:rPr>
      </w:pPr>
    </w:p>
    <w:p w:rsidR="00C518F9" w:rsidRPr="00636460" w:rsidRDefault="00C518F9" w:rsidP="00C60D1A">
      <w:pPr>
        <w:ind w:firstLine="851"/>
        <w:rPr>
          <w:sz w:val="24"/>
          <w:szCs w:val="24"/>
        </w:rPr>
      </w:pPr>
      <w:r w:rsidRPr="00636460">
        <w:rPr>
          <w:rFonts w:eastAsia="Arial"/>
          <w:sz w:val="24"/>
          <w:szCs w:val="24"/>
        </w:rPr>
        <w:t>Общие сведения о языке</w:t>
      </w:r>
    </w:p>
    <w:p w:rsidR="00C518F9" w:rsidRPr="00636460" w:rsidRDefault="00C518F9" w:rsidP="00C60D1A">
      <w:pPr>
        <w:spacing w:line="77" w:lineRule="exact"/>
        <w:ind w:firstLine="851"/>
        <w:rPr>
          <w:sz w:val="24"/>
          <w:szCs w:val="24"/>
        </w:rPr>
      </w:pPr>
    </w:p>
    <w:p w:rsidR="00C518F9" w:rsidRPr="00636460" w:rsidRDefault="00C518F9" w:rsidP="00C60D1A">
      <w:pPr>
        <w:spacing w:line="248" w:lineRule="auto"/>
        <w:ind w:firstLine="851"/>
        <w:jc w:val="both"/>
        <w:rPr>
          <w:sz w:val="24"/>
          <w:szCs w:val="24"/>
        </w:rPr>
      </w:pPr>
      <w:r w:rsidRPr="00636460">
        <w:rPr>
          <w:rFonts w:eastAsia="Times New Roman"/>
          <w:sz w:val="24"/>
          <w:szCs w:val="24"/>
        </w:rPr>
        <w:t>Язык как основное средство человеческого общения. Цели и ситуации общения.</w:t>
      </w:r>
    </w:p>
    <w:p w:rsidR="00C518F9" w:rsidRPr="00636460" w:rsidRDefault="00C518F9" w:rsidP="00C60D1A">
      <w:pPr>
        <w:ind w:firstLine="851"/>
        <w:rPr>
          <w:sz w:val="24"/>
          <w:szCs w:val="24"/>
        </w:rPr>
      </w:pPr>
      <w:r w:rsidRPr="00636460">
        <w:rPr>
          <w:rFonts w:eastAsia="Arial"/>
          <w:sz w:val="24"/>
          <w:szCs w:val="24"/>
        </w:rPr>
        <w:t>Фонетика</w:t>
      </w:r>
    </w:p>
    <w:p w:rsidR="00C518F9" w:rsidRPr="00636460" w:rsidRDefault="00C518F9" w:rsidP="00C60D1A">
      <w:pPr>
        <w:spacing w:line="73" w:lineRule="exact"/>
        <w:ind w:firstLine="851"/>
        <w:rPr>
          <w:sz w:val="24"/>
          <w:szCs w:val="24"/>
        </w:rPr>
      </w:pPr>
    </w:p>
    <w:p w:rsidR="00C518F9" w:rsidRPr="00636460" w:rsidRDefault="00C518F9" w:rsidP="00C60D1A">
      <w:pPr>
        <w:spacing w:line="249" w:lineRule="auto"/>
        <w:ind w:firstLine="851"/>
        <w:jc w:val="both"/>
        <w:rPr>
          <w:sz w:val="24"/>
          <w:szCs w:val="24"/>
        </w:rPr>
      </w:pPr>
      <w:r w:rsidRPr="00636460">
        <w:rPr>
          <w:rFonts w:eastAsia="Times New Roman"/>
          <w:sz w:val="24"/>
          <w:szCs w:val="24"/>
        </w:rPr>
        <w:t>Звуки речи. Гласные и согла</w:t>
      </w:r>
      <w:r w:rsidR="00C60D1A" w:rsidRPr="00636460">
        <w:rPr>
          <w:rFonts w:eastAsia="Times New Roman"/>
          <w:sz w:val="24"/>
          <w:szCs w:val="24"/>
        </w:rPr>
        <w:t>сные звуки, их различение. Уда</w:t>
      </w:r>
      <w:r w:rsidRPr="00636460">
        <w:rPr>
          <w:rFonts w:eastAsia="Times New Roman"/>
          <w:sz w:val="24"/>
          <w:szCs w:val="24"/>
        </w:rPr>
        <w:t>рение в слове. Гласные ударн</w:t>
      </w:r>
      <w:r w:rsidR="00C60D1A" w:rsidRPr="00636460">
        <w:rPr>
          <w:rFonts w:eastAsia="Times New Roman"/>
          <w:sz w:val="24"/>
          <w:szCs w:val="24"/>
        </w:rPr>
        <w:t>ые и безударные. Твёрдые и мяг</w:t>
      </w:r>
      <w:r w:rsidRPr="00636460">
        <w:rPr>
          <w:rFonts w:eastAsia="Times New Roman"/>
          <w:sz w:val="24"/>
          <w:szCs w:val="24"/>
        </w:rPr>
        <w:t>кие согласные звуки, их разли</w:t>
      </w:r>
      <w:r w:rsidR="00C60D1A" w:rsidRPr="00636460">
        <w:rPr>
          <w:rFonts w:eastAsia="Times New Roman"/>
          <w:sz w:val="24"/>
          <w:szCs w:val="24"/>
        </w:rPr>
        <w:t>чение. Звонкие и глухие соглас</w:t>
      </w:r>
      <w:r w:rsidRPr="00636460">
        <w:rPr>
          <w:rFonts w:eastAsia="Times New Roman"/>
          <w:sz w:val="24"/>
          <w:szCs w:val="24"/>
        </w:rPr>
        <w:t>ные звуки, их различение. Согласный звук [й’] и гласный звук [и]. Шипящие [ж], [ш], [ч’], [щ’].</w:t>
      </w:r>
    </w:p>
    <w:p w:rsidR="00C518F9" w:rsidRPr="00636460" w:rsidRDefault="00C518F9" w:rsidP="00C60D1A">
      <w:pPr>
        <w:spacing w:line="244" w:lineRule="auto"/>
        <w:ind w:firstLine="851"/>
        <w:jc w:val="both"/>
        <w:rPr>
          <w:sz w:val="24"/>
          <w:szCs w:val="24"/>
        </w:rPr>
      </w:pPr>
      <w:r w:rsidRPr="00636460">
        <w:rPr>
          <w:rFonts w:eastAsia="Times New Roman"/>
          <w:sz w:val="24"/>
          <w:szCs w:val="24"/>
        </w:rPr>
        <w:t>Слог. Количество слогов в слове. Ударный слог. Деление слов на слоги (простые случаи, без стечения согласных).</w:t>
      </w:r>
    </w:p>
    <w:p w:rsidR="00C518F9" w:rsidRPr="00636460" w:rsidRDefault="00C518F9" w:rsidP="00C60D1A">
      <w:pPr>
        <w:spacing w:line="151" w:lineRule="exact"/>
        <w:ind w:firstLine="851"/>
        <w:rPr>
          <w:sz w:val="24"/>
          <w:szCs w:val="24"/>
        </w:rPr>
      </w:pPr>
    </w:p>
    <w:p w:rsidR="00C518F9" w:rsidRPr="00636460" w:rsidRDefault="00C518F9" w:rsidP="00C60D1A">
      <w:pPr>
        <w:ind w:firstLine="851"/>
        <w:rPr>
          <w:sz w:val="24"/>
          <w:szCs w:val="24"/>
        </w:rPr>
      </w:pPr>
      <w:r w:rsidRPr="00636460">
        <w:rPr>
          <w:rFonts w:eastAsia="Arial"/>
          <w:sz w:val="24"/>
          <w:szCs w:val="24"/>
        </w:rPr>
        <w:t>Графика</w:t>
      </w:r>
    </w:p>
    <w:p w:rsidR="00C518F9" w:rsidRPr="00636460" w:rsidRDefault="00C518F9" w:rsidP="00C60D1A">
      <w:pPr>
        <w:spacing w:line="73" w:lineRule="exact"/>
        <w:ind w:firstLine="851"/>
        <w:rPr>
          <w:sz w:val="24"/>
          <w:szCs w:val="24"/>
        </w:rPr>
      </w:pPr>
    </w:p>
    <w:p w:rsidR="00C518F9" w:rsidRPr="00636460" w:rsidRDefault="00C518F9" w:rsidP="00C60D1A">
      <w:pPr>
        <w:spacing w:line="248" w:lineRule="auto"/>
        <w:ind w:firstLine="851"/>
        <w:jc w:val="both"/>
        <w:rPr>
          <w:sz w:val="24"/>
          <w:szCs w:val="24"/>
        </w:rPr>
      </w:pPr>
      <w:r w:rsidRPr="00636460">
        <w:rPr>
          <w:rFonts w:eastAsia="Times New Roman"/>
          <w:sz w:val="24"/>
          <w:szCs w:val="24"/>
        </w:rPr>
        <w:t xml:space="preserve">Звук и буква. Различение звуков и букв. Обозначение на письме твёрдости согласных звуков буквами </w:t>
      </w:r>
      <w:r w:rsidRPr="00636460">
        <w:rPr>
          <w:rFonts w:eastAsia="Times New Roman"/>
          <w:b/>
          <w:bCs/>
          <w:i/>
          <w:iCs/>
          <w:sz w:val="24"/>
          <w:szCs w:val="24"/>
        </w:rPr>
        <w:t>а</w:t>
      </w:r>
      <w:r w:rsidRPr="00636460">
        <w:rPr>
          <w:rFonts w:eastAsia="Times New Roman"/>
          <w:sz w:val="24"/>
          <w:szCs w:val="24"/>
        </w:rPr>
        <w:t xml:space="preserve">, </w:t>
      </w:r>
      <w:r w:rsidRPr="00636460">
        <w:rPr>
          <w:rFonts w:eastAsia="Times New Roman"/>
          <w:b/>
          <w:bCs/>
          <w:i/>
          <w:iCs/>
          <w:sz w:val="24"/>
          <w:szCs w:val="24"/>
        </w:rPr>
        <w:t>о</w:t>
      </w:r>
      <w:r w:rsidRPr="00636460">
        <w:rPr>
          <w:rFonts w:eastAsia="Times New Roman"/>
          <w:sz w:val="24"/>
          <w:szCs w:val="24"/>
        </w:rPr>
        <w:t xml:space="preserve">, </w:t>
      </w:r>
      <w:r w:rsidRPr="00636460">
        <w:rPr>
          <w:rFonts w:eastAsia="Times New Roman"/>
          <w:b/>
          <w:bCs/>
          <w:i/>
          <w:iCs/>
          <w:sz w:val="24"/>
          <w:szCs w:val="24"/>
        </w:rPr>
        <w:t>у</w:t>
      </w:r>
      <w:r w:rsidRPr="00636460">
        <w:rPr>
          <w:rFonts w:eastAsia="Times New Roman"/>
          <w:sz w:val="24"/>
          <w:szCs w:val="24"/>
        </w:rPr>
        <w:t xml:space="preserve">, </w:t>
      </w:r>
      <w:r w:rsidRPr="00636460">
        <w:rPr>
          <w:rFonts w:eastAsia="Times New Roman"/>
          <w:b/>
          <w:bCs/>
          <w:i/>
          <w:iCs/>
          <w:sz w:val="24"/>
          <w:szCs w:val="24"/>
        </w:rPr>
        <w:t>ы</w:t>
      </w:r>
      <w:r w:rsidRPr="00636460">
        <w:rPr>
          <w:rFonts w:eastAsia="Times New Roman"/>
          <w:sz w:val="24"/>
          <w:szCs w:val="24"/>
        </w:rPr>
        <w:t xml:space="preserve">, </w:t>
      </w:r>
      <w:r w:rsidRPr="00636460">
        <w:rPr>
          <w:rFonts w:eastAsia="Times New Roman"/>
          <w:b/>
          <w:bCs/>
          <w:i/>
          <w:iCs/>
          <w:sz w:val="24"/>
          <w:szCs w:val="24"/>
        </w:rPr>
        <w:t>э</w:t>
      </w:r>
      <w:r w:rsidRPr="00636460">
        <w:rPr>
          <w:rFonts w:eastAsia="Times New Roman"/>
          <w:sz w:val="24"/>
          <w:szCs w:val="24"/>
        </w:rPr>
        <w:t>; слова</w:t>
      </w:r>
    </w:p>
    <w:p w:rsidR="00C518F9" w:rsidRPr="00636460" w:rsidRDefault="00C518F9" w:rsidP="00C60D1A">
      <w:pPr>
        <w:spacing w:line="5" w:lineRule="exact"/>
        <w:ind w:firstLine="851"/>
        <w:rPr>
          <w:sz w:val="24"/>
          <w:szCs w:val="24"/>
        </w:rPr>
      </w:pPr>
    </w:p>
    <w:p w:rsidR="00C518F9" w:rsidRPr="00636460" w:rsidRDefault="00C518F9" w:rsidP="00660881">
      <w:pPr>
        <w:numPr>
          <w:ilvl w:val="0"/>
          <w:numId w:val="19"/>
        </w:numPr>
        <w:tabs>
          <w:tab w:val="left" w:pos="169"/>
        </w:tabs>
        <w:spacing w:line="249" w:lineRule="auto"/>
        <w:ind w:firstLine="851"/>
        <w:jc w:val="both"/>
        <w:rPr>
          <w:rFonts w:eastAsia="Times New Roman"/>
          <w:sz w:val="24"/>
          <w:szCs w:val="24"/>
        </w:rPr>
      </w:pPr>
      <w:r w:rsidRPr="00636460">
        <w:rPr>
          <w:rFonts w:eastAsia="Times New Roman"/>
          <w:sz w:val="24"/>
          <w:szCs w:val="24"/>
        </w:rPr>
        <w:t xml:space="preserve">буквой </w:t>
      </w:r>
      <w:r w:rsidRPr="00636460">
        <w:rPr>
          <w:rFonts w:eastAsia="Times New Roman"/>
          <w:b/>
          <w:bCs/>
          <w:i/>
          <w:iCs/>
          <w:sz w:val="24"/>
          <w:szCs w:val="24"/>
        </w:rPr>
        <w:t>э</w:t>
      </w:r>
      <w:r w:rsidRPr="00636460">
        <w:rPr>
          <w:rFonts w:eastAsia="Times New Roman"/>
          <w:sz w:val="24"/>
          <w:szCs w:val="24"/>
        </w:rPr>
        <w:t xml:space="preserve">. Обозначение на письме мягкости согласных звуков буквами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xml:space="preserve">, </w:t>
      </w:r>
      <w:r w:rsidRPr="00636460">
        <w:rPr>
          <w:rFonts w:eastAsia="Times New Roman"/>
          <w:b/>
          <w:bCs/>
          <w:i/>
          <w:iCs/>
          <w:sz w:val="24"/>
          <w:szCs w:val="24"/>
        </w:rPr>
        <w:t>и</w:t>
      </w:r>
      <w:r w:rsidRPr="00636460">
        <w:rPr>
          <w:rFonts w:eastAsia="Times New Roman"/>
          <w:sz w:val="24"/>
          <w:szCs w:val="24"/>
        </w:rPr>
        <w:t xml:space="preserve">. Функции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Мягкий знак как показатель мягкости предшествующего согласного звука в кон­ це слова.</w:t>
      </w:r>
    </w:p>
    <w:p w:rsidR="00C518F9" w:rsidRPr="00636460" w:rsidRDefault="00C518F9" w:rsidP="00C60D1A">
      <w:pPr>
        <w:spacing w:line="244" w:lineRule="auto"/>
        <w:ind w:firstLine="851"/>
        <w:rPr>
          <w:rFonts w:eastAsia="Times New Roman"/>
          <w:sz w:val="24"/>
          <w:szCs w:val="24"/>
        </w:rPr>
      </w:pPr>
      <w:r w:rsidRPr="00636460">
        <w:rPr>
          <w:rFonts w:eastAsia="Times New Roman"/>
          <w:sz w:val="24"/>
          <w:szCs w:val="24"/>
        </w:rPr>
        <w:t xml:space="preserve">Установление соотношения звукового и буквенного состава слова в словах типа </w:t>
      </w:r>
      <w:r w:rsidRPr="00636460">
        <w:rPr>
          <w:rFonts w:eastAsia="Times New Roman"/>
          <w:i/>
          <w:iCs/>
          <w:sz w:val="24"/>
          <w:szCs w:val="24"/>
        </w:rPr>
        <w:t>стол</w:t>
      </w:r>
      <w:r w:rsidRPr="00636460">
        <w:rPr>
          <w:rFonts w:eastAsia="Times New Roman"/>
          <w:sz w:val="24"/>
          <w:szCs w:val="24"/>
        </w:rPr>
        <w:t xml:space="preserve">, </w:t>
      </w:r>
      <w:r w:rsidRPr="00636460">
        <w:rPr>
          <w:rFonts w:eastAsia="Times New Roman"/>
          <w:i/>
          <w:iCs/>
          <w:sz w:val="24"/>
          <w:szCs w:val="24"/>
        </w:rPr>
        <w:t>конь.</w:t>
      </w:r>
    </w:p>
    <w:p w:rsidR="00C518F9" w:rsidRPr="00636460" w:rsidRDefault="00C518F9" w:rsidP="00C60D1A">
      <w:pPr>
        <w:spacing w:line="12" w:lineRule="exact"/>
        <w:ind w:firstLine="851"/>
        <w:rPr>
          <w:rFonts w:eastAsia="Times New Roman"/>
          <w:sz w:val="24"/>
          <w:szCs w:val="24"/>
        </w:rPr>
      </w:pPr>
    </w:p>
    <w:p w:rsidR="00C518F9" w:rsidRPr="00636460" w:rsidRDefault="00C518F9" w:rsidP="00C60D1A">
      <w:pPr>
        <w:spacing w:line="244" w:lineRule="auto"/>
        <w:ind w:firstLine="851"/>
        <w:rPr>
          <w:rFonts w:eastAsia="Times New Roman"/>
          <w:sz w:val="24"/>
          <w:szCs w:val="24"/>
        </w:rPr>
      </w:pPr>
      <w:r w:rsidRPr="00636460">
        <w:rPr>
          <w:rFonts w:eastAsia="Times New Roman"/>
          <w:sz w:val="24"/>
          <w:szCs w:val="24"/>
        </w:rPr>
        <w:t>Небуквенные графические средства: пробел между словами, знак переноса.</w:t>
      </w:r>
    </w:p>
    <w:p w:rsidR="00C518F9" w:rsidRPr="00636460" w:rsidRDefault="00C518F9" w:rsidP="00C60D1A">
      <w:pPr>
        <w:spacing w:line="12" w:lineRule="exact"/>
        <w:ind w:firstLine="851"/>
        <w:rPr>
          <w:rFonts w:eastAsia="Times New Roman"/>
          <w:sz w:val="24"/>
          <w:szCs w:val="24"/>
        </w:rPr>
      </w:pPr>
    </w:p>
    <w:p w:rsidR="00C518F9" w:rsidRPr="00636460" w:rsidRDefault="00C518F9" w:rsidP="00C60D1A">
      <w:pPr>
        <w:spacing w:line="250" w:lineRule="auto"/>
        <w:ind w:firstLine="851"/>
        <w:jc w:val="both"/>
        <w:rPr>
          <w:rFonts w:eastAsia="Times New Roman"/>
          <w:sz w:val="24"/>
          <w:szCs w:val="24"/>
        </w:rPr>
      </w:pPr>
      <w:r w:rsidRPr="00636460">
        <w:rPr>
          <w:rFonts w:eastAsia="Times New Roman"/>
          <w:sz w:val="24"/>
          <w:szCs w:val="24"/>
        </w:rPr>
        <w:t>Русский алфавит: правильн</w:t>
      </w:r>
      <w:r w:rsidR="00C60D1A" w:rsidRPr="00636460">
        <w:rPr>
          <w:rFonts w:eastAsia="Times New Roman"/>
          <w:sz w:val="24"/>
          <w:szCs w:val="24"/>
        </w:rPr>
        <w:t>ое название букв, их последова</w:t>
      </w:r>
      <w:r w:rsidRPr="00636460">
        <w:rPr>
          <w:rFonts w:eastAsia="Times New Roman"/>
          <w:sz w:val="24"/>
          <w:szCs w:val="24"/>
        </w:rPr>
        <w:t>тельность. Использование алфавита для упорядочения списка слов.</w:t>
      </w:r>
    </w:p>
    <w:p w:rsidR="00C518F9" w:rsidRPr="00636460" w:rsidRDefault="00C518F9" w:rsidP="00C60D1A">
      <w:pPr>
        <w:ind w:firstLine="851"/>
        <w:rPr>
          <w:sz w:val="24"/>
          <w:szCs w:val="24"/>
        </w:rPr>
      </w:pPr>
      <w:r w:rsidRPr="00636460">
        <w:rPr>
          <w:rFonts w:eastAsia="Arial"/>
          <w:sz w:val="24"/>
          <w:szCs w:val="24"/>
        </w:rPr>
        <w:t>Орфоэпия</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Произношение звуков и сочетаний звуков, ударение в словах</w:t>
      </w:r>
    </w:p>
    <w:p w:rsidR="00C518F9" w:rsidRPr="00636460" w:rsidRDefault="00C518F9" w:rsidP="00C60D1A">
      <w:pPr>
        <w:spacing w:line="16" w:lineRule="exact"/>
        <w:ind w:firstLine="851"/>
        <w:rPr>
          <w:sz w:val="24"/>
          <w:szCs w:val="24"/>
        </w:rPr>
      </w:pPr>
    </w:p>
    <w:p w:rsidR="00C518F9" w:rsidRPr="00636460" w:rsidRDefault="00C518F9" w:rsidP="00660881">
      <w:pPr>
        <w:numPr>
          <w:ilvl w:val="0"/>
          <w:numId w:val="20"/>
        </w:numPr>
        <w:tabs>
          <w:tab w:val="left" w:pos="161"/>
        </w:tabs>
        <w:spacing w:line="250" w:lineRule="auto"/>
        <w:ind w:firstLine="851"/>
        <w:jc w:val="both"/>
        <w:rPr>
          <w:rFonts w:eastAsia="Times New Roman"/>
          <w:sz w:val="24"/>
          <w:szCs w:val="24"/>
        </w:rPr>
      </w:pPr>
      <w:r w:rsidRPr="00636460">
        <w:rPr>
          <w:rFonts w:eastAsia="Times New Roman"/>
          <w:sz w:val="24"/>
          <w:szCs w:val="24"/>
        </w:rPr>
        <w:lastRenderedPageBreak/>
        <w:t>соответствии с нормами современного русского литературного языка (на ограниченном переч</w:t>
      </w:r>
      <w:r w:rsidR="00C60D1A" w:rsidRPr="00636460">
        <w:rPr>
          <w:rFonts w:eastAsia="Times New Roman"/>
          <w:sz w:val="24"/>
          <w:szCs w:val="24"/>
        </w:rPr>
        <w:t>не слов, отрабатываемом в учеб</w:t>
      </w:r>
      <w:r w:rsidRPr="00636460">
        <w:rPr>
          <w:rFonts w:eastAsia="Times New Roman"/>
          <w:sz w:val="24"/>
          <w:szCs w:val="24"/>
        </w:rPr>
        <w:t>нике).</w:t>
      </w:r>
    </w:p>
    <w:p w:rsidR="00C518F9" w:rsidRPr="00636460" w:rsidRDefault="00C518F9" w:rsidP="00C60D1A">
      <w:pPr>
        <w:ind w:firstLine="851"/>
        <w:rPr>
          <w:sz w:val="24"/>
          <w:szCs w:val="24"/>
        </w:rPr>
      </w:pPr>
      <w:r w:rsidRPr="00636460">
        <w:rPr>
          <w:rFonts w:eastAsia="Arial"/>
          <w:sz w:val="24"/>
          <w:szCs w:val="24"/>
        </w:rPr>
        <w:t>Лексика</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Слово как единица языка (ознакомление).</w:t>
      </w:r>
    </w:p>
    <w:p w:rsidR="00C518F9" w:rsidRPr="00636460" w:rsidRDefault="00C518F9" w:rsidP="00C60D1A">
      <w:pPr>
        <w:spacing w:line="16" w:lineRule="exact"/>
        <w:ind w:firstLine="851"/>
        <w:rPr>
          <w:sz w:val="24"/>
          <w:szCs w:val="24"/>
        </w:rPr>
      </w:pPr>
    </w:p>
    <w:p w:rsidR="00C518F9" w:rsidRPr="00636460" w:rsidRDefault="00C518F9" w:rsidP="00C60D1A">
      <w:pPr>
        <w:spacing w:line="244" w:lineRule="auto"/>
        <w:ind w:firstLine="851"/>
        <w:jc w:val="both"/>
        <w:rPr>
          <w:sz w:val="24"/>
          <w:szCs w:val="24"/>
        </w:rPr>
      </w:pPr>
      <w:r w:rsidRPr="00636460">
        <w:rPr>
          <w:rFonts w:eastAsia="Times New Roman"/>
          <w:sz w:val="24"/>
          <w:szCs w:val="24"/>
        </w:rPr>
        <w:t>Слово как название предмета, признака предмета, действия предмета (ознакомление).</w:t>
      </w:r>
    </w:p>
    <w:p w:rsidR="00C518F9" w:rsidRPr="00636460" w:rsidRDefault="00C518F9" w:rsidP="00C60D1A">
      <w:pPr>
        <w:spacing w:line="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Выявление слов, значение которых требует уточнения.</w:t>
      </w:r>
    </w:p>
    <w:p w:rsidR="00C518F9" w:rsidRPr="00636460" w:rsidRDefault="00C518F9" w:rsidP="00C60D1A">
      <w:pPr>
        <w:spacing w:line="154" w:lineRule="exact"/>
        <w:ind w:firstLine="851"/>
        <w:rPr>
          <w:sz w:val="24"/>
          <w:szCs w:val="24"/>
        </w:rPr>
      </w:pPr>
    </w:p>
    <w:p w:rsidR="00C518F9" w:rsidRPr="00636460" w:rsidRDefault="00C518F9" w:rsidP="00C60D1A">
      <w:pPr>
        <w:ind w:firstLine="851"/>
        <w:rPr>
          <w:sz w:val="24"/>
          <w:szCs w:val="24"/>
        </w:rPr>
      </w:pPr>
      <w:r w:rsidRPr="00636460">
        <w:rPr>
          <w:rFonts w:eastAsia="Arial"/>
          <w:sz w:val="24"/>
          <w:szCs w:val="24"/>
        </w:rPr>
        <w:t>Синтаксис</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Предложение как единица языка (ознакомление).</w:t>
      </w:r>
    </w:p>
    <w:p w:rsidR="00C518F9" w:rsidRPr="00636460" w:rsidRDefault="00C518F9" w:rsidP="00C60D1A">
      <w:pPr>
        <w:spacing w:line="16"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Слово, предложение (наблюдение над сходством и различи­ ем). Установление связи слов</w:t>
      </w:r>
      <w:r w:rsidR="00C60D1A" w:rsidRPr="00636460">
        <w:rPr>
          <w:rFonts w:eastAsia="Times New Roman"/>
          <w:sz w:val="24"/>
          <w:szCs w:val="24"/>
        </w:rPr>
        <w:t xml:space="preserve"> в предложении при помощи смыс</w:t>
      </w:r>
      <w:r w:rsidRPr="00636460">
        <w:rPr>
          <w:rFonts w:eastAsia="Times New Roman"/>
          <w:sz w:val="24"/>
          <w:szCs w:val="24"/>
        </w:rPr>
        <w:t>ловых вопросов.</w:t>
      </w:r>
    </w:p>
    <w:p w:rsidR="00C518F9" w:rsidRPr="00636460" w:rsidRDefault="00C518F9" w:rsidP="00C60D1A">
      <w:pPr>
        <w:spacing w:line="10" w:lineRule="exact"/>
        <w:ind w:firstLine="851"/>
        <w:rPr>
          <w:sz w:val="24"/>
          <w:szCs w:val="24"/>
        </w:rPr>
      </w:pPr>
    </w:p>
    <w:p w:rsidR="00C518F9" w:rsidRPr="00636460" w:rsidRDefault="00C518F9" w:rsidP="00C60D1A">
      <w:pPr>
        <w:spacing w:line="244" w:lineRule="auto"/>
        <w:ind w:firstLine="851"/>
        <w:jc w:val="both"/>
        <w:rPr>
          <w:sz w:val="24"/>
          <w:szCs w:val="24"/>
        </w:rPr>
      </w:pPr>
      <w:r w:rsidRPr="00636460">
        <w:rPr>
          <w:rFonts w:eastAsia="Times New Roman"/>
          <w:sz w:val="24"/>
          <w:szCs w:val="24"/>
        </w:rPr>
        <w:t>Восстановление деформированных предложений. Состав</w:t>
      </w:r>
      <w:r w:rsidR="00C60D1A" w:rsidRPr="00636460">
        <w:rPr>
          <w:rFonts w:eastAsia="Times New Roman"/>
          <w:sz w:val="24"/>
          <w:szCs w:val="24"/>
        </w:rPr>
        <w:t>ле</w:t>
      </w:r>
      <w:r w:rsidRPr="00636460">
        <w:rPr>
          <w:rFonts w:eastAsia="Times New Roman"/>
          <w:sz w:val="24"/>
          <w:szCs w:val="24"/>
        </w:rPr>
        <w:t>ние предложений из набора форм слов.</w:t>
      </w:r>
    </w:p>
    <w:p w:rsidR="00C518F9" w:rsidRPr="00636460" w:rsidRDefault="00C518F9" w:rsidP="00C60D1A">
      <w:pPr>
        <w:ind w:firstLine="851"/>
        <w:rPr>
          <w:sz w:val="24"/>
          <w:szCs w:val="24"/>
        </w:rPr>
      </w:pPr>
      <w:r w:rsidRPr="00636460">
        <w:rPr>
          <w:rFonts w:eastAsia="Arial"/>
          <w:sz w:val="24"/>
          <w:szCs w:val="24"/>
        </w:rPr>
        <w:t>Орфография и пунктуация</w:t>
      </w:r>
    </w:p>
    <w:p w:rsidR="00C518F9" w:rsidRPr="00636460" w:rsidRDefault="00C518F9" w:rsidP="00C60D1A">
      <w:pPr>
        <w:spacing w:line="67"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Правила правописания и их применение:</w:t>
      </w:r>
    </w:p>
    <w:p w:rsidR="00C518F9" w:rsidRPr="00636460" w:rsidRDefault="00C518F9" w:rsidP="00C60D1A">
      <w:pPr>
        <w:spacing w:line="230"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раздельное написание слов в предложении;</w:t>
      </w:r>
    </w:p>
    <w:p w:rsidR="00C518F9" w:rsidRPr="00636460" w:rsidRDefault="00C518F9" w:rsidP="00C60D1A">
      <w:pPr>
        <w:spacing w:line="242"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прописная буква в начале п</w:t>
      </w:r>
      <w:r w:rsidR="00C60D1A" w:rsidRPr="00636460">
        <w:rPr>
          <w:rFonts w:eastAsia="Times New Roman"/>
          <w:sz w:val="24"/>
          <w:szCs w:val="24"/>
        </w:rPr>
        <w:t>редложения и в именах собствен</w:t>
      </w:r>
      <w:r w:rsidRPr="00636460">
        <w:rPr>
          <w:rFonts w:eastAsia="Times New Roman"/>
          <w:sz w:val="24"/>
          <w:szCs w:val="24"/>
        </w:rPr>
        <w:t>ных: в именах и фамилиях людей, кличках животных;</w:t>
      </w:r>
    </w:p>
    <w:p w:rsidR="00C518F9" w:rsidRPr="00636460" w:rsidRDefault="00C518F9" w:rsidP="00C60D1A">
      <w:pPr>
        <w:spacing w:line="236"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перенос слов (без учёта морфемного членения слова);</w:t>
      </w:r>
    </w:p>
    <w:p w:rsidR="00C518F9" w:rsidRPr="00636460" w:rsidRDefault="00C518F9" w:rsidP="00C60D1A">
      <w:pPr>
        <w:spacing w:line="242"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гласные после шипящих в сочетаниях </w:t>
      </w:r>
      <w:r w:rsidRPr="00636460">
        <w:rPr>
          <w:rFonts w:eastAsia="Times New Roman"/>
          <w:b/>
          <w:bCs/>
          <w:i/>
          <w:iCs/>
          <w:sz w:val="24"/>
          <w:szCs w:val="24"/>
        </w:rPr>
        <w:t>жи</w:t>
      </w:r>
      <w:r w:rsidRPr="00636460">
        <w:rPr>
          <w:rFonts w:eastAsia="Times New Roman"/>
          <w:sz w:val="24"/>
          <w:szCs w:val="24"/>
        </w:rPr>
        <w:t xml:space="preserve">, </w:t>
      </w:r>
      <w:r w:rsidRPr="00636460">
        <w:rPr>
          <w:rFonts w:eastAsia="Times New Roman"/>
          <w:b/>
          <w:bCs/>
          <w:i/>
          <w:iCs/>
          <w:sz w:val="24"/>
          <w:szCs w:val="24"/>
        </w:rPr>
        <w:t>ши</w:t>
      </w:r>
      <w:r w:rsidRPr="00636460">
        <w:rPr>
          <w:rFonts w:eastAsia="Times New Roman"/>
          <w:sz w:val="24"/>
          <w:szCs w:val="24"/>
        </w:rPr>
        <w:t xml:space="preserve"> (в положении под ударением), </w:t>
      </w:r>
      <w:r w:rsidRPr="00636460">
        <w:rPr>
          <w:rFonts w:eastAsia="Times New Roman"/>
          <w:b/>
          <w:bCs/>
          <w:i/>
          <w:iCs/>
          <w:sz w:val="24"/>
          <w:szCs w:val="24"/>
        </w:rPr>
        <w:t>ча</w:t>
      </w:r>
      <w:r w:rsidRPr="00636460">
        <w:rPr>
          <w:rFonts w:eastAsia="Times New Roman"/>
          <w:sz w:val="24"/>
          <w:szCs w:val="24"/>
        </w:rPr>
        <w:t xml:space="preserve">, </w:t>
      </w:r>
      <w:r w:rsidRPr="00636460">
        <w:rPr>
          <w:rFonts w:eastAsia="Times New Roman"/>
          <w:b/>
          <w:bCs/>
          <w:i/>
          <w:iCs/>
          <w:sz w:val="24"/>
          <w:szCs w:val="24"/>
        </w:rPr>
        <w:t>ща</w:t>
      </w:r>
      <w:r w:rsidRPr="00636460">
        <w:rPr>
          <w:rFonts w:eastAsia="Times New Roman"/>
          <w:sz w:val="24"/>
          <w:szCs w:val="24"/>
        </w:rPr>
        <w:t xml:space="preserve">, </w:t>
      </w:r>
      <w:r w:rsidRPr="00636460">
        <w:rPr>
          <w:rFonts w:eastAsia="Times New Roman"/>
          <w:b/>
          <w:bCs/>
          <w:i/>
          <w:iCs/>
          <w:sz w:val="24"/>
          <w:szCs w:val="24"/>
        </w:rPr>
        <w:t>чу</w:t>
      </w:r>
      <w:r w:rsidRPr="00636460">
        <w:rPr>
          <w:rFonts w:eastAsia="Times New Roman"/>
          <w:sz w:val="24"/>
          <w:szCs w:val="24"/>
        </w:rPr>
        <w:t xml:space="preserve">, </w:t>
      </w:r>
      <w:r w:rsidRPr="00636460">
        <w:rPr>
          <w:rFonts w:eastAsia="Times New Roman"/>
          <w:b/>
          <w:bCs/>
          <w:i/>
          <w:iCs/>
          <w:sz w:val="24"/>
          <w:szCs w:val="24"/>
        </w:rPr>
        <w:t>щу</w:t>
      </w:r>
      <w:r w:rsidRPr="00636460">
        <w:rPr>
          <w:rFonts w:eastAsia="Times New Roman"/>
          <w:sz w:val="24"/>
          <w:szCs w:val="24"/>
        </w:rPr>
        <w:t>;</w:t>
      </w:r>
    </w:p>
    <w:p w:rsidR="00C518F9" w:rsidRPr="00636460" w:rsidRDefault="00C518F9" w:rsidP="00C60D1A">
      <w:pPr>
        <w:spacing w:line="236"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сочетания </w:t>
      </w:r>
      <w:r w:rsidRPr="00636460">
        <w:rPr>
          <w:rFonts w:eastAsia="Times New Roman"/>
          <w:b/>
          <w:bCs/>
          <w:i/>
          <w:iCs/>
          <w:sz w:val="24"/>
          <w:szCs w:val="24"/>
        </w:rPr>
        <w:t>чк</w:t>
      </w:r>
      <w:r w:rsidRPr="00636460">
        <w:rPr>
          <w:rFonts w:eastAsia="Times New Roman"/>
          <w:sz w:val="24"/>
          <w:szCs w:val="24"/>
        </w:rPr>
        <w:t xml:space="preserve">, </w:t>
      </w:r>
      <w:r w:rsidRPr="00636460">
        <w:rPr>
          <w:rFonts w:eastAsia="Times New Roman"/>
          <w:b/>
          <w:bCs/>
          <w:i/>
          <w:iCs/>
          <w:sz w:val="24"/>
          <w:szCs w:val="24"/>
        </w:rPr>
        <w:t>чн</w:t>
      </w:r>
      <w:r w:rsidRPr="00636460">
        <w:rPr>
          <w:rFonts w:eastAsia="Times New Roman"/>
          <w:sz w:val="24"/>
          <w:szCs w:val="24"/>
        </w:rPr>
        <w:t>;</w:t>
      </w:r>
    </w:p>
    <w:p w:rsidR="00C518F9" w:rsidRPr="00636460" w:rsidRDefault="00C518F9" w:rsidP="00C60D1A">
      <w:pPr>
        <w:spacing w:line="242"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слова с непроверяемыми гласными и согласными (перечень слов в орфографическом словаре учебника);</w:t>
      </w:r>
    </w:p>
    <w:p w:rsidR="00C518F9" w:rsidRPr="00636460" w:rsidRDefault="00C518F9" w:rsidP="00C60D1A">
      <w:pPr>
        <w:spacing w:line="1" w:lineRule="exact"/>
        <w:ind w:firstLine="851"/>
        <w:rPr>
          <w:sz w:val="24"/>
          <w:szCs w:val="24"/>
        </w:rPr>
      </w:pPr>
    </w:p>
    <w:p w:rsidR="00C518F9" w:rsidRPr="00636460" w:rsidRDefault="00C518F9" w:rsidP="00C60D1A">
      <w:pPr>
        <w:spacing w:line="250"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знаки препинания в конце п</w:t>
      </w:r>
      <w:r w:rsidR="00C60D1A" w:rsidRPr="00636460">
        <w:rPr>
          <w:rFonts w:eastAsia="Times New Roman"/>
          <w:sz w:val="24"/>
          <w:szCs w:val="24"/>
        </w:rPr>
        <w:t>редложения: точка, вопроситель</w:t>
      </w:r>
      <w:r w:rsidRPr="00636460">
        <w:rPr>
          <w:rFonts w:eastAsia="Times New Roman"/>
          <w:sz w:val="24"/>
          <w:szCs w:val="24"/>
        </w:rPr>
        <w:t>ный и восклицательный знаки.</w:t>
      </w:r>
    </w:p>
    <w:p w:rsidR="00C518F9" w:rsidRPr="00636460" w:rsidRDefault="00C518F9" w:rsidP="00C60D1A">
      <w:pPr>
        <w:ind w:firstLine="851"/>
        <w:rPr>
          <w:sz w:val="24"/>
          <w:szCs w:val="24"/>
        </w:rPr>
      </w:pPr>
      <w:r w:rsidRPr="00636460">
        <w:rPr>
          <w:rFonts w:eastAsia="Times New Roman"/>
          <w:sz w:val="24"/>
          <w:szCs w:val="24"/>
        </w:rPr>
        <w:t>Алгоритм списывания текста.</w:t>
      </w:r>
    </w:p>
    <w:p w:rsidR="00C518F9" w:rsidRPr="00636460" w:rsidRDefault="00C518F9" w:rsidP="00C60D1A">
      <w:pPr>
        <w:spacing w:line="123" w:lineRule="exact"/>
        <w:ind w:firstLine="851"/>
        <w:rPr>
          <w:sz w:val="24"/>
          <w:szCs w:val="24"/>
        </w:rPr>
      </w:pPr>
    </w:p>
    <w:p w:rsidR="00C518F9" w:rsidRPr="00636460" w:rsidRDefault="00C518F9" w:rsidP="00C60D1A">
      <w:pPr>
        <w:ind w:firstLine="851"/>
        <w:rPr>
          <w:sz w:val="24"/>
          <w:szCs w:val="24"/>
        </w:rPr>
      </w:pPr>
      <w:r w:rsidRPr="00636460">
        <w:rPr>
          <w:rFonts w:eastAsia="Arial"/>
          <w:sz w:val="24"/>
          <w:szCs w:val="24"/>
        </w:rPr>
        <w:t>Развитие речи</w:t>
      </w:r>
    </w:p>
    <w:p w:rsidR="00C518F9" w:rsidRPr="00636460" w:rsidRDefault="00C518F9" w:rsidP="00C60D1A">
      <w:pPr>
        <w:spacing w:line="73" w:lineRule="exact"/>
        <w:ind w:firstLine="851"/>
        <w:rPr>
          <w:sz w:val="24"/>
          <w:szCs w:val="24"/>
        </w:rPr>
      </w:pPr>
    </w:p>
    <w:p w:rsidR="00C518F9" w:rsidRPr="00636460" w:rsidRDefault="00C518F9" w:rsidP="00C60D1A">
      <w:pPr>
        <w:spacing w:line="244" w:lineRule="auto"/>
        <w:ind w:firstLine="851"/>
        <w:jc w:val="both"/>
        <w:rPr>
          <w:sz w:val="24"/>
          <w:szCs w:val="24"/>
        </w:rPr>
      </w:pPr>
      <w:r w:rsidRPr="00636460">
        <w:rPr>
          <w:rFonts w:eastAsia="Times New Roman"/>
          <w:sz w:val="24"/>
          <w:szCs w:val="24"/>
        </w:rPr>
        <w:t>Речь как основная форма общения между людьми. Текст как единица речи (ознакомление).</w:t>
      </w:r>
    </w:p>
    <w:p w:rsidR="00C518F9" w:rsidRPr="00636460" w:rsidRDefault="00C518F9" w:rsidP="00C60D1A">
      <w:pPr>
        <w:spacing w:line="12"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Ситуация общения: цель общени</w:t>
      </w:r>
      <w:r w:rsidR="00C60D1A" w:rsidRPr="00636460">
        <w:rPr>
          <w:rFonts w:eastAsia="Times New Roman"/>
          <w:sz w:val="24"/>
          <w:szCs w:val="24"/>
        </w:rPr>
        <w:t>я, с кем и где происходит об</w:t>
      </w:r>
      <w:r w:rsidRPr="00636460">
        <w:rPr>
          <w:rFonts w:eastAsia="Times New Roman"/>
          <w:sz w:val="24"/>
          <w:szCs w:val="24"/>
        </w:rPr>
        <w:t>щение. Ситуации устного общения (чтение диалогов по ролям, просмотр видеоматериалов, прослушивание аудиозаписи).</w:t>
      </w:r>
    </w:p>
    <w:p w:rsidR="00C518F9" w:rsidRPr="00636460" w:rsidRDefault="00C518F9" w:rsidP="00C60D1A">
      <w:pPr>
        <w:spacing w:line="10"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Нормы речевого этикета в си</w:t>
      </w:r>
      <w:r w:rsidR="00C60D1A" w:rsidRPr="00636460">
        <w:rPr>
          <w:rFonts w:eastAsia="Times New Roman"/>
          <w:sz w:val="24"/>
          <w:szCs w:val="24"/>
        </w:rPr>
        <w:t>туациях учебного и бытового об</w:t>
      </w:r>
      <w:r w:rsidRPr="00636460">
        <w:rPr>
          <w:rFonts w:eastAsia="Times New Roman"/>
          <w:sz w:val="24"/>
          <w:szCs w:val="24"/>
        </w:rPr>
        <w:t>щения (приветствие, прощание, извинение, благодарность, об­ ращение с просьбой).</w:t>
      </w:r>
    </w:p>
    <w:p w:rsidR="00C518F9" w:rsidRPr="00636460" w:rsidRDefault="00C518F9" w:rsidP="00C60D1A">
      <w:pPr>
        <w:spacing w:line="204"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Изучение содержания учебного предмета «Русский язык»</w:t>
      </w:r>
      <w:r w:rsidR="00C60D1A" w:rsidRPr="00636460">
        <w:rPr>
          <w:sz w:val="24"/>
          <w:szCs w:val="24"/>
        </w:rPr>
        <w:t xml:space="preserve"> в </w:t>
      </w:r>
      <w:r w:rsidRPr="00636460">
        <w:rPr>
          <w:rFonts w:eastAsia="Times New Roman"/>
          <w:b/>
          <w:bCs/>
          <w:sz w:val="24"/>
          <w:szCs w:val="24"/>
        </w:rPr>
        <w:t xml:space="preserve">первом классе </w:t>
      </w:r>
      <w:r w:rsidRPr="00636460">
        <w:rPr>
          <w:rFonts w:eastAsia="Times New Roman"/>
          <w:sz w:val="24"/>
          <w:szCs w:val="24"/>
        </w:rPr>
        <w:t>способствует освоению</w:t>
      </w:r>
      <w:r w:rsidRPr="00636460">
        <w:rPr>
          <w:rFonts w:eastAsia="Times New Roman"/>
          <w:b/>
          <w:bCs/>
          <w:sz w:val="24"/>
          <w:szCs w:val="24"/>
        </w:rPr>
        <w:t xml:space="preserve"> на пропедевтическом уровне </w:t>
      </w:r>
      <w:r w:rsidRPr="00636460">
        <w:rPr>
          <w:rFonts w:eastAsia="Times New Roman"/>
          <w:sz w:val="24"/>
          <w:szCs w:val="24"/>
        </w:rPr>
        <w:t>ряда универсальных учебных действий.</w:t>
      </w:r>
    </w:p>
    <w:p w:rsidR="00C518F9" w:rsidRPr="00636460" w:rsidRDefault="00C518F9" w:rsidP="00C60D1A">
      <w:pPr>
        <w:spacing w:line="186" w:lineRule="exact"/>
        <w:ind w:firstLine="851"/>
        <w:rPr>
          <w:sz w:val="24"/>
          <w:szCs w:val="24"/>
        </w:rPr>
      </w:pPr>
    </w:p>
    <w:p w:rsidR="00C518F9" w:rsidRPr="00636460" w:rsidRDefault="00C518F9" w:rsidP="00C60D1A">
      <w:pPr>
        <w:ind w:firstLine="851"/>
        <w:rPr>
          <w:sz w:val="24"/>
          <w:szCs w:val="24"/>
        </w:rPr>
      </w:pPr>
      <w:r w:rsidRPr="00636460">
        <w:rPr>
          <w:rFonts w:eastAsia="Times New Roman"/>
          <w:b/>
          <w:bCs/>
          <w:sz w:val="24"/>
          <w:szCs w:val="24"/>
        </w:rPr>
        <w:t>Познавательные универсальные учебные действия:</w:t>
      </w:r>
    </w:p>
    <w:p w:rsidR="00C518F9" w:rsidRPr="00636460" w:rsidRDefault="00C518F9" w:rsidP="00C60D1A">
      <w:pPr>
        <w:spacing w:line="6"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 сравнивать звуки в соответствии с учебной задачей;</w:t>
      </w:r>
    </w:p>
    <w:p w:rsidR="00C518F9" w:rsidRPr="00636460" w:rsidRDefault="00C518F9" w:rsidP="00C60D1A">
      <w:pPr>
        <w:spacing w:line="15"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сравнивать звуковой и бу</w:t>
      </w:r>
      <w:r w:rsidR="00C60D1A" w:rsidRPr="00636460">
        <w:rPr>
          <w:rFonts w:eastAsia="Times New Roman"/>
          <w:sz w:val="24"/>
          <w:szCs w:val="24"/>
        </w:rPr>
        <w:t>квенный состав слова в соответ</w:t>
      </w:r>
      <w:r w:rsidRPr="00636460">
        <w:rPr>
          <w:rFonts w:eastAsia="Times New Roman"/>
          <w:sz w:val="24"/>
          <w:szCs w:val="24"/>
        </w:rPr>
        <w:t>ствии с учебной задачей;</w:t>
      </w:r>
    </w:p>
    <w:p w:rsidR="00C518F9" w:rsidRPr="00636460" w:rsidRDefault="00C518F9" w:rsidP="00C60D1A">
      <w:pPr>
        <w:spacing w:line="12"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устанавливать основания для сравнения звуков, слов (на основе образца);</w:t>
      </w:r>
    </w:p>
    <w:p w:rsidR="00C518F9" w:rsidRPr="00636460" w:rsidRDefault="00C518F9" w:rsidP="00C60D1A">
      <w:pPr>
        <w:spacing w:line="12" w:lineRule="exact"/>
        <w:ind w:firstLine="851"/>
        <w:rPr>
          <w:sz w:val="24"/>
          <w:szCs w:val="24"/>
        </w:rPr>
      </w:pPr>
    </w:p>
    <w:p w:rsidR="00C518F9" w:rsidRPr="00636460" w:rsidRDefault="00C518F9" w:rsidP="00C60D1A">
      <w:pPr>
        <w:spacing w:line="247" w:lineRule="auto"/>
        <w:ind w:firstLine="851"/>
        <w:jc w:val="both"/>
        <w:rPr>
          <w:sz w:val="24"/>
          <w:szCs w:val="24"/>
        </w:rPr>
      </w:pPr>
      <w:r w:rsidRPr="00636460">
        <w:rPr>
          <w:rFonts w:eastAsia="Times New Roman"/>
          <w:sz w:val="24"/>
          <w:szCs w:val="24"/>
        </w:rPr>
        <w:t>— характеризовать звуки по заданным п</w:t>
      </w:r>
      <w:r w:rsidR="00C60D1A" w:rsidRPr="00636460">
        <w:rPr>
          <w:rFonts w:eastAsia="Times New Roman"/>
          <w:sz w:val="24"/>
          <w:szCs w:val="24"/>
        </w:rPr>
        <w:t>ризнакам; приво</w:t>
      </w:r>
      <w:r w:rsidRPr="00636460">
        <w:rPr>
          <w:rFonts w:eastAsia="Times New Roman"/>
          <w:sz w:val="24"/>
          <w:szCs w:val="24"/>
        </w:rPr>
        <w:t>дить примеры гласных звуков; твёрдых согласных, мягких со­ гласных, звонких согласных, глухих согласных звуков; слов</w:t>
      </w:r>
    </w:p>
    <w:p w:rsidR="00C518F9" w:rsidRPr="00636460" w:rsidRDefault="00C518F9" w:rsidP="00C60D1A">
      <w:pPr>
        <w:spacing w:line="4" w:lineRule="exact"/>
        <w:ind w:firstLine="851"/>
        <w:rPr>
          <w:sz w:val="24"/>
          <w:szCs w:val="24"/>
        </w:rPr>
      </w:pPr>
    </w:p>
    <w:p w:rsidR="00C518F9" w:rsidRPr="00636460" w:rsidRDefault="00C518F9" w:rsidP="00660881">
      <w:pPr>
        <w:numPr>
          <w:ilvl w:val="0"/>
          <w:numId w:val="21"/>
        </w:numPr>
        <w:tabs>
          <w:tab w:val="left" w:pos="143"/>
        </w:tabs>
        <w:ind w:firstLine="851"/>
        <w:rPr>
          <w:rFonts w:eastAsia="Times New Roman"/>
          <w:sz w:val="24"/>
          <w:szCs w:val="24"/>
        </w:rPr>
      </w:pPr>
      <w:r w:rsidRPr="00636460">
        <w:rPr>
          <w:rFonts w:eastAsia="Times New Roman"/>
          <w:sz w:val="24"/>
          <w:szCs w:val="24"/>
        </w:rPr>
        <w:t>заданным звуком.</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lastRenderedPageBreak/>
        <w:t>Базовые исследовательские действия</w:t>
      </w:r>
      <w:r w:rsidRPr="00636460">
        <w:rPr>
          <w:rFonts w:eastAsia="Times New Roman"/>
          <w:sz w:val="24"/>
          <w:szCs w:val="24"/>
        </w:rPr>
        <w:t>:</w:t>
      </w:r>
    </w:p>
    <w:p w:rsidR="00C518F9" w:rsidRPr="00636460" w:rsidRDefault="00C518F9" w:rsidP="00C60D1A">
      <w:pPr>
        <w:spacing w:line="16"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проводить изменения звуковой модели по предложенному учителем правилу, подбирать слова к модели;</w:t>
      </w:r>
    </w:p>
    <w:p w:rsidR="00C518F9" w:rsidRPr="00636460" w:rsidRDefault="00C518F9" w:rsidP="00C60D1A">
      <w:pPr>
        <w:spacing w:line="248" w:lineRule="auto"/>
        <w:ind w:firstLine="851"/>
        <w:rPr>
          <w:sz w:val="24"/>
          <w:szCs w:val="24"/>
        </w:rPr>
      </w:pPr>
      <w:r w:rsidRPr="00636460">
        <w:rPr>
          <w:rFonts w:eastAsia="Times New Roman"/>
          <w:sz w:val="24"/>
          <w:szCs w:val="24"/>
        </w:rPr>
        <w:t xml:space="preserve">— формулировать выводы </w:t>
      </w:r>
      <w:r w:rsidR="00C60D1A" w:rsidRPr="00636460">
        <w:rPr>
          <w:rFonts w:eastAsia="Times New Roman"/>
          <w:sz w:val="24"/>
          <w:szCs w:val="24"/>
        </w:rPr>
        <w:t>о соответствии звукового и бук</w:t>
      </w:r>
      <w:r w:rsidRPr="00636460">
        <w:rPr>
          <w:rFonts w:eastAsia="Times New Roman"/>
          <w:sz w:val="24"/>
          <w:szCs w:val="24"/>
        </w:rPr>
        <w:t>венного состава слова;</w:t>
      </w:r>
    </w:p>
    <w:p w:rsidR="00C518F9" w:rsidRPr="00636460" w:rsidRDefault="00C518F9" w:rsidP="00C60D1A">
      <w:pPr>
        <w:spacing w:line="11"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xml:space="preserve">— использовать алфавит </w:t>
      </w:r>
      <w:r w:rsidR="00C60D1A" w:rsidRPr="00636460">
        <w:rPr>
          <w:rFonts w:eastAsia="Times New Roman"/>
          <w:sz w:val="24"/>
          <w:szCs w:val="24"/>
        </w:rPr>
        <w:t>для самостоятельного упорядочи</w:t>
      </w:r>
      <w:r w:rsidRPr="00636460">
        <w:rPr>
          <w:rFonts w:eastAsia="Times New Roman"/>
          <w:sz w:val="24"/>
          <w:szCs w:val="24"/>
        </w:rPr>
        <w:t>вания списка слов.</w:t>
      </w:r>
    </w:p>
    <w:p w:rsidR="00C518F9" w:rsidRPr="00636460" w:rsidRDefault="00C518F9" w:rsidP="00C60D1A">
      <w:pPr>
        <w:spacing w:line="6"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C518F9" w:rsidRPr="00636460" w:rsidRDefault="00C518F9" w:rsidP="00C60D1A">
      <w:pPr>
        <w:spacing w:line="19" w:lineRule="exact"/>
        <w:ind w:firstLine="851"/>
        <w:rPr>
          <w:sz w:val="24"/>
          <w:szCs w:val="24"/>
        </w:rPr>
      </w:pPr>
    </w:p>
    <w:p w:rsidR="00C518F9" w:rsidRPr="00636460" w:rsidRDefault="00C518F9" w:rsidP="00C60D1A">
      <w:pPr>
        <w:spacing w:line="253" w:lineRule="auto"/>
        <w:ind w:firstLine="851"/>
        <w:jc w:val="both"/>
        <w:rPr>
          <w:sz w:val="24"/>
          <w:szCs w:val="24"/>
        </w:rPr>
      </w:pPr>
      <w:r w:rsidRPr="00636460">
        <w:rPr>
          <w:rFonts w:eastAsia="Times New Roman"/>
          <w:sz w:val="24"/>
          <w:szCs w:val="24"/>
        </w:rPr>
        <w:t>— выбирать источник получения информации: уточнять на­ писание слова по орфографи</w:t>
      </w:r>
      <w:r w:rsidR="00C60D1A" w:rsidRPr="00636460">
        <w:rPr>
          <w:rFonts w:eastAsia="Times New Roman"/>
          <w:sz w:val="24"/>
          <w:szCs w:val="24"/>
        </w:rPr>
        <w:t>ческому словарику учебника; ме</w:t>
      </w:r>
      <w:r w:rsidRPr="00636460">
        <w:rPr>
          <w:rFonts w:eastAsia="Times New Roman"/>
          <w:sz w:val="24"/>
          <w:szCs w:val="24"/>
        </w:rPr>
        <w:t>сто ударения в слове по переч</w:t>
      </w:r>
      <w:r w:rsidR="00C60D1A" w:rsidRPr="00636460">
        <w:rPr>
          <w:rFonts w:eastAsia="Times New Roman"/>
          <w:sz w:val="24"/>
          <w:szCs w:val="24"/>
        </w:rPr>
        <w:t>ню слов, отрабатываемых в учеб</w:t>
      </w:r>
      <w:r w:rsidRPr="00636460">
        <w:rPr>
          <w:rFonts w:eastAsia="Times New Roman"/>
          <w:sz w:val="24"/>
          <w:szCs w:val="24"/>
        </w:rPr>
        <w:t>нике;</w:t>
      </w:r>
    </w:p>
    <w:p w:rsidR="00C518F9" w:rsidRPr="00636460" w:rsidRDefault="00C518F9" w:rsidP="00C60D1A">
      <w:pPr>
        <w:spacing w:line="248" w:lineRule="auto"/>
        <w:ind w:firstLine="851"/>
        <w:rPr>
          <w:sz w:val="24"/>
          <w:szCs w:val="24"/>
        </w:rPr>
      </w:pPr>
      <w:r w:rsidRPr="00636460">
        <w:rPr>
          <w:rFonts w:eastAsia="Times New Roman"/>
          <w:sz w:val="24"/>
          <w:szCs w:val="24"/>
        </w:rPr>
        <w:t>— анализировать граф</w:t>
      </w:r>
      <w:r w:rsidR="00C60D1A" w:rsidRPr="00636460">
        <w:rPr>
          <w:rFonts w:eastAsia="Times New Roman"/>
          <w:sz w:val="24"/>
          <w:szCs w:val="24"/>
        </w:rPr>
        <w:t>ическую информацию — модели зву</w:t>
      </w:r>
      <w:r w:rsidRPr="00636460">
        <w:rPr>
          <w:rFonts w:eastAsia="Times New Roman"/>
          <w:sz w:val="24"/>
          <w:szCs w:val="24"/>
        </w:rPr>
        <w:t>кового состава слова;</w:t>
      </w:r>
    </w:p>
    <w:p w:rsidR="00C518F9" w:rsidRPr="00636460" w:rsidRDefault="00C518F9" w:rsidP="00C60D1A">
      <w:pPr>
        <w:spacing w:line="11" w:lineRule="exact"/>
        <w:ind w:firstLine="851"/>
        <w:rPr>
          <w:sz w:val="24"/>
          <w:szCs w:val="24"/>
        </w:rPr>
      </w:pPr>
    </w:p>
    <w:p w:rsidR="00C518F9" w:rsidRPr="00636460" w:rsidRDefault="00C518F9" w:rsidP="00C60D1A">
      <w:pPr>
        <w:spacing w:line="244" w:lineRule="auto"/>
        <w:ind w:firstLine="851"/>
        <w:rPr>
          <w:sz w:val="24"/>
          <w:szCs w:val="24"/>
        </w:rPr>
      </w:pPr>
      <w:r w:rsidRPr="00636460">
        <w:rPr>
          <w:rFonts w:eastAsia="Times New Roman"/>
          <w:sz w:val="24"/>
          <w:szCs w:val="24"/>
        </w:rPr>
        <w:t>— самостоятельно создавать модели звукового состава слова.</w:t>
      </w:r>
    </w:p>
    <w:p w:rsidR="00C518F9" w:rsidRPr="00636460" w:rsidRDefault="00C518F9" w:rsidP="00C60D1A">
      <w:pPr>
        <w:spacing w:line="200" w:lineRule="exact"/>
        <w:ind w:firstLine="851"/>
        <w:rPr>
          <w:sz w:val="24"/>
          <w:szCs w:val="24"/>
        </w:rPr>
      </w:pPr>
    </w:p>
    <w:p w:rsidR="00C518F9" w:rsidRPr="00636460" w:rsidRDefault="00C518F9" w:rsidP="00C60D1A">
      <w:pPr>
        <w:ind w:firstLine="851"/>
        <w:rPr>
          <w:sz w:val="24"/>
          <w:szCs w:val="24"/>
        </w:rPr>
      </w:pPr>
      <w:r w:rsidRPr="00636460">
        <w:rPr>
          <w:rFonts w:eastAsia="Times New Roman"/>
          <w:b/>
          <w:bCs/>
          <w:sz w:val="24"/>
          <w:szCs w:val="24"/>
        </w:rPr>
        <w:t>Коммуникативные универсальные учебные действия:</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Общение</w:t>
      </w:r>
      <w:r w:rsidRPr="00636460">
        <w:rPr>
          <w:rFonts w:eastAsia="Times New Roman"/>
          <w:sz w:val="24"/>
          <w:szCs w:val="24"/>
        </w:rPr>
        <w:t>:</w:t>
      </w:r>
    </w:p>
    <w:p w:rsidR="00C518F9" w:rsidRPr="00636460" w:rsidRDefault="00C518F9" w:rsidP="00C60D1A">
      <w:pPr>
        <w:spacing w:line="19"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воспринимать сужде</w:t>
      </w:r>
      <w:r w:rsidR="00C60D1A" w:rsidRPr="00636460">
        <w:rPr>
          <w:rFonts w:eastAsia="Times New Roman"/>
          <w:sz w:val="24"/>
          <w:szCs w:val="24"/>
        </w:rPr>
        <w:t>ния, выражать эмоции в соответ</w:t>
      </w:r>
      <w:r w:rsidRPr="00636460">
        <w:rPr>
          <w:rFonts w:eastAsia="Times New Roman"/>
          <w:sz w:val="24"/>
          <w:szCs w:val="24"/>
        </w:rPr>
        <w:t>ствии с целями и условиями общения в знакомой среде;</w:t>
      </w:r>
    </w:p>
    <w:p w:rsidR="00C518F9" w:rsidRPr="00636460" w:rsidRDefault="00C518F9" w:rsidP="00C60D1A">
      <w:pPr>
        <w:spacing w:line="11" w:lineRule="exact"/>
        <w:ind w:firstLine="851"/>
        <w:rPr>
          <w:sz w:val="24"/>
          <w:szCs w:val="24"/>
        </w:rPr>
      </w:pPr>
    </w:p>
    <w:p w:rsidR="00C518F9" w:rsidRPr="00636460" w:rsidRDefault="00C518F9" w:rsidP="00C60D1A">
      <w:pPr>
        <w:spacing w:line="251" w:lineRule="auto"/>
        <w:ind w:firstLine="851"/>
        <w:jc w:val="both"/>
        <w:rPr>
          <w:sz w:val="24"/>
          <w:szCs w:val="24"/>
        </w:rPr>
      </w:pPr>
      <w:r w:rsidRPr="00636460">
        <w:rPr>
          <w:rFonts w:eastAsia="Times New Roman"/>
          <w:sz w:val="24"/>
          <w:szCs w:val="24"/>
        </w:rPr>
        <w:t>— проявлять уважительн</w:t>
      </w:r>
      <w:r w:rsidR="00C60D1A" w:rsidRPr="00636460">
        <w:rPr>
          <w:rFonts w:eastAsia="Times New Roman"/>
          <w:sz w:val="24"/>
          <w:szCs w:val="24"/>
        </w:rPr>
        <w:t>ое отношение к собеседнику, со</w:t>
      </w:r>
      <w:r w:rsidRPr="00636460">
        <w:rPr>
          <w:rFonts w:eastAsia="Times New Roman"/>
          <w:sz w:val="24"/>
          <w:szCs w:val="24"/>
        </w:rPr>
        <w:t>блюдать в процессе общения</w:t>
      </w:r>
      <w:r w:rsidR="00C60D1A" w:rsidRPr="00636460">
        <w:rPr>
          <w:rFonts w:eastAsia="Times New Roman"/>
          <w:sz w:val="24"/>
          <w:szCs w:val="24"/>
        </w:rPr>
        <w:t xml:space="preserve"> нормы речевого этикета; соблю</w:t>
      </w:r>
      <w:r w:rsidRPr="00636460">
        <w:rPr>
          <w:rFonts w:eastAsia="Times New Roman"/>
          <w:sz w:val="24"/>
          <w:szCs w:val="24"/>
        </w:rPr>
        <w:t>дать правила ведения диалога;</w:t>
      </w:r>
    </w:p>
    <w:p w:rsidR="00C518F9" w:rsidRPr="00636460" w:rsidRDefault="00C518F9" w:rsidP="00C60D1A">
      <w:pPr>
        <w:spacing w:line="3" w:lineRule="exact"/>
        <w:ind w:firstLine="851"/>
        <w:rPr>
          <w:sz w:val="24"/>
          <w:szCs w:val="24"/>
        </w:rPr>
      </w:pPr>
    </w:p>
    <w:p w:rsidR="00C518F9" w:rsidRPr="00636460" w:rsidRDefault="00C518F9" w:rsidP="00C60D1A">
      <w:pPr>
        <w:ind w:firstLine="851"/>
        <w:rPr>
          <w:sz w:val="24"/>
          <w:szCs w:val="24"/>
        </w:rPr>
      </w:pPr>
      <w:r w:rsidRPr="00636460">
        <w:rPr>
          <w:rFonts w:eastAsia="Times New Roman"/>
          <w:sz w:val="24"/>
          <w:szCs w:val="24"/>
        </w:rPr>
        <w:t>— воспринимать разные точки зрения;</w:t>
      </w:r>
    </w:p>
    <w:p w:rsidR="00C518F9" w:rsidRPr="00636460" w:rsidRDefault="00C518F9" w:rsidP="00C60D1A">
      <w:pPr>
        <w:spacing w:line="19"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 процессе учебного диал</w:t>
      </w:r>
      <w:r w:rsidR="00C60D1A" w:rsidRPr="00636460">
        <w:rPr>
          <w:rFonts w:eastAsia="Times New Roman"/>
          <w:sz w:val="24"/>
          <w:szCs w:val="24"/>
        </w:rPr>
        <w:t>ога отвечать на вопросы по изу</w:t>
      </w:r>
      <w:r w:rsidRPr="00636460">
        <w:rPr>
          <w:rFonts w:eastAsia="Times New Roman"/>
          <w:sz w:val="24"/>
          <w:szCs w:val="24"/>
        </w:rPr>
        <w:t>ченному материалу;</w:t>
      </w:r>
    </w:p>
    <w:p w:rsidR="00C518F9" w:rsidRPr="00636460" w:rsidRDefault="00C518F9" w:rsidP="00C60D1A">
      <w:pPr>
        <w:spacing w:line="11"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строить устное речевое в</w:t>
      </w:r>
      <w:r w:rsidR="00C60D1A" w:rsidRPr="00636460">
        <w:rPr>
          <w:rFonts w:eastAsia="Times New Roman"/>
          <w:sz w:val="24"/>
          <w:szCs w:val="24"/>
        </w:rPr>
        <w:t>ысказывание об обозначении зву</w:t>
      </w:r>
      <w:r w:rsidRPr="00636460">
        <w:rPr>
          <w:rFonts w:eastAsia="Times New Roman"/>
          <w:sz w:val="24"/>
          <w:szCs w:val="24"/>
        </w:rPr>
        <w:t>ков буквами; о звуковом и буквенном составе слова.</w:t>
      </w:r>
    </w:p>
    <w:p w:rsidR="00C518F9" w:rsidRPr="00636460" w:rsidRDefault="00C518F9" w:rsidP="00C60D1A">
      <w:pPr>
        <w:spacing w:line="254" w:lineRule="exact"/>
        <w:ind w:firstLine="851"/>
        <w:rPr>
          <w:sz w:val="24"/>
          <w:szCs w:val="24"/>
        </w:rPr>
      </w:pPr>
    </w:p>
    <w:p w:rsidR="00C518F9" w:rsidRPr="00636460" w:rsidRDefault="00C518F9" w:rsidP="00C60D1A">
      <w:pPr>
        <w:ind w:firstLine="851"/>
        <w:rPr>
          <w:sz w:val="24"/>
          <w:szCs w:val="24"/>
        </w:rPr>
      </w:pPr>
      <w:r w:rsidRPr="00636460">
        <w:rPr>
          <w:rFonts w:eastAsia="Times New Roman"/>
          <w:b/>
          <w:bCs/>
          <w:sz w:val="24"/>
          <w:szCs w:val="24"/>
        </w:rPr>
        <w:t>Регулятивные универсальные учебные действия:</w:t>
      </w:r>
    </w:p>
    <w:p w:rsidR="00C518F9" w:rsidRPr="00636460" w:rsidRDefault="00C518F9" w:rsidP="00C60D1A">
      <w:pPr>
        <w:spacing w:line="10"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C518F9" w:rsidRPr="00636460" w:rsidRDefault="00C518F9" w:rsidP="00C60D1A">
      <w:pPr>
        <w:spacing w:line="19"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выстраивать последовательность учебных операций при проведении звукового анализа слова;</w:t>
      </w:r>
    </w:p>
    <w:p w:rsidR="00C518F9" w:rsidRPr="00636460" w:rsidRDefault="00C518F9" w:rsidP="00C60D1A">
      <w:pPr>
        <w:spacing w:line="11" w:lineRule="exact"/>
        <w:ind w:firstLine="851"/>
        <w:rPr>
          <w:sz w:val="24"/>
          <w:szCs w:val="24"/>
        </w:rPr>
      </w:pPr>
    </w:p>
    <w:p w:rsidR="00C518F9" w:rsidRPr="00636460" w:rsidRDefault="00C518F9" w:rsidP="00C60D1A">
      <w:pPr>
        <w:spacing w:line="248" w:lineRule="auto"/>
        <w:ind w:firstLine="851"/>
        <w:rPr>
          <w:sz w:val="24"/>
          <w:szCs w:val="24"/>
        </w:rPr>
      </w:pPr>
      <w:r w:rsidRPr="00636460">
        <w:rPr>
          <w:rFonts w:eastAsia="Times New Roman"/>
          <w:sz w:val="24"/>
          <w:szCs w:val="24"/>
        </w:rPr>
        <w:t>— выстраивать последовательность учебных операций при списывании;</w:t>
      </w:r>
    </w:p>
    <w:p w:rsidR="00C518F9" w:rsidRPr="00636460" w:rsidRDefault="00C518F9" w:rsidP="00C60D1A">
      <w:pPr>
        <w:spacing w:line="11" w:lineRule="exact"/>
        <w:ind w:firstLine="851"/>
        <w:rPr>
          <w:sz w:val="24"/>
          <w:szCs w:val="24"/>
        </w:rPr>
      </w:pPr>
    </w:p>
    <w:p w:rsidR="00C518F9" w:rsidRPr="00636460" w:rsidRDefault="00C518F9" w:rsidP="00C60D1A">
      <w:pPr>
        <w:spacing w:line="251" w:lineRule="auto"/>
        <w:ind w:firstLine="851"/>
        <w:jc w:val="both"/>
        <w:rPr>
          <w:sz w:val="24"/>
          <w:szCs w:val="24"/>
        </w:rPr>
      </w:pPr>
      <w:r w:rsidRPr="00636460">
        <w:rPr>
          <w:rFonts w:eastAsia="Times New Roman"/>
          <w:sz w:val="24"/>
          <w:szCs w:val="24"/>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C518F9" w:rsidRPr="00636460" w:rsidRDefault="00C518F9" w:rsidP="00C60D1A">
      <w:pPr>
        <w:spacing w:line="2" w:lineRule="exact"/>
        <w:ind w:firstLine="851"/>
        <w:rPr>
          <w:sz w:val="24"/>
          <w:szCs w:val="24"/>
        </w:rPr>
      </w:pPr>
    </w:p>
    <w:p w:rsidR="00C518F9" w:rsidRPr="00636460" w:rsidRDefault="00C518F9" w:rsidP="00C60D1A">
      <w:pPr>
        <w:ind w:firstLine="851"/>
        <w:rPr>
          <w:sz w:val="24"/>
          <w:szCs w:val="24"/>
        </w:rPr>
      </w:pPr>
      <w:r w:rsidRPr="00636460">
        <w:rPr>
          <w:rFonts w:eastAsia="Times New Roman"/>
          <w:i/>
          <w:iCs/>
          <w:sz w:val="24"/>
          <w:szCs w:val="24"/>
        </w:rPr>
        <w:t>Самоконтроль</w:t>
      </w:r>
      <w:r w:rsidRPr="00636460">
        <w:rPr>
          <w:rFonts w:eastAsia="Times New Roman"/>
          <w:sz w:val="24"/>
          <w:szCs w:val="24"/>
        </w:rPr>
        <w:t>:</w:t>
      </w:r>
    </w:p>
    <w:p w:rsidR="00C518F9" w:rsidRPr="00636460" w:rsidRDefault="00C518F9" w:rsidP="00C60D1A">
      <w:pPr>
        <w:spacing w:line="18" w:lineRule="exact"/>
        <w:ind w:firstLine="851"/>
        <w:rPr>
          <w:sz w:val="24"/>
          <w:szCs w:val="24"/>
        </w:rPr>
      </w:pPr>
    </w:p>
    <w:p w:rsidR="00C518F9" w:rsidRPr="00636460" w:rsidRDefault="00C518F9" w:rsidP="00C60D1A">
      <w:pPr>
        <w:spacing w:line="250" w:lineRule="auto"/>
        <w:ind w:firstLine="851"/>
        <w:jc w:val="both"/>
        <w:rPr>
          <w:sz w:val="24"/>
          <w:szCs w:val="24"/>
        </w:rPr>
      </w:pPr>
      <w:r w:rsidRPr="00636460">
        <w:rPr>
          <w:rFonts w:eastAsia="Times New Roman"/>
          <w:sz w:val="24"/>
          <w:szCs w:val="24"/>
        </w:rPr>
        <w:t xml:space="preserve">— находить указанную </w:t>
      </w:r>
      <w:r w:rsidR="00C60D1A" w:rsidRPr="00636460">
        <w:rPr>
          <w:rFonts w:eastAsia="Times New Roman"/>
          <w:sz w:val="24"/>
          <w:szCs w:val="24"/>
        </w:rPr>
        <w:t>ошибку, допущенную при проведе</w:t>
      </w:r>
      <w:r w:rsidRPr="00636460">
        <w:rPr>
          <w:rFonts w:eastAsia="Times New Roman"/>
          <w:sz w:val="24"/>
          <w:szCs w:val="24"/>
        </w:rPr>
        <w:t>нии звукового анализа, при письме под дикт</w:t>
      </w:r>
      <w:r w:rsidR="00C60D1A" w:rsidRPr="00636460">
        <w:rPr>
          <w:rFonts w:eastAsia="Times New Roman"/>
          <w:sz w:val="24"/>
          <w:szCs w:val="24"/>
        </w:rPr>
        <w:t>овку или списыва</w:t>
      </w:r>
      <w:r w:rsidRPr="00636460">
        <w:rPr>
          <w:rFonts w:eastAsia="Times New Roman"/>
          <w:sz w:val="24"/>
          <w:szCs w:val="24"/>
        </w:rPr>
        <w:t>нии слов, предложений;</w:t>
      </w:r>
    </w:p>
    <w:p w:rsidR="00C518F9" w:rsidRPr="00636460" w:rsidRDefault="00C518F9" w:rsidP="00C60D1A">
      <w:pPr>
        <w:spacing w:line="8" w:lineRule="exact"/>
        <w:ind w:firstLine="851"/>
        <w:rPr>
          <w:sz w:val="24"/>
          <w:szCs w:val="24"/>
        </w:rPr>
      </w:pPr>
    </w:p>
    <w:p w:rsidR="00C518F9" w:rsidRPr="00636460" w:rsidRDefault="00C518F9" w:rsidP="00C60D1A">
      <w:pPr>
        <w:spacing w:line="247" w:lineRule="auto"/>
        <w:ind w:firstLine="851"/>
        <w:rPr>
          <w:sz w:val="24"/>
          <w:szCs w:val="24"/>
        </w:rPr>
      </w:pPr>
      <w:r w:rsidRPr="00636460">
        <w:rPr>
          <w:rFonts w:eastAsia="Times New Roman"/>
          <w:sz w:val="24"/>
          <w:szCs w:val="24"/>
        </w:rPr>
        <w:t>— оценивать правильность написания букв, соединений букв, слов, предложений.</w:t>
      </w:r>
    </w:p>
    <w:p w:rsidR="00C518F9" w:rsidRPr="00636460" w:rsidRDefault="00C518F9" w:rsidP="00C60D1A">
      <w:pPr>
        <w:ind w:firstLine="851"/>
        <w:rPr>
          <w:sz w:val="24"/>
          <w:szCs w:val="24"/>
        </w:rPr>
      </w:pPr>
      <w:r w:rsidRPr="00636460">
        <w:rPr>
          <w:rFonts w:eastAsia="Times New Roman"/>
          <w:b/>
          <w:bCs/>
          <w:sz w:val="24"/>
          <w:szCs w:val="24"/>
        </w:rPr>
        <w:t>Совместная деятельность:</w:t>
      </w:r>
    </w:p>
    <w:p w:rsidR="00C518F9" w:rsidRPr="00636460" w:rsidRDefault="00C518F9" w:rsidP="00C60D1A">
      <w:pPr>
        <w:spacing w:line="14" w:lineRule="exact"/>
        <w:ind w:firstLine="851"/>
        <w:rPr>
          <w:sz w:val="24"/>
          <w:szCs w:val="24"/>
        </w:rPr>
      </w:pPr>
    </w:p>
    <w:p w:rsidR="00C518F9" w:rsidRPr="00636460" w:rsidRDefault="00C518F9" w:rsidP="00C60D1A">
      <w:pPr>
        <w:spacing w:line="252" w:lineRule="auto"/>
        <w:ind w:firstLine="851"/>
        <w:jc w:val="both"/>
        <w:rPr>
          <w:sz w:val="24"/>
          <w:szCs w:val="24"/>
        </w:rPr>
      </w:pPr>
      <w:r w:rsidRPr="00636460">
        <w:rPr>
          <w:rFonts w:eastAsia="Times New Roman"/>
          <w:sz w:val="24"/>
          <w:szCs w:val="24"/>
        </w:rPr>
        <w:t>— принимать цель совместной деятельности, коллективно строить план действий по её достижению, распределять роли, договариваться, учитывать и</w:t>
      </w:r>
      <w:r w:rsidR="00C60D1A" w:rsidRPr="00636460">
        <w:rPr>
          <w:rFonts w:eastAsia="Times New Roman"/>
          <w:sz w:val="24"/>
          <w:szCs w:val="24"/>
        </w:rPr>
        <w:t>нтересы и мнения участников со</w:t>
      </w:r>
      <w:r w:rsidRPr="00636460">
        <w:rPr>
          <w:rFonts w:eastAsia="Times New Roman"/>
          <w:sz w:val="24"/>
          <w:szCs w:val="24"/>
        </w:rPr>
        <w:t>вместной работы;</w:t>
      </w:r>
    </w:p>
    <w:p w:rsidR="00C518F9" w:rsidRPr="00636460" w:rsidRDefault="00C518F9" w:rsidP="00C60D1A">
      <w:pPr>
        <w:ind w:firstLine="851"/>
        <w:rPr>
          <w:sz w:val="24"/>
          <w:szCs w:val="24"/>
        </w:rPr>
      </w:pPr>
      <w:r w:rsidRPr="00636460">
        <w:rPr>
          <w:rFonts w:eastAsia="Times New Roman"/>
          <w:sz w:val="24"/>
          <w:szCs w:val="24"/>
        </w:rPr>
        <w:t>— ответственно выполнять свою часть работы.</w:t>
      </w:r>
    </w:p>
    <w:p w:rsidR="00C518F9" w:rsidRPr="00636460" w:rsidRDefault="00C518F9" w:rsidP="00C518F9">
      <w:pPr>
        <w:spacing w:line="200" w:lineRule="exact"/>
        <w:rPr>
          <w:sz w:val="24"/>
          <w:szCs w:val="24"/>
        </w:rPr>
      </w:pPr>
    </w:p>
    <w:p w:rsidR="00C518F9" w:rsidRPr="00636460" w:rsidRDefault="00C518F9" w:rsidP="00361B2E">
      <w:pPr>
        <w:spacing w:line="219" w:lineRule="exact"/>
        <w:rPr>
          <w:sz w:val="24"/>
          <w:szCs w:val="24"/>
        </w:rPr>
      </w:pPr>
    </w:p>
    <w:p w:rsidR="00C518F9" w:rsidRPr="00636460" w:rsidRDefault="00C518F9" w:rsidP="00361B2E">
      <w:pPr>
        <w:rPr>
          <w:b/>
          <w:sz w:val="24"/>
          <w:szCs w:val="24"/>
        </w:rPr>
      </w:pPr>
      <w:r w:rsidRPr="00636460">
        <w:rPr>
          <w:rFonts w:eastAsia="Arial"/>
          <w:b/>
          <w:sz w:val="24"/>
          <w:szCs w:val="24"/>
        </w:rPr>
        <w:t>2 КЛАСС</w:t>
      </w:r>
    </w:p>
    <w:p w:rsidR="00C518F9" w:rsidRPr="00636460" w:rsidRDefault="00C518F9" w:rsidP="00361B2E">
      <w:pPr>
        <w:spacing w:line="128" w:lineRule="exact"/>
        <w:rPr>
          <w:sz w:val="24"/>
          <w:szCs w:val="24"/>
        </w:rPr>
      </w:pPr>
    </w:p>
    <w:p w:rsidR="00C518F9" w:rsidRPr="00636460" w:rsidRDefault="00C518F9" w:rsidP="00361B2E">
      <w:pPr>
        <w:ind w:firstLine="851"/>
        <w:rPr>
          <w:sz w:val="24"/>
          <w:szCs w:val="24"/>
        </w:rPr>
      </w:pPr>
      <w:r w:rsidRPr="00636460">
        <w:rPr>
          <w:rFonts w:eastAsia="Arial"/>
          <w:sz w:val="24"/>
          <w:szCs w:val="24"/>
        </w:rPr>
        <w:t>Общие сведения о языке</w:t>
      </w:r>
    </w:p>
    <w:p w:rsidR="00C518F9" w:rsidRPr="00636460" w:rsidRDefault="00C518F9" w:rsidP="00361B2E">
      <w:pPr>
        <w:spacing w:line="75" w:lineRule="exact"/>
        <w:ind w:firstLine="851"/>
        <w:rPr>
          <w:sz w:val="24"/>
          <w:szCs w:val="24"/>
        </w:rPr>
      </w:pPr>
    </w:p>
    <w:p w:rsidR="00C518F9" w:rsidRPr="00636460" w:rsidRDefault="00C518F9" w:rsidP="00361B2E">
      <w:pPr>
        <w:spacing w:line="251" w:lineRule="auto"/>
        <w:ind w:firstLine="851"/>
        <w:jc w:val="both"/>
        <w:rPr>
          <w:sz w:val="24"/>
          <w:szCs w:val="24"/>
        </w:rPr>
      </w:pPr>
      <w:r w:rsidRPr="00636460">
        <w:rPr>
          <w:rFonts w:eastAsia="Times New Roman"/>
          <w:sz w:val="24"/>
          <w:szCs w:val="24"/>
        </w:rPr>
        <w:t>Язык как основное средств</w:t>
      </w:r>
      <w:r w:rsidR="00C8446D" w:rsidRPr="00636460">
        <w:rPr>
          <w:rFonts w:eastAsia="Times New Roman"/>
          <w:sz w:val="24"/>
          <w:szCs w:val="24"/>
        </w:rPr>
        <w:t>о человеческого общения и явле</w:t>
      </w:r>
      <w:r w:rsidRPr="00636460">
        <w:rPr>
          <w:rFonts w:eastAsia="Times New Roman"/>
          <w:sz w:val="24"/>
          <w:szCs w:val="24"/>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518F9" w:rsidRPr="00636460" w:rsidRDefault="00C518F9" w:rsidP="00361B2E">
      <w:pPr>
        <w:spacing w:line="115"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Фонетика и графика</w:t>
      </w:r>
    </w:p>
    <w:p w:rsidR="00C518F9" w:rsidRPr="00636460" w:rsidRDefault="00C518F9" w:rsidP="00361B2E">
      <w:pPr>
        <w:spacing w:line="70"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Смыслоразличительная функция звуков; различение звуков</w:t>
      </w:r>
      <w:r w:rsidR="00361B2E" w:rsidRPr="00636460">
        <w:rPr>
          <w:sz w:val="24"/>
          <w:szCs w:val="24"/>
        </w:rPr>
        <w:t xml:space="preserve"> и </w:t>
      </w:r>
      <w:r w:rsidRPr="00636460">
        <w:rPr>
          <w:rFonts w:eastAsia="Times New Roman"/>
          <w:sz w:val="24"/>
          <w:szCs w:val="24"/>
        </w:rPr>
        <w:t>букв; различение ударных и безударных гласных звуков, твёрдых и мягких согласных з</w:t>
      </w:r>
      <w:r w:rsidR="00C8446D" w:rsidRPr="00636460">
        <w:rPr>
          <w:rFonts w:eastAsia="Times New Roman"/>
          <w:sz w:val="24"/>
          <w:szCs w:val="24"/>
        </w:rPr>
        <w:t>вуков, звонких и глухих соглас</w:t>
      </w:r>
      <w:r w:rsidRPr="00636460">
        <w:rPr>
          <w:rFonts w:eastAsia="Times New Roman"/>
          <w:sz w:val="24"/>
          <w:szCs w:val="24"/>
        </w:rPr>
        <w:t>ных звуков; шипящие согласные з</w:t>
      </w:r>
      <w:r w:rsidR="004660C0" w:rsidRPr="00636460">
        <w:rPr>
          <w:rFonts w:eastAsia="Times New Roman"/>
          <w:sz w:val="24"/>
          <w:szCs w:val="24"/>
        </w:rPr>
        <w:t>вуки [ж], [ш], [ч’], [щ’]; обо</w:t>
      </w:r>
      <w:r w:rsidRPr="00636460">
        <w:rPr>
          <w:rFonts w:eastAsia="Times New Roman"/>
          <w:sz w:val="24"/>
          <w:szCs w:val="24"/>
        </w:rPr>
        <w:t xml:space="preserve">значение на </w:t>
      </w:r>
      <w:r w:rsidRPr="00636460">
        <w:rPr>
          <w:rFonts w:eastAsia="Times New Roman"/>
          <w:sz w:val="24"/>
          <w:szCs w:val="24"/>
        </w:rPr>
        <w:lastRenderedPageBreak/>
        <w:t xml:space="preserve">письме твёрдости и мягкости согласных звуков, функции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согласный звук [й’] и гласный звук [и] (повторение изученного в 1 классе).</w:t>
      </w:r>
    </w:p>
    <w:p w:rsidR="00C518F9" w:rsidRPr="00636460" w:rsidRDefault="00C518F9" w:rsidP="00361B2E">
      <w:pPr>
        <w:spacing w:line="243" w:lineRule="auto"/>
        <w:ind w:firstLine="851"/>
        <w:rPr>
          <w:rFonts w:eastAsia="Times New Roman"/>
          <w:sz w:val="24"/>
          <w:szCs w:val="24"/>
        </w:rPr>
      </w:pPr>
      <w:r w:rsidRPr="00636460">
        <w:rPr>
          <w:rFonts w:eastAsia="Times New Roman"/>
          <w:sz w:val="24"/>
          <w:szCs w:val="24"/>
        </w:rPr>
        <w:t>Парные и непарные по твёрдости — мягкости согласные звуки.</w:t>
      </w:r>
    </w:p>
    <w:p w:rsidR="00C518F9" w:rsidRPr="00636460" w:rsidRDefault="00C518F9" w:rsidP="00361B2E">
      <w:pPr>
        <w:spacing w:line="243" w:lineRule="auto"/>
        <w:ind w:firstLine="851"/>
        <w:rPr>
          <w:rFonts w:eastAsia="Times New Roman"/>
          <w:sz w:val="24"/>
          <w:szCs w:val="24"/>
        </w:rPr>
      </w:pPr>
      <w:r w:rsidRPr="00636460">
        <w:rPr>
          <w:rFonts w:eastAsia="Times New Roman"/>
          <w:sz w:val="24"/>
          <w:szCs w:val="24"/>
        </w:rPr>
        <w:t>Парные и непарные по звонкости — глухости согласные звуки.</w:t>
      </w:r>
    </w:p>
    <w:p w:rsidR="00C518F9" w:rsidRPr="00636460" w:rsidRDefault="00C518F9" w:rsidP="00361B2E">
      <w:pPr>
        <w:spacing w:line="252" w:lineRule="auto"/>
        <w:ind w:firstLine="851"/>
        <w:jc w:val="both"/>
        <w:rPr>
          <w:rFonts w:eastAsia="Times New Roman"/>
          <w:sz w:val="24"/>
          <w:szCs w:val="24"/>
        </w:rPr>
      </w:pPr>
      <w:r w:rsidRPr="00636460">
        <w:rPr>
          <w:rFonts w:eastAsia="Times New Roman"/>
          <w:sz w:val="24"/>
          <w:szCs w:val="24"/>
        </w:rPr>
        <w:t>Качественная характеристика звука: гласный — согласный; гласный ударный — безуд</w:t>
      </w:r>
      <w:r w:rsidR="00C8446D" w:rsidRPr="00636460">
        <w:rPr>
          <w:rFonts w:eastAsia="Times New Roman"/>
          <w:sz w:val="24"/>
          <w:szCs w:val="24"/>
        </w:rPr>
        <w:t>арный; согласный твёрдый — мяг</w:t>
      </w:r>
      <w:r w:rsidRPr="00636460">
        <w:rPr>
          <w:rFonts w:eastAsia="Times New Roman"/>
          <w:sz w:val="24"/>
          <w:szCs w:val="24"/>
        </w:rPr>
        <w:t>кий, парный — непарный; с</w:t>
      </w:r>
      <w:r w:rsidR="00C8446D" w:rsidRPr="00636460">
        <w:rPr>
          <w:rFonts w:eastAsia="Times New Roman"/>
          <w:sz w:val="24"/>
          <w:szCs w:val="24"/>
        </w:rPr>
        <w:t>огласный звонкий — глухой, пар</w:t>
      </w:r>
      <w:r w:rsidRPr="00636460">
        <w:rPr>
          <w:rFonts w:eastAsia="Times New Roman"/>
          <w:sz w:val="24"/>
          <w:szCs w:val="24"/>
        </w:rPr>
        <w:t>ный — непарный.</w:t>
      </w:r>
    </w:p>
    <w:p w:rsidR="00C518F9" w:rsidRPr="00636460" w:rsidRDefault="00C518F9" w:rsidP="00361B2E">
      <w:pPr>
        <w:spacing w:line="252" w:lineRule="auto"/>
        <w:ind w:firstLine="851"/>
        <w:jc w:val="both"/>
        <w:rPr>
          <w:rFonts w:eastAsia="Times New Roman"/>
          <w:sz w:val="24"/>
          <w:szCs w:val="24"/>
        </w:rPr>
      </w:pPr>
      <w:r w:rsidRPr="00636460">
        <w:rPr>
          <w:rFonts w:eastAsia="Times New Roman"/>
          <w:sz w:val="24"/>
          <w:szCs w:val="24"/>
        </w:rPr>
        <w:t xml:space="preserve">Функции </w:t>
      </w:r>
      <w:r w:rsidRPr="00636460">
        <w:rPr>
          <w:rFonts w:eastAsia="Times New Roman"/>
          <w:b/>
          <w:bCs/>
          <w:i/>
          <w:iCs/>
          <w:sz w:val="24"/>
          <w:szCs w:val="24"/>
        </w:rPr>
        <w:t>ь</w:t>
      </w:r>
      <w:r w:rsidRPr="00636460">
        <w:rPr>
          <w:rFonts w:eastAsia="Times New Roman"/>
          <w:sz w:val="24"/>
          <w:szCs w:val="24"/>
        </w:rPr>
        <w:t>: показатель м</w:t>
      </w:r>
      <w:r w:rsidR="00C8446D" w:rsidRPr="00636460">
        <w:rPr>
          <w:rFonts w:eastAsia="Times New Roman"/>
          <w:sz w:val="24"/>
          <w:szCs w:val="24"/>
        </w:rPr>
        <w:t>ягкости предшествующего соглас</w:t>
      </w:r>
      <w:r w:rsidRPr="00636460">
        <w:rPr>
          <w:rFonts w:eastAsia="Times New Roman"/>
          <w:sz w:val="24"/>
          <w:szCs w:val="24"/>
        </w:rPr>
        <w:t>ного в конце и в середине сло</w:t>
      </w:r>
      <w:r w:rsidR="00C8446D" w:rsidRPr="00636460">
        <w:rPr>
          <w:rFonts w:eastAsia="Times New Roman"/>
          <w:sz w:val="24"/>
          <w:szCs w:val="24"/>
        </w:rPr>
        <w:t>ва; разделительный. Использова</w:t>
      </w:r>
      <w:r w:rsidRPr="00636460">
        <w:rPr>
          <w:rFonts w:eastAsia="Times New Roman"/>
          <w:sz w:val="24"/>
          <w:szCs w:val="24"/>
        </w:rPr>
        <w:t xml:space="preserve">ние на письме разделительных </w:t>
      </w:r>
      <w:r w:rsidRPr="00636460">
        <w:rPr>
          <w:rFonts w:eastAsia="Times New Roman"/>
          <w:b/>
          <w:bCs/>
          <w:i/>
          <w:iCs/>
          <w:sz w:val="24"/>
          <w:szCs w:val="24"/>
        </w:rPr>
        <w:t>ъ</w:t>
      </w:r>
      <w:r w:rsidRPr="00636460">
        <w:rPr>
          <w:rFonts w:eastAsia="Times New Roman"/>
          <w:sz w:val="24"/>
          <w:szCs w:val="24"/>
        </w:rPr>
        <w:t xml:space="preserve"> и </w:t>
      </w:r>
      <w:r w:rsidRPr="00636460">
        <w:rPr>
          <w:rFonts w:eastAsia="Times New Roman"/>
          <w:b/>
          <w:bCs/>
          <w:i/>
          <w:iCs/>
          <w:sz w:val="24"/>
          <w:szCs w:val="24"/>
        </w:rPr>
        <w:t>ь</w:t>
      </w:r>
      <w:r w:rsidRPr="00636460">
        <w:rPr>
          <w:rFonts w:eastAsia="Times New Roman"/>
          <w:sz w:val="24"/>
          <w:szCs w:val="24"/>
        </w:rPr>
        <w:t>.</w:t>
      </w:r>
    </w:p>
    <w:p w:rsidR="00C518F9" w:rsidRPr="00636460" w:rsidRDefault="00C518F9" w:rsidP="00361B2E">
      <w:pPr>
        <w:spacing w:line="2" w:lineRule="exact"/>
        <w:ind w:firstLine="851"/>
        <w:rPr>
          <w:rFonts w:eastAsia="Times New Roman"/>
          <w:sz w:val="24"/>
          <w:szCs w:val="24"/>
        </w:rPr>
      </w:pPr>
    </w:p>
    <w:p w:rsidR="00C518F9" w:rsidRPr="00636460" w:rsidRDefault="00C518F9" w:rsidP="00361B2E">
      <w:pPr>
        <w:spacing w:line="251" w:lineRule="auto"/>
        <w:ind w:firstLine="851"/>
        <w:rPr>
          <w:rFonts w:eastAsia="Times New Roman"/>
          <w:sz w:val="24"/>
          <w:szCs w:val="24"/>
        </w:rPr>
      </w:pPr>
      <w:r w:rsidRPr="00636460">
        <w:rPr>
          <w:rFonts w:eastAsia="Times New Roman"/>
          <w:sz w:val="24"/>
          <w:szCs w:val="24"/>
        </w:rPr>
        <w:t xml:space="preserve">Соотношение звукового и буквенного состава в словах с бук­ вами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 xml:space="preserve"> (в начале слова и после гласных).</w:t>
      </w:r>
    </w:p>
    <w:p w:rsidR="00C518F9" w:rsidRPr="00636460" w:rsidRDefault="00C518F9" w:rsidP="00361B2E">
      <w:pPr>
        <w:spacing w:line="3" w:lineRule="exact"/>
        <w:ind w:firstLine="851"/>
        <w:rPr>
          <w:rFonts w:eastAsia="Times New Roman"/>
          <w:sz w:val="24"/>
          <w:szCs w:val="24"/>
        </w:rPr>
      </w:pPr>
    </w:p>
    <w:p w:rsidR="00C518F9" w:rsidRPr="00636460" w:rsidRDefault="00C518F9" w:rsidP="00361B2E">
      <w:pPr>
        <w:spacing w:line="243" w:lineRule="auto"/>
        <w:ind w:firstLine="851"/>
        <w:rPr>
          <w:rFonts w:eastAsia="Times New Roman"/>
          <w:sz w:val="24"/>
          <w:szCs w:val="24"/>
        </w:rPr>
      </w:pPr>
      <w:r w:rsidRPr="00636460">
        <w:rPr>
          <w:rFonts w:eastAsia="Times New Roman"/>
          <w:sz w:val="24"/>
          <w:szCs w:val="24"/>
        </w:rPr>
        <w:t>Деление слов на слоги (в</w:t>
      </w:r>
      <w:r w:rsidR="00C8446D" w:rsidRPr="00636460">
        <w:rPr>
          <w:rFonts w:eastAsia="Times New Roman"/>
          <w:sz w:val="24"/>
          <w:szCs w:val="24"/>
        </w:rPr>
        <w:t xml:space="preserve"> том числе при стечении соглас</w:t>
      </w:r>
      <w:r w:rsidRPr="00636460">
        <w:rPr>
          <w:rFonts w:eastAsia="Times New Roman"/>
          <w:sz w:val="24"/>
          <w:szCs w:val="24"/>
        </w:rPr>
        <w:t>ных).</w:t>
      </w:r>
    </w:p>
    <w:p w:rsidR="00C518F9" w:rsidRPr="00636460" w:rsidRDefault="00C518F9" w:rsidP="00361B2E">
      <w:pPr>
        <w:spacing w:line="247" w:lineRule="auto"/>
        <w:ind w:firstLine="851"/>
        <w:rPr>
          <w:rFonts w:eastAsia="Times New Roman"/>
          <w:sz w:val="24"/>
          <w:szCs w:val="24"/>
        </w:rPr>
      </w:pPr>
      <w:r w:rsidRPr="00636460">
        <w:rPr>
          <w:rFonts w:eastAsia="Times New Roman"/>
          <w:sz w:val="24"/>
          <w:szCs w:val="24"/>
        </w:rPr>
        <w:t>Использование знания алфавита при работе со словарями. Небуквенные графические средства: пробел между словами,</w:t>
      </w:r>
    </w:p>
    <w:p w:rsidR="00C518F9" w:rsidRPr="00636460" w:rsidRDefault="00C518F9" w:rsidP="00361B2E">
      <w:pPr>
        <w:spacing w:line="11" w:lineRule="exact"/>
        <w:ind w:firstLine="851"/>
        <w:rPr>
          <w:rFonts w:eastAsia="Times New Roman"/>
          <w:sz w:val="24"/>
          <w:szCs w:val="24"/>
        </w:rPr>
      </w:pPr>
    </w:p>
    <w:p w:rsidR="00C518F9" w:rsidRPr="00636460" w:rsidRDefault="00C518F9" w:rsidP="00361B2E">
      <w:pPr>
        <w:spacing w:line="247" w:lineRule="auto"/>
        <w:ind w:firstLine="851"/>
        <w:rPr>
          <w:rFonts w:eastAsia="Times New Roman"/>
          <w:sz w:val="24"/>
          <w:szCs w:val="24"/>
        </w:rPr>
      </w:pPr>
      <w:r w:rsidRPr="00636460">
        <w:rPr>
          <w:rFonts w:eastAsia="Times New Roman"/>
          <w:sz w:val="24"/>
          <w:szCs w:val="24"/>
        </w:rPr>
        <w:t>знак переноса, абзац (красная строка), пунктуационные знаки (в пределах изученного).</w:t>
      </w:r>
    </w:p>
    <w:p w:rsidR="00C518F9" w:rsidRPr="00636460" w:rsidRDefault="00C518F9" w:rsidP="00361B2E">
      <w:pPr>
        <w:ind w:firstLine="851"/>
        <w:rPr>
          <w:sz w:val="24"/>
          <w:szCs w:val="24"/>
        </w:rPr>
      </w:pPr>
      <w:r w:rsidRPr="00636460">
        <w:rPr>
          <w:rFonts w:eastAsia="Arial"/>
          <w:sz w:val="24"/>
          <w:szCs w:val="24"/>
        </w:rPr>
        <w:t>Орфоэпия</w:t>
      </w:r>
    </w:p>
    <w:p w:rsidR="00C518F9" w:rsidRPr="00636460" w:rsidRDefault="00C518F9" w:rsidP="00361B2E">
      <w:pPr>
        <w:spacing w:line="73"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Произношение звуков и сочетаний звуков, ударение в словах</w:t>
      </w:r>
      <w:r w:rsidR="00361B2E" w:rsidRPr="00636460">
        <w:rPr>
          <w:sz w:val="24"/>
          <w:szCs w:val="24"/>
        </w:rPr>
        <w:t xml:space="preserve"> в </w:t>
      </w:r>
      <w:r w:rsidRPr="00636460">
        <w:rPr>
          <w:rFonts w:eastAsia="Times New Roman"/>
          <w:sz w:val="24"/>
          <w:szCs w:val="24"/>
        </w:rPr>
        <w:t>соответствии с нормами современного русского литературного языка (на ограниченном перечне слов, отрабатываемом в уч</w:t>
      </w:r>
      <w:r w:rsidR="004660C0" w:rsidRPr="00636460">
        <w:rPr>
          <w:rFonts w:eastAsia="Times New Roman"/>
          <w:sz w:val="24"/>
          <w:szCs w:val="24"/>
        </w:rPr>
        <w:t>еб</w:t>
      </w:r>
      <w:r w:rsidRPr="00636460">
        <w:rPr>
          <w:rFonts w:eastAsia="Times New Roman"/>
          <w:sz w:val="24"/>
          <w:szCs w:val="24"/>
        </w:rPr>
        <w:t>нике). Использование отработ</w:t>
      </w:r>
      <w:r w:rsidR="004660C0" w:rsidRPr="00636460">
        <w:rPr>
          <w:rFonts w:eastAsia="Times New Roman"/>
          <w:sz w:val="24"/>
          <w:szCs w:val="24"/>
        </w:rPr>
        <w:t>анного перечня слов (орфоэпиче</w:t>
      </w:r>
      <w:r w:rsidRPr="00636460">
        <w:rPr>
          <w:rFonts w:eastAsia="Times New Roman"/>
          <w:sz w:val="24"/>
          <w:szCs w:val="24"/>
        </w:rPr>
        <w:t>ского словаря учебника) для решения практических задач.</w:t>
      </w:r>
    </w:p>
    <w:p w:rsidR="00C518F9" w:rsidRPr="00636460" w:rsidRDefault="00C518F9" w:rsidP="00361B2E">
      <w:pPr>
        <w:spacing w:line="146"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Лексика</w:t>
      </w:r>
    </w:p>
    <w:p w:rsidR="00C518F9" w:rsidRPr="00636460" w:rsidRDefault="00C518F9" w:rsidP="00361B2E">
      <w:pPr>
        <w:spacing w:line="254" w:lineRule="auto"/>
        <w:ind w:firstLine="851"/>
        <w:jc w:val="both"/>
        <w:rPr>
          <w:sz w:val="24"/>
          <w:szCs w:val="24"/>
        </w:rPr>
      </w:pPr>
      <w:r w:rsidRPr="00636460">
        <w:rPr>
          <w:rFonts w:eastAsia="Times New Roman"/>
          <w:sz w:val="24"/>
          <w:szCs w:val="24"/>
        </w:rPr>
        <w:t>Слово как единство звучания</w:t>
      </w:r>
      <w:r w:rsidR="004660C0" w:rsidRPr="00636460">
        <w:rPr>
          <w:rFonts w:eastAsia="Times New Roman"/>
          <w:sz w:val="24"/>
          <w:szCs w:val="24"/>
        </w:rPr>
        <w:t xml:space="preserve"> и значения. Лексическое значе</w:t>
      </w:r>
      <w:r w:rsidRPr="00636460">
        <w:rPr>
          <w:rFonts w:eastAsia="Times New Roman"/>
          <w:sz w:val="24"/>
          <w:szCs w:val="24"/>
        </w:rPr>
        <w:t>ние слова (общее представление</w:t>
      </w:r>
      <w:r w:rsidR="00361B2E" w:rsidRPr="00636460">
        <w:rPr>
          <w:rFonts w:eastAsia="Times New Roman"/>
          <w:sz w:val="24"/>
          <w:szCs w:val="24"/>
        </w:rPr>
        <w:t>). Выявление слов, значение ко</w:t>
      </w:r>
      <w:r w:rsidRPr="00636460">
        <w:rPr>
          <w:rFonts w:eastAsia="Times New Roman"/>
          <w:sz w:val="24"/>
          <w:szCs w:val="24"/>
        </w:rPr>
        <w:t>торых требует уточнения. Опр</w:t>
      </w:r>
      <w:r w:rsidR="004660C0" w:rsidRPr="00636460">
        <w:rPr>
          <w:rFonts w:eastAsia="Times New Roman"/>
          <w:sz w:val="24"/>
          <w:szCs w:val="24"/>
        </w:rPr>
        <w:t>еделение значения слова по тек</w:t>
      </w:r>
      <w:r w:rsidRPr="00636460">
        <w:rPr>
          <w:rFonts w:eastAsia="Times New Roman"/>
          <w:sz w:val="24"/>
          <w:szCs w:val="24"/>
        </w:rPr>
        <w:t>сту или уточнение значения с помощью толкового словаря.</w:t>
      </w:r>
    </w:p>
    <w:p w:rsidR="00C518F9" w:rsidRPr="00636460" w:rsidRDefault="00C518F9" w:rsidP="00361B2E">
      <w:pPr>
        <w:spacing w:line="10" w:lineRule="exact"/>
        <w:ind w:firstLine="851"/>
        <w:rPr>
          <w:sz w:val="24"/>
          <w:szCs w:val="24"/>
        </w:rPr>
      </w:pPr>
    </w:p>
    <w:p w:rsidR="00C518F9" w:rsidRPr="00636460" w:rsidRDefault="00C518F9" w:rsidP="00361B2E">
      <w:pPr>
        <w:spacing w:line="245" w:lineRule="auto"/>
        <w:ind w:firstLine="851"/>
        <w:jc w:val="both"/>
        <w:rPr>
          <w:sz w:val="24"/>
          <w:szCs w:val="24"/>
        </w:rPr>
      </w:pPr>
      <w:r w:rsidRPr="00636460">
        <w:rPr>
          <w:rFonts w:eastAsia="Times New Roman"/>
          <w:sz w:val="24"/>
          <w:szCs w:val="24"/>
        </w:rPr>
        <w:t>Однозначные и многозначны</w:t>
      </w:r>
      <w:r w:rsidR="004660C0" w:rsidRPr="00636460">
        <w:rPr>
          <w:rFonts w:eastAsia="Times New Roman"/>
          <w:sz w:val="24"/>
          <w:szCs w:val="24"/>
        </w:rPr>
        <w:t>е слова (простые случаи, наблю</w:t>
      </w:r>
      <w:r w:rsidRPr="00636460">
        <w:rPr>
          <w:rFonts w:eastAsia="Times New Roman"/>
          <w:sz w:val="24"/>
          <w:szCs w:val="24"/>
        </w:rPr>
        <w:t>дение).</w:t>
      </w:r>
    </w:p>
    <w:p w:rsidR="00C518F9" w:rsidRPr="00636460" w:rsidRDefault="00C518F9" w:rsidP="00361B2E">
      <w:pPr>
        <w:spacing w:line="359" w:lineRule="auto"/>
        <w:ind w:firstLine="851"/>
        <w:rPr>
          <w:sz w:val="24"/>
          <w:szCs w:val="24"/>
        </w:rPr>
      </w:pPr>
      <w:r w:rsidRPr="00636460">
        <w:rPr>
          <w:rFonts w:eastAsia="Times New Roman"/>
          <w:sz w:val="24"/>
          <w:szCs w:val="24"/>
        </w:rPr>
        <w:t xml:space="preserve">Наблюдение за использованием в речи синонимов, антонимов. </w:t>
      </w:r>
      <w:r w:rsidRPr="00636460">
        <w:rPr>
          <w:rFonts w:eastAsia="Arial"/>
          <w:sz w:val="24"/>
          <w:szCs w:val="24"/>
        </w:rPr>
        <w:t>Состав слова (морфемика)</w:t>
      </w:r>
    </w:p>
    <w:p w:rsidR="00C518F9" w:rsidRPr="00636460" w:rsidRDefault="00C518F9" w:rsidP="00361B2E">
      <w:pPr>
        <w:spacing w:line="1" w:lineRule="exact"/>
        <w:ind w:firstLine="851"/>
        <w:rPr>
          <w:sz w:val="24"/>
          <w:szCs w:val="24"/>
        </w:rPr>
      </w:pPr>
    </w:p>
    <w:p w:rsidR="00C518F9" w:rsidRPr="00636460" w:rsidRDefault="00C518F9" w:rsidP="00361B2E">
      <w:pPr>
        <w:spacing w:line="256" w:lineRule="auto"/>
        <w:ind w:firstLine="851"/>
        <w:jc w:val="both"/>
        <w:rPr>
          <w:sz w:val="24"/>
          <w:szCs w:val="24"/>
        </w:rPr>
      </w:pPr>
      <w:r w:rsidRPr="00636460">
        <w:rPr>
          <w:rFonts w:eastAsia="Times New Roman"/>
          <w:sz w:val="24"/>
          <w:szCs w:val="24"/>
        </w:rPr>
        <w:t xml:space="preserve">Корень как обязательная </w:t>
      </w:r>
      <w:r w:rsidR="004660C0" w:rsidRPr="00636460">
        <w:rPr>
          <w:rFonts w:eastAsia="Times New Roman"/>
          <w:sz w:val="24"/>
          <w:szCs w:val="24"/>
        </w:rPr>
        <w:t>часть слова. Однокоренные (род</w:t>
      </w:r>
      <w:r w:rsidRPr="00636460">
        <w:rPr>
          <w:rFonts w:eastAsia="Times New Roman"/>
          <w:sz w:val="24"/>
          <w:szCs w:val="24"/>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660C0" w:rsidRPr="00636460">
        <w:rPr>
          <w:rFonts w:eastAsia="Times New Roman"/>
          <w:sz w:val="24"/>
          <w:szCs w:val="24"/>
        </w:rPr>
        <w:t>орнями. Выделение в словах кор</w:t>
      </w:r>
      <w:r w:rsidRPr="00636460">
        <w:rPr>
          <w:rFonts w:eastAsia="Times New Roman"/>
          <w:sz w:val="24"/>
          <w:szCs w:val="24"/>
        </w:rPr>
        <w:t>ня (простые случаи).</w:t>
      </w:r>
    </w:p>
    <w:p w:rsidR="00C518F9" w:rsidRPr="00636460" w:rsidRDefault="00C518F9" w:rsidP="00361B2E">
      <w:pPr>
        <w:spacing w:line="258" w:lineRule="auto"/>
        <w:ind w:firstLine="851"/>
        <w:jc w:val="both"/>
        <w:rPr>
          <w:sz w:val="24"/>
          <w:szCs w:val="24"/>
        </w:rPr>
      </w:pPr>
      <w:r w:rsidRPr="00636460">
        <w:rPr>
          <w:rFonts w:eastAsia="Times New Roman"/>
          <w:sz w:val="24"/>
          <w:szCs w:val="24"/>
        </w:rPr>
        <w:t>Окончание как изменяемая часть слова. Изменение формы слова с помощью окончания</w:t>
      </w:r>
      <w:r w:rsidR="004660C0" w:rsidRPr="00636460">
        <w:rPr>
          <w:rFonts w:eastAsia="Times New Roman"/>
          <w:sz w:val="24"/>
          <w:szCs w:val="24"/>
        </w:rPr>
        <w:t>. Различение изменяемых и неиз</w:t>
      </w:r>
      <w:r w:rsidRPr="00636460">
        <w:rPr>
          <w:rFonts w:eastAsia="Times New Roman"/>
          <w:sz w:val="24"/>
          <w:szCs w:val="24"/>
        </w:rPr>
        <w:t>меняемых слов.</w:t>
      </w:r>
    </w:p>
    <w:p w:rsidR="00C518F9" w:rsidRPr="00636460" w:rsidRDefault="00C518F9" w:rsidP="00361B2E">
      <w:pPr>
        <w:spacing w:line="250" w:lineRule="auto"/>
        <w:ind w:firstLine="851"/>
        <w:jc w:val="both"/>
        <w:rPr>
          <w:sz w:val="24"/>
          <w:szCs w:val="24"/>
        </w:rPr>
      </w:pPr>
      <w:r w:rsidRPr="00636460">
        <w:rPr>
          <w:rFonts w:eastAsia="Times New Roman"/>
          <w:sz w:val="24"/>
          <w:szCs w:val="24"/>
        </w:rPr>
        <w:t>Суффикс как часть слова (наблюдение). Приставка как часть слова (наблюдение).</w:t>
      </w:r>
    </w:p>
    <w:p w:rsidR="00C518F9" w:rsidRPr="00636460" w:rsidRDefault="00C518F9" w:rsidP="00361B2E">
      <w:pPr>
        <w:ind w:firstLine="851"/>
        <w:rPr>
          <w:sz w:val="24"/>
          <w:szCs w:val="24"/>
        </w:rPr>
      </w:pPr>
      <w:r w:rsidRPr="00636460">
        <w:rPr>
          <w:rFonts w:eastAsia="Arial"/>
          <w:sz w:val="24"/>
          <w:szCs w:val="24"/>
        </w:rPr>
        <w:t>Морфология</w:t>
      </w:r>
    </w:p>
    <w:p w:rsidR="00C518F9" w:rsidRPr="00636460" w:rsidRDefault="00C518F9" w:rsidP="00361B2E">
      <w:pPr>
        <w:spacing w:line="250" w:lineRule="auto"/>
        <w:ind w:firstLine="851"/>
        <w:jc w:val="both"/>
        <w:rPr>
          <w:sz w:val="24"/>
          <w:szCs w:val="24"/>
        </w:rPr>
      </w:pPr>
      <w:r w:rsidRPr="00636460">
        <w:rPr>
          <w:rFonts w:eastAsia="Times New Roman"/>
          <w:sz w:val="24"/>
          <w:szCs w:val="24"/>
        </w:rPr>
        <w:t xml:space="preserve">Имя существительное (ознакомление): </w:t>
      </w:r>
      <w:r w:rsidR="004660C0" w:rsidRPr="00636460">
        <w:rPr>
          <w:rFonts w:eastAsia="Times New Roman"/>
          <w:sz w:val="24"/>
          <w:szCs w:val="24"/>
        </w:rPr>
        <w:t>общее значение, во</w:t>
      </w:r>
      <w:r w:rsidRPr="00636460">
        <w:rPr>
          <w:rFonts w:eastAsia="Times New Roman"/>
          <w:sz w:val="24"/>
          <w:szCs w:val="24"/>
        </w:rPr>
        <w:t>просы («кто?», «что?»), употребление в речи.</w:t>
      </w:r>
    </w:p>
    <w:p w:rsidR="00C518F9" w:rsidRPr="00636460" w:rsidRDefault="00C518F9" w:rsidP="00361B2E">
      <w:pPr>
        <w:spacing w:line="13" w:lineRule="exact"/>
        <w:ind w:firstLine="851"/>
        <w:rPr>
          <w:sz w:val="24"/>
          <w:szCs w:val="24"/>
        </w:rPr>
      </w:pPr>
    </w:p>
    <w:p w:rsidR="00C518F9" w:rsidRPr="00636460" w:rsidRDefault="00C518F9" w:rsidP="00361B2E">
      <w:pPr>
        <w:spacing w:line="250" w:lineRule="auto"/>
        <w:ind w:firstLine="851"/>
        <w:jc w:val="both"/>
        <w:rPr>
          <w:sz w:val="24"/>
          <w:szCs w:val="24"/>
        </w:rPr>
      </w:pPr>
      <w:r w:rsidRPr="00636460">
        <w:rPr>
          <w:rFonts w:eastAsia="Times New Roman"/>
          <w:sz w:val="24"/>
          <w:szCs w:val="24"/>
        </w:rPr>
        <w:t>Глагол (ознакомление): об</w:t>
      </w:r>
      <w:r w:rsidR="004660C0" w:rsidRPr="00636460">
        <w:rPr>
          <w:rFonts w:eastAsia="Times New Roman"/>
          <w:sz w:val="24"/>
          <w:szCs w:val="24"/>
        </w:rPr>
        <w:t>щее значение, вопросы («что де</w:t>
      </w:r>
      <w:r w:rsidRPr="00636460">
        <w:rPr>
          <w:rFonts w:eastAsia="Times New Roman"/>
          <w:sz w:val="24"/>
          <w:szCs w:val="24"/>
        </w:rPr>
        <w:t>лать?», «что сделать?» и др.), употребление в речи.</w:t>
      </w:r>
    </w:p>
    <w:p w:rsidR="00C518F9" w:rsidRPr="00636460" w:rsidRDefault="00C518F9" w:rsidP="00361B2E">
      <w:pPr>
        <w:spacing w:line="13" w:lineRule="exact"/>
        <w:ind w:firstLine="851"/>
        <w:rPr>
          <w:sz w:val="24"/>
          <w:szCs w:val="24"/>
        </w:rPr>
      </w:pPr>
    </w:p>
    <w:p w:rsidR="00C518F9" w:rsidRPr="00636460" w:rsidRDefault="00C518F9" w:rsidP="00361B2E">
      <w:pPr>
        <w:spacing w:line="258" w:lineRule="auto"/>
        <w:ind w:firstLine="851"/>
        <w:jc w:val="both"/>
        <w:rPr>
          <w:sz w:val="24"/>
          <w:szCs w:val="24"/>
        </w:rPr>
      </w:pPr>
      <w:r w:rsidRPr="00636460">
        <w:rPr>
          <w:rFonts w:eastAsia="Times New Roman"/>
          <w:sz w:val="24"/>
          <w:szCs w:val="24"/>
        </w:rPr>
        <w:t>Имя прилагательное (ознако</w:t>
      </w:r>
      <w:r w:rsidR="004660C0" w:rsidRPr="00636460">
        <w:rPr>
          <w:rFonts w:eastAsia="Times New Roman"/>
          <w:sz w:val="24"/>
          <w:szCs w:val="24"/>
        </w:rPr>
        <w:t>мление): общее значение, вопро</w:t>
      </w:r>
      <w:r w:rsidRPr="00636460">
        <w:rPr>
          <w:rFonts w:eastAsia="Times New Roman"/>
          <w:sz w:val="24"/>
          <w:szCs w:val="24"/>
        </w:rPr>
        <w:t>сы («какой?», «какая?», «какое?», «какие?»), употребление в речи.</w:t>
      </w:r>
    </w:p>
    <w:p w:rsidR="00C518F9" w:rsidRPr="00636460" w:rsidRDefault="00C518F9" w:rsidP="00361B2E">
      <w:pPr>
        <w:spacing w:line="250" w:lineRule="auto"/>
        <w:ind w:firstLine="851"/>
        <w:jc w:val="both"/>
        <w:rPr>
          <w:sz w:val="24"/>
          <w:szCs w:val="24"/>
        </w:rPr>
      </w:pPr>
      <w:r w:rsidRPr="00636460">
        <w:rPr>
          <w:rFonts w:eastAsia="Times New Roman"/>
          <w:sz w:val="24"/>
          <w:szCs w:val="24"/>
        </w:rPr>
        <w:t>Предлог. Отличие предлогов</w:t>
      </w:r>
      <w:r w:rsidR="004660C0" w:rsidRPr="00636460">
        <w:rPr>
          <w:rFonts w:eastAsia="Times New Roman"/>
          <w:sz w:val="24"/>
          <w:szCs w:val="24"/>
        </w:rPr>
        <w:t xml:space="preserve"> от приставок. Наиболее распро</w:t>
      </w:r>
      <w:r w:rsidRPr="00636460">
        <w:rPr>
          <w:rFonts w:eastAsia="Times New Roman"/>
          <w:sz w:val="24"/>
          <w:szCs w:val="24"/>
        </w:rPr>
        <w:t xml:space="preserve">странённые предлоги: </w:t>
      </w:r>
      <w:r w:rsidRPr="00636460">
        <w:rPr>
          <w:rFonts w:eastAsia="Times New Roman"/>
          <w:i/>
          <w:iCs/>
          <w:sz w:val="24"/>
          <w:szCs w:val="24"/>
        </w:rPr>
        <w:t>в</w:t>
      </w:r>
      <w:r w:rsidRPr="00636460">
        <w:rPr>
          <w:rFonts w:eastAsia="Times New Roman"/>
          <w:sz w:val="24"/>
          <w:szCs w:val="24"/>
        </w:rPr>
        <w:t xml:space="preserve">, </w:t>
      </w:r>
      <w:r w:rsidRPr="00636460">
        <w:rPr>
          <w:rFonts w:eastAsia="Times New Roman"/>
          <w:i/>
          <w:iCs/>
          <w:sz w:val="24"/>
          <w:szCs w:val="24"/>
        </w:rPr>
        <w:t>на</w:t>
      </w:r>
      <w:r w:rsidRPr="00636460">
        <w:rPr>
          <w:rFonts w:eastAsia="Times New Roman"/>
          <w:sz w:val="24"/>
          <w:szCs w:val="24"/>
        </w:rPr>
        <w:t xml:space="preserve">, </w:t>
      </w:r>
      <w:r w:rsidRPr="00636460">
        <w:rPr>
          <w:rFonts w:eastAsia="Times New Roman"/>
          <w:i/>
          <w:iCs/>
          <w:sz w:val="24"/>
          <w:szCs w:val="24"/>
        </w:rPr>
        <w:t>из</w:t>
      </w:r>
      <w:r w:rsidRPr="00636460">
        <w:rPr>
          <w:rFonts w:eastAsia="Times New Roman"/>
          <w:sz w:val="24"/>
          <w:szCs w:val="24"/>
        </w:rPr>
        <w:t xml:space="preserve">, </w:t>
      </w:r>
      <w:r w:rsidRPr="00636460">
        <w:rPr>
          <w:rFonts w:eastAsia="Times New Roman"/>
          <w:i/>
          <w:iCs/>
          <w:sz w:val="24"/>
          <w:szCs w:val="24"/>
        </w:rPr>
        <w:t>без</w:t>
      </w:r>
      <w:r w:rsidRPr="00636460">
        <w:rPr>
          <w:rFonts w:eastAsia="Times New Roman"/>
          <w:sz w:val="24"/>
          <w:szCs w:val="24"/>
        </w:rPr>
        <w:t xml:space="preserve">, </w:t>
      </w:r>
      <w:r w:rsidRPr="00636460">
        <w:rPr>
          <w:rFonts w:eastAsia="Times New Roman"/>
          <w:i/>
          <w:iCs/>
          <w:sz w:val="24"/>
          <w:szCs w:val="24"/>
        </w:rPr>
        <w:t>над</w:t>
      </w:r>
      <w:r w:rsidRPr="00636460">
        <w:rPr>
          <w:rFonts w:eastAsia="Times New Roman"/>
          <w:sz w:val="24"/>
          <w:szCs w:val="24"/>
        </w:rPr>
        <w:t xml:space="preserve">, </w:t>
      </w:r>
      <w:r w:rsidRPr="00636460">
        <w:rPr>
          <w:rFonts w:eastAsia="Times New Roman"/>
          <w:i/>
          <w:iCs/>
          <w:sz w:val="24"/>
          <w:szCs w:val="24"/>
        </w:rPr>
        <w:t>до</w:t>
      </w:r>
      <w:r w:rsidRPr="00636460">
        <w:rPr>
          <w:rFonts w:eastAsia="Times New Roman"/>
          <w:sz w:val="24"/>
          <w:szCs w:val="24"/>
        </w:rPr>
        <w:t xml:space="preserve">, </w:t>
      </w:r>
      <w:r w:rsidRPr="00636460">
        <w:rPr>
          <w:rFonts w:eastAsia="Times New Roman"/>
          <w:i/>
          <w:iCs/>
          <w:sz w:val="24"/>
          <w:szCs w:val="24"/>
        </w:rPr>
        <w:t>у</w:t>
      </w:r>
      <w:r w:rsidRPr="00636460">
        <w:rPr>
          <w:rFonts w:eastAsia="Times New Roman"/>
          <w:sz w:val="24"/>
          <w:szCs w:val="24"/>
        </w:rPr>
        <w:t xml:space="preserve">, </w:t>
      </w:r>
      <w:r w:rsidRPr="00636460">
        <w:rPr>
          <w:rFonts w:eastAsia="Times New Roman"/>
          <w:i/>
          <w:iCs/>
          <w:sz w:val="24"/>
          <w:szCs w:val="24"/>
        </w:rPr>
        <w:t>о</w:t>
      </w:r>
      <w:r w:rsidRPr="00636460">
        <w:rPr>
          <w:rFonts w:eastAsia="Times New Roman"/>
          <w:sz w:val="24"/>
          <w:szCs w:val="24"/>
        </w:rPr>
        <w:t xml:space="preserve">, </w:t>
      </w:r>
      <w:r w:rsidRPr="00636460">
        <w:rPr>
          <w:rFonts w:eastAsia="Times New Roman"/>
          <w:i/>
          <w:iCs/>
          <w:sz w:val="24"/>
          <w:szCs w:val="24"/>
        </w:rPr>
        <w:t>об</w:t>
      </w:r>
      <w:r w:rsidRPr="00636460">
        <w:rPr>
          <w:rFonts w:eastAsia="Times New Roman"/>
          <w:sz w:val="24"/>
          <w:szCs w:val="24"/>
        </w:rPr>
        <w:t xml:space="preserve"> и др.</w:t>
      </w:r>
    </w:p>
    <w:p w:rsidR="00C518F9" w:rsidRPr="00636460" w:rsidRDefault="00C518F9" w:rsidP="00361B2E">
      <w:pPr>
        <w:spacing w:line="190"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Синтаксис</w:t>
      </w:r>
    </w:p>
    <w:p w:rsidR="00C518F9" w:rsidRPr="00636460" w:rsidRDefault="00C518F9" w:rsidP="00361B2E">
      <w:pPr>
        <w:spacing w:line="79" w:lineRule="exact"/>
        <w:ind w:firstLine="851"/>
        <w:rPr>
          <w:sz w:val="24"/>
          <w:szCs w:val="24"/>
        </w:rPr>
      </w:pPr>
    </w:p>
    <w:p w:rsidR="00C518F9" w:rsidRPr="00636460" w:rsidRDefault="00C518F9" w:rsidP="00361B2E">
      <w:pPr>
        <w:spacing w:line="250" w:lineRule="auto"/>
        <w:ind w:firstLine="851"/>
        <w:jc w:val="both"/>
        <w:rPr>
          <w:sz w:val="24"/>
          <w:szCs w:val="24"/>
        </w:rPr>
      </w:pPr>
      <w:r w:rsidRPr="00636460">
        <w:rPr>
          <w:rFonts w:eastAsia="Times New Roman"/>
          <w:sz w:val="24"/>
          <w:szCs w:val="24"/>
        </w:rPr>
        <w:t>Порядок слов в предложении</w:t>
      </w:r>
      <w:r w:rsidR="004660C0" w:rsidRPr="00636460">
        <w:rPr>
          <w:rFonts w:eastAsia="Times New Roman"/>
          <w:sz w:val="24"/>
          <w:szCs w:val="24"/>
        </w:rPr>
        <w:t>; связь слов в предложении (по</w:t>
      </w:r>
      <w:r w:rsidRPr="00636460">
        <w:rPr>
          <w:rFonts w:eastAsia="Times New Roman"/>
          <w:sz w:val="24"/>
          <w:szCs w:val="24"/>
        </w:rPr>
        <w:t>вторение).</w:t>
      </w:r>
    </w:p>
    <w:p w:rsidR="00C518F9" w:rsidRPr="00636460" w:rsidRDefault="00C518F9" w:rsidP="00361B2E">
      <w:pPr>
        <w:spacing w:line="243" w:lineRule="auto"/>
        <w:ind w:firstLine="851"/>
        <w:jc w:val="both"/>
        <w:rPr>
          <w:sz w:val="24"/>
          <w:szCs w:val="24"/>
        </w:rPr>
      </w:pPr>
      <w:r w:rsidRPr="00636460">
        <w:rPr>
          <w:rFonts w:eastAsia="Times New Roman"/>
          <w:sz w:val="24"/>
          <w:szCs w:val="24"/>
        </w:rPr>
        <w:lastRenderedPageBreak/>
        <w:t xml:space="preserve">Предложение как единица </w:t>
      </w:r>
      <w:r w:rsidR="004660C0" w:rsidRPr="00636460">
        <w:rPr>
          <w:rFonts w:eastAsia="Times New Roman"/>
          <w:sz w:val="24"/>
          <w:szCs w:val="24"/>
        </w:rPr>
        <w:t>языка. Предложение и слово. От</w:t>
      </w:r>
      <w:r w:rsidRPr="00636460">
        <w:rPr>
          <w:rFonts w:eastAsia="Times New Roman"/>
          <w:sz w:val="24"/>
          <w:szCs w:val="24"/>
        </w:rPr>
        <w:t>личие предложения от слова. Наблюдение за выделением в уст­ ной речи одного из слов предложения (логическое ударение).</w:t>
      </w:r>
    </w:p>
    <w:p w:rsidR="00C518F9" w:rsidRPr="00636460" w:rsidRDefault="00C518F9" w:rsidP="00361B2E">
      <w:pPr>
        <w:spacing w:line="9" w:lineRule="exact"/>
        <w:ind w:firstLine="851"/>
        <w:rPr>
          <w:sz w:val="24"/>
          <w:szCs w:val="24"/>
        </w:rPr>
      </w:pPr>
    </w:p>
    <w:p w:rsidR="00C518F9" w:rsidRPr="00636460" w:rsidRDefault="00C518F9" w:rsidP="00361B2E">
      <w:pPr>
        <w:ind w:firstLine="851"/>
        <w:jc w:val="both"/>
        <w:rPr>
          <w:sz w:val="24"/>
          <w:szCs w:val="24"/>
        </w:rPr>
      </w:pPr>
      <w:r w:rsidRPr="00636460">
        <w:rPr>
          <w:rFonts w:eastAsia="Times New Roman"/>
          <w:sz w:val="24"/>
          <w:szCs w:val="24"/>
        </w:rPr>
        <w:t>Виды предложений по цел</w:t>
      </w:r>
      <w:r w:rsidR="004660C0" w:rsidRPr="00636460">
        <w:rPr>
          <w:rFonts w:eastAsia="Times New Roman"/>
          <w:sz w:val="24"/>
          <w:szCs w:val="24"/>
        </w:rPr>
        <w:t>и высказывания: повествователь</w:t>
      </w:r>
      <w:r w:rsidRPr="00636460">
        <w:rPr>
          <w:rFonts w:eastAsia="Times New Roman"/>
          <w:sz w:val="24"/>
          <w:szCs w:val="24"/>
        </w:rPr>
        <w:t>ные, вопросительные, побудительные предложения.</w:t>
      </w:r>
    </w:p>
    <w:p w:rsidR="00C518F9" w:rsidRPr="00636460" w:rsidRDefault="00C518F9" w:rsidP="00361B2E">
      <w:pPr>
        <w:spacing w:line="12" w:lineRule="exact"/>
        <w:ind w:firstLine="851"/>
        <w:rPr>
          <w:sz w:val="24"/>
          <w:szCs w:val="24"/>
        </w:rPr>
      </w:pPr>
    </w:p>
    <w:p w:rsidR="00C518F9" w:rsidRPr="00636460" w:rsidRDefault="00C518F9" w:rsidP="00361B2E">
      <w:pPr>
        <w:ind w:firstLine="851"/>
        <w:jc w:val="both"/>
        <w:rPr>
          <w:sz w:val="24"/>
          <w:szCs w:val="24"/>
        </w:rPr>
      </w:pPr>
      <w:r w:rsidRPr="00636460">
        <w:rPr>
          <w:rFonts w:eastAsia="Times New Roman"/>
          <w:sz w:val="24"/>
          <w:szCs w:val="24"/>
        </w:rPr>
        <w:t>Виды предложений по эм</w:t>
      </w:r>
      <w:r w:rsidR="004660C0" w:rsidRPr="00636460">
        <w:rPr>
          <w:rFonts w:eastAsia="Times New Roman"/>
          <w:sz w:val="24"/>
          <w:szCs w:val="24"/>
        </w:rPr>
        <w:t>оциональной окраске (по интона</w:t>
      </w:r>
      <w:r w:rsidRPr="00636460">
        <w:rPr>
          <w:rFonts w:eastAsia="Times New Roman"/>
          <w:sz w:val="24"/>
          <w:szCs w:val="24"/>
        </w:rPr>
        <w:t>ции): восклицательные и невосклицательные предложения.</w:t>
      </w:r>
    </w:p>
    <w:p w:rsidR="00C518F9" w:rsidRPr="00636460" w:rsidRDefault="00C518F9" w:rsidP="00361B2E">
      <w:pPr>
        <w:spacing w:line="189"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Орфография и пунктуация</w:t>
      </w:r>
    </w:p>
    <w:p w:rsidR="00C518F9" w:rsidRPr="00636460" w:rsidRDefault="00C518F9" w:rsidP="00361B2E">
      <w:pPr>
        <w:spacing w:line="69" w:lineRule="exact"/>
        <w:ind w:firstLine="851"/>
        <w:rPr>
          <w:sz w:val="24"/>
          <w:szCs w:val="24"/>
        </w:rPr>
      </w:pPr>
    </w:p>
    <w:p w:rsidR="00C518F9" w:rsidRPr="00636460" w:rsidRDefault="00C518F9" w:rsidP="00361B2E">
      <w:pPr>
        <w:ind w:firstLine="851"/>
        <w:jc w:val="both"/>
        <w:rPr>
          <w:sz w:val="24"/>
          <w:szCs w:val="24"/>
        </w:rPr>
      </w:pPr>
      <w:r w:rsidRPr="00636460">
        <w:rPr>
          <w:rFonts w:eastAsia="Times New Roman"/>
          <w:sz w:val="24"/>
          <w:szCs w:val="24"/>
        </w:rPr>
        <w:t>Прописная буква в начале пр</w:t>
      </w:r>
      <w:r w:rsidR="004660C0" w:rsidRPr="00636460">
        <w:rPr>
          <w:rFonts w:eastAsia="Times New Roman"/>
          <w:sz w:val="24"/>
          <w:szCs w:val="24"/>
        </w:rPr>
        <w:t>едложения и в именах собственн</w:t>
      </w:r>
      <w:r w:rsidRPr="00636460">
        <w:rPr>
          <w:rFonts w:eastAsia="Times New Roman"/>
          <w:sz w:val="24"/>
          <w:szCs w:val="24"/>
        </w:rPr>
        <w:t>ых (имена, фамилии, клички животных); знаки препинания</w:t>
      </w:r>
      <w:r w:rsidR="00361B2E" w:rsidRPr="00636460">
        <w:rPr>
          <w:sz w:val="24"/>
          <w:szCs w:val="24"/>
        </w:rPr>
        <w:t xml:space="preserve"> в </w:t>
      </w:r>
      <w:r w:rsidRPr="00636460">
        <w:rPr>
          <w:rFonts w:eastAsia="Times New Roman"/>
          <w:sz w:val="24"/>
          <w:szCs w:val="24"/>
        </w:rPr>
        <w:t>конце предложения; перенос сло</w:t>
      </w:r>
      <w:r w:rsidR="004660C0" w:rsidRPr="00636460">
        <w:rPr>
          <w:rFonts w:eastAsia="Times New Roman"/>
          <w:sz w:val="24"/>
          <w:szCs w:val="24"/>
        </w:rPr>
        <w:t>в со строки на строку (без учё</w:t>
      </w:r>
      <w:r w:rsidRPr="00636460">
        <w:rPr>
          <w:rFonts w:eastAsia="Times New Roman"/>
          <w:sz w:val="24"/>
          <w:szCs w:val="24"/>
        </w:rPr>
        <w:t>та морфемного членения слова)</w:t>
      </w:r>
      <w:r w:rsidR="004660C0" w:rsidRPr="00636460">
        <w:rPr>
          <w:rFonts w:eastAsia="Times New Roman"/>
          <w:sz w:val="24"/>
          <w:szCs w:val="24"/>
        </w:rPr>
        <w:t>; гласные после шипящих в соче</w:t>
      </w:r>
      <w:r w:rsidRPr="00636460">
        <w:rPr>
          <w:rFonts w:eastAsia="Times New Roman"/>
          <w:sz w:val="24"/>
          <w:szCs w:val="24"/>
        </w:rPr>
        <w:t xml:space="preserve">таниях </w:t>
      </w:r>
      <w:r w:rsidRPr="00636460">
        <w:rPr>
          <w:rFonts w:eastAsia="Times New Roman"/>
          <w:b/>
          <w:bCs/>
          <w:i/>
          <w:iCs/>
          <w:sz w:val="24"/>
          <w:szCs w:val="24"/>
        </w:rPr>
        <w:t>жи</w:t>
      </w:r>
      <w:r w:rsidRPr="00636460">
        <w:rPr>
          <w:rFonts w:eastAsia="Times New Roman"/>
          <w:sz w:val="24"/>
          <w:szCs w:val="24"/>
        </w:rPr>
        <w:t xml:space="preserve">, </w:t>
      </w:r>
      <w:r w:rsidRPr="00636460">
        <w:rPr>
          <w:rFonts w:eastAsia="Times New Roman"/>
          <w:b/>
          <w:bCs/>
          <w:i/>
          <w:iCs/>
          <w:sz w:val="24"/>
          <w:szCs w:val="24"/>
        </w:rPr>
        <w:t>ши</w:t>
      </w:r>
      <w:r w:rsidRPr="00636460">
        <w:rPr>
          <w:rFonts w:eastAsia="Times New Roman"/>
          <w:sz w:val="24"/>
          <w:szCs w:val="24"/>
        </w:rPr>
        <w:t xml:space="preserve"> (в положении под ударением), </w:t>
      </w:r>
      <w:r w:rsidRPr="00636460">
        <w:rPr>
          <w:rFonts w:eastAsia="Times New Roman"/>
          <w:b/>
          <w:bCs/>
          <w:i/>
          <w:iCs/>
          <w:sz w:val="24"/>
          <w:szCs w:val="24"/>
        </w:rPr>
        <w:t>ча</w:t>
      </w:r>
      <w:r w:rsidRPr="00636460">
        <w:rPr>
          <w:rFonts w:eastAsia="Times New Roman"/>
          <w:sz w:val="24"/>
          <w:szCs w:val="24"/>
        </w:rPr>
        <w:t xml:space="preserve">, </w:t>
      </w:r>
      <w:r w:rsidRPr="00636460">
        <w:rPr>
          <w:rFonts w:eastAsia="Times New Roman"/>
          <w:b/>
          <w:bCs/>
          <w:i/>
          <w:iCs/>
          <w:sz w:val="24"/>
          <w:szCs w:val="24"/>
        </w:rPr>
        <w:t>ща</w:t>
      </w:r>
      <w:r w:rsidRPr="00636460">
        <w:rPr>
          <w:rFonts w:eastAsia="Times New Roman"/>
          <w:sz w:val="24"/>
          <w:szCs w:val="24"/>
        </w:rPr>
        <w:t xml:space="preserve">, </w:t>
      </w:r>
      <w:r w:rsidRPr="00636460">
        <w:rPr>
          <w:rFonts w:eastAsia="Times New Roman"/>
          <w:b/>
          <w:bCs/>
          <w:i/>
          <w:iCs/>
          <w:sz w:val="24"/>
          <w:szCs w:val="24"/>
        </w:rPr>
        <w:t>чу</w:t>
      </w:r>
      <w:r w:rsidRPr="00636460">
        <w:rPr>
          <w:rFonts w:eastAsia="Times New Roman"/>
          <w:sz w:val="24"/>
          <w:szCs w:val="24"/>
        </w:rPr>
        <w:t xml:space="preserve">, </w:t>
      </w:r>
      <w:r w:rsidRPr="00636460">
        <w:rPr>
          <w:rFonts w:eastAsia="Times New Roman"/>
          <w:b/>
          <w:bCs/>
          <w:i/>
          <w:iCs/>
          <w:sz w:val="24"/>
          <w:szCs w:val="24"/>
        </w:rPr>
        <w:t>щу</w:t>
      </w:r>
      <w:r w:rsidRPr="00636460">
        <w:rPr>
          <w:rFonts w:eastAsia="Times New Roman"/>
          <w:sz w:val="24"/>
          <w:szCs w:val="24"/>
        </w:rPr>
        <w:t xml:space="preserve">; сочетания </w:t>
      </w:r>
      <w:r w:rsidRPr="00636460">
        <w:rPr>
          <w:rFonts w:eastAsia="Times New Roman"/>
          <w:b/>
          <w:bCs/>
          <w:i/>
          <w:iCs/>
          <w:sz w:val="24"/>
          <w:szCs w:val="24"/>
        </w:rPr>
        <w:t>чк</w:t>
      </w:r>
      <w:r w:rsidRPr="00636460">
        <w:rPr>
          <w:rFonts w:eastAsia="Times New Roman"/>
          <w:sz w:val="24"/>
          <w:szCs w:val="24"/>
        </w:rPr>
        <w:t xml:space="preserve">, </w:t>
      </w:r>
      <w:r w:rsidRPr="00636460">
        <w:rPr>
          <w:rFonts w:eastAsia="Times New Roman"/>
          <w:b/>
          <w:bCs/>
          <w:i/>
          <w:iCs/>
          <w:sz w:val="24"/>
          <w:szCs w:val="24"/>
        </w:rPr>
        <w:t>чн</w:t>
      </w:r>
      <w:r w:rsidRPr="00636460">
        <w:rPr>
          <w:rFonts w:eastAsia="Times New Roman"/>
          <w:sz w:val="24"/>
          <w:szCs w:val="24"/>
        </w:rPr>
        <w:t xml:space="preserve"> (повторение правил правописания, изученных</w:t>
      </w:r>
      <w:r w:rsidR="00361B2E" w:rsidRPr="00636460">
        <w:rPr>
          <w:sz w:val="24"/>
          <w:szCs w:val="24"/>
        </w:rPr>
        <w:t xml:space="preserve">в </w:t>
      </w:r>
      <w:r w:rsidRPr="00636460">
        <w:rPr>
          <w:rFonts w:eastAsia="Times New Roman"/>
          <w:sz w:val="24"/>
          <w:szCs w:val="24"/>
        </w:rPr>
        <w:t>1 классе).</w:t>
      </w:r>
    </w:p>
    <w:p w:rsidR="00C518F9" w:rsidRPr="00636460" w:rsidRDefault="00C518F9" w:rsidP="00361B2E">
      <w:pPr>
        <w:spacing w:line="12" w:lineRule="exact"/>
        <w:ind w:firstLine="851"/>
        <w:rPr>
          <w:sz w:val="24"/>
          <w:szCs w:val="24"/>
        </w:rPr>
      </w:pPr>
    </w:p>
    <w:p w:rsidR="00C518F9" w:rsidRPr="00636460" w:rsidRDefault="00C518F9" w:rsidP="00361B2E">
      <w:pPr>
        <w:spacing w:line="245" w:lineRule="auto"/>
        <w:ind w:firstLine="851"/>
        <w:jc w:val="both"/>
        <w:rPr>
          <w:sz w:val="24"/>
          <w:szCs w:val="24"/>
        </w:rPr>
      </w:pPr>
      <w:r w:rsidRPr="00636460">
        <w:rPr>
          <w:rFonts w:eastAsia="Times New Roman"/>
          <w:sz w:val="24"/>
          <w:szCs w:val="24"/>
        </w:rPr>
        <w:t>Орфографическая зоркость как осознание места возможного возникновения орфографич</w:t>
      </w:r>
      <w:r w:rsidR="004660C0" w:rsidRPr="00636460">
        <w:rPr>
          <w:rFonts w:eastAsia="Times New Roman"/>
          <w:sz w:val="24"/>
          <w:szCs w:val="24"/>
        </w:rPr>
        <w:t>еской ошибки. Понятие орфограм</w:t>
      </w:r>
      <w:r w:rsidRPr="00636460">
        <w:rPr>
          <w:rFonts w:eastAsia="Times New Roman"/>
          <w:sz w:val="24"/>
          <w:szCs w:val="24"/>
        </w:rPr>
        <w:t>мы. Различные способы решен</w:t>
      </w:r>
      <w:r w:rsidR="004660C0" w:rsidRPr="00636460">
        <w:rPr>
          <w:rFonts w:eastAsia="Times New Roman"/>
          <w:sz w:val="24"/>
          <w:szCs w:val="24"/>
        </w:rPr>
        <w:t>ия орфографической задачи в за</w:t>
      </w:r>
      <w:r w:rsidRPr="00636460">
        <w:rPr>
          <w:rFonts w:eastAsia="Times New Roman"/>
          <w:sz w:val="24"/>
          <w:szCs w:val="24"/>
        </w:rPr>
        <w:t>висимости от места орфограм</w:t>
      </w:r>
      <w:r w:rsidR="004660C0" w:rsidRPr="00636460">
        <w:rPr>
          <w:rFonts w:eastAsia="Times New Roman"/>
          <w:sz w:val="24"/>
          <w:szCs w:val="24"/>
        </w:rPr>
        <w:t>мы в слове. Использование орфо</w:t>
      </w:r>
      <w:r w:rsidRPr="00636460">
        <w:rPr>
          <w:rFonts w:eastAsia="Times New Roman"/>
          <w:sz w:val="24"/>
          <w:szCs w:val="24"/>
        </w:rPr>
        <w:t>графического словаря учебника для определения (уточнения) написания слова. Контроль и</w:t>
      </w:r>
      <w:r w:rsidR="004660C0" w:rsidRPr="00636460">
        <w:rPr>
          <w:rFonts w:eastAsia="Times New Roman"/>
          <w:sz w:val="24"/>
          <w:szCs w:val="24"/>
        </w:rPr>
        <w:t xml:space="preserve"> самоконтроль при проверке соб</w:t>
      </w:r>
      <w:r w:rsidRPr="00636460">
        <w:rPr>
          <w:rFonts w:eastAsia="Times New Roman"/>
          <w:sz w:val="24"/>
          <w:szCs w:val="24"/>
        </w:rPr>
        <w:t>ственных и предложенных текстов.</w:t>
      </w:r>
    </w:p>
    <w:p w:rsidR="00C518F9" w:rsidRPr="00636460" w:rsidRDefault="00C518F9" w:rsidP="00361B2E">
      <w:pPr>
        <w:spacing w:line="243" w:lineRule="exact"/>
        <w:ind w:firstLine="851"/>
        <w:rPr>
          <w:sz w:val="24"/>
          <w:szCs w:val="24"/>
        </w:rPr>
      </w:pPr>
    </w:p>
    <w:p w:rsidR="004660C0" w:rsidRPr="00636460" w:rsidRDefault="00C518F9" w:rsidP="00361B2E">
      <w:pPr>
        <w:spacing w:line="234" w:lineRule="auto"/>
        <w:ind w:right="2000" w:firstLine="851"/>
        <w:rPr>
          <w:rFonts w:eastAsia="Times New Roman"/>
          <w:sz w:val="24"/>
          <w:szCs w:val="24"/>
        </w:rPr>
      </w:pPr>
      <w:r w:rsidRPr="00636460">
        <w:rPr>
          <w:rFonts w:eastAsia="Times New Roman"/>
          <w:sz w:val="24"/>
          <w:szCs w:val="24"/>
        </w:rPr>
        <w:t xml:space="preserve">Правила правописания и их применение: </w:t>
      </w:r>
    </w:p>
    <w:p w:rsidR="004660C0" w:rsidRPr="00636460" w:rsidRDefault="00C518F9" w:rsidP="00361B2E">
      <w:pPr>
        <w:spacing w:line="234" w:lineRule="auto"/>
        <w:ind w:right="2000" w:firstLine="851"/>
        <w:rPr>
          <w:rFonts w:eastAsia="Times New Roman"/>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разделительный мягкий знак; </w:t>
      </w:r>
    </w:p>
    <w:p w:rsidR="00C518F9" w:rsidRPr="00636460" w:rsidRDefault="00C518F9" w:rsidP="00361B2E">
      <w:pPr>
        <w:spacing w:line="234" w:lineRule="auto"/>
        <w:ind w:right="2000"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сочетания </w:t>
      </w:r>
      <w:r w:rsidRPr="00636460">
        <w:rPr>
          <w:rFonts w:eastAsia="Times New Roman"/>
          <w:b/>
          <w:bCs/>
          <w:i/>
          <w:iCs/>
          <w:sz w:val="24"/>
          <w:szCs w:val="24"/>
        </w:rPr>
        <w:t>чт</w:t>
      </w:r>
      <w:r w:rsidRPr="00636460">
        <w:rPr>
          <w:rFonts w:eastAsia="Times New Roman"/>
          <w:sz w:val="24"/>
          <w:szCs w:val="24"/>
        </w:rPr>
        <w:t xml:space="preserve">, </w:t>
      </w:r>
      <w:r w:rsidRPr="00636460">
        <w:rPr>
          <w:rFonts w:eastAsia="Times New Roman"/>
          <w:b/>
          <w:bCs/>
          <w:i/>
          <w:iCs/>
          <w:sz w:val="24"/>
          <w:szCs w:val="24"/>
        </w:rPr>
        <w:t>щн</w:t>
      </w:r>
      <w:r w:rsidRPr="00636460">
        <w:rPr>
          <w:rFonts w:eastAsia="Times New Roman"/>
          <w:sz w:val="24"/>
          <w:szCs w:val="24"/>
        </w:rPr>
        <w:t xml:space="preserve">, </w:t>
      </w:r>
      <w:r w:rsidRPr="00636460">
        <w:rPr>
          <w:rFonts w:eastAsia="Times New Roman"/>
          <w:b/>
          <w:bCs/>
          <w:i/>
          <w:iCs/>
          <w:sz w:val="24"/>
          <w:szCs w:val="24"/>
        </w:rPr>
        <w:t>нч</w:t>
      </w:r>
      <w:r w:rsidRPr="00636460">
        <w:rPr>
          <w:rFonts w:eastAsia="Times New Roman"/>
          <w:sz w:val="24"/>
          <w:szCs w:val="24"/>
        </w:rPr>
        <w:t>;</w:t>
      </w:r>
    </w:p>
    <w:p w:rsidR="004660C0" w:rsidRPr="00636460" w:rsidRDefault="00C518F9" w:rsidP="00361B2E">
      <w:pPr>
        <w:spacing w:line="231" w:lineRule="auto"/>
        <w:ind w:right="1120" w:firstLine="851"/>
        <w:rPr>
          <w:rFonts w:eastAsia="Times New Roman"/>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проверяемые безударные гласные в корне слова; </w:t>
      </w:r>
    </w:p>
    <w:p w:rsidR="00C518F9" w:rsidRPr="00636460" w:rsidRDefault="00C518F9" w:rsidP="00361B2E">
      <w:pPr>
        <w:spacing w:line="231" w:lineRule="auto"/>
        <w:ind w:right="1120"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парные звонкие и глухие согласные в корне слова;</w:t>
      </w:r>
    </w:p>
    <w:p w:rsidR="00C518F9" w:rsidRPr="00636460" w:rsidRDefault="00C518F9" w:rsidP="00361B2E">
      <w:pPr>
        <w:spacing w:line="238"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непроверяемые гласные и с</w:t>
      </w:r>
      <w:r w:rsidR="004660C0" w:rsidRPr="00636460">
        <w:rPr>
          <w:rFonts w:eastAsia="Times New Roman"/>
          <w:sz w:val="24"/>
          <w:szCs w:val="24"/>
        </w:rPr>
        <w:t>огласные (перечень слов в орфо</w:t>
      </w:r>
      <w:r w:rsidRPr="00636460">
        <w:rPr>
          <w:rFonts w:eastAsia="Times New Roman"/>
          <w:sz w:val="24"/>
          <w:szCs w:val="24"/>
        </w:rPr>
        <w:t>графическом словаре учебника);</w:t>
      </w:r>
    </w:p>
    <w:p w:rsidR="00C518F9" w:rsidRPr="00636460" w:rsidRDefault="00C518F9" w:rsidP="00361B2E">
      <w:pPr>
        <w:spacing w:line="1" w:lineRule="exact"/>
        <w:ind w:firstLine="851"/>
        <w:rPr>
          <w:sz w:val="24"/>
          <w:szCs w:val="24"/>
        </w:rPr>
      </w:pPr>
    </w:p>
    <w:p w:rsidR="00C518F9" w:rsidRPr="00636460" w:rsidRDefault="00C518F9" w:rsidP="00361B2E">
      <w:pPr>
        <w:spacing w:line="238" w:lineRule="auto"/>
        <w:ind w:firstLine="851"/>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прописная буква в именах с</w:t>
      </w:r>
      <w:r w:rsidR="004660C0" w:rsidRPr="00636460">
        <w:rPr>
          <w:rFonts w:eastAsia="Times New Roman"/>
          <w:sz w:val="24"/>
          <w:szCs w:val="24"/>
        </w:rPr>
        <w:t>обственных: имена, фамилии, от</w:t>
      </w:r>
      <w:r w:rsidRPr="00636460">
        <w:rPr>
          <w:rFonts w:eastAsia="Times New Roman"/>
          <w:sz w:val="24"/>
          <w:szCs w:val="24"/>
        </w:rPr>
        <w:t xml:space="preserve">чества людей, клички животных, географические названия; </w:t>
      </w:r>
      <w:r w:rsidRPr="00636460">
        <w:rPr>
          <w:rFonts w:eastAsia="Symbol"/>
          <w:sz w:val="24"/>
          <w:szCs w:val="24"/>
        </w:rPr>
        <w:t></w:t>
      </w:r>
      <w:r w:rsidRPr="00636460">
        <w:rPr>
          <w:rFonts w:eastAsia="Symbol"/>
          <w:sz w:val="24"/>
          <w:szCs w:val="24"/>
        </w:rPr>
        <w:t></w:t>
      </w:r>
      <w:r w:rsidRPr="00636460">
        <w:rPr>
          <w:rFonts w:eastAsia="Times New Roman"/>
          <w:sz w:val="24"/>
          <w:szCs w:val="24"/>
        </w:rPr>
        <w:t>раздельное написание п</w:t>
      </w:r>
      <w:r w:rsidR="004660C0" w:rsidRPr="00636460">
        <w:rPr>
          <w:rFonts w:eastAsia="Times New Roman"/>
          <w:sz w:val="24"/>
          <w:szCs w:val="24"/>
        </w:rPr>
        <w:t>редлогов с именами существитель</w:t>
      </w:r>
      <w:r w:rsidRPr="00636460">
        <w:rPr>
          <w:rFonts w:eastAsia="Times New Roman"/>
          <w:sz w:val="24"/>
          <w:szCs w:val="24"/>
        </w:rPr>
        <w:t>ными.</w:t>
      </w:r>
    </w:p>
    <w:p w:rsidR="00C518F9" w:rsidRPr="00636460" w:rsidRDefault="00C518F9" w:rsidP="00361B2E">
      <w:pPr>
        <w:spacing w:line="189" w:lineRule="exact"/>
        <w:ind w:firstLine="851"/>
        <w:rPr>
          <w:sz w:val="24"/>
          <w:szCs w:val="24"/>
        </w:rPr>
      </w:pPr>
    </w:p>
    <w:p w:rsidR="00C518F9" w:rsidRPr="00636460" w:rsidRDefault="00C518F9" w:rsidP="00361B2E">
      <w:pPr>
        <w:ind w:firstLine="851"/>
        <w:rPr>
          <w:sz w:val="24"/>
          <w:szCs w:val="24"/>
        </w:rPr>
      </w:pPr>
      <w:r w:rsidRPr="00636460">
        <w:rPr>
          <w:rFonts w:eastAsia="Arial"/>
          <w:sz w:val="24"/>
          <w:szCs w:val="24"/>
        </w:rPr>
        <w:t>Развитие речи</w:t>
      </w:r>
    </w:p>
    <w:p w:rsidR="00C518F9" w:rsidRPr="00636460" w:rsidRDefault="00C518F9" w:rsidP="00361B2E">
      <w:pPr>
        <w:spacing w:line="69"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xml:space="preserve">Выбор языковых средств в соответствии с целями и условия­ ми устного общения для </w:t>
      </w:r>
      <w:r w:rsidR="004660C0" w:rsidRPr="00636460">
        <w:rPr>
          <w:rFonts w:eastAsia="Times New Roman"/>
          <w:sz w:val="24"/>
          <w:szCs w:val="24"/>
        </w:rPr>
        <w:t>эффективного решения коммуника</w:t>
      </w:r>
      <w:r w:rsidRPr="00636460">
        <w:rPr>
          <w:rFonts w:eastAsia="Times New Roman"/>
          <w:sz w:val="24"/>
          <w:szCs w:val="24"/>
        </w:rPr>
        <w:t xml:space="preserve">тивной задачи (для ответа на заданный вопрос, для выражения собственного мнения). Умение </w:t>
      </w:r>
      <w:r w:rsidR="004660C0" w:rsidRPr="00636460">
        <w:rPr>
          <w:rFonts w:eastAsia="Times New Roman"/>
          <w:sz w:val="24"/>
          <w:szCs w:val="24"/>
        </w:rPr>
        <w:t>вести разговор (начать, поддер</w:t>
      </w:r>
      <w:r w:rsidRPr="00636460">
        <w:rPr>
          <w:rFonts w:eastAsia="Times New Roman"/>
          <w:sz w:val="24"/>
          <w:szCs w:val="24"/>
        </w:rPr>
        <w:t>жать, закончить разговор, прив</w:t>
      </w:r>
      <w:r w:rsidR="004660C0" w:rsidRPr="00636460">
        <w:rPr>
          <w:rFonts w:eastAsia="Times New Roman"/>
          <w:sz w:val="24"/>
          <w:szCs w:val="24"/>
        </w:rPr>
        <w:t>лечь внимание и т. п.). Практи</w:t>
      </w:r>
      <w:r w:rsidRPr="00636460">
        <w:rPr>
          <w:rFonts w:eastAsia="Times New Roman"/>
          <w:sz w:val="24"/>
          <w:szCs w:val="24"/>
        </w:rPr>
        <w:t>ческое овладение диалогической формой речи. Соблюдение норм речевого этикета и орфо</w:t>
      </w:r>
      <w:r w:rsidR="004660C0" w:rsidRPr="00636460">
        <w:rPr>
          <w:rFonts w:eastAsia="Times New Roman"/>
          <w:sz w:val="24"/>
          <w:szCs w:val="24"/>
        </w:rPr>
        <w:t>эпических норм в ситуациях учеб</w:t>
      </w:r>
      <w:r w:rsidRPr="00636460">
        <w:rPr>
          <w:rFonts w:eastAsia="Times New Roman"/>
          <w:sz w:val="24"/>
          <w:szCs w:val="24"/>
        </w:rPr>
        <w:t>ного и бытового общения. Умение договариваться и приходить</w:t>
      </w:r>
      <w:r w:rsidR="00361B2E" w:rsidRPr="00636460">
        <w:rPr>
          <w:sz w:val="24"/>
          <w:szCs w:val="24"/>
        </w:rPr>
        <w:t xml:space="preserve"> к </w:t>
      </w:r>
      <w:r w:rsidRPr="00636460">
        <w:rPr>
          <w:rFonts w:eastAsia="Times New Roman"/>
          <w:sz w:val="24"/>
          <w:szCs w:val="24"/>
        </w:rPr>
        <w:t>общему решению в совместной деятельности при проведении парной и групповой работы.</w:t>
      </w:r>
    </w:p>
    <w:p w:rsidR="00C518F9" w:rsidRPr="00636460" w:rsidRDefault="00C518F9" w:rsidP="00361B2E">
      <w:pPr>
        <w:spacing w:line="11" w:lineRule="exact"/>
        <w:ind w:firstLine="851"/>
        <w:rPr>
          <w:rFonts w:eastAsia="Times New Roman"/>
          <w:sz w:val="24"/>
          <w:szCs w:val="24"/>
        </w:rPr>
      </w:pPr>
    </w:p>
    <w:p w:rsidR="00C518F9" w:rsidRPr="00636460" w:rsidRDefault="00C518F9" w:rsidP="00361B2E">
      <w:pPr>
        <w:spacing w:line="248" w:lineRule="auto"/>
        <w:ind w:firstLine="851"/>
        <w:jc w:val="both"/>
        <w:rPr>
          <w:rFonts w:eastAsia="Times New Roman"/>
          <w:sz w:val="24"/>
          <w:szCs w:val="24"/>
        </w:rPr>
      </w:pPr>
      <w:r w:rsidRPr="00636460">
        <w:rPr>
          <w:rFonts w:eastAsia="Times New Roman"/>
          <w:sz w:val="24"/>
          <w:szCs w:val="24"/>
        </w:rPr>
        <w:t>Составление устного расск</w:t>
      </w:r>
      <w:r w:rsidR="004660C0" w:rsidRPr="00636460">
        <w:rPr>
          <w:rFonts w:eastAsia="Times New Roman"/>
          <w:sz w:val="24"/>
          <w:szCs w:val="24"/>
        </w:rPr>
        <w:t>аза по репродукции картины. Со</w:t>
      </w:r>
      <w:r w:rsidRPr="00636460">
        <w:rPr>
          <w:rFonts w:eastAsia="Times New Roman"/>
          <w:sz w:val="24"/>
          <w:szCs w:val="24"/>
        </w:rPr>
        <w:t>ставление устного рассказа по личным наблюдениям и вопросам.</w:t>
      </w:r>
    </w:p>
    <w:p w:rsidR="00C518F9" w:rsidRPr="00636460" w:rsidRDefault="00C518F9" w:rsidP="00361B2E">
      <w:pPr>
        <w:spacing w:line="11" w:lineRule="exact"/>
        <w:ind w:firstLine="851"/>
        <w:rPr>
          <w:rFonts w:eastAsia="Times New Roman"/>
          <w:sz w:val="24"/>
          <w:szCs w:val="24"/>
        </w:rPr>
      </w:pPr>
    </w:p>
    <w:p w:rsidR="00C518F9" w:rsidRPr="00636460" w:rsidRDefault="00C518F9" w:rsidP="00361B2E">
      <w:pPr>
        <w:spacing w:line="253" w:lineRule="auto"/>
        <w:ind w:firstLine="851"/>
        <w:jc w:val="both"/>
        <w:rPr>
          <w:rFonts w:eastAsia="Times New Roman"/>
          <w:sz w:val="24"/>
          <w:szCs w:val="24"/>
        </w:rPr>
      </w:pPr>
      <w:r w:rsidRPr="00636460">
        <w:rPr>
          <w:rFonts w:eastAsia="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r w:rsidR="004660C0" w:rsidRPr="00636460">
        <w:rPr>
          <w:rFonts w:eastAsia="Times New Roman"/>
          <w:sz w:val="24"/>
          <w:szCs w:val="24"/>
        </w:rPr>
        <w:t>Тема текста. Основная мысль. За</w:t>
      </w:r>
      <w:r w:rsidRPr="00636460">
        <w:rPr>
          <w:rFonts w:eastAsia="Times New Roman"/>
          <w:sz w:val="24"/>
          <w:szCs w:val="24"/>
        </w:rPr>
        <w:t>главие текста. Подбор заголов</w:t>
      </w:r>
      <w:r w:rsidR="004660C0" w:rsidRPr="00636460">
        <w:rPr>
          <w:rFonts w:eastAsia="Times New Roman"/>
          <w:sz w:val="24"/>
          <w:szCs w:val="24"/>
        </w:rPr>
        <w:t>ков к предложенным текстам. По</w:t>
      </w:r>
      <w:r w:rsidRPr="00636460">
        <w:rPr>
          <w:rFonts w:eastAsia="Times New Roman"/>
          <w:sz w:val="24"/>
          <w:szCs w:val="24"/>
        </w:rPr>
        <w:t>следовательность частей текста (</w:t>
      </w:r>
      <w:r w:rsidRPr="00636460">
        <w:rPr>
          <w:rFonts w:eastAsia="Times New Roman"/>
          <w:i/>
          <w:iCs/>
          <w:sz w:val="24"/>
          <w:szCs w:val="24"/>
        </w:rPr>
        <w:t>абзацев</w:t>
      </w:r>
      <w:r w:rsidRPr="00636460">
        <w:rPr>
          <w:rFonts w:eastAsia="Times New Roman"/>
          <w:sz w:val="24"/>
          <w:szCs w:val="24"/>
        </w:rPr>
        <w:t>). Корректирование текстов с нарушенным порядком предложений и абзацев.</w:t>
      </w:r>
    </w:p>
    <w:p w:rsidR="00C518F9" w:rsidRPr="00636460" w:rsidRDefault="00C518F9" w:rsidP="00361B2E">
      <w:pPr>
        <w:spacing w:line="6" w:lineRule="exact"/>
        <w:ind w:firstLine="851"/>
        <w:rPr>
          <w:rFonts w:eastAsia="Times New Roman"/>
          <w:sz w:val="24"/>
          <w:szCs w:val="24"/>
        </w:rPr>
      </w:pPr>
    </w:p>
    <w:p w:rsidR="00C518F9" w:rsidRPr="00636460" w:rsidRDefault="00C518F9" w:rsidP="00361B2E">
      <w:pPr>
        <w:spacing w:line="248" w:lineRule="auto"/>
        <w:ind w:firstLine="851"/>
        <w:rPr>
          <w:rFonts w:eastAsia="Times New Roman"/>
          <w:sz w:val="24"/>
          <w:szCs w:val="24"/>
        </w:rPr>
      </w:pPr>
      <w:r w:rsidRPr="00636460">
        <w:rPr>
          <w:rFonts w:eastAsia="Times New Roman"/>
          <w:sz w:val="24"/>
          <w:szCs w:val="24"/>
        </w:rPr>
        <w:t>Типы текстов: описание, повествование, рассуждение, их особенности (первичное ознакомление).</w:t>
      </w:r>
    </w:p>
    <w:p w:rsidR="00C518F9" w:rsidRPr="00636460" w:rsidRDefault="00C518F9" w:rsidP="00361B2E">
      <w:pPr>
        <w:spacing w:line="6" w:lineRule="exact"/>
        <w:ind w:firstLine="851"/>
        <w:rPr>
          <w:rFonts w:eastAsia="Times New Roman"/>
          <w:sz w:val="24"/>
          <w:szCs w:val="24"/>
        </w:rPr>
      </w:pPr>
    </w:p>
    <w:p w:rsidR="00C518F9" w:rsidRPr="00636460" w:rsidRDefault="00C518F9" w:rsidP="00361B2E">
      <w:pPr>
        <w:ind w:firstLine="851"/>
        <w:rPr>
          <w:rFonts w:eastAsia="Times New Roman"/>
          <w:sz w:val="24"/>
          <w:szCs w:val="24"/>
        </w:rPr>
      </w:pPr>
      <w:r w:rsidRPr="00636460">
        <w:rPr>
          <w:rFonts w:eastAsia="Times New Roman"/>
          <w:sz w:val="24"/>
          <w:szCs w:val="24"/>
        </w:rPr>
        <w:t>Поздравление и поздравительная открытка.</w:t>
      </w:r>
    </w:p>
    <w:p w:rsidR="00C518F9" w:rsidRPr="00636460" w:rsidRDefault="00C518F9" w:rsidP="00361B2E">
      <w:pPr>
        <w:spacing w:line="19" w:lineRule="exact"/>
        <w:ind w:firstLine="851"/>
        <w:rPr>
          <w:rFonts w:eastAsia="Times New Roman"/>
          <w:sz w:val="24"/>
          <w:szCs w:val="24"/>
        </w:rPr>
      </w:pPr>
    </w:p>
    <w:p w:rsidR="00C518F9" w:rsidRPr="00636460" w:rsidRDefault="00C518F9" w:rsidP="00361B2E">
      <w:pPr>
        <w:spacing w:line="253" w:lineRule="auto"/>
        <w:ind w:firstLine="851"/>
        <w:jc w:val="both"/>
        <w:rPr>
          <w:rFonts w:eastAsia="Times New Roman"/>
          <w:sz w:val="24"/>
          <w:szCs w:val="24"/>
        </w:rPr>
      </w:pPr>
      <w:r w:rsidRPr="00636460">
        <w:rPr>
          <w:rFonts w:eastAsia="Times New Roman"/>
          <w:sz w:val="24"/>
          <w:szCs w:val="24"/>
        </w:rPr>
        <w:t>Понимание текста: развитие умения формулировать простые выводы на основе информаци</w:t>
      </w:r>
      <w:r w:rsidR="004660C0" w:rsidRPr="00636460">
        <w:rPr>
          <w:rFonts w:eastAsia="Times New Roman"/>
          <w:sz w:val="24"/>
          <w:szCs w:val="24"/>
        </w:rPr>
        <w:t>и, содержащейся в тексте. Выра</w:t>
      </w:r>
      <w:r w:rsidRPr="00636460">
        <w:rPr>
          <w:rFonts w:eastAsia="Times New Roman"/>
          <w:sz w:val="24"/>
          <w:szCs w:val="24"/>
        </w:rPr>
        <w:t>зительное чтение текста вслух</w:t>
      </w:r>
      <w:r w:rsidR="004660C0" w:rsidRPr="00636460">
        <w:rPr>
          <w:rFonts w:eastAsia="Times New Roman"/>
          <w:sz w:val="24"/>
          <w:szCs w:val="24"/>
        </w:rPr>
        <w:t xml:space="preserve"> с соблюдением правильной инто</w:t>
      </w:r>
      <w:r w:rsidRPr="00636460">
        <w:rPr>
          <w:rFonts w:eastAsia="Times New Roman"/>
          <w:sz w:val="24"/>
          <w:szCs w:val="24"/>
        </w:rPr>
        <w:t>нации.</w:t>
      </w:r>
    </w:p>
    <w:p w:rsidR="00C518F9" w:rsidRPr="00636460" w:rsidRDefault="00C518F9" w:rsidP="00361B2E">
      <w:pPr>
        <w:ind w:firstLine="851"/>
        <w:rPr>
          <w:sz w:val="24"/>
          <w:szCs w:val="24"/>
        </w:rPr>
      </w:pPr>
      <w:r w:rsidRPr="00636460">
        <w:rPr>
          <w:rFonts w:eastAsia="Times New Roman"/>
          <w:i/>
          <w:iCs/>
          <w:sz w:val="24"/>
          <w:szCs w:val="24"/>
        </w:rPr>
        <w:lastRenderedPageBreak/>
        <w:t>Базовые исследовательские действия</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проводить по предлож</w:t>
      </w:r>
      <w:r w:rsidR="00361B2E" w:rsidRPr="00636460">
        <w:rPr>
          <w:rFonts w:eastAsia="Times New Roman"/>
          <w:sz w:val="24"/>
          <w:szCs w:val="24"/>
        </w:rPr>
        <w:t>енному плану наблюдение за язы</w:t>
      </w:r>
      <w:r w:rsidRPr="00636460">
        <w:rPr>
          <w:rFonts w:eastAsia="Times New Roman"/>
          <w:sz w:val="24"/>
          <w:szCs w:val="24"/>
        </w:rPr>
        <w:t>ковыми единицами (слово, предложение, текст);</w:t>
      </w:r>
    </w:p>
    <w:p w:rsidR="00C518F9" w:rsidRPr="00636460" w:rsidRDefault="00C518F9" w:rsidP="00361B2E">
      <w:pPr>
        <w:spacing w:line="11" w:lineRule="exact"/>
        <w:ind w:firstLine="851"/>
        <w:rPr>
          <w:sz w:val="24"/>
          <w:szCs w:val="24"/>
        </w:rPr>
      </w:pPr>
    </w:p>
    <w:p w:rsidR="00C518F9" w:rsidRPr="00636460" w:rsidRDefault="00C518F9" w:rsidP="00361B2E">
      <w:pPr>
        <w:spacing w:line="255" w:lineRule="auto"/>
        <w:ind w:firstLine="851"/>
        <w:jc w:val="both"/>
        <w:rPr>
          <w:sz w:val="24"/>
          <w:szCs w:val="24"/>
        </w:rPr>
      </w:pPr>
      <w:r w:rsidRPr="00636460">
        <w:rPr>
          <w:rFonts w:eastAsia="Times New Roman"/>
          <w:sz w:val="24"/>
          <w:szCs w:val="24"/>
        </w:rPr>
        <w:t xml:space="preserve">— формулировать выводы </w:t>
      </w:r>
      <w:r w:rsidR="00361B2E" w:rsidRPr="00636460">
        <w:rPr>
          <w:rFonts w:eastAsia="Times New Roman"/>
          <w:sz w:val="24"/>
          <w:szCs w:val="24"/>
        </w:rPr>
        <w:t>и предлагать доказательства то</w:t>
      </w:r>
      <w:r w:rsidRPr="00636460">
        <w:rPr>
          <w:rFonts w:eastAsia="Times New Roman"/>
          <w:sz w:val="24"/>
          <w:szCs w:val="24"/>
        </w:rPr>
        <w:t xml:space="preserve">го, что слова являются / </w:t>
      </w:r>
      <w:r w:rsidR="00361B2E" w:rsidRPr="00636460">
        <w:rPr>
          <w:rFonts w:eastAsia="Times New Roman"/>
          <w:sz w:val="24"/>
          <w:szCs w:val="24"/>
        </w:rPr>
        <w:t>не являются однокоренными (род</w:t>
      </w:r>
      <w:r w:rsidRPr="00636460">
        <w:rPr>
          <w:rFonts w:eastAsia="Times New Roman"/>
          <w:sz w:val="24"/>
          <w:szCs w:val="24"/>
        </w:rPr>
        <w:t>ственными).</w:t>
      </w:r>
    </w:p>
    <w:p w:rsidR="00C518F9" w:rsidRPr="00636460" w:rsidRDefault="00C518F9" w:rsidP="00361B2E">
      <w:pPr>
        <w:spacing w:line="236" w:lineRule="exact"/>
        <w:rPr>
          <w:sz w:val="24"/>
          <w:szCs w:val="24"/>
        </w:rPr>
      </w:pPr>
    </w:p>
    <w:p w:rsidR="00C518F9" w:rsidRPr="00636460" w:rsidRDefault="00C518F9" w:rsidP="00361B2E">
      <w:pPr>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выбирать источник по</w:t>
      </w:r>
      <w:r w:rsidR="00361B2E" w:rsidRPr="00636460">
        <w:rPr>
          <w:rFonts w:eastAsia="Times New Roman"/>
          <w:sz w:val="24"/>
          <w:szCs w:val="24"/>
        </w:rPr>
        <w:t>лучения информации: нужный сло</w:t>
      </w:r>
      <w:r w:rsidRPr="00636460">
        <w:rPr>
          <w:rFonts w:eastAsia="Times New Roman"/>
          <w:sz w:val="24"/>
          <w:szCs w:val="24"/>
        </w:rPr>
        <w:t>варь учебника для получения информации;</w:t>
      </w:r>
    </w:p>
    <w:p w:rsidR="00C518F9" w:rsidRPr="00636460" w:rsidRDefault="00C518F9" w:rsidP="00361B2E">
      <w:pPr>
        <w:spacing w:line="11" w:lineRule="exact"/>
        <w:ind w:firstLine="851"/>
        <w:rPr>
          <w:sz w:val="24"/>
          <w:szCs w:val="24"/>
        </w:rPr>
      </w:pPr>
    </w:p>
    <w:p w:rsidR="00C518F9" w:rsidRPr="00636460" w:rsidRDefault="00C518F9" w:rsidP="00361B2E">
      <w:pPr>
        <w:spacing w:line="244" w:lineRule="auto"/>
        <w:ind w:firstLine="851"/>
        <w:rPr>
          <w:sz w:val="24"/>
          <w:szCs w:val="24"/>
        </w:rPr>
      </w:pPr>
      <w:r w:rsidRPr="00636460">
        <w:rPr>
          <w:rFonts w:eastAsia="Times New Roman"/>
          <w:sz w:val="24"/>
          <w:szCs w:val="24"/>
        </w:rPr>
        <w:t>— устанавливать с помо</w:t>
      </w:r>
      <w:r w:rsidR="00361B2E" w:rsidRPr="00636460">
        <w:rPr>
          <w:rFonts w:eastAsia="Times New Roman"/>
          <w:sz w:val="24"/>
          <w:szCs w:val="24"/>
        </w:rPr>
        <w:t>щью словаря значения многознач</w:t>
      </w:r>
      <w:r w:rsidRPr="00636460">
        <w:rPr>
          <w:rFonts w:eastAsia="Times New Roman"/>
          <w:sz w:val="24"/>
          <w:szCs w:val="24"/>
        </w:rPr>
        <w:t>ных слов;</w:t>
      </w:r>
    </w:p>
    <w:p w:rsidR="00C518F9" w:rsidRPr="00636460" w:rsidRDefault="00C518F9" w:rsidP="00361B2E">
      <w:pPr>
        <w:spacing w:line="248" w:lineRule="auto"/>
        <w:ind w:firstLine="851"/>
        <w:rPr>
          <w:sz w:val="24"/>
          <w:szCs w:val="24"/>
        </w:rPr>
      </w:pPr>
      <w:r w:rsidRPr="00636460">
        <w:rPr>
          <w:rFonts w:eastAsia="Times New Roman"/>
          <w:sz w:val="24"/>
          <w:szCs w:val="24"/>
        </w:rPr>
        <w:t>— согласно заданному алгоритму находить в предложенном источнике информацию, представленную в явном виде;</w:t>
      </w:r>
    </w:p>
    <w:p w:rsidR="00C518F9" w:rsidRPr="00636460" w:rsidRDefault="00C518F9" w:rsidP="00361B2E">
      <w:pPr>
        <w:spacing w:line="11" w:lineRule="exact"/>
        <w:ind w:firstLine="851"/>
        <w:rPr>
          <w:sz w:val="24"/>
          <w:szCs w:val="24"/>
        </w:rPr>
      </w:pPr>
    </w:p>
    <w:p w:rsidR="00C518F9" w:rsidRPr="00636460" w:rsidRDefault="00C518F9" w:rsidP="00361B2E">
      <w:pPr>
        <w:spacing w:line="251" w:lineRule="auto"/>
        <w:ind w:firstLine="851"/>
        <w:jc w:val="both"/>
        <w:rPr>
          <w:sz w:val="24"/>
          <w:szCs w:val="24"/>
        </w:rPr>
      </w:pPr>
      <w:r w:rsidRPr="00636460">
        <w:rPr>
          <w:rFonts w:eastAsia="Times New Roman"/>
          <w:sz w:val="24"/>
          <w:szCs w:val="24"/>
        </w:rPr>
        <w:t>— анализировать текстовую, графическую и звуковую ин­ формацию в соответствии с у</w:t>
      </w:r>
      <w:r w:rsidR="00361B2E" w:rsidRPr="00636460">
        <w:rPr>
          <w:rFonts w:eastAsia="Times New Roman"/>
          <w:sz w:val="24"/>
          <w:szCs w:val="24"/>
        </w:rPr>
        <w:t>чебной задачей; «читать» инфор</w:t>
      </w:r>
      <w:r w:rsidRPr="00636460">
        <w:rPr>
          <w:rFonts w:eastAsia="Times New Roman"/>
          <w:sz w:val="24"/>
          <w:szCs w:val="24"/>
        </w:rPr>
        <w:t>мацию, представленную в схеме, таблице;</w:t>
      </w:r>
    </w:p>
    <w:p w:rsidR="00C518F9" w:rsidRPr="00636460" w:rsidRDefault="00C518F9" w:rsidP="00361B2E">
      <w:pPr>
        <w:spacing w:line="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с помощью учителя на уроках русского языка создавать схемы, таблицы для представления информации.</w:t>
      </w:r>
    </w:p>
    <w:p w:rsidR="00C518F9" w:rsidRPr="00636460" w:rsidRDefault="00C518F9" w:rsidP="00361B2E">
      <w:pPr>
        <w:spacing w:line="254"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Коммуникативные универсальные учебные действия:</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i/>
          <w:iCs/>
          <w:sz w:val="24"/>
          <w:szCs w:val="24"/>
        </w:rPr>
        <w:t>Общение</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44" w:lineRule="auto"/>
        <w:ind w:firstLine="851"/>
        <w:rPr>
          <w:sz w:val="24"/>
          <w:szCs w:val="24"/>
        </w:rPr>
      </w:pPr>
      <w:r w:rsidRPr="00636460">
        <w:rPr>
          <w:rFonts w:eastAsia="Times New Roman"/>
          <w:sz w:val="24"/>
          <w:szCs w:val="24"/>
        </w:rPr>
        <w:t>— воспринимать и формулировать суждения о языковых единицах;</w:t>
      </w:r>
    </w:p>
    <w:p w:rsidR="00C518F9" w:rsidRPr="00636460" w:rsidRDefault="00C518F9" w:rsidP="00361B2E">
      <w:pPr>
        <w:spacing w:line="248" w:lineRule="auto"/>
        <w:ind w:firstLine="851"/>
        <w:rPr>
          <w:sz w:val="24"/>
          <w:szCs w:val="24"/>
        </w:rPr>
      </w:pPr>
      <w:r w:rsidRPr="00636460">
        <w:rPr>
          <w:rFonts w:eastAsia="Times New Roman"/>
          <w:sz w:val="24"/>
          <w:szCs w:val="24"/>
        </w:rPr>
        <w:t>— проявлять уважительн</w:t>
      </w:r>
      <w:r w:rsidR="00361B2E" w:rsidRPr="00636460">
        <w:rPr>
          <w:rFonts w:eastAsia="Times New Roman"/>
          <w:sz w:val="24"/>
          <w:szCs w:val="24"/>
        </w:rPr>
        <w:t>ое отношение к собеседнику, со</w:t>
      </w:r>
      <w:r w:rsidRPr="00636460">
        <w:rPr>
          <w:rFonts w:eastAsia="Times New Roman"/>
          <w:sz w:val="24"/>
          <w:szCs w:val="24"/>
        </w:rPr>
        <w:t>блюдать правила ведения диалога;</w:t>
      </w:r>
    </w:p>
    <w:p w:rsidR="00C518F9" w:rsidRPr="00636460" w:rsidRDefault="00C518F9" w:rsidP="00361B2E">
      <w:pPr>
        <w:spacing w:line="11" w:lineRule="exact"/>
        <w:ind w:firstLine="851"/>
        <w:rPr>
          <w:sz w:val="24"/>
          <w:szCs w:val="24"/>
        </w:rPr>
      </w:pPr>
    </w:p>
    <w:p w:rsidR="00C518F9" w:rsidRPr="00636460" w:rsidRDefault="00C518F9" w:rsidP="00361B2E">
      <w:pPr>
        <w:spacing w:line="255" w:lineRule="auto"/>
        <w:ind w:firstLine="851"/>
        <w:jc w:val="both"/>
        <w:rPr>
          <w:sz w:val="24"/>
          <w:szCs w:val="24"/>
        </w:rPr>
      </w:pPr>
      <w:r w:rsidRPr="00636460">
        <w:rPr>
          <w:rFonts w:eastAsia="Times New Roman"/>
          <w:sz w:val="24"/>
          <w:szCs w:val="24"/>
        </w:rPr>
        <w:t xml:space="preserve">— признавать возможность существования разных точек зрения в процессе анализа результатов наблюдения за </w:t>
      </w:r>
      <w:r w:rsidR="00361B2E" w:rsidRPr="00636460">
        <w:rPr>
          <w:rFonts w:eastAsia="Times New Roman"/>
          <w:sz w:val="24"/>
          <w:szCs w:val="24"/>
        </w:rPr>
        <w:t>языковы</w:t>
      </w:r>
      <w:r w:rsidRPr="00636460">
        <w:rPr>
          <w:rFonts w:eastAsia="Times New Roman"/>
          <w:sz w:val="24"/>
          <w:szCs w:val="24"/>
        </w:rPr>
        <w:t>ми единицами;</w:t>
      </w:r>
    </w:p>
    <w:p w:rsidR="00C518F9" w:rsidRPr="00636460" w:rsidRDefault="00C518F9" w:rsidP="00361B2E">
      <w:pPr>
        <w:ind w:firstLine="851"/>
        <w:rPr>
          <w:sz w:val="24"/>
          <w:szCs w:val="24"/>
        </w:rPr>
      </w:pPr>
      <w:r w:rsidRPr="00636460">
        <w:rPr>
          <w:rFonts w:eastAsia="Times New Roman"/>
          <w:sz w:val="24"/>
          <w:szCs w:val="24"/>
        </w:rPr>
        <w:t>— корректно и аргументированно высказывать своё мнение</w:t>
      </w:r>
    </w:p>
    <w:p w:rsidR="00C518F9" w:rsidRPr="00636460" w:rsidRDefault="00C518F9" w:rsidP="00361B2E">
      <w:pPr>
        <w:spacing w:line="13" w:lineRule="exact"/>
        <w:ind w:firstLine="851"/>
        <w:rPr>
          <w:sz w:val="24"/>
          <w:szCs w:val="24"/>
        </w:rPr>
      </w:pPr>
    </w:p>
    <w:p w:rsidR="00C518F9" w:rsidRPr="00636460" w:rsidRDefault="00C518F9" w:rsidP="00660881">
      <w:pPr>
        <w:numPr>
          <w:ilvl w:val="0"/>
          <w:numId w:val="22"/>
        </w:numPr>
        <w:tabs>
          <w:tab w:val="left" w:pos="163"/>
        </w:tabs>
        <w:ind w:firstLine="851"/>
        <w:rPr>
          <w:rFonts w:eastAsia="Times New Roman"/>
          <w:sz w:val="24"/>
          <w:szCs w:val="24"/>
        </w:rPr>
      </w:pPr>
      <w:r w:rsidRPr="00636460">
        <w:rPr>
          <w:rFonts w:eastAsia="Times New Roman"/>
          <w:sz w:val="24"/>
          <w:szCs w:val="24"/>
        </w:rPr>
        <w:t>результатах наблюдения за языковыми единицами;</w:t>
      </w:r>
    </w:p>
    <w:p w:rsidR="00C518F9" w:rsidRPr="00636460" w:rsidRDefault="00C518F9" w:rsidP="00361B2E">
      <w:pPr>
        <w:spacing w:line="13" w:lineRule="exact"/>
        <w:ind w:firstLine="851"/>
        <w:rPr>
          <w:rFonts w:eastAsia="Times New Roman"/>
          <w:sz w:val="24"/>
          <w:szCs w:val="24"/>
        </w:rPr>
      </w:pPr>
    </w:p>
    <w:p w:rsidR="00C518F9" w:rsidRPr="00636460" w:rsidRDefault="00C518F9" w:rsidP="00361B2E">
      <w:pPr>
        <w:ind w:firstLine="851"/>
        <w:rPr>
          <w:rFonts w:eastAsia="Times New Roman"/>
          <w:sz w:val="24"/>
          <w:szCs w:val="24"/>
        </w:rPr>
      </w:pPr>
      <w:r w:rsidRPr="00636460">
        <w:rPr>
          <w:rFonts w:eastAsia="Times New Roman"/>
          <w:sz w:val="24"/>
          <w:szCs w:val="24"/>
        </w:rPr>
        <w:t>— строить устное диалогическое выказывание;</w:t>
      </w:r>
    </w:p>
    <w:p w:rsidR="00C518F9" w:rsidRPr="00636460" w:rsidRDefault="00C518F9" w:rsidP="00361B2E">
      <w:pPr>
        <w:spacing w:line="19" w:lineRule="exact"/>
        <w:ind w:firstLine="851"/>
        <w:rPr>
          <w:rFonts w:eastAsia="Times New Roman"/>
          <w:sz w:val="24"/>
          <w:szCs w:val="24"/>
        </w:rPr>
      </w:pPr>
    </w:p>
    <w:p w:rsidR="00C518F9" w:rsidRPr="00636460" w:rsidRDefault="00C518F9" w:rsidP="00361B2E">
      <w:pPr>
        <w:spacing w:line="251" w:lineRule="auto"/>
        <w:ind w:firstLine="851"/>
        <w:jc w:val="both"/>
        <w:rPr>
          <w:rFonts w:eastAsia="Times New Roman"/>
          <w:sz w:val="24"/>
          <w:szCs w:val="24"/>
        </w:rPr>
      </w:pPr>
      <w:r w:rsidRPr="00636460">
        <w:rPr>
          <w:rFonts w:eastAsia="Times New Roman"/>
          <w:sz w:val="24"/>
          <w:szCs w:val="24"/>
        </w:rPr>
        <w:t>— строить устное монолог</w:t>
      </w:r>
      <w:r w:rsidR="00361B2E" w:rsidRPr="00636460">
        <w:rPr>
          <w:rFonts w:eastAsia="Times New Roman"/>
          <w:sz w:val="24"/>
          <w:szCs w:val="24"/>
        </w:rPr>
        <w:t>ическое высказывание на опреде</w:t>
      </w:r>
      <w:r w:rsidRPr="00636460">
        <w:rPr>
          <w:rFonts w:eastAsia="Times New Roman"/>
          <w:sz w:val="24"/>
          <w:szCs w:val="24"/>
        </w:rPr>
        <w:t>лённую тему, на основе набл</w:t>
      </w:r>
      <w:r w:rsidR="00361B2E" w:rsidRPr="00636460">
        <w:rPr>
          <w:rFonts w:eastAsia="Times New Roman"/>
          <w:sz w:val="24"/>
          <w:szCs w:val="24"/>
        </w:rPr>
        <w:t>юдения с соблюдением орфоэпиче</w:t>
      </w:r>
      <w:r w:rsidRPr="00636460">
        <w:rPr>
          <w:rFonts w:eastAsia="Times New Roman"/>
          <w:sz w:val="24"/>
          <w:szCs w:val="24"/>
        </w:rPr>
        <w:t>ских норм, правильной интонации;</w:t>
      </w:r>
    </w:p>
    <w:p w:rsidR="00C518F9" w:rsidRPr="00636460" w:rsidRDefault="00C518F9" w:rsidP="00361B2E">
      <w:pPr>
        <w:spacing w:line="9" w:lineRule="exact"/>
        <w:ind w:firstLine="851"/>
        <w:rPr>
          <w:rFonts w:eastAsia="Times New Roman"/>
          <w:sz w:val="24"/>
          <w:szCs w:val="24"/>
        </w:rPr>
      </w:pPr>
    </w:p>
    <w:p w:rsidR="00C518F9" w:rsidRPr="00636460" w:rsidRDefault="00C518F9" w:rsidP="00361B2E">
      <w:pPr>
        <w:spacing w:line="248" w:lineRule="auto"/>
        <w:ind w:firstLine="851"/>
        <w:rPr>
          <w:rFonts w:eastAsia="Times New Roman"/>
          <w:sz w:val="24"/>
          <w:szCs w:val="24"/>
        </w:rPr>
      </w:pPr>
      <w:r w:rsidRPr="00636460">
        <w:rPr>
          <w:rFonts w:eastAsia="Times New Roman"/>
          <w:sz w:val="24"/>
          <w:szCs w:val="24"/>
        </w:rPr>
        <w:t>— устно и письменно форм</w:t>
      </w:r>
      <w:r w:rsidR="00361B2E" w:rsidRPr="00636460">
        <w:rPr>
          <w:rFonts w:eastAsia="Times New Roman"/>
          <w:sz w:val="24"/>
          <w:szCs w:val="24"/>
        </w:rPr>
        <w:t>улировать простые выводы на ос</w:t>
      </w:r>
      <w:r w:rsidRPr="00636460">
        <w:rPr>
          <w:rFonts w:eastAsia="Times New Roman"/>
          <w:sz w:val="24"/>
          <w:szCs w:val="24"/>
        </w:rPr>
        <w:t>нове прочитанного или услышанного текста.</w:t>
      </w:r>
    </w:p>
    <w:p w:rsidR="00C518F9" w:rsidRPr="00636460" w:rsidRDefault="00C518F9" w:rsidP="00361B2E">
      <w:pPr>
        <w:spacing w:line="250"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Регулятивные универсальные учебные действия:</w:t>
      </w:r>
    </w:p>
    <w:p w:rsidR="00C518F9" w:rsidRPr="00636460" w:rsidRDefault="00C518F9" w:rsidP="00361B2E">
      <w:pPr>
        <w:spacing w:line="6" w:lineRule="exact"/>
        <w:ind w:firstLine="851"/>
        <w:rPr>
          <w:sz w:val="24"/>
          <w:szCs w:val="24"/>
        </w:rPr>
      </w:pPr>
    </w:p>
    <w:p w:rsidR="00C518F9" w:rsidRPr="00636460" w:rsidRDefault="00C518F9" w:rsidP="00361B2E">
      <w:pPr>
        <w:ind w:firstLine="851"/>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C518F9" w:rsidRPr="00636460" w:rsidRDefault="00C518F9" w:rsidP="00361B2E">
      <w:pPr>
        <w:spacing w:line="16" w:lineRule="exact"/>
        <w:ind w:firstLine="851"/>
        <w:rPr>
          <w:sz w:val="24"/>
          <w:szCs w:val="24"/>
        </w:rPr>
      </w:pPr>
    </w:p>
    <w:p w:rsidR="00C518F9" w:rsidRPr="00636460" w:rsidRDefault="00C518F9" w:rsidP="00361B2E">
      <w:pPr>
        <w:spacing w:line="247" w:lineRule="auto"/>
        <w:ind w:firstLine="851"/>
        <w:jc w:val="both"/>
        <w:rPr>
          <w:sz w:val="24"/>
          <w:szCs w:val="24"/>
        </w:rPr>
      </w:pPr>
      <w:r w:rsidRPr="00636460">
        <w:rPr>
          <w:rFonts w:eastAsia="Times New Roman"/>
          <w:sz w:val="24"/>
          <w:szCs w:val="24"/>
        </w:rPr>
        <w:t>— планировать с помощью учителя действия по решению орфографической задачи; выстраивать последовательность выбранных действий.</w:t>
      </w:r>
    </w:p>
    <w:p w:rsidR="00C518F9" w:rsidRPr="00636460" w:rsidRDefault="00C518F9" w:rsidP="00361B2E">
      <w:pPr>
        <w:spacing w:line="248" w:lineRule="auto"/>
        <w:ind w:firstLine="851"/>
        <w:rPr>
          <w:rFonts w:eastAsia="Times New Roman"/>
          <w:sz w:val="24"/>
          <w:szCs w:val="24"/>
        </w:rPr>
      </w:pPr>
      <w:r w:rsidRPr="00636460">
        <w:rPr>
          <w:rFonts w:eastAsia="Times New Roman"/>
          <w:sz w:val="24"/>
          <w:szCs w:val="24"/>
        </w:rPr>
        <w:t>Подробное изложение повествовательного текста объёмом 30—45 слов с опорой на вопросы.</w:t>
      </w:r>
    </w:p>
    <w:p w:rsidR="00C518F9" w:rsidRPr="00636460" w:rsidRDefault="00C518F9" w:rsidP="00361B2E">
      <w:pPr>
        <w:spacing w:line="258" w:lineRule="auto"/>
        <w:ind w:firstLine="851"/>
        <w:jc w:val="both"/>
        <w:rPr>
          <w:sz w:val="24"/>
          <w:szCs w:val="24"/>
        </w:rPr>
      </w:pPr>
      <w:r w:rsidRPr="00636460">
        <w:rPr>
          <w:rFonts w:eastAsia="Times New Roman"/>
          <w:sz w:val="24"/>
          <w:szCs w:val="24"/>
        </w:rPr>
        <w:t xml:space="preserve">Изучение содержания учебного предмета «Русский язык» </w:t>
      </w:r>
      <w:r w:rsidRPr="00636460">
        <w:rPr>
          <w:rFonts w:eastAsia="Times New Roman"/>
          <w:b/>
          <w:bCs/>
          <w:sz w:val="24"/>
          <w:szCs w:val="24"/>
        </w:rPr>
        <w:t xml:space="preserve">вовтором классе </w:t>
      </w:r>
      <w:r w:rsidRPr="00636460">
        <w:rPr>
          <w:rFonts w:eastAsia="Times New Roman"/>
          <w:sz w:val="24"/>
          <w:szCs w:val="24"/>
        </w:rPr>
        <w:t>способствует освоению</w:t>
      </w:r>
      <w:r w:rsidRPr="00636460">
        <w:rPr>
          <w:rFonts w:eastAsia="Times New Roman"/>
          <w:b/>
          <w:bCs/>
          <w:sz w:val="24"/>
          <w:szCs w:val="24"/>
        </w:rPr>
        <w:t xml:space="preserve"> на пропедевтическом уровне </w:t>
      </w:r>
      <w:r w:rsidRPr="00636460">
        <w:rPr>
          <w:rFonts w:eastAsia="Times New Roman"/>
          <w:sz w:val="24"/>
          <w:szCs w:val="24"/>
        </w:rPr>
        <w:t>ряда универсальных учебных действий.</w:t>
      </w:r>
    </w:p>
    <w:p w:rsidR="00C518F9" w:rsidRPr="00636460" w:rsidRDefault="00C518F9" w:rsidP="00361B2E">
      <w:pPr>
        <w:spacing w:line="233"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Познавательные универсальные учебные действия:</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C518F9" w:rsidRPr="00636460" w:rsidRDefault="00C518F9" w:rsidP="00361B2E">
      <w:pPr>
        <w:spacing w:line="19" w:lineRule="exact"/>
        <w:ind w:firstLine="851"/>
        <w:rPr>
          <w:sz w:val="24"/>
          <w:szCs w:val="24"/>
        </w:rPr>
      </w:pPr>
    </w:p>
    <w:p w:rsidR="00C518F9" w:rsidRPr="00636460" w:rsidRDefault="00C518F9" w:rsidP="00361B2E">
      <w:pPr>
        <w:spacing w:line="255" w:lineRule="auto"/>
        <w:ind w:firstLine="851"/>
        <w:jc w:val="both"/>
        <w:rPr>
          <w:sz w:val="24"/>
          <w:szCs w:val="24"/>
        </w:rPr>
      </w:pPr>
      <w:r w:rsidRPr="00636460">
        <w:rPr>
          <w:rFonts w:eastAsia="Times New Roman"/>
          <w:sz w:val="24"/>
          <w:szCs w:val="24"/>
        </w:rPr>
        <w:t>— сравнивать однокоренны</w:t>
      </w:r>
      <w:r w:rsidR="00361B2E" w:rsidRPr="00636460">
        <w:rPr>
          <w:rFonts w:eastAsia="Times New Roman"/>
          <w:sz w:val="24"/>
          <w:szCs w:val="24"/>
        </w:rPr>
        <w:t>е (родственные) слова и синони</w:t>
      </w:r>
      <w:r w:rsidRPr="00636460">
        <w:rPr>
          <w:rFonts w:eastAsia="Times New Roman"/>
          <w:sz w:val="24"/>
          <w:szCs w:val="24"/>
        </w:rPr>
        <w:t>мы; однокоренные (родственные) слова и слова с омонимичны­ ми корнями;</w:t>
      </w:r>
    </w:p>
    <w:p w:rsidR="00C518F9" w:rsidRPr="00636460" w:rsidRDefault="00C518F9" w:rsidP="00361B2E">
      <w:pPr>
        <w:spacing w:line="255" w:lineRule="auto"/>
        <w:ind w:firstLine="851"/>
        <w:jc w:val="both"/>
        <w:rPr>
          <w:sz w:val="24"/>
          <w:szCs w:val="24"/>
        </w:rPr>
      </w:pPr>
      <w:r w:rsidRPr="00636460">
        <w:rPr>
          <w:rFonts w:eastAsia="Times New Roman"/>
          <w:sz w:val="24"/>
          <w:szCs w:val="24"/>
        </w:rPr>
        <w:t>— сравнивать значение однокоренных (родственных) слов; сравнивать буквенную оболочку однокоренных (родственных) слов;</w:t>
      </w:r>
    </w:p>
    <w:p w:rsidR="00C518F9" w:rsidRPr="00636460" w:rsidRDefault="00C518F9" w:rsidP="00361B2E">
      <w:pPr>
        <w:spacing w:line="248" w:lineRule="auto"/>
        <w:ind w:firstLine="851"/>
        <w:rPr>
          <w:sz w:val="24"/>
          <w:szCs w:val="24"/>
        </w:rPr>
      </w:pPr>
      <w:r w:rsidRPr="00636460">
        <w:rPr>
          <w:rFonts w:eastAsia="Times New Roman"/>
          <w:sz w:val="24"/>
          <w:szCs w:val="24"/>
        </w:rPr>
        <w:lastRenderedPageBreak/>
        <w:t>— устанавливать основания для сравнения слов: на какой вопрос отвечают, что обозначают;</w:t>
      </w:r>
    </w:p>
    <w:p w:rsidR="00C518F9" w:rsidRPr="00636460" w:rsidRDefault="00C518F9" w:rsidP="00361B2E">
      <w:pPr>
        <w:spacing w:line="6"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характеризовать звуки по заданным параметрам;</w:t>
      </w:r>
    </w:p>
    <w:p w:rsidR="00C518F9" w:rsidRPr="00636460" w:rsidRDefault="00C518F9" w:rsidP="00361B2E">
      <w:pPr>
        <w:spacing w:line="19"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определять признак, по</w:t>
      </w:r>
      <w:r w:rsidR="00361B2E" w:rsidRPr="00636460">
        <w:rPr>
          <w:rFonts w:eastAsia="Times New Roman"/>
          <w:sz w:val="24"/>
          <w:szCs w:val="24"/>
        </w:rPr>
        <w:t xml:space="preserve"> которому проведена классифика</w:t>
      </w:r>
      <w:r w:rsidRPr="00636460">
        <w:rPr>
          <w:rFonts w:eastAsia="Times New Roman"/>
          <w:sz w:val="24"/>
          <w:szCs w:val="24"/>
        </w:rPr>
        <w:t>ция звуков, букв, слов, предложений;</w:t>
      </w:r>
    </w:p>
    <w:p w:rsidR="00C518F9" w:rsidRPr="00636460" w:rsidRDefault="00C518F9" w:rsidP="00361B2E">
      <w:pPr>
        <w:spacing w:line="11" w:lineRule="exact"/>
        <w:ind w:firstLine="851"/>
        <w:rPr>
          <w:sz w:val="24"/>
          <w:szCs w:val="24"/>
        </w:rPr>
      </w:pPr>
    </w:p>
    <w:p w:rsidR="00C518F9" w:rsidRPr="00636460" w:rsidRDefault="00C518F9" w:rsidP="00361B2E">
      <w:pPr>
        <w:spacing w:line="248" w:lineRule="auto"/>
        <w:ind w:firstLine="851"/>
        <w:rPr>
          <w:sz w:val="24"/>
          <w:szCs w:val="24"/>
        </w:rPr>
      </w:pPr>
      <w:r w:rsidRPr="00636460">
        <w:rPr>
          <w:rFonts w:eastAsia="Times New Roman"/>
          <w:sz w:val="24"/>
          <w:szCs w:val="24"/>
        </w:rPr>
        <w:t>— находить закономерности</w:t>
      </w:r>
      <w:r w:rsidR="00361B2E" w:rsidRPr="00636460">
        <w:rPr>
          <w:rFonts w:eastAsia="Times New Roman"/>
          <w:sz w:val="24"/>
          <w:szCs w:val="24"/>
        </w:rPr>
        <w:t xml:space="preserve"> на основе наблюдения за языко</w:t>
      </w:r>
      <w:r w:rsidRPr="00636460">
        <w:rPr>
          <w:rFonts w:eastAsia="Times New Roman"/>
          <w:sz w:val="24"/>
          <w:szCs w:val="24"/>
        </w:rPr>
        <w:t>выми единицами.</w:t>
      </w:r>
    </w:p>
    <w:p w:rsidR="00C518F9" w:rsidRPr="00636460" w:rsidRDefault="00C518F9" w:rsidP="00361B2E">
      <w:pPr>
        <w:spacing w:line="11" w:lineRule="exact"/>
        <w:ind w:firstLine="851"/>
        <w:rPr>
          <w:sz w:val="24"/>
          <w:szCs w:val="24"/>
        </w:rPr>
      </w:pPr>
    </w:p>
    <w:p w:rsidR="00C518F9" w:rsidRPr="00636460" w:rsidRDefault="00C518F9" w:rsidP="00361B2E">
      <w:pPr>
        <w:spacing w:line="248" w:lineRule="auto"/>
        <w:ind w:firstLine="851"/>
        <w:jc w:val="both"/>
        <w:rPr>
          <w:sz w:val="24"/>
          <w:szCs w:val="24"/>
        </w:rPr>
      </w:pPr>
      <w:r w:rsidRPr="00636460">
        <w:rPr>
          <w:rFonts w:eastAsia="Times New Roman"/>
          <w:sz w:val="24"/>
          <w:szCs w:val="24"/>
        </w:rPr>
        <w:t xml:space="preserve">— ориентироваться в изученных понятиях (корень, </w:t>
      </w:r>
      <w:r w:rsidR="00361B2E" w:rsidRPr="00636460">
        <w:rPr>
          <w:rFonts w:eastAsia="Times New Roman"/>
          <w:sz w:val="24"/>
          <w:szCs w:val="24"/>
        </w:rPr>
        <w:t>оконча</w:t>
      </w:r>
      <w:r w:rsidRPr="00636460">
        <w:rPr>
          <w:rFonts w:eastAsia="Times New Roman"/>
          <w:sz w:val="24"/>
          <w:szCs w:val="24"/>
        </w:rPr>
        <w:t>ние, текст); соотносить понятие с его краткой характеристикой.</w:t>
      </w:r>
    </w:p>
    <w:p w:rsidR="00C518F9" w:rsidRPr="00636460" w:rsidRDefault="00C518F9" w:rsidP="00361B2E">
      <w:pPr>
        <w:ind w:firstLine="851"/>
        <w:rPr>
          <w:sz w:val="24"/>
          <w:szCs w:val="24"/>
        </w:rPr>
      </w:pPr>
      <w:r w:rsidRPr="00636460">
        <w:rPr>
          <w:rFonts w:eastAsia="Times New Roman"/>
          <w:i/>
          <w:iCs/>
          <w:sz w:val="24"/>
          <w:szCs w:val="24"/>
        </w:rPr>
        <w:t>Самоконтроль</w:t>
      </w:r>
      <w:r w:rsidRPr="00636460">
        <w:rPr>
          <w:rFonts w:eastAsia="Times New Roman"/>
          <w:sz w:val="24"/>
          <w:szCs w:val="24"/>
        </w:rPr>
        <w:t>:</w:t>
      </w:r>
    </w:p>
    <w:p w:rsidR="00C518F9" w:rsidRPr="00636460" w:rsidRDefault="00C518F9" w:rsidP="00361B2E">
      <w:pPr>
        <w:spacing w:line="16" w:lineRule="exact"/>
        <w:ind w:firstLine="851"/>
        <w:rPr>
          <w:sz w:val="24"/>
          <w:szCs w:val="24"/>
        </w:rPr>
      </w:pPr>
    </w:p>
    <w:p w:rsidR="00C518F9" w:rsidRPr="00636460" w:rsidRDefault="00C518F9" w:rsidP="00361B2E">
      <w:pPr>
        <w:spacing w:line="244" w:lineRule="auto"/>
        <w:ind w:firstLine="851"/>
        <w:rPr>
          <w:sz w:val="24"/>
          <w:szCs w:val="24"/>
        </w:rPr>
      </w:pPr>
      <w:r w:rsidRPr="00636460">
        <w:rPr>
          <w:rFonts w:eastAsia="Times New Roman"/>
          <w:sz w:val="24"/>
          <w:szCs w:val="24"/>
        </w:rPr>
        <w:t>— устанавливать с помо</w:t>
      </w:r>
      <w:r w:rsidR="00361B2E" w:rsidRPr="00636460">
        <w:rPr>
          <w:rFonts w:eastAsia="Times New Roman"/>
          <w:sz w:val="24"/>
          <w:szCs w:val="24"/>
        </w:rPr>
        <w:t>щью учителя причины успеха/неу</w:t>
      </w:r>
      <w:r w:rsidRPr="00636460">
        <w:rPr>
          <w:rFonts w:eastAsia="Times New Roman"/>
          <w:sz w:val="24"/>
          <w:szCs w:val="24"/>
        </w:rPr>
        <w:t>дач при выполнении заданий по русскому языку;</w:t>
      </w:r>
    </w:p>
    <w:p w:rsidR="00C518F9" w:rsidRPr="00636460" w:rsidRDefault="00C518F9" w:rsidP="00361B2E">
      <w:pPr>
        <w:spacing w:line="12" w:lineRule="exact"/>
        <w:ind w:firstLine="851"/>
        <w:rPr>
          <w:sz w:val="24"/>
          <w:szCs w:val="24"/>
        </w:rPr>
      </w:pPr>
    </w:p>
    <w:p w:rsidR="00C518F9" w:rsidRPr="00636460" w:rsidRDefault="00C518F9" w:rsidP="00361B2E">
      <w:pPr>
        <w:spacing w:line="247" w:lineRule="auto"/>
        <w:ind w:firstLine="851"/>
        <w:jc w:val="both"/>
        <w:rPr>
          <w:sz w:val="24"/>
          <w:szCs w:val="24"/>
        </w:rPr>
      </w:pPr>
      <w:r w:rsidRPr="00636460">
        <w:rPr>
          <w:rFonts w:eastAsia="Times New Roman"/>
          <w:sz w:val="24"/>
          <w:szCs w:val="24"/>
        </w:rPr>
        <w:t>— корректировать с по</w:t>
      </w:r>
      <w:r w:rsidR="00361B2E" w:rsidRPr="00636460">
        <w:rPr>
          <w:rFonts w:eastAsia="Times New Roman"/>
          <w:sz w:val="24"/>
          <w:szCs w:val="24"/>
        </w:rPr>
        <w:t>мощью учителя свои учебные дей</w:t>
      </w:r>
      <w:r w:rsidRPr="00636460">
        <w:rPr>
          <w:rFonts w:eastAsia="Times New Roman"/>
          <w:sz w:val="24"/>
          <w:szCs w:val="24"/>
        </w:rPr>
        <w:t>ствия для преодоления ошибок при выделении в слове корня и окончания, при списывании текстов и записи под диктовку.</w:t>
      </w:r>
    </w:p>
    <w:p w:rsidR="00C518F9" w:rsidRPr="00636460" w:rsidRDefault="00C518F9" w:rsidP="00361B2E">
      <w:pPr>
        <w:spacing w:line="188" w:lineRule="exact"/>
        <w:ind w:firstLine="851"/>
        <w:rPr>
          <w:sz w:val="24"/>
          <w:szCs w:val="24"/>
        </w:rPr>
      </w:pPr>
    </w:p>
    <w:p w:rsidR="00C518F9" w:rsidRPr="00636460" w:rsidRDefault="00C518F9" w:rsidP="00361B2E">
      <w:pPr>
        <w:ind w:firstLine="851"/>
        <w:rPr>
          <w:sz w:val="24"/>
          <w:szCs w:val="24"/>
        </w:rPr>
      </w:pPr>
      <w:r w:rsidRPr="00636460">
        <w:rPr>
          <w:rFonts w:eastAsia="Times New Roman"/>
          <w:b/>
          <w:bCs/>
          <w:sz w:val="24"/>
          <w:szCs w:val="24"/>
        </w:rPr>
        <w:t>Совместная деятельность:</w:t>
      </w:r>
    </w:p>
    <w:p w:rsidR="00C518F9" w:rsidRPr="00636460" w:rsidRDefault="00C518F9" w:rsidP="00361B2E">
      <w:pPr>
        <w:spacing w:line="12" w:lineRule="exact"/>
        <w:ind w:firstLine="851"/>
        <w:rPr>
          <w:sz w:val="24"/>
          <w:szCs w:val="24"/>
        </w:rPr>
      </w:pPr>
    </w:p>
    <w:p w:rsidR="00C518F9" w:rsidRPr="00636460" w:rsidRDefault="00C518F9" w:rsidP="00361B2E">
      <w:pPr>
        <w:spacing w:line="249" w:lineRule="auto"/>
        <w:ind w:firstLine="851"/>
        <w:jc w:val="both"/>
        <w:rPr>
          <w:sz w:val="24"/>
          <w:szCs w:val="24"/>
        </w:rPr>
      </w:pPr>
      <w:r w:rsidRPr="00636460">
        <w:rPr>
          <w:rFonts w:eastAsia="Times New Roman"/>
          <w:sz w:val="24"/>
          <w:szCs w:val="24"/>
        </w:rPr>
        <w:t xml:space="preserve">— строить действия по </w:t>
      </w:r>
      <w:r w:rsidR="00361B2E" w:rsidRPr="00636460">
        <w:rPr>
          <w:rFonts w:eastAsia="Times New Roman"/>
          <w:sz w:val="24"/>
          <w:szCs w:val="24"/>
        </w:rPr>
        <w:t>достижению цели совместной дея</w:t>
      </w:r>
      <w:r w:rsidRPr="00636460">
        <w:rPr>
          <w:rFonts w:eastAsia="Times New Roman"/>
          <w:sz w:val="24"/>
          <w:szCs w:val="24"/>
        </w:rPr>
        <w:t>тельности при выполнении парных и групповых заданий на уроках русского языка: распределять роли, договариваться, корректно делать замечания</w:t>
      </w:r>
      <w:r w:rsidR="00361B2E" w:rsidRPr="00636460">
        <w:rPr>
          <w:rFonts w:eastAsia="Times New Roman"/>
          <w:sz w:val="24"/>
          <w:szCs w:val="24"/>
        </w:rPr>
        <w:t xml:space="preserve"> и высказывать пожелания участ</w:t>
      </w:r>
      <w:r w:rsidRPr="00636460">
        <w:rPr>
          <w:rFonts w:eastAsia="Times New Roman"/>
          <w:sz w:val="24"/>
          <w:szCs w:val="24"/>
        </w:rPr>
        <w:t>никам совместной работы, спокойно принимать замечания в свой адрес, мирно решать конфликты (в том числе с небольшой помощью учителя);</w:t>
      </w:r>
    </w:p>
    <w:p w:rsidR="00C518F9" w:rsidRPr="00636460" w:rsidRDefault="00C518F9" w:rsidP="00361B2E">
      <w:pPr>
        <w:ind w:firstLine="851"/>
        <w:rPr>
          <w:sz w:val="24"/>
          <w:szCs w:val="24"/>
        </w:rPr>
      </w:pPr>
      <w:r w:rsidRPr="00636460">
        <w:rPr>
          <w:rFonts w:eastAsia="Times New Roman"/>
          <w:sz w:val="24"/>
          <w:szCs w:val="24"/>
        </w:rPr>
        <w:t>— совместно обсуждать процесс и результат работы;</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ответственно выполнять свою часть работы;</w:t>
      </w:r>
    </w:p>
    <w:p w:rsidR="00C518F9" w:rsidRPr="00636460" w:rsidRDefault="00C518F9" w:rsidP="00361B2E">
      <w:pPr>
        <w:spacing w:line="10" w:lineRule="exact"/>
        <w:ind w:firstLine="851"/>
        <w:rPr>
          <w:sz w:val="24"/>
          <w:szCs w:val="24"/>
        </w:rPr>
      </w:pPr>
    </w:p>
    <w:p w:rsidR="00C518F9" w:rsidRPr="00636460" w:rsidRDefault="00C518F9" w:rsidP="00361B2E">
      <w:pPr>
        <w:ind w:firstLine="851"/>
        <w:rPr>
          <w:sz w:val="24"/>
          <w:szCs w:val="24"/>
        </w:rPr>
      </w:pPr>
      <w:r w:rsidRPr="00636460">
        <w:rPr>
          <w:rFonts w:eastAsia="Times New Roman"/>
          <w:sz w:val="24"/>
          <w:szCs w:val="24"/>
        </w:rPr>
        <w:t>— оценивать свой вклад в общий результат.</w:t>
      </w:r>
    </w:p>
    <w:p w:rsidR="00C518F9" w:rsidRPr="00636460" w:rsidRDefault="00C518F9" w:rsidP="00C518F9">
      <w:pPr>
        <w:spacing w:line="288" w:lineRule="exact"/>
        <w:rPr>
          <w:sz w:val="24"/>
          <w:szCs w:val="24"/>
        </w:rPr>
      </w:pPr>
    </w:p>
    <w:p w:rsidR="00C518F9" w:rsidRPr="00636460" w:rsidRDefault="00C518F9" w:rsidP="0082753B">
      <w:pPr>
        <w:ind w:left="3"/>
        <w:rPr>
          <w:sz w:val="24"/>
          <w:szCs w:val="24"/>
        </w:rPr>
      </w:pPr>
      <w:r w:rsidRPr="00636460">
        <w:rPr>
          <w:rFonts w:eastAsia="Arial"/>
          <w:sz w:val="24"/>
          <w:szCs w:val="24"/>
        </w:rPr>
        <w:t>3 КЛАСС</w:t>
      </w:r>
    </w:p>
    <w:p w:rsidR="00C518F9" w:rsidRPr="00636460" w:rsidRDefault="00C518F9" w:rsidP="0082753B">
      <w:pPr>
        <w:spacing w:line="125" w:lineRule="exact"/>
        <w:ind w:left="3"/>
        <w:rPr>
          <w:sz w:val="24"/>
          <w:szCs w:val="24"/>
        </w:rPr>
      </w:pPr>
    </w:p>
    <w:p w:rsidR="00C518F9" w:rsidRPr="00636460" w:rsidRDefault="00C518F9" w:rsidP="0082753B">
      <w:pPr>
        <w:ind w:left="3" w:firstLine="848"/>
        <w:rPr>
          <w:sz w:val="24"/>
          <w:szCs w:val="24"/>
        </w:rPr>
      </w:pPr>
      <w:r w:rsidRPr="00636460">
        <w:rPr>
          <w:rFonts w:eastAsia="Arial"/>
          <w:sz w:val="24"/>
          <w:szCs w:val="24"/>
        </w:rPr>
        <w:t>Сведения о русском языке</w:t>
      </w:r>
    </w:p>
    <w:p w:rsidR="00C518F9" w:rsidRPr="00636460" w:rsidRDefault="00C518F9" w:rsidP="0082753B">
      <w:pPr>
        <w:spacing w:line="73"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Русский язык как госуда</w:t>
      </w:r>
      <w:r w:rsidR="00361B2E" w:rsidRPr="00636460">
        <w:rPr>
          <w:rFonts w:eastAsia="Times New Roman"/>
          <w:sz w:val="24"/>
          <w:szCs w:val="24"/>
        </w:rPr>
        <w:t>рственный язык Российской Феде</w:t>
      </w:r>
      <w:r w:rsidRPr="00636460">
        <w:rPr>
          <w:rFonts w:eastAsia="Times New Roman"/>
          <w:sz w:val="24"/>
          <w:szCs w:val="24"/>
        </w:rPr>
        <w:t>рации. Методы познания языка: наблюдение, анализ, ли</w:t>
      </w:r>
      <w:r w:rsidR="00361B2E" w:rsidRPr="00636460">
        <w:rPr>
          <w:rFonts w:eastAsia="Times New Roman"/>
          <w:sz w:val="24"/>
          <w:szCs w:val="24"/>
        </w:rPr>
        <w:t>нгви</w:t>
      </w:r>
      <w:r w:rsidRPr="00636460">
        <w:rPr>
          <w:rFonts w:eastAsia="Times New Roman"/>
          <w:sz w:val="24"/>
          <w:szCs w:val="24"/>
        </w:rPr>
        <w:t>стический эксперимент.</w:t>
      </w:r>
    </w:p>
    <w:p w:rsidR="00C518F9" w:rsidRPr="00636460" w:rsidRDefault="00C518F9" w:rsidP="0082753B">
      <w:pPr>
        <w:spacing w:line="174"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Фонетика и графика</w:t>
      </w:r>
    </w:p>
    <w:p w:rsidR="00C518F9" w:rsidRPr="00636460" w:rsidRDefault="00C518F9" w:rsidP="0082753B">
      <w:pPr>
        <w:spacing w:line="73" w:lineRule="exact"/>
        <w:ind w:left="3" w:firstLine="848"/>
        <w:rPr>
          <w:sz w:val="24"/>
          <w:szCs w:val="24"/>
        </w:rPr>
      </w:pPr>
    </w:p>
    <w:p w:rsidR="00C518F9" w:rsidRPr="00636460" w:rsidRDefault="00C518F9" w:rsidP="0082753B">
      <w:pPr>
        <w:spacing w:line="249" w:lineRule="auto"/>
        <w:ind w:left="3" w:firstLine="848"/>
        <w:jc w:val="both"/>
        <w:rPr>
          <w:sz w:val="24"/>
          <w:szCs w:val="24"/>
        </w:rPr>
      </w:pPr>
      <w:r w:rsidRPr="00636460">
        <w:rPr>
          <w:rFonts w:eastAsia="Times New Roman"/>
          <w:sz w:val="24"/>
          <w:szCs w:val="24"/>
        </w:rPr>
        <w:t>Звуки русского языка: г</w:t>
      </w:r>
      <w:r w:rsidR="00361B2E" w:rsidRPr="00636460">
        <w:rPr>
          <w:rFonts w:eastAsia="Times New Roman"/>
          <w:sz w:val="24"/>
          <w:szCs w:val="24"/>
        </w:rPr>
        <w:t>ласный/согласный, гласный удар</w:t>
      </w:r>
      <w:r w:rsidRPr="00636460">
        <w:rPr>
          <w:rFonts w:eastAsia="Times New Roman"/>
          <w:sz w:val="24"/>
          <w:szCs w:val="24"/>
        </w:rPr>
        <w:t>ный/безударный, согласны</w:t>
      </w:r>
      <w:r w:rsidR="00361B2E" w:rsidRPr="00636460">
        <w:rPr>
          <w:rFonts w:eastAsia="Times New Roman"/>
          <w:sz w:val="24"/>
          <w:szCs w:val="24"/>
        </w:rPr>
        <w:t>й твёрдый/мягкий, парный/непар</w:t>
      </w:r>
      <w:r w:rsidRPr="00636460">
        <w:rPr>
          <w:rFonts w:eastAsia="Times New Roman"/>
          <w:sz w:val="24"/>
          <w:szCs w:val="24"/>
        </w:rPr>
        <w:t>ный, согласный глухой/звонкий, парный/непарный; функции разделительных мягкого и твёрдого знако</w:t>
      </w:r>
      <w:r w:rsidR="00361B2E" w:rsidRPr="00636460">
        <w:rPr>
          <w:rFonts w:eastAsia="Times New Roman"/>
          <w:sz w:val="24"/>
          <w:szCs w:val="24"/>
        </w:rPr>
        <w:t>в, условия использо</w:t>
      </w:r>
      <w:r w:rsidRPr="00636460">
        <w:rPr>
          <w:rFonts w:eastAsia="Times New Roman"/>
          <w:sz w:val="24"/>
          <w:szCs w:val="24"/>
        </w:rPr>
        <w:t>вания на письме разделительных мягкого и твёрдого знаков (повторение изученного).</w:t>
      </w: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 xml:space="preserve">Соотношение звукового и буквенного состава в словах с раз­ делительными </w:t>
      </w:r>
      <w:r w:rsidRPr="00636460">
        <w:rPr>
          <w:rFonts w:eastAsia="Times New Roman"/>
          <w:b/>
          <w:bCs/>
          <w:i/>
          <w:iCs/>
          <w:sz w:val="24"/>
          <w:szCs w:val="24"/>
        </w:rPr>
        <w:t>ь</w:t>
      </w:r>
      <w:r w:rsidRPr="00636460">
        <w:rPr>
          <w:rFonts w:eastAsia="Times New Roman"/>
          <w:sz w:val="24"/>
          <w:szCs w:val="24"/>
        </w:rPr>
        <w:t xml:space="preserve"> и </w:t>
      </w:r>
      <w:r w:rsidRPr="00636460">
        <w:rPr>
          <w:rFonts w:eastAsia="Times New Roman"/>
          <w:b/>
          <w:bCs/>
          <w:i/>
          <w:iCs/>
          <w:sz w:val="24"/>
          <w:szCs w:val="24"/>
        </w:rPr>
        <w:t>ъ</w:t>
      </w:r>
      <w:r w:rsidRPr="00636460">
        <w:rPr>
          <w:rFonts w:eastAsia="Times New Roman"/>
          <w:sz w:val="24"/>
          <w:szCs w:val="24"/>
        </w:rPr>
        <w:t>, в словах с непроизносимыми согласными.</w:t>
      </w:r>
    </w:p>
    <w:p w:rsidR="00C518F9" w:rsidRPr="00636460" w:rsidRDefault="00C518F9" w:rsidP="0082753B">
      <w:pPr>
        <w:spacing w:line="5"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Использование алфавита при работе</w:t>
      </w:r>
      <w:r w:rsidR="00361B2E" w:rsidRPr="00636460">
        <w:rPr>
          <w:rFonts w:eastAsia="Times New Roman"/>
          <w:sz w:val="24"/>
          <w:szCs w:val="24"/>
        </w:rPr>
        <w:t xml:space="preserve"> со словарями, справоч</w:t>
      </w:r>
      <w:r w:rsidRPr="00636460">
        <w:rPr>
          <w:rFonts w:eastAsia="Times New Roman"/>
          <w:sz w:val="24"/>
          <w:szCs w:val="24"/>
        </w:rPr>
        <w:t>никами, каталогами.</w:t>
      </w:r>
    </w:p>
    <w:p w:rsidR="00C518F9" w:rsidRPr="00636460" w:rsidRDefault="00C518F9" w:rsidP="0082753B">
      <w:pPr>
        <w:spacing w:line="176"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Орфоэпия</w:t>
      </w:r>
    </w:p>
    <w:p w:rsidR="00C518F9" w:rsidRPr="00636460" w:rsidRDefault="00C518F9" w:rsidP="0082753B">
      <w:pPr>
        <w:spacing w:line="6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Нормы произношения звуков и сочетаний звуков; ударение</w:t>
      </w:r>
      <w:r w:rsidR="0082753B" w:rsidRPr="00636460">
        <w:rPr>
          <w:sz w:val="24"/>
          <w:szCs w:val="24"/>
        </w:rPr>
        <w:t xml:space="preserve"> в </w:t>
      </w:r>
      <w:r w:rsidRPr="00636460">
        <w:rPr>
          <w:rFonts w:eastAsia="Times New Roman"/>
          <w:sz w:val="24"/>
          <w:szCs w:val="24"/>
        </w:rPr>
        <w:t>словах в соответствии с норм</w:t>
      </w:r>
      <w:r w:rsidR="00361B2E" w:rsidRPr="00636460">
        <w:rPr>
          <w:rFonts w:eastAsia="Times New Roman"/>
          <w:sz w:val="24"/>
          <w:szCs w:val="24"/>
        </w:rPr>
        <w:t>ами современного русского лите</w:t>
      </w:r>
      <w:r w:rsidRPr="00636460">
        <w:rPr>
          <w:rFonts w:eastAsia="Times New Roman"/>
          <w:sz w:val="24"/>
          <w:szCs w:val="24"/>
        </w:rPr>
        <w:t>ратурного языка (на ограниче</w:t>
      </w:r>
      <w:r w:rsidR="00361B2E" w:rsidRPr="00636460">
        <w:rPr>
          <w:rFonts w:eastAsia="Times New Roman"/>
          <w:sz w:val="24"/>
          <w:szCs w:val="24"/>
        </w:rPr>
        <w:t>нном перечне слов, отрабатывае</w:t>
      </w:r>
      <w:r w:rsidRPr="00636460">
        <w:rPr>
          <w:rFonts w:eastAsia="Times New Roman"/>
          <w:sz w:val="24"/>
          <w:szCs w:val="24"/>
        </w:rPr>
        <w:t>мом в учебнике).</w:t>
      </w: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Использование орфоэпич</w:t>
      </w:r>
      <w:r w:rsidR="00361B2E" w:rsidRPr="00636460">
        <w:rPr>
          <w:rFonts w:eastAsia="Times New Roman"/>
          <w:sz w:val="24"/>
          <w:szCs w:val="24"/>
        </w:rPr>
        <w:t>еского словаря для решения прак</w:t>
      </w:r>
      <w:r w:rsidRPr="00636460">
        <w:rPr>
          <w:rFonts w:eastAsia="Times New Roman"/>
          <w:sz w:val="24"/>
          <w:szCs w:val="24"/>
        </w:rPr>
        <w:t>тических задач.</w:t>
      </w:r>
    </w:p>
    <w:p w:rsidR="00C518F9" w:rsidRPr="00636460" w:rsidRDefault="00C518F9" w:rsidP="0082753B">
      <w:pPr>
        <w:spacing w:line="189"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Лексика</w:t>
      </w:r>
    </w:p>
    <w:p w:rsidR="00C518F9" w:rsidRPr="00636460" w:rsidRDefault="00C518F9" w:rsidP="0082753B">
      <w:pPr>
        <w:spacing w:line="71"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Повторение: лексическое значение слова.</w:t>
      </w:r>
    </w:p>
    <w:p w:rsidR="00C518F9" w:rsidRPr="00636460" w:rsidRDefault="00C518F9" w:rsidP="0082753B">
      <w:pPr>
        <w:spacing w:line="19" w:lineRule="exact"/>
        <w:ind w:left="3" w:firstLine="848"/>
        <w:rPr>
          <w:sz w:val="24"/>
          <w:szCs w:val="24"/>
        </w:rPr>
      </w:pP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Прямое и переносное значе</w:t>
      </w:r>
      <w:r w:rsidR="00361B2E" w:rsidRPr="00636460">
        <w:rPr>
          <w:rFonts w:eastAsia="Times New Roman"/>
          <w:sz w:val="24"/>
          <w:szCs w:val="24"/>
        </w:rPr>
        <w:t>ние слова (ознакомление). Уста</w:t>
      </w:r>
      <w:r w:rsidRPr="00636460">
        <w:rPr>
          <w:rFonts w:eastAsia="Times New Roman"/>
          <w:sz w:val="24"/>
          <w:szCs w:val="24"/>
        </w:rPr>
        <w:t>ревшие слова (ознакомление).</w:t>
      </w:r>
    </w:p>
    <w:p w:rsidR="00C518F9" w:rsidRPr="00636460" w:rsidRDefault="00C518F9" w:rsidP="0082753B">
      <w:pPr>
        <w:spacing w:line="189"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lastRenderedPageBreak/>
        <w:t>Состав слова (морфемика)</w:t>
      </w:r>
    </w:p>
    <w:p w:rsidR="00C518F9" w:rsidRPr="00636460" w:rsidRDefault="00C518F9" w:rsidP="0082753B">
      <w:pPr>
        <w:spacing w:line="253" w:lineRule="auto"/>
        <w:ind w:left="3" w:firstLine="848"/>
        <w:jc w:val="both"/>
        <w:rPr>
          <w:sz w:val="24"/>
          <w:szCs w:val="24"/>
        </w:rPr>
      </w:pPr>
      <w:r w:rsidRPr="00636460">
        <w:rPr>
          <w:rFonts w:eastAsia="Times New Roman"/>
          <w:sz w:val="24"/>
          <w:szCs w:val="24"/>
        </w:rPr>
        <w:t>Корень как обязательная часть</w:t>
      </w:r>
      <w:r w:rsidR="00361B2E" w:rsidRPr="00636460">
        <w:rPr>
          <w:rFonts w:eastAsia="Times New Roman"/>
          <w:sz w:val="24"/>
          <w:szCs w:val="24"/>
        </w:rPr>
        <w:t xml:space="preserve"> слова; однокоренные (род</w:t>
      </w:r>
      <w:r w:rsidRPr="00636460">
        <w:rPr>
          <w:rFonts w:eastAsia="Times New Roman"/>
          <w:sz w:val="24"/>
          <w:szCs w:val="24"/>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361B2E" w:rsidRPr="00636460">
        <w:rPr>
          <w:rFonts w:eastAsia="Times New Roman"/>
          <w:sz w:val="24"/>
          <w:szCs w:val="24"/>
        </w:rPr>
        <w:t>орнями; выделение в словах кор</w:t>
      </w:r>
      <w:r w:rsidRPr="00636460">
        <w:rPr>
          <w:rFonts w:eastAsia="Times New Roman"/>
          <w:sz w:val="24"/>
          <w:szCs w:val="24"/>
        </w:rPr>
        <w:t>ня (простые случаи); окончание как изменяемая часть слова (повторение изученного).</w:t>
      </w: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Однокоренные слова и формы одного и того же слова. Корень, приставка, суффикс — значим</w:t>
      </w:r>
      <w:r w:rsidR="00361B2E" w:rsidRPr="00636460">
        <w:rPr>
          <w:rFonts w:eastAsia="Times New Roman"/>
          <w:sz w:val="24"/>
          <w:szCs w:val="24"/>
        </w:rPr>
        <w:t>ые части слова. Нулевое оконча</w:t>
      </w:r>
      <w:r w:rsidRPr="00636460">
        <w:rPr>
          <w:rFonts w:eastAsia="Times New Roman"/>
          <w:sz w:val="24"/>
          <w:szCs w:val="24"/>
        </w:rPr>
        <w:t>ние (ознакомление).</w:t>
      </w:r>
    </w:p>
    <w:p w:rsidR="00C518F9" w:rsidRPr="00636460" w:rsidRDefault="00C518F9" w:rsidP="0082753B">
      <w:pPr>
        <w:spacing w:line="186"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Морфология</w:t>
      </w:r>
    </w:p>
    <w:p w:rsidR="00C518F9" w:rsidRPr="00636460" w:rsidRDefault="00C518F9" w:rsidP="0082753B">
      <w:pPr>
        <w:spacing w:line="71"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Части речи.</w:t>
      </w:r>
    </w:p>
    <w:p w:rsidR="00C518F9" w:rsidRPr="00636460" w:rsidRDefault="00C518F9" w:rsidP="0082753B">
      <w:pPr>
        <w:spacing w:line="19" w:lineRule="exact"/>
        <w:ind w:left="3" w:firstLine="848"/>
        <w:rPr>
          <w:sz w:val="24"/>
          <w:szCs w:val="24"/>
        </w:rPr>
      </w:pP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Имя существительное: обще</w:t>
      </w:r>
      <w:r w:rsidR="00361B2E" w:rsidRPr="00636460">
        <w:rPr>
          <w:rFonts w:eastAsia="Times New Roman"/>
          <w:sz w:val="24"/>
          <w:szCs w:val="24"/>
        </w:rPr>
        <w:t>е значение, вопросы, употребле</w:t>
      </w:r>
      <w:r w:rsidRPr="00636460">
        <w:rPr>
          <w:rFonts w:eastAsia="Times New Roman"/>
          <w:sz w:val="24"/>
          <w:szCs w:val="24"/>
        </w:rPr>
        <w:t>ние в речи. Имена существ</w:t>
      </w:r>
      <w:r w:rsidR="00361B2E" w:rsidRPr="00636460">
        <w:rPr>
          <w:rFonts w:eastAsia="Times New Roman"/>
          <w:sz w:val="24"/>
          <w:szCs w:val="24"/>
        </w:rPr>
        <w:t>ительные единственного и множе</w:t>
      </w:r>
      <w:r w:rsidRPr="00636460">
        <w:rPr>
          <w:rFonts w:eastAsia="Times New Roman"/>
          <w:sz w:val="24"/>
          <w:szCs w:val="24"/>
        </w:rPr>
        <w:t>ственного числа. Имена существительные мужского, женского</w:t>
      </w:r>
      <w:r w:rsidR="0082753B" w:rsidRPr="00636460">
        <w:rPr>
          <w:sz w:val="24"/>
          <w:szCs w:val="24"/>
        </w:rPr>
        <w:t xml:space="preserve"> и </w:t>
      </w:r>
      <w:r w:rsidRPr="00636460">
        <w:rPr>
          <w:rFonts w:eastAsia="Times New Roman"/>
          <w:sz w:val="24"/>
          <w:szCs w:val="24"/>
        </w:rPr>
        <w:t>среднего рода. Падеж имён существительных. Определение падежа, в котором употребле</w:t>
      </w:r>
      <w:r w:rsidR="00361B2E" w:rsidRPr="00636460">
        <w:rPr>
          <w:rFonts w:eastAsia="Times New Roman"/>
          <w:sz w:val="24"/>
          <w:szCs w:val="24"/>
        </w:rPr>
        <w:t>но имя существительное. Измене</w:t>
      </w:r>
      <w:r w:rsidRPr="00636460">
        <w:rPr>
          <w:rFonts w:eastAsia="Times New Roman"/>
          <w:sz w:val="24"/>
          <w:szCs w:val="24"/>
        </w:rPr>
        <w:t>ние имён существительных по падежам и числам (склонение). Имена существительные 1, 2,</w:t>
      </w:r>
      <w:r w:rsidR="00361B2E" w:rsidRPr="00636460">
        <w:rPr>
          <w:rFonts w:eastAsia="Times New Roman"/>
          <w:sz w:val="24"/>
          <w:szCs w:val="24"/>
        </w:rPr>
        <w:t xml:space="preserve"> 3го склонения. Имена существи</w:t>
      </w:r>
      <w:r w:rsidRPr="00636460">
        <w:rPr>
          <w:rFonts w:eastAsia="Times New Roman"/>
          <w:sz w:val="24"/>
          <w:szCs w:val="24"/>
        </w:rPr>
        <w:t>тельные одушевлённые и неодушевлённые.</w:t>
      </w:r>
    </w:p>
    <w:p w:rsidR="00C518F9" w:rsidRPr="00636460" w:rsidRDefault="00C518F9" w:rsidP="0082753B">
      <w:pPr>
        <w:spacing w:line="10" w:lineRule="exact"/>
        <w:ind w:left="3" w:firstLine="848"/>
        <w:rPr>
          <w:rFonts w:eastAsia="Times New Roman"/>
          <w:sz w:val="24"/>
          <w:szCs w:val="24"/>
        </w:rPr>
      </w:pPr>
    </w:p>
    <w:p w:rsidR="00C518F9" w:rsidRPr="00636460" w:rsidRDefault="00C518F9" w:rsidP="0082753B">
      <w:pPr>
        <w:spacing w:line="253" w:lineRule="auto"/>
        <w:ind w:left="3" w:firstLine="848"/>
        <w:jc w:val="both"/>
        <w:rPr>
          <w:rFonts w:eastAsia="Times New Roman"/>
          <w:sz w:val="24"/>
          <w:szCs w:val="24"/>
        </w:rPr>
      </w:pPr>
      <w:r w:rsidRPr="00636460">
        <w:rPr>
          <w:rFonts w:eastAsia="Times New Roman"/>
          <w:sz w:val="24"/>
          <w:szCs w:val="24"/>
        </w:rPr>
        <w:t>Имя прилагательное: обще</w:t>
      </w:r>
      <w:r w:rsidR="00361B2E" w:rsidRPr="00636460">
        <w:rPr>
          <w:rFonts w:eastAsia="Times New Roman"/>
          <w:sz w:val="24"/>
          <w:szCs w:val="24"/>
        </w:rPr>
        <w:t>е значение, вопросы, употребле</w:t>
      </w:r>
      <w:r w:rsidRPr="00636460">
        <w:rPr>
          <w:rFonts w:eastAsia="Times New Roman"/>
          <w:sz w:val="24"/>
          <w:szCs w:val="24"/>
        </w:rPr>
        <w:t xml:space="preserve">ние в речи. Зависимость формы имени прилагательного от фор­ мы имени существительного. Изменение имён прилагательных по родам, числам и падежам (кроме имён прилагательных на </w:t>
      </w:r>
      <w:r w:rsidRPr="00636460">
        <w:rPr>
          <w:rFonts w:eastAsia="Times New Roman"/>
          <w:b/>
          <w:bCs/>
          <w:i/>
          <w:iCs/>
          <w:sz w:val="24"/>
          <w:szCs w:val="24"/>
        </w:rPr>
        <w:t>ий</w:t>
      </w:r>
      <w:r w:rsidRPr="00636460">
        <w:rPr>
          <w:rFonts w:eastAsia="Times New Roman"/>
          <w:sz w:val="24"/>
          <w:szCs w:val="24"/>
        </w:rPr>
        <w:t>,</w:t>
      </w:r>
      <w:r w:rsidRPr="00636460">
        <w:rPr>
          <w:rFonts w:eastAsia="Times New Roman"/>
          <w:b/>
          <w:bCs/>
          <w:i/>
          <w:iCs/>
          <w:sz w:val="24"/>
          <w:szCs w:val="24"/>
        </w:rPr>
        <w:t xml:space="preserve"> ов</w:t>
      </w:r>
      <w:r w:rsidRPr="00636460">
        <w:rPr>
          <w:rFonts w:eastAsia="Times New Roman"/>
          <w:sz w:val="24"/>
          <w:szCs w:val="24"/>
        </w:rPr>
        <w:t>,</w:t>
      </w:r>
      <w:r w:rsidRPr="00636460">
        <w:rPr>
          <w:rFonts w:eastAsia="Times New Roman"/>
          <w:b/>
          <w:bCs/>
          <w:i/>
          <w:iCs/>
          <w:sz w:val="24"/>
          <w:szCs w:val="24"/>
        </w:rPr>
        <w:t xml:space="preserve"> ин</w:t>
      </w:r>
      <w:r w:rsidRPr="00636460">
        <w:rPr>
          <w:rFonts w:eastAsia="Times New Roman"/>
          <w:sz w:val="24"/>
          <w:szCs w:val="24"/>
        </w:rPr>
        <w:t>). Склонение имён прилагательных.</w:t>
      </w:r>
    </w:p>
    <w:p w:rsidR="00C518F9" w:rsidRPr="00636460" w:rsidRDefault="00C518F9" w:rsidP="0082753B">
      <w:pPr>
        <w:spacing w:line="5" w:lineRule="exact"/>
        <w:ind w:left="3" w:firstLine="848"/>
        <w:rPr>
          <w:rFonts w:eastAsia="Times New Roman"/>
          <w:sz w:val="24"/>
          <w:szCs w:val="24"/>
        </w:rPr>
      </w:pPr>
    </w:p>
    <w:p w:rsidR="00C518F9" w:rsidRPr="00636460" w:rsidRDefault="00C518F9" w:rsidP="0082753B">
      <w:pPr>
        <w:spacing w:line="251" w:lineRule="auto"/>
        <w:ind w:left="3" w:firstLine="848"/>
        <w:jc w:val="both"/>
        <w:rPr>
          <w:rFonts w:eastAsia="Times New Roman"/>
          <w:sz w:val="24"/>
          <w:szCs w:val="24"/>
        </w:rPr>
      </w:pPr>
      <w:r w:rsidRPr="00636460">
        <w:rPr>
          <w:rFonts w:eastAsia="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518F9" w:rsidRPr="00636460" w:rsidRDefault="00C518F9" w:rsidP="0082753B">
      <w:pPr>
        <w:spacing w:line="9" w:lineRule="exact"/>
        <w:ind w:left="3" w:firstLine="848"/>
        <w:rPr>
          <w:rFonts w:eastAsia="Times New Roman"/>
          <w:sz w:val="24"/>
          <w:szCs w:val="24"/>
        </w:rPr>
      </w:pPr>
    </w:p>
    <w:p w:rsidR="00C518F9" w:rsidRPr="00636460" w:rsidRDefault="00C518F9" w:rsidP="0082753B">
      <w:pPr>
        <w:spacing w:line="252" w:lineRule="auto"/>
        <w:ind w:left="3" w:firstLine="848"/>
        <w:jc w:val="both"/>
        <w:rPr>
          <w:rFonts w:eastAsia="Times New Roman"/>
          <w:sz w:val="24"/>
          <w:szCs w:val="24"/>
        </w:rPr>
      </w:pPr>
      <w:r w:rsidRPr="00636460">
        <w:rPr>
          <w:rFonts w:eastAsia="Times New Roman"/>
          <w:sz w:val="24"/>
          <w:szCs w:val="24"/>
        </w:rPr>
        <w:t>Глагол: общее значение, вопросы, употребление в речи. Не­ 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C518F9" w:rsidRPr="00636460" w:rsidRDefault="00C518F9" w:rsidP="0082753B">
      <w:pPr>
        <w:spacing w:line="2" w:lineRule="exact"/>
        <w:ind w:left="3" w:firstLine="848"/>
        <w:rPr>
          <w:rFonts w:eastAsia="Times New Roman"/>
          <w:sz w:val="24"/>
          <w:szCs w:val="24"/>
        </w:rPr>
      </w:pPr>
    </w:p>
    <w:p w:rsidR="00C518F9" w:rsidRPr="00636460" w:rsidRDefault="00C518F9" w:rsidP="0082753B">
      <w:pPr>
        <w:ind w:left="3" w:firstLine="848"/>
        <w:rPr>
          <w:rFonts w:eastAsia="Times New Roman"/>
          <w:sz w:val="24"/>
          <w:szCs w:val="24"/>
        </w:rPr>
      </w:pPr>
      <w:r w:rsidRPr="00636460">
        <w:rPr>
          <w:rFonts w:eastAsia="Times New Roman"/>
          <w:sz w:val="24"/>
          <w:szCs w:val="24"/>
        </w:rPr>
        <w:t xml:space="preserve">Частица </w:t>
      </w:r>
      <w:r w:rsidRPr="00636460">
        <w:rPr>
          <w:rFonts w:eastAsia="Times New Roman"/>
          <w:i/>
          <w:iCs/>
          <w:sz w:val="24"/>
          <w:szCs w:val="24"/>
        </w:rPr>
        <w:t>не</w:t>
      </w:r>
      <w:r w:rsidRPr="00636460">
        <w:rPr>
          <w:rFonts w:eastAsia="Times New Roman"/>
          <w:sz w:val="24"/>
          <w:szCs w:val="24"/>
        </w:rPr>
        <w:t>, её значение.</w:t>
      </w:r>
    </w:p>
    <w:p w:rsidR="00C518F9" w:rsidRPr="00636460" w:rsidRDefault="00C518F9" w:rsidP="0082753B">
      <w:pPr>
        <w:ind w:left="3" w:firstLine="848"/>
        <w:rPr>
          <w:sz w:val="24"/>
          <w:szCs w:val="24"/>
        </w:rPr>
      </w:pPr>
      <w:r w:rsidRPr="00636460">
        <w:rPr>
          <w:rFonts w:eastAsia="Arial"/>
          <w:sz w:val="24"/>
          <w:szCs w:val="24"/>
        </w:rPr>
        <w:t>Синтаксис</w:t>
      </w:r>
    </w:p>
    <w:p w:rsidR="00C518F9" w:rsidRPr="00636460" w:rsidRDefault="00C518F9" w:rsidP="0082753B">
      <w:pPr>
        <w:spacing w:line="73" w:lineRule="exact"/>
        <w:ind w:left="3" w:firstLine="848"/>
        <w:rPr>
          <w:sz w:val="24"/>
          <w:szCs w:val="24"/>
        </w:rPr>
      </w:pPr>
    </w:p>
    <w:p w:rsidR="00C518F9" w:rsidRPr="00636460" w:rsidRDefault="00C518F9" w:rsidP="0082753B">
      <w:pPr>
        <w:spacing w:line="249" w:lineRule="auto"/>
        <w:ind w:left="3" w:firstLine="848"/>
        <w:jc w:val="both"/>
        <w:rPr>
          <w:sz w:val="24"/>
          <w:szCs w:val="24"/>
        </w:rPr>
      </w:pPr>
      <w:r w:rsidRPr="00636460">
        <w:rPr>
          <w:rFonts w:eastAsia="Times New Roman"/>
          <w:sz w:val="24"/>
          <w:szCs w:val="24"/>
        </w:rPr>
        <w:t>Предложение. Установл</w:t>
      </w:r>
      <w:r w:rsidR="00361B2E" w:rsidRPr="00636460">
        <w:rPr>
          <w:rFonts w:eastAsia="Times New Roman"/>
          <w:sz w:val="24"/>
          <w:szCs w:val="24"/>
        </w:rPr>
        <w:t>ение при помощи смысловых (син</w:t>
      </w:r>
      <w:r w:rsidRPr="00636460">
        <w:rPr>
          <w:rFonts w:eastAsia="Times New Roman"/>
          <w:sz w:val="24"/>
          <w:szCs w:val="24"/>
        </w:rPr>
        <w:t>таксических) вопросов связи между словами в предложении. Главные члены предложения</w:t>
      </w:r>
      <w:r w:rsidR="00361B2E" w:rsidRPr="00636460">
        <w:rPr>
          <w:rFonts w:eastAsia="Times New Roman"/>
          <w:sz w:val="24"/>
          <w:szCs w:val="24"/>
        </w:rPr>
        <w:t xml:space="preserve"> — подлежащее и сказуемое. Вто</w:t>
      </w:r>
      <w:r w:rsidRPr="00636460">
        <w:rPr>
          <w:rFonts w:eastAsia="Times New Roman"/>
          <w:sz w:val="24"/>
          <w:szCs w:val="24"/>
        </w:rPr>
        <w:t>ростепенные члены предложения (без деления на виды). П</w:t>
      </w:r>
      <w:r w:rsidR="00361B2E" w:rsidRPr="00636460">
        <w:rPr>
          <w:rFonts w:eastAsia="Times New Roman"/>
          <w:sz w:val="24"/>
          <w:szCs w:val="24"/>
        </w:rPr>
        <w:t>ред</w:t>
      </w:r>
      <w:r w:rsidRPr="00636460">
        <w:rPr>
          <w:rFonts w:eastAsia="Times New Roman"/>
          <w:sz w:val="24"/>
          <w:szCs w:val="24"/>
        </w:rPr>
        <w:t>ложения распространённые и нераспространённые.</w:t>
      </w:r>
    </w:p>
    <w:p w:rsidR="00C518F9" w:rsidRPr="00636460" w:rsidRDefault="00C518F9" w:rsidP="0082753B">
      <w:pPr>
        <w:spacing w:line="7"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 xml:space="preserve">Наблюдение за однородными членами предложения с союза­ 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без союзов.</w:t>
      </w:r>
    </w:p>
    <w:p w:rsidR="00C518F9" w:rsidRPr="00636460" w:rsidRDefault="00C518F9" w:rsidP="0082753B">
      <w:pPr>
        <w:spacing w:line="235"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Орфография и пунктуация</w:t>
      </w:r>
    </w:p>
    <w:p w:rsidR="00C518F9" w:rsidRPr="00636460" w:rsidRDefault="00C518F9" w:rsidP="0082753B">
      <w:pPr>
        <w:spacing w:line="75" w:lineRule="exact"/>
        <w:ind w:left="3" w:firstLine="848"/>
        <w:rPr>
          <w:sz w:val="24"/>
          <w:szCs w:val="24"/>
        </w:rPr>
      </w:pP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361B2E" w:rsidRPr="00636460">
        <w:rPr>
          <w:rFonts w:eastAsia="Times New Roman"/>
          <w:sz w:val="24"/>
          <w:szCs w:val="24"/>
        </w:rPr>
        <w:t>чи в зависимости от места орфо</w:t>
      </w:r>
      <w:r w:rsidRPr="00636460">
        <w:rPr>
          <w:rFonts w:eastAsia="Times New Roman"/>
          <w:sz w:val="24"/>
          <w:szCs w:val="24"/>
        </w:rPr>
        <w:t>граммы в слове; контроль и</w:t>
      </w:r>
      <w:r w:rsidR="00361B2E" w:rsidRPr="00636460">
        <w:rPr>
          <w:rFonts w:eastAsia="Times New Roman"/>
          <w:sz w:val="24"/>
          <w:szCs w:val="24"/>
        </w:rPr>
        <w:t xml:space="preserve"> самоконтроль при проверке соб</w:t>
      </w:r>
      <w:r w:rsidRPr="00636460">
        <w:rPr>
          <w:rFonts w:eastAsia="Times New Roman"/>
          <w:sz w:val="24"/>
          <w:szCs w:val="24"/>
        </w:rPr>
        <w:t>ственных и предложенных текстов (повторение и применение на новом орфографическом материале).</w:t>
      </w:r>
    </w:p>
    <w:p w:rsidR="00C518F9" w:rsidRPr="00636460" w:rsidRDefault="00C518F9" w:rsidP="0082753B">
      <w:pPr>
        <w:spacing w:line="9" w:lineRule="exact"/>
        <w:ind w:left="3" w:firstLine="848"/>
        <w:rPr>
          <w:sz w:val="24"/>
          <w:szCs w:val="24"/>
        </w:rPr>
      </w:pPr>
    </w:p>
    <w:p w:rsidR="00C518F9" w:rsidRPr="00636460" w:rsidRDefault="00C518F9" w:rsidP="0082753B">
      <w:pPr>
        <w:spacing w:line="246" w:lineRule="auto"/>
        <w:ind w:left="3" w:firstLine="848"/>
        <w:jc w:val="both"/>
        <w:rPr>
          <w:sz w:val="24"/>
          <w:szCs w:val="24"/>
        </w:rPr>
      </w:pPr>
      <w:r w:rsidRPr="00636460">
        <w:rPr>
          <w:rFonts w:eastAsia="Times New Roman"/>
          <w:sz w:val="24"/>
          <w:szCs w:val="24"/>
        </w:rPr>
        <w:t>Использование орфографического словаря для определения (уточнения) написания слова.</w:t>
      </w:r>
    </w:p>
    <w:p w:rsidR="00C518F9" w:rsidRPr="00636460" w:rsidRDefault="00C518F9" w:rsidP="0082753B">
      <w:pPr>
        <w:spacing w:line="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Правила правописания и их применение:</w:t>
      </w:r>
    </w:p>
    <w:p w:rsidR="00C518F9" w:rsidRPr="00636460" w:rsidRDefault="00C518F9" w:rsidP="0082753B">
      <w:pPr>
        <w:spacing w:line="237"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разделительный твёрдый знак;</w:t>
      </w:r>
    </w:p>
    <w:p w:rsidR="00C518F9" w:rsidRPr="00636460" w:rsidRDefault="00C518F9" w:rsidP="0082753B">
      <w:pPr>
        <w:spacing w:line="234"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непроизносимые согласные в корне слова;</w:t>
      </w:r>
    </w:p>
    <w:p w:rsidR="00C518F9" w:rsidRPr="00636460" w:rsidRDefault="00C518F9" w:rsidP="0082753B">
      <w:pPr>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мягкий знак после шипя</w:t>
      </w:r>
      <w:r w:rsidR="00361B2E" w:rsidRPr="00636460">
        <w:rPr>
          <w:rFonts w:eastAsia="Times New Roman"/>
          <w:sz w:val="24"/>
          <w:szCs w:val="24"/>
        </w:rPr>
        <w:t>щих на конце имён существитель</w:t>
      </w:r>
      <w:r w:rsidRPr="00636460">
        <w:rPr>
          <w:rFonts w:eastAsia="Times New Roman"/>
          <w:sz w:val="24"/>
          <w:szCs w:val="24"/>
        </w:rPr>
        <w:t>ных;</w:t>
      </w:r>
    </w:p>
    <w:p w:rsidR="00C518F9" w:rsidRPr="00636460" w:rsidRDefault="00C518F9" w:rsidP="0082753B">
      <w:pPr>
        <w:spacing w:line="239"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гласные в пад</w:t>
      </w:r>
      <w:r w:rsidR="00361B2E" w:rsidRPr="00636460">
        <w:rPr>
          <w:rFonts w:eastAsia="Times New Roman"/>
          <w:sz w:val="24"/>
          <w:szCs w:val="24"/>
        </w:rPr>
        <w:t>ежных окончаниях имён существи</w:t>
      </w:r>
      <w:r w:rsidRPr="00636460">
        <w:rPr>
          <w:rFonts w:eastAsia="Times New Roman"/>
          <w:sz w:val="24"/>
          <w:szCs w:val="24"/>
        </w:rPr>
        <w:t>тельных (на уровне наблюдения);</w:t>
      </w:r>
    </w:p>
    <w:p w:rsidR="00C518F9" w:rsidRPr="00636460" w:rsidRDefault="00C518F9" w:rsidP="0082753B">
      <w:pPr>
        <w:spacing w:line="1"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Symbol"/>
          <w:sz w:val="24"/>
          <w:szCs w:val="24"/>
        </w:rPr>
        <w:lastRenderedPageBreak/>
        <w:t></w:t>
      </w:r>
      <w:r w:rsidRPr="00636460">
        <w:rPr>
          <w:rFonts w:eastAsia="Symbol"/>
          <w:sz w:val="24"/>
          <w:szCs w:val="24"/>
        </w:rPr>
        <w:t></w:t>
      </w:r>
      <w:r w:rsidRPr="00636460">
        <w:rPr>
          <w:rFonts w:eastAsia="Times New Roman"/>
          <w:sz w:val="24"/>
          <w:szCs w:val="24"/>
        </w:rPr>
        <w:t>безударные гласные в па</w:t>
      </w:r>
      <w:r w:rsidR="00361B2E" w:rsidRPr="00636460">
        <w:rPr>
          <w:rFonts w:eastAsia="Times New Roman"/>
          <w:sz w:val="24"/>
          <w:szCs w:val="24"/>
        </w:rPr>
        <w:t>дежных окончаниях имён прилага</w:t>
      </w:r>
      <w:r w:rsidRPr="00636460">
        <w:rPr>
          <w:rFonts w:eastAsia="Times New Roman"/>
          <w:sz w:val="24"/>
          <w:szCs w:val="24"/>
        </w:rPr>
        <w:t>тельных (на уровне наблюдения);</w:t>
      </w:r>
    </w:p>
    <w:p w:rsidR="00C518F9" w:rsidRPr="00636460" w:rsidRDefault="00C518F9" w:rsidP="0082753B">
      <w:pPr>
        <w:spacing w:line="1" w:lineRule="exact"/>
        <w:ind w:left="3" w:firstLine="848"/>
        <w:rPr>
          <w:sz w:val="24"/>
          <w:szCs w:val="24"/>
        </w:rPr>
      </w:pPr>
    </w:p>
    <w:p w:rsidR="00361B2E" w:rsidRPr="00636460" w:rsidRDefault="00C518F9" w:rsidP="0082753B">
      <w:pPr>
        <w:spacing w:line="238" w:lineRule="auto"/>
        <w:ind w:left="3" w:firstLine="848"/>
        <w:rPr>
          <w:rFonts w:eastAsia="Times New Roman"/>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раздельное написание предлогов с личными местоимениями; </w:t>
      </w:r>
    </w:p>
    <w:p w:rsidR="00C518F9" w:rsidRPr="00636460" w:rsidRDefault="00C518F9" w:rsidP="0082753B">
      <w:pPr>
        <w:spacing w:line="238"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непроверяемые гласные и согласные (переч</w:t>
      </w:r>
      <w:r w:rsidR="00361B2E" w:rsidRPr="00636460">
        <w:rPr>
          <w:rFonts w:eastAsia="Times New Roman"/>
          <w:sz w:val="24"/>
          <w:szCs w:val="24"/>
        </w:rPr>
        <w:t>ень слов в орфо</w:t>
      </w:r>
      <w:r w:rsidRPr="00636460">
        <w:rPr>
          <w:rFonts w:eastAsia="Times New Roman"/>
          <w:sz w:val="24"/>
          <w:szCs w:val="24"/>
        </w:rPr>
        <w:t>графическом словаре учебника);</w:t>
      </w:r>
    </w:p>
    <w:p w:rsidR="00C518F9" w:rsidRPr="00636460" w:rsidRDefault="00C518F9" w:rsidP="0082753B">
      <w:pPr>
        <w:spacing w:line="236"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раздельное написание частицы </w:t>
      </w:r>
      <w:r w:rsidRPr="00636460">
        <w:rPr>
          <w:rFonts w:eastAsia="Times New Roman"/>
          <w:i/>
          <w:iCs/>
          <w:sz w:val="24"/>
          <w:szCs w:val="24"/>
        </w:rPr>
        <w:t>не</w:t>
      </w:r>
      <w:r w:rsidRPr="00636460">
        <w:rPr>
          <w:rFonts w:eastAsia="Times New Roman"/>
          <w:sz w:val="24"/>
          <w:szCs w:val="24"/>
        </w:rPr>
        <w:t xml:space="preserve"> с глаголами.</w:t>
      </w:r>
    </w:p>
    <w:p w:rsidR="00C518F9" w:rsidRPr="00636460" w:rsidRDefault="00C518F9" w:rsidP="0082753B">
      <w:pPr>
        <w:spacing w:line="195" w:lineRule="exact"/>
        <w:ind w:left="3" w:firstLine="848"/>
        <w:rPr>
          <w:sz w:val="24"/>
          <w:szCs w:val="24"/>
        </w:rPr>
      </w:pPr>
    </w:p>
    <w:p w:rsidR="00C518F9" w:rsidRPr="00636460" w:rsidRDefault="00C518F9" w:rsidP="0082753B">
      <w:pPr>
        <w:ind w:left="3" w:firstLine="848"/>
        <w:rPr>
          <w:sz w:val="24"/>
          <w:szCs w:val="24"/>
        </w:rPr>
      </w:pPr>
      <w:r w:rsidRPr="00636460">
        <w:rPr>
          <w:rFonts w:eastAsia="Arial"/>
          <w:sz w:val="24"/>
          <w:szCs w:val="24"/>
        </w:rPr>
        <w:t>Развитие речи</w:t>
      </w:r>
    </w:p>
    <w:p w:rsidR="00C518F9" w:rsidRPr="00636460" w:rsidRDefault="00C518F9" w:rsidP="0082753B">
      <w:pPr>
        <w:spacing w:line="75" w:lineRule="exact"/>
        <w:ind w:left="3" w:firstLine="848"/>
        <w:rPr>
          <w:sz w:val="24"/>
          <w:szCs w:val="24"/>
        </w:rPr>
      </w:pPr>
    </w:p>
    <w:p w:rsidR="00C518F9" w:rsidRPr="00636460" w:rsidRDefault="00C518F9" w:rsidP="0082753B">
      <w:pPr>
        <w:spacing w:line="251" w:lineRule="auto"/>
        <w:ind w:left="3" w:firstLine="848"/>
        <w:jc w:val="both"/>
        <w:rPr>
          <w:sz w:val="24"/>
          <w:szCs w:val="24"/>
        </w:rPr>
      </w:pPr>
      <w:r w:rsidRPr="00636460">
        <w:rPr>
          <w:rFonts w:eastAsia="Times New Roman"/>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361B2E" w:rsidRPr="00636460">
        <w:rPr>
          <w:rFonts w:eastAsia="Times New Roman"/>
          <w:sz w:val="24"/>
          <w:szCs w:val="24"/>
        </w:rPr>
        <w:t>овать собственное мнение в диа</w:t>
      </w:r>
      <w:r w:rsidRPr="00636460">
        <w:rPr>
          <w:rFonts w:eastAsia="Times New Roman"/>
          <w:sz w:val="24"/>
          <w:szCs w:val="24"/>
        </w:rPr>
        <w:t>логе и дискуссии; договарива</w:t>
      </w:r>
      <w:r w:rsidR="00361B2E" w:rsidRPr="00636460">
        <w:rPr>
          <w:rFonts w:eastAsia="Times New Roman"/>
          <w:sz w:val="24"/>
          <w:szCs w:val="24"/>
        </w:rPr>
        <w:t>ться и приходить к общему реше</w:t>
      </w:r>
      <w:r w:rsidRPr="00636460">
        <w:rPr>
          <w:rFonts w:eastAsia="Times New Roman"/>
          <w:sz w:val="24"/>
          <w:szCs w:val="24"/>
        </w:rPr>
        <w:t xml:space="preserve">нию в совместной деятельности; контролировать (устно </w:t>
      </w:r>
      <w:r w:rsidR="00361B2E" w:rsidRPr="00636460">
        <w:rPr>
          <w:rFonts w:eastAsia="Times New Roman"/>
          <w:sz w:val="24"/>
          <w:szCs w:val="24"/>
        </w:rPr>
        <w:t>коор</w:t>
      </w:r>
      <w:r w:rsidRPr="00636460">
        <w:rPr>
          <w:rFonts w:eastAsia="Times New Roman"/>
          <w:sz w:val="24"/>
          <w:szCs w:val="24"/>
        </w:rPr>
        <w:t>динировать) действия при пр</w:t>
      </w:r>
      <w:r w:rsidR="00361B2E" w:rsidRPr="00636460">
        <w:rPr>
          <w:rFonts w:eastAsia="Times New Roman"/>
          <w:sz w:val="24"/>
          <w:szCs w:val="24"/>
        </w:rPr>
        <w:t>оведении парной и групповой ра</w:t>
      </w:r>
      <w:r w:rsidRPr="00636460">
        <w:rPr>
          <w:rFonts w:eastAsia="Times New Roman"/>
          <w:sz w:val="24"/>
          <w:szCs w:val="24"/>
        </w:rPr>
        <w:t>боты.</w:t>
      </w: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Особенности речевого этикета в условиях общения с людьми, плохо владеющими русским языком.</w:t>
      </w:r>
    </w:p>
    <w:p w:rsidR="00C518F9" w:rsidRPr="00636460" w:rsidRDefault="00C518F9" w:rsidP="0082753B">
      <w:pPr>
        <w:spacing w:line="12" w:lineRule="exact"/>
        <w:ind w:left="3" w:firstLine="848"/>
        <w:rPr>
          <w:sz w:val="24"/>
          <w:szCs w:val="24"/>
        </w:rPr>
      </w:pP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518F9" w:rsidRPr="00636460" w:rsidRDefault="00C518F9" w:rsidP="0082753B">
      <w:pPr>
        <w:spacing w:line="9" w:lineRule="exact"/>
        <w:ind w:left="3" w:firstLine="848"/>
        <w:rPr>
          <w:sz w:val="24"/>
          <w:szCs w:val="24"/>
        </w:rPr>
      </w:pPr>
    </w:p>
    <w:p w:rsidR="00C518F9" w:rsidRPr="00636460" w:rsidRDefault="00C518F9" w:rsidP="0082753B">
      <w:pPr>
        <w:spacing w:line="249" w:lineRule="auto"/>
        <w:ind w:left="3" w:firstLine="848"/>
        <w:jc w:val="both"/>
        <w:rPr>
          <w:sz w:val="24"/>
          <w:szCs w:val="24"/>
        </w:rPr>
      </w:pPr>
      <w:r w:rsidRPr="00636460">
        <w:rPr>
          <w:rFonts w:eastAsia="Times New Roman"/>
          <w:sz w:val="24"/>
          <w:szCs w:val="24"/>
        </w:rPr>
        <w:t>План текста. Составление плана текста, написание текста по заданному плану. Связь пред</w:t>
      </w:r>
      <w:r w:rsidR="00361B2E" w:rsidRPr="00636460">
        <w:rPr>
          <w:rFonts w:eastAsia="Times New Roman"/>
          <w:sz w:val="24"/>
          <w:szCs w:val="24"/>
        </w:rPr>
        <w:t>ложений в тексте с помощью лич</w:t>
      </w:r>
      <w:r w:rsidRPr="00636460">
        <w:rPr>
          <w:rFonts w:eastAsia="Times New Roman"/>
          <w:sz w:val="24"/>
          <w:szCs w:val="24"/>
        </w:rPr>
        <w:t xml:space="preserve">ных местоимений, синонимов, союзов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Ключевые слова в тексте.</w:t>
      </w:r>
    </w:p>
    <w:p w:rsidR="00C518F9" w:rsidRPr="00636460" w:rsidRDefault="00C518F9" w:rsidP="0082753B">
      <w:pPr>
        <w:spacing w:line="244"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Определение типов текстов (повествование, описание, рас­ суждение) и создание собственных текстов заданного типа.</w:t>
      </w:r>
    </w:p>
    <w:p w:rsidR="00C518F9" w:rsidRPr="00636460" w:rsidRDefault="00C518F9" w:rsidP="0082753B">
      <w:pPr>
        <w:spacing w:line="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Жанр письма, объявления.</w:t>
      </w:r>
    </w:p>
    <w:p w:rsidR="00C518F9" w:rsidRPr="00636460" w:rsidRDefault="00C518F9" w:rsidP="0082753B">
      <w:pPr>
        <w:spacing w:line="16" w:lineRule="exact"/>
        <w:ind w:left="3" w:firstLine="848"/>
        <w:rPr>
          <w:sz w:val="24"/>
          <w:szCs w:val="24"/>
        </w:rPr>
      </w:pPr>
    </w:p>
    <w:p w:rsidR="00C518F9" w:rsidRPr="00636460" w:rsidRDefault="00C518F9" w:rsidP="0082753B">
      <w:pPr>
        <w:spacing w:line="244" w:lineRule="auto"/>
        <w:ind w:left="3" w:firstLine="848"/>
        <w:jc w:val="both"/>
        <w:rPr>
          <w:sz w:val="24"/>
          <w:szCs w:val="24"/>
        </w:rPr>
      </w:pPr>
      <w:r w:rsidRPr="00636460">
        <w:rPr>
          <w:rFonts w:eastAsia="Times New Roman"/>
          <w:sz w:val="24"/>
          <w:szCs w:val="24"/>
        </w:rPr>
        <w:t>Изложение текста по кол</w:t>
      </w:r>
      <w:r w:rsidR="00361B2E" w:rsidRPr="00636460">
        <w:rPr>
          <w:rFonts w:eastAsia="Times New Roman"/>
          <w:sz w:val="24"/>
          <w:szCs w:val="24"/>
        </w:rPr>
        <w:t>лективно или самостоятельно со</w:t>
      </w:r>
      <w:r w:rsidRPr="00636460">
        <w:rPr>
          <w:rFonts w:eastAsia="Times New Roman"/>
          <w:sz w:val="24"/>
          <w:szCs w:val="24"/>
        </w:rPr>
        <w:t>ставленному плану.</w:t>
      </w:r>
    </w:p>
    <w:p w:rsidR="00C518F9" w:rsidRPr="00636460" w:rsidRDefault="00C518F9" w:rsidP="0082753B">
      <w:pPr>
        <w:spacing w:line="7"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Изучающее, ознакомительное чтение.</w:t>
      </w:r>
    </w:p>
    <w:p w:rsidR="00C518F9" w:rsidRPr="00636460" w:rsidRDefault="00C518F9" w:rsidP="0082753B">
      <w:pPr>
        <w:spacing w:line="200"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Изучение содержания учебного предмета «Русский язык»</w:t>
      </w:r>
    </w:p>
    <w:p w:rsidR="00C518F9" w:rsidRPr="00636460" w:rsidRDefault="00C518F9" w:rsidP="0082753B">
      <w:pPr>
        <w:spacing w:line="14" w:lineRule="exact"/>
        <w:ind w:left="3" w:firstLine="848"/>
        <w:rPr>
          <w:sz w:val="24"/>
          <w:szCs w:val="24"/>
        </w:rPr>
      </w:pPr>
    </w:p>
    <w:p w:rsidR="00C518F9" w:rsidRPr="00636460" w:rsidRDefault="00C518F9" w:rsidP="00660881">
      <w:pPr>
        <w:numPr>
          <w:ilvl w:val="0"/>
          <w:numId w:val="23"/>
        </w:numPr>
        <w:tabs>
          <w:tab w:val="left" w:pos="208"/>
        </w:tabs>
        <w:spacing w:line="246" w:lineRule="auto"/>
        <w:ind w:left="3" w:firstLine="848"/>
        <w:rPr>
          <w:rFonts w:eastAsia="Times New Roman"/>
          <w:b/>
          <w:bCs/>
          <w:sz w:val="24"/>
          <w:szCs w:val="24"/>
        </w:rPr>
      </w:pPr>
      <w:r w:rsidRPr="00636460">
        <w:rPr>
          <w:rFonts w:eastAsia="Times New Roman"/>
          <w:b/>
          <w:bCs/>
          <w:sz w:val="24"/>
          <w:szCs w:val="24"/>
        </w:rPr>
        <w:t xml:space="preserve">третьем классе </w:t>
      </w:r>
      <w:r w:rsidRPr="00636460">
        <w:rPr>
          <w:rFonts w:eastAsia="Times New Roman"/>
          <w:sz w:val="24"/>
          <w:szCs w:val="24"/>
        </w:rPr>
        <w:t>способствует освоению ряда универсальныхучебных действий.</w:t>
      </w:r>
    </w:p>
    <w:p w:rsidR="00C518F9" w:rsidRPr="00636460" w:rsidRDefault="00C518F9" w:rsidP="0082753B">
      <w:pPr>
        <w:spacing w:line="199"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b/>
          <w:bCs/>
          <w:sz w:val="24"/>
          <w:szCs w:val="24"/>
        </w:rPr>
        <w:t>Познавательные универсальные учебные действия:</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C518F9" w:rsidRPr="00636460" w:rsidRDefault="00C518F9" w:rsidP="0082753B">
      <w:pPr>
        <w:spacing w:line="10"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 сравнивать грамматические признаки разных частей речи;</w:t>
      </w:r>
    </w:p>
    <w:p w:rsidR="00C518F9" w:rsidRPr="00636460" w:rsidRDefault="00C518F9" w:rsidP="0082753B">
      <w:pPr>
        <w:spacing w:line="10"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 сравнивать тему и основную мысль текста;</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сравнивать типы текстов</w:t>
      </w:r>
      <w:r w:rsidR="00361B2E" w:rsidRPr="00636460">
        <w:rPr>
          <w:rFonts w:eastAsia="Times New Roman"/>
          <w:sz w:val="24"/>
          <w:szCs w:val="24"/>
        </w:rPr>
        <w:t xml:space="preserve"> (повествование, описание, рас</w:t>
      </w:r>
      <w:r w:rsidRPr="00636460">
        <w:rPr>
          <w:rFonts w:eastAsia="Times New Roman"/>
          <w:sz w:val="24"/>
          <w:szCs w:val="24"/>
        </w:rPr>
        <w:t>суждение); сравнивать прямое и переносное значение слова;</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группировать слова на основании того, какой частью речи они являются;</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объединять имена суще</w:t>
      </w:r>
      <w:r w:rsidR="00361B2E" w:rsidRPr="00636460">
        <w:rPr>
          <w:rFonts w:eastAsia="Times New Roman"/>
          <w:sz w:val="24"/>
          <w:szCs w:val="24"/>
        </w:rPr>
        <w:t>ствительные в группы по опреде</w:t>
      </w:r>
      <w:r w:rsidRPr="00636460">
        <w:rPr>
          <w:rFonts w:eastAsia="Times New Roman"/>
          <w:sz w:val="24"/>
          <w:szCs w:val="24"/>
        </w:rPr>
        <w:t>лённому признаку (например, род или число);</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определять существенный признак для классификации звуков, предложений;</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устанавливать при помощи смысловых (синтаксических) вопросов связи между словами в предложении;</w:t>
      </w:r>
    </w:p>
    <w:p w:rsidR="00C518F9" w:rsidRPr="00636460" w:rsidRDefault="00C518F9" w:rsidP="0082753B">
      <w:pPr>
        <w:spacing w:line="12"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ориентироваться в изуче</w:t>
      </w:r>
      <w:r w:rsidR="00361B2E" w:rsidRPr="00636460">
        <w:rPr>
          <w:rFonts w:eastAsia="Times New Roman"/>
          <w:sz w:val="24"/>
          <w:szCs w:val="24"/>
        </w:rPr>
        <w:t>нных понятиях (подлежащее, ска</w:t>
      </w:r>
      <w:r w:rsidRPr="00636460">
        <w:rPr>
          <w:rFonts w:eastAsia="Times New Roman"/>
          <w:sz w:val="24"/>
          <w:szCs w:val="24"/>
        </w:rPr>
        <w:t>зуемое, второстепенные члены п</w:t>
      </w:r>
      <w:r w:rsidR="00361B2E" w:rsidRPr="00636460">
        <w:rPr>
          <w:rFonts w:eastAsia="Times New Roman"/>
          <w:sz w:val="24"/>
          <w:szCs w:val="24"/>
        </w:rPr>
        <w:t>редложения, часть речи, склоне</w:t>
      </w:r>
      <w:r w:rsidRPr="00636460">
        <w:rPr>
          <w:rFonts w:eastAsia="Times New Roman"/>
          <w:sz w:val="24"/>
          <w:szCs w:val="24"/>
        </w:rPr>
        <w:t>ние) и соотносить понятие с его краткой характеристикой.</w:t>
      </w:r>
    </w:p>
    <w:p w:rsidR="00C518F9" w:rsidRPr="00636460" w:rsidRDefault="00C518F9" w:rsidP="0082753B">
      <w:pPr>
        <w:spacing w:line="4"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определять разрыв меж</w:t>
      </w:r>
      <w:r w:rsidR="00361B2E" w:rsidRPr="00636460">
        <w:rPr>
          <w:rFonts w:eastAsia="Times New Roman"/>
          <w:sz w:val="24"/>
          <w:szCs w:val="24"/>
        </w:rPr>
        <w:t>ду реальным и желательным каче</w:t>
      </w:r>
      <w:r w:rsidRPr="00636460">
        <w:rPr>
          <w:rFonts w:eastAsia="Times New Roman"/>
          <w:sz w:val="24"/>
          <w:szCs w:val="24"/>
        </w:rPr>
        <w:t>ством текста на основе предложенных учителем критериев;</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lastRenderedPageBreak/>
        <w:t>— с помощью учителя форм</w:t>
      </w:r>
      <w:r w:rsidR="00361B2E" w:rsidRPr="00636460">
        <w:rPr>
          <w:rFonts w:eastAsia="Times New Roman"/>
          <w:sz w:val="24"/>
          <w:szCs w:val="24"/>
        </w:rPr>
        <w:t>улировать цель, планировать из</w:t>
      </w:r>
      <w:r w:rsidRPr="00636460">
        <w:rPr>
          <w:rFonts w:eastAsia="Times New Roman"/>
          <w:sz w:val="24"/>
          <w:szCs w:val="24"/>
        </w:rPr>
        <w:t>менения текста;</w:t>
      </w:r>
    </w:p>
    <w:p w:rsidR="00C518F9" w:rsidRPr="00636460" w:rsidRDefault="00C518F9" w:rsidP="0082753B">
      <w:pPr>
        <w:spacing w:line="244" w:lineRule="auto"/>
        <w:ind w:left="3" w:firstLine="848"/>
        <w:rPr>
          <w:sz w:val="24"/>
          <w:szCs w:val="24"/>
        </w:rPr>
      </w:pPr>
      <w:r w:rsidRPr="00636460">
        <w:rPr>
          <w:rFonts w:eastAsia="Times New Roman"/>
          <w:sz w:val="24"/>
          <w:szCs w:val="24"/>
        </w:rPr>
        <w:t>— высказывать предположение в процессе наблюдения за языковым материалом;</w:t>
      </w:r>
    </w:p>
    <w:p w:rsidR="00C518F9" w:rsidRPr="00636460" w:rsidRDefault="00C518F9" w:rsidP="0082753B">
      <w:pPr>
        <w:spacing w:line="12"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проводить по предло</w:t>
      </w:r>
      <w:r w:rsidR="00361B2E" w:rsidRPr="00636460">
        <w:rPr>
          <w:rFonts w:eastAsia="Times New Roman"/>
          <w:sz w:val="24"/>
          <w:szCs w:val="24"/>
        </w:rPr>
        <w:t>женному плану несложное лингви</w:t>
      </w:r>
      <w:r w:rsidRPr="00636460">
        <w:rPr>
          <w:rFonts w:eastAsia="Times New Roman"/>
          <w:sz w:val="24"/>
          <w:szCs w:val="24"/>
        </w:rPr>
        <w:t>стическое миниисследование, выполнять по предложенному плану проектное задание;</w:t>
      </w:r>
    </w:p>
    <w:p w:rsidR="00C518F9" w:rsidRPr="00636460" w:rsidRDefault="00C518F9" w:rsidP="0082753B">
      <w:pPr>
        <w:spacing w:line="9"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формулировать выводы об особенностях каждого из трёх типов текстов, подкреплять их</w:t>
      </w:r>
      <w:r w:rsidR="0082753B" w:rsidRPr="00636460">
        <w:rPr>
          <w:rFonts w:eastAsia="Times New Roman"/>
          <w:sz w:val="24"/>
          <w:szCs w:val="24"/>
        </w:rPr>
        <w:t xml:space="preserve"> доказательствами на основе ре</w:t>
      </w:r>
      <w:r w:rsidRPr="00636460">
        <w:rPr>
          <w:rFonts w:eastAsia="Times New Roman"/>
          <w:sz w:val="24"/>
          <w:szCs w:val="24"/>
        </w:rPr>
        <w:t>зультатов проведенного наблюдения;</w:t>
      </w:r>
    </w:p>
    <w:p w:rsidR="00C518F9" w:rsidRPr="00636460" w:rsidRDefault="00C518F9" w:rsidP="0082753B">
      <w:pPr>
        <w:spacing w:line="9"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выбирать наиболее подходящий для данной ситуации тип текста (на основе предложенных критериев).</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выбирать источник п</w:t>
      </w:r>
      <w:r w:rsidR="0082753B" w:rsidRPr="00636460">
        <w:rPr>
          <w:rFonts w:eastAsia="Times New Roman"/>
          <w:sz w:val="24"/>
          <w:szCs w:val="24"/>
        </w:rPr>
        <w:t>олучения информации при выполне</w:t>
      </w:r>
      <w:r w:rsidRPr="00636460">
        <w:rPr>
          <w:rFonts w:eastAsia="Times New Roman"/>
          <w:sz w:val="24"/>
          <w:szCs w:val="24"/>
        </w:rPr>
        <w:t>нии миниисследования;</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анализировать текстовую, гр</w:t>
      </w:r>
      <w:r w:rsidR="0082753B" w:rsidRPr="00636460">
        <w:rPr>
          <w:rFonts w:eastAsia="Times New Roman"/>
          <w:sz w:val="24"/>
          <w:szCs w:val="24"/>
        </w:rPr>
        <w:t>афическую, звуковую инфор</w:t>
      </w:r>
      <w:r w:rsidRPr="00636460">
        <w:rPr>
          <w:rFonts w:eastAsia="Times New Roman"/>
          <w:sz w:val="24"/>
          <w:szCs w:val="24"/>
        </w:rPr>
        <w:t>мацию в соответствии с учебной задачей;</w:t>
      </w:r>
    </w:p>
    <w:p w:rsidR="00C518F9" w:rsidRPr="00636460" w:rsidRDefault="00C518F9" w:rsidP="0082753B">
      <w:pPr>
        <w:spacing w:line="12" w:lineRule="exact"/>
        <w:ind w:left="3" w:firstLine="848"/>
        <w:rPr>
          <w:sz w:val="24"/>
          <w:szCs w:val="24"/>
        </w:rPr>
      </w:pPr>
    </w:p>
    <w:p w:rsidR="00C518F9" w:rsidRPr="00636460" w:rsidRDefault="00C518F9" w:rsidP="0082753B">
      <w:pPr>
        <w:spacing w:line="250" w:lineRule="auto"/>
        <w:ind w:left="3" w:firstLine="848"/>
        <w:jc w:val="both"/>
        <w:rPr>
          <w:sz w:val="24"/>
          <w:szCs w:val="24"/>
        </w:rPr>
      </w:pPr>
      <w:r w:rsidRPr="00636460">
        <w:rPr>
          <w:rFonts w:eastAsia="Times New Roman"/>
          <w:sz w:val="24"/>
          <w:szCs w:val="24"/>
        </w:rPr>
        <w:t>— самостоятельно создава</w:t>
      </w:r>
      <w:r w:rsidR="0082753B" w:rsidRPr="00636460">
        <w:rPr>
          <w:rFonts w:eastAsia="Times New Roman"/>
          <w:sz w:val="24"/>
          <w:szCs w:val="24"/>
        </w:rPr>
        <w:t>ть схемы, таблицы для представ</w:t>
      </w:r>
      <w:r w:rsidRPr="00636460">
        <w:rPr>
          <w:rFonts w:eastAsia="Times New Roman"/>
          <w:sz w:val="24"/>
          <w:szCs w:val="24"/>
        </w:rPr>
        <w:t>ления информации как результата наблюдения за языковыми единицами.</w:t>
      </w:r>
    </w:p>
    <w:p w:rsidR="00C518F9" w:rsidRPr="00636460" w:rsidRDefault="00C518F9" w:rsidP="0082753B">
      <w:pPr>
        <w:spacing w:line="200" w:lineRule="exact"/>
        <w:ind w:left="3" w:firstLine="848"/>
        <w:rPr>
          <w:sz w:val="24"/>
          <w:szCs w:val="24"/>
        </w:rPr>
      </w:pPr>
    </w:p>
    <w:p w:rsidR="00C518F9" w:rsidRPr="00636460" w:rsidRDefault="00C518F9" w:rsidP="0082753B">
      <w:pPr>
        <w:spacing w:line="229"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b/>
          <w:bCs/>
          <w:sz w:val="24"/>
          <w:szCs w:val="24"/>
        </w:rPr>
        <w:t>Коммуникативные универсальные учебные действия:</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Общение</w:t>
      </w:r>
      <w:r w:rsidRPr="00636460">
        <w:rPr>
          <w:rFonts w:eastAsia="Times New Roman"/>
          <w:sz w:val="24"/>
          <w:szCs w:val="24"/>
        </w:rPr>
        <w:t>:</w:t>
      </w:r>
    </w:p>
    <w:p w:rsidR="00C518F9" w:rsidRPr="00636460" w:rsidRDefault="00C518F9" w:rsidP="0082753B">
      <w:pPr>
        <w:spacing w:line="16"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строить речевое высказывание в соответствии с постав­ ленной задачей;</w:t>
      </w:r>
    </w:p>
    <w:p w:rsidR="00C518F9" w:rsidRPr="00636460" w:rsidRDefault="00C518F9" w:rsidP="0082753B">
      <w:pPr>
        <w:spacing w:line="12"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создавать устные и письменные тексты (описание, рас­ суждение, повествование);</w:t>
      </w:r>
    </w:p>
    <w:p w:rsidR="00C518F9" w:rsidRPr="00636460" w:rsidRDefault="00C518F9" w:rsidP="0082753B">
      <w:pPr>
        <w:spacing w:line="12"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готовить небольшие вы</w:t>
      </w:r>
      <w:r w:rsidR="0082753B" w:rsidRPr="00636460">
        <w:rPr>
          <w:rFonts w:eastAsia="Times New Roman"/>
          <w:sz w:val="24"/>
          <w:szCs w:val="24"/>
        </w:rPr>
        <w:t>ступления о результатах группо</w:t>
      </w:r>
      <w:r w:rsidRPr="00636460">
        <w:rPr>
          <w:rFonts w:eastAsia="Times New Roman"/>
          <w:sz w:val="24"/>
          <w:szCs w:val="24"/>
        </w:rPr>
        <w:t>вой работы, наблюдения, выполненного миниисследования, проектного задания;</w:t>
      </w:r>
    </w:p>
    <w:p w:rsidR="00C518F9" w:rsidRPr="00636460" w:rsidRDefault="00C518F9" w:rsidP="0082753B">
      <w:pPr>
        <w:spacing w:line="9" w:lineRule="exact"/>
        <w:ind w:left="3" w:firstLine="848"/>
        <w:rPr>
          <w:sz w:val="24"/>
          <w:szCs w:val="24"/>
        </w:rPr>
      </w:pPr>
    </w:p>
    <w:p w:rsidR="00C518F9" w:rsidRPr="00636460" w:rsidRDefault="00C518F9" w:rsidP="0082753B">
      <w:pPr>
        <w:spacing w:line="247" w:lineRule="auto"/>
        <w:ind w:left="3" w:firstLine="848"/>
        <w:jc w:val="both"/>
        <w:rPr>
          <w:sz w:val="24"/>
          <w:szCs w:val="24"/>
        </w:rPr>
      </w:pPr>
      <w:r w:rsidRPr="00636460">
        <w:rPr>
          <w:rFonts w:eastAsia="Times New Roman"/>
          <w:sz w:val="24"/>
          <w:szCs w:val="24"/>
        </w:rPr>
        <w:t>— создавать небольшие уст</w:t>
      </w:r>
      <w:r w:rsidR="0082753B" w:rsidRPr="00636460">
        <w:rPr>
          <w:rFonts w:eastAsia="Times New Roman"/>
          <w:sz w:val="24"/>
          <w:szCs w:val="24"/>
        </w:rPr>
        <w:t>ные и письменные тексты, содер</w:t>
      </w:r>
      <w:r w:rsidRPr="00636460">
        <w:rPr>
          <w:rFonts w:eastAsia="Times New Roman"/>
          <w:sz w:val="24"/>
          <w:szCs w:val="24"/>
        </w:rPr>
        <w:t>жащие приглашение, просьбу</w:t>
      </w:r>
      <w:r w:rsidR="0082753B" w:rsidRPr="00636460">
        <w:rPr>
          <w:rFonts w:eastAsia="Times New Roman"/>
          <w:sz w:val="24"/>
          <w:szCs w:val="24"/>
        </w:rPr>
        <w:t>, извинение, благодарность, от</w:t>
      </w:r>
      <w:r w:rsidRPr="00636460">
        <w:rPr>
          <w:rFonts w:eastAsia="Times New Roman"/>
          <w:sz w:val="24"/>
          <w:szCs w:val="24"/>
        </w:rPr>
        <w:t>каз, с использованием норм речевого этикета.</w:t>
      </w:r>
    </w:p>
    <w:p w:rsidR="00C518F9" w:rsidRPr="00636460" w:rsidRDefault="00C518F9" w:rsidP="0082753B">
      <w:pPr>
        <w:spacing w:line="198"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b/>
          <w:bCs/>
          <w:sz w:val="24"/>
          <w:szCs w:val="24"/>
        </w:rPr>
        <w:t>Регулятивные универсальные учебные действия:</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C518F9" w:rsidRPr="00636460" w:rsidRDefault="00C518F9" w:rsidP="0082753B">
      <w:pPr>
        <w:spacing w:line="16"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планировать действия по решению орфографической за­ дачи; выстраивать последовательность выбранных действий.</w:t>
      </w:r>
    </w:p>
    <w:p w:rsidR="00C518F9" w:rsidRPr="00636460" w:rsidRDefault="00C518F9" w:rsidP="0082753B">
      <w:pPr>
        <w:spacing w:line="6"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i/>
          <w:iCs/>
          <w:sz w:val="24"/>
          <w:szCs w:val="24"/>
        </w:rPr>
        <w:t>Самоконтроль</w:t>
      </w:r>
      <w:r w:rsidRPr="00636460">
        <w:rPr>
          <w:rFonts w:eastAsia="Times New Roman"/>
          <w:sz w:val="24"/>
          <w:szCs w:val="24"/>
        </w:rPr>
        <w:t>:</w:t>
      </w:r>
    </w:p>
    <w:p w:rsidR="00C518F9" w:rsidRPr="00636460" w:rsidRDefault="00C518F9" w:rsidP="0082753B">
      <w:pPr>
        <w:spacing w:line="15" w:lineRule="exact"/>
        <w:ind w:left="3" w:firstLine="848"/>
        <w:rPr>
          <w:sz w:val="24"/>
          <w:szCs w:val="24"/>
        </w:rPr>
      </w:pPr>
    </w:p>
    <w:p w:rsidR="00C518F9" w:rsidRPr="00636460" w:rsidRDefault="00C518F9" w:rsidP="0082753B">
      <w:pPr>
        <w:spacing w:line="244" w:lineRule="auto"/>
        <w:ind w:left="3" w:firstLine="848"/>
        <w:rPr>
          <w:sz w:val="24"/>
          <w:szCs w:val="24"/>
        </w:rPr>
      </w:pPr>
      <w:r w:rsidRPr="00636460">
        <w:rPr>
          <w:rFonts w:eastAsia="Times New Roman"/>
          <w:sz w:val="24"/>
          <w:szCs w:val="24"/>
        </w:rPr>
        <w:t>— устанавливать причины успеха/неудач при выполнении заданий по русскому языку;</w:t>
      </w:r>
    </w:p>
    <w:p w:rsidR="00C518F9" w:rsidRPr="00636460" w:rsidRDefault="00C518F9" w:rsidP="0082753B">
      <w:pPr>
        <w:spacing w:line="12" w:lineRule="exact"/>
        <w:ind w:left="3" w:firstLine="848"/>
        <w:rPr>
          <w:sz w:val="24"/>
          <w:szCs w:val="24"/>
        </w:rPr>
      </w:pPr>
    </w:p>
    <w:p w:rsidR="00C518F9" w:rsidRPr="00636460" w:rsidRDefault="00C518F9" w:rsidP="0082753B">
      <w:pPr>
        <w:spacing w:line="248" w:lineRule="auto"/>
        <w:ind w:left="3" w:firstLine="848"/>
        <w:jc w:val="both"/>
        <w:rPr>
          <w:sz w:val="24"/>
          <w:szCs w:val="24"/>
        </w:rPr>
      </w:pPr>
      <w:r w:rsidRPr="00636460">
        <w:rPr>
          <w:rFonts w:eastAsia="Times New Roman"/>
          <w:sz w:val="24"/>
          <w:szCs w:val="24"/>
        </w:rPr>
        <w:t>— корректировать с по</w:t>
      </w:r>
      <w:r w:rsidR="0082753B" w:rsidRPr="00636460">
        <w:rPr>
          <w:rFonts w:eastAsia="Times New Roman"/>
          <w:sz w:val="24"/>
          <w:szCs w:val="24"/>
        </w:rPr>
        <w:t>мощью учителя свои учебные дей</w:t>
      </w:r>
      <w:r w:rsidRPr="00636460">
        <w:rPr>
          <w:rFonts w:eastAsia="Times New Roman"/>
          <w:sz w:val="24"/>
          <w:szCs w:val="24"/>
        </w:rPr>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518F9" w:rsidRPr="00636460" w:rsidRDefault="00C518F9" w:rsidP="0082753B">
      <w:pPr>
        <w:ind w:left="3" w:firstLine="848"/>
        <w:rPr>
          <w:sz w:val="24"/>
          <w:szCs w:val="24"/>
        </w:rPr>
      </w:pPr>
      <w:r w:rsidRPr="00636460">
        <w:rPr>
          <w:rFonts w:eastAsia="Times New Roman"/>
          <w:b/>
          <w:bCs/>
          <w:sz w:val="24"/>
          <w:szCs w:val="24"/>
        </w:rPr>
        <w:t>Совместная деятельность:</w:t>
      </w:r>
    </w:p>
    <w:p w:rsidR="00C518F9" w:rsidRPr="00636460" w:rsidRDefault="00C518F9" w:rsidP="0082753B">
      <w:pPr>
        <w:spacing w:line="19" w:lineRule="exact"/>
        <w:ind w:left="3" w:firstLine="848"/>
        <w:rPr>
          <w:sz w:val="24"/>
          <w:szCs w:val="24"/>
        </w:rPr>
      </w:pPr>
    </w:p>
    <w:p w:rsidR="00C518F9" w:rsidRPr="00636460" w:rsidRDefault="00C518F9" w:rsidP="0082753B">
      <w:pPr>
        <w:spacing w:line="256" w:lineRule="auto"/>
        <w:ind w:left="3" w:firstLine="848"/>
        <w:jc w:val="both"/>
        <w:rPr>
          <w:sz w:val="24"/>
          <w:szCs w:val="24"/>
        </w:rPr>
      </w:pPr>
      <w:r w:rsidRPr="00636460">
        <w:rPr>
          <w:rFonts w:eastAsia="Times New Roman"/>
          <w:sz w:val="24"/>
          <w:szCs w:val="24"/>
        </w:rPr>
        <w:t>— формулировать краткос</w:t>
      </w:r>
      <w:r w:rsidR="0082753B" w:rsidRPr="00636460">
        <w:rPr>
          <w:rFonts w:eastAsia="Times New Roman"/>
          <w:sz w:val="24"/>
          <w:szCs w:val="24"/>
        </w:rPr>
        <w:t>рочные и долгосрочные цели (ин</w:t>
      </w:r>
      <w:r w:rsidRPr="00636460">
        <w:rPr>
          <w:rFonts w:eastAsia="Times New Roman"/>
          <w:sz w:val="24"/>
          <w:szCs w:val="24"/>
        </w:rPr>
        <w:t>дивидуальные с учётом участия в коллективных задачах) при выполнении коллективного мини</w:t>
      </w:r>
      <w:r w:rsidR="0082753B" w:rsidRPr="00636460">
        <w:rPr>
          <w:rFonts w:eastAsia="Times New Roman"/>
          <w:sz w:val="24"/>
          <w:szCs w:val="24"/>
        </w:rPr>
        <w:t xml:space="preserve"> исследования или проектно</w:t>
      </w:r>
      <w:r w:rsidRPr="00636460">
        <w:rPr>
          <w:rFonts w:eastAsia="Times New Roman"/>
          <w:sz w:val="24"/>
          <w:szCs w:val="24"/>
        </w:rPr>
        <w:t>го задания на основе предложенного формата планирования, распределения промежуточных шагов и сроков;</w:t>
      </w:r>
    </w:p>
    <w:p w:rsidR="00C518F9" w:rsidRPr="00636460" w:rsidRDefault="00C518F9" w:rsidP="0082753B">
      <w:pPr>
        <w:spacing w:line="2" w:lineRule="exact"/>
        <w:ind w:left="3" w:firstLine="848"/>
        <w:rPr>
          <w:sz w:val="24"/>
          <w:szCs w:val="24"/>
        </w:rPr>
      </w:pPr>
    </w:p>
    <w:p w:rsidR="00C518F9" w:rsidRPr="00636460" w:rsidRDefault="00C518F9" w:rsidP="0082753B">
      <w:pPr>
        <w:ind w:left="3" w:firstLine="848"/>
        <w:rPr>
          <w:sz w:val="24"/>
          <w:szCs w:val="24"/>
        </w:rPr>
      </w:pPr>
      <w:r w:rsidRPr="00636460">
        <w:rPr>
          <w:rFonts w:eastAsia="Times New Roman"/>
          <w:sz w:val="24"/>
          <w:szCs w:val="24"/>
        </w:rPr>
        <w:t>— выполнять совместные (в группах) проектные задания</w:t>
      </w:r>
      <w:r w:rsidR="0082753B" w:rsidRPr="00636460">
        <w:rPr>
          <w:sz w:val="24"/>
          <w:szCs w:val="24"/>
        </w:rPr>
        <w:t xml:space="preserve"> с </w:t>
      </w:r>
      <w:r w:rsidRPr="00636460">
        <w:rPr>
          <w:rFonts w:eastAsia="Times New Roman"/>
          <w:sz w:val="24"/>
          <w:szCs w:val="24"/>
        </w:rPr>
        <w:t>опорой на предложенные образцы;</w:t>
      </w:r>
    </w:p>
    <w:p w:rsidR="00C518F9" w:rsidRPr="00636460" w:rsidRDefault="00C518F9" w:rsidP="0082753B">
      <w:pPr>
        <w:spacing w:line="22" w:lineRule="exact"/>
        <w:ind w:left="3" w:firstLine="848"/>
        <w:rPr>
          <w:rFonts w:eastAsia="Times New Roman"/>
          <w:sz w:val="24"/>
          <w:szCs w:val="24"/>
        </w:rPr>
      </w:pPr>
    </w:p>
    <w:p w:rsidR="00C518F9" w:rsidRPr="00636460" w:rsidRDefault="00C518F9" w:rsidP="0082753B">
      <w:pPr>
        <w:spacing w:line="254" w:lineRule="auto"/>
        <w:ind w:left="3" w:firstLine="848"/>
        <w:jc w:val="both"/>
        <w:rPr>
          <w:rFonts w:eastAsia="Times New Roman"/>
          <w:sz w:val="24"/>
          <w:szCs w:val="24"/>
        </w:rPr>
      </w:pPr>
      <w:r w:rsidRPr="00636460">
        <w:rPr>
          <w:rFonts w:eastAsia="Times New Roman"/>
          <w:sz w:val="24"/>
          <w:szCs w:val="24"/>
        </w:rPr>
        <w:t>— при выполнении совместной деятельности справедливо распределять работу, договар</w:t>
      </w:r>
      <w:r w:rsidR="0082753B" w:rsidRPr="00636460">
        <w:rPr>
          <w:rFonts w:eastAsia="Times New Roman"/>
          <w:sz w:val="24"/>
          <w:szCs w:val="24"/>
        </w:rPr>
        <w:t>иваться, обсуждать процесс и ре</w:t>
      </w:r>
      <w:r w:rsidRPr="00636460">
        <w:rPr>
          <w:rFonts w:eastAsia="Times New Roman"/>
          <w:sz w:val="24"/>
          <w:szCs w:val="24"/>
        </w:rPr>
        <w:t>зультат совместной работы;</w:t>
      </w:r>
    </w:p>
    <w:p w:rsidR="00C518F9" w:rsidRPr="00636460" w:rsidRDefault="00C518F9" w:rsidP="0082753B">
      <w:pPr>
        <w:spacing w:line="10" w:lineRule="exact"/>
        <w:ind w:left="3" w:firstLine="848"/>
        <w:rPr>
          <w:rFonts w:eastAsia="Times New Roman"/>
          <w:sz w:val="24"/>
          <w:szCs w:val="24"/>
        </w:rPr>
      </w:pPr>
    </w:p>
    <w:p w:rsidR="00C518F9" w:rsidRPr="00636460" w:rsidRDefault="00C518F9" w:rsidP="0082753B">
      <w:pPr>
        <w:spacing w:line="255" w:lineRule="auto"/>
        <w:ind w:left="3" w:firstLine="848"/>
        <w:jc w:val="both"/>
        <w:rPr>
          <w:rFonts w:eastAsia="Times New Roman"/>
          <w:sz w:val="24"/>
          <w:szCs w:val="24"/>
        </w:rPr>
      </w:pPr>
      <w:r w:rsidRPr="00636460">
        <w:rPr>
          <w:rFonts w:eastAsia="Times New Roman"/>
          <w:sz w:val="24"/>
          <w:szCs w:val="24"/>
        </w:rPr>
        <w:t>— проявлять готовность выполнять разные роли: руководи­ теля (лидера), подчиненного, п</w:t>
      </w:r>
      <w:r w:rsidR="0082753B" w:rsidRPr="00636460">
        <w:rPr>
          <w:rFonts w:eastAsia="Times New Roman"/>
          <w:sz w:val="24"/>
          <w:szCs w:val="24"/>
        </w:rPr>
        <w:t>роявлять самостоятельность, ор</w:t>
      </w:r>
      <w:r w:rsidRPr="00636460">
        <w:rPr>
          <w:rFonts w:eastAsia="Times New Roman"/>
          <w:sz w:val="24"/>
          <w:szCs w:val="24"/>
        </w:rPr>
        <w:t>ганизованность, инициативно</w:t>
      </w:r>
      <w:r w:rsidR="0082753B" w:rsidRPr="00636460">
        <w:rPr>
          <w:rFonts w:eastAsia="Times New Roman"/>
          <w:sz w:val="24"/>
          <w:szCs w:val="24"/>
        </w:rPr>
        <w:t>сть для достижения общего успе</w:t>
      </w:r>
      <w:r w:rsidRPr="00636460">
        <w:rPr>
          <w:rFonts w:eastAsia="Times New Roman"/>
          <w:sz w:val="24"/>
          <w:szCs w:val="24"/>
        </w:rPr>
        <w:t>ха деятельности.</w:t>
      </w:r>
    </w:p>
    <w:p w:rsidR="00C518F9" w:rsidRPr="00636460" w:rsidRDefault="00C518F9" w:rsidP="0082753B">
      <w:pPr>
        <w:spacing w:line="200" w:lineRule="exact"/>
        <w:ind w:firstLine="848"/>
        <w:rPr>
          <w:sz w:val="24"/>
          <w:szCs w:val="24"/>
        </w:rPr>
      </w:pPr>
    </w:p>
    <w:p w:rsidR="00C518F9" w:rsidRPr="00636460" w:rsidRDefault="00C518F9" w:rsidP="00C518F9">
      <w:pPr>
        <w:spacing w:line="216" w:lineRule="exact"/>
        <w:rPr>
          <w:sz w:val="24"/>
          <w:szCs w:val="24"/>
        </w:rPr>
      </w:pPr>
    </w:p>
    <w:p w:rsidR="00C518F9" w:rsidRPr="00636460" w:rsidRDefault="00C518F9" w:rsidP="00C518F9">
      <w:pPr>
        <w:ind w:left="3"/>
        <w:rPr>
          <w:b/>
          <w:sz w:val="24"/>
          <w:szCs w:val="24"/>
        </w:rPr>
      </w:pPr>
      <w:r w:rsidRPr="00636460">
        <w:rPr>
          <w:rFonts w:eastAsia="Arial"/>
          <w:b/>
          <w:sz w:val="24"/>
          <w:szCs w:val="24"/>
        </w:rPr>
        <w:lastRenderedPageBreak/>
        <w:t>4 КЛАСС</w:t>
      </w:r>
    </w:p>
    <w:p w:rsidR="00C518F9" w:rsidRPr="00636460" w:rsidRDefault="00C518F9" w:rsidP="00C518F9">
      <w:pPr>
        <w:spacing w:line="132" w:lineRule="exact"/>
        <w:rPr>
          <w:sz w:val="24"/>
          <w:szCs w:val="24"/>
        </w:rPr>
      </w:pPr>
    </w:p>
    <w:p w:rsidR="00C518F9" w:rsidRPr="00636460" w:rsidRDefault="00C518F9" w:rsidP="001601B8">
      <w:pPr>
        <w:ind w:left="3" w:firstLine="848"/>
        <w:rPr>
          <w:sz w:val="24"/>
          <w:szCs w:val="24"/>
        </w:rPr>
      </w:pPr>
      <w:r w:rsidRPr="00636460">
        <w:rPr>
          <w:rFonts w:eastAsia="Arial"/>
          <w:sz w:val="24"/>
          <w:szCs w:val="24"/>
        </w:rPr>
        <w:t>Сведения о русском языке</w:t>
      </w:r>
    </w:p>
    <w:p w:rsidR="00C518F9" w:rsidRPr="00636460" w:rsidRDefault="00C518F9" w:rsidP="001601B8">
      <w:pPr>
        <w:spacing w:line="80" w:lineRule="exact"/>
        <w:ind w:left="3" w:firstLine="848"/>
        <w:rPr>
          <w:sz w:val="24"/>
          <w:szCs w:val="24"/>
        </w:rPr>
      </w:pPr>
    </w:p>
    <w:p w:rsidR="00C518F9" w:rsidRPr="00636460" w:rsidRDefault="00C518F9" w:rsidP="001601B8">
      <w:pPr>
        <w:spacing w:line="254" w:lineRule="auto"/>
        <w:ind w:left="3" w:firstLine="848"/>
        <w:jc w:val="both"/>
        <w:rPr>
          <w:sz w:val="24"/>
          <w:szCs w:val="24"/>
        </w:rPr>
      </w:pPr>
      <w:r w:rsidRPr="00636460">
        <w:rPr>
          <w:rFonts w:eastAsia="Times New Roman"/>
          <w:sz w:val="24"/>
          <w:szCs w:val="24"/>
        </w:rPr>
        <w:t>Русский язык как язык межнационального общения. Раз­ личные методы познания языка: наблюдение, анализ, ли</w:t>
      </w:r>
      <w:r w:rsidR="0082753B" w:rsidRPr="00636460">
        <w:rPr>
          <w:rFonts w:eastAsia="Times New Roman"/>
          <w:sz w:val="24"/>
          <w:szCs w:val="24"/>
        </w:rPr>
        <w:t>нгви</w:t>
      </w:r>
      <w:r w:rsidRPr="00636460">
        <w:rPr>
          <w:rFonts w:eastAsia="Times New Roman"/>
          <w:sz w:val="24"/>
          <w:szCs w:val="24"/>
        </w:rPr>
        <w:t>стический эксперимент, миниисследование, проект.</w:t>
      </w:r>
    </w:p>
    <w:p w:rsidR="00C518F9" w:rsidRPr="00636460" w:rsidRDefault="00C518F9" w:rsidP="001601B8">
      <w:pPr>
        <w:spacing w:line="188"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Фонетика и графика</w:t>
      </w:r>
    </w:p>
    <w:p w:rsidR="00C518F9" w:rsidRPr="00636460" w:rsidRDefault="00C518F9" w:rsidP="001601B8">
      <w:pPr>
        <w:spacing w:line="80" w:lineRule="exact"/>
        <w:ind w:left="3" w:firstLine="848"/>
        <w:rPr>
          <w:sz w:val="24"/>
          <w:szCs w:val="24"/>
        </w:rPr>
      </w:pPr>
    </w:p>
    <w:p w:rsidR="00C518F9" w:rsidRPr="00636460" w:rsidRDefault="00C518F9" w:rsidP="001601B8">
      <w:pPr>
        <w:spacing w:line="259" w:lineRule="auto"/>
        <w:ind w:left="3" w:firstLine="848"/>
        <w:jc w:val="both"/>
        <w:rPr>
          <w:sz w:val="24"/>
          <w:szCs w:val="24"/>
        </w:rPr>
      </w:pPr>
      <w:r w:rsidRPr="00636460">
        <w:rPr>
          <w:rFonts w:eastAsia="Times New Roman"/>
          <w:sz w:val="24"/>
          <w:szCs w:val="24"/>
        </w:rPr>
        <w:t>Характеристика, сравнение</w:t>
      </w:r>
      <w:r w:rsidR="0082753B" w:rsidRPr="00636460">
        <w:rPr>
          <w:rFonts w:eastAsia="Times New Roman"/>
          <w:sz w:val="24"/>
          <w:szCs w:val="24"/>
        </w:rPr>
        <w:t>, классификация звуков вне сло</w:t>
      </w:r>
      <w:r w:rsidRPr="00636460">
        <w:rPr>
          <w:rFonts w:eastAsia="Times New Roman"/>
          <w:sz w:val="24"/>
          <w:szCs w:val="24"/>
        </w:rPr>
        <w:t>ва и в слове по заданным параметрам. Звукобуквенный разбор слова.</w:t>
      </w:r>
    </w:p>
    <w:p w:rsidR="00C518F9" w:rsidRPr="00636460" w:rsidRDefault="00C518F9" w:rsidP="001601B8">
      <w:pPr>
        <w:spacing w:line="200"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Орфоэпия</w:t>
      </w:r>
    </w:p>
    <w:p w:rsidR="00C518F9" w:rsidRPr="00636460" w:rsidRDefault="00C518F9" w:rsidP="001601B8">
      <w:pPr>
        <w:spacing w:line="80" w:lineRule="exact"/>
        <w:ind w:left="3" w:firstLine="848"/>
        <w:rPr>
          <w:sz w:val="24"/>
          <w:szCs w:val="24"/>
        </w:rPr>
      </w:pPr>
    </w:p>
    <w:p w:rsidR="00C518F9" w:rsidRPr="00636460" w:rsidRDefault="00C518F9" w:rsidP="001601B8">
      <w:pPr>
        <w:spacing w:line="257" w:lineRule="auto"/>
        <w:ind w:left="3" w:firstLine="848"/>
        <w:jc w:val="both"/>
        <w:rPr>
          <w:sz w:val="24"/>
          <w:szCs w:val="24"/>
        </w:rPr>
      </w:pPr>
      <w:r w:rsidRPr="00636460">
        <w:rPr>
          <w:rFonts w:eastAsia="Times New Roman"/>
          <w:sz w:val="24"/>
          <w:szCs w:val="24"/>
        </w:rPr>
        <w:t>Правильная интонация в процессе говорения и чтения. Нор­ мы произношения звуков и со</w:t>
      </w:r>
      <w:r w:rsidR="0082753B" w:rsidRPr="00636460">
        <w:rPr>
          <w:rFonts w:eastAsia="Times New Roman"/>
          <w:sz w:val="24"/>
          <w:szCs w:val="24"/>
        </w:rPr>
        <w:t>четаний звуков; ударение в сло</w:t>
      </w:r>
      <w:r w:rsidRPr="00636460">
        <w:rPr>
          <w:rFonts w:eastAsia="Times New Roman"/>
          <w:sz w:val="24"/>
          <w:szCs w:val="24"/>
        </w:rPr>
        <w:t>вах в соответствии с нормами с</w:t>
      </w:r>
      <w:r w:rsidR="0082753B" w:rsidRPr="00636460">
        <w:rPr>
          <w:rFonts w:eastAsia="Times New Roman"/>
          <w:sz w:val="24"/>
          <w:szCs w:val="24"/>
        </w:rPr>
        <w:t>овременного русского литератур</w:t>
      </w:r>
      <w:r w:rsidRPr="00636460">
        <w:rPr>
          <w:rFonts w:eastAsia="Times New Roman"/>
          <w:sz w:val="24"/>
          <w:szCs w:val="24"/>
        </w:rPr>
        <w:t>ного языка (на ограниченном перечне слов, отрабатываемом в учебнике).</w:t>
      </w:r>
    </w:p>
    <w:p w:rsidR="00C518F9" w:rsidRPr="00636460" w:rsidRDefault="00C518F9" w:rsidP="001601B8">
      <w:pPr>
        <w:spacing w:line="251" w:lineRule="auto"/>
        <w:ind w:left="3" w:firstLine="848"/>
        <w:jc w:val="both"/>
        <w:rPr>
          <w:sz w:val="24"/>
          <w:szCs w:val="24"/>
        </w:rPr>
      </w:pPr>
      <w:r w:rsidRPr="00636460">
        <w:rPr>
          <w:rFonts w:eastAsia="Times New Roman"/>
          <w:sz w:val="24"/>
          <w:szCs w:val="24"/>
        </w:rPr>
        <w:t>Использование орфоэпических словарей русского языка при определении правильного произношения слов.</w:t>
      </w:r>
    </w:p>
    <w:p w:rsidR="00C518F9" w:rsidRPr="00636460" w:rsidRDefault="00C518F9" w:rsidP="001601B8">
      <w:pPr>
        <w:spacing w:line="190"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Лексика</w:t>
      </w:r>
    </w:p>
    <w:p w:rsidR="00C518F9" w:rsidRPr="00636460" w:rsidRDefault="00C518F9" w:rsidP="001601B8">
      <w:pPr>
        <w:spacing w:line="80" w:lineRule="exact"/>
        <w:ind w:left="3" w:firstLine="848"/>
        <w:rPr>
          <w:sz w:val="24"/>
          <w:szCs w:val="24"/>
        </w:rPr>
      </w:pPr>
    </w:p>
    <w:p w:rsidR="00C518F9" w:rsidRPr="00636460" w:rsidRDefault="00C518F9" w:rsidP="001601B8">
      <w:pPr>
        <w:spacing w:line="245" w:lineRule="auto"/>
        <w:ind w:left="3" w:firstLine="848"/>
        <w:jc w:val="both"/>
        <w:rPr>
          <w:sz w:val="24"/>
          <w:szCs w:val="24"/>
        </w:rPr>
      </w:pPr>
      <w:r w:rsidRPr="00636460">
        <w:rPr>
          <w:rFonts w:eastAsia="Times New Roman"/>
          <w:sz w:val="24"/>
          <w:szCs w:val="24"/>
        </w:rPr>
        <w:t xml:space="preserve">Повторение и продолжение </w:t>
      </w:r>
      <w:r w:rsidR="0082753B" w:rsidRPr="00636460">
        <w:rPr>
          <w:rFonts w:eastAsia="Times New Roman"/>
          <w:sz w:val="24"/>
          <w:szCs w:val="24"/>
        </w:rPr>
        <w:t>работы: наблюдение за использо</w:t>
      </w:r>
      <w:r w:rsidRPr="00636460">
        <w:rPr>
          <w:rFonts w:eastAsia="Times New Roman"/>
          <w:sz w:val="24"/>
          <w:szCs w:val="24"/>
        </w:rPr>
        <w:t>ванием в речи синонимов, а</w:t>
      </w:r>
      <w:r w:rsidR="0082753B" w:rsidRPr="00636460">
        <w:rPr>
          <w:rFonts w:eastAsia="Times New Roman"/>
          <w:sz w:val="24"/>
          <w:szCs w:val="24"/>
        </w:rPr>
        <w:t>нтонимов, устаревших слов (про</w:t>
      </w:r>
      <w:r w:rsidRPr="00636460">
        <w:rPr>
          <w:rFonts w:eastAsia="Times New Roman"/>
          <w:sz w:val="24"/>
          <w:szCs w:val="24"/>
        </w:rPr>
        <w:t>стые случаи).</w:t>
      </w:r>
    </w:p>
    <w:p w:rsidR="00C518F9" w:rsidRPr="00636460" w:rsidRDefault="00C518F9" w:rsidP="001601B8">
      <w:pPr>
        <w:ind w:left="3" w:firstLine="848"/>
        <w:jc w:val="both"/>
        <w:rPr>
          <w:sz w:val="24"/>
          <w:szCs w:val="24"/>
        </w:rPr>
      </w:pPr>
      <w:r w:rsidRPr="00636460">
        <w:rPr>
          <w:rFonts w:eastAsia="Times New Roman"/>
          <w:sz w:val="24"/>
          <w:szCs w:val="24"/>
        </w:rPr>
        <w:t>Наблюдение за использован</w:t>
      </w:r>
      <w:r w:rsidR="0082753B" w:rsidRPr="00636460">
        <w:rPr>
          <w:rFonts w:eastAsia="Times New Roman"/>
          <w:sz w:val="24"/>
          <w:szCs w:val="24"/>
        </w:rPr>
        <w:t>ием в речи фразеологизмов (про</w:t>
      </w:r>
      <w:r w:rsidRPr="00636460">
        <w:rPr>
          <w:rFonts w:eastAsia="Times New Roman"/>
          <w:sz w:val="24"/>
          <w:szCs w:val="24"/>
        </w:rPr>
        <w:t>стые случаи).</w:t>
      </w:r>
    </w:p>
    <w:p w:rsidR="00C518F9" w:rsidRPr="00636460" w:rsidRDefault="00C518F9" w:rsidP="001601B8">
      <w:pPr>
        <w:ind w:left="3" w:firstLine="848"/>
        <w:rPr>
          <w:sz w:val="24"/>
          <w:szCs w:val="24"/>
        </w:rPr>
      </w:pPr>
      <w:r w:rsidRPr="00636460">
        <w:rPr>
          <w:rFonts w:eastAsia="Arial"/>
          <w:sz w:val="24"/>
          <w:szCs w:val="24"/>
        </w:rPr>
        <w:t>Состав слова (морфемика)</w:t>
      </w:r>
    </w:p>
    <w:p w:rsidR="00C518F9" w:rsidRPr="00636460" w:rsidRDefault="00C518F9" w:rsidP="001601B8">
      <w:pPr>
        <w:spacing w:line="242" w:lineRule="auto"/>
        <w:ind w:left="3" w:firstLine="848"/>
        <w:jc w:val="both"/>
        <w:rPr>
          <w:sz w:val="24"/>
          <w:szCs w:val="24"/>
        </w:rPr>
      </w:pPr>
      <w:r w:rsidRPr="00636460">
        <w:rPr>
          <w:rFonts w:eastAsia="Times New Roman"/>
          <w:sz w:val="24"/>
          <w:szCs w:val="24"/>
        </w:rPr>
        <w:t>Состав изменяемых слов, выделение в словах с однозначно выделяемыми морфемами ок</w:t>
      </w:r>
      <w:r w:rsidR="0082753B" w:rsidRPr="00636460">
        <w:rPr>
          <w:rFonts w:eastAsia="Times New Roman"/>
          <w:sz w:val="24"/>
          <w:szCs w:val="24"/>
        </w:rPr>
        <w:t>ончания, корня, приставки, суф</w:t>
      </w:r>
      <w:r w:rsidRPr="00636460">
        <w:rPr>
          <w:rFonts w:eastAsia="Times New Roman"/>
          <w:sz w:val="24"/>
          <w:szCs w:val="24"/>
        </w:rPr>
        <w:t>фикса (повторение изученного).</w:t>
      </w:r>
    </w:p>
    <w:p w:rsidR="00C518F9" w:rsidRPr="00636460" w:rsidRDefault="00C518F9" w:rsidP="001601B8">
      <w:pPr>
        <w:spacing w:line="6"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Основа слова.</w:t>
      </w:r>
    </w:p>
    <w:p w:rsidR="00C518F9" w:rsidRPr="00636460" w:rsidRDefault="00C518F9" w:rsidP="001601B8">
      <w:pPr>
        <w:spacing w:line="6"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Состав неизменяемых слов (ознакомление).</w:t>
      </w:r>
    </w:p>
    <w:p w:rsidR="00C518F9" w:rsidRPr="00636460" w:rsidRDefault="00C518F9" w:rsidP="001601B8">
      <w:pPr>
        <w:spacing w:line="11" w:lineRule="exact"/>
        <w:ind w:left="3" w:firstLine="848"/>
        <w:rPr>
          <w:sz w:val="24"/>
          <w:szCs w:val="24"/>
        </w:rPr>
      </w:pPr>
    </w:p>
    <w:p w:rsidR="00C518F9" w:rsidRPr="00636460" w:rsidRDefault="00C518F9" w:rsidP="001601B8">
      <w:pPr>
        <w:ind w:left="3" w:firstLine="848"/>
        <w:jc w:val="both"/>
        <w:rPr>
          <w:sz w:val="24"/>
          <w:szCs w:val="24"/>
        </w:rPr>
      </w:pPr>
      <w:r w:rsidRPr="00636460">
        <w:rPr>
          <w:rFonts w:eastAsia="Times New Roman"/>
          <w:sz w:val="24"/>
          <w:szCs w:val="24"/>
        </w:rPr>
        <w:t>Значение наиболее употребля</w:t>
      </w:r>
      <w:r w:rsidR="0082753B" w:rsidRPr="00636460">
        <w:rPr>
          <w:rFonts w:eastAsia="Times New Roman"/>
          <w:sz w:val="24"/>
          <w:szCs w:val="24"/>
        </w:rPr>
        <w:t>емых суффиксов изученных ча</w:t>
      </w:r>
      <w:r w:rsidRPr="00636460">
        <w:rPr>
          <w:rFonts w:eastAsia="Times New Roman"/>
          <w:sz w:val="24"/>
          <w:szCs w:val="24"/>
        </w:rPr>
        <w:t>стей речи (ознакомление).</w:t>
      </w:r>
    </w:p>
    <w:p w:rsidR="00C518F9" w:rsidRPr="00636460" w:rsidRDefault="00C518F9" w:rsidP="001601B8">
      <w:pPr>
        <w:spacing w:line="118"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Морфология</w:t>
      </w:r>
    </w:p>
    <w:p w:rsidR="00C518F9" w:rsidRPr="00636460" w:rsidRDefault="00C518F9" w:rsidP="001601B8">
      <w:pPr>
        <w:spacing w:line="63"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Части речи самостоятельные и служебные.</w:t>
      </w:r>
    </w:p>
    <w:p w:rsidR="00C518F9" w:rsidRPr="00636460" w:rsidRDefault="00C518F9" w:rsidP="001601B8">
      <w:pPr>
        <w:spacing w:line="11" w:lineRule="exact"/>
        <w:ind w:left="3" w:firstLine="848"/>
        <w:rPr>
          <w:sz w:val="24"/>
          <w:szCs w:val="24"/>
        </w:rPr>
      </w:pPr>
    </w:p>
    <w:p w:rsidR="00C518F9" w:rsidRPr="00636460" w:rsidRDefault="00C518F9" w:rsidP="001601B8">
      <w:pPr>
        <w:spacing w:line="249" w:lineRule="auto"/>
        <w:ind w:left="3" w:firstLine="848"/>
        <w:jc w:val="both"/>
        <w:rPr>
          <w:sz w:val="24"/>
          <w:szCs w:val="24"/>
        </w:rPr>
      </w:pPr>
      <w:r w:rsidRPr="00636460">
        <w:rPr>
          <w:rFonts w:eastAsia="Times New Roman"/>
          <w:sz w:val="24"/>
          <w:szCs w:val="24"/>
        </w:rPr>
        <w:t xml:space="preserve">Имя существительное. Склонение имён существительных (кроме существительных на </w:t>
      </w:r>
      <w:r w:rsidRPr="00636460">
        <w:rPr>
          <w:rFonts w:eastAsia="Times New Roman"/>
          <w:b/>
          <w:bCs/>
          <w:i/>
          <w:iCs/>
          <w:sz w:val="24"/>
          <w:szCs w:val="24"/>
        </w:rPr>
        <w:t>мя</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 xml:space="preserve">, </w:t>
      </w:r>
      <w:r w:rsidRPr="00636460">
        <w:rPr>
          <w:rFonts w:eastAsia="Times New Roman"/>
          <w:b/>
          <w:bCs/>
          <w:i/>
          <w:iCs/>
          <w:sz w:val="24"/>
          <w:szCs w:val="24"/>
        </w:rPr>
        <w:t>ие</w:t>
      </w:r>
      <w:r w:rsidRPr="00636460">
        <w:rPr>
          <w:rFonts w:eastAsia="Times New Roman"/>
          <w:sz w:val="24"/>
          <w:szCs w:val="24"/>
        </w:rPr>
        <w:t xml:space="preserve">, </w:t>
      </w:r>
      <w:r w:rsidRPr="00636460">
        <w:rPr>
          <w:rFonts w:eastAsia="Times New Roman"/>
          <w:b/>
          <w:bCs/>
          <w:i/>
          <w:iCs/>
          <w:sz w:val="24"/>
          <w:szCs w:val="24"/>
        </w:rPr>
        <w:t>ия</w:t>
      </w:r>
      <w:r w:rsidRPr="00636460">
        <w:rPr>
          <w:rFonts w:eastAsia="Times New Roman"/>
          <w:sz w:val="24"/>
          <w:szCs w:val="24"/>
        </w:rPr>
        <w:t xml:space="preserve">; на </w:t>
      </w:r>
      <w:r w:rsidRPr="00636460">
        <w:rPr>
          <w:rFonts w:eastAsia="Times New Roman"/>
          <w:b/>
          <w:bCs/>
          <w:i/>
          <w:iCs/>
          <w:sz w:val="24"/>
          <w:szCs w:val="24"/>
        </w:rPr>
        <w:t>ья</w:t>
      </w:r>
      <w:r w:rsidRPr="00636460">
        <w:rPr>
          <w:rFonts w:eastAsia="Times New Roman"/>
          <w:sz w:val="24"/>
          <w:szCs w:val="24"/>
        </w:rPr>
        <w:t xml:space="preserve"> типа </w:t>
      </w:r>
      <w:r w:rsidRPr="00636460">
        <w:rPr>
          <w:rFonts w:eastAsia="Times New Roman"/>
          <w:i/>
          <w:iCs/>
          <w:sz w:val="24"/>
          <w:szCs w:val="24"/>
        </w:rPr>
        <w:t>гостья</w:t>
      </w:r>
      <w:r w:rsidRPr="00636460">
        <w:rPr>
          <w:rFonts w:eastAsia="Times New Roman"/>
          <w:sz w:val="24"/>
          <w:szCs w:val="24"/>
        </w:rPr>
        <w:t xml:space="preserve">, на </w:t>
      </w:r>
      <w:r w:rsidRPr="00636460">
        <w:rPr>
          <w:rFonts w:eastAsia="Times New Roman"/>
          <w:b/>
          <w:bCs/>
          <w:i/>
          <w:iCs/>
          <w:sz w:val="24"/>
          <w:szCs w:val="24"/>
        </w:rPr>
        <w:t>ье</w:t>
      </w:r>
      <w:r w:rsidRPr="00636460">
        <w:rPr>
          <w:rFonts w:eastAsia="Times New Roman"/>
          <w:sz w:val="24"/>
          <w:szCs w:val="24"/>
        </w:rPr>
        <w:t>типа</w:t>
      </w:r>
      <w:r w:rsidRPr="00636460">
        <w:rPr>
          <w:rFonts w:eastAsia="Times New Roman"/>
          <w:i/>
          <w:iCs/>
          <w:sz w:val="24"/>
          <w:szCs w:val="24"/>
        </w:rPr>
        <w:t xml:space="preserve"> ожерелье </w:t>
      </w:r>
      <w:r w:rsidRPr="00636460">
        <w:rPr>
          <w:rFonts w:eastAsia="Times New Roman"/>
          <w:sz w:val="24"/>
          <w:szCs w:val="24"/>
        </w:rPr>
        <w:t>во множественн</w:t>
      </w:r>
      <w:r w:rsidR="0082753B" w:rsidRPr="00636460">
        <w:rPr>
          <w:rFonts w:eastAsia="Times New Roman"/>
          <w:sz w:val="24"/>
          <w:szCs w:val="24"/>
        </w:rPr>
        <w:t>ом числе); соб</w:t>
      </w:r>
      <w:r w:rsidRPr="00636460">
        <w:rPr>
          <w:rFonts w:eastAsia="Times New Roman"/>
          <w:sz w:val="24"/>
          <w:szCs w:val="24"/>
        </w:rPr>
        <w:t xml:space="preserve">ственных имён существительных на </w:t>
      </w:r>
      <w:r w:rsidRPr="00636460">
        <w:rPr>
          <w:rFonts w:eastAsia="Times New Roman"/>
          <w:b/>
          <w:bCs/>
          <w:i/>
          <w:iCs/>
          <w:sz w:val="24"/>
          <w:szCs w:val="24"/>
        </w:rPr>
        <w:t>ов</w:t>
      </w:r>
      <w:r w:rsidRPr="00636460">
        <w:rPr>
          <w:rFonts w:eastAsia="Times New Roman"/>
          <w:sz w:val="24"/>
          <w:szCs w:val="24"/>
        </w:rPr>
        <w:t xml:space="preserve">, </w:t>
      </w:r>
      <w:r w:rsidRPr="00636460">
        <w:rPr>
          <w:rFonts w:eastAsia="Times New Roman"/>
          <w:b/>
          <w:bCs/>
          <w:i/>
          <w:iCs/>
          <w:sz w:val="24"/>
          <w:szCs w:val="24"/>
        </w:rPr>
        <w:t>ин</w:t>
      </w:r>
      <w:r w:rsidRPr="00636460">
        <w:rPr>
          <w:rFonts w:eastAsia="Times New Roman"/>
          <w:sz w:val="24"/>
          <w:szCs w:val="24"/>
        </w:rPr>
        <w:t xml:space="preserve">, </w:t>
      </w:r>
      <w:r w:rsidRPr="00636460">
        <w:rPr>
          <w:rFonts w:eastAsia="Times New Roman"/>
          <w:b/>
          <w:bCs/>
          <w:i/>
          <w:iCs/>
          <w:sz w:val="24"/>
          <w:szCs w:val="24"/>
        </w:rPr>
        <w:t>ий</w:t>
      </w:r>
      <w:r w:rsidR="0082753B" w:rsidRPr="00636460">
        <w:rPr>
          <w:rFonts w:eastAsia="Times New Roman"/>
          <w:sz w:val="24"/>
          <w:szCs w:val="24"/>
        </w:rPr>
        <w:t>; имена суще</w:t>
      </w:r>
      <w:r w:rsidRPr="00636460">
        <w:rPr>
          <w:rFonts w:eastAsia="Times New Roman"/>
          <w:sz w:val="24"/>
          <w:szCs w:val="24"/>
        </w:rPr>
        <w:t>ствительные 1, 2, 3го склонения (повторение изученного). Не­ склоняемые имена существительные (ознакомление).</w:t>
      </w:r>
    </w:p>
    <w:p w:rsidR="00C518F9" w:rsidRPr="00636460" w:rsidRDefault="00C518F9" w:rsidP="001601B8">
      <w:pPr>
        <w:spacing w:line="6" w:lineRule="exact"/>
        <w:ind w:left="3" w:firstLine="848"/>
        <w:rPr>
          <w:sz w:val="24"/>
          <w:szCs w:val="24"/>
        </w:rPr>
      </w:pPr>
    </w:p>
    <w:p w:rsidR="00C518F9" w:rsidRPr="00636460" w:rsidRDefault="00C518F9" w:rsidP="001601B8">
      <w:pPr>
        <w:spacing w:line="242" w:lineRule="auto"/>
        <w:ind w:left="3" w:firstLine="848"/>
        <w:jc w:val="both"/>
        <w:rPr>
          <w:sz w:val="24"/>
          <w:szCs w:val="24"/>
        </w:rPr>
      </w:pPr>
      <w:r w:rsidRPr="00636460">
        <w:rPr>
          <w:rFonts w:eastAsia="Times New Roman"/>
          <w:sz w:val="24"/>
          <w:szCs w:val="24"/>
        </w:rPr>
        <w:t>Имя прилагательное. З</w:t>
      </w:r>
      <w:r w:rsidR="0082753B" w:rsidRPr="00636460">
        <w:rPr>
          <w:rFonts w:eastAsia="Times New Roman"/>
          <w:sz w:val="24"/>
          <w:szCs w:val="24"/>
        </w:rPr>
        <w:t>ависимость формы имени прилага</w:t>
      </w:r>
      <w:r w:rsidRPr="00636460">
        <w:rPr>
          <w:rFonts w:eastAsia="Times New Roman"/>
          <w:sz w:val="24"/>
          <w:szCs w:val="24"/>
        </w:rPr>
        <w:t>тельного от формы имени существительного (повторение). Склонение имён прилагательных во множественном числе.</w:t>
      </w:r>
    </w:p>
    <w:p w:rsidR="00C518F9" w:rsidRPr="00636460" w:rsidRDefault="00C518F9" w:rsidP="001601B8">
      <w:pPr>
        <w:spacing w:line="11" w:lineRule="exact"/>
        <w:ind w:left="3" w:firstLine="848"/>
        <w:rPr>
          <w:sz w:val="24"/>
          <w:szCs w:val="24"/>
        </w:rPr>
      </w:pPr>
    </w:p>
    <w:p w:rsidR="00C518F9" w:rsidRPr="00636460" w:rsidRDefault="00C518F9" w:rsidP="001601B8">
      <w:pPr>
        <w:spacing w:line="242" w:lineRule="auto"/>
        <w:ind w:left="3" w:firstLine="848"/>
        <w:jc w:val="both"/>
        <w:rPr>
          <w:sz w:val="24"/>
          <w:szCs w:val="24"/>
        </w:rPr>
      </w:pPr>
      <w:r w:rsidRPr="00636460">
        <w:rPr>
          <w:rFonts w:eastAsia="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518F9" w:rsidRPr="00636460" w:rsidRDefault="00C518F9" w:rsidP="001601B8">
      <w:pPr>
        <w:spacing w:line="6" w:lineRule="exact"/>
        <w:ind w:left="3" w:firstLine="848"/>
        <w:rPr>
          <w:sz w:val="24"/>
          <w:szCs w:val="24"/>
        </w:rPr>
      </w:pPr>
    </w:p>
    <w:p w:rsidR="00C518F9" w:rsidRPr="00636460" w:rsidRDefault="00C518F9" w:rsidP="001601B8">
      <w:pPr>
        <w:ind w:left="3" w:firstLine="848"/>
        <w:rPr>
          <w:sz w:val="24"/>
          <w:szCs w:val="24"/>
        </w:rPr>
      </w:pPr>
      <w:r w:rsidRPr="00636460">
        <w:rPr>
          <w:rFonts w:eastAsia="Times New Roman"/>
          <w:sz w:val="24"/>
          <w:szCs w:val="24"/>
        </w:rPr>
        <w:t>Глагол. Изменение глаголов по лицам и числам в настоящем</w:t>
      </w:r>
      <w:r w:rsidR="001601B8" w:rsidRPr="00636460">
        <w:rPr>
          <w:sz w:val="24"/>
          <w:szCs w:val="24"/>
        </w:rPr>
        <w:t xml:space="preserve"> и </w:t>
      </w:r>
      <w:r w:rsidRPr="00636460">
        <w:rPr>
          <w:rFonts w:eastAsia="Times New Roman"/>
          <w:sz w:val="24"/>
          <w:szCs w:val="24"/>
        </w:rPr>
        <w:t>будущем времени (спряжение). І и ІІ спряжение глаголов. Способы определения I и II спряжения глаголов.</w:t>
      </w:r>
    </w:p>
    <w:p w:rsidR="00C518F9" w:rsidRPr="00636460" w:rsidRDefault="00C518F9" w:rsidP="001601B8">
      <w:pPr>
        <w:spacing w:line="11" w:lineRule="exact"/>
        <w:ind w:left="3" w:firstLine="848"/>
        <w:rPr>
          <w:rFonts w:eastAsia="Times New Roman"/>
          <w:sz w:val="24"/>
          <w:szCs w:val="24"/>
        </w:rPr>
      </w:pPr>
    </w:p>
    <w:p w:rsidR="00C518F9" w:rsidRPr="00636460" w:rsidRDefault="00C518F9" w:rsidP="001601B8">
      <w:pPr>
        <w:ind w:left="3" w:firstLine="848"/>
        <w:rPr>
          <w:rFonts w:eastAsia="Times New Roman"/>
          <w:sz w:val="24"/>
          <w:szCs w:val="24"/>
        </w:rPr>
      </w:pPr>
      <w:r w:rsidRPr="00636460">
        <w:rPr>
          <w:rFonts w:eastAsia="Times New Roman"/>
          <w:sz w:val="24"/>
          <w:szCs w:val="24"/>
        </w:rPr>
        <w:t>Наречие (общее представлени</w:t>
      </w:r>
      <w:r w:rsidR="0082753B" w:rsidRPr="00636460">
        <w:rPr>
          <w:rFonts w:eastAsia="Times New Roman"/>
          <w:sz w:val="24"/>
          <w:szCs w:val="24"/>
        </w:rPr>
        <w:t>е). Значение, вопросы, употреб</w:t>
      </w:r>
      <w:r w:rsidRPr="00636460">
        <w:rPr>
          <w:rFonts w:eastAsia="Times New Roman"/>
          <w:sz w:val="24"/>
          <w:szCs w:val="24"/>
        </w:rPr>
        <w:t>ление в речи.</w:t>
      </w:r>
    </w:p>
    <w:p w:rsidR="00C518F9" w:rsidRPr="00636460" w:rsidRDefault="00C518F9" w:rsidP="001601B8">
      <w:pPr>
        <w:spacing w:line="16" w:lineRule="exact"/>
        <w:ind w:left="3" w:firstLine="848"/>
        <w:rPr>
          <w:rFonts w:eastAsia="Times New Roman"/>
          <w:sz w:val="24"/>
          <w:szCs w:val="24"/>
        </w:rPr>
      </w:pPr>
    </w:p>
    <w:p w:rsidR="00C518F9" w:rsidRPr="00636460" w:rsidRDefault="00C518F9" w:rsidP="001601B8">
      <w:pPr>
        <w:spacing w:line="248" w:lineRule="auto"/>
        <w:ind w:left="3" w:right="320" w:firstLine="848"/>
        <w:rPr>
          <w:rFonts w:eastAsia="Times New Roman"/>
          <w:sz w:val="24"/>
          <w:szCs w:val="24"/>
        </w:rPr>
      </w:pPr>
      <w:r w:rsidRPr="00636460">
        <w:rPr>
          <w:rFonts w:eastAsia="Times New Roman"/>
          <w:sz w:val="24"/>
          <w:szCs w:val="24"/>
        </w:rPr>
        <w:t xml:space="preserve">Предлог. Отличие предлогов от приставок (повторение). Союз; союзы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в простых и сложных предложениях. Частица </w:t>
      </w:r>
      <w:r w:rsidRPr="00636460">
        <w:rPr>
          <w:rFonts w:eastAsia="Times New Roman"/>
          <w:i/>
          <w:iCs/>
          <w:sz w:val="24"/>
          <w:szCs w:val="24"/>
        </w:rPr>
        <w:t>не</w:t>
      </w:r>
      <w:r w:rsidRPr="00636460">
        <w:rPr>
          <w:rFonts w:eastAsia="Times New Roman"/>
          <w:sz w:val="24"/>
          <w:szCs w:val="24"/>
        </w:rPr>
        <w:t>, её значение (повторение).</w:t>
      </w:r>
    </w:p>
    <w:p w:rsidR="00C518F9" w:rsidRPr="00636460" w:rsidRDefault="00C518F9" w:rsidP="001601B8">
      <w:pPr>
        <w:spacing w:line="117" w:lineRule="exact"/>
        <w:ind w:left="3" w:firstLine="848"/>
        <w:rPr>
          <w:sz w:val="24"/>
          <w:szCs w:val="24"/>
        </w:rPr>
      </w:pPr>
    </w:p>
    <w:p w:rsidR="00C518F9" w:rsidRPr="00636460" w:rsidRDefault="00C518F9" w:rsidP="001601B8">
      <w:pPr>
        <w:ind w:left="3" w:firstLine="848"/>
        <w:rPr>
          <w:sz w:val="24"/>
          <w:szCs w:val="24"/>
        </w:rPr>
      </w:pPr>
      <w:r w:rsidRPr="00636460">
        <w:rPr>
          <w:rFonts w:eastAsia="Arial"/>
          <w:sz w:val="24"/>
          <w:szCs w:val="24"/>
        </w:rPr>
        <w:t>Синтаксис</w:t>
      </w:r>
    </w:p>
    <w:p w:rsidR="00C518F9" w:rsidRPr="00636460" w:rsidRDefault="00C518F9" w:rsidP="001601B8">
      <w:pPr>
        <w:spacing w:line="70" w:lineRule="exact"/>
        <w:ind w:left="3" w:firstLine="848"/>
        <w:rPr>
          <w:sz w:val="24"/>
          <w:szCs w:val="24"/>
        </w:rPr>
      </w:pPr>
    </w:p>
    <w:p w:rsidR="00C518F9" w:rsidRPr="00636460" w:rsidRDefault="00C518F9" w:rsidP="001601B8">
      <w:pPr>
        <w:spacing w:line="252" w:lineRule="auto"/>
        <w:ind w:left="3" w:firstLine="848"/>
        <w:jc w:val="both"/>
        <w:rPr>
          <w:sz w:val="24"/>
          <w:szCs w:val="24"/>
        </w:rPr>
      </w:pPr>
      <w:r w:rsidRPr="00636460">
        <w:rPr>
          <w:rFonts w:eastAsia="Times New Roman"/>
          <w:sz w:val="24"/>
          <w:szCs w:val="24"/>
        </w:rPr>
        <w:t>Слово, сочетание слов (слово</w:t>
      </w:r>
      <w:r w:rsidR="0082753B" w:rsidRPr="00636460">
        <w:rPr>
          <w:rFonts w:eastAsia="Times New Roman"/>
          <w:sz w:val="24"/>
          <w:szCs w:val="24"/>
        </w:rPr>
        <w:t>сочетание) и предложение, осоз</w:t>
      </w:r>
      <w:r w:rsidRPr="00636460">
        <w:rPr>
          <w:rFonts w:eastAsia="Times New Roman"/>
          <w:sz w:val="24"/>
          <w:szCs w:val="24"/>
        </w:rPr>
        <w:t>нание их сходства и различи</w:t>
      </w:r>
      <w:r w:rsidR="0082753B" w:rsidRPr="00636460">
        <w:rPr>
          <w:rFonts w:eastAsia="Times New Roman"/>
          <w:sz w:val="24"/>
          <w:szCs w:val="24"/>
        </w:rPr>
        <w:t>й; виды предложений по цели вы</w:t>
      </w:r>
      <w:r w:rsidRPr="00636460">
        <w:rPr>
          <w:rFonts w:eastAsia="Times New Roman"/>
          <w:sz w:val="24"/>
          <w:szCs w:val="24"/>
        </w:rPr>
        <w:t xml:space="preserve">сказывания (повествовательные, вопросительные </w:t>
      </w:r>
      <w:r w:rsidRPr="00636460">
        <w:rPr>
          <w:rFonts w:eastAsia="Times New Roman"/>
          <w:sz w:val="24"/>
          <w:szCs w:val="24"/>
        </w:rPr>
        <w:lastRenderedPageBreak/>
        <w:t>и побуди­ тельные); виды предложений</w:t>
      </w:r>
      <w:r w:rsidR="0082753B" w:rsidRPr="00636460">
        <w:rPr>
          <w:rFonts w:eastAsia="Times New Roman"/>
          <w:sz w:val="24"/>
          <w:szCs w:val="24"/>
        </w:rPr>
        <w:t xml:space="preserve"> по эмоциональной окраске (вос</w:t>
      </w:r>
      <w:r w:rsidRPr="00636460">
        <w:rPr>
          <w:rFonts w:eastAsia="Times New Roman"/>
          <w:sz w:val="24"/>
          <w:szCs w:val="24"/>
        </w:rPr>
        <w:t>клицательные и невосклицательные); связь между словами в словосочетании и предложен</w:t>
      </w:r>
      <w:r w:rsidR="0082753B" w:rsidRPr="00636460">
        <w:rPr>
          <w:rFonts w:eastAsia="Times New Roman"/>
          <w:sz w:val="24"/>
          <w:szCs w:val="24"/>
        </w:rPr>
        <w:t>ии (при помощи смысловых вопро</w:t>
      </w:r>
      <w:r w:rsidRPr="00636460">
        <w:rPr>
          <w:rFonts w:eastAsia="Times New Roman"/>
          <w:sz w:val="24"/>
          <w:szCs w:val="24"/>
        </w:rPr>
        <w:t>сов); распространённые и нераспространённые предложения (повторение изученного).</w:t>
      </w: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 xml:space="preserve">Предложения с однородными членами: без союзов, с союзами </w:t>
      </w:r>
      <w:r w:rsidRPr="00636460">
        <w:rPr>
          <w:rFonts w:eastAsia="Times New Roman"/>
          <w:i/>
          <w:iCs/>
          <w:sz w:val="24"/>
          <w:szCs w:val="24"/>
        </w:rPr>
        <w:t>а</w:t>
      </w:r>
      <w:r w:rsidRPr="00636460">
        <w:rPr>
          <w:rFonts w:eastAsia="Times New Roman"/>
          <w:sz w:val="24"/>
          <w:szCs w:val="24"/>
        </w:rPr>
        <w:t>,</w:t>
      </w:r>
      <w:r w:rsidRPr="00636460">
        <w:rPr>
          <w:rFonts w:eastAsia="Times New Roman"/>
          <w:i/>
          <w:iCs/>
          <w:sz w:val="24"/>
          <w:szCs w:val="24"/>
        </w:rPr>
        <w:t xml:space="preserve"> но</w:t>
      </w:r>
      <w:r w:rsidRPr="00636460">
        <w:rPr>
          <w:rFonts w:eastAsia="Times New Roman"/>
          <w:sz w:val="24"/>
          <w:szCs w:val="24"/>
        </w:rPr>
        <w:t>, с одиночным союзом</w:t>
      </w:r>
      <w:r w:rsidRPr="00636460">
        <w:rPr>
          <w:rFonts w:eastAsia="Times New Roman"/>
          <w:i/>
          <w:iCs/>
          <w:sz w:val="24"/>
          <w:szCs w:val="24"/>
        </w:rPr>
        <w:t xml:space="preserve"> и</w:t>
      </w:r>
      <w:r w:rsidR="0082753B" w:rsidRPr="00636460">
        <w:rPr>
          <w:rFonts w:eastAsia="Times New Roman"/>
          <w:sz w:val="24"/>
          <w:szCs w:val="24"/>
        </w:rPr>
        <w:t>. Интонация перечисления в пред</w:t>
      </w:r>
      <w:r w:rsidRPr="00636460">
        <w:rPr>
          <w:rFonts w:eastAsia="Times New Roman"/>
          <w:sz w:val="24"/>
          <w:szCs w:val="24"/>
        </w:rPr>
        <w:t>ложениях с однородными членами.</w:t>
      </w:r>
    </w:p>
    <w:p w:rsidR="00ED64E2" w:rsidRPr="00636460" w:rsidRDefault="00ED64E2" w:rsidP="001601B8">
      <w:pPr>
        <w:spacing w:line="10" w:lineRule="exact"/>
        <w:ind w:left="3" w:firstLine="848"/>
        <w:rPr>
          <w:sz w:val="24"/>
          <w:szCs w:val="24"/>
        </w:rPr>
      </w:pP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 xml:space="preserve">Простое и сложное предложение (ознакомление). Сложные предложения: сложносочинённые с союзами </w:t>
      </w:r>
      <w:r w:rsidRPr="00636460">
        <w:rPr>
          <w:rFonts w:eastAsia="Times New Roman"/>
          <w:i/>
          <w:iCs/>
          <w:sz w:val="24"/>
          <w:szCs w:val="24"/>
        </w:rPr>
        <w:t>и, а, но</w:t>
      </w:r>
      <w:r w:rsidR="0082753B" w:rsidRPr="00636460">
        <w:rPr>
          <w:rFonts w:eastAsia="Times New Roman"/>
          <w:sz w:val="24"/>
          <w:szCs w:val="24"/>
        </w:rPr>
        <w:t>; бессоюз</w:t>
      </w:r>
      <w:r w:rsidRPr="00636460">
        <w:rPr>
          <w:rFonts w:eastAsia="Times New Roman"/>
          <w:sz w:val="24"/>
          <w:szCs w:val="24"/>
        </w:rPr>
        <w:t>ные сложные предложения (без называния терминов).</w:t>
      </w:r>
    </w:p>
    <w:p w:rsidR="00ED64E2" w:rsidRPr="00636460" w:rsidRDefault="00ED64E2" w:rsidP="001601B8">
      <w:pPr>
        <w:spacing w:line="287" w:lineRule="exact"/>
        <w:ind w:left="3" w:firstLine="848"/>
        <w:rPr>
          <w:sz w:val="24"/>
          <w:szCs w:val="24"/>
        </w:rPr>
      </w:pPr>
    </w:p>
    <w:p w:rsidR="00ED64E2" w:rsidRPr="00636460" w:rsidRDefault="00ED64E2" w:rsidP="001601B8">
      <w:pPr>
        <w:ind w:left="3" w:firstLine="848"/>
        <w:rPr>
          <w:sz w:val="24"/>
          <w:szCs w:val="24"/>
        </w:rPr>
      </w:pPr>
      <w:r w:rsidRPr="00636460">
        <w:rPr>
          <w:rFonts w:eastAsia="Arial"/>
          <w:sz w:val="24"/>
          <w:szCs w:val="24"/>
        </w:rPr>
        <w:t>Орфография и пунктуация</w:t>
      </w:r>
    </w:p>
    <w:p w:rsidR="00ED64E2" w:rsidRPr="00636460" w:rsidRDefault="00ED64E2" w:rsidP="001601B8">
      <w:pPr>
        <w:spacing w:line="74" w:lineRule="exact"/>
        <w:ind w:left="3" w:firstLine="848"/>
        <w:rPr>
          <w:sz w:val="24"/>
          <w:szCs w:val="24"/>
        </w:rPr>
      </w:pPr>
    </w:p>
    <w:p w:rsidR="001601B8" w:rsidRPr="00636460" w:rsidRDefault="00ED64E2" w:rsidP="001601B8">
      <w:pPr>
        <w:spacing w:line="250" w:lineRule="auto"/>
        <w:ind w:left="3" w:firstLine="848"/>
        <w:rPr>
          <w:rFonts w:eastAsia="Times New Roman"/>
          <w:sz w:val="24"/>
          <w:szCs w:val="24"/>
        </w:rPr>
      </w:pPr>
      <w:r w:rsidRPr="00636460">
        <w:rPr>
          <w:rFonts w:eastAsia="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82753B" w:rsidRPr="00636460">
        <w:rPr>
          <w:rFonts w:eastAsia="Times New Roman"/>
          <w:sz w:val="24"/>
          <w:szCs w:val="24"/>
        </w:rPr>
        <w:t>чи в зависимости от места орфо</w:t>
      </w:r>
      <w:r w:rsidRPr="00636460">
        <w:rPr>
          <w:rFonts w:eastAsia="Times New Roman"/>
          <w:sz w:val="24"/>
          <w:szCs w:val="24"/>
        </w:rPr>
        <w:t>граммы в слове; контроль при</w:t>
      </w:r>
      <w:r w:rsidR="0082753B" w:rsidRPr="00636460">
        <w:rPr>
          <w:rFonts w:eastAsia="Times New Roman"/>
          <w:sz w:val="24"/>
          <w:szCs w:val="24"/>
        </w:rPr>
        <w:t xml:space="preserve"> проверке собственных и предло</w:t>
      </w:r>
      <w:r w:rsidRPr="00636460">
        <w:rPr>
          <w:rFonts w:eastAsia="Times New Roman"/>
          <w:sz w:val="24"/>
          <w:szCs w:val="24"/>
        </w:rPr>
        <w:t>женных т</w:t>
      </w:r>
      <w:r w:rsidR="001601B8" w:rsidRPr="00636460">
        <w:rPr>
          <w:rFonts w:eastAsia="Times New Roman"/>
          <w:sz w:val="24"/>
          <w:szCs w:val="24"/>
        </w:rPr>
        <w:t>екстов (повторение и применение</w:t>
      </w:r>
    </w:p>
    <w:p w:rsidR="00ED64E2" w:rsidRPr="00636460" w:rsidRDefault="00ED64E2" w:rsidP="001601B8">
      <w:pPr>
        <w:spacing w:line="250" w:lineRule="auto"/>
        <w:ind w:left="3" w:firstLine="848"/>
        <w:rPr>
          <w:sz w:val="24"/>
          <w:szCs w:val="24"/>
        </w:rPr>
      </w:pPr>
      <w:r w:rsidRPr="00636460">
        <w:rPr>
          <w:rFonts w:eastAsia="Times New Roman"/>
          <w:sz w:val="24"/>
          <w:szCs w:val="24"/>
        </w:rPr>
        <w:t>на</w:t>
      </w:r>
      <w:r w:rsidR="0082753B" w:rsidRPr="00636460">
        <w:rPr>
          <w:rFonts w:eastAsia="Times New Roman"/>
          <w:sz w:val="24"/>
          <w:szCs w:val="24"/>
        </w:rPr>
        <w:t xml:space="preserve"> новом орфогра</w:t>
      </w:r>
      <w:r w:rsidRPr="00636460">
        <w:rPr>
          <w:rFonts w:eastAsia="Times New Roman"/>
          <w:sz w:val="24"/>
          <w:szCs w:val="24"/>
        </w:rPr>
        <w:t>фическом материале).</w:t>
      </w:r>
    </w:p>
    <w:p w:rsidR="00ED64E2" w:rsidRPr="00636460" w:rsidRDefault="00ED64E2" w:rsidP="001601B8">
      <w:pPr>
        <w:spacing w:line="17" w:lineRule="exact"/>
        <w:ind w:left="3" w:firstLine="848"/>
        <w:rPr>
          <w:sz w:val="24"/>
          <w:szCs w:val="24"/>
        </w:rPr>
      </w:pPr>
    </w:p>
    <w:p w:rsidR="00ED64E2" w:rsidRPr="00636460" w:rsidRDefault="00ED64E2" w:rsidP="001601B8">
      <w:pPr>
        <w:spacing w:line="245" w:lineRule="auto"/>
        <w:ind w:left="3" w:firstLine="848"/>
        <w:rPr>
          <w:sz w:val="24"/>
          <w:szCs w:val="24"/>
        </w:rPr>
      </w:pPr>
      <w:r w:rsidRPr="00636460">
        <w:rPr>
          <w:rFonts w:eastAsia="Times New Roman"/>
          <w:sz w:val="24"/>
          <w:szCs w:val="24"/>
        </w:rPr>
        <w:t>Использование орфографического словаря для определения (уточнения) написания слова.</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Правила правописания и их применение:</w:t>
      </w:r>
    </w:p>
    <w:p w:rsidR="00ED64E2" w:rsidRPr="00636460" w:rsidRDefault="00ED64E2" w:rsidP="001601B8">
      <w:pPr>
        <w:spacing w:line="246" w:lineRule="auto"/>
        <w:ind w:left="3" w:firstLine="848"/>
        <w:jc w:val="both"/>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безударные падежные окончания имён существительных (кроме существительных на </w:t>
      </w:r>
      <w:r w:rsidRPr="00636460">
        <w:rPr>
          <w:rFonts w:eastAsia="Times New Roman"/>
          <w:b/>
          <w:bCs/>
          <w:i/>
          <w:iCs/>
          <w:sz w:val="24"/>
          <w:szCs w:val="24"/>
        </w:rPr>
        <w:t>мя</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 xml:space="preserve">, </w:t>
      </w:r>
      <w:r w:rsidRPr="00636460">
        <w:rPr>
          <w:rFonts w:eastAsia="Times New Roman"/>
          <w:b/>
          <w:bCs/>
          <w:i/>
          <w:iCs/>
          <w:sz w:val="24"/>
          <w:szCs w:val="24"/>
        </w:rPr>
        <w:t>ие</w:t>
      </w:r>
      <w:r w:rsidRPr="00636460">
        <w:rPr>
          <w:rFonts w:eastAsia="Times New Roman"/>
          <w:sz w:val="24"/>
          <w:szCs w:val="24"/>
        </w:rPr>
        <w:t xml:space="preserve">, </w:t>
      </w:r>
      <w:r w:rsidRPr="00636460">
        <w:rPr>
          <w:rFonts w:eastAsia="Times New Roman"/>
          <w:b/>
          <w:bCs/>
          <w:i/>
          <w:iCs/>
          <w:sz w:val="24"/>
          <w:szCs w:val="24"/>
        </w:rPr>
        <w:t>ия</w:t>
      </w:r>
      <w:r w:rsidRPr="00636460">
        <w:rPr>
          <w:rFonts w:eastAsia="Times New Roman"/>
          <w:sz w:val="24"/>
          <w:szCs w:val="24"/>
        </w:rPr>
        <w:t xml:space="preserve">, а также кроме собственных имён существительных на </w:t>
      </w:r>
      <w:r w:rsidRPr="00636460">
        <w:rPr>
          <w:rFonts w:eastAsia="Times New Roman"/>
          <w:b/>
          <w:bCs/>
          <w:i/>
          <w:iCs/>
          <w:sz w:val="24"/>
          <w:szCs w:val="24"/>
        </w:rPr>
        <w:t>ов</w:t>
      </w:r>
      <w:r w:rsidRPr="00636460">
        <w:rPr>
          <w:rFonts w:eastAsia="Times New Roman"/>
          <w:sz w:val="24"/>
          <w:szCs w:val="24"/>
        </w:rPr>
        <w:t xml:space="preserve">, </w:t>
      </w:r>
      <w:r w:rsidRPr="00636460">
        <w:rPr>
          <w:rFonts w:eastAsia="Times New Roman"/>
          <w:b/>
          <w:bCs/>
          <w:i/>
          <w:iCs/>
          <w:sz w:val="24"/>
          <w:szCs w:val="24"/>
        </w:rPr>
        <w:t>ин</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w:t>
      </w:r>
    </w:p>
    <w:p w:rsidR="00ED64E2" w:rsidRPr="00636460" w:rsidRDefault="00ED64E2" w:rsidP="001601B8">
      <w:pPr>
        <w:spacing w:line="236"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падежные окончания имён прилагательных;</w:t>
      </w:r>
    </w:p>
    <w:p w:rsidR="00ED64E2" w:rsidRPr="00636460" w:rsidRDefault="00ED64E2" w:rsidP="001601B8">
      <w:pPr>
        <w:spacing w:line="243" w:lineRule="auto"/>
        <w:ind w:left="3" w:firstLine="848"/>
        <w:jc w:val="both"/>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мягкий знак после шипящих на конце глаголов в форме 2го лица единственного числа;</w:t>
      </w:r>
    </w:p>
    <w:p w:rsidR="00ED64E2" w:rsidRPr="00636460" w:rsidRDefault="00ED64E2" w:rsidP="001601B8">
      <w:pPr>
        <w:spacing w:line="1" w:lineRule="exact"/>
        <w:ind w:left="3" w:firstLine="848"/>
        <w:rPr>
          <w:sz w:val="24"/>
          <w:szCs w:val="24"/>
        </w:rPr>
      </w:pPr>
    </w:p>
    <w:p w:rsidR="00ED64E2" w:rsidRPr="00636460" w:rsidRDefault="00ED64E2" w:rsidP="001601B8">
      <w:pPr>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наличие  или  отсутствие  мягкого  знака  в  глаголах  на</w:t>
      </w:r>
      <w:r w:rsidRPr="00636460">
        <w:rPr>
          <w:rFonts w:eastAsia="Times New Roman"/>
          <w:b/>
          <w:bCs/>
          <w:i/>
          <w:iCs/>
          <w:sz w:val="24"/>
          <w:szCs w:val="24"/>
        </w:rPr>
        <w:t xml:space="preserve">ться </w:t>
      </w:r>
      <w:r w:rsidRPr="00636460">
        <w:rPr>
          <w:rFonts w:eastAsia="Times New Roman"/>
          <w:sz w:val="24"/>
          <w:szCs w:val="24"/>
        </w:rPr>
        <w:t>и</w:t>
      </w:r>
      <w:r w:rsidRPr="00636460">
        <w:rPr>
          <w:rFonts w:eastAsia="Times New Roman"/>
          <w:b/>
          <w:bCs/>
          <w:i/>
          <w:iCs/>
          <w:sz w:val="24"/>
          <w:szCs w:val="24"/>
        </w:rPr>
        <w:t xml:space="preserve"> тся</w:t>
      </w:r>
      <w:r w:rsidRPr="00636460">
        <w:rPr>
          <w:rFonts w:eastAsia="Times New Roman"/>
          <w:sz w:val="24"/>
          <w:szCs w:val="24"/>
        </w:rPr>
        <w:t>;</w:t>
      </w:r>
    </w:p>
    <w:p w:rsidR="00ED64E2" w:rsidRPr="00636460" w:rsidRDefault="00ED64E2" w:rsidP="001601B8">
      <w:pPr>
        <w:spacing w:line="228"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безударные личные окончания глаголов;</w:t>
      </w:r>
    </w:p>
    <w:p w:rsidR="00ED64E2" w:rsidRPr="00636460" w:rsidRDefault="00ED64E2" w:rsidP="001601B8">
      <w:pPr>
        <w:spacing w:line="251" w:lineRule="auto"/>
        <w:ind w:left="3" w:firstLine="848"/>
        <w:rPr>
          <w:sz w:val="24"/>
          <w:szCs w:val="24"/>
        </w:rPr>
      </w:pPr>
      <w:r w:rsidRPr="00636460">
        <w:rPr>
          <w:rFonts w:eastAsia="Symbol"/>
          <w:sz w:val="24"/>
          <w:szCs w:val="24"/>
        </w:rPr>
        <w:t></w:t>
      </w:r>
      <w:r w:rsidRPr="00636460">
        <w:rPr>
          <w:rFonts w:eastAsia="Symbol"/>
          <w:sz w:val="24"/>
          <w:szCs w:val="24"/>
        </w:rPr>
        <w:t></w:t>
      </w:r>
      <w:r w:rsidRPr="00636460">
        <w:rPr>
          <w:rFonts w:eastAsia="Times New Roman"/>
          <w:sz w:val="24"/>
          <w:szCs w:val="24"/>
        </w:rPr>
        <w:t xml:space="preserve">знаки препинания в предложениях с однородными членами, соединёнными 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без союзов.</w:t>
      </w:r>
    </w:p>
    <w:p w:rsidR="00ED64E2" w:rsidRPr="00636460" w:rsidRDefault="00ED64E2" w:rsidP="001601B8">
      <w:pPr>
        <w:spacing w:line="6" w:lineRule="exact"/>
        <w:ind w:left="3" w:firstLine="848"/>
        <w:rPr>
          <w:sz w:val="24"/>
          <w:szCs w:val="24"/>
        </w:rPr>
      </w:pPr>
    </w:p>
    <w:p w:rsidR="00ED64E2" w:rsidRPr="00636460" w:rsidRDefault="00ED64E2" w:rsidP="001601B8">
      <w:pPr>
        <w:spacing w:line="245" w:lineRule="auto"/>
        <w:ind w:left="3" w:firstLine="848"/>
        <w:jc w:val="both"/>
        <w:rPr>
          <w:sz w:val="24"/>
          <w:szCs w:val="24"/>
        </w:rPr>
      </w:pPr>
      <w:r w:rsidRPr="00636460">
        <w:rPr>
          <w:rFonts w:eastAsia="Times New Roman"/>
          <w:sz w:val="24"/>
          <w:szCs w:val="24"/>
        </w:rPr>
        <w:t>Знаки препинания в сложном предложении, состоящем из двух простых (наблюдение).</w:t>
      </w:r>
    </w:p>
    <w:p w:rsidR="00ED64E2" w:rsidRPr="00636460" w:rsidRDefault="00ED64E2" w:rsidP="001601B8">
      <w:pPr>
        <w:spacing w:line="12" w:lineRule="exact"/>
        <w:ind w:left="3" w:firstLine="848"/>
        <w:rPr>
          <w:sz w:val="24"/>
          <w:szCs w:val="24"/>
        </w:rPr>
      </w:pPr>
    </w:p>
    <w:p w:rsidR="00ED64E2" w:rsidRPr="00636460" w:rsidRDefault="00ED64E2" w:rsidP="001601B8">
      <w:pPr>
        <w:spacing w:line="245" w:lineRule="auto"/>
        <w:ind w:left="3" w:firstLine="848"/>
        <w:jc w:val="both"/>
        <w:rPr>
          <w:sz w:val="24"/>
          <w:szCs w:val="24"/>
        </w:rPr>
      </w:pPr>
      <w:r w:rsidRPr="00636460">
        <w:rPr>
          <w:rFonts w:eastAsia="Times New Roman"/>
          <w:sz w:val="24"/>
          <w:szCs w:val="24"/>
        </w:rPr>
        <w:t>Знаки препинания в предложении с прямой речью после слов автора (наблюдение).</w:t>
      </w:r>
    </w:p>
    <w:p w:rsidR="00ED64E2" w:rsidRPr="00636460" w:rsidRDefault="00ED64E2" w:rsidP="001601B8">
      <w:pPr>
        <w:spacing w:line="189" w:lineRule="exact"/>
        <w:ind w:left="3" w:firstLine="848"/>
        <w:rPr>
          <w:sz w:val="24"/>
          <w:szCs w:val="24"/>
        </w:rPr>
      </w:pPr>
    </w:p>
    <w:p w:rsidR="00ED64E2" w:rsidRPr="00636460" w:rsidRDefault="00ED64E2" w:rsidP="001601B8">
      <w:pPr>
        <w:ind w:left="3" w:firstLine="848"/>
        <w:rPr>
          <w:sz w:val="24"/>
          <w:szCs w:val="24"/>
        </w:rPr>
      </w:pPr>
      <w:r w:rsidRPr="00636460">
        <w:rPr>
          <w:rFonts w:eastAsia="Arial"/>
          <w:sz w:val="24"/>
          <w:szCs w:val="24"/>
        </w:rPr>
        <w:t>Развитие речи</w:t>
      </w:r>
    </w:p>
    <w:p w:rsidR="00ED64E2" w:rsidRPr="00636460" w:rsidRDefault="00ED64E2" w:rsidP="001601B8">
      <w:pPr>
        <w:spacing w:line="74" w:lineRule="exact"/>
        <w:ind w:left="3" w:firstLine="848"/>
        <w:rPr>
          <w:sz w:val="24"/>
          <w:szCs w:val="24"/>
        </w:rPr>
      </w:pPr>
    </w:p>
    <w:p w:rsidR="00ED64E2" w:rsidRPr="00636460" w:rsidRDefault="00ED64E2" w:rsidP="001601B8">
      <w:pPr>
        <w:spacing w:line="249" w:lineRule="auto"/>
        <w:ind w:left="3" w:firstLine="848"/>
        <w:jc w:val="both"/>
        <w:rPr>
          <w:sz w:val="24"/>
          <w:szCs w:val="24"/>
        </w:rPr>
      </w:pPr>
      <w:r w:rsidRPr="00636460">
        <w:rPr>
          <w:rFonts w:eastAsia="Times New Roman"/>
          <w:sz w:val="24"/>
          <w:szCs w:val="24"/>
        </w:rPr>
        <w:t>Повторение и продолжение работы, начатой в предыдущих классах: ситуации устного и п</w:t>
      </w:r>
      <w:r w:rsidR="0082753B" w:rsidRPr="00636460">
        <w:rPr>
          <w:rFonts w:eastAsia="Times New Roman"/>
          <w:sz w:val="24"/>
          <w:szCs w:val="24"/>
        </w:rPr>
        <w:t>исьменного общения (письмо, по</w:t>
      </w:r>
      <w:r w:rsidRPr="00636460">
        <w:rPr>
          <w:rFonts w:eastAsia="Times New Roman"/>
          <w:sz w:val="24"/>
          <w:szCs w:val="24"/>
        </w:rPr>
        <w:t>здравительная открытка, объявление и др.); диалог; монолог; отражение темы текста или основной мысли в заголовке.</w:t>
      </w:r>
    </w:p>
    <w:p w:rsidR="00ED64E2" w:rsidRPr="00636460" w:rsidRDefault="00ED64E2" w:rsidP="001601B8">
      <w:pPr>
        <w:spacing w:line="10" w:lineRule="exact"/>
        <w:ind w:left="3" w:firstLine="848"/>
        <w:rPr>
          <w:sz w:val="24"/>
          <w:szCs w:val="24"/>
        </w:rPr>
      </w:pPr>
    </w:p>
    <w:p w:rsidR="00ED64E2" w:rsidRPr="00636460" w:rsidRDefault="00ED64E2" w:rsidP="001601B8">
      <w:pPr>
        <w:spacing w:line="251" w:lineRule="auto"/>
        <w:ind w:left="3" w:firstLine="848"/>
        <w:jc w:val="both"/>
        <w:rPr>
          <w:sz w:val="24"/>
          <w:szCs w:val="24"/>
        </w:rPr>
      </w:pPr>
      <w:r w:rsidRPr="00636460">
        <w:rPr>
          <w:rFonts w:eastAsia="Times New Roman"/>
          <w:sz w:val="24"/>
          <w:szCs w:val="24"/>
        </w:rPr>
        <w:t>Корректирование текстов (заданных и собственных) с учётом точности, правильности, богатства и выразительности письмен­ ной речи.</w:t>
      </w: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Изложение (подробный устный и письменный пересказ тек­ ста; выборочный устный пересказ текста).</w:t>
      </w:r>
    </w:p>
    <w:p w:rsidR="00ED64E2" w:rsidRPr="00636460" w:rsidRDefault="00ED64E2" w:rsidP="001601B8">
      <w:pPr>
        <w:spacing w:line="7"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Сочинение как вид письменной работы.</w:t>
      </w:r>
    </w:p>
    <w:p w:rsidR="00ED64E2" w:rsidRPr="00636460" w:rsidRDefault="00ED64E2" w:rsidP="001601B8">
      <w:pPr>
        <w:spacing w:line="16" w:lineRule="exact"/>
        <w:ind w:left="3" w:firstLine="848"/>
        <w:rPr>
          <w:sz w:val="24"/>
          <w:szCs w:val="24"/>
        </w:rPr>
      </w:pP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Изучающее, ознакомительное чтение. Поиск информации, заданной в тексте в явном в</w:t>
      </w:r>
      <w:r w:rsidR="0082753B" w:rsidRPr="00636460">
        <w:rPr>
          <w:rFonts w:eastAsia="Times New Roman"/>
          <w:sz w:val="24"/>
          <w:szCs w:val="24"/>
        </w:rPr>
        <w:t>иде. Формулирование простых вы</w:t>
      </w:r>
      <w:r w:rsidRPr="00636460">
        <w:rPr>
          <w:rFonts w:eastAsia="Times New Roman"/>
          <w:sz w:val="24"/>
          <w:szCs w:val="24"/>
        </w:rPr>
        <w:t>водов на основе информации, содержащейся в текс</w:t>
      </w:r>
      <w:r w:rsidR="0082753B" w:rsidRPr="00636460">
        <w:rPr>
          <w:rFonts w:eastAsia="Times New Roman"/>
          <w:sz w:val="24"/>
          <w:szCs w:val="24"/>
        </w:rPr>
        <w:t>те. Интер</w:t>
      </w:r>
      <w:r w:rsidRPr="00636460">
        <w:rPr>
          <w:rFonts w:eastAsia="Times New Roman"/>
          <w:sz w:val="24"/>
          <w:szCs w:val="24"/>
        </w:rPr>
        <w:t>претация и обобщение содержащейся в тексте информации.</w:t>
      </w:r>
    </w:p>
    <w:p w:rsidR="00ED64E2" w:rsidRPr="00636460" w:rsidRDefault="00ED64E2" w:rsidP="001601B8">
      <w:pPr>
        <w:spacing w:line="194"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Изучение содержания учебного предмета «Русский язык»</w:t>
      </w:r>
      <w:r w:rsidR="001601B8" w:rsidRPr="00636460">
        <w:rPr>
          <w:sz w:val="24"/>
          <w:szCs w:val="24"/>
        </w:rPr>
        <w:t xml:space="preserve"> в </w:t>
      </w:r>
      <w:r w:rsidRPr="00636460">
        <w:rPr>
          <w:rFonts w:eastAsia="Times New Roman"/>
          <w:b/>
          <w:bCs/>
          <w:sz w:val="24"/>
          <w:szCs w:val="24"/>
        </w:rPr>
        <w:t xml:space="preserve">четвёртом классе </w:t>
      </w:r>
      <w:r w:rsidRPr="00636460">
        <w:rPr>
          <w:rFonts w:eastAsia="Times New Roman"/>
          <w:sz w:val="24"/>
          <w:szCs w:val="24"/>
        </w:rPr>
        <w:t>способствует освоению ряда универсальныхучебных действий.</w:t>
      </w:r>
    </w:p>
    <w:p w:rsidR="00ED64E2" w:rsidRPr="00636460" w:rsidRDefault="00ED64E2" w:rsidP="001601B8">
      <w:pPr>
        <w:spacing w:line="199"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lastRenderedPageBreak/>
        <w:t>Познавательные универсальные учебные действия:</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ED64E2" w:rsidRPr="00636460" w:rsidRDefault="00ED64E2" w:rsidP="001601B8">
      <w:pPr>
        <w:spacing w:line="16" w:lineRule="exact"/>
        <w:ind w:left="3" w:firstLine="848"/>
        <w:rPr>
          <w:sz w:val="24"/>
          <w:szCs w:val="24"/>
        </w:rPr>
      </w:pPr>
    </w:p>
    <w:p w:rsidR="00ED64E2" w:rsidRPr="00636460" w:rsidRDefault="00ED64E2" w:rsidP="001601B8">
      <w:pPr>
        <w:spacing w:line="248" w:lineRule="auto"/>
        <w:ind w:left="3" w:firstLine="848"/>
        <w:jc w:val="both"/>
        <w:rPr>
          <w:sz w:val="24"/>
          <w:szCs w:val="24"/>
        </w:rPr>
      </w:pPr>
      <w:r w:rsidRPr="00636460">
        <w:rPr>
          <w:rFonts w:eastAsia="Times New Roman"/>
          <w:sz w:val="24"/>
          <w:szCs w:val="24"/>
        </w:rPr>
        <w:t>— устанавливать основания</w:t>
      </w:r>
      <w:r w:rsidR="001601B8" w:rsidRPr="00636460">
        <w:rPr>
          <w:rFonts w:eastAsia="Times New Roman"/>
          <w:sz w:val="24"/>
          <w:szCs w:val="24"/>
        </w:rPr>
        <w:t xml:space="preserve"> для сравнения слов, относящих</w:t>
      </w:r>
      <w:r w:rsidRPr="00636460">
        <w:rPr>
          <w:rFonts w:eastAsia="Times New Roman"/>
          <w:sz w:val="24"/>
          <w:szCs w:val="24"/>
        </w:rPr>
        <w:t>ся к разным частям речи; уста</w:t>
      </w:r>
      <w:r w:rsidR="0082753B" w:rsidRPr="00636460">
        <w:rPr>
          <w:rFonts w:eastAsia="Times New Roman"/>
          <w:sz w:val="24"/>
          <w:szCs w:val="24"/>
        </w:rPr>
        <w:t>навливать основания для сравне</w:t>
      </w:r>
      <w:r w:rsidRPr="00636460">
        <w:rPr>
          <w:rFonts w:eastAsia="Times New Roman"/>
          <w:sz w:val="24"/>
          <w:szCs w:val="24"/>
        </w:rPr>
        <w:t>ния слов, относящихся к одной части речи, но отличающихся грамматическими признаками;</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группировать слова на основании того, какой частью речи они являются;</w:t>
      </w:r>
    </w:p>
    <w:p w:rsidR="00ED64E2" w:rsidRPr="00636460" w:rsidRDefault="00ED64E2" w:rsidP="001601B8">
      <w:pPr>
        <w:spacing w:line="12"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объединять глаголы в группы по определённому признаку (например, время, спряжение);</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объединять предложения по определённому признаку;</w:t>
      </w:r>
    </w:p>
    <w:p w:rsidR="00ED64E2" w:rsidRPr="00636460" w:rsidRDefault="00ED64E2" w:rsidP="001601B8">
      <w:pPr>
        <w:spacing w:line="10"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классифицировать предложенные языковые единицы;</w:t>
      </w:r>
    </w:p>
    <w:p w:rsidR="00ED64E2" w:rsidRPr="00636460" w:rsidRDefault="00ED64E2" w:rsidP="001601B8">
      <w:pPr>
        <w:spacing w:line="15" w:lineRule="exact"/>
        <w:ind w:left="3" w:firstLine="848"/>
        <w:rPr>
          <w:sz w:val="24"/>
          <w:szCs w:val="24"/>
        </w:rPr>
      </w:pPr>
    </w:p>
    <w:p w:rsidR="00ED64E2" w:rsidRPr="00636460" w:rsidRDefault="00ED64E2" w:rsidP="001601B8">
      <w:pPr>
        <w:spacing w:line="242" w:lineRule="auto"/>
        <w:ind w:left="3" w:firstLine="848"/>
        <w:rPr>
          <w:sz w:val="24"/>
          <w:szCs w:val="24"/>
        </w:rPr>
      </w:pPr>
      <w:r w:rsidRPr="00636460">
        <w:rPr>
          <w:rFonts w:eastAsia="Times New Roman"/>
          <w:sz w:val="24"/>
          <w:szCs w:val="24"/>
        </w:rPr>
        <w:t>— устно характеризовать языковые единицы по заданным признакам;</w:t>
      </w:r>
    </w:p>
    <w:p w:rsidR="00ED64E2" w:rsidRPr="00636460" w:rsidRDefault="00ED64E2" w:rsidP="001601B8">
      <w:pPr>
        <w:spacing w:line="248" w:lineRule="exact"/>
        <w:ind w:left="3" w:firstLine="848"/>
        <w:rPr>
          <w:sz w:val="24"/>
          <w:szCs w:val="24"/>
        </w:rPr>
      </w:pPr>
    </w:p>
    <w:p w:rsidR="00ED64E2" w:rsidRPr="00636460" w:rsidRDefault="00ED64E2" w:rsidP="001601B8">
      <w:pPr>
        <w:spacing w:line="249" w:lineRule="auto"/>
        <w:ind w:left="3" w:firstLine="848"/>
        <w:jc w:val="both"/>
        <w:rPr>
          <w:sz w:val="24"/>
          <w:szCs w:val="24"/>
        </w:rPr>
      </w:pPr>
      <w:r w:rsidRPr="00636460">
        <w:rPr>
          <w:rFonts w:eastAsia="Times New Roman"/>
          <w:sz w:val="24"/>
          <w:szCs w:val="24"/>
        </w:rPr>
        <w:t>— ориентироваться в изуче</w:t>
      </w:r>
      <w:r w:rsidR="0082753B" w:rsidRPr="00636460">
        <w:rPr>
          <w:rFonts w:eastAsia="Times New Roman"/>
          <w:sz w:val="24"/>
          <w:szCs w:val="24"/>
        </w:rPr>
        <w:t>нных понятиях (склонение, спря</w:t>
      </w:r>
      <w:r w:rsidRPr="00636460">
        <w:rPr>
          <w:rFonts w:eastAsia="Times New Roman"/>
          <w:sz w:val="24"/>
          <w:szCs w:val="24"/>
        </w:rPr>
        <w:t>жение, неопределённая фо</w:t>
      </w:r>
      <w:r w:rsidR="0082753B" w:rsidRPr="00636460">
        <w:rPr>
          <w:rFonts w:eastAsia="Times New Roman"/>
          <w:sz w:val="24"/>
          <w:szCs w:val="24"/>
        </w:rPr>
        <w:t>рма, однородные члены предложе</w:t>
      </w:r>
      <w:r w:rsidRPr="00636460">
        <w:rPr>
          <w:rFonts w:eastAsia="Times New Roman"/>
          <w:sz w:val="24"/>
          <w:szCs w:val="24"/>
        </w:rPr>
        <w:t>ния, сложное предложение) и соотносить понятие с его краткой характеристикой.</w:t>
      </w:r>
    </w:p>
    <w:p w:rsidR="00ED64E2" w:rsidRPr="00636460" w:rsidRDefault="00ED64E2" w:rsidP="001601B8">
      <w:pPr>
        <w:spacing w:line="238"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ED64E2" w:rsidRPr="00636460" w:rsidRDefault="00ED64E2" w:rsidP="001601B8">
      <w:pPr>
        <w:spacing w:line="15" w:lineRule="exact"/>
        <w:ind w:left="3" w:firstLine="848"/>
        <w:rPr>
          <w:sz w:val="24"/>
          <w:szCs w:val="24"/>
        </w:rPr>
      </w:pPr>
    </w:p>
    <w:p w:rsidR="00ED64E2" w:rsidRPr="00636460" w:rsidRDefault="00ED64E2" w:rsidP="001601B8">
      <w:pPr>
        <w:spacing w:line="247" w:lineRule="auto"/>
        <w:ind w:left="3" w:firstLine="848"/>
        <w:jc w:val="both"/>
        <w:rPr>
          <w:sz w:val="24"/>
          <w:szCs w:val="24"/>
        </w:rPr>
      </w:pPr>
      <w:r w:rsidRPr="00636460">
        <w:rPr>
          <w:rFonts w:eastAsia="Times New Roman"/>
          <w:sz w:val="24"/>
          <w:szCs w:val="24"/>
        </w:rPr>
        <w:t>— сравнивать несколько вариантов выполнения заданий по русскому языку, выбирать наиболее подходящий (на основе предложенных критериев);</w:t>
      </w:r>
    </w:p>
    <w:p w:rsidR="00ED64E2" w:rsidRPr="00636460" w:rsidRDefault="00ED64E2" w:rsidP="001601B8">
      <w:pPr>
        <w:spacing w:line="9" w:lineRule="exact"/>
        <w:ind w:left="3" w:firstLine="848"/>
        <w:rPr>
          <w:sz w:val="24"/>
          <w:szCs w:val="24"/>
        </w:rPr>
      </w:pPr>
    </w:p>
    <w:p w:rsidR="00ED64E2" w:rsidRPr="00636460" w:rsidRDefault="00ED64E2" w:rsidP="001601B8">
      <w:pPr>
        <w:spacing w:line="250" w:lineRule="auto"/>
        <w:ind w:left="3" w:firstLine="848"/>
        <w:jc w:val="both"/>
        <w:rPr>
          <w:sz w:val="24"/>
          <w:szCs w:val="24"/>
        </w:rPr>
      </w:pPr>
      <w:r w:rsidRPr="00636460">
        <w:rPr>
          <w:rFonts w:eastAsia="Times New Roman"/>
          <w:sz w:val="24"/>
          <w:szCs w:val="24"/>
        </w:rPr>
        <w:t>— проводить по предложенному алгоритму различные виды анализа (звукобуквенный, морфемный, морфологический, синтаксический);</w:t>
      </w:r>
    </w:p>
    <w:p w:rsidR="00ED64E2" w:rsidRPr="00636460" w:rsidRDefault="00ED64E2" w:rsidP="001601B8">
      <w:pPr>
        <w:spacing w:line="240" w:lineRule="exact"/>
        <w:ind w:left="3" w:firstLine="848"/>
        <w:rPr>
          <w:sz w:val="24"/>
          <w:szCs w:val="24"/>
        </w:rPr>
      </w:pPr>
    </w:p>
    <w:p w:rsidR="00ED64E2" w:rsidRPr="00636460" w:rsidRDefault="00ED64E2" w:rsidP="001601B8">
      <w:pPr>
        <w:spacing w:line="247" w:lineRule="auto"/>
        <w:ind w:left="3" w:firstLine="848"/>
        <w:jc w:val="both"/>
        <w:rPr>
          <w:sz w:val="24"/>
          <w:szCs w:val="24"/>
        </w:rPr>
      </w:pPr>
      <w:r w:rsidRPr="00636460">
        <w:rPr>
          <w:rFonts w:eastAsia="Times New Roman"/>
          <w:sz w:val="24"/>
          <w:szCs w:val="24"/>
        </w:rPr>
        <w:t>— 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выявлять недостаток информации для решения учебной (практической) задачи на основе предложенного алгоритма;</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прогнозировать возможное развитие речевой ситуации.</w:t>
      </w:r>
    </w:p>
    <w:p w:rsidR="00ED64E2" w:rsidRPr="00636460" w:rsidRDefault="00ED64E2" w:rsidP="001601B8">
      <w:pPr>
        <w:ind w:left="3" w:firstLine="848"/>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ED64E2" w:rsidRPr="00636460" w:rsidRDefault="00ED64E2" w:rsidP="001601B8">
      <w:pPr>
        <w:spacing w:line="13" w:lineRule="exact"/>
        <w:ind w:left="3" w:firstLine="848"/>
        <w:rPr>
          <w:sz w:val="24"/>
          <w:szCs w:val="24"/>
        </w:rPr>
      </w:pPr>
    </w:p>
    <w:p w:rsidR="00ED64E2" w:rsidRPr="00636460" w:rsidRDefault="00ED64E2" w:rsidP="001601B8">
      <w:pPr>
        <w:spacing w:line="245" w:lineRule="auto"/>
        <w:ind w:left="3" w:firstLine="848"/>
        <w:jc w:val="both"/>
        <w:rPr>
          <w:sz w:val="24"/>
          <w:szCs w:val="24"/>
        </w:rPr>
      </w:pPr>
      <w:r w:rsidRPr="00636460">
        <w:rPr>
          <w:rFonts w:eastAsia="Times New Roman"/>
          <w:sz w:val="24"/>
          <w:szCs w:val="24"/>
        </w:rPr>
        <w:t>— выбирать источник получения информации, работать со словарями, справочниками в поисках информац</w:t>
      </w:r>
      <w:r w:rsidR="0082753B" w:rsidRPr="00636460">
        <w:rPr>
          <w:rFonts w:eastAsia="Times New Roman"/>
          <w:sz w:val="24"/>
          <w:szCs w:val="24"/>
        </w:rPr>
        <w:t>ии, необходи</w:t>
      </w:r>
      <w:r w:rsidRPr="00636460">
        <w:rPr>
          <w:rFonts w:eastAsia="Times New Roman"/>
          <w:sz w:val="24"/>
          <w:szCs w:val="24"/>
        </w:rPr>
        <w:t>мой для решения учебно</w:t>
      </w:r>
      <w:r w:rsidR="0082753B" w:rsidRPr="00636460">
        <w:rPr>
          <w:rFonts w:eastAsia="Times New Roman"/>
          <w:sz w:val="24"/>
          <w:szCs w:val="24"/>
        </w:rPr>
        <w:t>-</w:t>
      </w:r>
      <w:r w:rsidRPr="00636460">
        <w:rPr>
          <w:rFonts w:eastAsia="Times New Roman"/>
          <w:sz w:val="24"/>
          <w:szCs w:val="24"/>
        </w:rPr>
        <w:t>практ</w:t>
      </w:r>
      <w:r w:rsidR="0082753B" w:rsidRPr="00636460">
        <w:rPr>
          <w:rFonts w:eastAsia="Times New Roman"/>
          <w:sz w:val="24"/>
          <w:szCs w:val="24"/>
        </w:rPr>
        <w:t>ической задачи; находить допол</w:t>
      </w:r>
      <w:r w:rsidRPr="00636460">
        <w:rPr>
          <w:rFonts w:eastAsia="Times New Roman"/>
          <w:sz w:val="24"/>
          <w:szCs w:val="24"/>
        </w:rPr>
        <w:t>нительную информацию, используя справочники и словари;</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распознавать достоверную и недостоверную информацию</w:t>
      </w:r>
      <w:r w:rsidR="001601B8" w:rsidRPr="00636460">
        <w:rPr>
          <w:sz w:val="24"/>
          <w:szCs w:val="24"/>
        </w:rPr>
        <w:t xml:space="preserve"> о </w:t>
      </w:r>
      <w:r w:rsidRPr="00636460">
        <w:rPr>
          <w:rFonts w:eastAsia="Times New Roman"/>
          <w:sz w:val="24"/>
          <w:szCs w:val="24"/>
        </w:rPr>
        <w:t>языковых единицах самост</w:t>
      </w:r>
      <w:r w:rsidR="0082753B" w:rsidRPr="00636460">
        <w:rPr>
          <w:rFonts w:eastAsia="Times New Roman"/>
          <w:sz w:val="24"/>
          <w:szCs w:val="24"/>
        </w:rPr>
        <w:t>оятельно или на основании пред</w:t>
      </w:r>
      <w:r w:rsidRPr="00636460">
        <w:rPr>
          <w:rFonts w:eastAsia="Times New Roman"/>
          <w:sz w:val="24"/>
          <w:szCs w:val="24"/>
        </w:rPr>
        <w:t>ложенного учителем способа её проверки;</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5" w:lineRule="auto"/>
        <w:ind w:left="3" w:firstLine="848"/>
        <w:jc w:val="both"/>
        <w:rPr>
          <w:rFonts w:eastAsia="Times New Roman"/>
          <w:sz w:val="24"/>
          <w:szCs w:val="24"/>
        </w:rPr>
      </w:pPr>
      <w:r w:rsidRPr="00636460">
        <w:rPr>
          <w:rFonts w:eastAsia="Times New Roman"/>
          <w:sz w:val="24"/>
          <w:szCs w:val="24"/>
        </w:rPr>
        <w:t>— соблюдать с помощью взрослых (педагогических работни­ ков, родителей (законных п</w:t>
      </w:r>
      <w:r w:rsidR="0082753B" w:rsidRPr="00636460">
        <w:rPr>
          <w:rFonts w:eastAsia="Times New Roman"/>
          <w:sz w:val="24"/>
          <w:szCs w:val="24"/>
        </w:rPr>
        <w:t>редставителей) несовершеннолет</w:t>
      </w:r>
      <w:r w:rsidRPr="00636460">
        <w:rPr>
          <w:rFonts w:eastAsia="Times New Roman"/>
          <w:sz w:val="24"/>
          <w:szCs w:val="24"/>
        </w:rPr>
        <w:t>них обучающихся) элементарные правила информационной безопасности при поиске информации в сети Интернет;</w:t>
      </w:r>
    </w:p>
    <w:p w:rsidR="00ED64E2" w:rsidRPr="00636460" w:rsidRDefault="00ED64E2" w:rsidP="001601B8">
      <w:pPr>
        <w:spacing w:line="8" w:lineRule="exact"/>
        <w:ind w:left="3" w:firstLine="848"/>
        <w:rPr>
          <w:rFonts w:eastAsia="Times New Roman"/>
          <w:sz w:val="24"/>
          <w:szCs w:val="24"/>
        </w:rPr>
      </w:pPr>
    </w:p>
    <w:p w:rsidR="00ED64E2" w:rsidRPr="00636460" w:rsidRDefault="00ED64E2" w:rsidP="001601B8">
      <w:pPr>
        <w:spacing w:line="241" w:lineRule="auto"/>
        <w:ind w:left="3" w:firstLine="848"/>
        <w:rPr>
          <w:rFonts w:eastAsia="Times New Roman"/>
          <w:sz w:val="24"/>
          <w:szCs w:val="24"/>
        </w:rPr>
      </w:pPr>
      <w:r w:rsidRPr="00636460">
        <w:rPr>
          <w:rFonts w:eastAsia="Times New Roman"/>
          <w:sz w:val="24"/>
          <w:szCs w:val="24"/>
        </w:rPr>
        <w:t>— самостоятельно создава</w:t>
      </w:r>
      <w:r w:rsidR="0082753B" w:rsidRPr="00636460">
        <w:rPr>
          <w:rFonts w:eastAsia="Times New Roman"/>
          <w:sz w:val="24"/>
          <w:szCs w:val="24"/>
        </w:rPr>
        <w:t>ть схемы, таблицы для представ</w:t>
      </w:r>
      <w:r w:rsidRPr="00636460">
        <w:rPr>
          <w:rFonts w:eastAsia="Times New Roman"/>
          <w:sz w:val="24"/>
          <w:szCs w:val="24"/>
        </w:rPr>
        <w:t>ления информации.</w:t>
      </w:r>
    </w:p>
    <w:p w:rsidR="00ED64E2" w:rsidRPr="00636460" w:rsidRDefault="00ED64E2" w:rsidP="001601B8">
      <w:pPr>
        <w:spacing w:line="248"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Коммуникативные универсальные учебные действия:</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Общение</w:t>
      </w:r>
      <w:r w:rsidRPr="00636460">
        <w:rPr>
          <w:rFonts w:eastAsia="Times New Roman"/>
          <w:sz w:val="24"/>
          <w:szCs w:val="24"/>
        </w:rPr>
        <w:t>:</w:t>
      </w:r>
    </w:p>
    <w:p w:rsidR="00ED64E2" w:rsidRPr="00636460" w:rsidRDefault="00ED64E2" w:rsidP="001601B8">
      <w:pPr>
        <w:spacing w:line="13" w:lineRule="exact"/>
        <w:ind w:left="3" w:firstLine="848"/>
        <w:rPr>
          <w:sz w:val="24"/>
          <w:szCs w:val="24"/>
        </w:rPr>
      </w:pP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 воспринимать и формулировать суждения, выбирать адекватные языковые средст</w:t>
      </w:r>
      <w:r w:rsidR="0082753B" w:rsidRPr="00636460">
        <w:rPr>
          <w:rFonts w:eastAsia="Times New Roman"/>
          <w:sz w:val="24"/>
          <w:szCs w:val="24"/>
        </w:rPr>
        <w:t>ва для выражения эмоций в соот</w:t>
      </w:r>
      <w:r w:rsidRPr="00636460">
        <w:rPr>
          <w:rFonts w:eastAsia="Times New Roman"/>
          <w:sz w:val="24"/>
          <w:szCs w:val="24"/>
        </w:rPr>
        <w:t>ветствии с целями и условиями общения в знакомой среде;</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 строить устное высказ</w:t>
      </w:r>
      <w:r w:rsidR="0082753B" w:rsidRPr="00636460">
        <w:rPr>
          <w:rFonts w:eastAsia="Times New Roman"/>
          <w:sz w:val="24"/>
          <w:szCs w:val="24"/>
        </w:rPr>
        <w:t>ывание при обосновании правиль</w:t>
      </w:r>
      <w:r w:rsidRPr="00636460">
        <w:rPr>
          <w:rFonts w:eastAsia="Times New Roman"/>
          <w:sz w:val="24"/>
          <w:szCs w:val="24"/>
        </w:rPr>
        <w:t>ности написания, при обобщении результатов наблюдения за орфографическим материалом;</w:t>
      </w:r>
    </w:p>
    <w:p w:rsidR="00ED64E2" w:rsidRPr="00636460" w:rsidRDefault="00ED64E2" w:rsidP="001601B8">
      <w:pPr>
        <w:spacing w:line="9"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создавать устные и письменные тексты (описание, рас­ суждение, повествование);</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готовить небольшие публичные выступления;</w:t>
      </w:r>
    </w:p>
    <w:p w:rsidR="00ED64E2" w:rsidRPr="00636460" w:rsidRDefault="00ED64E2" w:rsidP="001601B8">
      <w:pPr>
        <w:spacing w:line="12"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lastRenderedPageBreak/>
        <w:t>— подбирать иллюстративный материал (рисунки, фото, плакаты) к тексту выступления.</w:t>
      </w:r>
    </w:p>
    <w:p w:rsidR="00ED64E2" w:rsidRPr="00636460" w:rsidRDefault="00ED64E2" w:rsidP="001601B8">
      <w:pPr>
        <w:spacing w:line="248"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Регулятивные универсальные учебные действия:</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ED64E2" w:rsidRPr="00636460" w:rsidRDefault="00ED64E2" w:rsidP="001601B8">
      <w:pPr>
        <w:spacing w:line="13"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самостоятельно планировать действия по решению учеб­ ной задачи для получения результата;</w:t>
      </w:r>
    </w:p>
    <w:p w:rsidR="00ED64E2" w:rsidRPr="00636460" w:rsidRDefault="00ED64E2" w:rsidP="001601B8">
      <w:pPr>
        <w:spacing w:line="15"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выстраивать последовательность выбранных действий; предвидеть трудности и возможные ошибки.</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Самоконтроль</w:t>
      </w:r>
      <w:r w:rsidRPr="00636460">
        <w:rPr>
          <w:rFonts w:eastAsia="Times New Roman"/>
          <w:sz w:val="24"/>
          <w:szCs w:val="24"/>
        </w:rPr>
        <w:t>:</w:t>
      </w:r>
    </w:p>
    <w:p w:rsidR="00ED64E2" w:rsidRPr="00636460" w:rsidRDefault="00ED64E2" w:rsidP="001601B8">
      <w:pPr>
        <w:spacing w:line="15"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контролировать процесс и результат выполнения задания, корректировать учебные действия для преодоления ошибок;</w:t>
      </w:r>
    </w:p>
    <w:p w:rsidR="00ED64E2" w:rsidRPr="00636460" w:rsidRDefault="00ED64E2" w:rsidP="001601B8">
      <w:pPr>
        <w:spacing w:line="12"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находить ошибки в своей и чужих работах, устанавливать их причины;</w:t>
      </w:r>
    </w:p>
    <w:p w:rsidR="00ED64E2" w:rsidRPr="00636460" w:rsidRDefault="00ED64E2" w:rsidP="001601B8">
      <w:pPr>
        <w:spacing w:line="12" w:lineRule="exact"/>
        <w:ind w:left="3" w:firstLine="848"/>
        <w:rPr>
          <w:sz w:val="24"/>
          <w:szCs w:val="24"/>
        </w:rPr>
      </w:pPr>
    </w:p>
    <w:p w:rsidR="00ED64E2" w:rsidRPr="00636460" w:rsidRDefault="00ED64E2" w:rsidP="001601B8">
      <w:pPr>
        <w:spacing w:line="244" w:lineRule="auto"/>
        <w:ind w:left="3" w:firstLine="848"/>
        <w:rPr>
          <w:sz w:val="24"/>
          <w:szCs w:val="24"/>
        </w:rPr>
      </w:pPr>
      <w:r w:rsidRPr="00636460">
        <w:rPr>
          <w:rFonts w:eastAsia="Times New Roman"/>
          <w:sz w:val="24"/>
          <w:szCs w:val="24"/>
        </w:rPr>
        <w:t>— оценивать по предложенным критериям общий результат деятельности и свой вклад в неё;</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адекватно принимать оценку своей работы.</w:t>
      </w:r>
    </w:p>
    <w:p w:rsidR="00ED64E2" w:rsidRPr="00636460" w:rsidRDefault="00ED64E2" w:rsidP="001601B8">
      <w:pPr>
        <w:ind w:left="3" w:firstLine="848"/>
        <w:rPr>
          <w:sz w:val="24"/>
          <w:szCs w:val="24"/>
        </w:rPr>
      </w:pPr>
      <w:r w:rsidRPr="00636460">
        <w:rPr>
          <w:rFonts w:eastAsia="Times New Roman"/>
          <w:b/>
          <w:bCs/>
          <w:sz w:val="24"/>
          <w:szCs w:val="24"/>
        </w:rPr>
        <w:t>Совместная деятельность:</w:t>
      </w:r>
    </w:p>
    <w:p w:rsidR="00ED64E2" w:rsidRPr="00636460" w:rsidRDefault="00ED64E2" w:rsidP="001601B8">
      <w:pPr>
        <w:spacing w:line="9" w:lineRule="exact"/>
        <w:ind w:left="3" w:firstLine="848"/>
        <w:rPr>
          <w:sz w:val="24"/>
          <w:szCs w:val="24"/>
        </w:rPr>
      </w:pPr>
    </w:p>
    <w:p w:rsidR="00ED64E2" w:rsidRPr="00636460" w:rsidRDefault="00ED64E2" w:rsidP="001601B8">
      <w:pPr>
        <w:spacing w:line="244" w:lineRule="auto"/>
        <w:ind w:left="3" w:firstLine="848"/>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w:t>
      </w:r>
      <w:r w:rsidR="0082753B" w:rsidRPr="00636460">
        <w:rPr>
          <w:rFonts w:eastAsia="Times New Roman"/>
          <w:sz w:val="24"/>
          <w:szCs w:val="24"/>
        </w:rPr>
        <w:t>нию: распределять роли, догова</w:t>
      </w:r>
      <w:r w:rsidRPr="00636460">
        <w:rPr>
          <w:rFonts w:eastAsia="Times New Roman"/>
          <w:sz w:val="24"/>
          <w:szCs w:val="24"/>
        </w:rPr>
        <w:t>риваться, обсуждать процесс и результат совместной работы;</w:t>
      </w:r>
    </w:p>
    <w:p w:rsidR="00ED64E2" w:rsidRPr="00636460" w:rsidRDefault="00ED64E2" w:rsidP="001601B8">
      <w:pPr>
        <w:spacing w:line="9"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проявлять готовность руководить, выполнять поручения, подчиняться;</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ответственно выполнять свою часть работы;</w:t>
      </w:r>
    </w:p>
    <w:p w:rsidR="00ED64E2" w:rsidRPr="00636460" w:rsidRDefault="00ED64E2" w:rsidP="001601B8">
      <w:pPr>
        <w:spacing w:line="7"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оценивать свой вклад в общий результат;</w:t>
      </w:r>
    </w:p>
    <w:p w:rsidR="00ED64E2" w:rsidRPr="00636460" w:rsidRDefault="00ED64E2" w:rsidP="001601B8">
      <w:pPr>
        <w:spacing w:line="12" w:lineRule="exact"/>
        <w:ind w:left="3" w:firstLine="848"/>
        <w:rPr>
          <w:sz w:val="24"/>
          <w:szCs w:val="24"/>
        </w:rPr>
      </w:pPr>
    </w:p>
    <w:p w:rsidR="00ED64E2" w:rsidRPr="00636460" w:rsidRDefault="00ED64E2" w:rsidP="001601B8">
      <w:pPr>
        <w:spacing w:line="241" w:lineRule="auto"/>
        <w:ind w:left="3" w:firstLine="848"/>
        <w:rPr>
          <w:sz w:val="24"/>
          <w:szCs w:val="24"/>
        </w:rPr>
      </w:pPr>
      <w:r w:rsidRPr="00636460">
        <w:rPr>
          <w:rFonts w:eastAsia="Times New Roman"/>
          <w:sz w:val="24"/>
          <w:szCs w:val="24"/>
        </w:rPr>
        <w:t>— выполнять совместные проектные задания с опорой на предложенные образцы, планы, идеи.</w:t>
      </w:r>
    </w:p>
    <w:p w:rsidR="00ED64E2" w:rsidRPr="00636460" w:rsidRDefault="00ED64E2" w:rsidP="00ED64E2">
      <w:pPr>
        <w:spacing w:line="284" w:lineRule="auto"/>
        <w:ind w:right="700"/>
        <w:jc w:val="both"/>
        <w:rPr>
          <w:rFonts w:ascii="Arial" w:eastAsia="Arial" w:hAnsi="Arial" w:cs="Arial"/>
          <w:b/>
          <w:bCs/>
          <w:sz w:val="24"/>
          <w:szCs w:val="24"/>
        </w:rPr>
      </w:pPr>
    </w:p>
    <w:p w:rsidR="00ED64E2" w:rsidRPr="00636460" w:rsidRDefault="00ED64E2" w:rsidP="001601B8">
      <w:pPr>
        <w:spacing w:line="284" w:lineRule="auto"/>
        <w:ind w:right="700" w:firstLine="851"/>
        <w:jc w:val="both"/>
        <w:rPr>
          <w:sz w:val="24"/>
          <w:szCs w:val="24"/>
        </w:rPr>
      </w:pPr>
      <w:r w:rsidRPr="00636460">
        <w:rPr>
          <w:rFonts w:eastAsia="Arial"/>
          <w:b/>
          <w:bCs/>
          <w:sz w:val="24"/>
          <w:szCs w:val="24"/>
        </w:rPr>
        <w:t>ПЛАНИРУЕМЫЕ РЕЗУЛЬТАТЫ ОСВОЕНИЯ ПРОГРАММЫ УЧЕБНОГО ПРЕДМЕТА «РУССКИЙ ЯЗЫК» НА УРОВНЕ НАЧАЛЬНОГО ОБЩЕГО ОБРАЗОВАНИЯ</w:t>
      </w:r>
    </w:p>
    <w:p w:rsidR="00ED64E2" w:rsidRPr="00636460" w:rsidRDefault="00ED64E2" w:rsidP="001601B8">
      <w:pPr>
        <w:ind w:firstLine="851"/>
        <w:rPr>
          <w:sz w:val="24"/>
          <w:szCs w:val="24"/>
        </w:rPr>
      </w:pPr>
      <w:r w:rsidRPr="00636460">
        <w:rPr>
          <w:rFonts w:eastAsia="Arial"/>
          <w:b/>
          <w:bCs/>
          <w:sz w:val="24"/>
          <w:szCs w:val="24"/>
        </w:rPr>
        <w:t>ЛИЧНОСТНЫЕ РЕЗУЛЬТАТЫ</w:t>
      </w:r>
    </w:p>
    <w:p w:rsidR="00ED64E2" w:rsidRPr="00636460" w:rsidRDefault="00ED64E2" w:rsidP="001601B8">
      <w:pPr>
        <w:spacing w:line="76" w:lineRule="exact"/>
        <w:ind w:firstLine="851"/>
        <w:rPr>
          <w:sz w:val="24"/>
          <w:szCs w:val="24"/>
        </w:rPr>
      </w:pPr>
    </w:p>
    <w:p w:rsidR="00ED64E2" w:rsidRPr="00636460" w:rsidRDefault="001601B8" w:rsidP="001601B8">
      <w:pPr>
        <w:tabs>
          <w:tab w:val="left" w:pos="417"/>
        </w:tabs>
        <w:spacing w:line="246" w:lineRule="auto"/>
        <w:ind w:firstLine="851"/>
        <w:jc w:val="both"/>
        <w:rPr>
          <w:rFonts w:eastAsia="Times New Roman"/>
          <w:sz w:val="24"/>
          <w:szCs w:val="24"/>
        </w:rPr>
      </w:pPr>
      <w:r w:rsidRPr="00636460">
        <w:rPr>
          <w:rFonts w:eastAsia="Times New Roman"/>
          <w:sz w:val="24"/>
          <w:szCs w:val="24"/>
        </w:rPr>
        <w:t xml:space="preserve">В </w:t>
      </w:r>
      <w:r w:rsidR="00ED64E2" w:rsidRPr="00636460">
        <w:rPr>
          <w:rFonts w:eastAsia="Times New Roman"/>
          <w:sz w:val="24"/>
          <w:szCs w:val="24"/>
        </w:rPr>
        <w:t>результате изучения предмета «Русский язык» в начальной школе у обучающегося бу</w:t>
      </w:r>
      <w:r w:rsidRPr="00636460">
        <w:rPr>
          <w:rFonts w:eastAsia="Times New Roman"/>
          <w:sz w:val="24"/>
          <w:szCs w:val="24"/>
        </w:rPr>
        <w:t>дут сформированы следующие лич</w:t>
      </w:r>
      <w:r w:rsidR="00ED64E2" w:rsidRPr="00636460">
        <w:rPr>
          <w:rFonts w:eastAsia="Times New Roman"/>
          <w:sz w:val="24"/>
          <w:szCs w:val="24"/>
        </w:rPr>
        <w:t>ностные новообразования</w:t>
      </w:r>
    </w:p>
    <w:p w:rsidR="00ED64E2" w:rsidRPr="00636460" w:rsidRDefault="00ED64E2" w:rsidP="001601B8">
      <w:pPr>
        <w:spacing w:line="145"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гражданско</w:t>
      </w:r>
      <w:r w:rsidR="001601B8" w:rsidRPr="00636460">
        <w:rPr>
          <w:rFonts w:eastAsia="Arial"/>
          <w:sz w:val="24"/>
          <w:szCs w:val="24"/>
        </w:rPr>
        <w:t>-</w:t>
      </w:r>
      <w:r w:rsidRPr="00636460">
        <w:rPr>
          <w:rFonts w:eastAsia="Arial"/>
          <w:sz w:val="24"/>
          <w:szCs w:val="24"/>
        </w:rPr>
        <w:t>патриотического воспитания:</w:t>
      </w:r>
    </w:p>
    <w:p w:rsidR="00ED64E2" w:rsidRPr="00636460" w:rsidRDefault="00ED64E2" w:rsidP="001601B8">
      <w:pPr>
        <w:spacing w:line="72"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становление ценностного отношения к своей Родине — России, в том числе через из</w:t>
      </w:r>
      <w:r w:rsidR="001601B8" w:rsidRPr="00636460">
        <w:rPr>
          <w:rFonts w:eastAsia="Times New Roman"/>
          <w:sz w:val="24"/>
          <w:szCs w:val="24"/>
        </w:rPr>
        <w:t>учение русского языка, отражаю</w:t>
      </w:r>
      <w:r w:rsidRPr="00636460">
        <w:rPr>
          <w:rFonts w:eastAsia="Times New Roman"/>
          <w:sz w:val="24"/>
          <w:szCs w:val="24"/>
        </w:rPr>
        <w:t>щего историю и культуру страны;</w:t>
      </w:r>
    </w:p>
    <w:p w:rsidR="00ED64E2" w:rsidRPr="00636460" w:rsidRDefault="00ED64E2" w:rsidP="001601B8">
      <w:pPr>
        <w:spacing w:line="10" w:lineRule="exact"/>
        <w:ind w:firstLine="851"/>
        <w:rPr>
          <w:sz w:val="24"/>
          <w:szCs w:val="24"/>
        </w:rPr>
      </w:pPr>
    </w:p>
    <w:p w:rsidR="00ED64E2" w:rsidRPr="00636460" w:rsidRDefault="00ED64E2" w:rsidP="001601B8">
      <w:pPr>
        <w:spacing w:line="247" w:lineRule="auto"/>
        <w:ind w:firstLine="851"/>
        <w:jc w:val="both"/>
        <w:rPr>
          <w:sz w:val="24"/>
          <w:szCs w:val="24"/>
        </w:rPr>
      </w:pPr>
      <w:r w:rsidRPr="00636460">
        <w:rPr>
          <w:rFonts w:eastAsia="Times New Roman"/>
          <w:sz w:val="24"/>
          <w:szCs w:val="24"/>
        </w:rPr>
        <w:t>— осознание своей этнок</w:t>
      </w:r>
      <w:r w:rsidR="001601B8" w:rsidRPr="00636460">
        <w:rPr>
          <w:rFonts w:eastAsia="Times New Roman"/>
          <w:sz w:val="24"/>
          <w:szCs w:val="24"/>
        </w:rPr>
        <w:t>ультурной и российской граждан</w:t>
      </w:r>
      <w:r w:rsidRPr="00636460">
        <w:rPr>
          <w:rFonts w:eastAsia="Times New Roman"/>
          <w:sz w:val="24"/>
          <w:szCs w:val="24"/>
        </w:rPr>
        <w:t>ской идентичности, понимани</w:t>
      </w:r>
      <w:r w:rsidR="001601B8" w:rsidRPr="00636460">
        <w:rPr>
          <w:rFonts w:eastAsia="Times New Roman"/>
          <w:sz w:val="24"/>
          <w:szCs w:val="24"/>
        </w:rPr>
        <w:t>е роли русского языка как госу</w:t>
      </w:r>
      <w:r w:rsidRPr="00636460">
        <w:rPr>
          <w:rFonts w:eastAsia="Times New Roman"/>
          <w:sz w:val="24"/>
          <w:szCs w:val="24"/>
        </w:rPr>
        <w:t>дарственного языка Российс</w:t>
      </w:r>
      <w:r w:rsidR="001601B8" w:rsidRPr="00636460">
        <w:rPr>
          <w:rFonts w:eastAsia="Times New Roman"/>
          <w:sz w:val="24"/>
          <w:szCs w:val="24"/>
        </w:rPr>
        <w:t>кой Федерации и языка межнацио</w:t>
      </w:r>
      <w:r w:rsidRPr="00636460">
        <w:rPr>
          <w:rFonts w:eastAsia="Times New Roman"/>
          <w:sz w:val="24"/>
          <w:szCs w:val="24"/>
        </w:rPr>
        <w:t>нального общения народов России;</w:t>
      </w:r>
    </w:p>
    <w:p w:rsidR="00ED64E2" w:rsidRPr="00636460" w:rsidRDefault="00ED64E2" w:rsidP="001601B8">
      <w:pPr>
        <w:spacing w:line="9"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сопричастность к прошл</w:t>
      </w:r>
      <w:r w:rsidR="001601B8" w:rsidRPr="00636460">
        <w:rPr>
          <w:rFonts w:eastAsia="Times New Roman"/>
          <w:sz w:val="24"/>
          <w:szCs w:val="24"/>
        </w:rPr>
        <w:t>ому, настоящему и будущему сво</w:t>
      </w:r>
      <w:r w:rsidRPr="00636460">
        <w:rPr>
          <w:rFonts w:eastAsia="Times New Roman"/>
          <w:sz w:val="24"/>
          <w:szCs w:val="24"/>
        </w:rPr>
        <w:t>ей страны и родного края, в то</w:t>
      </w:r>
      <w:r w:rsidR="001601B8" w:rsidRPr="00636460">
        <w:rPr>
          <w:rFonts w:eastAsia="Times New Roman"/>
          <w:sz w:val="24"/>
          <w:szCs w:val="24"/>
        </w:rPr>
        <w:t>м числе через обсуждение ситуа</w:t>
      </w:r>
      <w:r w:rsidRPr="00636460">
        <w:rPr>
          <w:rFonts w:eastAsia="Times New Roman"/>
          <w:sz w:val="24"/>
          <w:szCs w:val="24"/>
        </w:rPr>
        <w:t>ций при работе с художественными произведениями;</w:t>
      </w:r>
    </w:p>
    <w:p w:rsidR="00ED64E2" w:rsidRPr="00636460" w:rsidRDefault="00ED64E2" w:rsidP="001601B8">
      <w:pPr>
        <w:spacing w:line="9" w:lineRule="exact"/>
        <w:ind w:firstLine="851"/>
        <w:rPr>
          <w:sz w:val="24"/>
          <w:szCs w:val="24"/>
        </w:rPr>
      </w:pPr>
    </w:p>
    <w:p w:rsidR="00ED64E2" w:rsidRPr="00636460" w:rsidRDefault="00ED64E2" w:rsidP="001601B8">
      <w:pPr>
        <w:spacing w:line="243" w:lineRule="auto"/>
        <w:ind w:firstLine="851"/>
        <w:rPr>
          <w:sz w:val="24"/>
          <w:szCs w:val="24"/>
        </w:rPr>
      </w:pPr>
      <w:r w:rsidRPr="00636460">
        <w:rPr>
          <w:rFonts w:eastAsia="Times New Roman"/>
          <w:sz w:val="24"/>
          <w:szCs w:val="24"/>
        </w:rPr>
        <w:t>— уважение к своему и другим народам, формируемое в том числе на основе примеров из художественных произведений;</w:t>
      </w:r>
    </w:p>
    <w:p w:rsidR="00ED64E2" w:rsidRPr="00636460" w:rsidRDefault="00ED64E2" w:rsidP="001601B8">
      <w:pPr>
        <w:spacing w:line="12" w:lineRule="exact"/>
        <w:ind w:firstLine="851"/>
        <w:rPr>
          <w:sz w:val="24"/>
          <w:szCs w:val="24"/>
        </w:rPr>
      </w:pPr>
    </w:p>
    <w:p w:rsidR="00ED64E2" w:rsidRPr="00636460" w:rsidRDefault="00ED64E2" w:rsidP="001601B8">
      <w:pPr>
        <w:spacing w:line="248" w:lineRule="auto"/>
        <w:ind w:firstLine="851"/>
        <w:jc w:val="both"/>
        <w:rPr>
          <w:sz w:val="24"/>
          <w:szCs w:val="24"/>
        </w:rPr>
      </w:pPr>
      <w:r w:rsidRPr="00636460">
        <w:rPr>
          <w:rFonts w:eastAsia="Times New Roman"/>
          <w:sz w:val="24"/>
          <w:szCs w:val="24"/>
        </w:rPr>
        <w:t>— первоначальные предста</w:t>
      </w:r>
      <w:r w:rsidR="001601B8" w:rsidRPr="00636460">
        <w:rPr>
          <w:rFonts w:eastAsia="Times New Roman"/>
          <w:sz w:val="24"/>
          <w:szCs w:val="24"/>
        </w:rPr>
        <w:t>вления о человеке как члене об</w:t>
      </w:r>
      <w:r w:rsidRPr="00636460">
        <w:rPr>
          <w:rFonts w:eastAsia="Times New Roman"/>
          <w:sz w:val="24"/>
          <w:szCs w:val="24"/>
        </w:rPr>
        <w:t>щества, о правах и ответственности, уважении и достоинстве человека, о нравственно</w:t>
      </w:r>
      <w:r w:rsidR="001601B8" w:rsidRPr="00636460">
        <w:rPr>
          <w:rFonts w:eastAsia="Times New Roman"/>
          <w:sz w:val="24"/>
          <w:szCs w:val="24"/>
        </w:rPr>
        <w:t>-</w:t>
      </w:r>
      <w:r w:rsidRPr="00636460">
        <w:rPr>
          <w:rFonts w:eastAsia="Times New Roman"/>
          <w:sz w:val="24"/>
          <w:szCs w:val="24"/>
        </w:rPr>
        <w:t>этических нормах поведе</w:t>
      </w:r>
      <w:r w:rsidR="001601B8" w:rsidRPr="00636460">
        <w:rPr>
          <w:rFonts w:eastAsia="Times New Roman"/>
          <w:sz w:val="24"/>
          <w:szCs w:val="24"/>
        </w:rPr>
        <w:t>ния и прави</w:t>
      </w:r>
      <w:r w:rsidRPr="00636460">
        <w:rPr>
          <w:rFonts w:eastAsia="Times New Roman"/>
          <w:sz w:val="24"/>
          <w:szCs w:val="24"/>
        </w:rPr>
        <w:t>лах межличностных отношени</w:t>
      </w:r>
      <w:r w:rsidR="001601B8" w:rsidRPr="00636460">
        <w:rPr>
          <w:rFonts w:eastAsia="Times New Roman"/>
          <w:sz w:val="24"/>
          <w:szCs w:val="24"/>
        </w:rPr>
        <w:t>й, в том числе отражённых в ху</w:t>
      </w:r>
      <w:r w:rsidRPr="00636460">
        <w:rPr>
          <w:rFonts w:eastAsia="Times New Roman"/>
          <w:sz w:val="24"/>
          <w:szCs w:val="24"/>
        </w:rPr>
        <w:t>дожественных произведениях;</w:t>
      </w:r>
    </w:p>
    <w:p w:rsidR="00ED64E2" w:rsidRPr="00636460" w:rsidRDefault="001601B8" w:rsidP="001601B8">
      <w:pPr>
        <w:ind w:firstLine="851"/>
        <w:rPr>
          <w:sz w:val="24"/>
          <w:szCs w:val="24"/>
        </w:rPr>
      </w:pPr>
      <w:r w:rsidRPr="00636460">
        <w:rPr>
          <w:rFonts w:eastAsia="Arial"/>
          <w:sz w:val="24"/>
          <w:szCs w:val="24"/>
        </w:rPr>
        <w:t>д</w:t>
      </w:r>
      <w:r w:rsidR="00ED64E2" w:rsidRPr="00636460">
        <w:rPr>
          <w:rFonts w:eastAsia="Arial"/>
          <w:sz w:val="24"/>
          <w:szCs w:val="24"/>
        </w:rPr>
        <w:t>уховно</w:t>
      </w:r>
      <w:r w:rsidRPr="00636460">
        <w:rPr>
          <w:rFonts w:eastAsia="Arial"/>
          <w:sz w:val="24"/>
          <w:szCs w:val="24"/>
        </w:rPr>
        <w:t>-</w:t>
      </w:r>
      <w:r w:rsidR="00ED64E2" w:rsidRPr="00636460">
        <w:rPr>
          <w:rFonts w:eastAsia="Arial"/>
          <w:sz w:val="24"/>
          <w:szCs w:val="24"/>
        </w:rPr>
        <w:t>нравственного воспитания:</w:t>
      </w:r>
    </w:p>
    <w:p w:rsidR="00ED64E2" w:rsidRPr="00636460" w:rsidRDefault="00ED64E2" w:rsidP="001601B8">
      <w:pPr>
        <w:spacing w:line="72" w:lineRule="exact"/>
        <w:ind w:firstLine="851"/>
        <w:rPr>
          <w:sz w:val="24"/>
          <w:szCs w:val="24"/>
        </w:rPr>
      </w:pPr>
    </w:p>
    <w:p w:rsidR="00ED64E2" w:rsidRPr="00636460" w:rsidRDefault="00ED64E2" w:rsidP="001601B8">
      <w:pPr>
        <w:spacing w:line="243" w:lineRule="auto"/>
        <w:ind w:firstLine="851"/>
        <w:rPr>
          <w:sz w:val="24"/>
          <w:szCs w:val="24"/>
        </w:rPr>
      </w:pPr>
      <w:r w:rsidRPr="00636460">
        <w:rPr>
          <w:rFonts w:eastAsia="Times New Roman"/>
          <w:sz w:val="24"/>
          <w:szCs w:val="24"/>
        </w:rPr>
        <w:lastRenderedPageBreak/>
        <w:t>— признание индивидуальности каждого человека с опорой на собственный жизненный и читательский опыт;</w:t>
      </w:r>
    </w:p>
    <w:p w:rsidR="00ED64E2" w:rsidRPr="00636460" w:rsidRDefault="00ED64E2" w:rsidP="001601B8">
      <w:pPr>
        <w:spacing w:line="12"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проявление сопережив</w:t>
      </w:r>
      <w:r w:rsidR="001601B8" w:rsidRPr="00636460">
        <w:rPr>
          <w:rFonts w:eastAsia="Times New Roman"/>
          <w:sz w:val="24"/>
          <w:szCs w:val="24"/>
        </w:rPr>
        <w:t>ания, уважения и доброжелатель</w:t>
      </w:r>
      <w:r w:rsidRPr="00636460">
        <w:rPr>
          <w:rFonts w:eastAsia="Times New Roman"/>
          <w:sz w:val="24"/>
          <w:szCs w:val="24"/>
        </w:rPr>
        <w:t>ности, в том числе с использованием адекватных языковых средств для выражения своего состояния и чувств;</w:t>
      </w:r>
    </w:p>
    <w:p w:rsidR="00ED64E2" w:rsidRPr="00636460" w:rsidRDefault="00ED64E2" w:rsidP="001601B8">
      <w:pPr>
        <w:spacing w:line="9" w:lineRule="exact"/>
        <w:ind w:firstLine="851"/>
        <w:rPr>
          <w:sz w:val="24"/>
          <w:szCs w:val="24"/>
        </w:rPr>
      </w:pPr>
    </w:p>
    <w:p w:rsidR="00ED64E2" w:rsidRPr="00636460" w:rsidRDefault="00ED64E2" w:rsidP="001601B8">
      <w:pPr>
        <w:spacing w:line="248" w:lineRule="auto"/>
        <w:ind w:firstLine="851"/>
        <w:jc w:val="both"/>
        <w:rPr>
          <w:sz w:val="24"/>
          <w:szCs w:val="24"/>
        </w:rPr>
      </w:pPr>
      <w:r w:rsidRPr="00636460">
        <w:rPr>
          <w:rFonts w:eastAsia="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D64E2" w:rsidRPr="00636460" w:rsidRDefault="00ED64E2" w:rsidP="001601B8">
      <w:pPr>
        <w:spacing w:line="220"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эстетического воспитания:</w:t>
      </w:r>
    </w:p>
    <w:p w:rsidR="00ED64E2" w:rsidRPr="00636460" w:rsidRDefault="00ED64E2" w:rsidP="001601B8">
      <w:pPr>
        <w:spacing w:line="72" w:lineRule="exact"/>
        <w:ind w:firstLine="851"/>
        <w:rPr>
          <w:sz w:val="24"/>
          <w:szCs w:val="24"/>
        </w:rPr>
      </w:pPr>
    </w:p>
    <w:p w:rsidR="00ED64E2" w:rsidRPr="00636460" w:rsidRDefault="00ED64E2" w:rsidP="001601B8">
      <w:pPr>
        <w:spacing w:line="246" w:lineRule="auto"/>
        <w:ind w:firstLine="851"/>
        <w:jc w:val="both"/>
        <w:rPr>
          <w:sz w:val="24"/>
          <w:szCs w:val="24"/>
        </w:rPr>
      </w:pPr>
      <w:r w:rsidRPr="00636460">
        <w:rPr>
          <w:rFonts w:eastAsia="Times New Roman"/>
          <w:sz w:val="24"/>
          <w:szCs w:val="24"/>
        </w:rPr>
        <w:t>— уважительное отношение и интерес к художественной культуре, восприимчивость к</w:t>
      </w:r>
      <w:r w:rsidR="001601B8" w:rsidRPr="00636460">
        <w:rPr>
          <w:rFonts w:eastAsia="Times New Roman"/>
          <w:sz w:val="24"/>
          <w:szCs w:val="24"/>
        </w:rPr>
        <w:t xml:space="preserve"> разным видам искусства, тради</w:t>
      </w:r>
      <w:r w:rsidRPr="00636460">
        <w:rPr>
          <w:rFonts w:eastAsia="Times New Roman"/>
          <w:sz w:val="24"/>
          <w:szCs w:val="24"/>
        </w:rPr>
        <w:t>циям и творчеству своего и других народов;</w:t>
      </w:r>
    </w:p>
    <w:p w:rsidR="00ED64E2" w:rsidRPr="00636460" w:rsidRDefault="00ED64E2" w:rsidP="001601B8">
      <w:pPr>
        <w:spacing w:line="249" w:lineRule="auto"/>
        <w:ind w:firstLine="851"/>
        <w:jc w:val="both"/>
        <w:rPr>
          <w:sz w:val="24"/>
          <w:szCs w:val="24"/>
        </w:rPr>
      </w:pPr>
      <w:r w:rsidRPr="00636460">
        <w:rPr>
          <w:rFonts w:eastAsia="Times New Roman"/>
          <w:sz w:val="24"/>
          <w:szCs w:val="24"/>
        </w:rPr>
        <w:t>— стремление к самов</w:t>
      </w:r>
      <w:r w:rsidR="001601B8" w:rsidRPr="00636460">
        <w:rPr>
          <w:rFonts w:eastAsia="Times New Roman"/>
          <w:sz w:val="24"/>
          <w:szCs w:val="24"/>
        </w:rPr>
        <w:t>ыражению в разных видах художе</w:t>
      </w:r>
      <w:r w:rsidRPr="00636460">
        <w:rPr>
          <w:rFonts w:eastAsia="Times New Roman"/>
          <w:sz w:val="24"/>
          <w:szCs w:val="24"/>
        </w:rPr>
        <w:t>ственной деятельности, в том ч</w:t>
      </w:r>
      <w:r w:rsidR="001601B8" w:rsidRPr="00636460">
        <w:rPr>
          <w:rFonts w:eastAsia="Times New Roman"/>
          <w:sz w:val="24"/>
          <w:szCs w:val="24"/>
        </w:rPr>
        <w:t>исле в искусстве слова; осозна</w:t>
      </w:r>
      <w:r w:rsidRPr="00636460">
        <w:rPr>
          <w:rFonts w:eastAsia="Times New Roman"/>
          <w:sz w:val="24"/>
          <w:szCs w:val="24"/>
        </w:rPr>
        <w:t>ние важности русского языка</w:t>
      </w:r>
      <w:r w:rsidR="001601B8" w:rsidRPr="00636460">
        <w:rPr>
          <w:rFonts w:eastAsia="Times New Roman"/>
          <w:sz w:val="24"/>
          <w:szCs w:val="24"/>
        </w:rPr>
        <w:t xml:space="preserve"> как средства общения и самовы</w:t>
      </w:r>
      <w:r w:rsidRPr="00636460">
        <w:rPr>
          <w:rFonts w:eastAsia="Times New Roman"/>
          <w:sz w:val="24"/>
          <w:szCs w:val="24"/>
        </w:rPr>
        <w:t>ражения;</w:t>
      </w:r>
    </w:p>
    <w:p w:rsidR="00ED64E2" w:rsidRPr="00636460" w:rsidRDefault="00ED64E2" w:rsidP="001601B8">
      <w:pPr>
        <w:spacing w:line="221"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физического воспитания, формирования культуры здоровья</w:t>
      </w:r>
      <w:r w:rsidR="001601B8" w:rsidRPr="00636460">
        <w:rPr>
          <w:sz w:val="24"/>
          <w:szCs w:val="24"/>
        </w:rPr>
        <w:t xml:space="preserve"> и </w:t>
      </w:r>
      <w:r w:rsidRPr="00636460">
        <w:rPr>
          <w:rFonts w:eastAsia="Arial"/>
          <w:sz w:val="24"/>
          <w:szCs w:val="24"/>
        </w:rPr>
        <w:t>эмоционального благополучия:</w:t>
      </w:r>
    </w:p>
    <w:p w:rsidR="00ED64E2" w:rsidRPr="00636460" w:rsidRDefault="00ED64E2" w:rsidP="001601B8">
      <w:pPr>
        <w:spacing w:line="73" w:lineRule="exact"/>
        <w:ind w:firstLine="851"/>
        <w:rPr>
          <w:rFonts w:eastAsia="Arial"/>
          <w:sz w:val="24"/>
          <w:szCs w:val="24"/>
        </w:rPr>
      </w:pPr>
    </w:p>
    <w:p w:rsidR="00ED64E2" w:rsidRPr="00636460" w:rsidRDefault="00ED64E2" w:rsidP="001601B8">
      <w:pPr>
        <w:spacing w:line="248" w:lineRule="auto"/>
        <w:ind w:firstLine="851"/>
        <w:jc w:val="both"/>
        <w:rPr>
          <w:rFonts w:eastAsia="Arial"/>
          <w:sz w:val="24"/>
          <w:szCs w:val="24"/>
        </w:rPr>
      </w:pPr>
      <w:r w:rsidRPr="00636460">
        <w:rPr>
          <w:rFonts w:eastAsia="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D64E2" w:rsidRPr="00636460" w:rsidRDefault="00ED64E2" w:rsidP="001601B8">
      <w:pPr>
        <w:spacing w:line="9" w:lineRule="exact"/>
        <w:ind w:firstLine="851"/>
        <w:rPr>
          <w:rFonts w:eastAsia="Arial"/>
          <w:sz w:val="24"/>
          <w:szCs w:val="24"/>
        </w:rPr>
      </w:pPr>
    </w:p>
    <w:p w:rsidR="00ED64E2" w:rsidRPr="00636460" w:rsidRDefault="00ED64E2" w:rsidP="001601B8">
      <w:pPr>
        <w:spacing w:line="248" w:lineRule="auto"/>
        <w:ind w:firstLine="851"/>
        <w:jc w:val="both"/>
        <w:rPr>
          <w:rFonts w:eastAsia="Arial"/>
          <w:sz w:val="24"/>
          <w:szCs w:val="24"/>
        </w:rPr>
      </w:pPr>
      <w:r w:rsidRPr="00636460">
        <w:rPr>
          <w:rFonts w:eastAsia="Times New Roman"/>
          <w:sz w:val="24"/>
          <w:szCs w:val="24"/>
        </w:rPr>
        <w:t xml:space="preserve">— бережное отношение к </w:t>
      </w:r>
      <w:r w:rsidR="001601B8" w:rsidRPr="00636460">
        <w:rPr>
          <w:rFonts w:eastAsia="Times New Roman"/>
          <w:sz w:val="24"/>
          <w:szCs w:val="24"/>
        </w:rPr>
        <w:t>физическому и психическому здо</w:t>
      </w:r>
      <w:r w:rsidRPr="00636460">
        <w:rPr>
          <w:rFonts w:eastAsia="Times New Roman"/>
          <w:sz w:val="24"/>
          <w:szCs w:val="24"/>
        </w:rPr>
        <w:t>ровью, проявляющееся в выб</w:t>
      </w:r>
      <w:r w:rsidR="001601B8" w:rsidRPr="00636460">
        <w:rPr>
          <w:rFonts w:eastAsia="Times New Roman"/>
          <w:sz w:val="24"/>
          <w:szCs w:val="24"/>
        </w:rPr>
        <w:t>оре приемлемых способов речево</w:t>
      </w:r>
      <w:r w:rsidRPr="00636460">
        <w:rPr>
          <w:rFonts w:eastAsia="Times New Roman"/>
          <w:sz w:val="24"/>
          <w:szCs w:val="24"/>
        </w:rPr>
        <w:t>го самовыражения и соблюден</w:t>
      </w:r>
      <w:r w:rsidR="001601B8" w:rsidRPr="00636460">
        <w:rPr>
          <w:rFonts w:eastAsia="Times New Roman"/>
          <w:sz w:val="24"/>
          <w:szCs w:val="24"/>
        </w:rPr>
        <w:t>ии норм речевого этикета и пра</w:t>
      </w:r>
      <w:r w:rsidRPr="00636460">
        <w:rPr>
          <w:rFonts w:eastAsia="Times New Roman"/>
          <w:sz w:val="24"/>
          <w:szCs w:val="24"/>
        </w:rPr>
        <w:t>вил общения;</w:t>
      </w:r>
    </w:p>
    <w:p w:rsidR="00ED64E2" w:rsidRPr="00636460" w:rsidRDefault="00ED64E2" w:rsidP="001601B8">
      <w:pPr>
        <w:spacing w:line="145"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трудового воспитания:</w:t>
      </w:r>
    </w:p>
    <w:p w:rsidR="00ED64E2" w:rsidRPr="00636460" w:rsidRDefault="00ED64E2" w:rsidP="001601B8">
      <w:pPr>
        <w:spacing w:line="73" w:lineRule="exact"/>
        <w:ind w:firstLine="851"/>
        <w:rPr>
          <w:sz w:val="24"/>
          <w:szCs w:val="24"/>
        </w:rPr>
      </w:pPr>
    </w:p>
    <w:p w:rsidR="00ED64E2" w:rsidRPr="00636460" w:rsidRDefault="00ED64E2" w:rsidP="001601B8">
      <w:pPr>
        <w:spacing w:line="249" w:lineRule="auto"/>
        <w:ind w:firstLine="851"/>
        <w:jc w:val="both"/>
        <w:rPr>
          <w:sz w:val="24"/>
          <w:szCs w:val="24"/>
        </w:rPr>
      </w:pPr>
      <w:r w:rsidRPr="00636460">
        <w:rPr>
          <w:rFonts w:eastAsia="Times New Roman"/>
          <w:sz w:val="24"/>
          <w:szCs w:val="24"/>
        </w:rPr>
        <w:t>— осознание ценности труда в жизни человека и общества (в том числе благодаря прим</w:t>
      </w:r>
      <w:r w:rsidR="001601B8" w:rsidRPr="00636460">
        <w:rPr>
          <w:rFonts w:eastAsia="Times New Roman"/>
          <w:sz w:val="24"/>
          <w:szCs w:val="24"/>
        </w:rPr>
        <w:t>ерам из художественных произве</w:t>
      </w:r>
      <w:r w:rsidRPr="00636460">
        <w:rPr>
          <w:rFonts w:eastAsia="Times New Roman"/>
          <w:sz w:val="24"/>
          <w:szCs w:val="24"/>
        </w:rPr>
        <w:t>дений), ответственное потребление и бережное отношение к результатам труда, навыки у</w:t>
      </w:r>
      <w:r w:rsidR="001601B8" w:rsidRPr="00636460">
        <w:rPr>
          <w:rFonts w:eastAsia="Times New Roman"/>
          <w:sz w:val="24"/>
          <w:szCs w:val="24"/>
        </w:rPr>
        <w:t>частия в различных видах трудо</w:t>
      </w:r>
      <w:r w:rsidRPr="00636460">
        <w:rPr>
          <w:rFonts w:eastAsia="Times New Roman"/>
          <w:sz w:val="24"/>
          <w:szCs w:val="24"/>
        </w:rPr>
        <w:t>вой деятельности, интерес к</w:t>
      </w:r>
      <w:r w:rsidR="001601B8" w:rsidRPr="00636460">
        <w:rPr>
          <w:rFonts w:eastAsia="Times New Roman"/>
          <w:sz w:val="24"/>
          <w:szCs w:val="24"/>
        </w:rPr>
        <w:t xml:space="preserve"> различным профессиям, возника</w:t>
      </w:r>
      <w:r w:rsidRPr="00636460">
        <w:rPr>
          <w:rFonts w:eastAsia="Times New Roman"/>
          <w:sz w:val="24"/>
          <w:szCs w:val="24"/>
        </w:rPr>
        <w:t>ющий при обсуждении примеров из х</w:t>
      </w:r>
      <w:r w:rsidR="001601B8" w:rsidRPr="00636460">
        <w:rPr>
          <w:rFonts w:eastAsia="Times New Roman"/>
          <w:sz w:val="24"/>
          <w:szCs w:val="24"/>
        </w:rPr>
        <w:t>удожественных произве</w:t>
      </w:r>
      <w:r w:rsidRPr="00636460">
        <w:rPr>
          <w:rFonts w:eastAsia="Times New Roman"/>
          <w:sz w:val="24"/>
          <w:szCs w:val="24"/>
        </w:rPr>
        <w:t>дений;</w:t>
      </w:r>
    </w:p>
    <w:p w:rsidR="00ED64E2" w:rsidRPr="00636460" w:rsidRDefault="00ED64E2" w:rsidP="001601B8">
      <w:pPr>
        <w:ind w:firstLine="851"/>
        <w:rPr>
          <w:sz w:val="24"/>
          <w:szCs w:val="24"/>
        </w:rPr>
      </w:pPr>
      <w:r w:rsidRPr="00636460">
        <w:rPr>
          <w:rFonts w:eastAsia="Arial"/>
          <w:sz w:val="24"/>
          <w:szCs w:val="24"/>
        </w:rPr>
        <w:t>экологического воспитания:</w:t>
      </w:r>
    </w:p>
    <w:p w:rsidR="00ED64E2" w:rsidRPr="00636460" w:rsidRDefault="00ED64E2" w:rsidP="001601B8">
      <w:pPr>
        <w:spacing w:line="73" w:lineRule="exact"/>
        <w:ind w:firstLine="851"/>
        <w:rPr>
          <w:sz w:val="24"/>
          <w:szCs w:val="24"/>
        </w:rPr>
      </w:pPr>
    </w:p>
    <w:p w:rsidR="00ED64E2" w:rsidRPr="00636460" w:rsidRDefault="00ED64E2" w:rsidP="001601B8">
      <w:pPr>
        <w:spacing w:line="244" w:lineRule="auto"/>
        <w:ind w:firstLine="851"/>
        <w:rPr>
          <w:sz w:val="24"/>
          <w:szCs w:val="24"/>
        </w:rPr>
      </w:pPr>
      <w:r w:rsidRPr="00636460">
        <w:rPr>
          <w:rFonts w:eastAsia="Times New Roman"/>
          <w:sz w:val="24"/>
          <w:szCs w:val="24"/>
        </w:rPr>
        <w:t>— бережное отношение к природе, формируемое в процессе работы с текстами;</w:t>
      </w:r>
    </w:p>
    <w:p w:rsidR="00ED64E2" w:rsidRPr="00636460" w:rsidRDefault="00ED64E2" w:rsidP="001601B8">
      <w:pPr>
        <w:spacing w:line="6"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неприятие действий, приносящих ей вред;</w:t>
      </w:r>
    </w:p>
    <w:p w:rsidR="00ED64E2" w:rsidRPr="00636460" w:rsidRDefault="00ED64E2" w:rsidP="001601B8">
      <w:pPr>
        <w:spacing w:line="160" w:lineRule="exact"/>
        <w:ind w:firstLine="851"/>
        <w:rPr>
          <w:sz w:val="24"/>
          <w:szCs w:val="24"/>
        </w:rPr>
      </w:pPr>
    </w:p>
    <w:p w:rsidR="00ED64E2" w:rsidRPr="00636460" w:rsidRDefault="00ED64E2" w:rsidP="001601B8">
      <w:pPr>
        <w:ind w:firstLine="851"/>
        <w:rPr>
          <w:sz w:val="24"/>
          <w:szCs w:val="24"/>
        </w:rPr>
      </w:pPr>
      <w:r w:rsidRPr="00636460">
        <w:rPr>
          <w:rFonts w:eastAsia="Arial"/>
          <w:sz w:val="24"/>
          <w:szCs w:val="24"/>
        </w:rPr>
        <w:t>ценности научного познания:</w:t>
      </w:r>
    </w:p>
    <w:p w:rsidR="00ED64E2" w:rsidRPr="00636460" w:rsidRDefault="00ED64E2" w:rsidP="001601B8">
      <w:pPr>
        <w:spacing w:line="73" w:lineRule="exact"/>
        <w:ind w:firstLine="851"/>
        <w:rPr>
          <w:sz w:val="24"/>
          <w:szCs w:val="24"/>
        </w:rPr>
      </w:pPr>
    </w:p>
    <w:p w:rsidR="00ED64E2" w:rsidRPr="00636460" w:rsidRDefault="00ED64E2" w:rsidP="001601B8">
      <w:pPr>
        <w:spacing w:line="247" w:lineRule="auto"/>
        <w:ind w:firstLine="851"/>
        <w:jc w:val="both"/>
        <w:rPr>
          <w:sz w:val="24"/>
          <w:szCs w:val="24"/>
        </w:rPr>
      </w:pPr>
      <w:r w:rsidRPr="00636460">
        <w:rPr>
          <w:rFonts w:eastAsia="Times New Roman"/>
          <w:sz w:val="24"/>
          <w:szCs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D64E2" w:rsidRPr="00636460" w:rsidRDefault="00ED64E2" w:rsidP="001601B8">
      <w:pPr>
        <w:spacing w:line="9" w:lineRule="exact"/>
        <w:ind w:firstLine="851"/>
        <w:rPr>
          <w:sz w:val="24"/>
          <w:szCs w:val="24"/>
        </w:rPr>
      </w:pPr>
    </w:p>
    <w:p w:rsidR="00ED64E2" w:rsidRPr="00636460" w:rsidRDefault="00ED64E2" w:rsidP="001601B8">
      <w:pPr>
        <w:spacing w:line="248" w:lineRule="auto"/>
        <w:ind w:firstLine="851"/>
        <w:jc w:val="both"/>
        <w:rPr>
          <w:sz w:val="24"/>
          <w:szCs w:val="24"/>
        </w:rPr>
      </w:pPr>
      <w:r w:rsidRPr="00636460">
        <w:rPr>
          <w:rFonts w:eastAsia="Times New Roman"/>
          <w:sz w:val="24"/>
          <w:szCs w:val="24"/>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w:t>
      </w:r>
      <w:r w:rsidR="001601B8" w:rsidRPr="00636460">
        <w:rPr>
          <w:rFonts w:eastAsia="Times New Roman"/>
          <w:sz w:val="24"/>
          <w:szCs w:val="24"/>
        </w:rPr>
        <w:t>изучению русского языка, актив</w:t>
      </w:r>
      <w:r w:rsidRPr="00636460">
        <w:rPr>
          <w:rFonts w:eastAsia="Times New Roman"/>
          <w:sz w:val="24"/>
          <w:szCs w:val="24"/>
        </w:rPr>
        <w:t>ность и самостоятельность в его познании.</w:t>
      </w:r>
    </w:p>
    <w:p w:rsidR="00ED64E2" w:rsidRPr="00636460" w:rsidRDefault="00ED64E2" w:rsidP="00ED64E2">
      <w:pPr>
        <w:spacing w:line="159" w:lineRule="exact"/>
        <w:rPr>
          <w:sz w:val="24"/>
          <w:szCs w:val="24"/>
        </w:rPr>
      </w:pPr>
    </w:p>
    <w:p w:rsidR="00ED64E2" w:rsidRPr="00636460" w:rsidRDefault="00ED64E2" w:rsidP="001601B8">
      <w:pPr>
        <w:ind w:left="3" w:firstLine="848"/>
        <w:rPr>
          <w:sz w:val="24"/>
          <w:szCs w:val="24"/>
        </w:rPr>
      </w:pPr>
      <w:r w:rsidRPr="00636460">
        <w:rPr>
          <w:rFonts w:eastAsia="Arial"/>
          <w:b/>
          <w:bCs/>
          <w:sz w:val="24"/>
          <w:szCs w:val="24"/>
        </w:rPr>
        <w:t>МЕТАПРЕДМЕТНЫЕ РЕЗУЛЬТАТЫ</w:t>
      </w:r>
    </w:p>
    <w:p w:rsidR="00ED64E2" w:rsidRPr="00636460" w:rsidRDefault="00ED64E2" w:rsidP="001601B8">
      <w:pPr>
        <w:spacing w:line="77" w:lineRule="exact"/>
        <w:ind w:left="3" w:firstLine="848"/>
        <w:rPr>
          <w:sz w:val="24"/>
          <w:szCs w:val="24"/>
        </w:rPr>
      </w:pPr>
    </w:p>
    <w:p w:rsidR="00252BAD" w:rsidRPr="00636460" w:rsidRDefault="001601B8" w:rsidP="001601B8">
      <w:pPr>
        <w:ind w:left="3" w:firstLine="848"/>
        <w:rPr>
          <w:rFonts w:eastAsia="Times New Roman"/>
          <w:sz w:val="24"/>
          <w:szCs w:val="24"/>
        </w:rPr>
      </w:pPr>
      <w:r w:rsidRPr="00636460">
        <w:rPr>
          <w:rFonts w:eastAsia="Times New Roman"/>
          <w:sz w:val="24"/>
          <w:szCs w:val="24"/>
        </w:rPr>
        <w:t xml:space="preserve">В </w:t>
      </w:r>
      <w:r w:rsidR="00ED64E2" w:rsidRPr="00636460">
        <w:rPr>
          <w:rFonts w:eastAsia="Times New Roman"/>
          <w:sz w:val="24"/>
          <w:szCs w:val="24"/>
        </w:rPr>
        <w:t xml:space="preserve">результате изучения предмета «Русский язык» в начальной школе у обучающегося будут сформированы следующие </w:t>
      </w:r>
      <w:r w:rsidR="00ED64E2" w:rsidRPr="00636460">
        <w:rPr>
          <w:rFonts w:eastAsia="Times New Roman"/>
          <w:b/>
          <w:bCs/>
          <w:sz w:val="24"/>
          <w:szCs w:val="24"/>
        </w:rPr>
        <w:t xml:space="preserve">познавательные </w:t>
      </w:r>
      <w:r w:rsidR="00ED64E2" w:rsidRPr="00636460">
        <w:rPr>
          <w:rFonts w:eastAsia="Times New Roman"/>
          <w:sz w:val="24"/>
          <w:szCs w:val="24"/>
        </w:rPr>
        <w:t>универсальные учебные действия.</w:t>
      </w:r>
    </w:p>
    <w:p w:rsidR="00ED64E2" w:rsidRPr="00636460" w:rsidRDefault="00ED64E2" w:rsidP="001601B8">
      <w:pPr>
        <w:ind w:left="3" w:firstLine="848"/>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ED64E2" w:rsidRPr="00636460" w:rsidRDefault="00ED64E2" w:rsidP="001601B8">
      <w:pPr>
        <w:spacing w:line="25" w:lineRule="exact"/>
        <w:ind w:left="3" w:firstLine="848"/>
        <w:rPr>
          <w:sz w:val="24"/>
          <w:szCs w:val="24"/>
        </w:rPr>
      </w:pPr>
    </w:p>
    <w:p w:rsidR="00ED64E2" w:rsidRPr="00636460" w:rsidRDefault="00ED64E2" w:rsidP="001601B8">
      <w:pPr>
        <w:spacing w:line="259" w:lineRule="auto"/>
        <w:ind w:left="3" w:firstLine="848"/>
        <w:jc w:val="both"/>
        <w:rPr>
          <w:sz w:val="24"/>
          <w:szCs w:val="24"/>
        </w:rPr>
      </w:pPr>
      <w:r w:rsidRPr="00636460">
        <w:rPr>
          <w:rFonts w:eastAsia="Times New Roman"/>
          <w:sz w:val="24"/>
          <w:szCs w:val="24"/>
        </w:rPr>
        <w:t>— сравнивать различные языковые единицы (звуки, слова, предложения, тексты), устанавливать основания для сравнения языковых единиц (частереч</w:t>
      </w:r>
      <w:r w:rsidR="001601B8" w:rsidRPr="00636460">
        <w:rPr>
          <w:rFonts w:eastAsia="Times New Roman"/>
          <w:sz w:val="24"/>
          <w:szCs w:val="24"/>
        </w:rPr>
        <w:t xml:space="preserve">ная принадлежность, </w:t>
      </w:r>
      <w:r w:rsidR="001601B8" w:rsidRPr="00636460">
        <w:rPr>
          <w:rFonts w:eastAsia="Times New Roman"/>
          <w:sz w:val="24"/>
          <w:szCs w:val="24"/>
        </w:rPr>
        <w:lastRenderedPageBreak/>
        <w:t>грамматиче</w:t>
      </w:r>
      <w:r w:rsidRPr="00636460">
        <w:rPr>
          <w:rFonts w:eastAsia="Times New Roman"/>
          <w:sz w:val="24"/>
          <w:szCs w:val="24"/>
        </w:rPr>
        <w:t>ский признак, лексическое знач</w:t>
      </w:r>
      <w:r w:rsidR="001601B8" w:rsidRPr="00636460">
        <w:rPr>
          <w:rFonts w:eastAsia="Times New Roman"/>
          <w:sz w:val="24"/>
          <w:szCs w:val="24"/>
        </w:rPr>
        <w:t>ение и др.); устанавливать ана</w:t>
      </w:r>
      <w:r w:rsidRPr="00636460">
        <w:rPr>
          <w:rFonts w:eastAsia="Times New Roman"/>
          <w:sz w:val="24"/>
          <w:szCs w:val="24"/>
        </w:rPr>
        <w:t>логии языковых единиц;</w:t>
      </w:r>
    </w:p>
    <w:p w:rsidR="00ED64E2" w:rsidRPr="00636460" w:rsidRDefault="00ED64E2" w:rsidP="001601B8">
      <w:pPr>
        <w:spacing w:line="254" w:lineRule="auto"/>
        <w:ind w:left="3" w:firstLine="848"/>
        <w:rPr>
          <w:sz w:val="24"/>
          <w:szCs w:val="24"/>
        </w:rPr>
      </w:pPr>
      <w:r w:rsidRPr="00636460">
        <w:rPr>
          <w:rFonts w:eastAsia="Times New Roman"/>
          <w:sz w:val="24"/>
          <w:szCs w:val="24"/>
        </w:rPr>
        <w:t>— объединять объекты (яз</w:t>
      </w:r>
      <w:r w:rsidR="001601B8" w:rsidRPr="00636460">
        <w:rPr>
          <w:rFonts w:eastAsia="Times New Roman"/>
          <w:sz w:val="24"/>
          <w:szCs w:val="24"/>
        </w:rPr>
        <w:t>ыковые единицы) по определённо</w:t>
      </w:r>
      <w:r w:rsidRPr="00636460">
        <w:rPr>
          <w:rFonts w:eastAsia="Times New Roman"/>
          <w:sz w:val="24"/>
          <w:szCs w:val="24"/>
        </w:rPr>
        <w:t>му признаку;</w:t>
      </w:r>
    </w:p>
    <w:p w:rsidR="00ED64E2" w:rsidRPr="00636460" w:rsidRDefault="00ED64E2" w:rsidP="001601B8">
      <w:pPr>
        <w:spacing w:line="11" w:lineRule="exact"/>
        <w:ind w:left="3" w:firstLine="848"/>
        <w:rPr>
          <w:sz w:val="24"/>
          <w:szCs w:val="24"/>
        </w:rPr>
      </w:pP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D64E2" w:rsidRPr="00636460" w:rsidRDefault="00ED64E2" w:rsidP="001601B8">
      <w:pPr>
        <w:spacing w:line="11" w:lineRule="exact"/>
        <w:ind w:left="3" w:firstLine="848"/>
        <w:rPr>
          <w:sz w:val="24"/>
          <w:szCs w:val="24"/>
        </w:rPr>
      </w:pPr>
    </w:p>
    <w:p w:rsidR="00ED64E2" w:rsidRPr="00636460" w:rsidRDefault="00ED64E2" w:rsidP="001601B8">
      <w:pPr>
        <w:spacing w:line="258" w:lineRule="auto"/>
        <w:ind w:left="3" w:firstLine="848"/>
        <w:jc w:val="both"/>
        <w:rPr>
          <w:sz w:val="24"/>
          <w:szCs w:val="24"/>
        </w:rPr>
      </w:pPr>
      <w:r w:rsidRPr="00636460">
        <w:rPr>
          <w:rFonts w:eastAsia="Times New Roman"/>
          <w:sz w:val="24"/>
          <w:szCs w:val="24"/>
        </w:rPr>
        <w:t>— находить в языковом ма</w:t>
      </w:r>
      <w:r w:rsidR="001601B8" w:rsidRPr="00636460">
        <w:rPr>
          <w:rFonts w:eastAsia="Times New Roman"/>
          <w:sz w:val="24"/>
          <w:szCs w:val="24"/>
        </w:rPr>
        <w:t>териале закономерности и проти</w:t>
      </w:r>
      <w:r w:rsidRPr="00636460">
        <w:rPr>
          <w:rFonts w:eastAsia="Times New Roman"/>
          <w:sz w:val="24"/>
          <w:szCs w:val="24"/>
        </w:rPr>
        <w:t>воречия на основе предложе</w:t>
      </w:r>
      <w:r w:rsidR="001601B8" w:rsidRPr="00636460">
        <w:rPr>
          <w:rFonts w:eastAsia="Times New Roman"/>
          <w:sz w:val="24"/>
          <w:szCs w:val="24"/>
        </w:rPr>
        <w:t>нного учителем алгоритма наблю</w:t>
      </w:r>
      <w:r w:rsidRPr="00636460">
        <w:rPr>
          <w:rFonts w:eastAsia="Times New Roman"/>
          <w:sz w:val="24"/>
          <w:szCs w:val="24"/>
        </w:rPr>
        <w:t>дения; анализировать алгори</w:t>
      </w:r>
      <w:r w:rsidR="001601B8" w:rsidRPr="00636460">
        <w:rPr>
          <w:rFonts w:eastAsia="Times New Roman"/>
          <w:sz w:val="24"/>
          <w:szCs w:val="24"/>
        </w:rPr>
        <w:t>тм действий при работе с языко</w:t>
      </w:r>
      <w:r w:rsidRPr="00636460">
        <w:rPr>
          <w:rFonts w:eastAsia="Times New Roman"/>
          <w:sz w:val="24"/>
          <w:szCs w:val="24"/>
        </w:rPr>
        <w:t>выми единицами, самостоятельно выделять учебные операции при анализе языковых единиц;</w:t>
      </w:r>
    </w:p>
    <w:p w:rsidR="00ED64E2" w:rsidRPr="00636460" w:rsidRDefault="00ED64E2" w:rsidP="001601B8">
      <w:pPr>
        <w:spacing w:line="8" w:lineRule="exact"/>
        <w:ind w:left="3" w:firstLine="848"/>
        <w:rPr>
          <w:sz w:val="24"/>
          <w:szCs w:val="24"/>
        </w:rPr>
      </w:pP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выявлять недостаток информации для решения учебной и практической задачи на основ</w:t>
      </w:r>
      <w:r w:rsidR="001601B8" w:rsidRPr="00636460">
        <w:rPr>
          <w:rFonts w:eastAsia="Times New Roman"/>
          <w:sz w:val="24"/>
          <w:szCs w:val="24"/>
        </w:rPr>
        <w:t>е предложенного алгоритма, фор</w:t>
      </w:r>
      <w:r w:rsidRPr="00636460">
        <w:rPr>
          <w:rFonts w:eastAsia="Times New Roman"/>
          <w:sz w:val="24"/>
          <w:szCs w:val="24"/>
        </w:rPr>
        <w:t>мулировать запрос на дополнительную информацию;</w:t>
      </w:r>
    </w:p>
    <w:p w:rsidR="00ED64E2" w:rsidRPr="00636460" w:rsidRDefault="00ED64E2" w:rsidP="001601B8">
      <w:pPr>
        <w:spacing w:line="11" w:lineRule="exact"/>
        <w:ind w:left="3" w:firstLine="848"/>
        <w:rPr>
          <w:sz w:val="24"/>
          <w:szCs w:val="24"/>
        </w:rPr>
      </w:pPr>
    </w:p>
    <w:p w:rsidR="00ED64E2" w:rsidRPr="00636460" w:rsidRDefault="00ED64E2" w:rsidP="001601B8">
      <w:pPr>
        <w:spacing w:line="254" w:lineRule="auto"/>
        <w:ind w:left="3" w:firstLine="848"/>
        <w:rPr>
          <w:sz w:val="24"/>
          <w:szCs w:val="24"/>
        </w:rPr>
      </w:pPr>
      <w:r w:rsidRPr="00636460">
        <w:rPr>
          <w:rFonts w:eastAsia="Times New Roman"/>
          <w:sz w:val="24"/>
          <w:szCs w:val="24"/>
        </w:rPr>
        <w:t>— устанавливать причинно</w:t>
      </w:r>
      <w:r w:rsidR="001601B8" w:rsidRPr="00636460">
        <w:rPr>
          <w:rFonts w:eastAsia="Times New Roman"/>
          <w:sz w:val="24"/>
          <w:szCs w:val="24"/>
        </w:rPr>
        <w:t>-</w:t>
      </w:r>
      <w:r w:rsidRPr="00636460">
        <w:rPr>
          <w:rFonts w:eastAsia="Times New Roman"/>
          <w:sz w:val="24"/>
          <w:szCs w:val="24"/>
        </w:rPr>
        <w:t>следственные связи в ситуациях наблюдения за языковым материалом, делать выводы.</w:t>
      </w:r>
    </w:p>
    <w:p w:rsidR="00ED64E2" w:rsidRPr="00636460" w:rsidRDefault="00ED64E2" w:rsidP="001601B8">
      <w:pPr>
        <w:spacing w:line="5"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ED64E2" w:rsidRPr="00636460" w:rsidRDefault="00ED64E2" w:rsidP="001601B8">
      <w:pPr>
        <w:spacing w:line="24" w:lineRule="exact"/>
        <w:ind w:left="3" w:firstLine="848"/>
        <w:rPr>
          <w:sz w:val="24"/>
          <w:szCs w:val="24"/>
        </w:rPr>
      </w:pPr>
    </w:p>
    <w:p w:rsidR="00ED64E2" w:rsidRPr="00636460" w:rsidRDefault="00ED64E2" w:rsidP="001601B8">
      <w:pPr>
        <w:spacing w:line="254" w:lineRule="auto"/>
        <w:ind w:left="3" w:firstLine="848"/>
        <w:rPr>
          <w:sz w:val="24"/>
          <w:szCs w:val="24"/>
        </w:rPr>
      </w:pPr>
      <w:r w:rsidRPr="00636460">
        <w:rPr>
          <w:rFonts w:eastAsia="Times New Roman"/>
          <w:sz w:val="24"/>
          <w:szCs w:val="24"/>
        </w:rPr>
        <w:t>— с помощью учителя форм</w:t>
      </w:r>
      <w:r w:rsidR="001601B8" w:rsidRPr="00636460">
        <w:rPr>
          <w:rFonts w:eastAsia="Times New Roman"/>
          <w:sz w:val="24"/>
          <w:szCs w:val="24"/>
        </w:rPr>
        <w:t>улировать цель, планировать из</w:t>
      </w:r>
      <w:r w:rsidRPr="00636460">
        <w:rPr>
          <w:rFonts w:eastAsia="Times New Roman"/>
          <w:sz w:val="24"/>
          <w:szCs w:val="24"/>
        </w:rPr>
        <w:t>менения языкового объекта, речевой ситуации;</w:t>
      </w:r>
    </w:p>
    <w:p w:rsidR="00ED64E2" w:rsidRPr="00636460" w:rsidRDefault="00ED64E2" w:rsidP="001601B8">
      <w:pPr>
        <w:spacing w:line="11" w:lineRule="exact"/>
        <w:ind w:left="3" w:firstLine="848"/>
        <w:rPr>
          <w:sz w:val="24"/>
          <w:szCs w:val="24"/>
        </w:rPr>
      </w:pPr>
    </w:p>
    <w:p w:rsidR="00ED64E2" w:rsidRPr="00636460" w:rsidRDefault="00ED64E2" w:rsidP="001601B8">
      <w:pPr>
        <w:spacing w:line="262" w:lineRule="auto"/>
        <w:ind w:left="3" w:firstLine="848"/>
        <w:jc w:val="both"/>
        <w:rPr>
          <w:sz w:val="24"/>
          <w:szCs w:val="24"/>
        </w:rPr>
      </w:pPr>
      <w:r w:rsidRPr="00636460">
        <w:rPr>
          <w:rFonts w:eastAsia="Times New Roman"/>
          <w:sz w:val="24"/>
          <w:szCs w:val="24"/>
        </w:rPr>
        <w:t>— сравнивать несколько вариантов выполнения задания, выбирать наиболее подходящ</w:t>
      </w:r>
      <w:r w:rsidR="001601B8" w:rsidRPr="00636460">
        <w:rPr>
          <w:rFonts w:eastAsia="Times New Roman"/>
          <w:sz w:val="24"/>
          <w:szCs w:val="24"/>
        </w:rPr>
        <w:t>ий (на основе предложенных кри</w:t>
      </w:r>
      <w:r w:rsidRPr="00636460">
        <w:rPr>
          <w:rFonts w:eastAsia="Times New Roman"/>
          <w:sz w:val="24"/>
          <w:szCs w:val="24"/>
        </w:rPr>
        <w:t>териев);</w:t>
      </w: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проводить по предло</w:t>
      </w:r>
      <w:r w:rsidR="001601B8" w:rsidRPr="00636460">
        <w:rPr>
          <w:rFonts w:eastAsia="Times New Roman"/>
          <w:sz w:val="24"/>
          <w:szCs w:val="24"/>
        </w:rPr>
        <w:t>женному плану несложное лингви</w:t>
      </w:r>
      <w:r w:rsidRPr="00636460">
        <w:rPr>
          <w:rFonts w:eastAsia="Times New Roman"/>
          <w:sz w:val="24"/>
          <w:szCs w:val="24"/>
        </w:rPr>
        <w:t>стическое миниисследование, выполнять по предложенному плану проектное задание;</w:t>
      </w:r>
    </w:p>
    <w:p w:rsidR="00ED64E2" w:rsidRPr="00636460" w:rsidRDefault="00ED64E2" w:rsidP="001601B8">
      <w:pPr>
        <w:spacing w:line="11" w:lineRule="exact"/>
        <w:ind w:left="3" w:firstLine="848"/>
        <w:rPr>
          <w:sz w:val="24"/>
          <w:szCs w:val="24"/>
        </w:rPr>
      </w:pPr>
    </w:p>
    <w:p w:rsidR="00ED64E2" w:rsidRPr="00636460" w:rsidRDefault="00ED64E2" w:rsidP="001601B8">
      <w:pPr>
        <w:spacing w:line="258" w:lineRule="auto"/>
        <w:ind w:left="3" w:firstLine="848"/>
        <w:jc w:val="both"/>
        <w:rPr>
          <w:sz w:val="24"/>
          <w:szCs w:val="24"/>
        </w:rPr>
      </w:pPr>
      <w:r w:rsidRPr="00636460">
        <w:rPr>
          <w:rFonts w:eastAsia="Times New Roman"/>
          <w:sz w:val="24"/>
          <w:szCs w:val="24"/>
        </w:rPr>
        <w:t>— формулировать выводы и подкреплять их доказательства­ ми на основе результатов пр</w:t>
      </w:r>
      <w:r w:rsidR="001601B8" w:rsidRPr="00636460">
        <w:rPr>
          <w:rFonts w:eastAsia="Times New Roman"/>
          <w:sz w:val="24"/>
          <w:szCs w:val="24"/>
        </w:rPr>
        <w:t>оведённого наблюдения за языко</w:t>
      </w:r>
      <w:r w:rsidRPr="00636460">
        <w:rPr>
          <w:rFonts w:eastAsia="Times New Roman"/>
          <w:sz w:val="24"/>
          <w:szCs w:val="24"/>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D64E2" w:rsidRPr="00636460" w:rsidRDefault="00ED64E2" w:rsidP="001601B8">
      <w:pPr>
        <w:spacing w:line="3"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прогнозировать возможное развитие процессов, событий</w:t>
      </w:r>
      <w:r w:rsidR="001601B8" w:rsidRPr="00636460">
        <w:rPr>
          <w:sz w:val="24"/>
          <w:szCs w:val="24"/>
        </w:rPr>
        <w:t xml:space="preserve"> и </w:t>
      </w:r>
      <w:r w:rsidRPr="00636460">
        <w:rPr>
          <w:rFonts w:eastAsia="Times New Roman"/>
          <w:sz w:val="24"/>
          <w:szCs w:val="24"/>
        </w:rPr>
        <w:t xml:space="preserve">их последствия в аналогичных или сходных ситуациях. </w:t>
      </w:r>
      <w:r w:rsidRPr="00636460">
        <w:rPr>
          <w:rFonts w:eastAsia="Times New Roman"/>
          <w:i/>
          <w:iCs/>
          <w:sz w:val="24"/>
          <w:szCs w:val="24"/>
        </w:rPr>
        <w:t>Работа с информацией</w:t>
      </w:r>
      <w:r w:rsidRPr="00636460">
        <w:rPr>
          <w:rFonts w:eastAsia="Times New Roman"/>
          <w:sz w:val="24"/>
          <w:szCs w:val="24"/>
        </w:rPr>
        <w:t>:</w:t>
      </w:r>
    </w:p>
    <w:p w:rsidR="00ED64E2" w:rsidRPr="00636460" w:rsidRDefault="00ED64E2" w:rsidP="001601B8">
      <w:pPr>
        <w:spacing w:line="11" w:lineRule="exact"/>
        <w:ind w:left="3" w:firstLine="848"/>
        <w:rPr>
          <w:rFonts w:eastAsia="Times New Roman"/>
          <w:sz w:val="24"/>
          <w:szCs w:val="24"/>
        </w:rPr>
      </w:pPr>
    </w:p>
    <w:p w:rsidR="00ED64E2" w:rsidRPr="00636460" w:rsidRDefault="00ED64E2" w:rsidP="001601B8">
      <w:pPr>
        <w:spacing w:line="262" w:lineRule="auto"/>
        <w:ind w:left="3" w:firstLine="848"/>
        <w:jc w:val="both"/>
        <w:rPr>
          <w:rFonts w:eastAsia="Times New Roman"/>
          <w:sz w:val="24"/>
          <w:szCs w:val="24"/>
        </w:rPr>
      </w:pPr>
      <w:r w:rsidRPr="00636460">
        <w:rPr>
          <w:rFonts w:eastAsia="Times New Roman"/>
          <w:sz w:val="24"/>
          <w:szCs w:val="24"/>
        </w:rPr>
        <w:t>— выбирать источник получения информации: нужный словарь для получения запр</w:t>
      </w:r>
      <w:r w:rsidR="001601B8" w:rsidRPr="00636460">
        <w:rPr>
          <w:rFonts w:eastAsia="Times New Roman"/>
          <w:sz w:val="24"/>
          <w:szCs w:val="24"/>
        </w:rPr>
        <w:t>ашиваемой информации, для уточ</w:t>
      </w:r>
      <w:r w:rsidRPr="00636460">
        <w:rPr>
          <w:rFonts w:eastAsia="Times New Roman"/>
          <w:sz w:val="24"/>
          <w:szCs w:val="24"/>
        </w:rPr>
        <w:t>нения;</w:t>
      </w:r>
    </w:p>
    <w:p w:rsidR="00ED64E2" w:rsidRPr="00636460" w:rsidRDefault="00ED64E2" w:rsidP="001601B8">
      <w:pPr>
        <w:ind w:left="3" w:firstLine="848"/>
        <w:rPr>
          <w:sz w:val="24"/>
          <w:szCs w:val="24"/>
        </w:rPr>
      </w:pPr>
      <w:r w:rsidRPr="00636460">
        <w:rPr>
          <w:rFonts w:eastAsia="Times New Roman"/>
          <w:sz w:val="24"/>
          <w:szCs w:val="24"/>
        </w:rPr>
        <w:t>— согласно заданному алгоритму находить представленную</w:t>
      </w:r>
      <w:r w:rsidR="001601B8" w:rsidRPr="00636460">
        <w:rPr>
          <w:sz w:val="24"/>
          <w:szCs w:val="24"/>
        </w:rPr>
        <w:t xml:space="preserve"> в </w:t>
      </w:r>
      <w:r w:rsidRPr="00636460">
        <w:rPr>
          <w:rFonts w:eastAsia="Times New Roman"/>
          <w:sz w:val="24"/>
          <w:szCs w:val="24"/>
        </w:rPr>
        <w:t>явном виде информацию в п</w:t>
      </w:r>
      <w:r w:rsidR="001601B8" w:rsidRPr="00636460">
        <w:rPr>
          <w:rFonts w:eastAsia="Times New Roman"/>
          <w:sz w:val="24"/>
          <w:szCs w:val="24"/>
        </w:rPr>
        <w:t>редложенном источнике: в слова</w:t>
      </w:r>
      <w:r w:rsidRPr="00636460">
        <w:rPr>
          <w:rFonts w:eastAsia="Times New Roman"/>
          <w:sz w:val="24"/>
          <w:szCs w:val="24"/>
        </w:rPr>
        <w:t>рях, справочниках;</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9" w:lineRule="auto"/>
        <w:ind w:left="3" w:firstLine="848"/>
        <w:jc w:val="both"/>
        <w:rPr>
          <w:rFonts w:eastAsia="Times New Roman"/>
          <w:sz w:val="24"/>
          <w:szCs w:val="24"/>
        </w:rPr>
      </w:pPr>
      <w:r w:rsidRPr="00636460">
        <w:rPr>
          <w:rFonts w:eastAsia="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D64E2" w:rsidRPr="00636460" w:rsidRDefault="00ED64E2" w:rsidP="001601B8">
      <w:pPr>
        <w:spacing w:line="249" w:lineRule="auto"/>
        <w:ind w:left="3" w:firstLine="848"/>
        <w:jc w:val="both"/>
        <w:rPr>
          <w:rFonts w:eastAsia="Times New Roman"/>
          <w:sz w:val="24"/>
          <w:szCs w:val="24"/>
        </w:rPr>
      </w:pPr>
      <w:r w:rsidRPr="00636460">
        <w:rPr>
          <w:rFonts w:eastAsia="Times New Roman"/>
          <w:sz w:val="24"/>
          <w:szCs w:val="24"/>
        </w:rPr>
        <w:t>— соблюдать с помощью взрослых (педагогических работни­ ков, родителей, законных п</w:t>
      </w:r>
      <w:r w:rsidR="001601B8" w:rsidRPr="00636460">
        <w:rPr>
          <w:rFonts w:eastAsia="Times New Roman"/>
          <w:sz w:val="24"/>
          <w:szCs w:val="24"/>
        </w:rPr>
        <w:t>редставителей) правила информа</w:t>
      </w:r>
      <w:r w:rsidRPr="00636460">
        <w:rPr>
          <w:rFonts w:eastAsia="Times New Roman"/>
          <w:sz w:val="24"/>
          <w:szCs w:val="24"/>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D64E2" w:rsidRPr="00636460" w:rsidRDefault="00ED64E2" w:rsidP="001601B8">
      <w:pPr>
        <w:spacing w:line="6" w:lineRule="exact"/>
        <w:ind w:left="3" w:firstLine="848"/>
        <w:rPr>
          <w:rFonts w:eastAsia="Times New Roman"/>
          <w:sz w:val="24"/>
          <w:szCs w:val="24"/>
        </w:rPr>
      </w:pPr>
    </w:p>
    <w:p w:rsidR="00ED64E2" w:rsidRPr="00636460" w:rsidRDefault="00ED64E2" w:rsidP="001601B8">
      <w:pPr>
        <w:spacing w:line="250" w:lineRule="auto"/>
        <w:ind w:left="3" w:firstLine="848"/>
        <w:jc w:val="both"/>
        <w:rPr>
          <w:rFonts w:eastAsia="Times New Roman"/>
          <w:sz w:val="24"/>
          <w:szCs w:val="24"/>
        </w:rPr>
      </w:pPr>
      <w:r w:rsidRPr="00636460">
        <w:rPr>
          <w:rFonts w:eastAsia="Times New Roman"/>
          <w:sz w:val="24"/>
          <w:szCs w:val="24"/>
        </w:rPr>
        <w:t>— анализировать и созда</w:t>
      </w:r>
      <w:r w:rsidR="001601B8" w:rsidRPr="00636460">
        <w:rPr>
          <w:rFonts w:eastAsia="Times New Roman"/>
          <w:sz w:val="24"/>
          <w:szCs w:val="24"/>
        </w:rPr>
        <w:t>вать текстовую, видео, графиче</w:t>
      </w:r>
      <w:r w:rsidRPr="00636460">
        <w:rPr>
          <w:rFonts w:eastAsia="Times New Roman"/>
          <w:sz w:val="24"/>
          <w:szCs w:val="24"/>
        </w:rPr>
        <w:t>скую, звуковую информацию</w:t>
      </w:r>
      <w:r w:rsidR="001601B8" w:rsidRPr="00636460">
        <w:rPr>
          <w:rFonts w:eastAsia="Times New Roman"/>
          <w:sz w:val="24"/>
          <w:szCs w:val="24"/>
        </w:rPr>
        <w:t xml:space="preserve"> в соответствии с учебной зада</w:t>
      </w:r>
      <w:r w:rsidRPr="00636460">
        <w:rPr>
          <w:rFonts w:eastAsia="Times New Roman"/>
          <w:sz w:val="24"/>
          <w:szCs w:val="24"/>
        </w:rPr>
        <w:t>чей;</w:t>
      </w:r>
    </w:p>
    <w:p w:rsidR="00ED64E2" w:rsidRPr="00636460" w:rsidRDefault="00ED64E2" w:rsidP="001601B8">
      <w:pPr>
        <w:spacing w:line="247" w:lineRule="auto"/>
        <w:ind w:left="3" w:firstLine="848"/>
        <w:jc w:val="both"/>
        <w:rPr>
          <w:rFonts w:eastAsia="Times New Roman"/>
          <w:sz w:val="24"/>
          <w:szCs w:val="24"/>
        </w:rPr>
      </w:pPr>
      <w:r w:rsidRPr="00636460">
        <w:rPr>
          <w:rFonts w:eastAsia="Times New Roman"/>
          <w:sz w:val="24"/>
          <w:szCs w:val="24"/>
        </w:rPr>
        <w:t>— понимать лингвистич</w:t>
      </w:r>
      <w:r w:rsidR="001601B8" w:rsidRPr="00636460">
        <w:rPr>
          <w:rFonts w:eastAsia="Times New Roman"/>
          <w:sz w:val="24"/>
          <w:szCs w:val="24"/>
        </w:rPr>
        <w:t>ескую информацию, зафиксирован</w:t>
      </w:r>
      <w:r w:rsidRPr="00636460">
        <w:rPr>
          <w:rFonts w:eastAsia="Times New Roman"/>
          <w:sz w:val="24"/>
          <w:szCs w:val="24"/>
        </w:rPr>
        <w:t>ную в виде таблиц, схем; самостоятельно со</w:t>
      </w:r>
      <w:r w:rsidR="001601B8" w:rsidRPr="00636460">
        <w:rPr>
          <w:rFonts w:eastAsia="Times New Roman"/>
          <w:sz w:val="24"/>
          <w:szCs w:val="24"/>
        </w:rPr>
        <w:t>здавать схемы, таб</w:t>
      </w:r>
      <w:r w:rsidRPr="00636460">
        <w:rPr>
          <w:rFonts w:eastAsia="Times New Roman"/>
          <w:sz w:val="24"/>
          <w:szCs w:val="24"/>
        </w:rPr>
        <w:t>лицы для представления лингвистической информации.</w:t>
      </w:r>
    </w:p>
    <w:p w:rsidR="00ED64E2" w:rsidRPr="00636460" w:rsidRDefault="00ED64E2" w:rsidP="001601B8">
      <w:pPr>
        <w:spacing w:line="123" w:lineRule="exact"/>
        <w:ind w:left="3" w:firstLine="848"/>
        <w:rPr>
          <w:sz w:val="24"/>
          <w:szCs w:val="24"/>
        </w:rPr>
      </w:pPr>
    </w:p>
    <w:p w:rsidR="00ED64E2" w:rsidRPr="00636460" w:rsidRDefault="00ED64E2" w:rsidP="00660881">
      <w:pPr>
        <w:numPr>
          <w:ilvl w:val="0"/>
          <w:numId w:val="24"/>
        </w:numPr>
        <w:tabs>
          <w:tab w:val="left" w:pos="432"/>
        </w:tabs>
        <w:spacing w:line="250" w:lineRule="auto"/>
        <w:ind w:left="3" w:firstLine="848"/>
        <w:rPr>
          <w:rFonts w:eastAsia="Times New Roman"/>
          <w:sz w:val="24"/>
          <w:szCs w:val="24"/>
        </w:rPr>
      </w:pPr>
      <w:r w:rsidRPr="00636460">
        <w:rPr>
          <w:rFonts w:eastAsia="Times New Roman"/>
          <w:sz w:val="24"/>
          <w:szCs w:val="24"/>
        </w:rPr>
        <w:t>концу обучения в началь</w:t>
      </w:r>
      <w:r w:rsidR="001601B8" w:rsidRPr="00636460">
        <w:rPr>
          <w:rFonts w:eastAsia="Times New Roman"/>
          <w:sz w:val="24"/>
          <w:szCs w:val="24"/>
        </w:rPr>
        <w:t>ной школе у обучающегося форми</w:t>
      </w:r>
      <w:r w:rsidRPr="00636460">
        <w:rPr>
          <w:rFonts w:eastAsia="Times New Roman"/>
          <w:sz w:val="24"/>
          <w:szCs w:val="24"/>
        </w:rPr>
        <w:t xml:space="preserve">руются </w:t>
      </w:r>
      <w:r w:rsidRPr="00636460">
        <w:rPr>
          <w:rFonts w:eastAsia="Times New Roman"/>
          <w:b/>
          <w:bCs/>
          <w:sz w:val="24"/>
          <w:szCs w:val="24"/>
        </w:rPr>
        <w:t>коммуникативные</w:t>
      </w:r>
      <w:r w:rsidRPr="00636460">
        <w:rPr>
          <w:rFonts w:eastAsia="Times New Roman"/>
          <w:sz w:val="24"/>
          <w:szCs w:val="24"/>
        </w:rPr>
        <w:t xml:space="preserve"> универсальные учебные действия.</w:t>
      </w:r>
    </w:p>
    <w:p w:rsidR="00ED64E2" w:rsidRPr="00636460" w:rsidRDefault="00ED64E2" w:rsidP="001601B8">
      <w:pPr>
        <w:spacing w:line="237" w:lineRule="auto"/>
        <w:ind w:left="3" w:firstLine="848"/>
        <w:rPr>
          <w:rFonts w:eastAsia="Times New Roman"/>
          <w:sz w:val="24"/>
          <w:szCs w:val="24"/>
        </w:rPr>
      </w:pPr>
      <w:r w:rsidRPr="00636460">
        <w:rPr>
          <w:rFonts w:eastAsia="Times New Roman"/>
          <w:i/>
          <w:iCs/>
          <w:sz w:val="24"/>
          <w:szCs w:val="24"/>
        </w:rPr>
        <w:t>Общение</w:t>
      </w:r>
      <w:r w:rsidRPr="00636460">
        <w:rPr>
          <w:rFonts w:eastAsia="Times New Roman"/>
          <w:sz w:val="24"/>
          <w:szCs w:val="24"/>
        </w:rPr>
        <w:t>:</w:t>
      </w:r>
    </w:p>
    <w:p w:rsidR="00ED64E2" w:rsidRPr="00636460" w:rsidRDefault="00ED64E2" w:rsidP="001601B8">
      <w:pPr>
        <w:spacing w:line="16" w:lineRule="exact"/>
        <w:ind w:left="3" w:firstLine="848"/>
        <w:rPr>
          <w:rFonts w:eastAsia="Times New Roman"/>
          <w:sz w:val="24"/>
          <w:szCs w:val="24"/>
        </w:rPr>
      </w:pPr>
    </w:p>
    <w:p w:rsidR="00ED64E2" w:rsidRPr="00636460" w:rsidRDefault="00ED64E2" w:rsidP="001601B8">
      <w:pPr>
        <w:spacing w:line="250" w:lineRule="auto"/>
        <w:ind w:left="3" w:firstLine="848"/>
        <w:jc w:val="both"/>
        <w:rPr>
          <w:rFonts w:eastAsia="Times New Roman"/>
          <w:sz w:val="24"/>
          <w:szCs w:val="24"/>
        </w:rPr>
      </w:pPr>
      <w:r w:rsidRPr="00636460">
        <w:rPr>
          <w:rFonts w:eastAsia="Times New Roman"/>
          <w:sz w:val="24"/>
          <w:szCs w:val="24"/>
        </w:rPr>
        <w:t>— воспринимать и формул</w:t>
      </w:r>
      <w:r w:rsidR="001601B8" w:rsidRPr="00636460">
        <w:rPr>
          <w:rFonts w:eastAsia="Times New Roman"/>
          <w:sz w:val="24"/>
          <w:szCs w:val="24"/>
        </w:rPr>
        <w:t>ировать суждения, выражать эмо</w:t>
      </w:r>
      <w:r w:rsidRPr="00636460">
        <w:rPr>
          <w:rFonts w:eastAsia="Times New Roman"/>
          <w:sz w:val="24"/>
          <w:szCs w:val="24"/>
        </w:rPr>
        <w:t>ции в соответствии с целями и условиями общения в знакомой среде;</w:t>
      </w: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lastRenderedPageBreak/>
        <w:t>— проявлять уважительн</w:t>
      </w:r>
      <w:r w:rsidR="001601B8" w:rsidRPr="00636460">
        <w:rPr>
          <w:rFonts w:eastAsia="Times New Roman"/>
          <w:sz w:val="24"/>
          <w:szCs w:val="24"/>
        </w:rPr>
        <w:t>ое отношение к собеседнику, со</w:t>
      </w:r>
      <w:r w:rsidRPr="00636460">
        <w:rPr>
          <w:rFonts w:eastAsia="Times New Roman"/>
          <w:sz w:val="24"/>
          <w:szCs w:val="24"/>
        </w:rPr>
        <w:t>блюдать правила ведения диалоги и дискуссии;</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2" w:lineRule="auto"/>
        <w:ind w:left="3" w:firstLine="848"/>
        <w:rPr>
          <w:rFonts w:eastAsia="Times New Roman"/>
          <w:sz w:val="24"/>
          <w:szCs w:val="24"/>
        </w:rPr>
      </w:pPr>
      <w:r w:rsidRPr="00636460">
        <w:rPr>
          <w:rFonts w:eastAsia="Times New Roman"/>
          <w:sz w:val="24"/>
          <w:szCs w:val="24"/>
        </w:rPr>
        <w:t>— признавать возможность существования разных точек зрения;</w:t>
      </w:r>
    </w:p>
    <w:p w:rsidR="00ED64E2" w:rsidRPr="00636460" w:rsidRDefault="00ED64E2" w:rsidP="001601B8">
      <w:pPr>
        <w:spacing w:line="242" w:lineRule="auto"/>
        <w:ind w:left="3" w:firstLine="848"/>
        <w:rPr>
          <w:rFonts w:eastAsia="Times New Roman"/>
          <w:sz w:val="24"/>
          <w:szCs w:val="24"/>
        </w:rPr>
      </w:pPr>
      <w:r w:rsidRPr="00636460">
        <w:rPr>
          <w:rFonts w:eastAsia="Times New Roman"/>
          <w:sz w:val="24"/>
          <w:szCs w:val="24"/>
        </w:rPr>
        <w:t>— корректно и аргументированно высказ</w:t>
      </w:r>
      <w:r w:rsidR="001601B8" w:rsidRPr="00636460">
        <w:rPr>
          <w:rFonts w:eastAsia="Times New Roman"/>
          <w:sz w:val="24"/>
          <w:szCs w:val="24"/>
        </w:rPr>
        <w:t>ывать своё мне</w:t>
      </w:r>
      <w:r w:rsidRPr="00636460">
        <w:rPr>
          <w:rFonts w:eastAsia="Times New Roman"/>
          <w:sz w:val="24"/>
          <w:szCs w:val="24"/>
        </w:rPr>
        <w:t>ние;</w:t>
      </w: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строить речевое высказывание в соответствии с постав­ ленной задачей;</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создавать устные и пи</w:t>
      </w:r>
      <w:r w:rsidR="001601B8" w:rsidRPr="00636460">
        <w:rPr>
          <w:rFonts w:eastAsia="Times New Roman"/>
          <w:sz w:val="24"/>
          <w:szCs w:val="24"/>
        </w:rPr>
        <w:t>сьменные тексты (описание, рас</w:t>
      </w:r>
      <w:r w:rsidRPr="00636460">
        <w:rPr>
          <w:rFonts w:eastAsia="Times New Roman"/>
          <w:sz w:val="24"/>
          <w:szCs w:val="24"/>
        </w:rPr>
        <w:t>суждение, повествование) в соответствии с речевой ситуацией;</w:t>
      </w:r>
    </w:p>
    <w:p w:rsidR="00ED64E2" w:rsidRPr="00636460" w:rsidRDefault="00ED64E2" w:rsidP="001601B8">
      <w:pPr>
        <w:spacing w:line="12" w:lineRule="exact"/>
        <w:ind w:left="3" w:firstLine="848"/>
        <w:rPr>
          <w:rFonts w:eastAsia="Times New Roman"/>
          <w:sz w:val="24"/>
          <w:szCs w:val="24"/>
        </w:rPr>
      </w:pPr>
    </w:p>
    <w:p w:rsidR="00ED64E2" w:rsidRPr="00636460" w:rsidRDefault="00ED64E2" w:rsidP="001601B8">
      <w:pPr>
        <w:spacing w:line="247" w:lineRule="auto"/>
        <w:ind w:left="3" w:firstLine="848"/>
        <w:jc w:val="both"/>
        <w:rPr>
          <w:rFonts w:eastAsia="Times New Roman"/>
          <w:sz w:val="24"/>
          <w:szCs w:val="24"/>
        </w:rPr>
      </w:pPr>
      <w:r w:rsidRPr="00636460">
        <w:rPr>
          <w:rFonts w:eastAsia="Times New Roman"/>
          <w:sz w:val="24"/>
          <w:szCs w:val="24"/>
        </w:rPr>
        <w:t>— готовить небольшие публичные выступления о</w:t>
      </w:r>
      <w:r w:rsidR="001601B8" w:rsidRPr="00636460">
        <w:rPr>
          <w:rFonts w:eastAsia="Times New Roman"/>
          <w:sz w:val="24"/>
          <w:szCs w:val="24"/>
        </w:rPr>
        <w:t xml:space="preserve"> результа</w:t>
      </w:r>
      <w:r w:rsidRPr="00636460">
        <w:rPr>
          <w:rFonts w:eastAsia="Times New Roman"/>
          <w:sz w:val="24"/>
          <w:szCs w:val="24"/>
        </w:rPr>
        <w:t>тах парной и групповой работы</w:t>
      </w:r>
      <w:r w:rsidR="001601B8" w:rsidRPr="00636460">
        <w:rPr>
          <w:rFonts w:eastAsia="Times New Roman"/>
          <w:sz w:val="24"/>
          <w:szCs w:val="24"/>
        </w:rPr>
        <w:t>, о результатах наблюдения, вы</w:t>
      </w:r>
      <w:r w:rsidRPr="00636460">
        <w:rPr>
          <w:rFonts w:eastAsia="Times New Roman"/>
          <w:sz w:val="24"/>
          <w:szCs w:val="24"/>
        </w:rPr>
        <w:t>полненного миниисследования, проектного задания;</w:t>
      </w:r>
    </w:p>
    <w:p w:rsidR="00ED64E2" w:rsidRPr="00636460" w:rsidRDefault="00ED64E2" w:rsidP="001601B8">
      <w:pPr>
        <w:spacing w:line="9" w:lineRule="exact"/>
        <w:ind w:left="3" w:firstLine="848"/>
        <w:rPr>
          <w:rFonts w:eastAsia="Times New Roman"/>
          <w:sz w:val="24"/>
          <w:szCs w:val="24"/>
        </w:rPr>
      </w:pPr>
    </w:p>
    <w:p w:rsidR="00ED64E2" w:rsidRPr="00636460" w:rsidRDefault="00ED64E2" w:rsidP="001601B8">
      <w:pPr>
        <w:spacing w:line="244" w:lineRule="auto"/>
        <w:ind w:left="3" w:firstLine="848"/>
        <w:rPr>
          <w:rFonts w:eastAsia="Times New Roman"/>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ED64E2" w:rsidRPr="00636460" w:rsidRDefault="00ED64E2" w:rsidP="001601B8">
      <w:pPr>
        <w:spacing w:line="254" w:lineRule="exact"/>
        <w:ind w:left="3" w:firstLine="848"/>
        <w:rPr>
          <w:rFonts w:eastAsia="Times New Roman"/>
          <w:sz w:val="24"/>
          <w:szCs w:val="24"/>
        </w:rPr>
      </w:pPr>
    </w:p>
    <w:p w:rsidR="00ED64E2" w:rsidRPr="00636460" w:rsidRDefault="00ED64E2" w:rsidP="00660881">
      <w:pPr>
        <w:numPr>
          <w:ilvl w:val="0"/>
          <w:numId w:val="24"/>
        </w:numPr>
        <w:tabs>
          <w:tab w:val="left" w:pos="432"/>
        </w:tabs>
        <w:spacing w:line="259" w:lineRule="auto"/>
        <w:ind w:left="3" w:firstLine="848"/>
        <w:rPr>
          <w:rFonts w:eastAsia="Times New Roman"/>
          <w:sz w:val="24"/>
          <w:szCs w:val="24"/>
        </w:rPr>
      </w:pPr>
      <w:r w:rsidRPr="00636460">
        <w:rPr>
          <w:rFonts w:eastAsia="Times New Roman"/>
          <w:sz w:val="24"/>
          <w:szCs w:val="24"/>
        </w:rPr>
        <w:t>концу обучения в начальной школе у обучающегося фо</w:t>
      </w:r>
      <w:r w:rsidR="001601B8" w:rsidRPr="00636460">
        <w:rPr>
          <w:rFonts w:eastAsia="Times New Roman"/>
          <w:sz w:val="24"/>
          <w:szCs w:val="24"/>
        </w:rPr>
        <w:t>рми</w:t>
      </w:r>
      <w:r w:rsidRPr="00636460">
        <w:rPr>
          <w:rFonts w:eastAsia="Times New Roman"/>
          <w:sz w:val="24"/>
          <w:szCs w:val="24"/>
        </w:rPr>
        <w:t xml:space="preserve">руются </w:t>
      </w:r>
      <w:r w:rsidRPr="00636460">
        <w:rPr>
          <w:rFonts w:eastAsia="Times New Roman"/>
          <w:b/>
          <w:bCs/>
          <w:sz w:val="24"/>
          <w:szCs w:val="24"/>
        </w:rPr>
        <w:t>регулятивные</w:t>
      </w:r>
      <w:r w:rsidRPr="00636460">
        <w:rPr>
          <w:rFonts w:eastAsia="Times New Roman"/>
          <w:sz w:val="24"/>
          <w:szCs w:val="24"/>
        </w:rPr>
        <w:t xml:space="preserve"> универсальные учебные действия.</w:t>
      </w:r>
    </w:p>
    <w:p w:rsidR="00ED64E2" w:rsidRPr="00636460" w:rsidRDefault="00ED64E2" w:rsidP="001601B8">
      <w:pPr>
        <w:ind w:left="3" w:firstLine="848"/>
        <w:rPr>
          <w:sz w:val="24"/>
          <w:szCs w:val="24"/>
        </w:rPr>
      </w:pPr>
      <w:r w:rsidRPr="00636460">
        <w:rPr>
          <w:rFonts w:eastAsia="Times New Roman"/>
          <w:i/>
          <w:iCs/>
          <w:sz w:val="24"/>
          <w:szCs w:val="24"/>
        </w:rPr>
        <w:t>Самоорганизация</w:t>
      </w:r>
      <w:r w:rsidRPr="00636460">
        <w:rPr>
          <w:rFonts w:eastAsia="Times New Roman"/>
          <w:sz w:val="24"/>
          <w:szCs w:val="24"/>
        </w:rPr>
        <w:t>:</w:t>
      </w:r>
    </w:p>
    <w:p w:rsidR="00ED64E2" w:rsidRPr="00636460" w:rsidRDefault="00ED64E2" w:rsidP="001601B8">
      <w:pPr>
        <w:spacing w:line="21" w:lineRule="exact"/>
        <w:ind w:left="3" w:firstLine="848"/>
        <w:rPr>
          <w:sz w:val="24"/>
          <w:szCs w:val="24"/>
        </w:rPr>
      </w:pPr>
    </w:p>
    <w:p w:rsidR="00ED64E2" w:rsidRPr="00636460" w:rsidRDefault="00ED64E2" w:rsidP="001601B8">
      <w:pPr>
        <w:spacing w:line="250" w:lineRule="auto"/>
        <w:ind w:left="3" w:firstLine="848"/>
        <w:rPr>
          <w:sz w:val="24"/>
          <w:szCs w:val="24"/>
        </w:rPr>
      </w:pPr>
      <w:r w:rsidRPr="00636460">
        <w:rPr>
          <w:rFonts w:eastAsia="Times New Roman"/>
          <w:sz w:val="24"/>
          <w:szCs w:val="24"/>
        </w:rPr>
        <w:t>— планировать действия по решению учебной задачи для по­ лучения результата;</w:t>
      </w:r>
    </w:p>
    <w:p w:rsidR="00ED64E2" w:rsidRPr="00636460" w:rsidRDefault="00ED64E2" w:rsidP="001601B8">
      <w:pPr>
        <w:spacing w:line="12" w:lineRule="exact"/>
        <w:ind w:left="3" w:firstLine="848"/>
        <w:rPr>
          <w:sz w:val="24"/>
          <w:szCs w:val="24"/>
        </w:rPr>
      </w:pPr>
    </w:p>
    <w:p w:rsidR="00ED64E2" w:rsidRPr="00636460" w:rsidRDefault="00ED64E2" w:rsidP="001601B8">
      <w:pPr>
        <w:spacing w:line="250" w:lineRule="auto"/>
        <w:ind w:left="3" w:right="280" w:firstLine="848"/>
        <w:rPr>
          <w:sz w:val="24"/>
          <w:szCs w:val="24"/>
        </w:rPr>
      </w:pPr>
      <w:r w:rsidRPr="00636460">
        <w:rPr>
          <w:rFonts w:eastAsia="Times New Roman"/>
          <w:sz w:val="24"/>
          <w:szCs w:val="24"/>
        </w:rPr>
        <w:t xml:space="preserve">— выстраивать последовательность выбранных действий. </w:t>
      </w:r>
      <w:r w:rsidRPr="00636460">
        <w:rPr>
          <w:rFonts w:eastAsia="Times New Roman"/>
          <w:i/>
          <w:iCs/>
          <w:sz w:val="24"/>
          <w:szCs w:val="24"/>
        </w:rPr>
        <w:t>Самоконтроль</w:t>
      </w:r>
      <w:r w:rsidRPr="00636460">
        <w:rPr>
          <w:rFonts w:eastAsia="Times New Roman"/>
          <w:sz w:val="24"/>
          <w:szCs w:val="24"/>
        </w:rPr>
        <w:t>:</w:t>
      </w:r>
    </w:p>
    <w:p w:rsidR="00ED64E2" w:rsidRPr="00636460" w:rsidRDefault="00ED64E2" w:rsidP="001601B8">
      <w:pPr>
        <w:spacing w:line="12" w:lineRule="exact"/>
        <w:ind w:left="3" w:firstLine="848"/>
        <w:rPr>
          <w:sz w:val="24"/>
          <w:szCs w:val="24"/>
        </w:rPr>
      </w:pPr>
    </w:p>
    <w:p w:rsidR="00ED64E2" w:rsidRPr="00636460" w:rsidRDefault="00ED64E2" w:rsidP="001601B8">
      <w:pPr>
        <w:spacing w:line="245" w:lineRule="auto"/>
        <w:ind w:left="3" w:firstLine="848"/>
        <w:rPr>
          <w:sz w:val="24"/>
          <w:szCs w:val="24"/>
        </w:rPr>
      </w:pPr>
      <w:r w:rsidRPr="00636460">
        <w:rPr>
          <w:rFonts w:eastAsia="Times New Roman"/>
          <w:sz w:val="24"/>
          <w:szCs w:val="24"/>
        </w:rPr>
        <w:t>— устанавливать причины</w:t>
      </w:r>
      <w:r w:rsidR="001601B8" w:rsidRPr="00636460">
        <w:rPr>
          <w:rFonts w:eastAsia="Times New Roman"/>
          <w:sz w:val="24"/>
          <w:szCs w:val="24"/>
        </w:rPr>
        <w:t xml:space="preserve"> успеха/неудач учебной деятель</w:t>
      </w:r>
      <w:r w:rsidRPr="00636460">
        <w:rPr>
          <w:rFonts w:eastAsia="Times New Roman"/>
          <w:sz w:val="24"/>
          <w:szCs w:val="24"/>
        </w:rPr>
        <w:t>ности;</w:t>
      </w:r>
    </w:p>
    <w:p w:rsidR="00ED64E2" w:rsidRPr="00636460" w:rsidRDefault="00ED64E2" w:rsidP="001601B8">
      <w:pPr>
        <w:spacing w:line="250" w:lineRule="auto"/>
        <w:ind w:left="3" w:firstLine="848"/>
        <w:rPr>
          <w:sz w:val="24"/>
          <w:szCs w:val="24"/>
        </w:rPr>
      </w:pPr>
      <w:r w:rsidRPr="00636460">
        <w:rPr>
          <w:rFonts w:eastAsia="Times New Roman"/>
          <w:sz w:val="24"/>
          <w:szCs w:val="24"/>
        </w:rPr>
        <w:t>— корректировать свои учебные действия для преодоления речевых и орфографических ошибок;</w:t>
      </w:r>
    </w:p>
    <w:p w:rsidR="00ED64E2" w:rsidRPr="00636460" w:rsidRDefault="00ED64E2" w:rsidP="001601B8">
      <w:pPr>
        <w:spacing w:line="12" w:lineRule="exact"/>
        <w:ind w:left="3" w:firstLine="848"/>
        <w:rPr>
          <w:sz w:val="24"/>
          <w:szCs w:val="24"/>
        </w:rPr>
      </w:pPr>
    </w:p>
    <w:p w:rsidR="00ED64E2" w:rsidRPr="00636460" w:rsidRDefault="00ED64E2" w:rsidP="001601B8">
      <w:pPr>
        <w:spacing w:line="253" w:lineRule="auto"/>
        <w:ind w:left="3" w:firstLine="848"/>
        <w:jc w:val="both"/>
        <w:rPr>
          <w:sz w:val="24"/>
          <w:szCs w:val="24"/>
        </w:rPr>
      </w:pPr>
      <w:r w:rsidRPr="00636460">
        <w:rPr>
          <w:rFonts w:eastAsia="Times New Roman"/>
          <w:sz w:val="24"/>
          <w:szCs w:val="24"/>
        </w:rPr>
        <w:t>— соотносить результат деятельности с поставленной учеб­ ной задачей по выделению, характеристике, использованию языковых единиц;</w:t>
      </w:r>
    </w:p>
    <w:p w:rsidR="00ED64E2" w:rsidRPr="00636460" w:rsidRDefault="00ED64E2" w:rsidP="001601B8">
      <w:pPr>
        <w:spacing w:line="10" w:lineRule="exact"/>
        <w:ind w:left="3" w:firstLine="848"/>
        <w:rPr>
          <w:sz w:val="24"/>
          <w:szCs w:val="24"/>
        </w:rPr>
      </w:pPr>
    </w:p>
    <w:p w:rsidR="00ED64E2" w:rsidRPr="00636460" w:rsidRDefault="00ED64E2" w:rsidP="001601B8">
      <w:pPr>
        <w:spacing w:line="258" w:lineRule="auto"/>
        <w:ind w:left="3" w:firstLine="848"/>
        <w:jc w:val="both"/>
        <w:rPr>
          <w:sz w:val="24"/>
          <w:szCs w:val="24"/>
        </w:rPr>
      </w:pPr>
      <w:r w:rsidRPr="00636460">
        <w:rPr>
          <w:rFonts w:eastAsia="Times New Roman"/>
          <w:sz w:val="24"/>
          <w:szCs w:val="24"/>
        </w:rPr>
        <w:t>— находить ошибку, допущенную при работе с языковым материалом, находить орфографическую и пунктуационную ошибку;</w:t>
      </w:r>
    </w:p>
    <w:p w:rsidR="00ED64E2" w:rsidRPr="00636460" w:rsidRDefault="00ED64E2" w:rsidP="001601B8">
      <w:pPr>
        <w:spacing w:line="253" w:lineRule="auto"/>
        <w:ind w:left="3" w:firstLine="848"/>
        <w:jc w:val="both"/>
        <w:rPr>
          <w:sz w:val="24"/>
          <w:szCs w:val="24"/>
        </w:rPr>
      </w:pPr>
      <w:r w:rsidRPr="00636460">
        <w:rPr>
          <w:rFonts w:eastAsia="Times New Roman"/>
          <w:sz w:val="24"/>
          <w:szCs w:val="24"/>
        </w:rPr>
        <w:t xml:space="preserve">— сравнивать результаты </w:t>
      </w:r>
      <w:r w:rsidR="001601B8" w:rsidRPr="00636460">
        <w:rPr>
          <w:rFonts w:eastAsia="Times New Roman"/>
          <w:sz w:val="24"/>
          <w:szCs w:val="24"/>
        </w:rPr>
        <w:t>своей деятельности и деятельно</w:t>
      </w:r>
      <w:r w:rsidRPr="00636460">
        <w:rPr>
          <w:rFonts w:eastAsia="Times New Roman"/>
          <w:sz w:val="24"/>
          <w:szCs w:val="24"/>
        </w:rPr>
        <w:t>сти одноклассников, объект</w:t>
      </w:r>
      <w:r w:rsidR="001601B8" w:rsidRPr="00636460">
        <w:rPr>
          <w:rFonts w:eastAsia="Times New Roman"/>
          <w:sz w:val="24"/>
          <w:szCs w:val="24"/>
        </w:rPr>
        <w:t>ивно оценивать их по предложен</w:t>
      </w:r>
      <w:r w:rsidRPr="00636460">
        <w:rPr>
          <w:rFonts w:eastAsia="Times New Roman"/>
          <w:sz w:val="24"/>
          <w:szCs w:val="24"/>
        </w:rPr>
        <w:t>ным критериям.</w:t>
      </w:r>
    </w:p>
    <w:p w:rsidR="00ED64E2" w:rsidRPr="00636460" w:rsidRDefault="00ED64E2" w:rsidP="001601B8">
      <w:pPr>
        <w:spacing w:line="254"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b/>
          <w:bCs/>
          <w:sz w:val="24"/>
          <w:szCs w:val="24"/>
        </w:rPr>
        <w:t>Совместная деятельность:</w:t>
      </w:r>
    </w:p>
    <w:p w:rsidR="00ED64E2" w:rsidRPr="00636460" w:rsidRDefault="00ED64E2" w:rsidP="001601B8">
      <w:pPr>
        <w:spacing w:line="17" w:lineRule="exact"/>
        <w:ind w:left="3" w:firstLine="848"/>
        <w:rPr>
          <w:sz w:val="24"/>
          <w:szCs w:val="24"/>
        </w:rPr>
      </w:pPr>
    </w:p>
    <w:p w:rsidR="00ED64E2" w:rsidRPr="00636460" w:rsidRDefault="00ED64E2" w:rsidP="001601B8">
      <w:pPr>
        <w:spacing w:line="256" w:lineRule="auto"/>
        <w:ind w:left="3" w:firstLine="848"/>
        <w:jc w:val="both"/>
        <w:rPr>
          <w:sz w:val="24"/>
          <w:szCs w:val="24"/>
        </w:rPr>
      </w:pPr>
      <w:r w:rsidRPr="00636460">
        <w:rPr>
          <w:rFonts w:eastAsia="Times New Roman"/>
          <w:sz w:val="24"/>
          <w:szCs w:val="24"/>
        </w:rPr>
        <w:t>— формулировать краткос</w:t>
      </w:r>
      <w:r w:rsidR="001601B8" w:rsidRPr="00636460">
        <w:rPr>
          <w:rFonts w:eastAsia="Times New Roman"/>
          <w:sz w:val="24"/>
          <w:szCs w:val="24"/>
        </w:rPr>
        <w:t>рочные и долгосрочные цели (ин</w:t>
      </w:r>
      <w:r w:rsidRPr="00636460">
        <w:rPr>
          <w:rFonts w:eastAsia="Times New Roman"/>
          <w:sz w:val="24"/>
          <w:szCs w:val="24"/>
        </w:rPr>
        <w:t>дивидуальные с учётом участия в коллективных задачах) в стандартной (типовой) ситуац</w:t>
      </w:r>
      <w:r w:rsidR="001601B8" w:rsidRPr="00636460">
        <w:rPr>
          <w:rFonts w:eastAsia="Times New Roman"/>
          <w:sz w:val="24"/>
          <w:szCs w:val="24"/>
        </w:rPr>
        <w:t>ии на основе предложенного учи</w:t>
      </w:r>
      <w:r w:rsidRPr="00636460">
        <w:rPr>
          <w:rFonts w:eastAsia="Times New Roman"/>
          <w:sz w:val="24"/>
          <w:szCs w:val="24"/>
        </w:rPr>
        <w:t>телем формата планирования, распределения промежуточных шагов и сроков;</w:t>
      </w:r>
    </w:p>
    <w:p w:rsidR="00ED64E2" w:rsidRPr="00636460" w:rsidRDefault="00ED64E2" w:rsidP="001601B8">
      <w:pPr>
        <w:spacing w:line="253" w:lineRule="auto"/>
        <w:ind w:left="3" w:firstLine="848"/>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w:t>
      </w:r>
      <w:r w:rsidR="001601B8" w:rsidRPr="00636460">
        <w:rPr>
          <w:rFonts w:eastAsia="Times New Roman"/>
          <w:sz w:val="24"/>
          <w:szCs w:val="24"/>
        </w:rPr>
        <w:t>нию: распределять роли, догова</w:t>
      </w:r>
      <w:r w:rsidRPr="00636460">
        <w:rPr>
          <w:rFonts w:eastAsia="Times New Roman"/>
          <w:sz w:val="24"/>
          <w:szCs w:val="24"/>
        </w:rPr>
        <w:t>риваться, обсуждать процесс и результат совместной работы;</w:t>
      </w:r>
    </w:p>
    <w:p w:rsidR="00ED64E2" w:rsidRPr="00636460" w:rsidRDefault="00ED64E2" w:rsidP="001601B8">
      <w:pPr>
        <w:spacing w:line="10" w:lineRule="exact"/>
        <w:ind w:left="3" w:firstLine="848"/>
        <w:rPr>
          <w:sz w:val="24"/>
          <w:szCs w:val="24"/>
        </w:rPr>
      </w:pPr>
    </w:p>
    <w:p w:rsidR="00ED64E2" w:rsidRPr="00636460" w:rsidRDefault="00ED64E2" w:rsidP="001601B8">
      <w:pPr>
        <w:spacing w:line="250" w:lineRule="auto"/>
        <w:ind w:left="3" w:firstLine="848"/>
        <w:rPr>
          <w:sz w:val="24"/>
          <w:szCs w:val="24"/>
        </w:rPr>
      </w:pPr>
      <w:r w:rsidRPr="00636460">
        <w:rPr>
          <w:rFonts w:eastAsia="Times New Roman"/>
          <w:sz w:val="24"/>
          <w:szCs w:val="24"/>
        </w:rPr>
        <w:t>— проявлять готовность руководить, выполнять поручения, подчиняться, самостоятельно разрешать конфликты;</w:t>
      </w:r>
    </w:p>
    <w:p w:rsidR="00ED64E2" w:rsidRPr="00636460" w:rsidRDefault="00ED64E2" w:rsidP="001601B8">
      <w:pPr>
        <w:spacing w:line="6"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ответственно выполнять свою часть работы;</w:t>
      </w:r>
    </w:p>
    <w:p w:rsidR="00ED64E2" w:rsidRPr="00636460" w:rsidRDefault="00ED64E2" w:rsidP="001601B8">
      <w:pPr>
        <w:spacing w:line="15" w:lineRule="exact"/>
        <w:ind w:left="3" w:firstLine="848"/>
        <w:rPr>
          <w:sz w:val="24"/>
          <w:szCs w:val="24"/>
        </w:rPr>
      </w:pPr>
    </w:p>
    <w:p w:rsidR="00ED64E2" w:rsidRPr="00636460" w:rsidRDefault="00ED64E2" w:rsidP="001601B8">
      <w:pPr>
        <w:ind w:left="3" w:firstLine="848"/>
        <w:rPr>
          <w:sz w:val="24"/>
          <w:szCs w:val="24"/>
        </w:rPr>
      </w:pPr>
      <w:r w:rsidRPr="00636460">
        <w:rPr>
          <w:rFonts w:eastAsia="Times New Roman"/>
          <w:sz w:val="24"/>
          <w:szCs w:val="24"/>
        </w:rPr>
        <w:t>— оценивать свой вклад в общий результат;</w:t>
      </w:r>
    </w:p>
    <w:p w:rsidR="00ED64E2" w:rsidRPr="00636460" w:rsidRDefault="00ED64E2" w:rsidP="001601B8">
      <w:pPr>
        <w:spacing w:line="21" w:lineRule="exact"/>
        <w:ind w:left="3" w:firstLine="848"/>
        <w:rPr>
          <w:sz w:val="24"/>
          <w:szCs w:val="24"/>
        </w:rPr>
      </w:pPr>
    </w:p>
    <w:p w:rsidR="00ED64E2" w:rsidRPr="00636460" w:rsidRDefault="00ED64E2" w:rsidP="001601B8">
      <w:pPr>
        <w:spacing w:line="250" w:lineRule="auto"/>
        <w:ind w:left="3" w:firstLine="848"/>
        <w:rPr>
          <w:sz w:val="24"/>
          <w:szCs w:val="24"/>
        </w:rPr>
      </w:pPr>
      <w:r w:rsidRPr="00636460">
        <w:rPr>
          <w:rFonts w:eastAsia="Times New Roman"/>
          <w:sz w:val="24"/>
          <w:szCs w:val="24"/>
        </w:rPr>
        <w:t>— выполнять совместные проектные задания с опорой на предложенные образцы.</w:t>
      </w:r>
    </w:p>
    <w:p w:rsidR="00ED64E2" w:rsidRPr="00636460" w:rsidRDefault="00ED64E2" w:rsidP="00ED64E2">
      <w:pPr>
        <w:spacing w:line="206" w:lineRule="exact"/>
        <w:rPr>
          <w:sz w:val="24"/>
          <w:szCs w:val="24"/>
        </w:rPr>
      </w:pPr>
    </w:p>
    <w:p w:rsidR="00ED64E2" w:rsidRPr="00636460" w:rsidRDefault="00ED64E2" w:rsidP="001601B8">
      <w:pPr>
        <w:ind w:firstLine="851"/>
        <w:rPr>
          <w:sz w:val="24"/>
          <w:szCs w:val="24"/>
        </w:rPr>
      </w:pPr>
      <w:r w:rsidRPr="00636460">
        <w:rPr>
          <w:rFonts w:eastAsia="Arial"/>
          <w:b/>
          <w:bCs/>
          <w:sz w:val="24"/>
          <w:szCs w:val="24"/>
        </w:rPr>
        <w:t>ПРЕДМЕТНЫЕ РЕЗУЛЬТАТЫ</w:t>
      </w:r>
    </w:p>
    <w:p w:rsidR="00ED64E2" w:rsidRPr="00636460" w:rsidRDefault="00ED64E2" w:rsidP="001601B8">
      <w:pPr>
        <w:spacing w:line="115" w:lineRule="exact"/>
        <w:ind w:firstLine="851"/>
        <w:rPr>
          <w:sz w:val="24"/>
          <w:szCs w:val="24"/>
        </w:rPr>
      </w:pPr>
    </w:p>
    <w:p w:rsidR="00ED64E2" w:rsidRPr="00636460" w:rsidRDefault="00ED64E2" w:rsidP="00660881">
      <w:pPr>
        <w:pStyle w:val="a3"/>
        <w:numPr>
          <w:ilvl w:val="0"/>
          <w:numId w:val="27"/>
        </w:numPr>
        <w:rPr>
          <w:sz w:val="24"/>
          <w:szCs w:val="24"/>
        </w:rPr>
      </w:pPr>
      <w:r w:rsidRPr="00636460">
        <w:rPr>
          <w:rFonts w:eastAsia="Arial"/>
          <w:sz w:val="24"/>
          <w:szCs w:val="24"/>
        </w:rPr>
        <w:t>КЛАСС</w:t>
      </w:r>
    </w:p>
    <w:p w:rsidR="00ED64E2" w:rsidRPr="00636460" w:rsidRDefault="00ED64E2" w:rsidP="001601B8">
      <w:pPr>
        <w:spacing w:line="73" w:lineRule="exact"/>
        <w:ind w:firstLine="851"/>
        <w:rPr>
          <w:sz w:val="24"/>
          <w:szCs w:val="24"/>
        </w:rPr>
      </w:pPr>
    </w:p>
    <w:p w:rsidR="00ED64E2" w:rsidRPr="00636460" w:rsidRDefault="001601B8" w:rsidP="001601B8">
      <w:pPr>
        <w:tabs>
          <w:tab w:val="left" w:pos="420"/>
        </w:tabs>
        <w:ind w:left="851"/>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 </w:t>
      </w:r>
      <w:r w:rsidR="00ED64E2" w:rsidRPr="00636460">
        <w:rPr>
          <w:rFonts w:eastAsia="Times New Roman"/>
          <w:b/>
          <w:bCs/>
          <w:sz w:val="24"/>
          <w:szCs w:val="24"/>
        </w:rPr>
        <w:t>первом классе</w:t>
      </w:r>
      <w:r w:rsidR="00ED64E2" w:rsidRPr="00636460">
        <w:rPr>
          <w:rFonts w:eastAsia="Times New Roman"/>
          <w:sz w:val="24"/>
          <w:szCs w:val="24"/>
        </w:rPr>
        <w:t xml:space="preserve"> обучающийся научится:</w:t>
      </w:r>
    </w:p>
    <w:p w:rsidR="00ED64E2" w:rsidRPr="00636460" w:rsidRDefault="00ED64E2" w:rsidP="001601B8">
      <w:pPr>
        <w:spacing w:line="11" w:lineRule="exact"/>
        <w:ind w:firstLine="851"/>
        <w:rPr>
          <w:rFonts w:eastAsia="Times New Roman"/>
          <w:sz w:val="24"/>
          <w:szCs w:val="24"/>
        </w:rPr>
      </w:pPr>
    </w:p>
    <w:p w:rsidR="00ED64E2" w:rsidRPr="00636460" w:rsidRDefault="00ED64E2" w:rsidP="001601B8">
      <w:pPr>
        <w:ind w:firstLine="851"/>
        <w:rPr>
          <w:rFonts w:eastAsia="Times New Roman"/>
          <w:sz w:val="24"/>
          <w:szCs w:val="24"/>
        </w:rPr>
      </w:pPr>
      <w:r w:rsidRPr="00636460">
        <w:rPr>
          <w:rFonts w:eastAsia="Times New Roman"/>
          <w:sz w:val="24"/>
          <w:szCs w:val="24"/>
        </w:rPr>
        <w:t>— различать слово и предло</w:t>
      </w:r>
      <w:r w:rsidR="001601B8" w:rsidRPr="00636460">
        <w:rPr>
          <w:rFonts w:eastAsia="Times New Roman"/>
          <w:sz w:val="24"/>
          <w:szCs w:val="24"/>
        </w:rPr>
        <w:t>жение; вычленять слова из пред</w:t>
      </w:r>
      <w:r w:rsidRPr="00636460">
        <w:rPr>
          <w:rFonts w:eastAsia="Times New Roman"/>
          <w:sz w:val="24"/>
          <w:szCs w:val="24"/>
        </w:rPr>
        <w:t>ложений;</w:t>
      </w:r>
    </w:p>
    <w:p w:rsidR="00ED64E2" w:rsidRPr="00636460" w:rsidRDefault="00ED64E2" w:rsidP="001601B8">
      <w:pPr>
        <w:spacing w:line="16"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вычленять звуки из слова;</w:t>
      </w:r>
    </w:p>
    <w:p w:rsidR="00ED64E2" w:rsidRPr="00636460" w:rsidRDefault="00ED64E2" w:rsidP="001601B8">
      <w:pPr>
        <w:spacing w:line="254" w:lineRule="auto"/>
        <w:ind w:firstLine="851"/>
        <w:rPr>
          <w:sz w:val="24"/>
          <w:szCs w:val="24"/>
        </w:rPr>
      </w:pPr>
      <w:r w:rsidRPr="00636460">
        <w:rPr>
          <w:rFonts w:eastAsia="Times New Roman"/>
          <w:sz w:val="24"/>
          <w:szCs w:val="24"/>
        </w:rPr>
        <w:t>— различать гласные и согл</w:t>
      </w:r>
      <w:r w:rsidR="001601B8" w:rsidRPr="00636460">
        <w:rPr>
          <w:rFonts w:eastAsia="Times New Roman"/>
          <w:sz w:val="24"/>
          <w:szCs w:val="24"/>
        </w:rPr>
        <w:t>асные звуки (в том числе разли</w:t>
      </w:r>
      <w:r w:rsidRPr="00636460">
        <w:rPr>
          <w:rFonts w:eastAsia="Times New Roman"/>
          <w:sz w:val="24"/>
          <w:szCs w:val="24"/>
        </w:rPr>
        <w:t>чать в слове согласный звук [й’] и гласный звук [и]);</w:t>
      </w:r>
    </w:p>
    <w:p w:rsidR="00ED64E2" w:rsidRPr="00636460" w:rsidRDefault="00ED64E2" w:rsidP="001601B8">
      <w:pPr>
        <w:spacing w:line="5"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различать ударные и безударные гласные звуки;</w:t>
      </w:r>
    </w:p>
    <w:p w:rsidR="00ED64E2" w:rsidRPr="00636460" w:rsidRDefault="00ED64E2" w:rsidP="001601B8">
      <w:pPr>
        <w:spacing w:line="24" w:lineRule="exact"/>
        <w:ind w:firstLine="851"/>
        <w:rPr>
          <w:sz w:val="24"/>
          <w:szCs w:val="24"/>
        </w:rPr>
      </w:pPr>
    </w:p>
    <w:p w:rsidR="00ED64E2" w:rsidRPr="00636460" w:rsidRDefault="00ED64E2" w:rsidP="001601B8">
      <w:pPr>
        <w:spacing w:line="254" w:lineRule="auto"/>
        <w:ind w:firstLine="851"/>
        <w:rPr>
          <w:sz w:val="24"/>
          <w:szCs w:val="24"/>
        </w:rPr>
      </w:pPr>
      <w:r w:rsidRPr="00636460">
        <w:rPr>
          <w:rFonts w:eastAsia="Times New Roman"/>
          <w:sz w:val="24"/>
          <w:szCs w:val="24"/>
        </w:rPr>
        <w:lastRenderedPageBreak/>
        <w:t>— различать согласные звуки: мягкие и твёрдые, звонкие и глухие (вне слова и в слове);</w:t>
      </w:r>
    </w:p>
    <w:p w:rsidR="00ED64E2" w:rsidRPr="00636460" w:rsidRDefault="00ED64E2" w:rsidP="001601B8">
      <w:pPr>
        <w:spacing w:line="5"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различать понятия «звук» и «буква»;</w:t>
      </w:r>
    </w:p>
    <w:p w:rsidR="00ED64E2" w:rsidRPr="00636460" w:rsidRDefault="00ED64E2" w:rsidP="001601B8">
      <w:pPr>
        <w:spacing w:line="24" w:lineRule="exact"/>
        <w:ind w:firstLine="851"/>
        <w:rPr>
          <w:sz w:val="24"/>
          <w:szCs w:val="24"/>
        </w:rPr>
      </w:pPr>
    </w:p>
    <w:p w:rsidR="00ED64E2" w:rsidRPr="00636460" w:rsidRDefault="00ED64E2" w:rsidP="001601B8">
      <w:pPr>
        <w:spacing w:line="256" w:lineRule="auto"/>
        <w:ind w:firstLine="851"/>
        <w:jc w:val="both"/>
        <w:rPr>
          <w:sz w:val="24"/>
          <w:szCs w:val="24"/>
        </w:rPr>
      </w:pPr>
      <w:r w:rsidRPr="00636460">
        <w:rPr>
          <w:rFonts w:eastAsia="Times New Roman"/>
          <w:sz w:val="24"/>
          <w:szCs w:val="24"/>
        </w:rPr>
        <w:t>— определять количество слогов в слове; делить слова на слоги (простые случаи: слова б</w:t>
      </w:r>
      <w:r w:rsidR="001601B8" w:rsidRPr="00636460">
        <w:rPr>
          <w:rFonts w:eastAsia="Times New Roman"/>
          <w:sz w:val="24"/>
          <w:szCs w:val="24"/>
        </w:rPr>
        <w:t>ез стечения согласных); опреде</w:t>
      </w:r>
      <w:r w:rsidRPr="00636460">
        <w:rPr>
          <w:rFonts w:eastAsia="Times New Roman"/>
          <w:sz w:val="24"/>
          <w:szCs w:val="24"/>
        </w:rPr>
        <w:t>лять в слове ударный слог;</w:t>
      </w:r>
    </w:p>
    <w:p w:rsidR="00ED64E2" w:rsidRPr="00636460" w:rsidRDefault="00ED64E2" w:rsidP="001601B8">
      <w:pPr>
        <w:spacing w:line="11" w:lineRule="exact"/>
        <w:ind w:firstLine="851"/>
        <w:rPr>
          <w:sz w:val="24"/>
          <w:szCs w:val="24"/>
        </w:rPr>
      </w:pPr>
    </w:p>
    <w:p w:rsidR="00ED64E2" w:rsidRPr="00636460" w:rsidRDefault="00ED64E2" w:rsidP="001601B8">
      <w:pPr>
        <w:spacing w:line="258" w:lineRule="auto"/>
        <w:ind w:firstLine="851"/>
        <w:rPr>
          <w:sz w:val="24"/>
          <w:szCs w:val="24"/>
        </w:rPr>
      </w:pPr>
      <w:r w:rsidRPr="00636460">
        <w:rPr>
          <w:rFonts w:eastAsia="Times New Roman"/>
          <w:sz w:val="24"/>
          <w:szCs w:val="24"/>
        </w:rPr>
        <w:t xml:space="preserve">— обозначать на письме мягкость согласных звуков буквами </w:t>
      </w:r>
      <w:r w:rsidRPr="00636460">
        <w:rPr>
          <w:rFonts w:eastAsia="Times New Roman"/>
          <w:b/>
          <w:bCs/>
          <w:i/>
          <w:iCs/>
          <w:sz w:val="24"/>
          <w:szCs w:val="24"/>
        </w:rPr>
        <w:t>е</w:t>
      </w:r>
      <w:r w:rsidRPr="00636460">
        <w:rPr>
          <w:rFonts w:eastAsia="Times New Roman"/>
          <w:sz w:val="24"/>
          <w:szCs w:val="24"/>
        </w:rPr>
        <w:t>,</w:t>
      </w:r>
      <w:r w:rsidRPr="00636460">
        <w:rPr>
          <w:rFonts w:eastAsia="Times New Roman"/>
          <w:b/>
          <w:bCs/>
          <w:i/>
          <w:iCs/>
          <w:sz w:val="24"/>
          <w:szCs w:val="24"/>
        </w:rPr>
        <w:t xml:space="preserve"> ё</w:t>
      </w:r>
      <w:r w:rsidRPr="00636460">
        <w:rPr>
          <w:rFonts w:eastAsia="Times New Roman"/>
          <w:sz w:val="24"/>
          <w:szCs w:val="24"/>
        </w:rPr>
        <w:t>,</w:t>
      </w:r>
      <w:r w:rsidRPr="00636460">
        <w:rPr>
          <w:rFonts w:eastAsia="Times New Roman"/>
          <w:b/>
          <w:bCs/>
          <w:i/>
          <w:iCs/>
          <w:sz w:val="24"/>
          <w:szCs w:val="24"/>
        </w:rPr>
        <w:t xml:space="preserve"> ю</w:t>
      </w:r>
      <w:r w:rsidRPr="00636460">
        <w:rPr>
          <w:rFonts w:eastAsia="Times New Roman"/>
          <w:sz w:val="24"/>
          <w:szCs w:val="24"/>
        </w:rPr>
        <w:t>,</w:t>
      </w:r>
      <w:r w:rsidRPr="00636460">
        <w:rPr>
          <w:rFonts w:eastAsia="Times New Roman"/>
          <w:b/>
          <w:bCs/>
          <w:i/>
          <w:iCs/>
          <w:sz w:val="24"/>
          <w:szCs w:val="24"/>
        </w:rPr>
        <w:t xml:space="preserve"> я </w:t>
      </w:r>
      <w:r w:rsidRPr="00636460">
        <w:rPr>
          <w:rFonts w:eastAsia="Times New Roman"/>
          <w:sz w:val="24"/>
          <w:szCs w:val="24"/>
        </w:rPr>
        <w:t>и буквой</w:t>
      </w:r>
      <w:r w:rsidRPr="00636460">
        <w:rPr>
          <w:rFonts w:eastAsia="Times New Roman"/>
          <w:b/>
          <w:bCs/>
          <w:i/>
          <w:iCs/>
          <w:sz w:val="24"/>
          <w:szCs w:val="24"/>
        </w:rPr>
        <w:t xml:space="preserve"> ь </w:t>
      </w:r>
      <w:r w:rsidRPr="00636460">
        <w:rPr>
          <w:rFonts w:eastAsia="Times New Roman"/>
          <w:sz w:val="24"/>
          <w:szCs w:val="24"/>
        </w:rPr>
        <w:t>в конце слова;</w:t>
      </w:r>
    </w:p>
    <w:p w:rsidR="00ED64E2" w:rsidRPr="00636460" w:rsidRDefault="00ED64E2" w:rsidP="001601B8">
      <w:pPr>
        <w:spacing w:line="3" w:lineRule="exact"/>
        <w:ind w:firstLine="851"/>
        <w:rPr>
          <w:sz w:val="24"/>
          <w:szCs w:val="24"/>
        </w:rPr>
      </w:pPr>
    </w:p>
    <w:p w:rsidR="00ED64E2" w:rsidRPr="00636460" w:rsidRDefault="00ED64E2" w:rsidP="001601B8">
      <w:pPr>
        <w:spacing w:line="256" w:lineRule="auto"/>
        <w:ind w:firstLine="851"/>
        <w:jc w:val="both"/>
        <w:rPr>
          <w:sz w:val="24"/>
          <w:szCs w:val="24"/>
        </w:rPr>
      </w:pPr>
      <w:r w:rsidRPr="00636460">
        <w:rPr>
          <w:rFonts w:eastAsia="Times New Roman"/>
          <w:sz w:val="24"/>
          <w:szCs w:val="24"/>
        </w:rPr>
        <w:t>— правильно называть бук</w:t>
      </w:r>
      <w:r w:rsidR="001601B8" w:rsidRPr="00636460">
        <w:rPr>
          <w:rFonts w:eastAsia="Times New Roman"/>
          <w:sz w:val="24"/>
          <w:szCs w:val="24"/>
        </w:rPr>
        <w:t>вы русского алфавита; использо</w:t>
      </w:r>
      <w:r w:rsidRPr="00636460">
        <w:rPr>
          <w:rFonts w:eastAsia="Times New Roman"/>
          <w:sz w:val="24"/>
          <w:szCs w:val="24"/>
        </w:rPr>
        <w:t>вать знание последовательности букв русского алфавита для упорядочения небольшого списка слов;</w:t>
      </w:r>
    </w:p>
    <w:p w:rsidR="00ED64E2" w:rsidRPr="00636460" w:rsidRDefault="00ED64E2" w:rsidP="001601B8">
      <w:pPr>
        <w:spacing w:line="11" w:lineRule="exact"/>
        <w:ind w:firstLine="851"/>
        <w:rPr>
          <w:sz w:val="24"/>
          <w:szCs w:val="24"/>
        </w:rPr>
      </w:pPr>
    </w:p>
    <w:p w:rsidR="00ED64E2" w:rsidRPr="00636460" w:rsidRDefault="00ED64E2" w:rsidP="001601B8">
      <w:pPr>
        <w:spacing w:line="254" w:lineRule="auto"/>
        <w:ind w:firstLine="851"/>
        <w:rPr>
          <w:sz w:val="24"/>
          <w:szCs w:val="24"/>
        </w:rPr>
      </w:pPr>
      <w:r w:rsidRPr="00636460">
        <w:rPr>
          <w:rFonts w:eastAsia="Times New Roman"/>
          <w:sz w:val="24"/>
          <w:szCs w:val="24"/>
        </w:rPr>
        <w:t>— писать аккуратным р</w:t>
      </w:r>
      <w:r w:rsidR="001601B8" w:rsidRPr="00636460">
        <w:rPr>
          <w:rFonts w:eastAsia="Times New Roman"/>
          <w:sz w:val="24"/>
          <w:szCs w:val="24"/>
        </w:rPr>
        <w:t>азборчивым почерком без искаже</w:t>
      </w:r>
      <w:r w:rsidRPr="00636460">
        <w:rPr>
          <w:rFonts w:eastAsia="Times New Roman"/>
          <w:sz w:val="24"/>
          <w:szCs w:val="24"/>
        </w:rPr>
        <w:t>ний прописные и строчные буквы, соединения букв, слова;</w:t>
      </w:r>
    </w:p>
    <w:p w:rsidR="00ED64E2" w:rsidRPr="00636460" w:rsidRDefault="00ED64E2" w:rsidP="001601B8">
      <w:pPr>
        <w:spacing w:line="11" w:lineRule="exact"/>
        <w:ind w:firstLine="851"/>
        <w:rPr>
          <w:sz w:val="24"/>
          <w:szCs w:val="24"/>
        </w:rPr>
      </w:pPr>
    </w:p>
    <w:p w:rsidR="00ED64E2" w:rsidRPr="00636460" w:rsidRDefault="00ED64E2" w:rsidP="001601B8">
      <w:pPr>
        <w:spacing w:line="259" w:lineRule="auto"/>
        <w:ind w:firstLine="851"/>
        <w:jc w:val="both"/>
        <w:rPr>
          <w:sz w:val="24"/>
          <w:szCs w:val="24"/>
        </w:rPr>
      </w:pPr>
      <w:r w:rsidRPr="00636460">
        <w:rPr>
          <w:rFonts w:eastAsia="Times New Roman"/>
          <w:sz w:val="24"/>
          <w:szCs w:val="24"/>
        </w:rPr>
        <w:t>— применять изученные правила правописания: раздельное написание слов в предложении;</w:t>
      </w:r>
      <w:r w:rsidR="001601B8" w:rsidRPr="00636460">
        <w:rPr>
          <w:rFonts w:eastAsia="Times New Roman"/>
          <w:sz w:val="24"/>
          <w:szCs w:val="24"/>
        </w:rPr>
        <w:t xml:space="preserve"> знаки препинания в конце пред</w:t>
      </w:r>
      <w:r w:rsidRPr="00636460">
        <w:rPr>
          <w:rFonts w:eastAsia="Times New Roman"/>
          <w:sz w:val="24"/>
          <w:szCs w:val="24"/>
        </w:rPr>
        <w:t xml:space="preserve">ложения: точка, вопросительный и восклицательный знаки; прописная буква в начале предложения и в именах собственных (имена, фамилии, клички </w:t>
      </w:r>
      <w:r w:rsidR="001601B8" w:rsidRPr="00636460">
        <w:rPr>
          <w:rFonts w:eastAsia="Times New Roman"/>
          <w:sz w:val="24"/>
          <w:szCs w:val="24"/>
        </w:rPr>
        <w:t>животных); перенос слов по сло</w:t>
      </w:r>
      <w:r w:rsidRPr="00636460">
        <w:rPr>
          <w:rFonts w:eastAsia="Times New Roman"/>
          <w:sz w:val="24"/>
          <w:szCs w:val="24"/>
        </w:rPr>
        <w:t>гам (простые случаи: слова из</w:t>
      </w:r>
      <w:r w:rsidR="001601B8" w:rsidRPr="00636460">
        <w:rPr>
          <w:rFonts w:eastAsia="Times New Roman"/>
          <w:sz w:val="24"/>
          <w:szCs w:val="24"/>
        </w:rPr>
        <w:t xml:space="preserve"> слогов типа «согласный + глас</w:t>
      </w:r>
      <w:r w:rsidRPr="00636460">
        <w:rPr>
          <w:rFonts w:eastAsia="Times New Roman"/>
          <w:sz w:val="24"/>
          <w:szCs w:val="24"/>
        </w:rPr>
        <w:t xml:space="preserve">ный»); гласные после шипящих в сочетаниях </w:t>
      </w:r>
      <w:r w:rsidRPr="00636460">
        <w:rPr>
          <w:rFonts w:eastAsia="Times New Roman"/>
          <w:b/>
          <w:bCs/>
          <w:i/>
          <w:iCs/>
          <w:sz w:val="24"/>
          <w:szCs w:val="24"/>
        </w:rPr>
        <w:t>жи</w:t>
      </w:r>
      <w:r w:rsidRPr="00636460">
        <w:rPr>
          <w:rFonts w:eastAsia="Times New Roman"/>
          <w:sz w:val="24"/>
          <w:szCs w:val="24"/>
        </w:rPr>
        <w:t xml:space="preserve">, </w:t>
      </w:r>
      <w:r w:rsidRPr="00636460">
        <w:rPr>
          <w:rFonts w:eastAsia="Times New Roman"/>
          <w:b/>
          <w:bCs/>
          <w:i/>
          <w:iCs/>
          <w:sz w:val="24"/>
          <w:szCs w:val="24"/>
        </w:rPr>
        <w:t>ши</w:t>
      </w:r>
      <w:r w:rsidR="001601B8" w:rsidRPr="00636460">
        <w:rPr>
          <w:rFonts w:eastAsia="Times New Roman"/>
          <w:sz w:val="24"/>
          <w:szCs w:val="24"/>
        </w:rPr>
        <w:t xml:space="preserve"> (в положе</w:t>
      </w:r>
      <w:r w:rsidRPr="00636460">
        <w:rPr>
          <w:rFonts w:eastAsia="Times New Roman"/>
          <w:sz w:val="24"/>
          <w:szCs w:val="24"/>
        </w:rPr>
        <w:t xml:space="preserve">нии под ударением), </w:t>
      </w:r>
      <w:r w:rsidRPr="00636460">
        <w:rPr>
          <w:rFonts w:eastAsia="Times New Roman"/>
          <w:b/>
          <w:bCs/>
          <w:i/>
          <w:iCs/>
          <w:sz w:val="24"/>
          <w:szCs w:val="24"/>
        </w:rPr>
        <w:t>ча</w:t>
      </w:r>
      <w:r w:rsidRPr="00636460">
        <w:rPr>
          <w:rFonts w:eastAsia="Times New Roman"/>
          <w:sz w:val="24"/>
          <w:szCs w:val="24"/>
        </w:rPr>
        <w:t xml:space="preserve">, </w:t>
      </w:r>
      <w:r w:rsidRPr="00636460">
        <w:rPr>
          <w:rFonts w:eastAsia="Times New Roman"/>
          <w:b/>
          <w:bCs/>
          <w:i/>
          <w:iCs/>
          <w:sz w:val="24"/>
          <w:szCs w:val="24"/>
        </w:rPr>
        <w:t>ща</w:t>
      </w:r>
      <w:r w:rsidRPr="00636460">
        <w:rPr>
          <w:rFonts w:eastAsia="Times New Roman"/>
          <w:sz w:val="24"/>
          <w:szCs w:val="24"/>
        </w:rPr>
        <w:t xml:space="preserve">, </w:t>
      </w:r>
      <w:r w:rsidRPr="00636460">
        <w:rPr>
          <w:rFonts w:eastAsia="Times New Roman"/>
          <w:b/>
          <w:bCs/>
          <w:i/>
          <w:iCs/>
          <w:sz w:val="24"/>
          <w:szCs w:val="24"/>
        </w:rPr>
        <w:t>чу</w:t>
      </w:r>
      <w:r w:rsidRPr="00636460">
        <w:rPr>
          <w:rFonts w:eastAsia="Times New Roman"/>
          <w:sz w:val="24"/>
          <w:szCs w:val="24"/>
        </w:rPr>
        <w:t xml:space="preserve">, </w:t>
      </w:r>
      <w:r w:rsidRPr="00636460">
        <w:rPr>
          <w:rFonts w:eastAsia="Times New Roman"/>
          <w:b/>
          <w:bCs/>
          <w:i/>
          <w:iCs/>
          <w:sz w:val="24"/>
          <w:szCs w:val="24"/>
        </w:rPr>
        <w:t>щу</w:t>
      </w:r>
      <w:r w:rsidRPr="00636460">
        <w:rPr>
          <w:rFonts w:eastAsia="Times New Roman"/>
          <w:sz w:val="24"/>
          <w:szCs w:val="24"/>
        </w:rPr>
        <w:t>; непроверяемые гласные и согласные (перечень слов в орфографическом словаре учебника);</w:t>
      </w:r>
    </w:p>
    <w:p w:rsidR="00ED64E2" w:rsidRPr="00636460" w:rsidRDefault="00ED64E2" w:rsidP="001601B8">
      <w:pPr>
        <w:spacing w:line="7" w:lineRule="exact"/>
        <w:ind w:firstLine="851"/>
        <w:rPr>
          <w:sz w:val="24"/>
          <w:szCs w:val="24"/>
        </w:rPr>
      </w:pPr>
    </w:p>
    <w:p w:rsidR="00ED64E2" w:rsidRPr="00636460" w:rsidRDefault="00ED64E2" w:rsidP="001601B8">
      <w:pPr>
        <w:spacing w:line="254" w:lineRule="auto"/>
        <w:ind w:firstLine="851"/>
        <w:rPr>
          <w:sz w:val="24"/>
          <w:szCs w:val="24"/>
        </w:rPr>
      </w:pPr>
      <w:r w:rsidRPr="00636460">
        <w:rPr>
          <w:rFonts w:eastAsia="Times New Roman"/>
          <w:sz w:val="24"/>
          <w:szCs w:val="24"/>
        </w:rPr>
        <w:t>— правильно списывать (без пропусков и искажений букв) слова и предложения, тексты объёмом не более 25 слов;</w:t>
      </w:r>
    </w:p>
    <w:p w:rsidR="00ED64E2" w:rsidRPr="00636460" w:rsidRDefault="00ED64E2" w:rsidP="001601B8">
      <w:pPr>
        <w:spacing w:line="11" w:lineRule="exact"/>
        <w:ind w:firstLine="851"/>
        <w:rPr>
          <w:sz w:val="24"/>
          <w:szCs w:val="24"/>
        </w:rPr>
      </w:pPr>
    </w:p>
    <w:p w:rsidR="00ED64E2" w:rsidRPr="00636460" w:rsidRDefault="00ED64E2" w:rsidP="001601B8">
      <w:pPr>
        <w:spacing w:line="256" w:lineRule="auto"/>
        <w:ind w:firstLine="851"/>
        <w:jc w:val="both"/>
        <w:rPr>
          <w:sz w:val="24"/>
          <w:szCs w:val="24"/>
        </w:rPr>
      </w:pPr>
      <w:r w:rsidRPr="00636460">
        <w:rPr>
          <w:rFonts w:eastAsia="Times New Roman"/>
          <w:sz w:val="24"/>
          <w:szCs w:val="24"/>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D64E2" w:rsidRPr="00636460" w:rsidRDefault="00ED64E2" w:rsidP="001601B8">
      <w:pPr>
        <w:spacing w:line="11" w:lineRule="exact"/>
        <w:ind w:firstLine="851"/>
        <w:rPr>
          <w:sz w:val="24"/>
          <w:szCs w:val="24"/>
        </w:rPr>
      </w:pPr>
    </w:p>
    <w:p w:rsidR="00ED64E2" w:rsidRPr="00636460" w:rsidRDefault="00ED64E2" w:rsidP="001601B8">
      <w:pPr>
        <w:spacing w:line="247" w:lineRule="auto"/>
        <w:ind w:firstLine="851"/>
        <w:rPr>
          <w:sz w:val="24"/>
          <w:szCs w:val="24"/>
        </w:rPr>
      </w:pPr>
      <w:r w:rsidRPr="00636460">
        <w:rPr>
          <w:rFonts w:eastAsia="Times New Roman"/>
          <w:sz w:val="24"/>
          <w:szCs w:val="24"/>
        </w:rPr>
        <w:t>— находить и исправлять ошибки на изученные правила, описки;</w:t>
      </w:r>
    </w:p>
    <w:p w:rsidR="00ED64E2" w:rsidRPr="00636460" w:rsidRDefault="00ED64E2" w:rsidP="001601B8">
      <w:pPr>
        <w:ind w:firstLine="851"/>
        <w:rPr>
          <w:sz w:val="24"/>
          <w:szCs w:val="24"/>
        </w:rPr>
      </w:pPr>
      <w:r w:rsidRPr="00636460">
        <w:rPr>
          <w:rFonts w:eastAsia="Times New Roman"/>
          <w:sz w:val="24"/>
          <w:szCs w:val="24"/>
        </w:rPr>
        <w:t>— понимать прослушанный текст;</w:t>
      </w:r>
    </w:p>
    <w:p w:rsidR="00ED64E2" w:rsidRPr="00636460" w:rsidRDefault="00ED64E2" w:rsidP="001601B8">
      <w:pPr>
        <w:spacing w:line="19" w:lineRule="exact"/>
        <w:ind w:firstLine="851"/>
        <w:rPr>
          <w:sz w:val="24"/>
          <w:szCs w:val="24"/>
        </w:rPr>
      </w:pPr>
    </w:p>
    <w:p w:rsidR="00ED64E2" w:rsidRPr="00636460" w:rsidRDefault="00ED64E2" w:rsidP="001601B8">
      <w:pPr>
        <w:ind w:firstLine="851"/>
        <w:rPr>
          <w:sz w:val="24"/>
          <w:szCs w:val="24"/>
        </w:rPr>
      </w:pPr>
      <w:r w:rsidRPr="00636460">
        <w:rPr>
          <w:rFonts w:eastAsia="Times New Roman"/>
          <w:sz w:val="24"/>
          <w:szCs w:val="24"/>
        </w:rPr>
        <w:t>— читать вслух и про себя (с пониманием) короткие тексты</w:t>
      </w:r>
      <w:r w:rsidR="001601B8" w:rsidRPr="00636460">
        <w:rPr>
          <w:sz w:val="24"/>
          <w:szCs w:val="24"/>
        </w:rPr>
        <w:t xml:space="preserve"> с </w:t>
      </w:r>
      <w:r w:rsidRPr="00636460">
        <w:rPr>
          <w:rFonts w:eastAsia="Times New Roman"/>
          <w:sz w:val="24"/>
          <w:szCs w:val="24"/>
        </w:rPr>
        <w:t>соблюдением интонации и пауз в соответствии со знаками пре­ пинания в конце предложения;</w:t>
      </w:r>
    </w:p>
    <w:p w:rsidR="00ED64E2" w:rsidRPr="00636460" w:rsidRDefault="00ED64E2" w:rsidP="001601B8">
      <w:pPr>
        <w:spacing w:line="11" w:lineRule="exact"/>
        <w:ind w:firstLine="851"/>
        <w:rPr>
          <w:rFonts w:eastAsia="Times New Roman"/>
          <w:sz w:val="24"/>
          <w:szCs w:val="24"/>
        </w:rPr>
      </w:pPr>
    </w:p>
    <w:p w:rsidR="00ED64E2" w:rsidRPr="00636460" w:rsidRDefault="00ED64E2" w:rsidP="001601B8">
      <w:pPr>
        <w:spacing w:line="247" w:lineRule="auto"/>
        <w:ind w:firstLine="851"/>
        <w:rPr>
          <w:rFonts w:eastAsia="Times New Roman"/>
          <w:sz w:val="24"/>
          <w:szCs w:val="24"/>
        </w:rPr>
      </w:pPr>
      <w:r w:rsidRPr="00636460">
        <w:rPr>
          <w:rFonts w:eastAsia="Times New Roman"/>
          <w:sz w:val="24"/>
          <w:szCs w:val="24"/>
        </w:rPr>
        <w:t>— находить в тексте слова,</w:t>
      </w:r>
      <w:r w:rsidR="001601B8" w:rsidRPr="00636460">
        <w:rPr>
          <w:rFonts w:eastAsia="Times New Roman"/>
          <w:sz w:val="24"/>
          <w:szCs w:val="24"/>
        </w:rPr>
        <w:t xml:space="preserve"> значение которых требует уточ</w:t>
      </w:r>
      <w:r w:rsidRPr="00636460">
        <w:rPr>
          <w:rFonts w:eastAsia="Times New Roman"/>
          <w:sz w:val="24"/>
          <w:szCs w:val="24"/>
        </w:rPr>
        <w:t>нения;</w:t>
      </w:r>
    </w:p>
    <w:p w:rsidR="00ED64E2" w:rsidRPr="00636460" w:rsidRDefault="00ED64E2" w:rsidP="001601B8">
      <w:pPr>
        <w:ind w:firstLine="851"/>
        <w:rPr>
          <w:rFonts w:eastAsia="Times New Roman"/>
          <w:sz w:val="24"/>
          <w:szCs w:val="24"/>
        </w:rPr>
      </w:pPr>
      <w:r w:rsidRPr="00636460">
        <w:rPr>
          <w:rFonts w:eastAsia="Times New Roman"/>
          <w:sz w:val="24"/>
          <w:szCs w:val="24"/>
        </w:rPr>
        <w:t>— составлять предложение из набора форм слов;</w:t>
      </w:r>
    </w:p>
    <w:p w:rsidR="00ED64E2" w:rsidRPr="00636460" w:rsidRDefault="00ED64E2" w:rsidP="001601B8">
      <w:pPr>
        <w:spacing w:line="24" w:lineRule="exact"/>
        <w:ind w:firstLine="851"/>
        <w:rPr>
          <w:rFonts w:eastAsia="Times New Roman"/>
          <w:sz w:val="24"/>
          <w:szCs w:val="24"/>
        </w:rPr>
      </w:pPr>
    </w:p>
    <w:p w:rsidR="00ED64E2" w:rsidRPr="00636460" w:rsidRDefault="00ED64E2" w:rsidP="001601B8">
      <w:pPr>
        <w:spacing w:line="254" w:lineRule="auto"/>
        <w:ind w:firstLine="851"/>
        <w:rPr>
          <w:rFonts w:eastAsia="Times New Roman"/>
          <w:sz w:val="24"/>
          <w:szCs w:val="24"/>
        </w:rPr>
      </w:pPr>
      <w:r w:rsidRPr="00636460">
        <w:rPr>
          <w:rFonts w:eastAsia="Times New Roman"/>
          <w:sz w:val="24"/>
          <w:szCs w:val="24"/>
        </w:rPr>
        <w:t>— устно составлять тек</w:t>
      </w:r>
      <w:r w:rsidR="001601B8" w:rsidRPr="00636460">
        <w:rPr>
          <w:rFonts w:eastAsia="Times New Roman"/>
          <w:sz w:val="24"/>
          <w:szCs w:val="24"/>
        </w:rPr>
        <w:t>ст из 3—5 предложений по сюжет</w:t>
      </w:r>
      <w:r w:rsidRPr="00636460">
        <w:rPr>
          <w:rFonts w:eastAsia="Times New Roman"/>
          <w:sz w:val="24"/>
          <w:szCs w:val="24"/>
        </w:rPr>
        <w:t>ным картинкам и наблюдениям;</w:t>
      </w:r>
    </w:p>
    <w:p w:rsidR="00ED64E2" w:rsidRPr="00636460" w:rsidRDefault="00ED64E2" w:rsidP="001601B8">
      <w:pPr>
        <w:spacing w:line="248" w:lineRule="auto"/>
        <w:ind w:firstLine="851"/>
        <w:rPr>
          <w:sz w:val="24"/>
          <w:szCs w:val="24"/>
        </w:rPr>
      </w:pPr>
      <w:r w:rsidRPr="00636460">
        <w:rPr>
          <w:rFonts w:eastAsia="Times New Roman"/>
          <w:sz w:val="24"/>
          <w:szCs w:val="24"/>
        </w:rPr>
        <w:t>— использовать изученные понятия в процессе решения учебных задач.</w:t>
      </w:r>
    </w:p>
    <w:p w:rsidR="00ED64E2" w:rsidRPr="00636460" w:rsidRDefault="00ED64E2" w:rsidP="00ED64E2">
      <w:pPr>
        <w:spacing w:line="171" w:lineRule="exact"/>
        <w:rPr>
          <w:sz w:val="24"/>
          <w:szCs w:val="24"/>
        </w:rPr>
      </w:pPr>
    </w:p>
    <w:p w:rsidR="00ED64E2" w:rsidRPr="00636460" w:rsidRDefault="00D8506D" w:rsidP="00D8506D">
      <w:pPr>
        <w:tabs>
          <w:tab w:val="left" w:pos="203"/>
        </w:tabs>
        <w:ind w:firstLine="851"/>
        <w:jc w:val="both"/>
        <w:rPr>
          <w:rFonts w:eastAsia="Arial"/>
          <w:sz w:val="24"/>
          <w:szCs w:val="24"/>
        </w:rPr>
      </w:pPr>
      <w:r w:rsidRPr="00636460">
        <w:rPr>
          <w:rFonts w:eastAsia="Arial"/>
          <w:sz w:val="24"/>
          <w:szCs w:val="24"/>
        </w:rPr>
        <w:t xml:space="preserve">2 </w:t>
      </w:r>
      <w:r w:rsidR="00ED64E2" w:rsidRPr="00636460">
        <w:rPr>
          <w:rFonts w:eastAsia="Arial"/>
          <w:sz w:val="24"/>
          <w:szCs w:val="24"/>
        </w:rPr>
        <w:t>КЛАСС</w:t>
      </w:r>
    </w:p>
    <w:p w:rsidR="00ED64E2" w:rsidRPr="00636460" w:rsidRDefault="00D8506D" w:rsidP="00D8506D">
      <w:pPr>
        <w:tabs>
          <w:tab w:val="left" w:pos="423"/>
        </w:tabs>
        <w:ind w:firstLine="851"/>
        <w:jc w:val="both"/>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во </w:t>
      </w:r>
      <w:r w:rsidR="00ED64E2" w:rsidRPr="00636460">
        <w:rPr>
          <w:rFonts w:eastAsia="Times New Roman"/>
          <w:b/>
          <w:bCs/>
          <w:sz w:val="24"/>
          <w:szCs w:val="24"/>
        </w:rPr>
        <w:t>втором классе</w:t>
      </w:r>
      <w:r w:rsidR="00ED64E2" w:rsidRPr="00636460">
        <w:rPr>
          <w:rFonts w:eastAsia="Times New Roman"/>
          <w:sz w:val="24"/>
          <w:szCs w:val="24"/>
        </w:rPr>
        <w:t xml:space="preserve"> обучающийся научится:</w:t>
      </w:r>
    </w:p>
    <w:p w:rsidR="00ED64E2" w:rsidRPr="00636460" w:rsidRDefault="00ED64E2" w:rsidP="00D8506D">
      <w:pPr>
        <w:spacing w:line="9"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осознавать язык как основное средство общения;</w:t>
      </w:r>
    </w:p>
    <w:p w:rsidR="00ED64E2" w:rsidRPr="00636460" w:rsidRDefault="00ED64E2" w:rsidP="00D8506D">
      <w:pPr>
        <w:spacing w:line="19" w:lineRule="exact"/>
        <w:ind w:firstLine="851"/>
        <w:jc w:val="both"/>
        <w:rPr>
          <w:sz w:val="24"/>
          <w:szCs w:val="24"/>
        </w:rPr>
      </w:pPr>
    </w:p>
    <w:p w:rsidR="00ED64E2" w:rsidRPr="00636460" w:rsidRDefault="00ED64E2" w:rsidP="00D8506D">
      <w:pPr>
        <w:spacing w:line="253" w:lineRule="auto"/>
        <w:ind w:firstLine="851"/>
        <w:jc w:val="both"/>
        <w:rPr>
          <w:sz w:val="24"/>
          <w:szCs w:val="24"/>
        </w:rPr>
      </w:pPr>
      <w:r w:rsidRPr="00636460">
        <w:rPr>
          <w:rFonts w:eastAsia="Times New Roman"/>
          <w:sz w:val="24"/>
          <w:szCs w:val="24"/>
        </w:rPr>
        <w:t>— характеризовать согласные звуки вне слова и в слове по заданным параметрам: согла</w:t>
      </w:r>
      <w:r w:rsidR="00D8506D" w:rsidRPr="00636460">
        <w:rPr>
          <w:rFonts w:eastAsia="Times New Roman"/>
          <w:sz w:val="24"/>
          <w:szCs w:val="24"/>
        </w:rPr>
        <w:t>сный парный/непарный по твёрдо</w:t>
      </w:r>
      <w:r w:rsidRPr="00636460">
        <w:rPr>
          <w:rFonts w:eastAsia="Times New Roman"/>
          <w:sz w:val="24"/>
          <w:szCs w:val="24"/>
        </w:rPr>
        <w:t>сти/мягкости; согласный па</w:t>
      </w:r>
      <w:r w:rsidR="00D8506D" w:rsidRPr="00636460">
        <w:rPr>
          <w:rFonts w:eastAsia="Times New Roman"/>
          <w:sz w:val="24"/>
          <w:szCs w:val="24"/>
        </w:rPr>
        <w:t>рный/непарный по звонкости/глу</w:t>
      </w:r>
      <w:r w:rsidRPr="00636460">
        <w:rPr>
          <w:rFonts w:eastAsia="Times New Roman"/>
          <w:sz w:val="24"/>
          <w:szCs w:val="24"/>
        </w:rPr>
        <w:t>хости;</w:t>
      </w:r>
    </w:p>
    <w:p w:rsidR="00ED64E2" w:rsidRPr="00636460" w:rsidRDefault="00ED64E2" w:rsidP="00D8506D">
      <w:pPr>
        <w:spacing w:line="248" w:lineRule="auto"/>
        <w:ind w:firstLine="851"/>
        <w:jc w:val="both"/>
        <w:rPr>
          <w:sz w:val="24"/>
          <w:szCs w:val="24"/>
        </w:rPr>
      </w:pPr>
      <w:r w:rsidRPr="00636460">
        <w:rPr>
          <w:rFonts w:eastAsia="Times New Roman"/>
          <w:sz w:val="24"/>
          <w:szCs w:val="24"/>
        </w:rPr>
        <w:t>— определять количество слого</w:t>
      </w:r>
      <w:r w:rsidR="00D8506D" w:rsidRPr="00636460">
        <w:rPr>
          <w:rFonts w:eastAsia="Times New Roman"/>
          <w:sz w:val="24"/>
          <w:szCs w:val="24"/>
        </w:rPr>
        <w:t>в в слове (в том числе при сте</w:t>
      </w:r>
      <w:r w:rsidRPr="00636460">
        <w:rPr>
          <w:rFonts w:eastAsia="Times New Roman"/>
          <w:sz w:val="24"/>
          <w:szCs w:val="24"/>
        </w:rPr>
        <w:t>чении согласных); делить слово на слоги;</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2" w:lineRule="auto"/>
        <w:ind w:firstLine="851"/>
        <w:jc w:val="both"/>
        <w:rPr>
          <w:sz w:val="24"/>
          <w:szCs w:val="24"/>
        </w:rPr>
      </w:pPr>
      <w:r w:rsidRPr="00636460">
        <w:rPr>
          <w:rFonts w:eastAsia="Times New Roman"/>
          <w:sz w:val="24"/>
          <w:szCs w:val="24"/>
        </w:rPr>
        <w:t>— устанавливать соотношени</w:t>
      </w:r>
      <w:r w:rsidR="00D8506D" w:rsidRPr="00636460">
        <w:rPr>
          <w:rFonts w:eastAsia="Times New Roman"/>
          <w:sz w:val="24"/>
          <w:szCs w:val="24"/>
        </w:rPr>
        <w:t>е звукового и буквенного соста</w:t>
      </w:r>
      <w:r w:rsidRPr="00636460">
        <w:rPr>
          <w:rFonts w:eastAsia="Times New Roman"/>
          <w:sz w:val="24"/>
          <w:szCs w:val="24"/>
        </w:rPr>
        <w:t xml:space="preserve">ва, в том числе с учётом функций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w:t>
      </w:r>
    </w:p>
    <w:p w:rsidR="00ED64E2" w:rsidRPr="00636460" w:rsidRDefault="00ED64E2" w:rsidP="00D8506D">
      <w:pPr>
        <w:spacing w:line="4"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обозначать на письме мягкость согласных звуков буквой мягкий знак в середине слова;</w:t>
      </w:r>
    </w:p>
    <w:p w:rsidR="00ED64E2" w:rsidRPr="00636460" w:rsidRDefault="00ED64E2" w:rsidP="00D8506D">
      <w:pPr>
        <w:spacing w:line="6"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находить однокоренные слова;</w:t>
      </w:r>
    </w:p>
    <w:p w:rsidR="00ED64E2" w:rsidRPr="00636460" w:rsidRDefault="00ED64E2" w:rsidP="00D8506D">
      <w:pPr>
        <w:spacing w:line="13"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выделять в слове корень (простые случаи);</w:t>
      </w:r>
    </w:p>
    <w:p w:rsidR="00ED64E2" w:rsidRPr="00636460" w:rsidRDefault="00ED64E2" w:rsidP="00D8506D">
      <w:pPr>
        <w:spacing w:line="13"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выделять в слове окончание;</w:t>
      </w:r>
    </w:p>
    <w:p w:rsidR="00ED64E2" w:rsidRPr="00636460" w:rsidRDefault="00ED64E2" w:rsidP="00D8506D">
      <w:pPr>
        <w:spacing w:line="19" w:lineRule="exact"/>
        <w:ind w:firstLine="851"/>
        <w:jc w:val="both"/>
        <w:rPr>
          <w:sz w:val="24"/>
          <w:szCs w:val="24"/>
        </w:rPr>
      </w:pPr>
    </w:p>
    <w:p w:rsidR="00ED64E2" w:rsidRPr="00636460" w:rsidRDefault="00ED64E2" w:rsidP="00D8506D">
      <w:pPr>
        <w:spacing w:line="253" w:lineRule="auto"/>
        <w:ind w:firstLine="851"/>
        <w:jc w:val="both"/>
        <w:rPr>
          <w:sz w:val="24"/>
          <w:szCs w:val="24"/>
        </w:rPr>
      </w:pPr>
      <w:r w:rsidRPr="00636460">
        <w:rPr>
          <w:rFonts w:eastAsia="Times New Roman"/>
          <w:sz w:val="24"/>
          <w:szCs w:val="24"/>
        </w:rPr>
        <w:lastRenderedPageBreak/>
        <w:t>— выявлять в тексте случаи употребления многозначных слов, понимать их значения и уточнять значение по учебным словарям; случаи употребления</w:t>
      </w:r>
      <w:r w:rsidR="00D8506D" w:rsidRPr="00636460">
        <w:rPr>
          <w:rFonts w:eastAsia="Times New Roman"/>
          <w:sz w:val="24"/>
          <w:szCs w:val="24"/>
        </w:rPr>
        <w:t xml:space="preserve"> синонимов и антонимов (без на</w:t>
      </w:r>
      <w:r w:rsidRPr="00636460">
        <w:rPr>
          <w:rFonts w:eastAsia="Times New Roman"/>
          <w:sz w:val="24"/>
          <w:szCs w:val="24"/>
        </w:rPr>
        <w:t>зывания терминов);</w:t>
      </w:r>
    </w:p>
    <w:p w:rsidR="00ED64E2" w:rsidRPr="00636460" w:rsidRDefault="00ED64E2" w:rsidP="00D8506D">
      <w:pPr>
        <w:spacing w:line="244" w:lineRule="auto"/>
        <w:ind w:firstLine="851"/>
        <w:jc w:val="both"/>
        <w:rPr>
          <w:sz w:val="24"/>
          <w:szCs w:val="24"/>
        </w:rPr>
      </w:pPr>
      <w:r w:rsidRPr="00636460">
        <w:rPr>
          <w:rFonts w:eastAsia="Times New Roman"/>
          <w:sz w:val="24"/>
          <w:szCs w:val="24"/>
        </w:rPr>
        <w:t>— распознавать слова, отвечающие на вопросы «кто?», «что?»;</w:t>
      </w:r>
    </w:p>
    <w:p w:rsidR="00ED64E2" w:rsidRPr="00636460" w:rsidRDefault="00ED64E2" w:rsidP="00D8506D">
      <w:pPr>
        <w:spacing w:line="248" w:lineRule="auto"/>
        <w:ind w:firstLine="851"/>
        <w:jc w:val="both"/>
        <w:rPr>
          <w:sz w:val="24"/>
          <w:szCs w:val="24"/>
        </w:rPr>
      </w:pPr>
      <w:r w:rsidRPr="00636460">
        <w:rPr>
          <w:rFonts w:eastAsia="Times New Roman"/>
          <w:sz w:val="24"/>
          <w:szCs w:val="24"/>
        </w:rPr>
        <w:t>— распознавать слова,</w:t>
      </w:r>
      <w:r w:rsidR="00D8506D" w:rsidRPr="00636460">
        <w:rPr>
          <w:rFonts w:eastAsia="Times New Roman"/>
          <w:sz w:val="24"/>
          <w:szCs w:val="24"/>
        </w:rPr>
        <w:t xml:space="preserve"> отвечающие на вопросы «что де</w:t>
      </w:r>
      <w:r w:rsidRPr="00636460">
        <w:rPr>
          <w:rFonts w:eastAsia="Times New Roman"/>
          <w:sz w:val="24"/>
          <w:szCs w:val="24"/>
        </w:rPr>
        <w:t>лать?», «что сделать?» и др.;</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распознавать слова, отвечающие на вопросы «какой?», «какая?», «какое?», «какие?»;</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определять вид предложения по цели высказывания и по эмоциональной окраске;</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находить место орфограммы в слове и между словами на изученные правила;</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1" w:lineRule="auto"/>
        <w:ind w:firstLine="851"/>
        <w:jc w:val="both"/>
        <w:rPr>
          <w:sz w:val="24"/>
          <w:szCs w:val="24"/>
        </w:rPr>
      </w:pPr>
      <w:r w:rsidRPr="00636460">
        <w:rPr>
          <w:rFonts w:eastAsia="Times New Roman"/>
          <w:sz w:val="24"/>
          <w:szCs w:val="24"/>
        </w:rPr>
        <w:t>— применять изученные п</w:t>
      </w:r>
      <w:r w:rsidR="00D8506D" w:rsidRPr="00636460">
        <w:rPr>
          <w:rFonts w:eastAsia="Times New Roman"/>
          <w:sz w:val="24"/>
          <w:szCs w:val="24"/>
        </w:rPr>
        <w:t>равила правописания, в том чис</w:t>
      </w:r>
      <w:r w:rsidRPr="00636460">
        <w:rPr>
          <w:rFonts w:eastAsia="Times New Roman"/>
          <w:sz w:val="24"/>
          <w:szCs w:val="24"/>
        </w:rPr>
        <w:t xml:space="preserve">ле: сочетания </w:t>
      </w:r>
      <w:r w:rsidRPr="00636460">
        <w:rPr>
          <w:rFonts w:eastAsia="Times New Roman"/>
          <w:b/>
          <w:bCs/>
          <w:i/>
          <w:iCs/>
          <w:sz w:val="24"/>
          <w:szCs w:val="24"/>
        </w:rPr>
        <w:t>чк</w:t>
      </w:r>
      <w:r w:rsidRPr="00636460">
        <w:rPr>
          <w:rFonts w:eastAsia="Times New Roman"/>
          <w:sz w:val="24"/>
          <w:szCs w:val="24"/>
        </w:rPr>
        <w:t xml:space="preserve">, </w:t>
      </w:r>
      <w:r w:rsidRPr="00636460">
        <w:rPr>
          <w:rFonts w:eastAsia="Times New Roman"/>
          <w:b/>
          <w:bCs/>
          <w:i/>
          <w:iCs/>
          <w:sz w:val="24"/>
          <w:szCs w:val="24"/>
        </w:rPr>
        <w:t>чн</w:t>
      </w:r>
      <w:r w:rsidRPr="00636460">
        <w:rPr>
          <w:rFonts w:eastAsia="Times New Roman"/>
          <w:sz w:val="24"/>
          <w:szCs w:val="24"/>
        </w:rPr>
        <w:t xml:space="preserve">, </w:t>
      </w:r>
      <w:r w:rsidRPr="00636460">
        <w:rPr>
          <w:rFonts w:eastAsia="Times New Roman"/>
          <w:b/>
          <w:bCs/>
          <w:i/>
          <w:iCs/>
          <w:sz w:val="24"/>
          <w:szCs w:val="24"/>
        </w:rPr>
        <w:t>чт</w:t>
      </w:r>
      <w:r w:rsidRPr="00636460">
        <w:rPr>
          <w:rFonts w:eastAsia="Times New Roman"/>
          <w:sz w:val="24"/>
          <w:szCs w:val="24"/>
        </w:rPr>
        <w:t xml:space="preserve">; </w:t>
      </w:r>
      <w:r w:rsidRPr="00636460">
        <w:rPr>
          <w:rFonts w:eastAsia="Times New Roman"/>
          <w:b/>
          <w:bCs/>
          <w:i/>
          <w:iCs/>
          <w:sz w:val="24"/>
          <w:szCs w:val="24"/>
        </w:rPr>
        <w:t>щн</w:t>
      </w:r>
      <w:r w:rsidRPr="00636460">
        <w:rPr>
          <w:rFonts w:eastAsia="Times New Roman"/>
          <w:sz w:val="24"/>
          <w:szCs w:val="24"/>
        </w:rPr>
        <w:t xml:space="preserve">, </w:t>
      </w:r>
      <w:r w:rsidRPr="00636460">
        <w:rPr>
          <w:rFonts w:eastAsia="Times New Roman"/>
          <w:b/>
          <w:bCs/>
          <w:i/>
          <w:iCs/>
          <w:sz w:val="24"/>
          <w:szCs w:val="24"/>
        </w:rPr>
        <w:t>нч</w:t>
      </w:r>
      <w:r w:rsidRPr="00636460">
        <w:rPr>
          <w:rFonts w:eastAsia="Times New Roman"/>
          <w:sz w:val="24"/>
          <w:szCs w:val="24"/>
        </w:rPr>
        <w:t>; проверяемые безударные гласные в корне слова; парные звонкие и глухие согласные</w:t>
      </w:r>
    </w:p>
    <w:p w:rsidR="00ED64E2" w:rsidRPr="00636460" w:rsidRDefault="00ED64E2" w:rsidP="00D8506D">
      <w:pPr>
        <w:spacing w:line="9" w:lineRule="exact"/>
        <w:ind w:firstLine="851"/>
        <w:jc w:val="both"/>
        <w:rPr>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 логов с именами существительными, разделительный мягкий знак;</w:t>
      </w:r>
    </w:p>
    <w:p w:rsidR="00ED64E2" w:rsidRPr="00636460" w:rsidRDefault="00ED64E2" w:rsidP="00D8506D">
      <w:pPr>
        <w:spacing w:line="254" w:lineRule="auto"/>
        <w:ind w:firstLine="851"/>
        <w:jc w:val="both"/>
        <w:rPr>
          <w:sz w:val="24"/>
          <w:szCs w:val="24"/>
        </w:rPr>
      </w:pPr>
      <w:r w:rsidRPr="00636460">
        <w:rPr>
          <w:rFonts w:eastAsia="Times New Roman"/>
          <w:sz w:val="24"/>
          <w:szCs w:val="24"/>
        </w:rPr>
        <w:t>— правильно списывать (без пропусков и искажений букв) слова и предложения, тексты объёмом не более 50 слов;</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6" w:lineRule="auto"/>
        <w:ind w:firstLine="851"/>
        <w:jc w:val="both"/>
        <w:rPr>
          <w:sz w:val="24"/>
          <w:szCs w:val="24"/>
        </w:rPr>
      </w:pPr>
      <w:r w:rsidRPr="00636460">
        <w:rPr>
          <w:rFonts w:eastAsia="Times New Roman"/>
          <w:sz w:val="24"/>
          <w:szCs w:val="24"/>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7" w:lineRule="auto"/>
        <w:ind w:firstLine="851"/>
        <w:jc w:val="both"/>
        <w:rPr>
          <w:sz w:val="24"/>
          <w:szCs w:val="24"/>
        </w:rPr>
      </w:pPr>
      <w:r w:rsidRPr="00636460">
        <w:rPr>
          <w:rFonts w:eastAsia="Times New Roman"/>
          <w:sz w:val="24"/>
          <w:szCs w:val="24"/>
        </w:rPr>
        <w:t>— находить и исправлять ошибки на изученные правила, описки;</w:t>
      </w:r>
    </w:p>
    <w:p w:rsidR="00ED64E2" w:rsidRPr="00636460" w:rsidRDefault="00ED64E2" w:rsidP="00D8506D">
      <w:pPr>
        <w:spacing w:line="254" w:lineRule="auto"/>
        <w:ind w:firstLine="851"/>
        <w:jc w:val="both"/>
        <w:rPr>
          <w:sz w:val="24"/>
          <w:szCs w:val="24"/>
        </w:rPr>
      </w:pPr>
      <w:r w:rsidRPr="00636460">
        <w:rPr>
          <w:rFonts w:eastAsia="Times New Roman"/>
          <w:sz w:val="24"/>
          <w:szCs w:val="24"/>
        </w:rPr>
        <w:t>— пользоваться толков</w:t>
      </w:r>
      <w:r w:rsidR="00D8506D" w:rsidRPr="00636460">
        <w:rPr>
          <w:rFonts w:eastAsia="Times New Roman"/>
          <w:sz w:val="24"/>
          <w:szCs w:val="24"/>
        </w:rPr>
        <w:t>ым, орфографическим, орфоэпиче</w:t>
      </w:r>
      <w:r w:rsidRPr="00636460">
        <w:rPr>
          <w:rFonts w:eastAsia="Times New Roman"/>
          <w:sz w:val="24"/>
          <w:szCs w:val="24"/>
        </w:rPr>
        <w:t>ским словарями учебника;</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60" w:lineRule="auto"/>
        <w:ind w:firstLine="851"/>
        <w:jc w:val="both"/>
        <w:rPr>
          <w:sz w:val="24"/>
          <w:szCs w:val="24"/>
        </w:rPr>
      </w:pPr>
      <w:r w:rsidRPr="00636460">
        <w:rPr>
          <w:rFonts w:eastAsia="Times New Roman"/>
          <w:sz w:val="24"/>
          <w:szCs w:val="24"/>
        </w:rPr>
        <w:t>— строить устное диалог</w:t>
      </w:r>
      <w:r w:rsidR="00D8506D" w:rsidRPr="00636460">
        <w:rPr>
          <w:rFonts w:eastAsia="Times New Roman"/>
          <w:sz w:val="24"/>
          <w:szCs w:val="24"/>
        </w:rPr>
        <w:t>ическое и монологическое выска</w:t>
      </w:r>
      <w:r w:rsidRPr="00636460">
        <w:rPr>
          <w:rFonts w:eastAsia="Times New Roman"/>
          <w:sz w:val="24"/>
          <w:szCs w:val="24"/>
        </w:rPr>
        <w:t xml:space="preserve">зывание (2—4 предложения </w:t>
      </w:r>
      <w:r w:rsidR="00D8506D" w:rsidRPr="00636460">
        <w:rPr>
          <w:rFonts w:eastAsia="Times New Roman"/>
          <w:sz w:val="24"/>
          <w:szCs w:val="24"/>
        </w:rPr>
        <w:t>на определённую тему, по наблю</w:t>
      </w:r>
      <w:r w:rsidRPr="00636460">
        <w:rPr>
          <w:rFonts w:eastAsia="Times New Roman"/>
          <w:sz w:val="24"/>
          <w:szCs w:val="24"/>
        </w:rPr>
        <w:t>дениям) с соблюдением орф</w:t>
      </w:r>
      <w:r w:rsidR="00D8506D" w:rsidRPr="00636460">
        <w:rPr>
          <w:rFonts w:eastAsia="Times New Roman"/>
          <w:sz w:val="24"/>
          <w:szCs w:val="24"/>
        </w:rPr>
        <w:t>оэпических норм, правильной ин</w:t>
      </w:r>
      <w:r w:rsidRPr="00636460">
        <w:rPr>
          <w:rFonts w:eastAsia="Times New Roman"/>
          <w:sz w:val="24"/>
          <w:szCs w:val="24"/>
        </w:rPr>
        <w:t>тонации;</w:t>
      </w:r>
    </w:p>
    <w:p w:rsidR="00ED64E2" w:rsidRPr="00636460" w:rsidRDefault="00ED64E2" w:rsidP="00D8506D">
      <w:pPr>
        <w:spacing w:line="254" w:lineRule="auto"/>
        <w:ind w:firstLine="851"/>
        <w:jc w:val="both"/>
        <w:rPr>
          <w:sz w:val="24"/>
          <w:szCs w:val="24"/>
        </w:rPr>
      </w:pPr>
      <w:r w:rsidRPr="00636460">
        <w:rPr>
          <w:rFonts w:eastAsia="Times New Roman"/>
          <w:sz w:val="24"/>
          <w:szCs w:val="24"/>
        </w:rPr>
        <w:t>— формулировать простые выводы на основе прочитанного (услышанного) устно и письменно (1—2 предложения);</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составлять предложения из слов, устанавливая между ни­ ми смысловую связь по вопросам;</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47" w:lineRule="auto"/>
        <w:ind w:firstLine="851"/>
        <w:jc w:val="both"/>
        <w:rPr>
          <w:sz w:val="24"/>
          <w:szCs w:val="24"/>
        </w:rPr>
      </w:pPr>
      <w:r w:rsidRPr="00636460">
        <w:rPr>
          <w:rFonts w:eastAsia="Times New Roman"/>
          <w:sz w:val="24"/>
          <w:szCs w:val="24"/>
        </w:rPr>
        <w:t>— определять тему текста и озаглавливать текст, отражая его тему;</w:t>
      </w:r>
    </w:p>
    <w:p w:rsidR="00ED64E2" w:rsidRPr="00636460" w:rsidRDefault="00ED64E2" w:rsidP="00D8506D">
      <w:pPr>
        <w:spacing w:line="247" w:lineRule="auto"/>
        <w:ind w:firstLine="851"/>
        <w:jc w:val="both"/>
        <w:rPr>
          <w:sz w:val="24"/>
          <w:szCs w:val="24"/>
        </w:rPr>
      </w:pPr>
      <w:r w:rsidRPr="00636460">
        <w:rPr>
          <w:rFonts w:eastAsia="Times New Roman"/>
          <w:sz w:val="24"/>
          <w:szCs w:val="24"/>
        </w:rPr>
        <w:t>— составлять текст из разрозненных предложений, частей текста;</w:t>
      </w:r>
    </w:p>
    <w:p w:rsidR="00ED64E2" w:rsidRPr="00636460" w:rsidRDefault="00ED64E2" w:rsidP="00D8506D">
      <w:pPr>
        <w:spacing w:line="254" w:lineRule="auto"/>
        <w:ind w:firstLine="851"/>
        <w:jc w:val="both"/>
        <w:rPr>
          <w:sz w:val="24"/>
          <w:szCs w:val="24"/>
        </w:rPr>
      </w:pPr>
      <w:r w:rsidRPr="00636460">
        <w:rPr>
          <w:rFonts w:eastAsia="Times New Roman"/>
          <w:sz w:val="24"/>
          <w:szCs w:val="24"/>
        </w:rPr>
        <w:t>— писать подробное изложение повествовательного текста объёмом 30—45 слов с опорой на вопросы;</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объяснять своими словами значение изученных понятий; использовать изученные понятия.</w:t>
      </w:r>
    </w:p>
    <w:p w:rsidR="00ED64E2" w:rsidRPr="00636460" w:rsidRDefault="00ED64E2" w:rsidP="00D8506D">
      <w:pPr>
        <w:spacing w:line="170" w:lineRule="exact"/>
        <w:ind w:firstLine="851"/>
        <w:jc w:val="both"/>
        <w:rPr>
          <w:sz w:val="24"/>
          <w:szCs w:val="24"/>
        </w:rPr>
      </w:pPr>
    </w:p>
    <w:p w:rsidR="00ED64E2" w:rsidRPr="00636460" w:rsidRDefault="00ED64E2" w:rsidP="00660881">
      <w:pPr>
        <w:pStyle w:val="a3"/>
        <w:numPr>
          <w:ilvl w:val="0"/>
          <w:numId w:val="28"/>
        </w:numPr>
        <w:jc w:val="both"/>
        <w:rPr>
          <w:sz w:val="24"/>
          <w:szCs w:val="24"/>
        </w:rPr>
      </w:pPr>
      <w:r w:rsidRPr="00636460">
        <w:rPr>
          <w:rFonts w:eastAsia="Arial"/>
          <w:sz w:val="24"/>
          <w:szCs w:val="24"/>
        </w:rPr>
        <w:t>КЛАСС</w:t>
      </w:r>
    </w:p>
    <w:p w:rsidR="00ED64E2" w:rsidRPr="00636460" w:rsidRDefault="00ED64E2" w:rsidP="00D8506D">
      <w:pPr>
        <w:spacing w:line="76" w:lineRule="exact"/>
        <w:ind w:firstLine="851"/>
        <w:jc w:val="both"/>
        <w:rPr>
          <w:sz w:val="24"/>
          <w:szCs w:val="24"/>
        </w:rPr>
      </w:pPr>
    </w:p>
    <w:p w:rsidR="00ED64E2" w:rsidRPr="00636460" w:rsidRDefault="00D8506D" w:rsidP="00D8506D">
      <w:pPr>
        <w:tabs>
          <w:tab w:val="left" w:pos="423"/>
        </w:tabs>
        <w:ind w:left="851"/>
        <w:jc w:val="both"/>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 </w:t>
      </w:r>
      <w:r w:rsidR="00ED64E2" w:rsidRPr="00636460">
        <w:rPr>
          <w:rFonts w:eastAsia="Times New Roman"/>
          <w:b/>
          <w:bCs/>
          <w:sz w:val="24"/>
          <w:szCs w:val="24"/>
        </w:rPr>
        <w:t>третьем классе</w:t>
      </w:r>
      <w:r w:rsidR="00ED64E2" w:rsidRPr="00636460">
        <w:rPr>
          <w:rFonts w:eastAsia="Times New Roman"/>
          <w:sz w:val="24"/>
          <w:szCs w:val="24"/>
        </w:rPr>
        <w:t xml:space="preserve"> обучающийся научится:</w:t>
      </w:r>
    </w:p>
    <w:p w:rsidR="00ED64E2" w:rsidRPr="00636460" w:rsidRDefault="00ED64E2" w:rsidP="00D8506D">
      <w:pPr>
        <w:spacing w:line="15"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объяснять значение русс</w:t>
      </w:r>
      <w:r w:rsidR="00D8506D" w:rsidRPr="00636460">
        <w:rPr>
          <w:rFonts w:eastAsia="Times New Roman"/>
          <w:sz w:val="24"/>
          <w:szCs w:val="24"/>
        </w:rPr>
        <w:t xml:space="preserve">кого языка как государственного </w:t>
      </w:r>
      <w:r w:rsidRPr="00636460">
        <w:rPr>
          <w:rFonts w:eastAsia="Times New Roman"/>
          <w:sz w:val="24"/>
          <w:szCs w:val="24"/>
        </w:rPr>
        <w:t>языка Российской Федерации;</w:t>
      </w:r>
    </w:p>
    <w:p w:rsidR="00ED64E2" w:rsidRPr="00636460" w:rsidRDefault="00ED64E2" w:rsidP="00D8506D">
      <w:pPr>
        <w:spacing w:line="25"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характеризовать, сравнивать, классифицировать звуки вне слова и в слове по заданным параметрам;</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4" w:lineRule="auto"/>
        <w:ind w:firstLine="851"/>
        <w:jc w:val="both"/>
        <w:rPr>
          <w:sz w:val="24"/>
          <w:szCs w:val="24"/>
        </w:rPr>
      </w:pPr>
      <w:r w:rsidRPr="00636460">
        <w:rPr>
          <w:rFonts w:eastAsia="Times New Roman"/>
          <w:sz w:val="24"/>
          <w:szCs w:val="24"/>
        </w:rPr>
        <w:t>— производить звукобуквенн</w:t>
      </w:r>
      <w:r w:rsidR="00D8506D" w:rsidRPr="00636460">
        <w:rPr>
          <w:rFonts w:eastAsia="Times New Roman"/>
          <w:sz w:val="24"/>
          <w:szCs w:val="24"/>
        </w:rPr>
        <w:t>ый анализ слова (в словах с ор</w:t>
      </w:r>
      <w:r w:rsidRPr="00636460">
        <w:rPr>
          <w:rFonts w:eastAsia="Times New Roman"/>
          <w:sz w:val="24"/>
          <w:szCs w:val="24"/>
        </w:rPr>
        <w:t>фограммами; без транскрибирования);</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9" w:lineRule="auto"/>
        <w:ind w:firstLine="851"/>
        <w:jc w:val="both"/>
        <w:rPr>
          <w:sz w:val="24"/>
          <w:szCs w:val="24"/>
        </w:rPr>
      </w:pPr>
      <w:r w:rsidRPr="00636460">
        <w:rPr>
          <w:rFonts w:eastAsia="Times New Roman"/>
          <w:sz w:val="24"/>
          <w:szCs w:val="24"/>
        </w:rPr>
        <w:t xml:space="preserve">— определять функцию разделительных мягкого и твёрдого знаков в словах; устанавливать соотношение звукового и бук­ венного состава, в том числе с учётом </w:t>
      </w:r>
      <w:r w:rsidRPr="00636460">
        <w:rPr>
          <w:rFonts w:eastAsia="Times New Roman"/>
          <w:sz w:val="24"/>
          <w:szCs w:val="24"/>
        </w:rPr>
        <w:lastRenderedPageBreak/>
        <w:t xml:space="preserve">функций букв </w:t>
      </w:r>
      <w:r w:rsidRPr="00636460">
        <w:rPr>
          <w:rFonts w:eastAsia="Times New Roman"/>
          <w:b/>
          <w:bCs/>
          <w:i/>
          <w:iCs/>
          <w:sz w:val="24"/>
          <w:szCs w:val="24"/>
        </w:rPr>
        <w:t>е</w:t>
      </w:r>
      <w:r w:rsidRPr="00636460">
        <w:rPr>
          <w:rFonts w:eastAsia="Times New Roman"/>
          <w:sz w:val="24"/>
          <w:szCs w:val="24"/>
        </w:rPr>
        <w:t xml:space="preserve">, </w:t>
      </w:r>
      <w:r w:rsidRPr="00636460">
        <w:rPr>
          <w:rFonts w:eastAsia="Times New Roman"/>
          <w:b/>
          <w:bCs/>
          <w:i/>
          <w:iCs/>
          <w:sz w:val="24"/>
          <w:szCs w:val="24"/>
        </w:rPr>
        <w:t>ё</w:t>
      </w:r>
      <w:r w:rsidRPr="00636460">
        <w:rPr>
          <w:rFonts w:eastAsia="Times New Roman"/>
          <w:sz w:val="24"/>
          <w:szCs w:val="24"/>
        </w:rPr>
        <w:t xml:space="preserve">, </w:t>
      </w:r>
      <w:r w:rsidRPr="00636460">
        <w:rPr>
          <w:rFonts w:eastAsia="Times New Roman"/>
          <w:b/>
          <w:bCs/>
          <w:i/>
          <w:iCs/>
          <w:sz w:val="24"/>
          <w:szCs w:val="24"/>
        </w:rPr>
        <w:t>ю</w:t>
      </w:r>
      <w:r w:rsidRPr="00636460">
        <w:rPr>
          <w:rFonts w:eastAsia="Times New Roman"/>
          <w:sz w:val="24"/>
          <w:szCs w:val="24"/>
        </w:rPr>
        <w:t xml:space="preserve">, </w:t>
      </w:r>
      <w:r w:rsidRPr="00636460">
        <w:rPr>
          <w:rFonts w:eastAsia="Times New Roman"/>
          <w:b/>
          <w:bCs/>
          <w:i/>
          <w:iCs/>
          <w:sz w:val="24"/>
          <w:szCs w:val="24"/>
        </w:rPr>
        <w:t>я</w:t>
      </w:r>
      <w:r w:rsidRPr="00636460">
        <w:rPr>
          <w:rFonts w:eastAsia="Times New Roman"/>
          <w:sz w:val="24"/>
          <w:szCs w:val="24"/>
        </w:rPr>
        <w:t>,</w:t>
      </w:r>
      <w:r w:rsidR="00D8506D" w:rsidRPr="00636460">
        <w:rPr>
          <w:sz w:val="24"/>
          <w:szCs w:val="24"/>
        </w:rPr>
        <w:t xml:space="preserve"> в </w:t>
      </w:r>
      <w:r w:rsidRPr="00636460">
        <w:rPr>
          <w:rFonts w:eastAsia="Times New Roman"/>
          <w:sz w:val="24"/>
          <w:szCs w:val="24"/>
        </w:rPr>
        <w:t xml:space="preserve">словах с разделительными </w:t>
      </w:r>
      <w:r w:rsidRPr="00636460">
        <w:rPr>
          <w:rFonts w:eastAsia="Times New Roman"/>
          <w:b/>
          <w:bCs/>
          <w:i/>
          <w:iCs/>
          <w:sz w:val="24"/>
          <w:szCs w:val="24"/>
        </w:rPr>
        <w:t>ь</w:t>
      </w:r>
      <w:r w:rsidRPr="00636460">
        <w:rPr>
          <w:rFonts w:eastAsia="Times New Roman"/>
          <w:sz w:val="24"/>
          <w:szCs w:val="24"/>
        </w:rPr>
        <w:t xml:space="preserve">, </w:t>
      </w:r>
      <w:r w:rsidRPr="00636460">
        <w:rPr>
          <w:rFonts w:eastAsia="Times New Roman"/>
          <w:b/>
          <w:bCs/>
          <w:i/>
          <w:iCs/>
          <w:sz w:val="24"/>
          <w:szCs w:val="24"/>
        </w:rPr>
        <w:t>ъ</w:t>
      </w:r>
      <w:r w:rsidRPr="00636460">
        <w:rPr>
          <w:rFonts w:eastAsia="Times New Roman"/>
          <w:sz w:val="24"/>
          <w:szCs w:val="24"/>
        </w:rPr>
        <w:t>, в словах с непроизносимыми согласными;</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D64E2" w:rsidRPr="00636460" w:rsidRDefault="00ED64E2" w:rsidP="00D8506D">
      <w:pPr>
        <w:spacing w:line="12"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находить в словах с однозначно выделяемыми морфемами окончание, корень, приставку, суффикс;</w:t>
      </w:r>
    </w:p>
    <w:p w:rsidR="00ED64E2" w:rsidRPr="00636460" w:rsidRDefault="00ED64E2" w:rsidP="00D8506D">
      <w:pPr>
        <w:spacing w:line="11" w:lineRule="exact"/>
        <w:ind w:firstLine="851"/>
        <w:jc w:val="both"/>
        <w:rPr>
          <w:sz w:val="24"/>
          <w:szCs w:val="24"/>
        </w:rPr>
      </w:pPr>
    </w:p>
    <w:p w:rsidR="00ED64E2" w:rsidRPr="00636460" w:rsidRDefault="00ED64E2" w:rsidP="00D8506D">
      <w:pPr>
        <w:spacing w:line="255" w:lineRule="auto"/>
        <w:ind w:firstLine="851"/>
        <w:jc w:val="both"/>
        <w:rPr>
          <w:sz w:val="24"/>
          <w:szCs w:val="24"/>
        </w:rPr>
      </w:pPr>
      <w:r w:rsidRPr="00636460">
        <w:rPr>
          <w:rFonts w:eastAsia="Times New Roman"/>
          <w:sz w:val="24"/>
          <w:szCs w:val="24"/>
        </w:rPr>
        <w:t>— выявлять случаи употребления синонимов и антонимов; подбирать синонимы и антонимы к словам разных частей речи;</w:t>
      </w:r>
    </w:p>
    <w:p w:rsidR="00ED64E2" w:rsidRPr="00636460" w:rsidRDefault="00ED64E2" w:rsidP="00D8506D">
      <w:pPr>
        <w:spacing w:line="242" w:lineRule="exact"/>
        <w:ind w:firstLine="851"/>
        <w:jc w:val="both"/>
        <w:rPr>
          <w:sz w:val="24"/>
          <w:szCs w:val="24"/>
        </w:rPr>
      </w:pPr>
    </w:p>
    <w:p w:rsidR="00ED64E2" w:rsidRPr="00636460" w:rsidRDefault="00ED64E2" w:rsidP="00D8506D">
      <w:pPr>
        <w:spacing w:line="248" w:lineRule="auto"/>
        <w:ind w:firstLine="851"/>
        <w:jc w:val="both"/>
        <w:rPr>
          <w:sz w:val="24"/>
          <w:szCs w:val="24"/>
        </w:rPr>
      </w:pPr>
      <w:r w:rsidRPr="00636460">
        <w:rPr>
          <w:rFonts w:eastAsia="Times New Roman"/>
          <w:sz w:val="24"/>
          <w:szCs w:val="24"/>
        </w:rPr>
        <w:t>— распознавать слова, уп</w:t>
      </w:r>
      <w:r w:rsidR="00D8506D" w:rsidRPr="00636460">
        <w:rPr>
          <w:rFonts w:eastAsia="Times New Roman"/>
          <w:sz w:val="24"/>
          <w:szCs w:val="24"/>
        </w:rPr>
        <w:t>отреблённые в прямом и перенос</w:t>
      </w:r>
      <w:r w:rsidRPr="00636460">
        <w:rPr>
          <w:rFonts w:eastAsia="Times New Roman"/>
          <w:sz w:val="24"/>
          <w:szCs w:val="24"/>
        </w:rPr>
        <w:t>ном значении (простые случаи);</w:t>
      </w:r>
    </w:p>
    <w:p w:rsidR="00ED64E2" w:rsidRPr="00636460" w:rsidRDefault="00ED64E2" w:rsidP="00D8506D">
      <w:pPr>
        <w:spacing w:line="6"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определять значение слова в тексте;</w:t>
      </w:r>
    </w:p>
    <w:p w:rsidR="00ED64E2" w:rsidRPr="00636460" w:rsidRDefault="00ED64E2" w:rsidP="00D8506D">
      <w:pPr>
        <w:spacing w:line="19" w:lineRule="exact"/>
        <w:ind w:firstLine="851"/>
        <w:jc w:val="both"/>
        <w:rPr>
          <w:sz w:val="24"/>
          <w:szCs w:val="24"/>
        </w:rPr>
      </w:pPr>
    </w:p>
    <w:p w:rsidR="00ED64E2" w:rsidRPr="00636460" w:rsidRDefault="00ED64E2" w:rsidP="00D8506D">
      <w:pPr>
        <w:spacing w:line="251" w:lineRule="auto"/>
        <w:ind w:firstLine="851"/>
        <w:jc w:val="both"/>
        <w:rPr>
          <w:sz w:val="24"/>
          <w:szCs w:val="24"/>
        </w:rPr>
      </w:pPr>
      <w:r w:rsidRPr="00636460">
        <w:rPr>
          <w:rFonts w:eastAsia="Times New Roman"/>
          <w:sz w:val="24"/>
          <w:szCs w:val="24"/>
        </w:rPr>
        <w:t>— распознавать имена су</w:t>
      </w:r>
      <w:r w:rsidR="00D8506D" w:rsidRPr="00636460">
        <w:rPr>
          <w:rFonts w:eastAsia="Times New Roman"/>
          <w:sz w:val="24"/>
          <w:szCs w:val="24"/>
        </w:rPr>
        <w:t>ществительные; определять грам</w:t>
      </w:r>
      <w:r w:rsidRPr="00636460">
        <w:rPr>
          <w:rFonts w:eastAsia="Times New Roman"/>
          <w:sz w:val="24"/>
          <w:szCs w:val="24"/>
        </w:rPr>
        <w:t xml:space="preserve">матические признаки имён </w:t>
      </w:r>
      <w:r w:rsidR="00D8506D" w:rsidRPr="00636460">
        <w:rPr>
          <w:rFonts w:eastAsia="Times New Roman"/>
          <w:sz w:val="24"/>
          <w:szCs w:val="24"/>
        </w:rPr>
        <w:t>существительных: род, число, па</w:t>
      </w:r>
      <w:r w:rsidRPr="00636460">
        <w:rPr>
          <w:rFonts w:eastAsia="Times New Roman"/>
          <w:sz w:val="24"/>
          <w:szCs w:val="24"/>
        </w:rPr>
        <w:t>деж; склонять в единственном числе имена существительные</w:t>
      </w:r>
    </w:p>
    <w:p w:rsidR="00ED64E2" w:rsidRPr="00636460" w:rsidRDefault="00ED64E2" w:rsidP="00D8506D">
      <w:pPr>
        <w:spacing w:line="3" w:lineRule="exact"/>
        <w:ind w:firstLine="851"/>
        <w:jc w:val="both"/>
        <w:rPr>
          <w:sz w:val="24"/>
          <w:szCs w:val="24"/>
        </w:rPr>
      </w:pPr>
    </w:p>
    <w:p w:rsidR="00ED64E2" w:rsidRPr="00636460" w:rsidRDefault="00ED64E2" w:rsidP="00660881">
      <w:pPr>
        <w:numPr>
          <w:ilvl w:val="0"/>
          <w:numId w:val="25"/>
        </w:numPr>
        <w:tabs>
          <w:tab w:val="left" w:pos="143"/>
        </w:tabs>
        <w:ind w:firstLine="851"/>
        <w:jc w:val="both"/>
        <w:rPr>
          <w:rFonts w:eastAsia="Times New Roman"/>
          <w:sz w:val="24"/>
          <w:szCs w:val="24"/>
        </w:rPr>
      </w:pPr>
      <w:r w:rsidRPr="00636460">
        <w:rPr>
          <w:rFonts w:eastAsia="Times New Roman"/>
          <w:sz w:val="24"/>
          <w:szCs w:val="24"/>
        </w:rPr>
        <w:t>ударными окончаниями;</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53" w:lineRule="auto"/>
        <w:ind w:firstLine="851"/>
        <w:jc w:val="both"/>
        <w:rPr>
          <w:rFonts w:eastAsia="Times New Roman"/>
          <w:sz w:val="24"/>
          <w:szCs w:val="24"/>
        </w:rPr>
      </w:pPr>
      <w:r w:rsidRPr="00636460">
        <w:rPr>
          <w:rFonts w:eastAsia="Times New Roman"/>
          <w:sz w:val="24"/>
          <w:szCs w:val="24"/>
        </w:rPr>
        <w:t>— распознавать имена при</w:t>
      </w:r>
      <w:r w:rsidR="00D8506D" w:rsidRPr="00636460">
        <w:rPr>
          <w:rFonts w:eastAsia="Times New Roman"/>
          <w:sz w:val="24"/>
          <w:szCs w:val="24"/>
        </w:rPr>
        <w:t>лагательные; определять грамма</w:t>
      </w:r>
      <w:r w:rsidRPr="00636460">
        <w:rPr>
          <w:rFonts w:eastAsia="Times New Roman"/>
          <w:sz w:val="24"/>
          <w:szCs w:val="24"/>
        </w:rPr>
        <w:t>тические признаки имён прилагательных: род, число, падеж; изменять имена прилагательные по падежам, числам, родам (в единственном числе) в соотв</w:t>
      </w:r>
      <w:r w:rsidR="00D8506D" w:rsidRPr="00636460">
        <w:rPr>
          <w:rFonts w:eastAsia="Times New Roman"/>
          <w:sz w:val="24"/>
          <w:szCs w:val="24"/>
        </w:rPr>
        <w:t>етствии с падежом, числом и ро</w:t>
      </w:r>
      <w:r w:rsidRPr="00636460">
        <w:rPr>
          <w:rFonts w:eastAsia="Times New Roman"/>
          <w:sz w:val="24"/>
          <w:szCs w:val="24"/>
        </w:rPr>
        <w:t>дом имён существительных;</w:t>
      </w:r>
    </w:p>
    <w:p w:rsidR="00ED64E2" w:rsidRPr="00636460" w:rsidRDefault="00ED64E2" w:rsidP="00D8506D">
      <w:pPr>
        <w:spacing w:line="252" w:lineRule="auto"/>
        <w:ind w:firstLine="851"/>
        <w:jc w:val="both"/>
        <w:rPr>
          <w:rFonts w:eastAsia="Times New Roman"/>
          <w:sz w:val="24"/>
          <w:szCs w:val="24"/>
        </w:rPr>
      </w:pPr>
      <w:r w:rsidRPr="00636460">
        <w:rPr>
          <w:rFonts w:eastAsia="Times New Roman"/>
          <w:sz w:val="24"/>
          <w:szCs w:val="24"/>
        </w:rPr>
        <w:t xml:space="preserve">— распознавать глаголы; различать глаголы, отвечающие на вопросы «что делать?» и «что </w:t>
      </w:r>
      <w:r w:rsidR="00D8506D" w:rsidRPr="00636460">
        <w:rPr>
          <w:rFonts w:eastAsia="Times New Roman"/>
          <w:sz w:val="24"/>
          <w:szCs w:val="24"/>
        </w:rPr>
        <w:t>сделать?»; определять граммати</w:t>
      </w:r>
      <w:r w:rsidRPr="00636460">
        <w:rPr>
          <w:rFonts w:eastAsia="Times New Roman"/>
          <w:sz w:val="24"/>
          <w:szCs w:val="24"/>
        </w:rPr>
        <w:t>ческие признаки глаголов: форму времени, число, род (в про­ шедшем времени); изменять г</w:t>
      </w:r>
      <w:r w:rsidR="00D8506D" w:rsidRPr="00636460">
        <w:rPr>
          <w:rFonts w:eastAsia="Times New Roman"/>
          <w:sz w:val="24"/>
          <w:szCs w:val="24"/>
        </w:rPr>
        <w:t>лагол по временам (простые слу</w:t>
      </w:r>
      <w:r w:rsidRPr="00636460">
        <w:rPr>
          <w:rFonts w:eastAsia="Times New Roman"/>
          <w:sz w:val="24"/>
          <w:szCs w:val="24"/>
        </w:rPr>
        <w:t>чаи), в прошедшем времени — по родам;</w:t>
      </w:r>
    </w:p>
    <w:p w:rsidR="00ED64E2" w:rsidRPr="00636460" w:rsidRDefault="00ED64E2" w:rsidP="00D8506D">
      <w:pPr>
        <w:spacing w:line="10" w:lineRule="exact"/>
        <w:ind w:firstLine="851"/>
        <w:jc w:val="both"/>
        <w:rPr>
          <w:rFonts w:eastAsia="Times New Roman"/>
          <w:sz w:val="24"/>
          <w:szCs w:val="24"/>
        </w:rPr>
      </w:pPr>
    </w:p>
    <w:p w:rsidR="00ED64E2" w:rsidRPr="00636460" w:rsidRDefault="00ED64E2" w:rsidP="00D8506D">
      <w:pPr>
        <w:spacing w:line="251" w:lineRule="auto"/>
        <w:ind w:firstLine="851"/>
        <w:jc w:val="both"/>
        <w:rPr>
          <w:rFonts w:eastAsia="Times New Roman"/>
          <w:sz w:val="24"/>
          <w:szCs w:val="24"/>
        </w:rPr>
      </w:pPr>
      <w:r w:rsidRPr="00636460">
        <w:rPr>
          <w:rFonts w:eastAsia="Times New Roman"/>
          <w:sz w:val="24"/>
          <w:szCs w:val="24"/>
        </w:rPr>
        <w:t>— распознавать личные местоимения (в начальной форме); использовать личные местоимения для устранения неоправд</w:t>
      </w:r>
      <w:r w:rsidR="00D8506D" w:rsidRPr="00636460">
        <w:rPr>
          <w:rFonts w:eastAsia="Times New Roman"/>
          <w:sz w:val="24"/>
          <w:szCs w:val="24"/>
        </w:rPr>
        <w:t>ан</w:t>
      </w:r>
      <w:r w:rsidRPr="00636460">
        <w:rPr>
          <w:rFonts w:eastAsia="Times New Roman"/>
          <w:sz w:val="24"/>
          <w:szCs w:val="24"/>
        </w:rPr>
        <w:t>ных повторов в тексте;</w:t>
      </w:r>
    </w:p>
    <w:p w:rsidR="00ED64E2" w:rsidRPr="00636460" w:rsidRDefault="00ED64E2" w:rsidP="00D8506D">
      <w:pPr>
        <w:spacing w:line="3"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различать предлоги и приставки;</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определять вид предложения по цели высказывания и по эмоциональной окраске;</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находить главные и второстепенные (без деления на виды) члены предложения;</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распознавать распространённые и нераспространённые предложения;</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53" w:lineRule="auto"/>
        <w:ind w:firstLine="851"/>
        <w:jc w:val="both"/>
        <w:rPr>
          <w:rFonts w:eastAsia="Times New Roman"/>
          <w:sz w:val="24"/>
          <w:szCs w:val="24"/>
        </w:rPr>
      </w:pPr>
      <w:r w:rsidRPr="00636460">
        <w:rPr>
          <w:rFonts w:eastAsia="Times New Roman"/>
          <w:sz w:val="24"/>
          <w:szCs w:val="24"/>
        </w:rPr>
        <w:t>— находить место орфограммы в слове и между словами на изученные правила; приме</w:t>
      </w:r>
      <w:r w:rsidR="00D8506D" w:rsidRPr="00636460">
        <w:rPr>
          <w:rFonts w:eastAsia="Times New Roman"/>
          <w:sz w:val="24"/>
          <w:szCs w:val="24"/>
        </w:rPr>
        <w:t>нять изученные правила правопи</w:t>
      </w:r>
      <w:r w:rsidRPr="00636460">
        <w:rPr>
          <w:rFonts w:eastAsia="Times New Roman"/>
          <w:sz w:val="24"/>
          <w:szCs w:val="24"/>
        </w:rPr>
        <w:t>сания, в том числе непроверя</w:t>
      </w:r>
      <w:r w:rsidR="00D8506D" w:rsidRPr="00636460">
        <w:rPr>
          <w:rFonts w:eastAsia="Times New Roman"/>
          <w:sz w:val="24"/>
          <w:szCs w:val="24"/>
        </w:rPr>
        <w:t>емые гласные и согласные (пере</w:t>
      </w:r>
      <w:r w:rsidRPr="00636460">
        <w:rPr>
          <w:rFonts w:eastAsia="Times New Roman"/>
          <w:sz w:val="24"/>
          <w:szCs w:val="24"/>
        </w:rPr>
        <w:t>чень слов в орфографическом словаре учебника); непроиз</w:t>
      </w:r>
      <w:r w:rsidR="00D8506D" w:rsidRPr="00636460">
        <w:rPr>
          <w:rFonts w:eastAsia="Times New Roman"/>
          <w:sz w:val="24"/>
          <w:szCs w:val="24"/>
        </w:rPr>
        <w:t>но</w:t>
      </w:r>
      <w:r w:rsidRPr="00636460">
        <w:rPr>
          <w:rFonts w:eastAsia="Times New Roman"/>
          <w:sz w:val="24"/>
          <w:szCs w:val="24"/>
        </w:rPr>
        <w:t xml:space="preserve">симые согласные в корне слова; разделительный твёрдый знак; мягкий знак после </w:t>
      </w:r>
      <w:r w:rsidR="00D8506D" w:rsidRPr="00636460">
        <w:rPr>
          <w:rFonts w:eastAsia="Times New Roman"/>
          <w:sz w:val="24"/>
          <w:szCs w:val="24"/>
        </w:rPr>
        <w:t>шипящих на конце имён существи</w:t>
      </w:r>
      <w:r w:rsidRPr="00636460">
        <w:rPr>
          <w:rFonts w:eastAsia="Times New Roman"/>
          <w:sz w:val="24"/>
          <w:szCs w:val="24"/>
        </w:rPr>
        <w:t xml:space="preserve">тельных; </w:t>
      </w:r>
      <w:r w:rsidRPr="00636460">
        <w:rPr>
          <w:rFonts w:eastAsia="Times New Roman"/>
          <w:i/>
          <w:iCs/>
          <w:sz w:val="24"/>
          <w:szCs w:val="24"/>
        </w:rPr>
        <w:t>не</w:t>
      </w:r>
      <w:r w:rsidRPr="00636460">
        <w:rPr>
          <w:rFonts w:eastAsia="Times New Roman"/>
          <w:sz w:val="24"/>
          <w:szCs w:val="24"/>
        </w:rPr>
        <w:t xml:space="preserve"> с глаголами; раздельное написание предлогов со словами;</w:t>
      </w:r>
    </w:p>
    <w:p w:rsidR="00ED64E2" w:rsidRPr="00636460" w:rsidRDefault="00ED64E2" w:rsidP="00D8506D">
      <w:pPr>
        <w:spacing w:line="248" w:lineRule="auto"/>
        <w:ind w:firstLine="851"/>
        <w:jc w:val="both"/>
        <w:rPr>
          <w:sz w:val="24"/>
          <w:szCs w:val="24"/>
        </w:rPr>
      </w:pPr>
      <w:r w:rsidRPr="00636460">
        <w:rPr>
          <w:rFonts w:eastAsia="Times New Roman"/>
          <w:sz w:val="24"/>
          <w:szCs w:val="24"/>
        </w:rPr>
        <w:t>— правильно списывать слова, предложени</w:t>
      </w:r>
      <w:r w:rsidR="00D8506D" w:rsidRPr="00636460">
        <w:rPr>
          <w:rFonts w:eastAsia="Times New Roman"/>
          <w:sz w:val="24"/>
          <w:szCs w:val="24"/>
        </w:rPr>
        <w:t>я, тексты объ</w:t>
      </w:r>
      <w:r w:rsidRPr="00636460">
        <w:rPr>
          <w:rFonts w:eastAsia="Times New Roman"/>
          <w:sz w:val="24"/>
          <w:szCs w:val="24"/>
        </w:rPr>
        <w:t>ёмом не более 70 слов;</w:t>
      </w:r>
    </w:p>
    <w:p w:rsidR="00ED64E2" w:rsidRPr="00636460" w:rsidRDefault="00ED64E2" w:rsidP="00D8506D">
      <w:pPr>
        <w:spacing w:line="6" w:lineRule="exact"/>
        <w:ind w:firstLine="851"/>
        <w:jc w:val="both"/>
        <w:rPr>
          <w:sz w:val="24"/>
          <w:szCs w:val="24"/>
        </w:rPr>
      </w:pPr>
    </w:p>
    <w:p w:rsidR="00ED64E2" w:rsidRPr="00636460" w:rsidRDefault="00ED64E2" w:rsidP="00D8506D">
      <w:pPr>
        <w:ind w:firstLine="851"/>
        <w:jc w:val="both"/>
        <w:rPr>
          <w:sz w:val="24"/>
          <w:szCs w:val="24"/>
        </w:rPr>
      </w:pPr>
      <w:r w:rsidRPr="00636460">
        <w:rPr>
          <w:rFonts w:eastAsia="Times New Roman"/>
          <w:sz w:val="24"/>
          <w:szCs w:val="24"/>
        </w:rPr>
        <w:t>— писать под диктовку тексты объёмом не более 65 слов</w:t>
      </w:r>
    </w:p>
    <w:p w:rsidR="00ED64E2" w:rsidRPr="00636460" w:rsidRDefault="00ED64E2" w:rsidP="00D8506D">
      <w:pPr>
        <w:spacing w:line="13" w:lineRule="exact"/>
        <w:ind w:firstLine="851"/>
        <w:jc w:val="both"/>
        <w:rPr>
          <w:sz w:val="24"/>
          <w:szCs w:val="24"/>
        </w:rPr>
      </w:pPr>
    </w:p>
    <w:p w:rsidR="00ED64E2" w:rsidRPr="00636460" w:rsidRDefault="00ED64E2" w:rsidP="00660881">
      <w:pPr>
        <w:numPr>
          <w:ilvl w:val="0"/>
          <w:numId w:val="26"/>
        </w:numPr>
        <w:tabs>
          <w:tab w:val="left" w:pos="143"/>
        </w:tabs>
        <w:ind w:firstLine="851"/>
        <w:jc w:val="both"/>
        <w:rPr>
          <w:rFonts w:eastAsia="Times New Roman"/>
          <w:sz w:val="24"/>
          <w:szCs w:val="24"/>
        </w:rPr>
      </w:pPr>
      <w:r w:rsidRPr="00636460">
        <w:rPr>
          <w:rFonts w:eastAsia="Times New Roman"/>
          <w:sz w:val="24"/>
          <w:szCs w:val="24"/>
        </w:rPr>
        <w:t>учётом изученных правил правописания;</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44" w:lineRule="auto"/>
        <w:ind w:firstLine="851"/>
        <w:jc w:val="both"/>
        <w:rPr>
          <w:rFonts w:eastAsia="Times New Roman"/>
          <w:sz w:val="24"/>
          <w:szCs w:val="24"/>
        </w:rPr>
      </w:pPr>
      <w:r w:rsidRPr="00636460">
        <w:rPr>
          <w:rFonts w:eastAsia="Times New Roman"/>
          <w:sz w:val="24"/>
          <w:szCs w:val="24"/>
        </w:rPr>
        <w:t>— находить и исправлять ошибки на изученные правила, описки;</w:t>
      </w: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xml:space="preserve">— понимать тексты разных </w:t>
      </w:r>
      <w:r w:rsidR="00D8506D" w:rsidRPr="00636460">
        <w:rPr>
          <w:rFonts w:eastAsia="Times New Roman"/>
          <w:sz w:val="24"/>
          <w:szCs w:val="24"/>
        </w:rPr>
        <w:t>типов, находить в тексте задан</w:t>
      </w:r>
      <w:r w:rsidRPr="00636460">
        <w:rPr>
          <w:rFonts w:eastAsia="Times New Roman"/>
          <w:sz w:val="24"/>
          <w:szCs w:val="24"/>
        </w:rPr>
        <w:t>ную информацию;</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55" w:lineRule="auto"/>
        <w:ind w:firstLine="851"/>
        <w:jc w:val="both"/>
        <w:rPr>
          <w:rFonts w:eastAsia="Times New Roman"/>
          <w:sz w:val="24"/>
          <w:szCs w:val="24"/>
        </w:rPr>
      </w:pPr>
      <w:r w:rsidRPr="00636460">
        <w:rPr>
          <w:rFonts w:eastAsia="Times New Roman"/>
          <w:sz w:val="24"/>
          <w:szCs w:val="24"/>
        </w:rPr>
        <w:t>— формулировать простые выводы на основе прочитанной (услышанной) информации у</w:t>
      </w:r>
      <w:r w:rsidR="00D8506D" w:rsidRPr="00636460">
        <w:rPr>
          <w:rFonts w:eastAsia="Times New Roman"/>
          <w:sz w:val="24"/>
          <w:szCs w:val="24"/>
        </w:rPr>
        <w:t>стно и письменно (1—2 предложе</w:t>
      </w:r>
      <w:r w:rsidRPr="00636460">
        <w:rPr>
          <w:rFonts w:eastAsia="Times New Roman"/>
          <w:sz w:val="24"/>
          <w:szCs w:val="24"/>
        </w:rPr>
        <w:t>ния);</w:t>
      </w:r>
    </w:p>
    <w:p w:rsidR="00ED64E2" w:rsidRPr="00636460" w:rsidRDefault="00ED64E2" w:rsidP="00D8506D">
      <w:pPr>
        <w:spacing w:line="253" w:lineRule="auto"/>
        <w:ind w:firstLine="851"/>
        <w:jc w:val="both"/>
        <w:rPr>
          <w:rFonts w:eastAsia="Times New Roman"/>
          <w:sz w:val="24"/>
          <w:szCs w:val="24"/>
        </w:rPr>
      </w:pPr>
      <w:r w:rsidRPr="00636460">
        <w:rPr>
          <w:rFonts w:eastAsia="Times New Roman"/>
          <w:sz w:val="24"/>
          <w:szCs w:val="24"/>
        </w:rPr>
        <w:t>— строить устное диалог</w:t>
      </w:r>
      <w:r w:rsidR="00D8506D" w:rsidRPr="00636460">
        <w:rPr>
          <w:rFonts w:eastAsia="Times New Roman"/>
          <w:sz w:val="24"/>
          <w:szCs w:val="24"/>
        </w:rPr>
        <w:t>ическое и монологическое выска</w:t>
      </w:r>
      <w:r w:rsidRPr="00636460">
        <w:rPr>
          <w:rFonts w:eastAsia="Times New Roman"/>
          <w:sz w:val="24"/>
          <w:szCs w:val="24"/>
        </w:rPr>
        <w:t xml:space="preserve">зывание (3—5 предложений </w:t>
      </w:r>
      <w:r w:rsidR="00D8506D" w:rsidRPr="00636460">
        <w:rPr>
          <w:rFonts w:eastAsia="Times New Roman"/>
          <w:sz w:val="24"/>
          <w:szCs w:val="24"/>
        </w:rPr>
        <w:t>на определённую тему, по наблю</w:t>
      </w:r>
      <w:r w:rsidRPr="00636460">
        <w:rPr>
          <w:rFonts w:eastAsia="Times New Roman"/>
          <w:sz w:val="24"/>
          <w:szCs w:val="24"/>
        </w:rPr>
        <w:t>дениям) с соблюдением орф</w:t>
      </w:r>
      <w:r w:rsidR="00D8506D" w:rsidRPr="00636460">
        <w:rPr>
          <w:rFonts w:eastAsia="Times New Roman"/>
          <w:sz w:val="24"/>
          <w:szCs w:val="24"/>
        </w:rPr>
        <w:t>оэпических норм, правильной ин</w:t>
      </w:r>
      <w:r w:rsidRPr="00636460">
        <w:rPr>
          <w:rFonts w:eastAsia="Times New Roman"/>
          <w:sz w:val="24"/>
          <w:szCs w:val="24"/>
        </w:rPr>
        <w:t xml:space="preserve">тонации; создавать небольшие устные и письменные тексты (2—4 </w:t>
      </w:r>
      <w:r w:rsidRPr="00636460">
        <w:rPr>
          <w:rFonts w:eastAsia="Times New Roman"/>
          <w:sz w:val="24"/>
          <w:szCs w:val="24"/>
        </w:rPr>
        <w:lastRenderedPageBreak/>
        <w:t>предложения), содержа</w:t>
      </w:r>
      <w:r w:rsidR="00D8506D" w:rsidRPr="00636460">
        <w:rPr>
          <w:rFonts w:eastAsia="Times New Roman"/>
          <w:sz w:val="24"/>
          <w:szCs w:val="24"/>
        </w:rPr>
        <w:t>щие приглашение, просьбу, изви</w:t>
      </w:r>
      <w:r w:rsidRPr="00636460">
        <w:rPr>
          <w:rFonts w:eastAsia="Times New Roman"/>
          <w:sz w:val="24"/>
          <w:szCs w:val="24"/>
        </w:rPr>
        <w:t>нение, благодарность, отказ, с использованием норм речевого этикета;</w:t>
      </w: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определять связь предложени</w:t>
      </w:r>
      <w:r w:rsidR="00D8506D" w:rsidRPr="00636460">
        <w:rPr>
          <w:rFonts w:eastAsia="Times New Roman"/>
          <w:sz w:val="24"/>
          <w:szCs w:val="24"/>
        </w:rPr>
        <w:t>й в тексте (с помощью лич</w:t>
      </w:r>
      <w:r w:rsidRPr="00636460">
        <w:rPr>
          <w:rFonts w:eastAsia="Times New Roman"/>
          <w:sz w:val="24"/>
          <w:szCs w:val="24"/>
        </w:rPr>
        <w:t xml:space="preserve">ных местоимений, синонимов, союзов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w:t>
      </w:r>
    </w:p>
    <w:p w:rsidR="00ED64E2" w:rsidRPr="00636460" w:rsidRDefault="00ED64E2" w:rsidP="00D8506D">
      <w:pPr>
        <w:spacing w:line="6"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определять ключевые слова в тексте;</w:t>
      </w:r>
    </w:p>
    <w:p w:rsidR="00ED64E2" w:rsidRPr="00636460" w:rsidRDefault="00ED64E2" w:rsidP="00D8506D">
      <w:pPr>
        <w:spacing w:line="13"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определять тему текста и основную мысль текста;</w:t>
      </w:r>
    </w:p>
    <w:p w:rsidR="00ED64E2" w:rsidRPr="00636460" w:rsidRDefault="00ED64E2" w:rsidP="00D8506D">
      <w:pPr>
        <w:spacing w:line="19"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выявлять части текста (абзацы) и отражать с помощью ключевых слов или предложений их смысловое содержание;</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составлять план текста, со</w:t>
      </w:r>
      <w:r w:rsidR="00D8506D" w:rsidRPr="00636460">
        <w:rPr>
          <w:rFonts w:eastAsia="Times New Roman"/>
          <w:sz w:val="24"/>
          <w:szCs w:val="24"/>
        </w:rPr>
        <w:t>здавать по нему текст и коррек</w:t>
      </w:r>
      <w:r w:rsidRPr="00636460">
        <w:rPr>
          <w:rFonts w:eastAsia="Times New Roman"/>
          <w:sz w:val="24"/>
          <w:szCs w:val="24"/>
        </w:rPr>
        <w:t>тировать текст;</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писать подробное изложение по заданному, коллективно или самостоятельно составленному плану;</w:t>
      </w:r>
    </w:p>
    <w:p w:rsidR="00ED64E2" w:rsidRPr="00636460" w:rsidRDefault="00ED64E2" w:rsidP="00D8506D">
      <w:pPr>
        <w:spacing w:line="11" w:lineRule="exact"/>
        <w:ind w:firstLine="851"/>
        <w:jc w:val="both"/>
        <w:rPr>
          <w:rFonts w:eastAsia="Times New Roman"/>
          <w:sz w:val="24"/>
          <w:szCs w:val="24"/>
        </w:rPr>
      </w:pPr>
    </w:p>
    <w:p w:rsidR="00ED64E2" w:rsidRPr="00636460" w:rsidRDefault="00ED64E2" w:rsidP="00D8506D">
      <w:pPr>
        <w:spacing w:line="248" w:lineRule="auto"/>
        <w:ind w:firstLine="851"/>
        <w:jc w:val="both"/>
        <w:rPr>
          <w:rFonts w:eastAsia="Times New Roman"/>
          <w:sz w:val="24"/>
          <w:szCs w:val="24"/>
        </w:rPr>
      </w:pPr>
      <w:r w:rsidRPr="00636460">
        <w:rPr>
          <w:rFonts w:eastAsia="Times New Roman"/>
          <w:sz w:val="24"/>
          <w:szCs w:val="24"/>
        </w:rPr>
        <w:t>— объяснять своими словами значение изученных понятий, использовать изученные понятия;</w:t>
      </w:r>
    </w:p>
    <w:p w:rsidR="00ED64E2" w:rsidRPr="00636460" w:rsidRDefault="00ED64E2" w:rsidP="00D8506D">
      <w:pPr>
        <w:spacing w:line="6" w:lineRule="exact"/>
        <w:ind w:firstLine="851"/>
        <w:jc w:val="both"/>
        <w:rPr>
          <w:rFonts w:eastAsia="Times New Roman"/>
          <w:sz w:val="24"/>
          <w:szCs w:val="24"/>
        </w:rPr>
      </w:pPr>
    </w:p>
    <w:p w:rsidR="00ED64E2" w:rsidRPr="00636460" w:rsidRDefault="00ED64E2" w:rsidP="00D8506D">
      <w:pPr>
        <w:ind w:firstLine="851"/>
        <w:jc w:val="both"/>
        <w:rPr>
          <w:rFonts w:eastAsia="Times New Roman"/>
          <w:sz w:val="24"/>
          <w:szCs w:val="24"/>
        </w:rPr>
      </w:pPr>
      <w:r w:rsidRPr="00636460">
        <w:rPr>
          <w:rFonts w:eastAsia="Times New Roman"/>
          <w:sz w:val="24"/>
          <w:szCs w:val="24"/>
        </w:rPr>
        <w:t>— уточнять значение слова с помощью толкового словаря.</w:t>
      </w:r>
    </w:p>
    <w:p w:rsidR="00ED64E2" w:rsidRPr="00636460" w:rsidRDefault="00ED64E2" w:rsidP="00ED64E2">
      <w:pPr>
        <w:spacing w:line="178" w:lineRule="exact"/>
        <w:rPr>
          <w:sz w:val="24"/>
          <w:szCs w:val="24"/>
        </w:rPr>
      </w:pPr>
    </w:p>
    <w:p w:rsidR="00ED64E2" w:rsidRPr="00636460" w:rsidRDefault="00ED64E2" w:rsidP="00660881">
      <w:pPr>
        <w:pStyle w:val="a3"/>
        <w:numPr>
          <w:ilvl w:val="0"/>
          <w:numId w:val="28"/>
        </w:numPr>
        <w:tabs>
          <w:tab w:val="left" w:pos="0"/>
        </w:tabs>
        <w:rPr>
          <w:rFonts w:eastAsia="Arial"/>
          <w:sz w:val="24"/>
          <w:szCs w:val="24"/>
        </w:rPr>
      </w:pPr>
      <w:r w:rsidRPr="00636460">
        <w:rPr>
          <w:rFonts w:eastAsia="Arial"/>
          <w:sz w:val="24"/>
          <w:szCs w:val="24"/>
        </w:rPr>
        <w:t>КЛАСС</w:t>
      </w:r>
    </w:p>
    <w:p w:rsidR="00ED64E2" w:rsidRPr="00636460" w:rsidRDefault="00ED64E2" w:rsidP="00EA1F68">
      <w:pPr>
        <w:tabs>
          <w:tab w:val="left" w:pos="0"/>
        </w:tabs>
        <w:spacing w:line="70" w:lineRule="exact"/>
        <w:ind w:firstLine="851"/>
        <w:rPr>
          <w:rFonts w:eastAsia="Arial"/>
          <w:sz w:val="24"/>
          <w:szCs w:val="24"/>
        </w:rPr>
      </w:pPr>
    </w:p>
    <w:p w:rsidR="00ED64E2" w:rsidRPr="00636460" w:rsidRDefault="00EA1F68" w:rsidP="00EA1F68">
      <w:pPr>
        <w:tabs>
          <w:tab w:val="left" w:pos="0"/>
          <w:tab w:val="left" w:pos="423"/>
        </w:tabs>
        <w:ind w:left="851"/>
        <w:rPr>
          <w:rFonts w:eastAsia="Times New Roman"/>
          <w:sz w:val="24"/>
          <w:szCs w:val="24"/>
        </w:rPr>
      </w:pPr>
      <w:r w:rsidRPr="00636460">
        <w:rPr>
          <w:rFonts w:eastAsia="Times New Roman"/>
          <w:sz w:val="24"/>
          <w:szCs w:val="24"/>
        </w:rPr>
        <w:t xml:space="preserve">К </w:t>
      </w:r>
      <w:r w:rsidR="00ED64E2" w:rsidRPr="00636460">
        <w:rPr>
          <w:rFonts w:eastAsia="Times New Roman"/>
          <w:sz w:val="24"/>
          <w:szCs w:val="24"/>
        </w:rPr>
        <w:t xml:space="preserve">концу обучения в </w:t>
      </w:r>
      <w:r w:rsidR="00ED64E2" w:rsidRPr="00636460">
        <w:rPr>
          <w:rFonts w:eastAsia="Times New Roman"/>
          <w:b/>
          <w:bCs/>
          <w:sz w:val="24"/>
          <w:szCs w:val="24"/>
        </w:rPr>
        <w:t>четвёртом классе</w:t>
      </w:r>
      <w:r w:rsidR="00ED64E2" w:rsidRPr="00636460">
        <w:rPr>
          <w:rFonts w:eastAsia="Times New Roman"/>
          <w:sz w:val="24"/>
          <w:szCs w:val="24"/>
        </w:rPr>
        <w:t xml:space="preserve"> обучающийся научится:</w:t>
      </w:r>
    </w:p>
    <w:p w:rsidR="00ED64E2" w:rsidRPr="00636460" w:rsidRDefault="00ED64E2" w:rsidP="00EA1F68">
      <w:pPr>
        <w:tabs>
          <w:tab w:val="left" w:pos="0"/>
        </w:tabs>
        <w:spacing w:line="15" w:lineRule="exact"/>
        <w:ind w:firstLine="851"/>
        <w:rPr>
          <w:sz w:val="24"/>
          <w:szCs w:val="24"/>
        </w:rPr>
      </w:pPr>
    </w:p>
    <w:p w:rsidR="00ED64E2" w:rsidRPr="00636460" w:rsidRDefault="00ED64E2" w:rsidP="00EA1F68">
      <w:pPr>
        <w:tabs>
          <w:tab w:val="left" w:pos="0"/>
        </w:tabs>
        <w:spacing w:line="251" w:lineRule="auto"/>
        <w:ind w:firstLine="851"/>
        <w:jc w:val="both"/>
        <w:rPr>
          <w:sz w:val="24"/>
          <w:szCs w:val="24"/>
        </w:rPr>
      </w:pPr>
      <w:r w:rsidRPr="00636460">
        <w:rPr>
          <w:rFonts w:eastAsia="Times New Roman"/>
          <w:sz w:val="24"/>
          <w:szCs w:val="24"/>
        </w:rPr>
        <w:t>— осознавать многообразие языков и культур на территории Российской Федерации, осознавать язык как одну из главных духовно</w:t>
      </w:r>
      <w:r w:rsidR="00D8506D" w:rsidRPr="00636460">
        <w:rPr>
          <w:rFonts w:eastAsia="Times New Roman"/>
          <w:sz w:val="24"/>
          <w:szCs w:val="24"/>
        </w:rPr>
        <w:t>-</w:t>
      </w:r>
      <w:r w:rsidRPr="00636460">
        <w:rPr>
          <w:rFonts w:eastAsia="Times New Roman"/>
          <w:sz w:val="24"/>
          <w:szCs w:val="24"/>
        </w:rPr>
        <w:t>нравственных ценностей народа;</w:t>
      </w:r>
    </w:p>
    <w:p w:rsidR="00ED64E2" w:rsidRPr="00636460" w:rsidRDefault="00ED64E2" w:rsidP="00EA1F68">
      <w:pPr>
        <w:tabs>
          <w:tab w:val="left" w:pos="0"/>
        </w:tabs>
        <w:spacing w:line="9" w:lineRule="exact"/>
        <w:ind w:firstLine="851"/>
        <w:rPr>
          <w:sz w:val="24"/>
          <w:szCs w:val="24"/>
        </w:rPr>
      </w:pPr>
    </w:p>
    <w:p w:rsidR="00ED64E2" w:rsidRPr="00636460" w:rsidRDefault="00ED64E2" w:rsidP="00EA1F68">
      <w:pPr>
        <w:tabs>
          <w:tab w:val="left" w:pos="0"/>
        </w:tabs>
        <w:spacing w:line="251" w:lineRule="auto"/>
        <w:ind w:firstLine="851"/>
        <w:jc w:val="both"/>
        <w:rPr>
          <w:sz w:val="24"/>
          <w:szCs w:val="24"/>
        </w:rPr>
      </w:pPr>
      <w:r w:rsidRPr="00636460">
        <w:rPr>
          <w:rFonts w:eastAsia="Times New Roman"/>
          <w:sz w:val="24"/>
          <w:szCs w:val="24"/>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ED64E2" w:rsidRPr="00636460" w:rsidRDefault="00ED64E2" w:rsidP="00EA1F68">
      <w:pPr>
        <w:tabs>
          <w:tab w:val="left" w:pos="0"/>
        </w:tabs>
        <w:spacing w:line="9" w:lineRule="exact"/>
        <w:ind w:firstLine="851"/>
        <w:rPr>
          <w:sz w:val="24"/>
          <w:szCs w:val="24"/>
        </w:rPr>
      </w:pPr>
    </w:p>
    <w:p w:rsidR="00ED64E2" w:rsidRPr="00636460" w:rsidRDefault="00ED64E2" w:rsidP="00EA1F68">
      <w:pPr>
        <w:tabs>
          <w:tab w:val="left" w:pos="0"/>
        </w:tabs>
        <w:spacing w:line="248" w:lineRule="auto"/>
        <w:ind w:firstLine="851"/>
        <w:rPr>
          <w:sz w:val="24"/>
          <w:szCs w:val="24"/>
        </w:rPr>
      </w:pPr>
      <w:r w:rsidRPr="00636460">
        <w:rPr>
          <w:rFonts w:eastAsia="Times New Roman"/>
          <w:sz w:val="24"/>
          <w:szCs w:val="24"/>
        </w:rPr>
        <w:t>— осознавать правильную устную и письменную речь как показатель общей культуры человека;</w:t>
      </w:r>
    </w:p>
    <w:p w:rsidR="00ED64E2" w:rsidRPr="00636460" w:rsidRDefault="00ED64E2" w:rsidP="00EA1F68">
      <w:pPr>
        <w:tabs>
          <w:tab w:val="left" w:pos="0"/>
        </w:tabs>
        <w:ind w:firstLine="851"/>
        <w:rPr>
          <w:sz w:val="24"/>
          <w:szCs w:val="24"/>
        </w:rPr>
      </w:pPr>
      <w:r w:rsidRPr="00636460">
        <w:rPr>
          <w:rFonts w:eastAsia="Times New Roman"/>
          <w:sz w:val="24"/>
          <w:szCs w:val="24"/>
        </w:rPr>
        <w:t>— проводить звукобуквенный разбор слов (в соответствии</w:t>
      </w:r>
      <w:r w:rsidR="00EA1F68" w:rsidRPr="00636460">
        <w:rPr>
          <w:sz w:val="24"/>
          <w:szCs w:val="24"/>
        </w:rPr>
        <w:t xml:space="preserve"> с </w:t>
      </w:r>
      <w:r w:rsidRPr="00636460">
        <w:rPr>
          <w:rFonts w:eastAsia="Times New Roman"/>
          <w:sz w:val="24"/>
          <w:szCs w:val="24"/>
        </w:rPr>
        <w:t>предложенным в учебнике алгоритмом);</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подбирать к предложенным словам синонимы; подбирать к предложенным словам антонимы;</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выявлять в речи слова, з</w:t>
      </w:r>
      <w:r w:rsidR="00D8506D" w:rsidRPr="00636460">
        <w:rPr>
          <w:rFonts w:eastAsia="Times New Roman"/>
          <w:sz w:val="24"/>
          <w:szCs w:val="24"/>
        </w:rPr>
        <w:t>начение которых требует уточне</w:t>
      </w:r>
      <w:r w:rsidRPr="00636460">
        <w:rPr>
          <w:rFonts w:eastAsia="Times New Roman"/>
          <w:sz w:val="24"/>
          <w:szCs w:val="24"/>
        </w:rPr>
        <w:t>ния, определять значение слова по контексту;</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проводить разбор по сос</w:t>
      </w:r>
      <w:r w:rsidR="00D8506D" w:rsidRPr="00636460">
        <w:rPr>
          <w:rFonts w:eastAsia="Times New Roman"/>
          <w:sz w:val="24"/>
          <w:szCs w:val="24"/>
        </w:rPr>
        <w:t>таву слов с однозначно выделяе</w:t>
      </w:r>
      <w:r w:rsidRPr="00636460">
        <w:rPr>
          <w:rFonts w:eastAsia="Times New Roman"/>
          <w:sz w:val="24"/>
          <w:szCs w:val="24"/>
        </w:rPr>
        <w:t>мыми морфемами; составлять схему состава слова; соотносить состав слова с представленной схемой;</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устанавливать принадле</w:t>
      </w:r>
      <w:r w:rsidR="00D8506D" w:rsidRPr="00636460">
        <w:rPr>
          <w:rFonts w:eastAsia="Times New Roman"/>
          <w:sz w:val="24"/>
          <w:szCs w:val="24"/>
        </w:rPr>
        <w:t>жность слова к определённой ча</w:t>
      </w:r>
      <w:r w:rsidRPr="00636460">
        <w:rPr>
          <w:rFonts w:eastAsia="Times New Roman"/>
          <w:sz w:val="24"/>
          <w:szCs w:val="24"/>
        </w:rPr>
        <w:t>сти речи (в объёме изученног</w:t>
      </w:r>
      <w:r w:rsidR="00D8506D" w:rsidRPr="00636460">
        <w:rPr>
          <w:rFonts w:eastAsia="Times New Roman"/>
          <w:sz w:val="24"/>
          <w:szCs w:val="24"/>
        </w:rPr>
        <w:t>о) по комплексу освоенных грам</w:t>
      </w:r>
      <w:r w:rsidRPr="00636460">
        <w:rPr>
          <w:rFonts w:eastAsia="Times New Roman"/>
          <w:sz w:val="24"/>
          <w:szCs w:val="24"/>
        </w:rPr>
        <w:t>матических признаков;</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определять граммат</w:t>
      </w:r>
      <w:r w:rsidR="00D8506D" w:rsidRPr="00636460">
        <w:rPr>
          <w:rFonts w:eastAsia="Times New Roman"/>
          <w:sz w:val="24"/>
          <w:szCs w:val="24"/>
        </w:rPr>
        <w:t>ические признаки имён существи</w:t>
      </w:r>
      <w:r w:rsidRPr="00636460">
        <w:rPr>
          <w:rFonts w:eastAsia="Times New Roman"/>
          <w:sz w:val="24"/>
          <w:szCs w:val="24"/>
        </w:rPr>
        <w:t>тельных: склонение, род, числ</w:t>
      </w:r>
      <w:r w:rsidR="00D8506D" w:rsidRPr="00636460">
        <w:rPr>
          <w:rFonts w:eastAsia="Times New Roman"/>
          <w:sz w:val="24"/>
          <w:szCs w:val="24"/>
        </w:rPr>
        <w:t>о, падеж; проводить разбор име</w:t>
      </w:r>
      <w:r w:rsidRPr="00636460">
        <w:rPr>
          <w:rFonts w:eastAsia="Times New Roman"/>
          <w:sz w:val="24"/>
          <w:szCs w:val="24"/>
        </w:rPr>
        <w:t>ни существительного как части речи;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определять грамматиче</w:t>
      </w:r>
      <w:r w:rsidR="00D8506D" w:rsidRPr="00636460">
        <w:rPr>
          <w:rFonts w:eastAsia="Times New Roman"/>
          <w:sz w:val="24"/>
          <w:szCs w:val="24"/>
        </w:rPr>
        <w:t>ские признаки имён прилагатель</w:t>
      </w:r>
      <w:r w:rsidRPr="00636460">
        <w:rPr>
          <w:rFonts w:eastAsia="Times New Roman"/>
          <w:sz w:val="24"/>
          <w:szCs w:val="24"/>
        </w:rPr>
        <w:t>ных: род (в единственном числе), число, падеж; проводить раз­ бор имени прилагательного как части речи;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8" w:lineRule="auto"/>
        <w:ind w:firstLine="851"/>
        <w:jc w:val="both"/>
        <w:rPr>
          <w:rFonts w:eastAsia="Times New Roman"/>
          <w:sz w:val="24"/>
          <w:szCs w:val="24"/>
        </w:rPr>
      </w:pPr>
      <w:r w:rsidRPr="00636460">
        <w:rPr>
          <w:rFonts w:eastAsia="Times New Roman"/>
          <w:sz w:val="24"/>
          <w:szCs w:val="24"/>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D8506D" w:rsidRPr="00636460">
        <w:rPr>
          <w:rFonts w:eastAsia="Times New Roman"/>
          <w:sz w:val="24"/>
          <w:szCs w:val="24"/>
        </w:rPr>
        <w:t>твенном числе); изменять глаго</w:t>
      </w:r>
      <w:r w:rsidRPr="00636460">
        <w:rPr>
          <w:rFonts w:eastAsia="Times New Roman"/>
          <w:sz w:val="24"/>
          <w:szCs w:val="24"/>
        </w:rPr>
        <w:t>лы в настоящем и будущем в</w:t>
      </w:r>
      <w:r w:rsidR="00D8506D" w:rsidRPr="00636460">
        <w:rPr>
          <w:rFonts w:eastAsia="Times New Roman"/>
          <w:sz w:val="24"/>
          <w:szCs w:val="24"/>
        </w:rPr>
        <w:t>ремени по лицам и числам (спря</w:t>
      </w:r>
      <w:r w:rsidRPr="00636460">
        <w:rPr>
          <w:rFonts w:eastAsia="Times New Roman"/>
          <w:sz w:val="24"/>
          <w:szCs w:val="24"/>
        </w:rPr>
        <w:t>гать); проводить разбор глагола как части речи;</w:t>
      </w:r>
    </w:p>
    <w:p w:rsidR="00ED64E2" w:rsidRPr="00636460" w:rsidRDefault="00ED64E2" w:rsidP="00EA1F68">
      <w:pPr>
        <w:tabs>
          <w:tab w:val="left" w:pos="0"/>
        </w:tabs>
        <w:spacing w:line="10" w:lineRule="exact"/>
        <w:ind w:firstLine="851"/>
        <w:rPr>
          <w:rFonts w:eastAsia="Times New Roman"/>
          <w:sz w:val="24"/>
          <w:szCs w:val="24"/>
        </w:rPr>
      </w:pPr>
    </w:p>
    <w:p w:rsidR="00ED64E2" w:rsidRPr="00636460" w:rsidRDefault="00ED64E2" w:rsidP="00EA1F68">
      <w:pPr>
        <w:tabs>
          <w:tab w:val="left" w:pos="0"/>
        </w:tabs>
        <w:spacing w:line="257" w:lineRule="auto"/>
        <w:ind w:firstLine="851"/>
        <w:jc w:val="both"/>
        <w:rPr>
          <w:rFonts w:eastAsia="Times New Roman"/>
          <w:sz w:val="24"/>
          <w:szCs w:val="24"/>
        </w:rPr>
      </w:pPr>
      <w:r w:rsidRPr="00636460">
        <w:rPr>
          <w:rFonts w:eastAsia="Times New Roman"/>
          <w:sz w:val="24"/>
          <w:szCs w:val="24"/>
        </w:rPr>
        <w:t>— определять грамматиче</w:t>
      </w:r>
      <w:r w:rsidR="00D8506D" w:rsidRPr="00636460">
        <w:rPr>
          <w:rFonts w:eastAsia="Times New Roman"/>
          <w:sz w:val="24"/>
          <w:szCs w:val="24"/>
        </w:rPr>
        <w:t>ские признаки личного местоиме</w:t>
      </w:r>
      <w:r w:rsidRPr="00636460">
        <w:rPr>
          <w:rFonts w:eastAsia="Times New Roman"/>
          <w:sz w:val="24"/>
          <w:szCs w:val="24"/>
        </w:rPr>
        <w:t>ния в начальной форме: лицо, число, род (у местоимений 3</w:t>
      </w:r>
      <w:r w:rsidRPr="00636460">
        <w:rPr>
          <w:rFonts w:ascii="MS Mincho" w:eastAsia="MS Mincho" w:hAnsi="MS Mincho" w:cs="MS Mincho" w:hint="eastAsia"/>
          <w:sz w:val="24"/>
          <w:szCs w:val="24"/>
        </w:rPr>
        <w:t>‑</w:t>
      </w:r>
      <w:r w:rsidRPr="00636460">
        <w:rPr>
          <w:rFonts w:eastAsia="Times New Roman"/>
          <w:sz w:val="24"/>
          <w:szCs w:val="24"/>
        </w:rPr>
        <w:t>го лица в единственном числе); использовать личные местоимения для устранения неоправданных повторов в тексте;</w:t>
      </w:r>
    </w:p>
    <w:p w:rsidR="00ED64E2" w:rsidRPr="00636460" w:rsidRDefault="00ED64E2" w:rsidP="00EA1F68">
      <w:pPr>
        <w:tabs>
          <w:tab w:val="left" w:pos="0"/>
        </w:tabs>
        <w:spacing w:line="5"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различать предложение, словосочетание и слово;</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lastRenderedPageBreak/>
        <w:t>— классифицировать предложения по цели высказывания и по эмоциональной окраске;</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47" w:lineRule="auto"/>
        <w:ind w:firstLine="851"/>
        <w:rPr>
          <w:rFonts w:eastAsia="Times New Roman"/>
          <w:sz w:val="24"/>
          <w:szCs w:val="24"/>
        </w:rPr>
      </w:pPr>
      <w:r w:rsidRPr="00636460">
        <w:rPr>
          <w:rFonts w:eastAsia="Times New Roman"/>
          <w:sz w:val="24"/>
          <w:szCs w:val="24"/>
        </w:rPr>
        <w:t>— различать распространё</w:t>
      </w:r>
      <w:r w:rsidR="00D8506D" w:rsidRPr="00636460">
        <w:rPr>
          <w:rFonts w:eastAsia="Times New Roman"/>
          <w:sz w:val="24"/>
          <w:szCs w:val="24"/>
        </w:rPr>
        <w:t>нные и нераспространённые пред</w:t>
      </w:r>
      <w:r w:rsidRPr="00636460">
        <w:rPr>
          <w:rFonts w:eastAsia="Times New Roman"/>
          <w:sz w:val="24"/>
          <w:szCs w:val="24"/>
        </w:rPr>
        <w:t>ложения;</w:t>
      </w: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распознавать предлож</w:t>
      </w:r>
      <w:r w:rsidR="00D8506D" w:rsidRPr="00636460">
        <w:rPr>
          <w:rFonts w:eastAsia="Times New Roman"/>
          <w:sz w:val="24"/>
          <w:szCs w:val="24"/>
        </w:rPr>
        <w:t>ения с однородными членами; со</w:t>
      </w:r>
      <w:r w:rsidRPr="00636460">
        <w:rPr>
          <w:rFonts w:eastAsia="Times New Roman"/>
          <w:sz w:val="24"/>
          <w:szCs w:val="24"/>
        </w:rPr>
        <w:t>ставлять предложения с однородными членами; использовать предложения с однородными членами в речи;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4" w:lineRule="auto"/>
        <w:ind w:firstLine="851"/>
        <w:jc w:val="both"/>
        <w:rPr>
          <w:rFonts w:eastAsia="Times New Roman"/>
          <w:sz w:val="24"/>
          <w:szCs w:val="24"/>
        </w:rPr>
      </w:pPr>
      <w:r w:rsidRPr="00636460">
        <w:rPr>
          <w:rFonts w:eastAsia="Times New Roman"/>
          <w:sz w:val="24"/>
          <w:szCs w:val="24"/>
        </w:rPr>
        <w:t>— разграничивать простые распространённые и сложные предложения, состоящие из</w:t>
      </w:r>
      <w:r w:rsidR="00D8506D" w:rsidRPr="00636460">
        <w:rPr>
          <w:rFonts w:eastAsia="Times New Roman"/>
          <w:sz w:val="24"/>
          <w:szCs w:val="24"/>
        </w:rPr>
        <w:t xml:space="preserve"> двух простых (сложносочинённые с </w:t>
      </w:r>
      <w:r w:rsidRPr="00636460">
        <w:rPr>
          <w:rFonts w:eastAsia="Times New Roman"/>
          <w:sz w:val="24"/>
          <w:szCs w:val="24"/>
        </w:rPr>
        <w:t xml:space="preserve">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бессоюз</w:t>
      </w:r>
      <w:r w:rsidR="00D8506D" w:rsidRPr="00636460">
        <w:rPr>
          <w:rFonts w:eastAsia="Times New Roman"/>
          <w:sz w:val="24"/>
          <w:szCs w:val="24"/>
        </w:rPr>
        <w:t>ные сложные предложения без на</w:t>
      </w:r>
      <w:r w:rsidRPr="00636460">
        <w:rPr>
          <w:rFonts w:eastAsia="Times New Roman"/>
          <w:sz w:val="24"/>
          <w:szCs w:val="24"/>
        </w:rPr>
        <w:t>зывания терминов); составлять простые распространённые и сложные предложения, состо</w:t>
      </w:r>
      <w:r w:rsidR="00D8506D" w:rsidRPr="00636460">
        <w:rPr>
          <w:rFonts w:eastAsia="Times New Roman"/>
          <w:sz w:val="24"/>
          <w:szCs w:val="24"/>
        </w:rPr>
        <w:t>ящие из двух простых (сложносо</w:t>
      </w:r>
      <w:r w:rsidRPr="00636460">
        <w:rPr>
          <w:rFonts w:eastAsia="Times New Roman"/>
          <w:sz w:val="24"/>
          <w:szCs w:val="24"/>
        </w:rPr>
        <w:t xml:space="preserve">чинённые с 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00D8506D" w:rsidRPr="00636460">
        <w:rPr>
          <w:rFonts w:eastAsia="Times New Roman"/>
          <w:sz w:val="24"/>
          <w:szCs w:val="24"/>
        </w:rPr>
        <w:t xml:space="preserve"> и бессоюзные сложные предложе</w:t>
      </w:r>
      <w:r w:rsidRPr="00636460">
        <w:rPr>
          <w:rFonts w:eastAsia="Times New Roman"/>
          <w:sz w:val="24"/>
          <w:szCs w:val="24"/>
        </w:rPr>
        <w:t>ния без называния терминов);</w:t>
      </w:r>
    </w:p>
    <w:p w:rsidR="00ED64E2" w:rsidRPr="00636460" w:rsidRDefault="00ED64E2" w:rsidP="00EA1F68">
      <w:pPr>
        <w:tabs>
          <w:tab w:val="left" w:pos="0"/>
        </w:tabs>
        <w:spacing w:line="11" w:lineRule="exact"/>
        <w:ind w:firstLine="851"/>
        <w:rPr>
          <w:sz w:val="24"/>
          <w:szCs w:val="24"/>
        </w:rPr>
      </w:pPr>
    </w:p>
    <w:p w:rsidR="00ED64E2" w:rsidRPr="00636460" w:rsidRDefault="00ED64E2" w:rsidP="00EA1F68">
      <w:pPr>
        <w:tabs>
          <w:tab w:val="left" w:pos="0"/>
        </w:tabs>
        <w:spacing w:line="247" w:lineRule="auto"/>
        <w:ind w:firstLine="851"/>
        <w:rPr>
          <w:sz w:val="24"/>
          <w:szCs w:val="24"/>
        </w:rPr>
      </w:pPr>
      <w:r w:rsidRPr="00636460">
        <w:rPr>
          <w:rFonts w:eastAsia="Times New Roman"/>
          <w:sz w:val="24"/>
          <w:szCs w:val="24"/>
        </w:rPr>
        <w:t>— производить синтаксичес</w:t>
      </w:r>
      <w:r w:rsidR="00D8506D" w:rsidRPr="00636460">
        <w:rPr>
          <w:rFonts w:eastAsia="Times New Roman"/>
          <w:sz w:val="24"/>
          <w:szCs w:val="24"/>
        </w:rPr>
        <w:t>кий разбор простого предложе</w:t>
      </w:r>
      <w:r w:rsidRPr="00636460">
        <w:rPr>
          <w:rFonts w:eastAsia="Times New Roman"/>
          <w:sz w:val="24"/>
          <w:szCs w:val="24"/>
        </w:rPr>
        <w:t>ния;</w:t>
      </w:r>
    </w:p>
    <w:p w:rsidR="00ED64E2" w:rsidRPr="00636460" w:rsidRDefault="00ED64E2" w:rsidP="00EA1F68">
      <w:pPr>
        <w:tabs>
          <w:tab w:val="left" w:pos="0"/>
        </w:tabs>
        <w:spacing w:line="254" w:lineRule="auto"/>
        <w:ind w:firstLine="851"/>
        <w:rPr>
          <w:sz w:val="24"/>
          <w:szCs w:val="24"/>
        </w:rPr>
      </w:pPr>
      <w:r w:rsidRPr="00636460">
        <w:rPr>
          <w:rFonts w:eastAsia="Times New Roman"/>
          <w:sz w:val="24"/>
          <w:szCs w:val="24"/>
        </w:rPr>
        <w:t>— находить место орфограммы в слове и между словами на изученные правила;</w:t>
      </w:r>
    </w:p>
    <w:p w:rsidR="00ED64E2" w:rsidRPr="00636460" w:rsidRDefault="00ED64E2" w:rsidP="00EA1F68">
      <w:pPr>
        <w:tabs>
          <w:tab w:val="left" w:pos="0"/>
        </w:tabs>
        <w:spacing w:line="11" w:lineRule="exact"/>
        <w:ind w:firstLine="851"/>
        <w:rPr>
          <w:sz w:val="24"/>
          <w:szCs w:val="24"/>
        </w:rPr>
      </w:pPr>
    </w:p>
    <w:p w:rsidR="00ED64E2" w:rsidRPr="00636460" w:rsidRDefault="00ED64E2" w:rsidP="00EA1F68">
      <w:pPr>
        <w:tabs>
          <w:tab w:val="left" w:pos="0"/>
        </w:tabs>
        <w:spacing w:line="259" w:lineRule="auto"/>
        <w:ind w:firstLine="851"/>
        <w:jc w:val="both"/>
        <w:rPr>
          <w:sz w:val="24"/>
          <w:szCs w:val="24"/>
        </w:rPr>
      </w:pPr>
      <w:r w:rsidRPr="00636460">
        <w:rPr>
          <w:rFonts w:eastAsia="Times New Roman"/>
          <w:sz w:val="24"/>
          <w:szCs w:val="24"/>
        </w:rPr>
        <w:t>— применять изученные п</w:t>
      </w:r>
      <w:r w:rsidR="00D8506D" w:rsidRPr="00636460">
        <w:rPr>
          <w:rFonts w:eastAsia="Times New Roman"/>
          <w:sz w:val="24"/>
          <w:szCs w:val="24"/>
        </w:rPr>
        <w:t>равила правописания, в том чис</w:t>
      </w:r>
      <w:r w:rsidRPr="00636460">
        <w:rPr>
          <w:rFonts w:eastAsia="Times New Roman"/>
          <w:sz w:val="24"/>
          <w:szCs w:val="24"/>
        </w:rPr>
        <w:t>ле: непроверяемые гласные и с</w:t>
      </w:r>
      <w:r w:rsidR="00D8506D" w:rsidRPr="00636460">
        <w:rPr>
          <w:rFonts w:eastAsia="Times New Roman"/>
          <w:sz w:val="24"/>
          <w:szCs w:val="24"/>
        </w:rPr>
        <w:t>огласные (перечень слов в орфо</w:t>
      </w:r>
      <w:r w:rsidRPr="00636460">
        <w:rPr>
          <w:rFonts w:eastAsia="Times New Roman"/>
          <w:sz w:val="24"/>
          <w:szCs w:val="24"/>
        </w:rPr>
        <w:t>графическом словаре учебника)</w:t>
      </w:r>
      <w:r w:rsidR="00D8506D" w:rsidRPr="00636460">
        <w:rPr>
          <w:rFonts w:eastAsia="Times New Roman"/>
          <w:sz w:val="24"/>
          <w:szCs w:val="24"/>
        </w:rPr>
        <w:t>; безударные падежные оконча</w:t>
      </w:r>
      <w:r w:rsidRPr="00636460">
        <w:rPr>
          <w:rFonts w:eastAsia="Times New Roman"/>
          <w:sz w:val="24"/>
          <w:szCs w:val="24"/>
        </w:rPr>
        <w:t xml:space="preserve">ния имён существительных (кроме существительных на </w:t>
      </w:r>
      <w:r w:rsidRPr="00636460">
        <w:rPr>
          <w:rFonts w:eastAsia="Times New Roman"/>
          <w:b/>
          <w:bCs/>
          <w:i/>
          <w:iCs/>
          <w:sz w:val="24"/>
          <w:szCs w:val="24"/>
        </w:rPr>
        <w:t>мя</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w:t>
      </w:r>
      <w:r w:rsidRPr="00636460">
        <w:rPr>
          <w:rFonts w:eastAsia="Times New Roman"/>
          <w:b/>
          <w:bCs/>
          <w:i/>
          <w:iCs/>
          <w:sz w:val="24"/>
          <w:szCs w:val="24"/>
        </w:rPr>
        <w:t xml:space="preserve"> ие</w:t>
      </w:r>
      <w:r w:rsidRPr="00636460">
        <w:rPr>
          <w:rFonts w:eastAsia="Times New Roman"/>
          <w:sz w:val="24"/>
          <w:szCs w:val="24"/>
        </w:rPr>
        <w:t>,</w:t>
      </w:r>
      <w:r w:rsidRPr="00636460">
        <w:rPr>
          <w:rFonts w:eastAsia="Times New Roman"/>
          <w:b/>
          <w:bCs/>
          <w:i/>
          <w:iCs/>
          <w:sz w:val="24"/>
          <w:szCs w:val="24"/>
        </w:rPr>
        <w:t xml:space="preserve"> ия</w:t>
      </w:r>
      <w:r w:rsidRPr="00636460">
        <w:rPr>
          <w:rFonts w:eastAsia="Times New Roman"/>
          <w:sz w:val="24"/>
          <w:szCs w:val="24"/>
        </w:rPr>
        <w:t>, а также кром</w:t>
      </w:r>
      <w:r w:rsidR="00D8506D" w:rsidRPr="00636460">
        <w:rPr>
          <w:rFonts w:eastAsia="Times New Roman"/>
          <w:sz w:val="24"/>
          <w:szCs w:val="24"/>
        </w:rPr>
        <w:t>е собственных имён существитель</w:t>
      </w:r>
      <w:r w:rsidRPr="00636460">
        <w:rPr>
          <w:rFonts w:eastAsia="Times New Roman"/>
          <w:sz w:val="24"/>
          <w:szCs w:val="24"/>
        </w:rPr>
        <w:t xml:space="preserve">ных на </w:t>
      </w:r>
      <w:r w:rsidRPr="00636460">
        <w:rPr>
          <w:rFonts w:eastAsia="Times New Roman"/>
          <w:b/>
          <w:bCs/>
          <w:i/>
          <w:iCs/>
          <w:sz w:val="24"/>
          <w:szCs w:val="24"/>
        </w:rPr>
        <w:t>ов</w:t>
      </w:r>
      <w:r w:rsidRPr="00636460">
        <w:rPr>
          <w:rFonts w:eastAsia="Times New Roman"/>
          <w:sz w:val="24"/>
          <w:szCs w:val="24"/>
        </w:rPr>
        <w:t xml:space="preserve">, </w:t>
      </w:r>
      <w:r w:rsidRPr="00636460">
        <w:rPr>
          <w:rFonts w:eastAsia="Times New Roman"/>
          <w:b/>
          <w:bCs/>
          <w:i/>
          <w:iCs/>
          <w:sz w:val="24"/>
          <w:szCs w:val="24"/>
        </w:rPr>
        <w:t>ин</w:t>
      </w:r>
      <w:r w:rsidRPr="00636460">
        <w:rPr>
          <w:rFonts w:eastAsia="Times New Roman"/>
          <w:sz w:val="24"/>
          <w:szCs w:val="24"/>
        </w:rPr>
        <w:t xml:space="preserve">, </w:t>
      </w:r>
      <w:r w:rsidRPr="00636460">
        <w:rPr>
          <w:rFonts w:eastAsia="Times New Roman"/>
          <w:b/>
          <w:bCs/>
          <w:i/>
          <w:iCs/>
          <w:sz w:val="24"/>
          <w:szCs w:val="24"/>
        </w:rPr>
        <w:t>ий</w:t>
      </w:r>
      <w:r w:rsidRPr="00636460">
        <w:rPr>
          <w:rFonts w:eastAsia="Times New Roman"/>
          <w:sz w:val="24"/>
          <w:szCs w:val="24"/>
        </w:rPr>
        <w:t xml:space="preserve">); безударные падежные окончания имён прилагательных; мягкий знак после </w:t>
      </w:r>
      <w:r w:rsidR="00D8506D" w:rsidRPr="00636460">
        <w:rPr>
          <w:rFonts w:eastAsia="Times New Roman"/>
          <w:sz w:val="24"/>
          <w:szCs w:val="24"/>
        </w:rPr>
        <w:t>шипящих на конце глаго</w:t>
      </w:r>
      <w:r w:rsidRPr="00636460">
        <w:rPr>
          <w:rFonts w:eastAsia="Times New Roman"/>
          <w:sz w:val="24"/>
          <w:szCs w:val="24"/>
        </w:rPr>
        <w:t>лов в форме 2го лица единстве</w:t>
      </w:r>
      <w:r w:rsidR="00D8506D" w:rsidRPr="00636460">
        <w:rPr>
          <w:rFonts w:eastAsia="Times New Roman"/>
          <w:sz w:val="24"/>
          <w:szCs w:val="24"/>
        </w:rPr>
        <w:t>нного числа; наличие или отсут</w:t>
      </w:r>
      <w:r w:rsidRPr="00636460">
        <w:rPr>
          <w:rFonts w:eastAsia="Times New Roman"/>
          <w:sz w:val="24"/>
          <w:szCs w:val="24"/>
        </w:rPr>
        <w:t xml:space="preserve">ствие мягкого знака в глаголах на </w:t>
      </w:r>
      <w:r w:rsidRPr="00636460">
        <w:rPr>
          <w:rFonts w:eastAsia="Times New Roman"/>
          <w:b/>
          <w:bCs/>
          <w:i/>
          <w:iCs/>
          <w:sz w:val="24"/>
          <w:szCs w:val="24"/>
        </w:rPr>
        <w:t>ться</w:t>
      </w:r>
      <w:r w:rsidRPr="00636460">
        <w:rPr>
          <w:rFonts w:eastAsia="Times New Roman"/>
          <w:sz w:val="24"/>
          <w:szCs w:val="24"/>
        </w:rPr>
        <w:t xml:space="preserve"> и </w:t>
      </w:r>
      <w:r w:rsidRPr="00636460">
        <w:rPr>
          <w:rFonts w:eastAsia="Times New Roman"/>
          <w:b/>
          <w:bCs/>
          <w:i/>
          <w:iCs/>
          <w:sz w:val="24"/>
          <w:szCs w:val="24"/>
        </w:rPr>
        <w:t>тся</w:t>
      </w:r>
      <w:r w:rsidRPr="00636460">
        <w:rPr>
          <w:rFonts w:eastAsia="Times New Roman"/>
          <w:sz w:val="24"/>
          <w:szCs w:val="24"/>
        </w:rPr>
        <w:t>; безударные личные окончания глаголов;</w:t>
      </w:r>
      <w:r w:rsidR="00D8506D" w:rsidRPr="00636460">
        <w:rPr>
          <w:rFonts w:eastAsia="Times New Roman"/>
          <w:sz w:val="24"/>
          <w:szCs w:val="24"/>
        </w:rPr>
        <w:t xml:space="preserve"> знаки препинания в предложени</w:t>
      </w:r>
      <w:r w:rsidRPr="00636460">
        <w:rPr>
          <w:rFonts w:eastAsia="Times New Roman"/>
          <w:sz w:val="24"/>
          <w:szCs w:val="24"/>
        </w:rPr>
        <w:t xml:space="preserve">ях с однородными членами, соединёнными союзами </w:t>
      </w:r>
      <w:r w:rsidRPr="00636460">
        <w:rPr>
          <w:rFonts w:eastAsia="Times New Roman"/>
          <w:i/>
          <w:iCs/>
          <w:sz w:val="24"/>
          <w:szCs w:val="24"/>
        </w:rPr>
        <w:t>и</w:t>
      </w:r>
      <w:r w:rsidRPr="00636460">
        <w:rPr>
          <w:rFonts w:eastAsia="Times New Roman"/>
          <w:sz w:val="24"/>
          <w:szCs w:val="24"/>
        </w:rPr>
        <w:t xml:space="preserve">, </w:t>
      </w:r>
      <w:r w:rsidRPr="00636460">
        <w:rPr>
          <w:rFonts w:eastAsia="Times New Roman"/>
          <w:i/>
          <w:iCs/>
          <w:sz w:val="24"/>
          <w:szCs w:val="24"/>
        </w:rPr>
        <w:t>а</w:t>
      </w:r>
      <w:r w:rsidRPr="00636460">
        <w:rPr>
          <w:rFonts w:eastAsia="Times New Roman"/>
          <w:sz w:val="24"/>
          <w:szCs w:val="24"/>
        </w:rPr>
        <w:t xml:space="preserve">, </w:t>
      </w:r>
      <w:r w:rsidRPr="00636460">
        <w:rPr>
          <w:rFonts w:eastAsia="Times New Roman"/>
          <w:i/>
          <w:iCs/>
          <w:sz w:val="24"/>
          <w:szCs w:val="24"/>
        </w:rPr>
        <w:t>но</w:t>
      </w:r>
      <w:r w:rsidRPr="00636460">
        <w:rPr>
          <w:rFonts w:eastAsia="Times New Roman"/>
          <w:sz w:val="24"/>
          <w:szCs w:val="24"/>
        </w:rPr>
        <w:t xml:space="preserve"> и без союзов;</w:t>
      </w:r>
    </w:p>
    <w:p w:rsidR="00ED64E2" w:rsidRPr="00636460" w:rsidRDefault="00ED64E2" w:rsidP="00EA1F68">
      <w:pPr>
        <w:tabs>
          <w:tab w:val="left" w:pos="0"/>
        </w:tabs>
        <w:ind w:firstLine="851"/>
        <w:rPr>
          <w:sz w:val="24"/>
          <w:szCs w:val="24"/>
        </w:rPr>
      </w:pPr>
      <w:r w:rsidRPr="00636460">
        <w:rPr>
          <w:rFonts w:eastAsia="Times New Roman"/>
          <w:sz w:val="24"/>
          <w:szCs w:val="24"/>
        </w:rPr>
        <w:t>— правильно списывать тексты объёмом не более 85 слов;</w:t>
      </w:r>
    </w:p>
    <w:p w:rsidR="00ED64E2" w:rsidRPr="00636460" w:rsidRDefault="00ED64E2" w:rsidP="00EA1F68">
      <w:pPr>
        <w:tabs>
          <w:tab w:val="left" w:pos="0"/>
        </w:tabs>
        <w:spacing w:line="19" w:lineRule="exact"/>
        <w:ind w:firstLine="851"/>
        <w:rPr>
          <w:sz w:val="24"/>
          <w:szCs w:val="24"/>
        </w:rPr>
      </w:pPr>
    </w:p>
    <w:p w:rsidR="00ED64E2" w:rsidRPr="00636460" w:rsidRDefault="00ED64E2" w:rsidP="00EA1F68">
      <w:pPr>
        <w:tabs>
          <w:tab w:val="left" w:pos="0"/>
        </w:tabs>
        <w:ind w:firstLine="851"/>
        <w:rPr>
          <w:sz w:val="24"/>
          <w:szCs w:val="24"/>
        </w:rPr>
      </w:pPr>
      <w:r w:rsidRPr="00636460">
        <w:rPr>
          <w:rFonts w:eastAsia="Times New Roman"/>
          <w:sz w:val="24"/>
          <w:szCs w:val="24"/>
        </w:rPr>
        <w:t>— писать под диктовку тексты объёмом не более 80 слов</w:t>
      </w:r>
      <w:r w:rsidR="00D8506D" w:rsidRPr="00636460">
        <w:rPr>
          <w:sz w:val="24"/>
          <w:szCs w:val="24"/>
        </w:rPr>
        <w:t xml:space="preserve"> с </w:t>
      </w:r>
      <w:r w:rsidRPr="00636460">
        <w:rPr>
          <w:rFonts w:eastAsia="Times New Roman"/>
          <w:sz w:val="24"/>
          <w:szCs w:val="24"/>
        </w:rPr>
        <w:t>учётом изученных правил правописания;</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находить и исправлять</w:t>
      </w:r>
      <w:r w:rsidR="00D8506D" w:rsidRPr="00636460">
        <w:rPr>
          <w:rFonts w:eastAsia="Times New Roman"/>
          <w:sz w:val="24"/>
          <w:szCs w:val="24"/>
        </w:rPr>
        <w:t xml:space="preserve"> орфографические и пунктуацион</w:t>
      </w:r>
      <w:r w:rsidRPr="00636460">
        <w:rPr>
          <w:rFonts w:eastAsia="Times New Roman"/>
          <w:sz w:val="24"/>
          <w:szCs w:val="24"/>
        </w:rPr>
        <w:t>ные ошибки на изученные правила, описки;</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осознавать ситуацию общения (с какой целью, с кем, где происходит общение); выбирать адекватные языковые средства в ситуации общения;</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6" w:lineRule="auto"/>
        <w:ind w:firstLine="851"/>
        <w:jc w:val="both"/>
        <w:rPr>
          <w:rFonts w:eastAsia="Times New Roman"/>
          <w:sz w:val="24"/>
          <w:szCs w:val="24"/>
        </w:rPr>
      </w:pPr>
      <w:r w:rsidRPr="00636460">
        <w:rPr>
          <w:rFonts w:eastAsia="Times New Roman"/>
          <w:sz w:val="24"/>
          <w:szCs w:val="24"/>
        </w:rPr>
        <w:t>— строить устное диалогич</w:t>
      </w:r>
      <w:r w:rsidR="00D8506D" w:rsidRPr="00636460">
        <w:rPr>
          <w:rFonts w:eastAsia="Times New Roman"/>
          <w:sz w:val="24"/>
          <w:szCs w:val="24"/>
        </w:rPr>
        <w:t>еское и монологическое высказы</w:t>
      </w:r>
      <w:r w:rsidRPr="00636460">
        <w:rPr>
          <w:rFonts w:eastAsia="Times New Roman"/>
          <w:sz w:val="24"/>
          <w:szCs w:val="24"/>
        </w:rPr>
        <w:t>вание (4—6 предложений), соблюдая орфоэпические нормы, правильную интонацию, нормы речевого взаимодействия;</w:t>
      </w:r>
    </w:p>
    <w:p w:rsidR="00ED64E2" w:rsidRPr="00636460" w:rsidRDefault="00ED64E2" w:rsidP="00EA1F68">
      <w:pPr>
        <w:tabs>
          <w:tab w:val="left" w:pos="0"/>
        </w:tabs>
        <w:spacing w:line="5"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создавать небольшие</w:t>
      </w:r>
      <w:r w:rsidR="00D8506D" w:rsidRPr="00636460">
        <w:rPr>
          <w:rFonts w:eastAsia="Times New Roman"/>
          <w:sz w:val="24"/>
          <w:szCs w:val="24"/>
        </w:rPr>
        <w:t xml:space="preserve"> устные и письменные тексты (3—</w:t>
      </w:r>
      <w:r w:rsidRPr="00636460">
        <w:rPr>
          <w:rFonts w:eastAsia="Times New Roman"/>
          <w:sz w:val="24"/>
          <w:szCs w:val="24"/>
        </w:rPr>
        <w:t>5 предложений) для конкре</w:t>
      </w:r>
      <w:r w:rsidR="00D8506D" w:rsidRPr="00636460">
        <w:rPr>
          <w:rFonts w:eastAsia="Times New Roman"/>
          <w:sz w:val="24"/>
          <w:szCs w:val="24"/>
        </w:rPr>
        <w:t>тной ситуации письменного обще</w:t>
      </w:r>
      <w:r w:rsidRPr="00636460">
        <w:rPr>
          <w:rFonts w:eastAsia="Times New Roman"/>
          <w:sz w:val="24"/>
          <w:szCs w:val="24"/>
        </w:rPr>
        <w:t>ния (письма, поздравительные открытки, объявления и др.);</w:t>
      </w:r>
    </w:p>
    <w:p w:rsidR="00ED64E2" w:rsidRPr="00636460" w:rsidRDefault="00ED64E2" w:rsidP="00EA1F68">
      <w:pPr>
        <w:tabs>
          <w:tab w:val="left" w:pos="0"/>
        </w:tabs>
        <w:spacing w:line="11"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определять тему и основ</w:t>
      </w:r>
      <w:r w:rsidR="00D8506D" w:rsidRPr="00636460">
        <w:rPr>
          <w:rFonts w:eastAsia="Times New Roman"/>
          <w:sz w:val="24"/>
          <w:szCs w:val="24"/>
        </w:rPr>
        <w:t>ную мысль текста; самостоятель</w:t>
      </w:r>
      <w:r w:rsidRPr="00636460">
        <w:rPr>
          <w:rFonts w:eastAsia="Times New Roman"/>
          <w:sz w:val="24"/>
          <w:szCs w:val="24"/>
        </w:rPr>
        <w:t>но озаглавливать текст с опорой на тему или основную мысль;</w:t>
      </w:r>
    </w:p>
    <w:p w:rsidR="00ED64E2" w:rsidRPr="00636460" w:rsidRDefault="00ED64E2" w:rsidP="00EA1F68">
      <w:pPr>
        <w:tabs>
          <w:tab w:val="left" w:pos="0"/>
        </w:tabs>
        <w:spacing w:line="5"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корректировать порядок предложений и частей текста;</w:t>
      </w:r>
    </w:p>
    <w:p w:rsidR="00ED64E2" w:rsidRPr="00636460" w:rsidRDefault="00ED64E2" w:rsidP="00EA1F68">
      <w:pPr>
        <w:tabs>
          <w:tab w:val="left" w:pos="0"/>
        </w:tabs>
        <w:spacing w:line="19" w:lineRule="exact"/>
        <w:ind w:firstLine="851"/>
        <w:rPr>
          <w:rFonts w:eastAsia="Times New Roman"/>
          <w:sz w:val="24"/>
          <w:szCs w:val="24"/>
        </w:rPr>
      </w:pP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составлять план к заданным текстам;</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47" w:lineRule="auto"/>
        <w:ind w:firstLine="851"/>
        <w:rPr>
          <w:rFonts w:eastAsia="Times New Roman"/>
          <w:sz w:val="24"/>
          <w:szCs w:val="24"/>
        </w:rPr>
      </w:pPr>
      <w:r w:rsidRPr="00636460">
        <w:rPr>
          <w:rFonts w:eastAsia="Times New Roman"/>
          <w:sz w:val="24"/>
          <w:szCs w:val="24"/>
        </w:rPr>
        <w:t>— осуществлять подробный</w:t>
      </w:r>
      <w:r w:rsidR="00D8506D" w:rsidRPr="00636460">
        <w:rPr>
          <w:rFonts w:eastAsia="Times New Roman"/>
          <w:sz w:val="24"/>
          <w:szCs w:val="24"/>
        </w:rPr>
        <w:t xml:space="preserve"> пересказ текста (устно и пись</w:t>
      </w:r>
      <w:r w:rsidRPr="00636460">
        <w:rPr>
          <w:rFonts w:eastAsia="Times New Roman"/>
          <w:sz w:val="24"/>
          <w:szCs w:val="24"/>
        </w:rPr>
        <w:t>менно);</w:t>
      </w:r>
    </w:p>
    <w:p w:rsidR="00ED64E2" w:rsidRPr="00636460" w:rsidRDefault="00ED64E2" w:rsidP="00EA1F68">
      <w:pPr>
        <w:tabs>
          <w:tab w:val="left" w:pos="0"/>
        </w:tabs>
        <w:ind w:firstLine="851"/>
        <w:rPr>
          <w:rFonts w:eastAsia="Times New Roman"/>
          <w:sz w:val="24"/>
          <w:szCs w:val="24"/>
        </w:rPr>
      </w:pPr>
      <w:r w:rsidRPr="00636460">
        <w:rPr>
          <w:rFonts w:eastAsia="Times New Roman"/>
          <w:sz w:val="24"/>
          <w:szCs w:val="24"/>
        </w:rPr>
        <w:t>— осуществлять выборочный пересказ текста (устно);</w:t>
      </w:r>
    </w:p>
    <w:p w:rsidR="00ED64E2" w:rsidRPr="00636460" w:rsidRDefault="00ED64E2" w:rsidP="00EA1F68">
      <w:pPr>
        <w:tabs>
          <w:tab w:val="left" w:pos="0"/>
        </w:tabs>
        <w:spacing w:line="24" w:lineRule="exact"/>
        <w:ind w:firstLine="851"/>
        <w:rPr>
          <w:rFonts w:eastAsia="Times New Roman"/>
          <w:sz w:val="24"/>
          <w:szCs w:val="24"/>
        </w:rPr>
      </w:pPr>
    </w:p>
    <w:p w:rsidR="00ED64E2" w:rsidRPr="00636460" w:rsidRDefault="00ED64E2" w:rsidP="00EA1F68">
      <w:pPr>
        <w:tabs>
          <w:tab w:val="left" w:pos="0"/>
        </w:tabs>
        <w:spacing w:line="254" w:lineRule="auto"/>
        <w:ind w:firstLine="851"/>
        <w:rPr>
          <w:rFonts w:eastAsia="Times New Roman"/>
          <w:sz w:val="24"/>
          <w:szCs w:val="24"/>
        </w:rPr>
      </w:pPr>
      <w:r w:rsidRPr="00636460">
        <w:rPr>
          <w:rFonts w:eastAsia="Times New Roman"/>
          <w:sz w:val="24"/>
          <w:szCs w:val="24"/>
        </w:rPr>
        <w:t>— писать (после предварительной подготовки) сочинения по заданным темам;</w:t>
      </w:r>
    </w:p>
    <w:p w:rsidR="00ED64E2" w:rsidRPr="00636460" w:rsidRDefault="00ED64E2" w:rsidP="00EA1F68">
      <w:pPr>
        <w:tabs>
          <w:tab w:val="left" w:pos="0"/>
        </w:tabs>
        <w:spacing w:line="253" w:lineRule="auto"/>
        <w:ind w:firstLine="851"/>
        <w:jc w:val="both"/>
        <w:rPr>
          <w:sz w:val="24"/>
          <w:szCs w:val="24"/>
        </w:rPr>
      </w:pPr>
      <w:r w:rsidRPr="00636460">
        <w:rPr>
          <w:rFonts w:eastAsia="Times New Roman"/>
          <w:sz w:val="24"/>
          <w:szCs w:val="24"/>
        </w:rPr>
        <w:t>— осуществлять ознакомительное, изучающее чтение, по­ иск информации; формулировать устно и письменно простые выводы на основе прочитанн</w:t>
      </w:r>
      <w:r w:rsidR="00EA1F68" w:rsidRPr="00636460">
        <w:rPr>
          <w:rFonts w:eastAsia="Times New Roman"/>
          <w:sz w:val="24"/>
          <w:szCs w:val="24"/>
        </w:rPr>
        <w:t>ой (услышанной) информации; ин</w:t>
      </w:r>
      <w:r w:rsidRPr="00636460">
        <w:rPr>
          <w:rFonts w:eastAsia="Times New Roman"/>
          <w:sz w:val="24"/>
          <w:szCs w:val="24"/>
        </w:rPr>
        <w:t>терпретировать и обобщать</w:t>
      </w:r>
      <w:r w:rsidR="00EA1F68" w:rsidRPr="00636460">
        <w:rPr>
          <w:rFonts w:eastAsia="Times New Roman"/>
          <w:sz w:val="24"/>
          <w:szCs w:val="24"/>
        </w:rPr>
        <w:t xml:space="preserve"> содержащуюся в тексте информа</w:t>
      </w:r>
      <w:r w:rsidRPr="00636460">
        <w:rPr>
          <w:rFonts w:eastAsia="Times New Roman"/>
          <w:sz w:val="24"/>
          <w:szCs w:val="24"/>
        </w:rPr>
        <w:t>цию;</w:t>
      </w:r>
    </w:p>
    <w:p w:rsidR="00ED64E2" w:rsidRPr="00636460" w:rsidRDefault="00ED64E2" w:rsidP="00EA1F68">
      <w:pPr>
        <w:tabs>
          <w:tab w:val="left" w:pos="0"/>
        </w:tabs>
        <w:spacing w:line="248" w:lineRule="auto"/>
        <w:ind w:firstLine="851"/>
        <w:rPr>
          <w:sz w:val="24"/>
          <w:szCs w:val="24"/>
        </w:rPr>
      </w:pPr>
      <w:r w:rsidRPr="00636460">
        <w:rPr>
          <w:rFonts w:eastAsia="Times New Roman"/>
          <w:sz w:val="24"/>
          <w:szCs w:val="24"/>
        </w:rPr>
        <w:t>— объяснять своими словами значение изученных понятий; использовать изученные понятия;</w:t>
      </w:r>
    </w:p>
    <w:p w:rsidR="00ED64E2" w:rsidRPr="00636460" w:rsidRDefault="00ED64E2" w:rsidP="00EA1F68">
      <w:pPr>
        <w:tabs>
          <w:tab w:val="left" w:pos="0"/>
        </w:tabs>
        <w:spacing w:line="6" w:lineRule="exact"/>
        <w:ind w:firstLine="851"/>
        <w:rPr>
          <w:sz w:val="24"/>
          <w:szCs w:val="24"/>
        </w:rPr>
      </w:pPr>
    </w:p>
    <w:p w:rsidR="00ED64E2" w:rsidRPr="00636460" w:rsidRDefault="00ED64E2" w:rsidP="00EA1F68">
      <w:pPr>
        <w:tabs>
          <w:tab w:val="left" w:pos="0"/>
        </w:tabs>
        <w:ind w:firstLine="851"/>
        <w:rPr>
          <w:sz w:val="24"/>
          <w:szCs w:val="24"/>
        </w:rPr>
      </w:pPr>
      <w:r w:rsidRPr="00636460">
        <w:rPr>
          <w:rFonts w:eastAsia="Times New Roman"/>
          <w:sz w:val="24"/>
          <w:szCs w:val="24"/>
        </w:rPr>
        <w:t>— уточнять значение слова с помощью справочных изданий,</w:t>
      </w:r>
      <w:r w:rsidR="00EA1F68" w:rsidRPr="00636460">
        <w:rPr>
          <w:sz w:val="24"/>
          <w:szCs w:val="24"/>
        </w:rPr>
        <w:t xml:space="preserve"> в </w:t>
      </w:r>
      <w:r w:rsidRPr="00636460">
        <w:rPr>
          <w:rFonts w:eastAsia="Times New Roman"/>
          <w:sz w:val="24"/>
          <w:szCs w:val="24"/>
        </w:rPr>
        <w:t>том числе из числа вери</w:t>
      </w:r>
      <w:r w:rsidR="00EA1F68" w:rsidRPr="00636460">
        <w:rPr>
          <w:rFonts w:eastAsia="Times New Roman"/>
          <w:sz w:val="24"/>
          <w:szCs w:val="24"/>
        </w:rPr>
        <w:t>фицированных электронных ресур</w:t>
      </w:r>
      <w:r w:rsidRPr="00636460">
        <w:rPr>
          <w:rFonts w:eastAsia="Times New Roman"/>
          <w:sz w:val="24"/>
          <w:szCs w:val="24"/>
        </w:rPr>
        <w:t>сов, включённых в федеральный перечень.</w:t>
      </w:r>
    </w:p>
    <w:p w:rsidR="00ED64E2" w:rsidRPr="00636460" w:rsidRDefault="00ED64E2" w:rsidP="00ED64E2">
      <w:pPr>
        <w:spacing w:line="254" w:lineRule="auto"/>
        <w:ind w:left="3" w:firstLine="227"/>
        <w:rPr>
          <w:rFonts w:eastAsia="Times New Roman"/>
          <w:sz w:val="24"/>
          <w:szCs w:val="24"/>
        </w:rPr>
      </w:pPr>
    </w:p>
    <w:p w:rsidR="00ED64E2" w:rsidRPr="00636460" w:rsidRDefault="00ED64E2" w:rsidP="00ED64E2">
      <w:pPr>
        <w:spacing w:line="253" w:lineRule="auto"/>
        <w:ind w:left="3" w:firstLine="227"/>
        <w:jc w:val="both"/>
        <w:rPr>
          <w:rFonts w:eastAsia="Times New Roman"/>
          <w:sz w:val="24"/>
          <w:szCs w:val="24"/>
        </w:rPr>
      </w:pPr>
    </w:p>
    <w:p w:rsidR="00ED64E2" w:rsidRPr="00636460" w:rsidRDefault="00ED64E2" w:rsidP="00ED64E2">
      <w:pPr>
        <w:spacing w:line="254" w:lineRule="auto"/>
        <w:ind w:left="3" w:firstLine="227"/>
        <w:jc w:val="both"/>
        <w:rPr>
          <w:rFonts w:eastAsia="Times New Roman"/>
          <w:sz w:val="24"/>
          <w:szCs w:val="24"/>
        </w:rPr>
      </w:pPr>
    </w:p>
    <w:p w:rsidR="0060557E" w:rsidRPr="00636460" w:rsidRDefault="0060557E" w:rsidP="002811E7">
      <w:pPr>
        <w:pStyle w:val="3"/>
        <w:rPr>
          <w:rFonts w:ascii="Times New Roman" w:eastAsia="Arial" w:hAnsi="Times New Roman" w:cs="Times New Roman"/>
          <w:color w:val="auto"/>
          <w:sz w:val="24"/>
          <w:szCs w:val="24"/>
        </w:rPr>
      </w:pPr>
      <w:bookmarkStart w:id="12" w:name="_Toc176702123"/>
      <w:r w:rsidRPr="00636460">
        <w:rPr>
          <w:rFonts w:ascii="Times New Roman" w:eastAsia="Arial" w:hAnsi="Times New Roman" w:cs="Times New Roman"/>
          <w:color w:val="auto"/>
          <w:sz w:val="24"/>
          <w:szCs w:val="24"/>
        </w:rPr>
        <w:t>ЛИТЕРАТУРНОЕ ЧТЕНИЕ</w:t>
      </w:r>
      <w:bookmarkEnd w:id="12"/>
    </w:p>
    <w:p w:rsidR="0060557E" w:rsidRPr="00636460" w:rsidRDefault="0060557E" w:rsidP="0060557E">
      <w:pPr>
        <w:ind w:left="3"/>
        <w:rPr>
          <w:sz w:val="24"/>
          <w:szCs w:val="24"/>
        </w:rPr>
      </w:pPr>
    </w:p>
    <w:p w:rsidR="0060557E" w:rsidRPr="00636460" w:rsidRDefault="0060557E" w:rsidP="002811E7">
      <w:pPr>
        <w:spacing w:line="249" w:lineRule="auto"/>
        <w:ind w:left="3" w:firstLine="848"/>
        <w:jc w:val="both"/>
        <w:rPr>
          <w:sz w:val="24"/>
          <w:szCs w:val="24"/>
        </w:rPr>
      </w:pPr>
      <w:r w:rsidRPr="00636460">
        <w:rPr>
          <w:rFonts w:eastAsia="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0557E" w:rsidRPr="00636460" w:rsidRDefault="0060557E" w:rsidP="002811E7">
      <w:pPr>
        <w:spacing w:line="244"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w:t>
      </w:r>
      <w:r w:rsidR="002811E7" w:rsidRPr="00636460">
        <w:rPr>
          <w:sz w:val="24"/>
          <w:szCs w:val="24"/>
        </w:rPr>
        <w:t xml:space="preserve"> к </w:t>
      </w:r>
      <w:r w:rsidRPr="00636460">
        <w:rPr>
          <w:rFonts w:eastAsia="Times New Roman"/>
          <w:sz w:val="24"/>
          <w:szCs w:val="24"/>
        </w:rPr>
        <w:t>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0557E" w:rsidRPr="00636460" w:rsidRDefault="0060557E" w:rsidP="002811E7">
      <w:pPr>
        <w:spacing w:line="9" w:lineRule="exact"/>
        <w:ind w:left="3" w:firstLine="848"/>
        <w:rPr>
          <w:rFonts w:eastAsia="Times New Roman"/>
          <w:sz w:val="24"/>
          <w:szCs w:val="24"/>
        </w:rPr>
      </w:pP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0557E" w:rsidRPr="00636460" w:rsidRDefault="002811E7" w:rsidP="002811E7">
      <w:pPr>
        <w:tabs>
          <w:tab w:val="left" w:pos="434"/>
        </w:tabs>
        <w:spacing w:line="249" w:lineRule="auto"/>
        <w:ind w:left="3" w:firstLine="848"/>
        <w:jc w:val="both"/>
        <w:rPr>
          <w:rFonts w:eastAsia="Times New Roman"/>
          <w:sz w:val="24"/>
          <w:szCs w:val="24"/>
        </w:rPr>
      </w:pPr>
      <w:r w:rsidRPr="00636460">
        <w:rPr>
          <w:rFonts w:eastAsia="Times New Roman"/>
          <w:sz w:val="24"/>
          <w:szCs w:val="24"/>
        </w:rPr>
        <w:t xml:space="preserve">В </w:t>
      </w:r>
      <w:r w:rsidR="0060557E" w:rsidRPr="00636460">
        <w:rPr>
          <w:rFonts w:eastAsia="Times New Roman"/>
          <w:sz w:val="24"/>
          <w:szCs w:val="24"/>
        </w:rPr>
        <w:t>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2811E7" w:rsidRPr="00636460" w:rsidRDefault="002811E7" w:rsidP="00ED64E2">
      <w:pPr>
        <w:rPr>
          <w:rFonts w:ascii="Arial" w:eastAsia="Arial" w:hAnsi="Arial" w:cs="Arial"/>
          <w:b/>
          <w:bCs/>
          <w:sz w:val="24"/>
          <w:szCs w:val="24"/>
        </w:rPr>
      </w:pPr>
    </w:p>
    <w:p w:rsidR="00ED64E2" w:rsidRPr="00636460" w:rsidRDefault="0060557E" w:rsidP="00ED64E2">
      <w:pPr>
        <w:rPr>
          <w:rFonts w:ascii="Arial" w:eastAsia="Arial" w:hAnsi="Arial" w:cs="Arial"/>
          <w:b/>
          <w:bCs/>
          <w:sz w:val="24"/>
          <w:szCs w:val="24"/>
        </w:rPr>
      </w:pPr>
      <w:r w:rsidRPr="00636460">
        <w:rPr>
          <w:rFonts w:ascii="Arial" w:eastAsia="Arial" w:hAnsi="Arial" w:cs="Arial"/>
          <w:b/>
          <w:bCs/>
          <w:sz w:val="24"/>
          <w:szCs w:val="24"/>
        </w:rPr>
        <w:t>ПОЯСНИТЕЛЬНАЯ ЗАПИСКА</w:t>
      </w:r>
    </w:p>
    <w:p w:rsidR="002811E7" w:rsidRPr="00636460" w:rsidRDefault="002811E7" w:rsidP="00ED64E2">
      <w:pPr>
        <w:rPr>
          <w:rFonts w:ascii="Arial" w:eastAsia="Arial" w:hAnsi="Arial" w:cs="Arial"/>
          <w:b/>
          <w:bCs/>
          <w:sz w:val="24"/>
          <w:szCs w:val="24"/>
        </w:rPr>
      </w:pPr>
    </w:p>
    <w:p w:rsidR="0060557E" w:rsidRPr="00636460" w:rsidRDefault="0060557E" w:rsidP="002811E7">
      <w:pPr>
        <w:spacing w:line="248" w:lineRule="auto"/>
        <w:ind w:left="3" w:firstLine="848"/>
        <w:jc w:val="both"/>
        <w:rPr>
          <w:sz w:val="24"/>
          <w:szCs w:val="24"/>
        </w:rPr>
      </w:pPr>
      <w:r w:rsidRPr="00636460">
        <w:rPr>
          <w:rFonts w:eastAsia="Times New Roman"/>
          <w:sz w:val="24"/>
          <w:szCs w:val="24"/>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w:t>
      </w:r>
      <w:r w:rsidR="002811E7" w:rsidRPr="00636460">
        <w:rPr>
          <w:rFonts w:eastAsia="Times New Roman"/>
          <w:sz w:val="24"/>
          <w:szCs w:val="24"/>
        </w:rPr>
        <w:t>-</w:t>
      </w:r>
      <w:r w:rsidRPr="00636460">
        <w:rPr>
          <w:rFonts w:eastAsia="Times New Roman"/>
          <w:sz w:val="24"/>
          <w:szCs w:val="24"/>
        </w:rPr>
        <w:t>нравственного развития, воспитания и социализации обучающихся, сформулированные в Примерной программе воспитания.</w:t>
      </w:r>
    </w:p>
    <w:p w:rsidR="0060557E" w:rsidRPr="00636460" w:rsidRDefault="0060557E" w:rsidP="002811E7">
      <w:pPr>
        <w:spacing w:line="245" w:lineRule="auto"/>
        <w:ind w:left="3" w:firstLine="848"/>
        <w:jc w:val="both"/>
        <w:rPr>
          <w:sz w:val="24"/>
          <w:szCs w:val="24"/>
        </w:rPr>
      </w:pPr>
      <w:r w:rsidRPr="00636460">
        <w:rPr>
          <w:rFonts w:eastAsia="Times New Roman"/>
          <w:sz w:val="24"/>
          <w:szCs w:val="24"/>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w:t>
      </w:r>
      <w:r w:rsidR="002811E7" w:rsidRPr="00636460">
        <w:rPr>
          <w:rFonts w:eastAsia="Times New Roman"/>
          <w:sz w:val="24"/>
          <w:szCs w:val="24"/>
        </w:rPr>
        <w:t>-</w:t>
      </w:r>
      <w:r w:rsidRPr="00636460">
        <w:rPr>
          <w:rFonts w:eastAsia="Times New Roman"/>
          <w:sz w:val="24"/>
          <w:szCs w:val="24"/>
        </w:rPr>
        <w:t>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60557E" w:rsidRPr="00636460" w:rsidRDefault="0060557E" w:rsidP="002811E7">
      <w:pPr>
        <w:spacing w:line="244" w:lineRule="auto"/>
        <w:ind w:left="3" w:firstLine="848"/>
        <w:jc w:val="both"/>
        <w:rPr>
          <w:sz w:val="24"/>
          <w:szCs w:val="24"/>
        </w:rPr>
      </w:pPr>
      <w:r w:rsidRPr="00636460">
        <w:rPr>
          <w:rFonts w:eastAsia="Times New Roman"/>
          <w:sz w:val="24"/>
          <w:szCs w:val="24"/>
        </w:rPr>
        <w:t xml:space="preserve">Приоритетная </w:t>
      </w:r>
      <w:r w:rsidRPr="00636460">
        <w:rPr>
          <w:rFonts w:eastAsia="Times New Roman"/>
          <w:b/>
          <w:bCs/>
          <w:sz w:val="24"/>
          <w:szCs w:val="24"/>
        </w:rPr>
        <w:t>цель</w:t>
      </w:r>
      <w:r w:rsidRPr="00636460">
        <w:rPr>
          <w:rFonts w:eastAsia="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w:t>
      </w:r>
    </w:p>
    <w:p w:rsidR="0060557E" w:rsidRPr="00636460" w:rsidRDefault="0060557E" w:rsidP="002811E7">
      <w:pPr>
        <w:spacing w:line="8" w:lineRule="exact"/>
        <w:ind w:left="3" w:firstLine="848"/>
        <w:rPr>
          <w:sz w:val="24"/>
          <w:szCs w:val="24"/>
        </w:rPr>
      </w:pPr>
    </w:p>
    <w:p w:rsidR="0060557E" w:rsidRPr="00636460" w:rsidRDefault="0060557E" w:rsidP="002811E7">
      <w:pPr>
        <w:ind w:left="3" w:firstLine="848"/>
        <w:rPr>
          <w:rFonts w:eastAsia="Times New Roman"/>
          <w:sz w:val="24"/>
          <w:szCs w:val="24"/>
        </w:rPr>
      </w:pPr>
      <w:r w:rsidRPr="00636460">
        <w:rPr>
          <w:rFonts w:eastAsia="Times New Roman"/>
          <w:sz w:val="24"/>
          <w:szCs w:val="24"/>
        </w:rPr>
        <w:lastRenderedPageBreak/>
        <w:t>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60557E" w:rsidRPr="00636460" w:rsidRDefault="0060557E" w:rsidP="002811E7">
      <w:pPr>
        <w:spacing w:line="246" w:lineRule="auto"/>
        <w:ind w:left="3" w:firstLine="848"/>
        <w:rPr>
          <w:sz w:val="24"/>
          <w:szCs w:val="24"/>
        </w:rPr>
      </w:pPr>
      <w:r w:rsidRPr="00636460">
        <w:rPr>
          <w:rFonts w:eastAsia="Times New Roman"/>
          <w:sz w:val="24"/>
          <w:szCs w:val="24"/>
        </w:rPr>
        <w:t xml:space="preserve">Достижение заявленной цели определяется особенностями курса литературного чтения и решением следующих </w:t>
      </w:r>
      <w:r w:rsidRPr="00636460">
        <w:rPr>
          <w:rFonts w:eastAsia="Times New Roman"/>
          <w:b/>
          <w:bCs/>
          <w:sz w:val="24"/>
          <w:szCs w:val="24"/>
        </w:rPr>
        <w:t>задач</w:t>
      </w:r>
      <w:r w:rsidRPr="00636460">
        <w:rPr>
          <w:rFonts w:eastAsia="Times New Roman"/>
          <w:sz w:val="24"/>
          <w:szCs w:val="24"/>
        </w:rPr>
        <w:t>:</w:t>
      </w:r>
    </w:p>
    <w:p w:rsidR="0060557E" w:rsidRPr="00636460" w:rsidRDefault="0060557E" w:rsidP="002811E7">
      <w:pPr>
        <w:spacing w:line="1" w:lineRule="exact"/>
        <w:ind w:left="3" w:firstLine="848"/>
        <w:rPr>
          <w:sz w:val="24"/>
          <w:szCs w:val="24"/>
        </w:rPr>
      </w:pPr>
    </w:p>
    <w:p w:rsidR="0060557E" w:rsidRPr="00636460" w:rsidRDefault="0060557E" w:rsidP="002811E7">
      <w:pPr>
        <w:spacing w:line="244" w:lineRule="auto"/>
        <w:ind w:left="3" w:firstLine="848"/>
        <w:jc w:val="both"/>
        <w:rPr>
          <w:sz w:val="24"/>
          <w:szCs w:val="24"/>
        </w:rPr>
      </w:pPr>
      <w:r w:rsidRPr="00636460">
        <w:rPr>
          <w:rFonts w:eastAsia="Times New Roman"/>
          <w:sz w:val="24"/>
          <w:szCs w:val="24"/>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0557E" w:rsidRPr="00636460" w:rsidRDefault="0060557E" w:rsidP="002811E7">
      <w:pPr>
        <w:spacing w:line="246" w:lineRule="auto"/>
        <w:ind w:left="3" w:firstLine="848"/>
        <w:rPr>
          <w:sz w:val="24"/>
          <w:szCs w:val="24"/>
        </w:rPr>
      </w:pPr>
      <w:r w:rsidRPr="00636460">
        <w:rPr>
          <w:rFonts w:eastAsia="Times New Roman"/>
          <w:sz w:val="24"/>
          <w:szCs w:val="24"/>
        </w:rPr>
        <w:t>— достижение необходимого для продолжения образования уровня общего речевого развития;</w:t>
      </w:r>
    </w:p>
    <w:p w:rsidR="0060557E" w:rsidRPr="00636460" w:rsidRDefault="0060557E" w:rsidP="002811E7">
      <w:pPr>
        <w:spacing w:line="12" w:lineRule="exact"/>
        <w:ind w:left="3" w:firstLine="848"/>
        <w:rPr>
          <w:sz w:val="24"/>
          <w:szCs w:val="24"/>
        </w:rPr>
      </w:pPr>
    </w:p>
    <w:p w:rsidR="0060557E" w:rsidRPr="00636460" w:rsidRDefault="0060557E" w:rsidP="002811E7">
      <w:pPr>
        <w:spacing w:line="249" w:lineRule="auto"/>
        <w:ind w:left="3" w:firstLine="848"/>
        <w:jc w:val="both"/>
        <w:rPr>
          <w:sz w:val="24"/>
          <w:szCs w:val="24"/>
        </w:rPr>
      </w:pPr>
      <w:r w:rsidRPr="00636460">
        <w:rPr>
          <w:rFonts w:eastAsia="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60557E" w:rsidRPr="00636460" w:rsidRDefault="0060557E" w:rsidP="002811E7">
      <w:pPr>
        <w:spacing w:line="10"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первоначальное представление о многообразии жанров художественных произведений и произведений устного народного творчества;</w:t>
      </w:r>
    </w:p>
    <w:p w:rsidR="0060557E" w:rsidRPr="00636460" w:rsidRDefault="0060557E" w:rsidP="002811E7">
      <w:pPr>
        <w:spacing w:line="8" w:lineRule="exact"/>
        <w:ind w:left="3" w:firstLine="848"/>
        <w:rPr>
          <w:sz w:val="24"/>
          <w:szCs w:val="24"/>
        </w:rPr>
      </w:pPr>
    </w:p>
    <w:p w:rsidR="0060557E" w:rsidRPr="00636460" w:rsidRDefault="0060557E" w:rsidP="002811E7">
      <w:pPr>
        <w:spacing w:line="252" w:lineRule="auto"/>
        <w:ind w:left="3" w:firstLine="848"/>
        <w:jc w:val="both"/>
        <w:rPr>
          <w:sz w:val="24"/>
          <w:szCs w:val="24"/>
        </w:rPr>
      </w:pPr>
      <w:r w:rsidRPr="00636460">
        <w:rPr>
          <w:rFonts w:eastAsia="Times New Roman"/>
          <w:sz w:val="24"/>
          <w:szCs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0557E" w:rsidRPr="00636460" w:rsidRDefault="0060557E" w:rsidP="002811E7">
      <w:pPr>
        <w:spacing w:line="8" w:lineRule="exact"/>
        <w:ind w:left="3" w:firstLine="848"/>
        <w:rPr>
          <w:sz w:val="24"/>
          <w:szCs w:val="24"/>
        </w:rPr>
      </w:pPr>
    </w:p>
    <w:p w:rsidR="0060557E" w:rsidRPr="00636460" w:rsidRDefault="0060557E" w:rsidP="002811E7">
      <w:pPr>
        <w:spacing w:line="252" w:lineRule="auto"/>
        <w:ind w:left="3" w:firstLine="848"/>
        <w:jc w:val="both"/>
        <w:rPr>
          <w:sz w:val="24"/>
          <w:szCs w:val="24"/>
        </w:rPr>
      </w:pPr>
      <w:r w:rsidRPr="00636460">
        <w:rPr>
          <w:rFonts w:eastAsia="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0557E" w:rsidRPr="00636460" w:rsidRDefault="0060557E" w:rsidP="002811E7">
      <w:pPr>
        <w:spacing w:line="247" w:lineRule="auto"/>
        <w:ind w:left="3" w:firstLine="848"/>
        <w:rPr>
          <w:sz w:val="24"/>
          <w:szCs w:val="24"/>
        </w:rPr>
      </w:pPr>
      <w:r w:rsidRPr="00636460">
        <w:rPr>
          <w:rFonts w:eastAsia="Times New Roman"/>
          <w:sz w:val="24"/>
          <w:szCs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60557E" w:rsidRPr="00636460" w:rsidRDefault="0060557E" w:rsidP="002811E7">
      <w:pPr>
        <w:spacing w:line="11" w:lineRule="exact"/>
        <w:ind w:left="3" w:firstLine="848"/>
        <w:rPr>
          <w:sz w:val="24"/>
          <w:szCs w:val="24"/>
        </w:rPr>
      </w:pPr>
    </w:p>
    <w:p w:rsidR="0060557E" w:rsidRPr="00636460" w:rsidRDefault="002811E7" w:rsidP="002811E7">
      <w:pPr>
        <w:tabs>
          <w:tab w:val="left" w:pos="425"/>
        </w:tabs>
        <w:spacing w:line="247" w:lineRule="auto"/>
        <w:ind w:left="3" w:firstLine="848"/>
        <w:jc w:val="both"/>
        <w:rPr>
          <w:rFonts w:eastAsia="Times New Roman"/>
          <w:sz w:val="24"/>
          <w:szCs w:val="24"/>
        </w:rPr>
      </w:pPr>
      <w:r w:rsidRPr="00636460">
        <w:rPr>
          <w:rFonts w:eastAsia="Times New Roman"/>
          <w:sz w:val="24"/>
          <w:szCs w:val="24"/>
        </w:rPr>
        <w:t xml:space="preserve">В </w:t>
      </w:r>
      <w:r w:rsidR="0060557E" w:rsidRPr="00636460">
        <w:rPr>
          <w:rFonts w:eastAsia="Times New Roman"/>
          <w:sz w:val="24"/>
          <w:szCs w:val="24"/>
        </w:rPr>
        <w:t>основу отбора произведений положены общедидактические принципы обучения: соответствие возрастным возможностям</w:t>
      </w:r>
      <w:r w:rsidRPr="00636460">
        <w:rPr>
          <w:rFonts w:eastAsia="Times New Roman"/>
          <w:sz w:val="24"/>
          <w:szCs w:val="24"/>
        </w:rPr>
        <w:t xml:space="preserve"> и </w:t>
      </w:r>
      <w:r w:rsidR="0060557E" w:rsidRPr="00636460">
        <w:rPr>
          <w:rFonts w:eastAsia="Times New Roman"/>
          <w:sz w:val="24"/>
          <w:szCs w:val="24"/>
        </w:rPr>
        <w:t>особенностям восприятия младшим школьником фольклорных произведений и литературных текстов; представленность в произведениях нравственно</w:t>
      </w:r>
      <w:r w:rsidRPr="00636460">
        <w:rPr>
          <w:rFonts w:eastAsia="Times New Roman"/>
          <w:sz w:val="24"/>
          <w:szCs w:val="24"/>
        </w:rPr>
        <w:t>-</w:t>
      </w:r>
      <w:r w:rsidR="0060557E" w:rsidRPr="00636460">
        <w:rPr>
          <w:rFonts w:eastAsia="Times New Roman"/>
          <w:sz w:val="24"/>
          <w:szCs w:val="24"/>
        </w:rPr>
        <w:t xml:space="preserve">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w:t>
      </w:r>
      <w:r w:rsidR="0060557E" w:rsidRPr="00636460">
        <w:rPr>
          <w:rFonts w:eastAsia="Times New Roman"/>
          <w:sz w:val="24"/>
          <w:szCs w:val="24"/>
        </w:rPr>
        <w:lastRenderedPageBreak/>
        <w:t>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60557E" w:rsidRPr="00636460" w:rsidRDefault="0060557E" w:rsidP="002811E7">
      <w:pPr>
        <w:spacing w:line="252" w:lineRule="auto"/>
        <w:ind w:left="3" w:firstLine="848"/>
        <w:jc w:val="both"/>
        <w:rPr>
          <w:rFonts w:eastAsia="Times New Roman"/>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0557E" w:rsidRPr="00636460" w:rsidRDefault="0060557E" w:rsidP="002811E7">
      <w:pPr>
        <w:spacing w:line="253" w:lineRule="auto"/>
        <w:ind w:left="3" w:firstLine="848"/>
        <w:jc w:val="both"/>
        <w:rPr>
          <w:rFonts w:eastAsia="Times New Roman"/>
          <w:sz w:val="24"/>
          <w:szCs w:val="24"/>
        </w:rPr>
      </w:pPr>
      <w:r w:rsidRPr="00636460">
        <w:rPr>
          <w:rFonts w:eastAsia="Times New Roman"/>
          <w:sz w:val="24"/>
          <w:szCs w:val="24"/>
        </w:rPr>
        <w:t>Предмет «Литературное чтение» преемственен по отношению к предмету «Литература», который изучается в основной школе.</w:t>
      </w:r>
    </w:p>
    <w:p w:rsidR="0060557E" w:rsidRPr="00636460" w:rsidRDefault="0060557E" w:rsidP="002811E7">
      <w:pPr>
        <w:spacing w:line="252" w:lineRule="auto"/>
        <w:ind w:left="3" w:firstLine="848"/>
        <w:jc w:val="both"/>
        <w:rPr>
          <w:rFonts w:eastAsia="Times New Roman"/>
          <w:sz w:val="24"/>
          <w:szCs w:val="24"/>
        </w:rPr>
      </w:pPr>
      <w:r w:rsidRPr="00636460">
        <w:rPr>
          <w:rFonts w:eastAsia="Times New Roman"/>
          <w:sz w:val="24"/>
          <w:szCs w:val="24"/>
        </w:rPr>
        <w:t>Освоение программы по предмету «Литературное чтение» в 1 классе начинается вводным интегрированным курсом «Об­ учение грамоте»1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60557E" w:rsidRPr="00636460" w:rsidRDefault="0060557E" w:rsidP="0060557E">
      <w:pPr>
        <w:spacing w:line="252" w:lineRule="auto"/>
        <w:ind w:left="3" w:firstLine="227"/>
        <w:jc w:val="both"/>
        <w:rPr>
          <w:rFonts w:eastAsia="Times New Roman"/>
          <w:sz w:val="24"/>
          <w:szCs w:val="24"/>
        </w:rPr>
      </w:pPr>
    </w:p>
    <w:p w:rsidR="0060557E" w:rsidRPr="00636460" w:rsidRDefault="0060557E" w:rsidP="0060557E">
      <w:pPr>
        <w:spacing w:line="247" w:lineRule="auto"/>
        <w:ind w:firstLine="227"/>
        <w:jc w:val="both"/>
        <w:rPr>
          <w:sz w:val="24"/>
          <w:szCs w:val="24"/>
        </w:rPr>
      </w:pPr>
    </w:p>
    <w:p w:rsidR="0060557E" w:rsidRPr="00636460" w:rsidRDefault="0060557E" w:rsidP="0060557E">
      <w:pPr>
        <w:rPr>
          <w:rFonts w:eastAsia="Arial"/>
          <w:b/>
          <w:bCs/>
          <w:sz w:val="24"/>
          <w:szCs w:val="24"/>
        </w:rPr>
      </w:pPr>
      <w:r w:rsidRPr="00636460">
        <w:rPr>
          <w:rFonts w:eastAsia="Arial"/>
          <w:b/>
          <w:bCs/>
          <w:sz w:val="24"/>
          <w:szCs w:val="24"/>
        </w:rPr>
        <w:t>СОДЕРЖАНИЕ ОБУЧЕНИЯ</w:t>
      </w:r>
    </w:p>
    <w:p w:rsidR="002811E7" w:rsidRPr="00636460" w:rsidRDefault="002811E7" w:rsidP="0060557E">
      <w:pPr>
        <w:ind w:left="3"/>
        <w:rPr>
          <w:rFonts w:eastAsia="Arial"/>
          <w:sz w:val="24"/>
          <w:szCs w:val="24"/>
        </w:rPr>
      </w:pPr>
    </w:p>
    <w:p w:rsidR="0060557E" w:rsidRPr="00636460" w:rsidRDefault="0060557E" w:rsidP="0060557E">
      <w:pPr>
        <w:ind w:left="3"/>
        <w:rPr>
          <w:sz w:val="24"/>
          <w:szCs w:val="24"/>
        </w:rPr>
      </w:pPr>
      <w:r w:rsidRPr="00636460">
        <w:rPr>
          <w:rFonts w:eastAsia="Arial"/>
          <w:sz w:val="24"/>
          <w:szCs w:val="24"/>
        </w:rPr>
        <w:t>1 КЛАСС</w:t>
      </w:r>
    </w:p>
    <w:p w:rsidR="0060557E" w:rsidRPr="00636460" w:rsidRDefault="0060557E" w:rsidP="0060557E">
      <w:pPr>
        <w:spacing w:line="131" w:lineRule="exact"/>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i/>
          <w:iCs/>
          <w:sz w:val="24"/>
          <w:szCs w:val="24"/>
        </w:rPr>
        <w:t xml:space="preserve">Сказка фольклорная </w:t>
      </w:r>
      <w:r w:rsidRPr="00636460">
        <w:rPr>
          <w:rFonts w:eastAsia="Times New Roman"/>
          <w:sz w:val="24"/>
          <w:szCs w:val="24"/>
        </w:rPr>
        <w:t>(</w:t>
      </w:r>
      <w:r w:rsidRPr="00636460">
        <w:rPr>
          <w:rFonts w:eastAsia="Times New Roman"/>
          <w:i/>
          <w:iCs/>
          <w:sz w:val="24"/>
          <w:szCs w:val="24"/>
        </w:rPr>
        <w:t>народная</w:t>
      </w:r>
      <w:r w:rsidRPr="00636460">
        <w:rPr>
          <w:rFonts w:eastAsia="Times New Roman"/>
          <w:sz w:val="24"/>
          <w:szCs w:val="24"/>
        </w:rPr>
        <w:t>)</w:t>
      </w:r>
      <w:r w:rsidRPr="00636460">
        <w:rPr>
          <w:rFonts w:eastAsia="Times New Roman"/>
          <w:i/>
          <w:iCs/>
          <w:sz w:val="24"/>
          <w:szCs w:val="24"/>
        </w:rPr>
        <w:t xml:space="preserve"> и литературная </w:t>
      </w:r>
      <w:r w:rsidRPr="00636460">
        <w:rPr>
          <w:rFonts w:eastAsia="Times New Roman"/>
          <w:sz w:val="24"/>
          <w:szCs w:val="24"/>
        </w:rPr>
        <w:t>(</w:t>
      </w:r>
      <w:r w:rsidRPr="00636460">
        <w:rPr>
          <w:rFonts w:eastAsia="Times New Roman"/>
          <w:i/>
          <w:iCs/>
          <w:sz w:val="24"/>
          <w:szCs w:val="24"/>
        </w:rPr>
        <w:t>авторская</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Восприятие текста произведений художественнойлитературы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w:t>
      </w:r>
      <w:r w:rsidR="002811E7" w:rsidRPr="00636460">
        <w:rPr>
          <w:rFonts w:eastAsia="Times New Roman"/>
          <w:sz w:val="24"/>
          <w:szCs w:val="24"/>
        </w:rPr>
        <w:t>ультура в русских народных и ли</w:t>
      </w:r>
      <w:r w:rsidRPr="00636460">
        <w:rPr>
          <w:rFonts w:eastAsia="Times New Roman"/>
          <w:sz w:val="24"/>
          <w:szCs w:val="24"/>
        </w:rPr>
        <w:t>тературных (авторских) сказках, поступки, отражающие нравственные качества (отношение к природе, людям, предметам).</w:t>
      </w:r>
    </w:p>
    <w:p w:rsidR="0060557E" w:rsidRPr="00636460" w:rsidRDefault="0060557E" w:rsidP="002811E7">
      <w:pPr>
        <w:spacing w:line="250" w:lineRule="auto"/>
        <w:ind w:left="3" w:firstLine="848"/>
        <w:jc w:val="both"/>
        <w:rPr>
          <w:sz w:val="24"/>
          <w:szCs w:val="24"/>
        </w:rPr>
      </w:pPr>
      <w:r w:rsidRPr="00636460">
        <w:rPr>
          <w:rFonts w:eastAsia="Times New Roman"/>
          <w:i/>
          <w:iCs/>
          <w:sz w:val="24"/>
          <w:szCs w:val="24"/>
        </w:rPr>
        <w:t xml:space="preserve">Произведения о детях и для детей. </w:t>
      </w:r>
      <w:r w:rsidRPr="00636460">
        <w:rPr>
          <w:rFonts w:eastAsia="Times New Roman"/>
          <w:sz w:val="24"/>
          <w:szCs w:val="24"/>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2811E7" w:rsidRPr="00636460">
        <w:rPr>
          <w:rFonts w:eastAsia="Times New Roman"/>
          <w:sz w:val="24"/>
          <w:szCs w:val="24"/>
        </w:rPr>
        <w:t>-</w:t>
      </w:r>
      <w:r w:rsidRPr="00636460">
        <w:rPr>
          <w:rFonts w:eastAsia="Times New Roman"/>
          <w:sz w:val="24"/>
          <w:szCs w:val="24"/>
        </w:rPr>
        <w:t>этических понятий: друг, дружба, забота, труд, взаимопомощь.</w:t>
      </w:r>
    </w:p>
    <w:p w:rsidR="0060557E" w:rsidRPr="00636460" w:rsidRDefault="0060557E" w:rsidP="002811E7">
      <w:pPr>
        <w:spacing w:line="249" w:lineRule="auto"/>
        <w:ind w:left="3" w:firstLine="848"/>
        <w:jc w:val="both"/>
        <w:rPr>
          <w:sz w:val="24"/>
          <w:szCs w:val="24"/>
        </w:rPr>
      </w:pPr>
      <w:r w:rsidRPr="00636460">
        <w:rPr>
          <w:rFonts w:eastAsia="Times New Roman"/>
          <w:i/>
          <w:iCs/>
          <w:sz w:val="24"/>
          <w:szCs w:val="24"/>
        </w:rPr>
        <w:t xml:space="preserve">Произведения о родной природе. </w:t>
      </w:r>
      <w:r w:rsidRPr="00636460">
        <w:rPr>
          <w:rFonts w:eastAsia="Times New Roman"/>
          <w:sz w:val="24"/>
          <w:szCs w:val="24"/>
        </w:rPr>
        <w:t>Восприятие и самостоятельное чтение поэтических произведений о природе (на примере трёх</w:t>
      </w:r>
      <w:r w:rsidR="002811E7" w:rsidRPr="00636460">
        <w:rPr>
          <w:rFonts w:eastAsia="Times New Roman"/>
          <w:sz w:val="24"/>
          <w:szCs w:val="24"/>
        </w:rPr>
        <w:t>-</w:t>
      </w:r>
      <w:r w:rsidRPr="00636460">
        <w:rPr>
          <w:rFonts w:eastAsia="Times New Roman"/>
          <w:sz w:val="24"/>
          <w:szCs w:val="24"/>
        </w:rPr>
        <w:t>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jc w:val="both"/>
        <w:rPr>
          <w:sz w:val="24"/>
          <w:szCs w:val="24"/>
        </w:rPr>
      </w:pPr>
      <w:r w:rsidRPr="00636460">
        <w:rPr>
          <w:rFonts w:eastAsia="Times New Roman"/>
          <w:sz w:val="24"/>
          <w:szCs w:val="24"/>
        </w:rPr>
        <w:t xml:space="preserve">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636460">
        <w:rPr>
          <w:rFonts w:eastAsia="Times New Roman"/>
          <w:sz w:val="24"/>
          <w:szCs w:val="24"/>
        </w:rPr>
        <w:lastRenderedPageBreak/>
        <w:t>Выразитель ное чтение поэзии. Роль интонации при выразительном чтении. Интонационный­ рисунок выразительного чтения: ритм, темп, сила голоса.</w:t>
      </w:r>
    </w:p>
    <w:p w:rsidR="0060557E" w:rsidRPr="00636460" w:rsidRDefault="0060557E" w:rsidP="002811E7">
      <w:pPr>
        <w:spacing w:line="11" w:lineRule="exact"/>
        <w:ind w:left="3" w:firstLine="848"/>
        <w:rPr>
          <w:sz w:val="24"/>
          <w:szCs w:val="24"/>
        </w:rPr>
      </w:pPr>
    </w:p>
    <w:p w:rsidR="0060557E" w:rsidRPr="00636460" w:rsidRDefault="0060557E" w:rsidP="002811E7">
      <w:pPr>
        <w:spacing w:line="249" w:lineRule="auto"/>
        <w:ind w:left="3" w:firstLine="848"/>
        <w:jc w:val="both"/>
        <w:rPr>
          <w:sz w:val="24"/>
          <w:szCs w:val="24"/>
        </w:rPr>
      </w:pPr>
      <w:r w:rsidRPr="00636460">
        <w:rPr>
          <w:rFonts w:eastAsia="Times New Roman"/>
          <w:i/>
          <w:iCs/>
          <w:sz w:val="24"/>
          <w:szCs w:val="24"/>
        </w:rPr>
        <w:t xml:space="preserve">Устное народное творчество — малые фольклорные жанры </w:t>
      </w:r>
      <w:r w:rsidRPr="00636460">
        <w:rPr>
          <w:rFonts w:eastAsia="Times New Roman"/>
          <w:sz w:val="24"/>
          <w:szCs w:val="24"/>
        </w:rPr>
        <w:t>(не менее шести произведений)</w:t>
      </w:r>
      <w:r w:rsidRPr="00636460">
        <w:rPr>
          <w:rFonts w:eastAsia="Times New Roman"/>
          <w:i/>
          <w:iCs/>
          <w:sz w:val="24"/>
          <w:szCs w:val="24"/>
        </w:rPr>
        <w:t>.</w:t>
      </w:r>
      <w:r w:rsidRPr="00636460">
        <w:rPr>
          <w:rFonts w:eastAsia="Times New Roman"/>
          <w:sz w:val="24"/>
          <w:szCs w:val="24"/>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0557E" w:rsidRPr="00636460" w:rsidRDefault="0060557E" w:rsidP="002811E7">
      <w:pPr>
        <w:spacing w:line="248" w:lineRule="auto"/>
        <w:ind w:left="3" w:firstLine="848"/>
        <w:jc w:val="both"/>
        <w:rPr>
          <w:sz w:val="24"/>
          <w:szCs w:val="24"/>
        </w:rPr>
      </w:pPr>
      <w:r w:rsidRPr="00636460">
        <w:rPr>
          <w:rFonts w:eastAsia="Times New Roman"/>
          <w:i/>
          <w:iCs/>
          <w:sz w:val="24"/>
          <w:szCs w:val="24"/>
        </w:rPr>
        <w:t xml:space="preserve">Произведения о братьях наших меньших </w:t>
      </w:r>
      <w:r w:rsidRPr="00636460">
        <w:rPr>
          <w:rFonts w:eastAsia="Times New Roman"/>
          <w:sz w:val="24"/>
          <w:szCs w:val="24"/>
        </w:rPr>
        <w:t>(трёх</w:t>
      </w:r>
      <w:r w:rsidR="002811E7" w:rsidRPr="00636460">
        <w:rPr>
          <w:rFonts w:eastAsia="Times New Roman"/>
          <w:sz w:val="24"/>
          <w:szCs w:val="24"/>
        </w:rPr>
        <w:t>-</w:t>
      </w:r>
      <w:r w:rsidRPr="00636460">
        <w:rPr>
          <w:rFonts w:eastAsia="Times New Roman"/>
          <w:sz w:val="24"/>
          <w:szCs w:val="24"/>
        </w:rPr>
        <w:t>четырёх авторов по выбору)</w:t>
      </w:r>
      <w:r w:rsidRPr="00636460">
        <w:rPr>
          <w:rFonts w:eastAsia="Times New Roman"/>
          <w:i/>
          <w:iCs/>
          <w:sz w:val="24"/>
          <w:szCs w:val="24"/>
        </w:rPr>
        <w:t>.</w:t>
      </w:r>
      <w:r w:rsidRPr="00636460">
        <w:rPr>
          <w:rFonts w:eastAsia="Times New Roman"/>
          <w:sz w:val="24"/>
          <w:szCs w:val="24"/>
        </w:rPr>
        <w:t xml:space="preserve"> Животные — герои произведений. Цель и назначение произведений о </w:t>
      </w:r>
      <w:r w:rsidR="002811E7" w:rsidRPr="00636460">
        <w:rPr>
          <w:rFonts w:eastAsia="Times New Roman"/>
          <w:sz w:val="24"/>
          <w:szCs w:val="24"/>
        </w:rPr>
        <w:t>взаимоотношениях человека и жи­</w:t>
      </w:r>
      <w:r w:rsidRPr="00636460">
        <w:rPr>
          <w:rFonts w:eastAsia="Times New Roman"/>
          <w:sz w:val="24"/>
          <w:szCs w:val="24"/>
        </w:rPr>
        <w:t>вотных — воспитание добрых чувств и бережного отношения</w:t>
      </w:r>
    </w:p>
    <w:p w:rsidR="0060557E" w:rsidRPr="00636460" w:rsidRDefault="0060557E" w:rsidP="002811E7">
      <w:pPr>
        <w:spacing w:line="9" w:lineRule="exact"/>
        <w:ind w:left="3" w:firstLine="848"/>
        <w:rPr>
          <w:sz w:val="24"/>
          <w:szCs w:val="24"/>
        </w:rPr>
      </w:pPr>
    </w:p>
    <w:p w:rsidR="0060557E" w:rsidRPr="00636460" w:rsidRDefault="0060557E" w:rsidP="00E3198E">
      <w:pPr>
        <w:numPr>
          <w:ilvl w:val="0"/>
          <w:numId w:val="29"/>
        </w:numPr>
        <w:tabs>
          <w:tab w:val="left" w:pos="175"/>
        </w:tabs>
        <w:spacing w:line="249" w:lineRule="auto"/>
        <w:ind w:left="3" w:firstLine="848"/>
        <w:jc w:val="both"/>
        <w:rPr>
          <w:rFonts w:eastAsia="Times New Roman"/>
          <w:sz w:val="24"/>
          <w:szCs w:val="24"/>
        </w:rPr>
      </w:pPr>
      <w:r w:rsidRPr="00636460">
        <w:rPr>
          <w:rFonts w:eastAsia="Times New Roman"/>
          <w:sz w:val="24"/>
          <w:szCs w:val="24"/>
        </w:rPr>
        <w:t>животным. Виды текстов: художественный и научно</w:t>
      </w:r>
      <w:r w:rsidR="002811E7" w:rsidRPr="00636460">
        <w:rPr>
          <w:rFonts w:eastAsia="Times New Roman"/>
          <w:sz w:val="24"/>
          <w:szCs w:val="24"/>
        </w:rPr>
        <w:t>-</w:t>
      </w:r>
      <w:r w:rsidRPr="00636460">
        <w:rPr>
          <w:rFonts w:eastAsia="Times New Roman"/>
          <w:sz w:val="24"/>
          <w:szCs w:val="24"/>
        </w:rPr>
        <w:t>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w:t>
      </w:r>
      <w:r w:rsidR="002811E7" w:rsidRPr="00636460">
        <w:rPr>
          <w:rFonts w:eastAsia="Times New Roman"/>
          <w:sz w:val="24"/>
          <w:szCs w:val="24"/>
        </w:rPr>
        <w:t>-</w:t>
      </w:r>
      <w:r w:rsidRPr="00636460">
        <w:rPr>
          <w:rFonts w:eastAsia="Times New Roman"/>
          <w:sz w:val="24"/>
          <w:szCs w:val="24"/>
        </w:rPr>
        <w:t>этических понятий: любовь и забота о животных.</w:t>
      </w:r>
    </w:p>
    <w:p w:rsidR="0060557E" w:rsidRPr="00636460" w:rsidRDefault="0060557E" w:rsidP="002811E7">
      <w:pPr>
        <w:spacing w:line="6" w:lineRule="exact"/>
        <w:ind w:left="3" w:firstLine="848"/>
        <w:rPr>
          <w:rFonts w:eastAsia="Times New Roman"/>
          <w:sz w:val="24"/>
          <w:szCs w:val="24"/>
        </w:rPr>
      </w:pP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i/>
          <w:iCs/>
          <w:sz w:val="24"/>
          <w:szCs w:val="24"/>
        </w:rPr>
        <w:t xml:space="preserve">Произведения о маме. </w:t>
      </w:r>
      <w:r w:rsidRPr="00636460">
        <w:rPr>
          <w:rFonts w:eastAsia="Times New Roman"/>
          <w:sz w:val="24"/>
          <w:szCs w:val="24"/>
        </w:rPr>
        <w:t>Восприятие и самостоятельное чтение</w:t>
      </w:r>
      <w:r w:rsidR="002811E7" w:rsidRPr="00636460">
        <w:rPr>
          <w:rFonts w:eastAsia="Times New Roman"/>
          <w:sz w:val="24"/>
          <w:szCs w:val="24"/>
        </w:rPr>
        <w:t>разно жанровых</w:t>
      </w:r>
      <w:r w:rsidRPr="00636460">
        <w:rPr>
          <w:rFonts w:eastAsia="Times New Roman"/>
          <w:sz w:val="24"/>
          <w:szCs w:val="24"/>
        </w:rPr>
        <w:t xml:space="preserve">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w:t>
      </w:r>
      <w:r w:rsidR="002811E7" w:rsidRPr="00636460">
        <w:rPr>
          <w:rFonts w:eastAsia="Times New Roman"/>
          <w:sz w:val="24"/>
          <w:szCs w:val="24"/>
        </w:rPr>
        <w:t>-</w:t>
      </w:r>
      <w:r w:rsidRPr="00636460">
        <w:rPr>
          <w:rFonts w:eastAsia="Times New Roman"/>
          <w:sz w:val="24"/>
          <w:szCs w:val="24"/>
        </w:rPr>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0557E" w:rsidRPr="00636460" w:rsidRDefault="0060557E" w:rsidP="002811E7">
      <w:pPr>
        <w:spacing w:line="12" w:lineRule="exact"/>
        <w:ind w:left="3" w:firstLine="848"/>
        <w:rPr>
          <w:rFonts w:eastAsia="Times New Roman"/>
          <w:sz w:val="24"/>
          <w:szCs w:val="24"/>
        </w:rPr>
      </w:pP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i/>
          <w:iCs/>
          <w:sz w:val="24"/>
          <w:szCs w:val="24"/>
        </w:rPr>
        <w:t xml:space="preserve">Фольклорные и авторские произведения о чудесах и фантазии </w:t>
      </w:r>
      <w:r w:rsidRPr="00636460">
        <w:rPr>
          <w:rFonts w:eastAsia="Times New Roman"/>
          <w:sz w:val="24"/>
          <w:szCs w:val="24"/>
        </w:rPr>
        <w:t>(не менее трёх произведений)</w:t>
      </w:r>
      <w:r w:rsidRPr="00636460">
        <w:rPr>
          <w:rFonts w:eastAsia="Times New Roman"/>
          <w:i/>
          <w:iCs/>
          <w:sz w:val="24"/>
          <w:szCs w:val="24"/>
        </w:rPr>
        <w:t xml:space="preserve">. </w:t>
      </w:r>
      <w:r w:rsidRPr="00636460">
        <w:rPr>
          <w:rFonts w:eastAsia="Times New Roman"/>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0557E" w:rsidRPr="00636460" w:rsidRDefault="0060557E" w:rsidP="002811E7">
      <w:pPr>
        <w:spacing w:line="249" w:lineRule="auto"/>
        <w:ind w:left="3" w:firstLine="848"/>
        <w:jc w:val="both"/>
        <w:rPr>
          <w:rFonts w:eastAsia="Times New Roman"/>
          <w:sz w:val="24"/>
          <w:szCs w:val="24"/>
        </w:rPr>
      </w:pPr>
      <w:r w:rsidRPr="00636460">
        <w:rPr>
          <w:rFonts w:eastAsia="Times New Roman"/>
          <w:i/>
          <w:iCs/>
          <w:sz w:val="24"/>
          <w:szCs w:val="24"/>
        </w:rPr>
        <w:t xml:space="preserve">Библиографическая культура </w:t>
      </w:r>
      <w:r w:rsidRPr="00636460">
        <w:rPr>
          <w:rFonts w:eastAsia="Times New Roman"/>
          <w:sz w:val="24"/>
          <w:szCs w:val="24"/>
        </w:rPr>
        <w:t>(</w:t>
      </w:r>
      <w:r w:rsidRPr="00636460">
        <w:rPr>
          <w:rFonts w:eastAsia="Times New Roman"/>
          <w:i/>
          <w:iCs/>
          <w:sz w:val="24"/>
          <w:szCs w:val="24"/>
        </w:rPr>
        <w:t>работа с детской книгой</w:t>
      </w:r>
      <w:r w:rsidRPr="00636460">
        <w:rPr>
          <w:rFonts w:eastAsia="Times New Roman"/>
          <w:sz w:val="24"/>
          <w:szCs w:val="24"/>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60557E" w:rsidRPr="00636460" w:rsidRDefault="0060557E" w:rsidP="002811E7">
      <w:pPr>
        <w:spacing w:line="256" w:lineRule="auto"/>
        <w:ind w:left="3" w:firstLine="848"/>
        <w:jc w:val="both"/>
        <w:rPr>
          <w:sz w:val="24"/>
          <w:szCs w:val="24"/>
        </w:rPr>
      </w:pPr>
      <w:r w:rsidRPr="00636460">
        <w:rPr>
          <w:rFonts w:eastAsia="Times New Roman"/>
          <w:sz w:val="24"/>
          <w:szCs w:val="24"/>
        </w:rPr>
        <w:t xml:space="preserve">Изучение содержания учебного предмета «Литературное чтение» в первом классе способствует освоению </w:t>
      </w:r>
      <w:r w:rsidR="002811E7" w:rsidRPr="00636460">
        <w:rPr>
          <w:rFonts w:eastAsia="Times New Roman"/>
          <w:b/>
          <w:bCs/>
          <w:sz w:val="24"/>
          <w:szCs w:val="24"/>
        </w:rPr>
        <w:t>на пропедевтиче</w:t>
      </w:r>
      <w:r w:rsidRPr="00636460">
        <w:rPr>
          <w:rFonts w:eastAsia="Times New Roman"/>
          <w:b/>
          <w:bCs/>
          <w:sz w:val="24"/>
          <w:szCs w:val="24"/>
        </w:rPr>
        <w:t xml:space="preserve">ском уровне </w:t>
      </w:r>
      <w:r w:rsidRPr="00636460">
        <w:rPr>
          <w:rFonts w:eastAsia="Times New Roman"/>
          <w:sz w:val="24"/>
          <w:szCs w:val="24"/>
        </w:rPr>
        <w:t>ряда универсальных учебных действий.</w:t>
      </w:r>
    </w:p>
    <w:p w:rsidR="0060557E" w:rsidRPr="00636460" w:rsidRDefault="0060557E" w:rsidP="002811E7">
      <w:pPr>
        <w:ind w:left="3" w:firstLine="848"/>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2811E7">
      <w:pPr>
        <w:spacing w:line="14"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понимать фактическое содержание прочитанного или прослушанного произведения;</w:t>
      </w:r>
    </w:p>
    <w:p w:rsidR="0060557E" w:rsidRPr="00636460" w:rsidRDefault="0060557E" w:rsidP="002811E7">
      <w:pPr>
        <w:spacing w:line="11" w:lineRule="exact"/>
        <w:ind w:left="3" w:firstLine="848"/>
        <w:rPr>
          <w:sz w:val="24"/>
          <w:szCs w:val="24"/>
        </w:rPr>
      </w:pPr>
    </w:p>
    <w:p w:rsidR="0060557E" w:rsidRPr="00636460" w:rsidRDefault="0060557E" w:rsidP="002811E7">
      <w:pPr>
        <w:spacing w:line="251" w:lineRule="auto"/>
        <w:ind w:left="3" w:firstLine="848"/>
        <w:jc w:val="both"/>
        <w:rPr>
          <w:sz w:val="24"/>
          <w:szCs w:val="24"/>
        </w:rPr>
      </w:pPr>
      <w:r w:rsidRPr="00636460">
        <w:rPr>
          <w:rFonts w:eastAsia="Times New Roman"/>
          <w:sz w:val="24"/>
          <w:szCs w:val="24"/>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0557E" w:rsidRPr="00636460" w:rsidRDefault="0060557E" w:rsidP="002811E7">
      <w:pPr>
        <w:spacing w:line="7"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различать и группировать произведения по жанрам (загадки, пословицы, сказки (фольклорная и литерату</w:t>
      </w:r>
      <w:r w:rsidR="002811E7" w:rsidRPr="00636460">
        <w:rPr>
          <w:rFonts w:eastAsia="Times New Roman"/>
          <w:sz w:val="24"/>
          <w:szCs w:val="24"/>
        </w:rPr>
        <w:t>рная), стихо</w:t>
      </w:r>
      <w:r w:rsidRPr="00636460">
        <w:rPr>
          <w:rFonts w:eastAsia="Times New Roman"/>
          <w:sz w:val="24"/>
          <w:szCs w:val="24"/>
        </w:rPr>
        <w:t>творение, рассказ);</w:t>
      </w:r>
    </w:p>
    <w:p w:rsidR="0060557E" w:rsidRPr="00636460" w:rsidRDefault="0060557E" w:rsidP="002811E7">
      <w:pPr>
        <w:spacing w:line="8" w:lineRule="exact"/>
        <w:ind w:left="3" w:firstLine="848"/>
        <w:rPr>
          <w:sz w:val="24"/>
          <w:szCs w:val="24"/>
        </w:rPr>
      </w:pPr>
    </w:p>
    <w:p w:rsidR="0060557E" w:rsidRPr="00636460" w:rsidRDefault="0060557E" w:rsidP="002811E7">
      <w:pPr>
        <w:spacing w:line="251" w:lineRule="auto"/>
        <w:ind w:left="3" w:firstLine="848"/>
        <w:jc w:val="both"/>
        <w:rPr>
          <w:sz w:val="24"/>
          <w:szCs w:val="24"/>
        </w:rPr>
      </w:pPr>
      <w:r w:rsidRPr="00636460">
        <w:rPr>
          <w:rFonts w:eastAsia="Times New Roman"/>
          <w:sz w:val="24"/>
          <w:szCs w:val="24"/>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0557E" w:rsidRPr="00636460" w:rsidRDefault="0060557E" w:rsidP="002811E7">
      <w:pPr>
        <w:spacing w:line="7"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сравнивать произведения по теме, настроению, которое оно вызывает.</w:t>
      </w:r>
    </w:p>
    <w:p w:rsidR="0060557E" w:rsidRPr="00636460" w:rsidRDefault="0060557E" w:rsidP="002811E7">
      <w:pPr>
        <w:spacing w:line="5"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60557E" w:rsidRPr="00636460" w:rsidRDefault="0060557E" w:rsidP="002811E7">
      <w:pPr>
        <w:spacing w:line="17"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понимать, что текст произведения может быть представлен в иллюстрациях, различных видах зрительного искусства (фильм, спектакль и т. д.);</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lastRenderedPageBreak/>
        <w:t>— соотносить иллюстрацию с текстом произведения, читать отрывки из текста, которые соответствуют иллюстрации.</w:t>
      </w:r>
    </w:p>
    <w:p w:rsidR="0060557E" w:rsidRPr="00636460" w:rsidRDefault="0060557E" w:rsidP="002811E7">
      <w:pPr>
        <w:ind w:left="3" w:firstLine="848"/>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2811E7">
      <w:pPr>
        <w:spacing w:line="14"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читать наизусть стихотворения, соблюдать орфоэпические и пунктуационные нормы;</w:t>
      </w:r>
    </w:p>
    <w:p w:rsidR="0060557E" w:rsidRPr="00636460" w:rsidRDefault="0060557E" w:rsidP="002811E7">
      <w:pPr>
        <w:spacing w:line="11" w:lineRule="exact"/>
        <w:ind w:left="3" w:firstLine="848"/>
        <w:rPr>
          <w:sz w:val="24"/>
          <w:szCs w:val="24"/>
        </w:rPr>
      </w:pPr>
    </w:p>
    <w:p w:rsidR="0060557E" w:rsidRPr="00636460" w:rsidRDefault="0060557E" w:rsidP="002811E7">
      <w:pPr>
        <w:spacing w:line="250" w:lineRule="auto"/>
        <w:ind w:left="3" w:firstLine="848"/>
        <w:jc w:val="both"/>
        <w:rPr>
          <w:sz w:val="24"/>
          <w:szCs w:val="24"/>
        </w:rPr>
      </w:pPr>
      <w:r w:rsidRPr="00636460">
        <w:rPr>
          <w:rFonts w:eastAsia="Times New Roman"/>
          <w:sz w:val="24"/>
          <w:szCs w:val="24"/>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0557E" w:rsidRPr="00636460" w:rsidRDefault="0060557E" w:rsidP="002811E7">
      <w:pPr>
        <w:spacing w:line="8"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пересказывать (устно) содержание произведения с опорой на вопросы, рисунки, предложенный план;</w:t>
      </w:r>
    </w:p>
    <w:p w:rsidR="0060557E" w:rsidRPr="00636460" w:rsidRDefault="0060557E" w:rsidP="002811E7">
      <w:pPr>
        <w:spacing w:line="5"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sz w:val="24"/>
          <w:szCs w:val="24"/>
        </w:rPr>
        <w:t>— объяснять своими словами значение изученных понятий;</w:t>
      </w:r>
    </w:p>
    <w:p w:rsidR="0060557E" w:rsidRPr="00636460" w:rsidRDefault="0060557E" w:rsidP="002811E7">
      <w:pPr>
        <w:spacing w:line="17" w:lineRule="exact"/>
        <w:ind w:left="3" w:firstLine="848"/>
        <w:rPr>
          <w:sz w:val="24"/>
          <w:szCs w:val="24"/>
        </w:rPr>
      </w:pPr>
    </w:p>
    <w:p w:rsidR="0060557E" w:rsidRPr="00636460" w:rsidRDefault="0060557E" w:rsidP="002811E7">
      <w:pPr>
        <w:spacing w:line="247" w:lineRule="auto"/>
        <w:ind w:left="3" w:firstLine="848"/>
        <w:rPr>
          <w:sz w:val="24"/>
          <w:szCs w:val="24"/>
        </w:rPr>
      </w:pPr>
      <w:r w:rsidRPr="00636460">
        <w:rPr>
          <w:rFonts w:eastAsia="Times New Roman"/>
          <w:sz w:val="24"/>
          <w:szCs w:val="24"/>
        </w:rPr>
        <w:t>— описывать своё настроение после слушания (чтения) стихотворений, сказок, рассказов.</w:t>
      </w:r>
    </w:p>
    <w:p w:rsidR="0060557E" w:rsidRPr="00636460" w:rsidRDefault="0060557E" w:rsidP="002811E7">
      <w:pPr>
        <w:ind w:left="3" w:firstLine="848"/>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2811E7">
      <w:pPr>
        <w:spacing w:line="8"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sz w:val="24"/>
          <w:szCs w:val="24"/>
        </w:rPr>
        <w:t>— понимать и удерживать поставленную учебную задачу,</w:t>
      </w:r>
      <w:r w:rsidR="002811E7" w:rsidRPr="00636460">
        <w:rPr>
          <w:sz w:val="24"/>
          <w:szCs w:val="24"/>
        </w:rPr>
        <w:t xml:space="preserve"> в </w:t>
      </w:r>
      <w:r w:rsidRPr="00636460">
        <w:rPr>
          <w:rFonts w:eastAsia="Times New Roman"/>
          <w:sz w:val="24"/>
          <w:szCs w:val="24"/>
        </w:rPr>
        <w:t>случае необходимости обращаться за помощью к учителю;</w:t>
      </w:r>
    </w:p>
    <w:p w:rsidR="0060557E" w:rsidRPr="00636460" w:rsidRDefault="0060557E" w:rsidP="002811E7">
      <w:pPr>
        <w:spacing w:line="18" w:lineRule="exact"/>
        <w:ind w:left="3" w:firstLine="848"/>
        <w:rPr>
          <w:rFonts w:eastAsia="Times New Roman"/>
          <w:sz w:val="24"/>
          <w:szCs w:val="24"/>
        </w:rPr>
      </w:pPr>
    </w:p>
    <w:p w:rsidR="0060557E" w:rsidRPr="00636460" w:rsidRDefault="0060557E" w:rsidP="002811E7">
      <w:pPr>
        <w:spacing w:line="247" w:lineRule="auto"/>
        <w:ind w:left="3" w:firstLine="848"/>
        <w:rPr>
          <w:rFonts w:eastAsia="Times New Roman"/>
          <w:sz w:val="24"/>
          <w:szCs w:val="24"/>
        </w:rPr>
      </w:pPr>
      <w:r w:rsidRPr="00636460">
        <w:rPr>
          <w:rFonts w:eastAsia="Times New Roman"/>
          <w:sz w:val="24"/>
          <w:szCs w:val="24"/>
        </w:rPr>
        <w:t>— проявлять желание самостоятельно читать, совершенствовать свой навык чтения;</w:t>
      </w:r>
    </w:p>
    <w:p w:rsidR="0060557E" w:rsidRPr="00636460" w:rsidRDefault="0060557E" w:rsidP="002811E7">
      <w:pPr>
        <w:spacing w:line="247" w:lineRule="auto"/>
        <w:ind w:left="3" w:firstLine="848"/>
        <w:rPr>
          <w:sz w:val="24"/>
          <w:szCs w:val="24"/>
        </w:rPr>
      </w:pPr>
      <w:r w:rsidRPr="00636460">
        <w:rPr>
          <w:rFonts w:eastAsia="Times New Roman"/>
          <w:sz w:val="24"/>
          <w:szCs w:val="24"/>
        </w:rPr>
        <w:t>— с небольшой помощью учителя оценивать свои успехи/ трудности в освоении читательской деятельности.</w:t>
      </w:r>
    </w:p>
    <w:p w:rsidR="0060557E" w:rsidRPr="00636460" w:rsidRDefault="0060557E" w:rsidP="002811E7">
      <w:pPr>
        <w:ind w:left="3" w:firstLine="848"/>
        <w:rPr>
          <w:sz w:val="24"/>
          <w:szCs w:val="24"/>
        </w:rPr>
      </w:pPr>
      <w:r w:rsidRPr="00636460">
        <w:rPr>
          <w:rFonts w:eastAsia="Times New Roman"/>
          <w:b/>
          <w:bCs/>
          <w:sz w:val="24"/>
          <w:szCs w:val="24"/>
        </w:rPr>
        <w:t>Совместная деятельность:</w:t>
      </w:r>
    </w:p>
    <w:p w:rsidR="0060557E" w:rsidRPr="00636460" w:rsidRDefault="0060557E" w:rsidP="002811E7">
      <w:pPr>
        <w:spacing w:line="8" w:lineRule="exact"/>
        <w:ind w:left="3" w:firstLine="848"/>
        <w:rPr>
          <w:sz w:val="24"/>
          <w:szCs w:val="24"/>
        </w:rPr>
      </w:pPr>
    </w:p>
    <w:p w:rsidR="0060557E" w:rsidRPr="00636460" w:rsidRDefault="0060557E" w:rsidP="002811E7">
      <w:pPr>
        <w:ind w:left="3" w:firstLine="848"/>
        <w:rPr>
          <w:sz w:val="24"/>
          <w:szCs w:val="24"/>
        </w:rPr>
      </w:pPr>
      <w:r w:rsidRPr="00636460">
        <w:rPr>
          <w:rFonts w:eastAsia="Times New Roman"/>
          <w:sz w:val="24"/>
          <w:szCs w:val="24"/>
        </w:rPr>
        <w:t>— проявлять желание работать в парах, небольших группах;</w:t>
      </w:r>
    </w:p>
    <w:p w:rsidR="0060557E" w:rsidRPr="00636460" w:rsidRDefault="0060557E" w:rsidP="002811E7">
      <w:pPr>
        <w:spacing w:line="18" w:lineRule="exact"/>
        <w:ind w:left="3" w:firstLine="848"/>
        <w:rPr>
          <w:sz w:val="24"/>
          <w:szCs w:val="24"/>
        </w:rPr>
      </w:pPr>
    </w:p>
    <w:p w:rsidR="0060557E" w:rsidRPr="00636460" w:rsidRDefault="0060557E" w:rsidP="002811E7">
      <w:pPr>
        <w:spacing w:line="250" w:lineRule="auto"/>
        <w:ind w:left="3" w:firstLine="848"/>
        <w:rPr>
          <w:sz w:val="24"/>
          <w:szCs w:val="24"/>
        </w:rPr>
      </w:pPr>
      <w:r w:rsidRPr="00636460">
        <w:rPr>
          <w:rFonts w:eastAsia="Times New Roman"/>
          <w:sz w:val="24"/>
          <w:szCs w:val="24"/>
        </w:rPr>
        <w:t>— проявлять культуру взаимодействия, терпение, умение договариваться, ответственно выполнять свою часть работы.</w:t>
      </w:r>
    </w:p>
    <w:p w:rsidR="0060557E" w:rsidRPr="00636460" w:rsidRDefault="0060557E" w:rsidP="0060557E">
      <w:pPr>
        <w:spacing w:line="168" w:lineRule="exact"/>
        <w:rPr>
          <w:sz w:val="24"/>
          <w:szCs w:val="24"/>
        </w:rPr>
      </w:pPr>
    </w:p>
    <w:p w:rsidR="0060557E" w:rsidRPr="00636460" w:rsidRDefault="0060557E" w:rsidP="00E3198E">
      <w:pPr>
        <w:numPr>
          <w:ilvl w:val="0"/>
          <w:numId w:val="30"/>
        </w:numPr>
        <w:tabs>
          <w:tab w:val="left" w:pos="162"/>
        </w:tabs>
        <w:ind w:left="162" w:hanging="162"/>
        <w:rPr>
          <w:rFonts w:eastAsia="Arial"/>
          <w:sz w:val="24"/>
          <w:szCs w:val="24"/>
        </w:rPr>
      </w:pPr>
      <w:r w:rsidRPr="00636460">
        <w:rPr>
          <w:rFonts w:eastAsia="Arial"/>
          <w:sz w:val="24"/>
          <w:szCs w:val="24"/>
        </w:rPr>
        <w:t>КЛАСС</w:t>
      </w:r>
    </w:p>
    <w:p w:rsidR="0060557E" w:rsidRPr="00636460" w:rsidRDefault="0060557E" w:rsidP="0060557E">
      <w:pPr>
        <w:spacing w:line="70" w:lineRule="exact"/>
        <w:rPr>
          <w:rFonts w:ascii="Arial" w:eastAsia="Arial" w:hAnsi="Arial" w:cs="Arial"/>
          <w:sz w:val="24"/>
          <w:szCs w:val="24"/>
        </w:rPr>
      </w:pPr>
    </w:p>
    <w:p w:rsidR="0060557E" w:rsidRPr="00636460" w:rsidRDefault="002811E7" w:rsidP="002811E7">
      <w:pPr>
        <w:tabs>
          <w:tab w:val="left" w:pos="479"/>
        </w:tabs>
        <w:spacing w:line="252"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нашей Родине</w:t>
      </w:r>
      <w:r w:rsidR="0060557E" w:rsidRPr="00636460">
        <w:rPr>
          <w:rFonts w:eastAsia="Times New Roman"/>
          <w:sz w:val="24"/>
          <w:szCs w:val="24"/>
        </w:rPr>
        <w:t>. Круг чтения: произведения о Родине (напримере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w:t>
      </w:r>
      <w:r w:rsidRPr="00636460">
        <w:rPr>
          <w:rFonts w:eastAsia="Times New Roman"/>
          <w:sz w:val="24"/>
          <w:szCs w:val="24"/>
        </w:rPr>
        <w:t>-</w:t>
      </w:r>
      <w:r w:rsidR="0060557E" w:rsidRPr="00636460">
        <w:rPr>
          <w:rFonts w:eastAsia="Times New Roman"/>
          <w:sz w:val="24"/>
          <w:szCs w:val="24"/>
        </w:rPr>
        <w:t>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60557E" w:rsidRPr="00636460" w:rsidRDefault="0060557E" w:rsidP="002811E7">
      <w:pPr>
        <w:spacing w:line="252" w:lineRule="auto"/>
        <w:ind w:firstLine="851"/>
        <w:jc w:val="both"/>
        <w:rPr>
          <w:rFonts w:eastAsia="Times New Roman"/>
          <w:i/>
          <w:iCs/>
          <w:sz w:val="24"/>
          <w:szCs w:val="24"/>
        </w:rPr>
      </w:pPr>
      <w:r w:rsidRPr="00636460">
        <w:rPr>
          <w:rFonts w:eastAsia="Times New Roman"/>
          <w:i/>
          <w:iCs/>
          <w:sz w:val="24"/>
          <w:szCs w:val="24"/>
        </w:rPr>
        <w:t xml:space="preserve">Фольклор </w:t>
      </w:r>
      <w:r w:rsidRPr="00636460">
        <w:rPr>
          <w:rFonts w:eastAsia="Times New Roman"/>
          <w:sz w:val="24"/>
          <w:szCs w:val="24"/>
        </w:rPr>
        <w:t>(</w:t>
      </w:r>
      <w:r w:rsidRPr="00636460">
        <w:rPr>
          <w:rFonts w:eastAsia="Times New Roman"/>
          <w:i/>
          <w:iCs/>
          <w:sz w:val="24"/>
          <w:szCs w:val="24"/>
        </w:rPr>
        <w:t>устное народное творчество</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0557E" w:rsidRPr="00636460" w:rsidRDefault="0060557E" w:rsidP="002811E7">
      <w:pPr>
        <w:spacing w:line="251" w:lineRule="auto"/>
        <w:ind w:firstLine="851"/>
        <w:jc w:val="both"/>
        <w:rPr>
          <w:rFonts w:eastAsia="Times New Roman"/>
          <w:sz w:val="24"/>
          <w:szCs w:val="24"/>
        </w:rPr>
      </w:pPr>
      <w:r w:rsidRPr="00636460">
        <w:rPr>
          <w:rFonts w:eastAsia="Times New Roman"/>
          <w:i/>
          <w:iCs/>
          <w:sz w:val="24"/>
          <w:szCs w:val="24"/>
        </w:rPr>
        <w:t xml:space="preserve">Звуки и краски родной природы в разные времена года. </w:t>
      </w:r>
      <w:r w:rsidRPr="00636460">
        <w:rPr>
          <w:rFonts w:eastAsia="Times New Roman"/>
          <w:sz w:val="24"/>
          <w:szCs w:val="24"/>
        </w:rPr>
        <w:t xml:space="preserve">Темаприроды в разные времена года (осень, зима, весна, лето) в произведениях литературы (по выбору, не менее </w:t>
      </w:r>
      <w:r w:rsidRPr="00636460">
        <w:rPr>
          <w:rFonts w:eastAsia="Times New Roman"/>
          <w:sz w:val="24"/>
          <w:szCs w:val="24"/>
        </w:rPr>
        <w:lastRenderedPageBreak/>
        <w:t>пяти авторов). Эстетическое восприятие явлений природы (звуки, краски времён года). Средства выразительности при описании природы:</w:t>
      </w:r>
    </w:p>
    <w:p w:rsidR="0060557E" w:rsidRPr="00636460" w:rsidRDefault="0060557E" w:rsidP="002811E7">
      <w:pPr>
        <w:spacing w:line="251" w:lineRule="auto"/>
        <w:ind w:firstLine="851"/>
        <w:jc w:val="both"/>
        <w:rPr>
          <w:sz w:val="24"/>
          <w:szCs w:val="24"/>
        </w:rPr>
      </w:pPr>
      <w:r w:rsidRPr="00636460">
        <w:rPr>
          <w:rFonts w:eastAsia="Times New Roman"/>
          <w:sz w:val="24"/>
          <w:szCs w:val="24"/>
        </w:rPr>
        <w:t>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w:t>
      </w:r>
      <w:r w:rsidR="002811E7" w:rsidRPr="00636460">
        <w:rPr>
          <w:sz w:val="24"/>
          <w:szCs w:val="24"/>
        </w:rPr>
        <w:t xml:space="preserve"> А. </w:t>
      </w:r>
      <w:r w:rsidRPr="00636460">
        <w:rPr>
          <w:rFonts w:eastAsia="Times New Roman"/>
          <w:sz w:val="24"/>
          <w:szCs w:val="24"/>
        </w:rPr>
        <w:t>Вивальди и др.).</w:t>
      </w:r>
    </w:p>
    <w:p w:rsidR="0060557E" w:rsidRPr="00636460" w:rsidRDefault="0060557E" w:rsidP="002811E7">
      <w:pPr>
        <w:spacing w:line="17" w:lineRule="exact"/>
        <w:ind w:firstLine="851"/>
        <w:rPr>
          <w:rFonts w:eastAsia="Times New Roman"/>
          <w:sz w:val="24"/>
          <w:szCs w:val="24"/>
        </w:rPr>
      </w:pPr>
    </w:p>
    <w:p w:rsidR="0060557E" w:rsidRPr="00636460" w:rsidRDefault="002811E7" w:rsidP="002811E7">
      <w:pPr>
        <w:tabs>
          <w:tab w:val="left" w:pos="438"/>
        </w:tabs>
        <w:spacing w:line="249"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 xml:space="preserve">детях и дружбе. </w:t>
      </w:r>
      <w:r w:rsidR="0060557E" w:rsidRPr="00636460">
        <w:rPr>
          <w:rFonts w:eastAsia="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w:t>
      </w:r>
      <w:r w:rsidRPr="00636460">
        <w:rPr>
          <w:rFonts w:eastAsia="Times New Roman"/>
          <w:i/>
          <w:iCs/>
          <w:sz w:val="24"/>
          <w:szCs w:val="24"/>
        </w:rPr>
        <w:t xml:space="preserve"> А. </w:t>
      </w:r>
      <w:r w:rsidR="0060557E" w:rsidRPr="00636460">
        <w:rPr>
          <w:rFonts w:eastAsia="Times New Roman"/>
          <w:sz w:val="24"/>
          <w:szCs w:val="24"/>
        </w:rPr>
        <w:t>Гайдара, В. П. Катаева, И. П. Токмаковой, В. Ю. Драгунского, В. В. Лунина и др.). Отражение в произведениях нравственно</w:t>
      </w:r>
      <w:r w:rsidRPr="00636460">
        <w:rPr>
          <w:rFonts w:eastAsia="Times New Roman"/>
          <w:sz w:val="24"/>
          <w:szCs w:val="24"/>
        </w:rPr>
        <w:t>-</w:t>
      </w:r>
      <w:r w:rsidR="0060557E" w:rsidRPr="00636460">
        <w:rPr>
          <w:rFonts w:eastAsia="Times New Roman"/>
          <w:sz w:val="24"/>
          <w:szCs w:val="24"/>
        </w:rPr>
        <w:t>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0557E" w:rsidRPr="00636460" w:rsidRDefault="0060557E" w:rsidP="002811E7">
      <w:pPr>
        <w:spacing w:line="252" w:lineRule="auto"/>
        <w:ind w:firstLine="851"/>
        <w:jc w:val="both"/>
        <w:rPr>
          <w:rFonts w:eastAsia="Times New Roman"/>
          <w:sz w:val="24"/>
          <w:szCs w:val="24"/>
        </w:rPr>
      </w:pPr>
      <w:r w:rsidRPr="00636460">
        <w:rPr>
          <w:rFonts w:eastAsia="Times New Roman"/>
          <w:i/>
          <w:iCs/>
          <w:sz w:val="24"/>
          <w:szCs w:val="24"/>
        </w:rPr>
        <w:t>Мир сказок</w:t>
      </w:r>
      <w:r w:rsidRPr="00636460">
        <w:rPr>
          <w:rFonts w:eastAsia="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60557E" w:rsidRPr="00636460" w:rsidRDefault="0060557E" w:rsidP="002811E7">
      <w:pPr>
        <w:spacing w:line="254" w:lineRule="auto"/>
        <w:ind w:firstLine="851"/>
        <w:jc w:val="both"/>
        <w:rPr>
          <w:sz w:val="24"/>
          <w:szCs w:val="24"/>
        </w:rPr>
      </w:pPr>
      <w:r w:rsidRPr="00636460">
        <w:rPr>
          <w:rFonts w:eastAsia="Times New Roman"/>
          <w:i/>
          <w:iCs/>
          <w:sz w:val="24"/>
          <w:szCs w:val="24"/>
        </w:rPr>
        <w:t xml:space="preserve">братьях наших меньших. </w:t>
      </w:r>
      <w:r w:rsidRPr="00636460">
        <w:rPr>
          <w:rFonts w:eastAsia="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w:t>
      </w:r>
      <w:r w:rsidR="002811E7" w:rsidRPr="00636460">
        <w:rPr>
          <w:rFonts w:eastAsia="Times New Roman"/>
          <w:sz w:val="24"/>
          <w:szCs w:val="24"/>
        </w:rPr>
        <w:t>-</w:t>
      </w:r>
      <w:r w:rsidRPr="00636460">
        <w:rPr>
          <w:rFonts w:eastAsia="Times New Roman"/>
          <w:sz w:val="24"/>
          <w:szCs w:val="24"/>
        </w:rPr>
        <w:t>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2811E7" w:rsidRPr="00636460">
        <w:rPr>
          <w:rFonts w:eastAsia="Times New Roman"/>
          <w:sz w:val="24"/>
          <w:szCs w:val="24"/>
        </w:rPr>
        <w:t>-</w:t>
      </w:r>
      <w:r w:rsidRPr="00636460">
        <w:rPr>
          <w:rFonts w:eastAsia="Times New Roman"/>
          <w:sz w:val="24"/>
          <w:szCs w:val="24"/>
        </w:rPr>
        <w:t>познавательном тексте. Приёмы раскрытия автором отношений людей и животных. Нравственно</w:t>
      </w:r>
      <w:r w:rsidR="002811E7" w:rsidRPr="00636460">
        <w:rPr>
          <w:rFonts w:eastAsia="Times New Roman"/>
          <w:sz w:val="24"/>
          <w:szCs w:val="24"/>
        </w:rPr>
        <w:t>-</w:t>
      </w:r>
      <w:r w:rsidRPr="00636460">
        <w:rPr>
          <w:rFonts w:eastAsia="Times New Roman"/>
          <w:sz w:val="24"/>
          <w:szCs w:val="24"/>
        </w:rPr>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w:t>
      </w:r>
      <w:r w:rsidR="002811E7" w:rsidRPr="00636460">
        <w:rPr>
          <w:rFonts w:eastAsia="Times New Roman"/>
          <w:sz w:val="24"/>
          <w:szCs w:val="24"/>
        </w:rPr>
        <w:t>-</w:t>
      </w:r>
      <w:r w:rsidRPr="00636460">
        <w:rPr>
          <w:rFonts w:eastAsia="Times New Roman"/>
          <w:sz w:val="24"/>
          <w:szCs w:val="24"/>
        </w:rPr>
        <w:t>иллюстраторами, анималистами (без использования термина): Е. И. Чарушин, В. В. Бианки.</w:t>
      </w:r>
    </w:p>
    <w:p w:rsidR="0060557E" w:rsidRPr="00636460" w:rsidRDefault="002811E7" w:rsidP="002811E7">
      <w:pPr>
        <w:tabs>
          <w:tab w:val="left" w:pos="452"/>
        </w:tabs>
        <w:spacing w:line="249"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 xml:space="preserve">наших близких, о семье. </w:t>
      </w:r>
      <w:r w:rsidR="0060557E" w:rsidRPr="00636460">
        <w:rPr>
          <w:rFonts w:eastAsia="Times New Roman"/>
          <w:sz w:val="24"/>
          <w:szCs w:val="24"/>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0557E" w:rsidRPr="00636460" w:rsidRDefault="0060557E" w:rsidP="002811E7">
      <w:pPr>
        <w:spacing w:line="9" w:lineRule="exact"/>
        <w:ind w:firstLine="851"/>
        <w:rPr>
          <w:rFonts w:eastAsia="Times New Roman"/>
          <w:i/>
          <w:iCs/>
          <w:sz w:val="24"/>
          <w:szCs w:val="24"/>
        </w:rPr>
      </w:pPr>
    </w:p>
    <w:p w:rsidR="0060557E" w:rsidRPr="00636460" w:rsidRDefault="0060557E" w:rsidP="002811E7">
      <w:pPr>
        <w:spacing w:line="249" w:lineRule="auto"/>
        <w:ind w:firstLine="851"/>
        <w:jc w:val="both"/>
        <w:rPr>
          <w:rFonts w:eastAsia="Times New Roman"/>
          <w:i/>
          <w:iCs/>
          <w:sz w:val="24"/>
          <w:szCs w:val="24"/>
        </w:rPr>
      </w:pPr>
      <w:r w:rsidRPr="00636460">
        <w:rPr>
          <w:rFonts w:eastAsia="Times New Roman"/>
          <w:i/>
          <w:iCs/>
          <w:sz w:val="24"/>
          <w:szCs w:val="24"/>
        </w:rPr>
        <w:t xml:space="preserve">Зарубежная литература. </w:t>
      </w:r>
      <w:r w:rsidRPr="00636460">
        <w:rPr>
          <w:rFonts w:eastAsia="Times New Roman"/>
          <w:sz w:val="24"/>
          <w:szCs w:val="24"/>
        </w:rPr>
        <w:t>Круг чтения: литературная (авторская) сказка (не менее двух произведений): зарубежные писатели</w:t>
      </w:r>
      <w:r w:rsidR="002811E7" w:rsidRPr="00636460">
        <w:rPr>
          <w:rFonts w:eastAsia="Times New Roman"/>
          <w:sz w:val="24"/>
          <w:szCs w:val="24"/>
        </w:rPr>
        <w:t>-</w:t>
      </w:r>
      <w:r w:rsidRPr="00636460">
        <w:rPr>
          <w:rFonts w:eastAsia="Times New Roman"/>
          <w:sz w:val="24"/>
          <w:szCs w:val="24"/>
        </w:rPr>
        <w:t>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0557E" w:rsidRPr="00636460" w:rsidRDefault="0060557E" w:rsidP="002811E7">
      <w:pPr>
        <w:ind w:firstLine="851"/>
        <w:rPr>
          <w:rFonts w:eastAsia="Times New Roman"/>
          <w:i/>
          <w:iCs/>
          <w:sz w:val="24"/>
          <w:szCs w:val="24"/>
        </w:rPr>
      </w:pPr>
      <w:r w:rsidRPr="00636460">
        <w:rPr>
          <w:rFonts w:eastAsia="Times New Roman"/>
          <w:i/>
          <w:iCs/>
          <w:sz w:val="24"/>
          <w:szCs w:val="24"/>
        </w:rPr>
        <w:t>Библиографическая культура (работа с детской книгой</w:t>
      </w:r>
    </w:p>
    <w:p w:rsidR="0060557E" w:rsidRPr="00636460" w:rsidRDefault="0060557E" w:rsidP="002811E7">
      <w:pPr>
        <w:spacing w:line="15" w:lineRule="exact"/>
        <w:ind w:firstLine="851"/>
        <w:rPr>
          <w:rFonts w:eastAsia="Times New Roman"/>
          <w:i/>
          <w:iCs/>
          <w:sz w:val="24"/>
          <w:szCs w:val="24"/>
        </w:rPr>
      </w:pPr>
    </w:p>
    <w:p w:rsidR="0060557E" w:rsidRPr="00636460" w:rsidRDefault="0060557E" w:rsidP="00E3198E">
      <w:pPr>
        <w:numPr>
          <w:ilvl w:val="0"/>
          <w:numId w:val="31"/>
        </w:numPr>
        <w:tabs>
          <w:tab w:val="left" w:pos="231"/>
        </w:tabs>
        <w:spacing w:line="249" w:lineRule="auto"/>
        <w:ind w:firstLine="851"/>
        <w:jc w:val="both"/>
        <w:rPr>
          <w:rFonts w:eastAsia="Times New Roman"/>
          <w:i/>
          <w:iCs/>
          <w:sz w:val="24"/>
          <w:szCs w:val="24"/>
        </w:rPr>
      </w:pPr>
      <w:r w:rsidRPr="00636460">
        <w:rPr>
          <w:rFonts w:eastAsia="Times New Roman"/>
          <w:i/>
          <w:iCs/>
          <w:sz w:val="24"/>
          <w:szCs w:val="24"/>
        </w:rPr>
        <w:t xml:space="preserve">справочной литературой). </w:t>
      </w:r>
      <w:r w:rsidRPr="00636460">
        <w:rPr>
          <w:rFonts w:eastAsia="Times New Roman"/>
          <w:sz w:val="24"/>
          <w:szCs w:val="24"/>
        </w:rPr>
        <w:t xml:space="preserve">Книга как источник необходимых знаний. Элементы книги: содержание или оглавление, аннотация, иллюстрация. Выбор книг на </w:t>
      </w:r>
      <w:r w:rsidRPr="00636460">
        <w:rPr>
          <w:rFonts w:eastAsia="Times New Roman"/>
          <w:sz w:val="24"/>
          <w:szCs w:val="24"/>
        </w:rPr>
        <w:lastRenderedPageBreak/>
        <w:t>основе рекомендательного списка, тематические картотеки библиотеки. Книга учебная, художественная, справочная.</w:t>
      </w:r>
    </w:p>
    <w:p w:rsidR="0060557E" w:rsidRPr="00636460" w:rsidRDefault="0060557E" w:rsidP="002811E7">
      <w:pPr>
        <w:spacing w:line="253" w:lineRule="auto"/>
        <w:ind w:firstLine="851"/>
        <w:jc w:val="both"/>
        <w:rPr>
          <w:sz w:val="24"/>
          <w:szCs w:val="24"/>
        </w:rPr>
      </w:pPr>
      <w:r w:rsidRPr="00636460">
        <w:rPr>
          <w:rFonts w:eastAsia="Times New Roman"/>
          <w:sz w:val="24"/>
          <w:szCs w:val="24"/>
        </w:rPr>
        <w:t xml:space="preserve">Изучение содержания учебного предмета «Литературное чтение» во втором классе способствует освоению </w:t>
      </w:r>
      <w:r w:rsidR="002811E7" w:rsidRPr="00636460">
        <w:rPr>
          <w:rFonts w:eastAsia="Times New Roman"/>
          <w:b/>
          <w:bCs/>
          <w:sz w:val="24"/>
          <w:szCs w:val="24"/>
        </w:rPr>
        <w:t>на пропедевтиче</w:t>
      </w:r>
      <w:r w:rsidRPr="00636460">
        <w:rPr>
          <w:rFonts w:eastAsia="Times New Roman"/>
          <w:b/>
          <w:bCs/>
          <w:sz w:val="24"/>
          <w:szCs w:val="24"/>
        </w:rPr>
        <w:t xml:space="preserve">ском уровне </w:t>
      </w:r>
      <w:r w:rsidRPr="00636460">
        <w:rPr>
          <w:rFonts w:eastAsia="Times New Roman"/>
          <w:sz w:val="24"/>
          <w:szCs w:val="24"/>
        </w:rPr>
        <w:t>ряда универсальных учебных действий.</w:t>
      </w:r>
    </w:p>
    <w:p w:rsidR="0060557E" w:rsidRPr="00636460" w:rsidRDefault="0060557E" w:rsidP="002811E7">
      <w:pPr>
        <w:ind w:firstLine="851"/>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2811E7">
      <w:pPr>
        <w:spacing w:line="12" w:lineRule="exact"/>
        <w:ind w:firstLine="851"/>
        <w:rPr>
          <w:sz w:val="24"/>
          <w:szCs w:val="24"/>
        </w:rPr>
      </w:pPr>
    </w:p>
    <w:p w:rsidR="0060557E" w:rsidRPr="00636460" w:rsidRDefault="0060557E" w:rsidP="002811E7">
      <w:pPr>
        <w:spacing w:line="249" w:lineRule="auto"/>
        <w:ind w:firstLine="851"/>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0557E" w:rsidRPr="00636460" w:rsidRDefault="0060557E" w:rsidP="002811E7">
      <w:pPr>
        <w:spacing w:line="249" w:lineRule="auto"/>
        <w:ind w:firstLine="851"/>
        <w:jc w:val="both"/>
        <w:rPr>
          <w:sz w:val="24"/>
          <w:szCs w:val="24"/>
        </w:rPr>
      </w:pPr>
      <w:r w:rsidRPr="00636460">
        <w:rPr>
          <w:rFonts w:eastAsia="Times New Roman"/>
          <w:sz w:val="24"/>
          <w:szCs w:val="24"/>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0557E" w:rsidRPr="00636460" w:rsidRDefault="0060557E" w:rsidP="002811E7">
      <w:pPr>
        <w:spacing w:line="9" w:lineRule="exact"/>
        <w:ind w:firstLine="851"/>
        <w:rPr>
          <w:sz w:val="24"/>
          <w:szCs w:val="24"/>
        </w:rPr>
      </w:pPr>
    </w:p>
    <w:p w:rsidR="0060557E" w:rsidRPr="00636460" w:rsidRDefault="0060557E" w:rsidP="002811E7">
      <w:pPr>
        <w:spacing w:line="250" w:lineRule="auto"/>
        <w:ind w:firstLine="851"/>
        <w:jc w:val="both"/>
        <w:rPr>
          <w:sz w:val="24"/>
          <w:szCs w:val="24"/>
        </w:rPr>
      </w:pPr>
      <w:r w:rsidRPr="00636460">
        <w:rPr>
          <w:rFonts w:eastAsia="Times New Roman"/>
          <w:sz w:val="24"/>
          <w:szCs w:val="24"/>
        </w:rPr>
        <w:t>— характеризовать (кратко) особенности жанров (произведения устного народного творчества, литературная сказка, рассказ, басня, стихотворение);</w:t>
      </w:r>
    </w:p>
    <w:p w:rsidR="0060557E" w:rsidRPr="00636460" w:rsidRDefault="0060557E" w:rsidP="002811E7">
      <w:pPr>
        <w:spacing w:line="252" w:lineRule="auto"/>
        <w:ind w:firstLine="851"/>
        <w:jc w:val="both"/>
        <w:rPr>
          <w:sz w:val="24"/>
          <w:szCs w:val="24"/>
        </w:rPr>
      </w:pPr>
      <w:r w:rsidRPr="00636460">
        <w:rPr>
          <w:rFonts w:eastAsia="Times New Roman"/>
          <w:sz w:val="24"/>
          <w:szCs w:val="24"/>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0557E" w:rsidRPr="00636460" w:rsidRDefault="0060557E" w:rsidP="002811E7">
      <w:pPr>
        <w:spacing w:line="251" w:lineRule="auto"/>
        <w:ind w:firstLine="851"/>
        <w:jc w:val="both"/>
        <w:rPr>
          <w:sz w:val="24"/>
          <w:szCs w:val="24"/>
        </w:rPr>
      </w:pPr>
      <w:r w:rsidRPr="00636460">
        <w:rPr>
          <w:rFonts w:eastAsia="Times New Roman"/>
          <w:sz w:val="24"/>
          <w:szCs w:val="24"/>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0557E" w:rsidRPr="00636460" w:rsidRDefault="0060557E" w:rsidP="002811E7">
      <w:pPr>
        <w:spacing w:line="1" w:lineRule="exact"/>
        <w:ind w:firstLine="851"/>
        <w:rPr>
          <w:sz w:val="24"/>
          <w:szCs w:val="24"/>
        </w:rPr>
      </w:pPr>
    </w:p>
    <w:p w:rsidR="0060557E" w:rsidRPr="00636460" w:rsidRDefault="0060557E" w:rsidP="002811E7">
      <w:pPr>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60557E" w:rsidRPr="00636460" w:rsidRDefault="0060557E" w:rsidP="002811E7">
      <w:pPr>
        <w:spacing w:line="12" w:lineRule="exact"/>
        <w:ind w:firstLine="851"/>
        <w:rPr>
          <w:sz w:val="24"/>
          <w:szCs w:val="24"/>
        </w:rPr>
      </w:pPr>
    </w:p>
    <w:p w:rsidR="0060557E" w:rsidRPr="00636460" w:rsidRDefault="0060557E" w:rsidP="002811E7">
      <w:pPr>
        <w:ind w:firstLine="851"/>
        <w:rPr>
          <w:sz w:val="24"/>
          <w:szCs w:val="24"/>
        </w:rPr>
      </w:pPr>
      <w:r w:rsidRPr="00636460">
        <w:rPr>
          <w:rFonts w:eastAsia="Times New Roman"/>
          <w:sz w:val="24"/>
          <w:szCs w:val="24"/>
        </w:rPr>
        <w:t>— соотносить иллюстрации с текстом произведения;</w:t>
      </w:r>
    </w:p>
    <w:p w:rsidR="0060557E" w:rsidRPr="00636460" w:rsidRDefault="0060557E" w:rsidP="002811E7">
      <w:pPr>
        <w:spacing w:line="17"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ориентироваться в содержании книги, каталоге, выбирать книгу по автору, каталогу на основе рекомендованного списка;</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по информации, представленной в оглавлении, в иллюстрациях предполагать тему и содержание книги;</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пользоваться словарями для уточнения значения незнакомого слова.</w:t>
      </w:r>
    </w:p>
    <w:p w:rsidR="0060557E" w:rsidRPr="00636460" w:rsidRDefault="0060557E" w:rsidP="002811E7">
      <w:pPr>
        <w:spacing w:line="152" w:lineRule="exact"/>
        <w:ind w:firstLine="851"/>
        <w:rPr>
          <w:sz w:val="24"/>
          <w:szCs w:val="24"/>
        </w:rPr>
      </w:pPr>
    </w:p>
    <w:p w:rsidR="0060557E" w:rsidRPr="00636460" w:rsidRDefault="0060557E" w:rsidP="002811E7">
      <w:pPr>
        <w:ind w:firstLine="851"/>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2811E7">
      <w:pPr>
        <w:spacing w:line="14" w:lineRule="exact"/>
        <w:ind w:firstLine="851"/>
        <w:rPr>
          <w:sz w:val="24"/>
          <w:szCs w:val="24"/>
        </w:rPr>
      </w:pPr>
    </w:p>
    <w:p w:rsidR="0060557E" w:rsidRPr="00636460" w:rsidRDefault="0060557E" w:rsidP="002811E7">
      <w:pPr>
        <w:spacing w:line="250" w:lineRule="auto"/>
        <w:ind w:firstLine="851"/>
        <w:jc w:val="both"/>
        <w:rPr>
          <w:sz w:val="24"/>
          <w:szCs w:val="24"/>
        </w:rPr>
      </w:pPr>
      <w:r w:rsidRPr="00636460">
        <w:rPr>
          <w:rFonts w:eastAsia="Times New Roman"/>
          <w:sz w:val="24"/>
          <w:szCs w:val="24"/>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0557E" w:rsidRPr="00636460" w:rsidRDefault="0060557E" w:rsidP="002811E7">
      <w:pPr>
        <w:spacing w:line="8" w:lineRule="exact"/>
        <w:ind w:firstLine="851"/>
        <w:rPr>
          <w:sz w:val="24"/>
          <w:szCs w:val="24"/>
        </w:rPr>
      </w:pPr>
    </w:p>
    <w:p w:rsidR="0060557E" w:rsidRPr="00636460" w:rsidRDefault="0060557E" w:rsidP="002811E7">
      <w:pPr>
        <w:spacing w:line="243" w:lineRule="auto"/>
        <w:ind w:firstLine="851"/>
        <w:rPr>
          <w:sz w:val="24"/>
          <w:szCs w:val="24"/>
        </w:rPr>
      </w:pPr>
      <w:r w:rsidRPr="00636460">
        <w:rPr>
          <w:rFonts w:eastAsia="Times New Roman"/>
          <w:sz w:val="24"/>
          <w:szCs w:val="24"/>
        </w:rPr>
        <w:t>— пересказывать подробно и выборочно прочитанное произведение;</w:t>
      </w:r>
    </w:p>
    <w:p w:rsidR="0060557E" w:rsidRPr="00636460" w:rsidRDefault="0060557E" w:rsidP="002811E7">
      <w:pPr>
        <w:spacing w:line="251" w:lineRule="exact"/>
        <w:ind w:firstLine="851"/>
        <w:rPr>
          <w:sz w:val="24"/>
          <w:szCs w:val="24"/>
        </w:rPr>
      </w:pPr>
    </w:p>
    <w:p w:rsidR="0060557E" w:rsidRPr="00636460" w:rsidRDefault="0060557E" w:rsidP="002811E7">
      <w:pPr>
        <w:spacing w:line="250" w:lineRule="auto"/>
        <w:ind w:firstLine="851"/>
        <w:jc w:val="both"/>
        <w:rPr>
          <w:sz w:val="24"/>
          <w:szCs w:val="24"/>
        </w:rPr>
      </w:pPr>
      <w:r w:rsidRPr="00636460">
        <w:rPr>
          <w:rFonts w:eastAsia="Times New Roman"/>
          <w:sz w:val="24"/>
          <w:szCs w:val="24"/>
        </w:rPr>
        <w:t>— обсуждать (в парах, группах) содержание текста, формулировать (устно) простые выводы на основе прочитанного/прослушанного произведения;</w:t>
      </w:r>
    </w:p>
    <w:p w:rsidR="0060557E" w:rsidRPr="00636460" w:rsidRDefault="0060557E" w:rsidP="002811E7">
      <w:pPr>
        <w:spacing w:line="2" w:lineRule="exact"/>
        <w:ind w:firstLine="851"/>
        <w:rPr>
          <w:sz w:val="24"/>
          <w:szCs w:val="24"/>
        </w:rPr>
      </w:pPr>
    </w:p>
    <w:p w:rsidR="0060557E" w:rsidRPr="00636460" w:rsidRDefault="0060557E" w:rsidP="002811E7">
      <w:pPr>
        <w:ind w:firstLine="851"/>
        <w:rPr>
          <w:sz w:val="24"/>
          <w:szCs w:val="24"/>
        </w:rPr>
      </w:pPr>
      <w:r w:rsidRPr="00636460">
        <w:rPr>
          <w:rFonts w:eastAsia="Times New Roman"/>
          <w:sz w:val="24"/>
          <w:szCs w:val="24"/>
        </w:rPr>
        <w:t>— описывать (устно) картины природы;</w:t>
      </w:r>
    </w:p>
    <w:p w:rsidR="0060557E" w:rsidRPr="00636460" w:rsidRDefault="0060557E" w:rsidP="002811E7">
      <w:pPr>
        <w:spacing w:line="18"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сочинять по аналогии с прочитанным (загадки, рассказы, небольшие сказки);</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участвовать в инсценировках и драматизации отрывков из художественных произведений.</w:t>
      </w:r>
    </w:p>
    <w:p w:rsidR="0060557E" w:rsidRPr="00636460" w:rsidRDefault="0060557E" w:rsidP="002811E7">
      <w:pPr>
        <w:spacing w:line="152" w:lineRule="exact"/>
        <w:ind w:firstLine="851"/>
        <w:rPr>
          <w:sz w:val="24"/>
          <w:szCs w:val="24"/>
        </w:rPr>
      </w:pPr>
    </w:p>
    <w:p w:rsidR="0060557E" w:rsidRPr="00636460" w:rsidRDefault="0060557E" w:rsidP="002811E7">
      <w:pPr>
        <w:ind w:firstLine="851"/>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2811E7">
      <w:pPr>
        <w:spacing w:line="14"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оценивать своё эмоциональное состояние, возникшее при прочтении/слушании произведения;</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удерживать в памяти последовательность событий прослушанного/прочитанного текста;</w:t>
      </w:r>
    </w:p>
    <w:p w:rsidR="0060557E" w:rsidRPr="00636460" w:rsidRDefault="0060557E" w:rsidP="002811E7">
      <w:pPr>
        <w:spacing w:line="11"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контролировать выполнение поставленной учебной задачи при чтении/слушании произведения;</w:t>
      </w:r>
    </w:p>
    <w:p w:rsidR="0060557E" w:rsidRPr="00636460" w:rsidRDefault="0060557E" w:rsidP="002811E7">
      <w:pPr>
        <w:spacing w:line="11" w:lineRule="exact"/>
        <w:ind w:firstLine="851"/>
        <w:rPr>
          <w:sz w:val="24"/>
          <w:szCs w:val="24"/>
        </w:rPr>
      </w:pPr>
    </w:p>
    <w:p w:rsidR="0060557E" w:rsidRPr="00636460" w:rsidRDefault="0060557E" w:rsidP="002811E7">
      <w:pPr>
        <w:tabs>
          <w:tab w:val="left" w:pos="452"/>
        </w:tabs>
        <w:spacing w:line="252" w:lineRule="auto"/>
        <w:ind w:firstLine="851"/>
        <w:jc w:val="both"/>
        <w:rPr>
          <w:rFonts w:eastAsia="Times New Roman"/>
          <w:sz w:val="24"/>
          <w:szCs w:val="24"/>
        </w:rPr>
      </w:pPr>
      <w:r w:rsidRPr="00636460">
        <w:rPr>
          <w:rFonts w:eastAsia="Times New Roman"/>
          <w:sz w:val="24"/>
          <w:szCs w:val="24"/>
        </w:rPr>
        <w:t>— проверять (по образцу) выполнение поставленной учебной задачи.</w:t>
      </w:r>
    </w:p>
    <w:p w:rsidR="0060557E" w:rsidRPr="00636460" w:rsidRDefault="0060557E" w:rsidP="002811E7">
      <w:pPr>
        <w:ind w:firstLine="851"/>
        <w:rPr>
          <w:sz w:val="24"/>
          <w:szCs w:val="24"/>
        </w:rPr>
      </w:pPr>
      <w:r w:rsidRPr="00636460">
        <w:rPr>
          <w:rFonts w:eastAsia="Times New Roman"/>
          <w:b/>
          <w:bCs/>
          <w:sz w:val="24"/>
          <w:szCs w:val="24"/>
        </w:rPr>
        <w:lastRenderedPageBreak/>
        <w:t>Совместная деятельность:</w:t>
      </w:r>
    </w:p>
    <w:p w:rsidR="0060557E" w:rsidRPr="00636460" w:rsidRDefault="0060557E" w:rsidP="002811E7">
      <w:pPr>
        <w:spacing w:line="8" w:lineRule="exact"/>
        <w:ind w:firstLine="851"/>
        <w:rPr>
          <w:sz w:val="24"/>
          <w:szCs w:val="24"/>
        </w:rPr>
      </w:pPr>
    </w:p>
    <w:p w:rsidR="0060557E" w:rsidRPr="00636460" w:rsidRDefault="0060557E" w:rsidP="002811E7">
      <w:pPr>
        <w:ind w:firstLine="851"/>
        <w:rPr>
          <w:sz w:val="24"/>
          <w:szCs w:val="24"/>
        </w:rPr>
      </w:pPr>
      <w:r w:rsidRPr="00636460">
        <w:rPr>
          <w:rFonts w:eastAsia="Times New Roman"/>
          <w:sz w:val="24"/>
          <w:szCs w:val="24"/>
        </w:rPr>
        <w:t>— выбирать себе партнёров по совместной деятельности;</w:t>
      </w:r>
    </w:p>
    <w:p w:rsidR="0060557E" w:rsidRPr="00636460" w:rsidRDefault="0060557E" w:rsidP="002811E7">
      <w:pPr>
        <w:spacing w:line="17" w:lineRule="exact"/>
        <w:ind w:firstLine="851"/>
        <w:rPr>
          <w:sz w:val="24"/>
          <w:szCs w:val="24"/>
        </w:rPr>
      </w:pPr>
    </w:p>
    <w:p w:rsidR="0060557E" w:rsidRPr="00636460" w:rsidRDefault="0060557E" w:rsidP="002811E7">
      <w:pPr>
        <w:spacing w:line="247" w:lineRule="auto"/>
        <w:ind w:firstLine="851"/>
        <w:rPr>
          <w:sz w:val="24"/>
          <w:szCs w:val="24"/>
        </w:rPr>
      </w:pPr>
      <w:r w:rsidRPr="00636460">
        <w:rPr>
          <w:rFonts w:eastAsia="Times New Roman"/>
          <w:sz w:val="24"/>
          <w:szCs w:val="24"/>
        </w:rPr>
        <w:t>— распределять работу, договариваться, приходить к общему решению, отвечать за общий результат работы.</w:t>
      </w:r>
    </w:p>
    <w:p w:rsidR="0060557E" w:rsidRPr="00636460" w:rsidRDefault="0060557E" w:rsidP="0060557E">
      <w:pPr>
        <w:spacing w:line="170" w:lineRule="exact"/>
        <w:rPr>
          <w:sz w:val="24"/>
          <w:szCs w:val="24"/>
        </w:rPr>
      </w:pPr>
    </w:p>
    <w:p w:rsidR="0060557E" w:rsidRPr="00636460" w:rsidRDefault="0060557E" w:rsidP="00E3198E">
      <w:pPr>
        <w:numPr>
          <w:ilvl w:val="0"/>
          <w:numId w:val="32"/>
        </w:numPr>
        <w:tabs>
          <w:tab w:val="left" w:pos="162"/>
        </w:tabs>
        <w:ind w:left="162" w:hanging="162"/>
        <w:rPr>
          <w:rFonts w:eastAsia="Arial"/>
          <w:sz w:val="24"/>
          <w:szCs w:val="24"/>
        </w:rPr>
      </w:pPr>
      <w:r w:rsidRPr="00636460">
        <w:rPr>
          <w:rFonts w:eastAsia="Arial"/>
          <w:sz w:val="24"/>
          <w:szCs w:val="24"/>
        </w:rPr>
        <w:t>КЛАСС</w:t>
      </w:r>
    </w:p>
    <w:p w:rsidR="0060557E" w:rsidRPr="00636460" w:rsidRDefault="00DD430B" w:rsidP="00DD430B">
      <w:pPr>
        <w:tabs>
          <w:tab w:val="left" w:pos="142"/>
          <w:tab w:val="left" w:pos="433"/>
        </w:tabs>
        <w:spacing w:line="250" w:lineRule="auto"/>
        <w:ind w:firstLine="851"/>
        <w:jc w:val="both"/>
        <w:rPr>
          <w:rFonts w:eastAsia="Times New Roman"/>
          <w:i/>
          <w:iCs/>
          <w:sz w:val="24"/>
          <w:szCs w:val="24"/>
        </w:rPr>
      </w:pPr>
      <w:r w:rsidRPr="00636460">
        <w:rPr>
          <w:rFonts w:eastAsia="Times New Roman"/>
          <w:i/>
          <w:iCs/>
          <w:sz w:val="24"/>
          <w:szCs w:val="24"/>
        </w:rPr>
        <w:t xml:space="preserve">О </w:t>
      </w:r>
      <w:r w:rsidR="0060557E" w:rsidRPr="00636460">
        <w:rPr>
          <w:rFonts w:eastAsia="Times New Roman"/>
          <w:i/>
          <w:iCs/>
          <w:sz w:val="24"/>
          <w:szCs w:val="24"/>
        </w:rPr>
        <w:t xml:space="preserve">Родине и её истории. </w:t>
      </w:r>
      <w:r w:rsidR="0060557E" w:rsidRPr="00636460">
        <w:rPr>
          <w:rFonts w:eastAsia="Times New Roman"/>
          <w:sz w:val="24"/>
          <w:szCs w:val="24"/>
        </w:rPr>
        <w:t>Любовь к Родине и её история — важные темы произведений литературы (произведения одного</w:t>
      </w:r>
      <w:r w:rsidRPr="00636460">
        <w:rPr>
          <w:rFonts w:eastAsia="Times New Roman"/>
          <w:sz w:val="24"/>
          <w:szCs w:val="24"/>
        </w:rPr>
        <w:t>-</w:t>
      </w:r>
      <w:r w:rsidR="0060557E" w:rsidRPr="00636460">
        <w:rPr>
          <w:rFonts w:eastAsia="Times New Roman"/>
          <w:sz w:val="24"/>
          <w:szCs w:val="24"/>
        </w:rPr>
        <w:t>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w:t>
      </w:r>
      <w:r w:rsidRPr="00636460">
        <w:rPr>
          <w:rFonts w:eastAsia="Times New Roman"/>
          <w:sz w:val="24"/>
          <w:szCs w:val="24"/>
        </w:rPr>
        <w:t>-</w:t>
      </w:r>
      <w:r w:rsidR="0060557E" w:rsidRPr="00636460">
        <w:rPr>
          <w:rFonts w:eastAsia="Times New Roman"/>
          <w:sz w:val="24"/>
          <w:szCs w:val="24"/>
        </w:rPr>
        <w:t>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0557E" w:rsidRPr="00636460" w:rsidRDefault="0060557E" w:rsidP="00DD430B">
      <w:pPr>
        <w:tabs>
          <w:tab w:val="left" w:pos="142"/>
        </w:tabs>
        <w:spacing w:line="249" w:lineRule="auto"/>
        <w:ind w:firstLine="851"/>
        <w:jc w:val="both"/>
        <w:rPr>
          <w:rFonts w:eastAsia="Times New Roman"/>
          <w:i/>
          <w:iCs/>
          <w:sz w:val="24"/>
          <w:szCs w:val="24"/>
        </w:rPr>
      </w:pPr>
      <w:r w:rsidRPr="00636460">
        <w:rPr>
          <w:rFonts w:eastAsia="Times New Roman"/>
          <w:i/>
          <w:iCs/>
          <w:sz w:val="24"/>
          <w:szCs w:val="24"/>
        </w:rPr>
        <w:t xml:space="preserve">Фольклор </w:t>
      </w:r>
      <w:r w:rsidRPr="00636460">
        <w:rPr>
          <w:rFonts w:eastAsia="Times New Roman"/>
          <w:sz w:val="24"/>
          <w:szCs w:val="24"/>
        </w:rPr>
        <w:t>(</w:t>
      </w:r>
      <w:r w:rsidRPr="00636460">
        <w:rPr>
          <w:rFonts w:eastAsia="Times New Roman"/>
          <w:i/>
          <w:iCs/>
          <w:sz w:val="24"/>
          <w:szCs w:val="24"/>
        </w:rPr>
        <w:t>устное народное творчество</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0557E" w:rsidRPr="00636460" w:rsidRDefault="0060557E" w:rsidP="00DD430B">
      <w:pPr>
        <w:tabs>
          <w:tab w:val="left" w:pos="142"/>
        </w:tabs>
        <w:spacing w:line="11" w:lineRule="exact"/>
        <w:ind w:firstLine="851"/>
        <w:rPr>
          <w:rFonts w:eastAsia="Times New Roman"/>
          <w:i/>
          <w:iCs/>
          <w:sz w:val="24"/>
          <w:szCs w:val="24"/>
        </w:rPr>
      </w:pPr>
    </w:p>
    <w:p w:rsidR="0060557E" w:rsidRPr="00636460" w:rsidRDefault="0060557E" w:rsidP="00DD430B">
      <w:pPr>
        <w:tabs>
          <w:tab w:val="left" w:pos="142"/>
        </w:tabs>
        <w:spacing w:line="249" w:lineRule="auto"/>
        <w:ind w:firstLine="851"/>
        <w:jc w:val="both"/>
        <w:rPr>
          <w:rFonts w:eastAsia="Times New Roman"/>
          <w:i/>
          <w:iCs/>
          <w:sz w:val="24"/>
          <w:szCs w:val="24"/>
        </w:rPr>
      </w:pPr>
      <w:r w:rsidRPr="00636460">
        <w:rPr>
          <w:rFonts w:eastAsia="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60557E" w:rsidRPr="00636460" w:rsidRDefault="0060557E" w:rsidP="00DD430B">
      <w:pPr>
        <w:tabs>
          <w:tab w:val="left" w:pos="142"/>
        </w:tabs>
        <w:spacing w:line="251" w:lineRule="auto"/>
        <w:ind w:firstLine="851"/>
        <w:jc w:val="both"/>
        <w:rPr>
          <w:sz w:val="24"/>
          <w:szCs w:val="24"/>
        </w:rPr>
      </w:pPr>
      <w:r w:rsidRPr="00636460">
        <w:rPr>
          <w:rFonts w:eastAsia="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0557E" w:rsidRPr="00636460" w:rsidRDefault="0060557E" w:rsidP="00DD430B">
      <w:pPr>
        <w:tabs>
          <w:tab w:val="left" w:pos="142"/>
        </w:tabs>
        <w:spacing w:line="8" w:lineRule="exact"/>
        <w:ind w:firstLine="851"/>
        <w:rPr>
          <w:sz w:val="24"/>
          <w:szCs w:val="24"/>
        </w:rPr>
      </w:pP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Творчество А. С. Пушкина. </w:t>
      </w:r>
      <w:r w:rsidRPr="00636460">
        <w:rPr>
          <w:rFonts w:eastAsia="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Творчество И. А. Крылова. </w:t>
      </w:r>
      <w:r w:rsidRPr="00636460">
        <w:rPr>
          <w:rFonts w:eastAsia="Times New Roman"/>
          <w:sz w:val="24"/>
          <w:szCs w:val="24"/>
        </w:rPr>
        <w:t>Басня — произведение</w:t>
      </w:r>
      <w:r w:rsidR="00DD430B" w:rsidRPr="00636460">
        <w:rPr>
          <w:rFonts w:eastAsia="Times New Roman"/>
          <w:sz w:val="24"/>
          <w:szCs w:val="24"/>
        </w:rPr>
        <w:t>-</w:t>
      </w:r>
      <w:r w:rsidRPr="00636460">
        <w:rPr>
          <w:rFonts w:eastAsia="Times New Roman"/>
          <w:sz w:val="24"/>
          <w:szCs w:val="24"/>
        </w:rPr>
        <w:t>поучение,которое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lastRenderedPageBreak/>
        <w:t xml:space="preserve">Картины природы в произведениях поэтов и писателей ХIХ—ХХ веков. </w:t>
      </w:r>
      <w:r w:rsidRPr="00636460">
        <w:rPr>
          <w:rFonts w:eastAsia="Times New Roman"/>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w:t>
      </w:r>
      <w:r w:rsidR="00DD430B" w:rsidRPr="00636460">
        <w:rPr>
          <w:rFonts w:eastAsia="Times New Roman"/>
          <w:sz w:val="24"/>
          <w:szCs w:val="24"/>
        </w:rPr>
        <w:t>-</w:t>
      </w:r>
      <w:r w:rsidRPr="00636460">
        <w:rPr>
          <w:rFonts w:eastAsia="Times New Roman"/>
          <w:sz w:val="24"/>
          <w:szCs w:val="24"/>
        </w:rPr>
        <w:t>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Творчество Л. Н. Толстого. </w:t>
      </w:r>
      <w:r w:rsidRPr="00636460">
        <w:rPr>
          <w:rFonts w:eastAsia="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 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w:t>
      </w:r>
      <w:r w:rsidR="00DD430B" w:rsidRPr="00636460">
        <w:rPr>
          <w:rFonts w:eastAsia="Times New Roman"/>
          <w:sz w:val="24"/>
          <w:szCs w:val="24"/>
        </w:rPr>
        <w:t>-</w:t>
      </w:r>
      <w:r w:rsidRPr="00636460">
        <w:rPr>
          <w:rFonts w:eastAsia="Times New Roman"/>
          <w:sz w:val="24"/>
          <w:szCs w:val="24"/>
        </w:rPr>
        <w:t>описания, текста</w:t>
      </w:r>
      <w:r w:rsidR="00DD430B" w:rsidRPr="00636460">
        <w:rPr>
          <w:rFonts w:eastAsia="Times New Roman"/>
          <w:sz w:val="24"/>
          <w:szCs w:val="24"/>
        </w:rPr>
        <w:t>-</w:t>
      </w:r>
      <w:r w:rsidRPr="00636460">
        <w:rPr>
          <w:rFonts w:eastAsia="Times New Roman"/>
          <w:sz w:val="24"/>
          <w:szCs w:val="24"/>
        </w:rPr>
        <w:t>рассуждения.</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Литературная сказка. </w:t>
      </w:r>
      <w:r w:rsidRPr="00636460">
        <w:rPr>
          <w:rFonts w:eastAsia="Times New Roman"/>
          <w:sz w:val="24"/>
          <w:szCs w:val="24"/>
        </w:rPr>
        <w:t>Литературная сказка русских писателей (не менее двух). Круг чтения: произведения Д. Н. Мамина</w:t>
      </w:r>
      <w:r w:rsidR="00DD430B" w:rsidRPr="00636460">
        <w:rPr>
          <w:rFonts w:eastAsia="Times New Roman"/>
          <w:sz w:val="24"/>
          <w:szCs w:val="24"/>
        </w:rPr>
        <w:t>-</w:t>
      </w:r>
      <w:r w:rsidRPr="00636460">
        <w:rPr>
          <w:rFonts w:eastAsia="Times New Roman"/>
          <w:sz w:val="24"/>
          <w:szCs w:val="24"/>
        </w:rPr>
        <w:t>Сибиряка, В. Ф. Одоевского, В. М. Гаршина, М. Горького, И. С. Соколова</w:t>
      </w:r>
      <w:r w:rsidR="00DD430B" w:rsidRPr="00636460">
        <w:rPr>
          <w:rFonts w:eastAsia="Times New Roman"/>
          <w:sz w:val="24"/>
          <w:szCs w:val="24"/>
        </w:rPr>
        <w:t>-</w:t>
      </w:r>
      <w:r w:rsidRPr="00636460">
        <w:rPr>
          <w:rFonts w:eastAsia="Times New Roman"/>
          <w:sz w:val="24"/>
          <w:szCs w:val="24"/>
        </w:rPr>
        <w:t>Микитова, Г. А. Скребицкого и др. Особенности авторских сказок (сюжет, язык, герои). Составление аннотации.</w:t>
      </w:r>
    </w:p>
    <w:p w:rsidR="0060557E" w:rsidRPr="00636460" w:rsidRDefault="0060557E" w:rsidP="00DD430B">
      <w:pPr>
        <w:tabs>
          <w:tab w:val="left" w:pos="142"/>
        </w:tabs>
        <w:spacing w:line="252" w:lineRule="auto"/>
        <w:ind w:firstLine="851"/>
        <w:jc w:val="both"/>
        <w:rPr>
          <w:sz w:val="24"/>
          <w:szCs w:val="24"/>
        </w:rPr>
      </w:pPr>
      <w:r w:rsidRPr="00636460">
        <w:rPr>
          <w:rFonts w:eastAsia="Times New Roman"/>
          <w:i/>
          <w:iCs/>
          <w:sz w:val="24"/>
          <w:szCs w:val="24"/>
        </w:rPr>
        <w:t xml:space="preserve">Произведения о взаимоотношениях человека и животных. </w:t>
      </w:r>
      <w:r w:rsidRPr="00636460">
        <w:rPr>
          <w:rFonts w:eastAsia="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w:t>
      </w:r>
      <w:r w:rsidR="00DD430B" w:rsidRPr="00636460">
        <w:rPr>
          <w:rFonts w:eastAsia="Times New Roman"/>
          <w:sz w:val="24"/>
          <w:szCs w:val="24"/>
        </w:rPr>
        <w:t>-</w:t>
      </w:r>
      <w:r w:rsidRPr="00636460">
        <w:rPr>
          <w:rFonts w:eastAsia="Times New Roman"/>
          <w:sz w:val="24"/>
          <w:szCs w:val="24"/>
        </w:rPr>
        <w:t>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60557E" w:rsidRPr="00636460" w:rsidRDefault="0060557E" w:rsidP="00DD430B">
      <w:pPr>
        <w:tabs>
          <w:tab w:val="left" w:pos="142"/>
        </w:tabs>
        <w:spacing w:line="251" w:lineRule="auto"/>
        <w:ind w:firstLine="851"/>
        <w:jc w:val="both"/>
        <w:rPr>
          <w:sz w:val="24"/>
          <w:szCs w:val="24"/>
        </w:rPr>
      </w:pPr>
      <w:r w:rsidRPr="00636460">
        <w:rPr>
          <w:rFonts w:eastAsia="Times New Roman"/>
          <w:i/>
          <w:iCs/>
          <w:sz w:val="24"/>
          <w:szCs w:val="24"/>
        </w:rPr>
        <w:t xml:space="preserve">Произведения о детях. </w:t>
      </w:r>
      <w:r w:rsidRPr="00636460">
        <w:rPr>
          <w:rFonts w:eastAsia="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w:t>
      </w:r>
      <w:r w:rsidR="00DD430B" w:rsidRPr="00636460">
        <w:rPr>
          <w:sz w:val="24"/>
          <w:szCs w:val="24"/>
        </w:rPr>
        <w:t xml:space="preserve"> и </w:t>
      </w:r>
      <w:r w:rsidRPr="00636460">
        <w:rPr>
          <w:rFonts w:eastAsia="Times New Roman"/>
          <w:sz w:val="24"/>
          <w:szCs w:val="24"/>
        </w:rPr>
        <w:t>характера. Историческая обстановка как фон создания произведения: судьбы крестьянских детей, дети на войне (произведения по выбору двух</w:t>
      </w:r>
      <w:r w:rsidR="00DD430B" w:rsidRPr="00636460">
        <w:rPr>
          <w:rFonts w:eastAsia="Times New Roman"/>
          <w:sz w:val="24"/>
          <w:szCs w:val="24"/>
        </w:rPr>
        <w:t>-</w:t>
      </w:r>
      <w:r w:rsidRPr="00636460">
        <w:rPr>
          <w:rFonts w:eastAsia="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60557E" w:rsidRPr="00636460" w:rsidRDefault="0060557E" w:rsidP="00DD430B">
      <w:pPr>
        <w:tabs>
          <w:tab w:val="left" w:pos="142"/>
        </w:tabs>
        <w:spacing w:line="9" w:lineRule="exact"/>
        <w:ind w:firstLine="851"/>
        <w:rPr>
          <w:rFonts w:eastAsia="Times New Roman"/>
          <w:sz w:val="24"/>
          <w:szCs w:val="24"/>
        </w:rPr>
      </w:pPr>
    </w:p>
    <w:p w:rsidR="0060557E" w:rsidRPr="00636460" w:rsidRDefault="0060557E" w:rsidP="00DD430B">
      <w:pPr>
        <w:tabs>
          <w:tab w:val="left" w:pos="142"/>
        </w:tabs>
        <w:spacing w:line="251" w:lineRule="auto"/>
        <w:ind w:firstLine="851"/>
        <w:jc w:val="both"/>
        <w:rPr>
          <w:rFonts w:eastAsia="Times New Roman"/>
          <w:sz w:val="24"/>
          <w:szCs w:val="24"/>
        </w:rPr>
      </w:pPr>
      <w:r w:rsidRPr="00636460">
        <w:rPr>
          <w:rFonts w:eastAsia="Times New Roman"/>
          <w:i/>
          <w:iCs/>
          <w:sz w:val="24"/>
          <w:szCs w:val="24"/>
        </w:rPr>
        <w:t xml:space="preserve">Юмористические произведения. </w:t>
      </w:r>
      <w:r w:rsidRPr="00636460">
        <w:rPr>
          <w:rFonts w:eastAsia="Times New Roman"/>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60557E" w:rsidRPr="00636460" w:rsidRDefault="0060557E" w:rsidP="00DD430B">
      <w:pPr>
        <w:tabs>
          <w:tab w:val="left" w:pos="142"/>
        </w:tabs>
        <w:spacing w:line="9" w:lineRule="exact"/>
        <w:ind w:firstLine="851"/>
        <w:rPr>
          <w:rFonts w:eastAsia="Times New Roman"/>
          <w:sz w:val="24"/>
          <w:szCs w:val="24"/>
        </w:rPr>
      </w:pPr>
    </w:p>
    <w:p w:rsidR="0060557E" w:rsidRPr="00636460" w:rsidRDefault="0060557E" w:rsidP="00DD430B">
      <w:pPr>
        <w:tabs>
          <w:tab w:val="left" w:pos="142"/>
          <w:tab w:val="left" w:pos="452"/>
        </w:tabs>
        <w:spacing w:line="252" w:lineRule="auto"/>
        <w:ind w:firstLine="851"/>
        <w:jc w:val="both"/>
        <w:rPr>
          <w:rFonts w:eastAsia="Times New Roman"/>
          <w:sz w:val="24"/>
          <w:szCs w:val="24"/>
        </w:rPr>
      </w:pPr>
      <w:r w:rsidRPr="00636460">
        <w:rPr>
          <w:rFonts w:eastAsia="Times New Roman"/>
          <w:i/>
          <w:iCs/>
          <w:sz w:val="24"/>
          <w:szCs w:val="24"/>
        </w:rPr>
        <w:t xml:space="preserve">Зарубежная литература. </w:t>
      </w:r>
      <w:r w:rsidRPr="00636460">
        <w:rPr>
          <w:rFonts w:eastAsia="Times New Roman"/>
          <w:sz w:val="24"/>
          <w:szCs w:val="24"/>
        </w:rPr>
        <w:t>Круг чтения (произведения двух</w:t>
      </w:r>
      <w:r w:rsidR="00DD430B" w:rsidRPr="00636460">
        <w:rPr>
          <w:rFonts w:eastAsia="Times New Roman"/>
          <w:sz w:val="24"/>
          <w:szCs w:val="24"/>
        </w:rPr>
        <w:t>-</w:t>
      </w:r>
      <w:r w:rsidRPr="00636460">
        <w:rPr>
          <w:rFonts w:eastAsia="Times New Roman"/>
          <w:sz w:val="24"/>
          <w:szCs w:val="24"/>
        </w:rPr>
        <w:t>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60557E" w:rsidRPr="00636460" w:rsidRDefault="0060557E" w:rsidP="00DD430B">
      <w:pPr>
        <w:tabs>
          <w:tab w:val="left" w:pos="142"/>
        </w:tabs>
        <w:ind w:firstLine="851"/>
        <w:rPr>
          <w:sz w:val="24"/>
          <w:szCs w:val="24"/>
        </w:rPr>
      </w:pPr>
      <w:r w:rsidRPr="00636460">
        <w:rPr>
          <w:rFonts w:eastAsia="Times New Roman"/>
          <w:i/>
          <w:iCs/>
          <w:sz w:val="24"/>
          <w:szCs w:val="24"/>
        </w:rPr>
        <w:t xml:space="preserve">Библиографическая культура </w:t>
      </w:r>
      <w:r w:rsidRPr="00636460">
        <w:rPr>
          <w:rFonts w:eastAsia="Times New Roman"/>
          <w:sz w:val="24"/>
          <w:szCs w:val="24"/>
        </w:rPr>
        <w:t>(</w:t>
      </w:r>
      <w:r w:rsidRPr="00636460">
        <w:rPr>
          <w:rFonts w:eastAsia="Times New Roman"/>
          <w:i/>
          <w:iCs/>
          <w:sz w:val="24"/>
          <w:szCs w:val="24"/>
        </w:rPr>
        <w:t>работа с детской книгой</w:t>
      </w:r>
      <w:r w:rsidR="00DD430B" w:rsidRPr="00636460">
        <w:rPr>
          <w:sz w:val="24"/>
          <w:szCs w:val="24"/>
        </w:rPr>
        <w:t xml:space="preserve"> и </w:t>
      </w:r>
      <w:r w:rsidRPr="00636460">
        <w:rPr>
          <w:rFonts w:eastAsia="Times New Roman"/>
          <w:i/>
          <w:iCs/>
          <w:sz w:val="24"/>
          <w:szCs w:val="24"/>
        </w:rPr>
        <w:t>справочной литературой</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 xml:space="preserve">Ценность чтения художественнойлитературы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r w:rsidRPr="00636460">
        <w:rPr>
          <w:rFonts w:eastAsia="Times New Roman"/>
          <w:sz w:val="24"/>
          <w:szCs w:val="24"/>
        </w:rPr>
        <w:lastRenderedPageBreak/>
        <w:t>читателя. Книга как особый вид искусства. Общее представление о первых книгах на Руси, знакомство с рукописными книгами.</w:t>
      </w: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DD430B" w:rsidRPr="00636460" w:rsidRDefault="00DD430B" w:rsidP="00DD430B">
      <w:pPr>
        <w:tabs>
          <w:tab w:val="left" w:pos="142"/>
        </w:tabs>
        <w:ind w:firstLine="851"/>
        <w:rPr>
          <w:rFonts w:eastAsia="Times New Roman"/>
          <w:b/>
          <w:bCs/>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DD430B">
      <w:pPr>
        <w:tabs>
          <w:tab w:val="left" w:pos="142"/>
        </w:tabs>
        <w:spacing w:line="10" w:lineRule="exact"/>
        <w:ind w:firstLine="851"/>
        <w:rPr>
          <w:sz w:val="24"/>
          <w:szCs w:val="24"/>
        </w:rPr>
      </w:pP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 читать доступные по восприятию и небольшие по объёму прозаические и стихотворные произведения (без отметочного оценивания);</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различать сказочные и реалистические, лирические и эпические, народные и авторские произведения;</w:t>
      </w:r>
    </w:p>
    <w:p w:rsidR="0060557E" w:rsidRPr="00636460" w:rsidRDefault="0060557E" w:rsidP="00DD430B">
      <w:pPr>
        <w:tabs>
          <w:tab w:val="left" w:pos="142"/>
        </w:tabs>
        <w:spacing w:line="12" w:lineRule="exact"/>
        <w:ind w:firstLine="851"/>
        <w:rPr>
          <w:sz w:val="24"/>
          <w:szCs w:val="24"/>
        </w:rPr>
      </w:pPr>
    </w:p>
    <w:p w:rsidR="0060557E" w:rsidRPr="00636460" w:rsidRDefault="0060557E" w:rsidP="00DD430B">
      <w:pPr>
        <w:tabs>
          <w:tab w:val="left" w:pos="142"/>
        </w:tabs>
        <w:spacing w:line="246" w:lineRule="auto"/>
        <w:ind w:firstLine="851"/>
        <w:jc w:val="both"/>
        <w:rPr>
          <w:sz w:val="24"/>
          <w:szCs w:val="24"/>
        </w:rPr>
      </w:pPr>
      <w:r w:rsidRPr="00636460">
        <w:rPr>
          <w:rFonts w:eastAsia="Times New Roman"/>
          <w:sz w:val="24"/>
          <w:szCs w:val="24"/>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конструировать план текста, дополнять и восстанавливать нарушенную последовательность;</w:t>
      </w:r>
    </w:p>
    <w:p w:rsidR="0060557E" w:rsidRPr="00636460" w:rsidRDefault="0060557E" w:rsidP="00DD430B">
      <w:pPr>
        <w:tabs>
          <w:tab w:val="left" w:pos="142"/>
        </w:tabs>
        <w:spacing w:line="12" w:lineRule="exact"/>
        <w:ind w:firstLine="851"/>
        <w:rPr>
          <w:sz w:val="24"/>
          <w:szCs w:val="24"/>
        </w:rPr>
      </w:pPr>
    </w:p>
    <w:p w:rsidR="0060557E" w:rsidRPr="00636460" w:rsidRDefault="0060557E" w:rsidP="00DD430B">
      <w:pPr>
        <w:tabs>
          <w:tab w:val="left" w:pos="142"/>
        </w:tabs>
        <w:spacing w:line="247" w:lineRule="auto"/>
        <w:ind w:firstLine="851"/>
        <w:jc w:val="both"/>
        <w:rPr>
          <w:sz w:val="24"/>
          <w:szCs w:val="24"/>
        </w:rPr>
      </w:pPr>
      <w:r w:rsidRPr="00636460">
        <w:rPr>
          <w:rFonts w:eastAsia="Times New Roman"/>
          <w:sz w:val="24"/>
          <w:szCs w:val="24"/>
        </w:rPr>
        <w:t>— сравнивать произведения, относящиеся к одной теме, но разным жанрам; произведения одного жанра, но разной тематики;</w:t>
      </w: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исследовать текст: находить описания в произведениях разных жанров (портрет, пейзаж, интерьер).</w:t>
      </w:r>
    </w:p>
    <w:p w:rsidR="0060557E" w:rsidRPr="00636460" w:rsidRDefault="0060557E" w:rsidP="00DD430B">
      <w:pPr>
        <w:tabs>
          <w:tab w:val="left" w:pos="142"/>
        </w:tabs>
        <w:spacing w:line="6"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60557E" w:rsidRPr="00636460" w:rsidRDefault="0060557E" w:rsidP="00DD430B">
      <w:pPr>
        <w:tabs>
          <w:tab w:val="left" w:pos="142"/>
        </w:tabs>
        <w:spacing w:line="13" w:lineRule="exact"/>
        <w:ind w:firstLine="851"/>
        <w:rPr>
          <w:sz w:val="24"/>
          <w:szCs w:val="24"/>
        </w:rPr>
      </w:pP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 сравнивать информацию словесную (текст), графическую/ изобразительную (иллюстрация), звуковую (музыкальное произведение);</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5" w:lineRule="auto"/>
        <w:ind w:firstLine="851"/>
        <w:jc w:val="both"/>
        <w:rPr>
          <w:sz w:val="24"/>
          <w:szCs w:val="24"/>
        </w:rPr>
      </w:pPr>
      <w:r w:rsidRPr="00636460">
        <w:rPr>
          <w:rFonts w:eastAsia="Times New Roman"/>
          <w:sz w:val="24"/>
          <w:szCs w:val="24"/>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0557E" w:rsidRPr="00636460" w:rsidRDefault="0060557E" w:rsidP="00DD430B">
      <w:pPr>
        <w:tabs>
          <w:tab w:val="left" w:pos="142"/>
        </w:tabs>
        <w:spacing w:line="9"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выбирать книгу в библиотеке в соответствии с учебной задачей; составлять аннотацию.</w:t>
      </w:r>
    </w:p>
    <w:p w:rsidR="0060557E" w:rsidRPr="00636460" w:rsidRDefault="0060557E" w:rsidP="00DD430B">
      <w:pPr>
        <w:tabs>
          <w:tab w:val="left" w:pos="142"/>
        </w:tabs>
        <w:spacing w:line="152"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DD430B">
      <w:pPr>
        <w:tabs>
          <w:tab w:val="left" w:pos="142"/>
        </w:tabs>
        <w:spacing w:line="10" w:lineRule="exact"/>
        <w:ind w:firstLine="851"/>
        <w:rPr>
          <w:sz w:val="24"/>
          <w:szCs w:val="24"/>
        </w:rPr>
      </w:pPr>
    </w:p>
    <w:p w:rsidR="0060557E" w:rsidRPr="00636460" w:rsidRDefault="0060557E" w:rsidP="00DD430B">
      <w:pPr>
        <w:tabs>
          <w:tab w:val="left" w:pos="142"/>
        </w:tabs>
        <w:spacing w:line="242" w:lineRule="auto"/>
        <w:ind w:firstLine="851"/>
        <w:rPr>
          <w:sz w:val="24"/>
          <w:szCs w:val="24"/>
        </w:rPr>
      </w:pPr>
      <w:r w:rsidRPr="00636460">
        <w:rPr>
          <w:rFonts w:eastAsia="Times New Roman"/>
          <w:sz w:val="24"/>
          <w:szCs w:val="24"/>
        </w:rPr>
        <w:t>— читать текст с разными интонациями, передавая своё отношение к событиям, героям произведения;</w:t>
      </w:r>
    </w:p>
    <w:p w:rsidR="0060557E" w:rsidRPr="00636460" w:rsidRDefault="0060557E" w:rsidP="00DD430B">
      <w:pPr>
        <w:tabs>
          <w:tab w:val="left" w:pos="142"/>
        </w:tabs>
        <w:spacing w:line="6" w:lineRule="exact"/>
        <w:ind w:firstLine="851"/>
        <w:rPr>
          <w:sz w:val="24"/>
          <w:szCs w:val="24"/>
        </w:rPr>
      </w:pPr>
    </w:p>
    <w:p w:rsidR="0060557E" w:rsidRPr="00636460" w:rsidRDefault="0060557E" w:rsidP="00DD430B">
      <w:pPr>
        <w:tabs>
          <w:tab w:val="left" w:pos="142"/>
          <w:tab w:val="left" w:pos="452"/>
        </w:tabs>
        <w:spacing w:line="252" w:lineRule="auto"/>
        <w:ind w:firstLine="851"/>
        <w:jc w:val="both"/>
        <w:rPr>
          <w:rFonts w:eastAsia="Times New Roman"/>
          <w:sz w:val="24"/>
          <w:szCs w:val="24"/>
        </w:rPr>
      </w:pPr>
      <w:r w:rsidRPr="00636460">
        <w:rPr>
          <w:rFonts w:eastAsia="Times New Roman"/>
          <w:sz w:val="24"/>
          <w:szCs w:val="24"/>
        </w:rPr>
        <w:t>— формулировать вопросы по основным событиям текста;</w:t>
      </w:r>
    </w:p>
    <w:p w:rsidR="0060557E" w:rsidRPr="00636460" w:rsidRDefault="0060557E" w:rsidP="00DD430B">
      <w:pPr>
        <w:tabs>
          <w:tab w:val="left" w:pos="142"/>
        </w:tabs>
        <w:spacing w:line="245" w:lineRule="auto"/>
        <w:ind w:firstLine="851"/>
        <w:rPr>
          <w:sz w:val="24"/>
          <w:szCs w:val="24"/>
        </w:rPr>
      </w:pPr>
      <w:r w:rsidRPr="00636460">
        <w:rPr>
          <w:rFonts w:eastAsia="Times New Roman"/>
          <w:sz w:val="24"/>
          <w:szCs w:val="24"/>
        </w:rPr>
        <w:t>— пересказывать текст (подробно, выборочно, с изменением лица);</w:t>
      </w:r>
    </w:p>
    <w:p w:rsidR="0060557E" w:rsidRPr="00636460" w:rsidRDefault="0060557E" w:rsidP="00DD430B">
      <w:pPr>
        <w:tabs>
          <w:tab w:val="left" w:pos="142"/>
        </w:tabs>
        <w:spacing w:line="250" w:lineRule="auto"/>
        <w:ind w:firstLine="851"/>
        <w:rPr>
          <w:sz w:val="24"/>
          <w:szCs w:val="24"/>
        </w:rPr>
      </w:pPr>
      <w:r w:rsidRPr="00636460">
        <w:rPr>
          <w:rFonts w:eastAsia="Times New Roman"/>
          <w:sz w:val="24"/>
          <w:szCs w:val="24"/>
        </w:rPr>
        <w:t>— выразительно исполнять стихотворное произведение, создавая соответствующее настроение;</w:t>
      </w:r>
    </w:p>
    <w:p w:rsidR="0060557E" w:rsidRPr="00636460" w:rsidRDefault="0060557E" w:rsidP="00DD430B">
      <w:pPr>
        <w:tabs>
          <w:tab w:val="left" w:pos="142"/>
        </w:tabs>
        <w:spacing w:line="7"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sz w:val="24"/>
          <w:szCs w:val="24"/>
        </w:rPr>
        <w:t>— сочинять простые истории (сказки, рассказы) по аналогии.</w:t>
      </w:r>
    </w:p>
    <w:p w:rsidR="0060557E" w:rsidRPr="00636460" w:rsidRDefault="0060557E" w:rsidP="00DD430B">
      <w:pPr>
        <w:tabs>
          <w:tab w:val="left" w:pos="142"/>
        </w:tabs>
        <w:spacing w:line="162"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DD430B">
      <w:pPr>
        <w:tabs>
          <w:tab w:val="left" w:pos="142"/>
        </w:tabs>
        <w:spacing w:line="18" w:lineRule="exact"/>
        <w:ind w:firstLine="851"/>
        <w:rPr>
          <w:sz w:val="24"/>
          <w:szCs w:val="24"/>
        </w:rPr>
      </w:pPr>
    </w:p>
    <w:p w:rsidR="0060557E" w:rsidRPr="00636460" w:rsidRDefault="0060557E" w:rsidP="00DD430B">
      <w:pPr>
        <w:tabs>
          <w:tab w:val="left" w:pos="142"/>
        </w:tabs>
        <w:spacing w:line="253" w:lineRule="auto"/>
        <w:ind w:firstLine="851"/>
        <w:jc w:val="both"/>
        <w:rPr>
          <w:sz w:val="24"/>
          <w:szCs w:val="24"/>
        </w:rPr>
      </w:pPr>
      <w:r w:rsidRPr="00636460">
        <w:rPr>
          <w:rFonts w:eastAsia="Times New Roman"/>
          <w:sz w:val="24"/>
          <w:szCs w:val="24"/>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0557E" w:rsidRPr="00636460" w:rsidRDefault="0060557E" w:rsidP="00DD430B">
      <w:pPr>
        <w:tabs>
          <w:tab w:val="left" w:pos="142"/>
        </w:tabs>
        <w:spacing w:line="5"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sz w:val="24"/>
          <w:szCs w:val="24"/>
        </w:rPr>
        <w:t>— оценивать качество своего восприятия текста на слух;</w:t>
      </w:r>
    </w:p>
    <w:p w:rsidR="0060557E" w:rsidRPr="00636460" w:rsidRDefault="0060557E" w:rsidP="00DD430B">
      <w:pPr>
        <w:tabs>
          <w:tab w:val="left" w:pos="142"/>
        </w:tabs>
        <w:spacing w:line="21" w:lineRule="exact"/>
        <w:ind w:firstLine="851"/>
        <w:rPr>
          <w:sz w:val="24"/>
          <w:szCs w:val="24"/>
        </w:rPr>
      </w:pPr>
    </w:p>
    <w:p w:rsidR="0060557E" w:rsidRPr="00636460" w:rsidRDefault="0060557E" w:rsidP="00DD430B">
      <w:pPr>
        <w:tabs>
          <w:tab w:val="left" w:pos="142"/>
        </w:tabs>
        <w:spacing w:line="253" w:lineRule="auto"/>
        <w:ind w:firstLine="851"/>
        <w:jc w:val="both"/>
        <w:rPr>
          <w:sz w:val="24"/>
          <w:szCs w:val="24"/>
        </w:rPr>
      </w:pPr>
      <w:r w:rsidRPr="00636460">
        <w:rPr>
          <w:rFonts w:eastAsia="Times New Roman"/>
          <w:sz w:val="24"/>
          <w:szCs w:val="24"/>
        </w:rPr>
        <w:t>—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0557E" w:rsidRPr="00636460" w:rsidRDefault="0060557E" w:rsidP="00DD430B">
      <w:pPr>
        <w:tabs>
          <w:tab w:val="left" w:pos="142"/>
        </w:tabs>
        <w:spacing w:line="179" w:lineRule="exact"/>
        <w:ind w:firstLine="851"/>
        <w:rPr>
          <w:sz w:val="24"/>
          <w:szCs w:val="24"/>
        </w:rPr>
      </w:pPr>
    </w:p>
    <w:p w:rsidR="0060557E" w:rsidRPr="00636460" w:rsidRDefault="0060557E" w:rsidP="00DD430B">
      <w:pPr>
        <w:tabs>
          <w:tab w:val="left" w:pos="142"/>
        </w:tabs>
        <w:ind w:firstLine="851"/>
        <w:rPr>
          <w:sz w:val="24"/>
          <w:szCs w:val="24"/>
        </w:rPr>
      </w:pPr>
      <w:r w:rsidRPr="00636460">
        <w:rPr>
          <w:rFonts w:eastAsia="Times New Roman"/>
          <w:b/>
          <w:bCs/>
          <w:sz w:val="24"/>
          <w:szCs w:val="24"/>
        </w:rPr>
        <w:t>Совместная деятельность:</w:t>
      </w:r>
    </w:p>
    <w:p w:rsidR="0060557E" w:rsidRPr="00636460" w:rsidRDefault="0060557E" w:rsidP="00DD430B">
      <w:pPr>
        <w:tabs>
          <w:tab w:val="left" w:pos="142"/>
        </w:tabs>
        <w:spacing w:line="18" w:lineRule="exact"/>
        <w:ind w:firstLine="851"/>
        <w:rPr>
          <w:sz w:val="24"/>
          <w:szCs w:val="24"/>
        </w:rPr>
      </w:pPr>
    </w:p>
    <w:p w:rsidR="0060557E" w:rsidRPr="00636460" w:rsidRDefault="0060557E" w:rsidP="00DD430B">
      <w:pPr>
        <w:tabs>
          <w:tab w:val="left" w:pos="142"/>
        </w:tabs>
        <w:spacing w:line="250" w:lineRule="auto"/>
        <w:ind w:firstLine="851"/>
        <w:rPr>
          <w:sz w:val="24"/>
          <w:szCs w:val="24"/>
        </w:rPr>
      </w:pPr>
      <w:r w:rsidRPr="00636460">
        <w:rPr>
          <w:rFonts w:eastAsia="Times New Roman"/>
          <w:sz w:val="24"/>
          <w:szCs w:val="24"/>
        </w:rPr>
        <w:t>— участвовать в совместной деятельности: выполнять роли лидера, подчинённого, соблюдать равноправие и дружелюбие;</w:t>
      </w:r>
    </w:p>
    <w:p w:rsidR="0060557E" w:rsidRPr="00636460" w:rsidRDefault="0060557E" w:rsidP="00DD430B">
      <w:pPr>
        <w:tabs>
          <w:tab w:val="left" w:pos="142"/>
        </w:tabs>
        <w:spacing w:line="12" w:lineRule="exact"/>
        <w:ind w:firstLine="851"/>
        <w:rPr>
          <w:sz w:val="24"/>
          <w:szCs w:val="24"/>
        </w:rPr>
      </w:pPr>
    </w:p>
    <w:p w:rsidR="00DD430B" w:rsidRPr="00636460" w:rsidRDefault="0060557E" w:rsidP="00DD430B">
      <w:pPr>
        <w:tabs>
          <w:tab w:val="left" w:pos="142"/>
        </w:tabs>
        <w:spacing w:line="256" w:lineRule="auto"/>
        <w:ind w:firstLine="851"/>
        <w:jc w:val="both"/>
        <w:rPr>
          <w:sz w:val="24"/>
          <w:szCs w:val="24"/>
        </w:rPr>
      </w:pPr>
      <w:r w:rsidRPr="00636460">
        <w:rPr>
          <w:rFonts w:eastAsia="Times New Roman"/>
          <w:sz w:val="24"/>
          <w:szCs w:val="24"/>
        </w:rPr>
        <w:t>— 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0557E" w:rsidRPr="00636460" w:rsidRDefault="0060557E" w:rsidP="00DD430B">
      <w:pPr>
        <w:tabs>
          <w:tab w:val="left" w:pos="142"/>
        </w:tabs>
        <w:spacing w:line="258" w:lineRule="auto"/>
        <w:ind w:firstLine="851"/>
        <w:jc w:val="both"/>
        <w:rPr>
          <w:sz w:val="24"/>
          <w:szCs w:val="24"/>
        </w:rPr>
      </w:pPr>
      <w:r w:rsidRPr="00636460">
        <w:rPr>
          <w:rFonts w:eastAsia="Times New Roman"/>
          <w:sz w:val="24"/>
          <w:szCs w:val="24"/>
        </w:rPr>
        <w:t>— осуществлять взаимопомощь, проявлять ответственность при выполнении своей части работы, оценивать свой вклад в общее дело.</w:t>
      </w:r>
    </w:p>
    <w:p w:rsidR="0060557E" w:rsidRPr="00636460" w:rsidRDefault="0060557E" w:rsidP="0060557E">
      <w:pPr>
        <w:spacing w:line="200" w:lineRule="exact"/>
        <w:rPr>
          <w:sz w:val="24"/>
          <w:szCs w:val="24"/>
        </w:rPr>
      </w:pPr>
    </w:p>
    <w:p w:rsidR="0060557E" w:rsidRPr="00636460" w:rsidRDefault="0060557E" w:rsidP="0060557E">
      <w:pPr>
        <w:spacing w:line="202" w:lineRule="exact"/>
        <w:rPr>
          <w:sz w:val="24"/>
          <w:szCs w:val="24"/>
        </w:rPr>
      </w:pPr>
    </w:p>
    <w:p w:rsidR="0060557E" w:rsidRPr="00636460" w:rsidRDefault="0060557E" w:rsidP="00E3198E">
      <w:pPr>
        <w:numPr>
          <w:ilvl w:val="0"/>
          <w:numId w:val="33"/>
        </w:numPr>
        <w:tabs>
          <w:tab w:val="left" w:pos="162"/>
        </w:tabs>
        <w:ind w:left="162" w:hanging="162"/>
        <w:rPr>
          <w:rFonts w:eastAsia="Arial"/>
          <w:sz w:val="24"/>
          <w:szCs w:val="24"/>
        </w:rPr>
      </w:pPr>
      <w:r w:rsidRPr="00636460">
        <w:rPr>
          <w:rFonts w:eastAsia="Arial"/>
          <w:sz w:val="24"/>
          <w:szCs w:val="24"/>
        </w:rPr>
        <w:t>КЛАСС</w:t>
      </w:r>
    </w:p>
    <w:p w:rsidR="0060557E" w:rsidRPr="00636460" w:rsidRDefault="0060557E" w:rsidP="0060557E">
      <w:pPr>
        <w:spacing w:line="74" w:lineRule="exact"/>
        <w:rPr>
          <w:rFonts w:ascii="Arial" w:eastAsia="Arial" w:hAnsi="Arial" w:cs="Arial"/>
          <w:sz w:val="24"/>
          <w:szCs w:val="24"/>
        </w:rPr>
      </w:pPr>
    </w:p>
    <w:p w:rsidR="0060557E" w:rsidRPr="00636460" w:rsidRDefault="0060557E" w:rsidP="00DD430B">
      <w:pPr>
        <w:spacing w:line="255" w:lineRule="auto"/>
        <w:ind w:left="3" w:firstLine="848"/>
        <w:jc w:val="both"/>
        <w:rPr>
          <w:sz w:val="24"/>
          <w:szCs w:val="24"/>
        </w:rPr>
      </w:pPr>
      <w:r w:rsidRPr="00636460">
        <w:rPr>
          <w:rFonts w:eastAsia="Times New Roman"/>
          <w:i/>
          <w:iCs/>
          <w:sz w:val="24"/>
          <w:szCs w:val="24"/>
        </w:rPr>
        <w:t xml:space="preserve">Родине, героические страницы истории. </w:t>
      </w:r>
      <w:r w:rsidRPr="00636460">
        <w:rPr>
          <w:rFonts w:eastAsia="Times New Roman"/>
          <w:sz w:val="24"/>
          <w:szCs w:val="24"/>
        </w:rPr>
        <w:t>Наше Отечество,образ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60557E" w:rsidRPr="00636460" w:rsidRDefault="0060557E" w:rsidP="00DD430B">
      <w:pPr>
        <w:spacing w:line="11" w:lineRule="exact"/>
        <w:ind w:left="3" w:firstLine="848"/>
        <w:rPr>
          <w:sz w:val="24"/>
          <w:szCs w:val="24"/>
        </w:rPr>
      </w:pPr>
    </w:p>
    <w:p w:rsidR="0060557E" w:rsidRPr="00636460" w:rsidRDefault="0060557E" w:rsidP="00DD430B">
      <w:pPr>
        <w:spacing w:line="261" w:lineRule="auto"/>
        <w:ind w:left="3" w:firstLine="848"/>
        <w:jc w:val="both"/>
        <w:rPr>
          <w:sz w:val="24"/>
          <w:szCs w:val="24"/>
        </w:rPr>
      </w:pPr>
      <w:r w:rsidRPr="00636460">
        <w:rPr>
          <w:rFonts w:eastAsia="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0557E" w:rsidRPr="00636460" w:rsidRDefault="0060557E" w:rsidP="00DD430B">
      <w:pPr>
        <w:spacing w:line="258" w:lineRule="auto"/>
        <w:ind w:left="3" w:firstLine="848"/>
        <w:jc w:val="both"/>
        <w:rPr>
          <w:sz w:val="24"/>
          <w:szCs w:val="24"/>
        </w:rPr>
      </w:pPr>
      <w:r w:rsidRPr="00636460">
        <w:rPr>
          <w:rFonts w:eastAsia="Times New Roman"/>
          <w:i/>
          <w:iCs/>
          <w:sz w:val="24"/>
          <w:szCs w:val="24"/>
        </w:rPr>
        <w:t xml:space="preserve">Фольклор </w:t>
      </w:r>
      <w:r w:rsidRPr="00636460">
        <w:rPr>
          <w:rFonts w:eastAsia="Times New Roman"/>
          <w:sz w:val="24"/>
          <w:szCs w:val="24"/>
        </w:rPr>
        <w:t>(</w:t>
      </w:r>
      <w:r w:rsidRPr="00636460">
        <w:rPr>
          <w:rFonts w:eastAsia="Times New Roman"/>
          <w:i/>
          <w:iCs/>
          <w:sz w:val="24"/>
          <w:szCs w:val="24"/>
        </w:rPr>
        <w:t>устное народное творчество</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60557E" w:rsidRPr="00636460" w:rsidRDefault="0060557E" w:rsidP="00DD430B">
      <w:pPr>
        <w:spacing w:line="257" w:lineRule="auto"/>
        <w:ind w:left="3" w:firstLine="848"/>
        <w:jc w:val="both"/>
        <w:rPr>
          <w:sz w:val="24"/>
          <w:szCs w:val="24"/>
        </w:rPr>
      </w:pPr>
      <w:r w:rsidRPr="00636460">
        <w:rPr>
          <w:rFonts w:eastAsia="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w:t>
      </w:r>
      <w:r w:rsidR="00DD430B" w:rsidRPr="00636460">
        <w:rPr>
          <w:sz w:val="24"/>
          <w:szCs w:val="24"/>
        </w:rPr>
        <w:t xml:space="preserve"> в </w:t>
      </w:r>
      <w:r w:rsidRPr="00636460">
        <w:rPr>
          <w:rFonts w:eastAsia="Times New Roman"/>
          <w:sz w:val="24"/>
          <w:szCs w:val="24"/>
        </w:rPr>
        <w:t>былине: устойчивые выражения, повторы, гипербола. Устаревшие слова, их место в былине и представление в современной лексике. Народные былинно</w:t>
      </w:r>
      <w:r w:rsidR="00DD430B" w:rsidRPr="00636460">
        <w:rPr>
          <w:rFonts w:eastAsia="Times New Roman"/>
          <w:sz w:val="24"/>
          <w:szCs w:val="24"/>
        </w:rPr>
        <w:t>-</w:t>
      </w:r>
      <w:r w:rsidRPr="00636460">
        <w:rPr>
          <w:rFonts w:eastAsia="Times New Roman"/>
          <w:sz w:val="24"/>
          <w:szCs w:val="24"/>
        </w:rPr>
        <w:t>сказочные темы в творчестве художника В. М. Васнецова.</w:t>
      </w:r>
    </w:p>
    <w:p w:rsidR="0060557E" w:rsidRPr="00636460" w:rsidRDefault="0060557E" w:rsidP="00DD430B">
      <w:pPr>
        <w:spacing w:line="10" w:lineRule="exact"/>
        <w:ind w:left="3" w:firstLine="848"/>
        <w:rPr>
          <w:rFonts w:eastAsia="Times New Roman"/>
          <w:sz w:val="24"/>
          <w:szCs w:val="24"/>
        </w:rPr>
      </w:pPr>
    </w:p>
    <w:p w:rsidR="0060557E" w:rsidRPr="00636460" w:rsidRDefault="0060557E" w:rsidP="00DD430B">
      <w:pPr>
        <w:spacing w:line="258" w:lineRule="auto"/>
        <w:ind w:left="3" w:firstLine="848"/>
        <w:jc w:val="both"/>
        <w:rPr>
          <w:rFonts w:eastAsia="Times New Roman"/>
          <w:sz w:val="24"/>
          <w:szCs w:val="24"/>
        </w:rPr>
      </w:pPr>
      <w:r w:rsidRPr="00636460">
        <w:rPr>
          <w:rFonts w:eastAsia="Times New Roman"/>
          <w:i/>
          <w:iCs/>
          <w:sz w:val="24"/>
          <w:szCs w:val="24"/>
        </w:rPr>
        <w:t xml:space="preserve">Творчество А. С. Пушкина. </w:t>
      </w:r>
      <w:r w:rsidRPr="00636460">
        <w:rPr>
          <w:rFonts w:eastAsia="Times New Roman"/>
          <w:sz w:val="24"/>
          <w:szCs w:val="24"/>
        </w:rPr>
        <w:t>Картины природы в лирическихпроизведениях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0557E" w:rsidRPr="00636460" w:rsidRDefault="0060557E" w:rsidP="00DD430B">
      <w:pPr>
        <w:tabs>
          <w:tab w:val="left" w:pos="452"/>
        </w:tabs>
        <w:spacing w:line="252" w:lineRule="auto"/>
        <w:ind w:left="3" w:firstLine="848"/>
        <w:jc w:val="both"/>
        <w:rPr>
          <w:rFonts w:eastAsia="Times New Roman"/>
          <w:sz w:val="24"/>
          <w:szCs w:val="24"/>
        </w:rPr>
      </w:pPr>
      <w:r w:rsidRPr="00636460">
        <w:rPr>
          <w:rFonts w:eastAsia="Times New Roman"/>
          <w:i/>
          <w:iCs/>
          <w:sz w:val="24"/>
          <w:szCs w:val="24"/>
        </w:rPr>
        <w:t xml:space="preserve">Творчество И. А. Крылова. </w:t>
      </w:r>
      <w:r w:rsidRPr="00636460">
        <w:rPr>
          <w:rFonts w:eastAsia="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0557E" w:rsidRPr="00636460" w:rsidRDefault="0060557E" w:rsidP="00DD430B">
      <w:pPr>
        <w:spacing w:line="258" w:lineRule="auto"/>
        <w:ind w:left="3" w:firstLine="848"/>
        <w:jc w:val="both"/>
        <w:rPr>
          <w:sz w:val="24"/>
          <w:szCs w:val="24"/>
        </w:rPr>
      </w:pPr>
      <w:r w:rsidRPr="00636460">
        <w:rPr>
          <w:rFonts w:eastAsia="Times New Roman"/>
          <w:i/>
          <w:iCs/>
          <w:sz w:val="24"/>
          <w:szCs w:val="24"/>
        </w:rPr>
        <w:t xml:space="preserve">Творчество М. Ю. Лермонтова. </w:t>
      </w:r>
      <w:r w:rsidRPr="00636460">
        <w:rPr>
          <w:rFonts w:eastAsia="Times New Roman"/>
          <w:sz w:val="24"/>
          <w:szCs w:val="24"/>
        </w:rPr>
        <w:t>Круг чтения: лирическиепроизведения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rsidR="0060557E" w:rsidRPr="00636460" w:rsidRDefault="0060557E" w:rsidP="00DD430B">
      <w:pPr>
        <w:spacing w:line="257" w:lineRule="auto"/>
        <w:ind w:left="3" w:firstLine="848"/>
        <w:jc w:val="both"/>
        <w:rPr>
          <w:sz w:val="24"/>
          <w:szCs w:val="24"/>
        </w:rPr>
      </w:pPr>
      <w:r w:rsidRPr="00636460">
        <w:rPr>
          <w:rFonts w:eastAsia="Times New Roman"/>
          <w:i/>
          <w:iCs/>
          <w:sz w:val="24"/>
          <w:szCs w:val="24"/>
        </w:rPr>
        <w:lastRenderedPageBreak/>
        <w:t xml:space="preserve">Литературная сказка. </w:t>
      </w:r>
      <w:r w:rsidRPr="00636460">
        <w:rPr>
          <w:rFonts w:eastAsia="Times New Roman"/>
          <w:sz w:val="24"/>
          <w:szCs w:val="24"/>
        </w:rPr>
        <w:t>Тематика авторских стихотворныхсказок (две</w:t>
      </w:r>
      <w:r w:rsidR="00DD430B" w:rsidRPr="00636460">
        <w:rPr>
          <w:rFonts w:eastAsia="Times New Roman"/>
          <w:sz w:val="24"/>
          <w:szCs w:val="24"/>
        </w:rPr>
        <w:t>-</w:t>
      </w:r>
      <w:r w:rsidRPr="00636460">
        <w:rPr>
          <w:rFonts w:eastAsia="Times New Roman"/>
          <w:sz w:val="24"/>
          <w:szCs w:val="24"/>
        </w:rPr>
        <w:t>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0557E" w:rsidRPr="00636460" w:rsidRDefault="0060557E" w:rsidP="00DD430B">
      <w:pPr>
        <w:spacing w:line="5"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i/>
          <w:iCs/>
          <w:sz w:val="24"/>
          <w:szCs w:val="24"/>
        </w:rPr>
        <w:t>Картины природы в творчестве поэтов и писателей ХIХ—</w:t>
      </w:r>
    </w:p>
    <w:p w:rsidR="0060557E" w:rsidRPr="00636460" w:rsidRDefault="0060557E" w:rsidP="00DD430B">
      <w:pPr>
        <w:spacing w:line="24" w:lineRule="exact"/>
        <w:ind w:left="3" w:firstLine="848"/>
        <w:rPr>
          <w:sz w:val="24"/>
          <w:szCs w:val="24"/>
        </w:rPr>
      </w:pPr>
    </w:p>
    <w:p w:rsidR="0060557E" w:rsidRPr="00636460" w:rsidRDefault="0060557E" w:rsidP="00E3198E">
      <w:pPr>
        <w:numPr>
          <w:ilvl w:val="0"/>
          <w:numId w:val="34"/>
        </w:numPr>
        <w:tabs>
          <w:tab w:val="left" w:pos="477"/>
        </w:tabs>
        <w:spacing w:line="258" w:lineRule="auto"/>
        <w:ind w:left="3" w:firstLine="848"/>
        <w:jc w:val="both"/>
        <w:rPr>
          <w:rFonts w:eastAsia="Times New Roman"/>
          <w:i/>
          <w:iCs/>
          <w:sz w:val="24"/>
          <w:szCs w:val="24"/>
        </w:rPr>
      </w:pPr>
      <w:r w:rsidRPr="00636460">
        <w:rPr>
          <w:rFonts w:eastAsia="Times New Roman"/>
          <w:i/>
          <w:iCs/>
          <w:sz w:val="24"/>
          <w:szCs w:val="24"/>
        </w:rPr>
        <w:t xml:space="preserve">веков. </w:t>
      </w:r>
      <w:r w:rsidRPr="00636460">
        <w:rPr>
          <w:rFonts w:eastAsia="Times New Roman"/>
          <w:sz w:val="24"/>
          <w:szCs w:val="24"/>
        </w:rPr>
        <w:t>Лирика, лирические произведения как описаниев стихотворной форме чувств поэта, связанных с наблюдениями, описаниями природы. К</w:t>
      </w:r>
      <w:r w:rsidR="00DD430B" w:rsidRPr="00636460">
        <w:rPr>
          <w:rFonts w:eastAsia="Times New Roman"/>
          <w:sz w:val="24"/>
          <w:szCs w:val="24"/>
        </w:rPr>
        <w:t>руг чтения: лирические произве</w:t>
      </w:r>
      <w:r w:rsidRPr="00636460">
        <w:rPr>
          <w:rFonts w:eastAsia="Times New Roman"/>
          <w:sz w:val="24"/>
          <w:szCs w:val="24"/>
        </w:rPr>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0557E" w:rsidRPr="00636460" w:rsidRDefault="0060557E" w:rsidP="00DD430B">
      <w:pPr>
        <w:spacing w:line="258" w:lineRule="auto"/>
        <w:ind w:left="3" w:firstLine="848"/>
        <w:jc w:val="both"/>
        <w:rPr>
          <w:rFonts w:eastAsia="Times New Roman"/>
          <w:i/>
          <w:iCs/>
          <w:sz w:val="24"/>
          <w:szCs w:val="24"/>
        </w:rPr>
      </w:pPr>
      <w:r w:rsidRPr="00636460">
        <w:rPr>
          <w:rFonts w:eastAsia="Times New Roman"/>
          <w:i/>
          <w:iCs/>
          <w:sz w:val="24"/>
          <w:szCs w:val="24"/>
        </w:rPr>
        <w:t xml:space="preserve">Творчество Л. Н. Толстого. </w:t>
      </w:r>
      <w:r w:rsidRPr="00636460">
        <w:rPr>
          <w:rFonts w:eastAsia="Times New Roman"/>
          <w:sz w:val="24"/>
          <w:szCs w:val="24"/>
        </w:rPr>
        <w:t>Круг чтения (не менее трёх произведений): рассказ (художественный и научно</w:t>
      </w:r>
      <w:r w:rsidR="00DD430B" w:rsidRPr="00636460">
        <w:rPr>
          <w:rFonts w:eastAsia="Times New Roman"/>
          <w:sz w:val="24"/>
          <w:szCs w:val="24"/>
        </w:rPr>
        <w:t>-</w:t>
      </w:r>
      <w:r w:rsidRPr="00636460">
        <w:rPr>
          <w:rFonts w:eastAsia="Times New Roman"/>
          <w:sz w:val="24"/>
          <w:szCs w:val="24"/>
        </w:rPr>
        <w:t>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w:t>
      </w:r>
      <w:r w:rsidR="00DD430B" w:rsidRPr="00636460">
        <w:rPr>
          <w:rFonts w:eastAsia="Times New Roman"/>
          <w:sz w:val="24"/>
          <w:szCs w:val="24"/>
        </w:rPr>
        <w:t>-</w:t>
      </w:r>
      <w:r w:rsidRPr="00636460">
        <w:rPr>
          <w:rFonts w:eastAsia="Times New Roman"/>
          <w:sz w:val="24"/>
          <w:szCs w:val="24"/>
        </w:rPr>
        <w:t>описания: пейзаж, портрет героя, интерьер. Примеры текста</w:t>
      </w:r>
      <w:r w:rsidR="00DD430B" w:rsidRPr="00636460">
        <w:rPr>
          <w:rFonts w:eastAsia="Times New Roman"/>
          <w:sz w:val="24"/>
          <w:szCs w:val="24"/>
        </w:rPr>
        <w:t>-</w:t>
      </w:r>
      <w:r w:rsidRPr="00636460">
        <w:rPr>
          <w:rFonts w:eastAsia="Times New Roman"/>
          <w:sz w:val="24"/>
          <w:szCs w:val="24"/>
        </w:rPr>
        <w:t>рассуждения в рассказах Л. Н. Толстого.</w:t>
      </w:r>
    </w:p>
    <w:p w:rsidR="0060557E" w:rsidRPr="00636460" w:rsidRDefault="0060557E" w:rsidP="00DD430B">
      <w:pPr>
        <w:spacing w:line="257" w:lineRule="auto"/>
        <w:ind w:left="3" w:firstLine="848"/>
        <w:jc w:val="both"/>
        <w:rPr>
          <w:rFonts w:eastAsia="Times New Roman"/>
          <w:i/>
          <w:iCs/>
          <w:sz w:val="24"/>
          <w:szCs w:val="24"/>
        </w:rPr>
      </w:pPr>
      <w:r w:rsidRPr="00636460">
        <w:rPr>
          <w:rFonts w:eastAsia="Times New Roman"/>
          <w:i/>
          <w:iCs/>
          <w:sz w:val="24"/>
          <w:szCs w:val="24"/>
        </w:rPr>
        <w:t xml:space="preserve">Произведения о животных и родной природе. </w:t>
      </w:r>
      <w:r w:rsidRPr="00636460">
        <w:rPr>
          <w:rFonts w:eastAsia="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0557E" w:rsidRPr="00636460" w:rsidRDefault="0060557E" w:rsidP="00DD430B">
      <w:pPr>
        <w:spacing w:line="8" w:lineRule="exact"/>
        <w:ind w:left="3" w:firstLine="848"/>
        <w:rPr>
          <w:rFonts w:eastAsia="Times New Roman"/>
          <w:i/>
          <w:iCs/>
          <w:sz w:val="24"/>
          <w:szCs w:val="24"/>
        </w:rPr>
      </w:pPr>
    </w:p>
    <w:p w:rsidR="0060557E" w:rsidRPr="00636460" w:rsidRDefault="0060557E" w:rsidP="00DD430B">
      <w:pPr>
        <w:spacing w:line="252" w:lineRule="auto"/>
        <w:ind w:left="3" w:firstLine="848"/>
        <w:jc w:val="both"/>
        <w:rPr>
          <w:sz w:val="24"/>
          <w:szCs w:val="24"/>
        </w:rPr>
      </w:pPr>
      <w:r w:rsidRPr="00636460">
        <w:rPr>
          <w:rFonts w:eastAsia="Times New Roman"/>
          <w:i/>
          <w:iCs/>
          <w:sz w:val="24"/>
          <w:szCs w:val="24"/>
        </w:rPr>
        <w:t xml:space="preserve">Произведения о детях. </w:t>
      </w:r>
      <w:r w:rsidRPr="00636460">
        <w:rPr>
          <w:rFonts w:eastAsia="Times New Roman"/>
          <w:sz w:val="24"/>
          <w:szCs w:val="24"/>
        </w:rPr>
        <w:t>Тематика произведений о детях, ихжизни, играх и занятиях, взаимоотношениях со взрослыми и сверстниками (на примере произведений не менее трёх авторов): А. П. Чехова, Б. С. Житкова, Н. Г. Гарина</w:t>
      </w:r>
      <w:r w:rsidR="00DD430B" w:rsidRPr="00636460">
        <w:rPr>
          <w:rFonts w:eastAsia="Times New Roman"/>
          <w:sz w:val="24"/>
          <w:szCs w:val="24"/>
        </w:rPr>
        <w:t>-</w:t>
      </w:r>
      <w:r w:rsidRPr="00636460">
        <w:rPr>
          <w:rFonts w:eastAsia="Times New Roman"/>
          <w:sz w:val="24"/>
          <w:szCs w:val="24"/>
        </w:rPr>
        <w:t>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0557E" w:rsidRPr="00636460" w:rsidRDefault="0060557E" w:rsidP="00DD430B">
      <w:pPr>
        <w:spacing w:line="5"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i/>
          <w:iCs/>
          <w:sz w:val="24"/>
          <w:szCs w:val="24"/>
        </w:rPr>
        <w:t xml:space="preserve">Пьеса. </w:t>
      </w:r>
      <w:r w:rsidRPr="00636460">
        <w:rPr>
          <w:rFonts w:eastAsia="Times New Roman"/>
          <w:sz w:val="24"/>
          <w:szCs w:val="24"/>
        </w:rPr>
        <w:t>Знакомство с новым жанром — пьесой</w:t>
      </w:r>
      <w:r w:rsidR="00DD430B" w:rsidRPr="00636460">
        <w:rPr>
          <w:rFonts w:eastAsia="Times New Roman"/>
          <w:sz w:val="24"/>
          <w:szCs w:val="24"/>
        </w:rPr>
        <w:t>-</w:t>
      </w:r>
      <w:r w:rsidRPr="00636460">
        <w:rPr>
          <w:rFonts w:eastAsia="Times New Roman"/>
          <w:sz w:val="24"/>
          <w:szCs w:val="24"/>
        </w:rPr>
        <w:t>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0557E" w:rsidRPr="00636460" w:rsidRDefault="0060557E" w:rsidP="00DD430B">
      <w:pPr>
        <w:spacing w:line="7"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i/>
          <w:iCs/>
          <w:sz w:val="24"/>
          <w:szCs w:val="24"/>
        </w:rPr>
        <w:t xml:space="preserve">Юмористические произведения. </w:t>
      </w:r>
      <w:r w:rsidRPr="00636460">
        <w:rPr>
          <w:rFonts w:eastAsia="Times New Roman"/>
          <w:sz w:val="24"/>
          <w:szCs w:val="24"/>
        </w:rPr>
        <w:t>Круг чтения (не менее двухпроизведений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0557E" w:rsidRPr="00636460" w:rsidRDefault="0060557E" w:rsidP="00DD430B">
      <w:pPr>
        <w:spacing w:line="8"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i/>
          <w:iCs/>
          <w:sz w:val="24"/>
          <w:szCs w:val="24"/>
        </w:rPr>
        <w:t xml:space="preserve">Зарубежная литература. </w:t>
      </w:r>
      <w:r w:rsidRPr="00636460">
        <w:rPr>
          <w:rFonts w:eastAsia="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0557E" w:rsidRPr="00636460" w:rsidRDefault="0060557E" w:rsidP="00DD430B">
      <w:pPr>
        <w:spacing w:line="1"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i/>
          <w:iCs/>
          <w:sz w:val="24"/>
          <w:szCs w:val="24"/>
        </w:rPr>
        <w:t xml:space="preserve">Библиографическая культура </w:t>
      </w:r>
      <w:r w:rsidRPr="00636460">
        <w:rPr>
          <w:rFonts w:eastAsia="Times New Roman"/>
          <w:sz w:val="24"/>
          <w:szCs w:val="24"/>
        </w:rPr>
        <w:t>(</w:t>
      </w:r>
      <w:r w:rsidRPr="00636460">
        <w:rPr>
          <w:rFonts w:eastAsia="Times New Roman"/>
          <w:i/>
          <w:iCs/>
          <w:sz w:val="24"/>
          <w:szCs w:val="24"/>
        </w:rPr>
        <w:t>работа с детской книгой</w:t>
      </w:r>
      <w:r w:rsidR="00DD430B" w:rsidRPr="00636460">
        <w:rPr>
          <w:sz w:val="24"/>
          <w:szCs w:val="24"/>
        </w:rPr>
        <w:t xml:space="preserve"> и </w:t>
      </w:r>
      <w:r w:rsidRPr="00636460">
        <w:rPr>
          <w:rFonts w:eastAsia="Times New Roman"/>
          <w:i/>
          <w:iCs/>
          <w:sz w:val="24"/>
          <w:szCs w:val="24"/>
        </w:rPr>
        <w:t>справочной литературой</w:t>
      </w:r>
      <w:r w:rsidRPr="00636460">
        <w:rPr>
          <w:rFonts w:eastAsia="Times New Roman"/>
          <w:sz w:val="24"/>
          <w:szCs w:val="24"/>
        </w:rPr>
        <w:t>)</w:t>
      </w:r>
      <w:r w:rsidRPr="00636460">
        <w:rPr>
          <w:rFonts w:eastAsia="Times New Roman"/>
          <w:i/>
          <w:iCs/>
          <w:sz w:val="24"/>
          <w:szCs w:val="24"/>
        </w:rPr>
        <w:t xml:space="preserve">. </w:t>
      </w:r>
      <w:r w:rsidRPr="00636460">
        <w:rPr>
          <w:rFonts w:eastAsia="Times New Roman"/>
          <w:sz w:val="24"/>
          <w:szCs w:val="24"/>
        </w:rPr>
        <w:t>Польза чтения и книги: книга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w:t>
      </w:r>
      <w:r w:rsidR="00DD430B" w:rsidRPr="00636460">
        <w:rPr>
          <w:rFonts w:eastAsia="Times New Roman"/>
          <w:sz w:val="24"/>
          <w:szCs w:val="24"/>
        </w:rPr>
        <w:t>-</w:t>
      </w:r>
      <w:r w:rsidRPr="00636460">
        <w:rPr>
          <w:rFonts w:eastAsia="Times New Roman"/>
          <w:sz w:val="24"/>
          <w:szCs w:val="24"/>
        </w:rPr>
        <w:t>иллюстративный материал. Очерк как повествование о реальном событии. Типы книг (изданий): книга</w:t>
      </w:r>
      <w:r w:rsidR="00DD430B" w:rsidRPr="00636460">
        <w:rPr>
          <w:rFonts w:eastAsia="Times New Roman"/>
          <w:sz w:val="24"/>
          <w:szCs w:val="24"/>
        </w:rPr>
        <w:t>-</w:t>
      </w:r>
      <w:r w:rsidRPr="00636460">
        <w:rPr>
          <w:rFonts w:eastAsia="Times New Roman"/>
          <w:sz w:val="24"/>
          <w:szCs w:val="24"/>
        </w:rPr>
        <w:t>произведение, книга</w:t>
      </w:r>
      <w:r w:rsidR="00DD430B" w:rsidRPr="00636460">
        <w:rPr>
          <w:rFonts w:eastAsia="Times New Roman"/>
          <w:sz w:val="24"/>
          <w:szCs w:val="24"/>
        </w:rPr>
        <w:t>-</w:t>
      </w:r>
      <w:r w:rsidRPr="00636460">
        <w:rPr>
          <w:rFonts w:eastAsia="Times New Roman"/>
          <w:sz w:val="24"/>
          <w:szCs w:val="24"/>
        </w:rPr>
        <w:t>сборник, собрание сочинений, периодическая печать, справочные издания. Работа с источниками периодической печати.</w:t>
      </w:r>
    </w:p>
    <w:p w:rsidR="0060557E" w:rsidRPr="00636460" w:rsidRDefault="0060557E" w:rsidP="00DD430B">
      <w:pPr>
        <w:spacing w:line="247" w:lineRule="auto"/>
        <w:ind w:left="3" w:firstLine="848"/>
        <w:jc w:val="both"/>
        <w:rPr>
          <w:sz w:val="24"/>
          <w:szCs w:val="24"/>
        </w:rPr>
      </w:pPr>
      <w:r w:rsidRPr="00636460">
        <w:rPr>
          <w:rFonts w:eastAsia="Times New Roman"/>
          <w:sz w:val="24"/>
          <w:szCs w:val="24"/>
        </w:rPr>
        <w:lastRenderedPageBreak/>
        <w:t>Изучение содержания учебного предмета «Литературное чтение» в четвёртом классе способствует освоению ряда универсальных учебных действий.</w:t>
      </w:r>
    </w:p>
    <w:p w:rsidR="0060557E" w:rsidRPr="00636460" w:rsidRDefault="0060557E" w:rsidP="00DD430B">
      <w:pPr>
        <w:spacing w:line="122"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Познавательные универсальные учебные действия:</w:t>
      </w:r>
    </w:p>
    <w:p w:rsidR="0060557E" w:rsidRPr="00636460" w:rsidRDefault="0060557E" w:rsidP="00DD430B">
      <w:pPr>
        <w:spacing w:line="12" w:lineRule="exact"/>
        <w:ind w:left="3" w:firstLine="848"/>
        <w:rPr>
          <w:sz w:val="24"/>
          <w:szCs w:val="24"/>
        </w:rPr>
      </w:pPr>
    </w:p>
    <w:p w:rsidR="0060557E" w:rsidRPr="00636460" w:rsidRDefault="0060557E" w:rsidP="00DD430B">
      <w:pPr>
        <w:spacing w:line="249" w:lineRule="auto"/>
        <w:ind w:left="3" w:firstLine="848"/>
        <w:jc w:val="both"/>
        <w:rPr>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0557E" w:rsidRPr="00636460" w:rsidRDefault="0060557E" w:rsidP="00DD430B">
      <w:pPr>
        <w:tabs>
          <w:tab w:val="left" w:pos="452"/>
        </w:tabs>
        <w:spacing w:line="252" w:lineRule="auto"/>
        <w:ind w:left="3" w:firstLine="848"/>
        <w:jc w:val="both"/>
        <w:rPr>
          <w:rFonts w:eastAsia="Times New Roman"/>
          <w:sz w:val="24"/>
          <w:szCs w:val="24"/>
        </w:rPr>
      </w:pPr>
      <w:r w:rsidRPr="00636460">
        <w:rPr>
          <w:rFonts w:eastAsia="Times New Roman"/>
          <w:sz w:val="24"/>
          <w:szCs w:val="24"/>
        </w:rPr>
        <w:t>— читать про себя (молча), оценивать своё чтение с точки зрения понимания и запоминания текста;</w:t>
      </w:r>
    </w:p>
    <w:p w:rsidR="0060557E" w:rsidRPr="00636460" w:rsidRDefault="0060557E" w:rsidP="00DD430B">
      <w:pPr>
        <w:spacing w:line="248" w:lineRule="auto"/>
        <w:ind w:left="3" w:firstLine="848"/>
        <w:jc w:val="both"/>
        <w:rPr>
          <w:sz w:val="24"/>
          <w:szCs w:val="24"/>
        </w:rPr>
      </w:pPr>
      <w:r w:rsidRPr="00636460">
        <w:rPr>
          <w:rFonts w:eastAsia="Times New Roman"/>
          <w:sz w:val="24"/>
          <w:szCs w:val="24"/>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0557E" w:rsidRPr="00636460" w:rsidRDefault="0060557E" w:rsidP="00DD430B">
      <w:pPr>
        <w:spacing w:line="9" w:lineRule="exact"/>
        <w:ind w:left="3" w:firstLine="848"/>
        <w:rPr>
          <w:sz w:val="24"/>
          <w:szCs w:val="24"/>
        </w:rPr>
      </w:pPr>
    </w:p>
    <w:p w:rsidR="0060557E" w:rsidRPr="00636460" w:rsidRDefault="0060557E" w:rsidP="00DD430B">
      <w:pPr>
        <w:spacing w:line="248" w:lineRule="auto"/>
        <w:ind w:left="3" w:firstLine="848"/>
        <w:jc w:val="both"/>
        <w:rPr>
          <w:sz w:val="24"/>
          <w:szCs w:val="24"/>
        </w:rPr>
      </w:pPr>
      <w:r w:rsidRPr="00636460">
        <w:rPr>
          <w:rFonts w:eastAsia="Times New Roman"/>
          <w:sz w:val="24"/>
          <w:szCs w:val="24"/>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0557E" w:rsidRPr="00636460" w:rsidRDefault="0060557E" w:rsidP="00DD430B">
      <w:pPr>
        <w:spacing w:line="9" w:lineRule="exact"/>
        <w:ind w:left="3" w:firstLine="848"/>
        <w:rPr>
          <w:sz w:val="24"/>
          <w:szCs w:val="24"/>
        </w:rPr>
      </w:pPr>
    </w:p>
    <w:p w:rsidR="0060557E" w:rsidRPr="00636460" w:rsidRDefault="0060557E" w:rsidP="00DD430B">
      <w:pPr>
        <w:spacing w:line="250" w:lineRule="auto"/>
        <w:ind w:left="3" w:firstLine="848"/>
        <w:jc w:val="both"/>
        <w:rPr>
          <w:sz w:val="24"/>
          <w:szCs w:val="24"/>
        </w:rPr>
      </w:pPr>
      <w:r w:rsidRPr="00636460">
        <w:rPr>
          <w:rFonts w:eastAsia="Times New Roman"/>
          <w:sz w:val="24"/>
          <w:szCs w:val="24"/>
        </w:rPr>
        <w:t>— составлять план (вопросный, номинативный, цитатный) текста, дополнять и восстанавливать нарушенную последовательность;</w:t>
      </w:r>
    </w:p>
    <w:p w:rsidR="0060557E" w:rsidRPr="00636460" w:rsidRDefault="0060557E" w:rsidP="00DD430B">
      <w:pPr>
        <w:spacing w:line="249" w:lineRule="auto"/>
        <w:ind w:left="3" w:firstLine="848"/>
        <w:jc w:val="both"/>
        <w:rPr>
          <w:sz w:val="24"/>
          <w:szCs w:val="24"/>
        </w:rPr>
      </w:pPr>
      <w:r w:rsidRPr="00636460">
        <w:rPr>
          <w:rFonts w:eastAsia="Times New Roman"/>
          <w:sz w:val="24"/>
          <w:szCs w:val="24"/>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0557E" w:rsidRPr="00636460" w:rsidRDefault="0060557E" w:rsidP="00DD430B">
      <w:pPr>
        <w:ind w:left="3" w:firstLine="848"/>
        <w:rPr>
          <w:sz w:val="24"/>
          <w:szCs w:val="24"/>
        </w:rPr>
      </w:pPr>
      <w:r w:rsidRPr="00636460">
        <w:rPr>
          <w:rFonts w:eastAsia="Times New Roman"/>
          <w:i/>
          <w:iCs/>
          <w:sz w:val="24"/>
          <w:szCs w:val="24"/>
        </w:rPr>
        <w:t>Работа с текстом</w:t>
      </w:r>
      <w:r w:rsidRPr="00636460">
        <w:rPr>
          <w:rFonts w:eastAsia="Times New Roman"/>
          <w:sz w:val="24"/>
          <w:szCs w:val="24"/>
        </w:rPr>
        <w:t>:</w:t>
      </w:r>
    </w:p>
    <w:p w:rsidR="0060557E" w:rsidRPr="00636460" w:rsidRDefault="0060557E" w:rsidP="00DD430B">
      <w:pPr>
        <w:spacing w:line="15"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использовать справочную информацию для получения дополнительной информации в соответствии с учебной задачей;</w:t>
      </w:r>
    </w:p>
    <w:p w:rsidR="0060557E" w:rsidRPr="00636460" w:rsidRDefault="0060557E" w:rsidP="00DD430B">
      <w:pPr>
        <w:spacing w:line="12" w:lineRule="exact"/>
        <w:ind w:left="3" w:firstLine="848"/>
        <w:rPr>
          <w:sz w:val="24"/>
          <w:szCs w:val="24"/>
        </w:rPr>
      </w:pPr>
    </w:p>
    <w:p w:rsidR="0060557E" w:rsidRPr="00636460" w:rsidRDefault="0060557E" w:rsidP="00DD430B">
      <w:pPr>
        <w:spacing w:line="244" w:lineRule="auto"/>
        <w:ind w:left="3" w:firstLine="848"/>
        <w:jc w:val="both"/>
        <w:rPr>
          <w:sz w:val="24"/>
          <w:szCs w:val="24"/>
        </w:rPr>
      </w:pPr>
      <w:r w:rsidRPr="00636460">
        <w:rPr>
          <w:rFonts w:eastAsia="Times New Roman"/>
          <w:sz w:val="24"/>
          <w:szCs w:val="24"/>
        </w:rPr>
        <w:t>— характеризовать книгу по её элементам (обложка, оглавление, аннотация, предисловие, иллюстрации, примечания и др.);</w:t>
      </w:r>
    </w:p>
    <w:p w:rsidR="0060557E" w:rsidRPr="00636460" w:rsidRDefault="0060557E" w:rsidP="00DD430B">
      <w:pPr>
        <w:spacing w:line="12"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выбирать книгу в библиотеке в соответствии с учебной задачей; составлять аннотацию.</w:t>
      </w:r>
    </w:p>
    <w:p w:rsidR="0060557E" w:rsidRPr="00636460" w:rsidRDefault="0060557E" w:rsidP="00DD430B">
      <w:pPr>
        <w:spacing w:line="153"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Коммуникативные универсальные учебные действия:</w:t>
      </w:r>
    </w:p>
    <w:p w:rsidR="0060557E" w:rsidRPr="00636460" w:rsidRDefault="0060557E" w:rsidP="00DD430B">
      <w:pPr>
        <w:spacing w:line="12" w:lineRule="exact"/>
        <w:ind w:left="3" w:firstLine="848"/>
        <w:rPr>
          <w:sz w:val="24"/>
          <w:szCs w:val="24"/>
        </w:rPr>
      </w:pPr>
    </w:p>
    <w:p w:rsidR="0060557E" w:rsidRPr="00636460" w:rsidRDefault="0060557E" w:rsidP="00DD430B">
      <w:pPr>
        <w:spacing w:line="250" w:lineRule="auto"/>
        <w:ind w:left="3" w:firstLine="848"/>
        <w:jc w:val="both"/>
        <w:rPr>
          <w:sz w:val="24"/>
          <w:szCs w:val="24"/>
        </w:rPr>
      </w:pPr>
      <w:r w:rsidRPr="00636460">
        <w:rPr>
          <w:rFonts w:eastAsia="Times New Roman"/>
          <w:sz w:val="24"/>
          <w:szCs w:val="24"/>
        </w:rPr>
        <w:t>— соблюдать правила речевого этикета в учебном диалоге, отвечать и задавать вопросы к учебным и художественным текстам;</w:t>
      </w:r>
    </w:p>
    <w:p w:rsidR="0060557E" w:rsidRPr="00636460" w:rsidRDefault="0060557E" w:rsidP="00DD430B">
      <w:pPr>
        <w:ind w:left="3" w:firstLine="848"/>
        <w:rPr>
          <w:sz w:val="24"/>
          <w:szCs w:val="24"/>
        </w:rPr>
      </w:pPr>
      <w:r w:rsidRPr="00636460">
        <w:rPr>
          <w:rFonts w:eastAsia="Times New Roman"/>
          <w:sz w:val="24"/>
          <w:szCs w:val="24"/>
        </w:rPr>
        <w:t>— пересказывать текст в соответствии с учебной задачей;</w:t>
      </w:r>
    </w:p>
    <w:p w:rsidR="0060557E" w:rsidRPr="00636460" w:rsidRDefault="0060557E" w:rsidP="00DD430B">
      <w:pPr>
        <w:spacing w:line="15"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рассказывать о тематике детской литературы, о любимом писателе и его произведениях;</w:t>
      </w:r>
    </w:p>
    <w:p w:rsidR="0060557E" w:rsidRPr="00636460" w:rsidRDefault="0060557E" w:rsidP="00DD430B">
      <w:pPr>
        <w:spacing w:line="6"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sz w:val="24"/>
          <w:szCs w:val="24"/>
        </w:rPr>
        <w:t>— оценивать мнение авторов о героях и своё отношение к ним;</w:t>
      </w:r>
    </w:p>
    <w:p w:rsidR="0060557E" w:rsidRPr="00636460" w:rsidRDefault="0060557E" w:rsidP="00DD430B">
      <w:pPr>
        <w:spacing w:line="15"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использовать элементы импровизации при исполнении фольклорных произведений;</w:t>
      </w:r>
    </w:p>
    <w:p w:rsidR="0060557E" w:rsidRPr="00636460" w:rsidRDefault="0060557E" w:rsidP="00DD430B">
      <w:pPr>
        <w:spacing w:line="12" w:lineRule="exact"/>
        <w:ind w:left="3" w:firstLine="848"/>
        <w:rPr>
          <w:sz w:val="24"/>
          <w:szCs w:val="24"/>
        </w:rPr>
      </w:pPr>
    </w:p>
    <w:p w:rsidR="0060557E" w:rsidRPr="00636460" w:rsidRDefault="0060557E" w:rsidP="00DD430B">
      <w:pPr>
        <w:spacing w:line="244" w:lineRule="auto"/>
        <w:ind w:left="3" w:firstLine="848"/>
        <w:rPr>
          <w:sz w:val="24"/>
          <w:szCs w:val="24"/>
        </w:rPr>
      </w:pPr>
      <w:r w:rsidRPr="00636460">
        <w:rPr>
          <w:rFonts w:eastAsia="Times New Roman"/>
          <w:sz w:val="24"/>
          <w:szCs w:val="24"/>
        </w:rPr>
        <w:t>— сочинять небольшие тексты повествовательного и описательного характера по наблюдениям, на заданную тему.</w:t>
      </w:r>
    </w:p>
    <w:p w:rsidR="0060557E" w:rsidRPr="00636460" w:rsidRDefault="0060557E" w:rsidP="00DD430B">
      <w:pPr>
        <w:spacing w:line="153"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Регулятивные универсальные учебные действия:</w:t>
      </w:r>
    </w:p>
    <w:p w:rsidR="0060557E" w:rsidRPr="00636460" w:rsidRDefault="0060557E" w:rsidP="00DD430B">
      <w:pPr>
        <w:spacing w:line="12" w:lineRule="exact"/>
        <w:ind w:left="3" w:firstLine="848"/>
        <w:rPr>
          <w:sz w:val="24"/>
          <w:szCs w:val="24"/>
        </w:rPr>
      </w:pPr>
    </w:p>
    <w:p w:rsidR="0060557E" w:rsidRPr="00636460" w:rsidRDefault="0060557E" w:rsidP="00DD430B">
      <w:pPr>
        <w:spacing w:line="247" w:lineRule="auto"/>
        <w:ind w:left="3" w:firstLine="848"/>
        <w:jc w:val="both"/>
        <w:rPr>
          <w:sz w:val="24"/>
          <w:szCs w:val="24"/>
        </w:rPr>
      </w:pPr>
      <w:r w:rsidRPr="00636460">
        <w:rPr>
          <w:rFonts w:eastAsia="Times New Roman"/>
          <w:sz w:val="24"/>
          <w:szCs w:val="24"/>
        </w:rPr>
        <w:t>— понимать значение чтения для самообразования и саморазвития; самостоятельно организовывать читательскую деятельность во время досуга;</w:t>
      </w:r>
    </w:p>
    <w:p w:rsidR="0060557E" w:rsidRPr="00636460" w:rsidRDefault="0060557E" w:rsidP="00DD430B">
      <w:pPr>
        <w:spacing w:line="9" w:lineRule="exact"/>
        <w:ind w:left="3" w:firstLine="848"/>
        <w:rPr>
          <w:sz w:val="24"/>
          <w:szCs w:val="24"/>
        </w:rPr>
      </w:pPr>
    </w:p>
    <w:p w:rsidR="0060557E" w:rsidRPr="00636460" w:rsidRDefault="0060557E" w:rsidP="00DD430B">
      <w:pPr>
        <w:tabs>
          <w:tab w:val="left" w:pos="452"/>
        </w:tabs>
        <w:spacing w:line="252" w:lineRule="auto"/>
        <w:ind w:left="3" w:firstLine="848"/>
        <w:jc w:val="both"/>
        <w:rPr>
          <w:rFonts w:eastAsia="Times New Roman"/>
          <w:sz w:val="24"/>
          <w:szCs w:val="24"/>
        </w:rPr>
      </w:pPr>
      <w:r w:rsidRPr="00636460">
        <w:rPr>
          <w:rFonts w:eastAsia="Times New Roman"/>
          <w:sz w:val="24"/>
          <w:szCs w:val="24"/>
        </w:rPr>
        <w:t>— определять цель выразительного исполнения и работы с текстом;</w:t>
      </w:r>
    </w:p>
    <w:p w:rsidR="0060557E" w:rsidRPr="00636460" w:rsidRDefault="0060557E" w:rsidP="00DD430B">
      <w:pPr>
        <w:spacing w:line="244" w:lineRule="auto"/>
        <w:ind w:left="3" w:firstLine="848"/>
        <w:rPr>
          <w:sz w:val="24"/>
          <w:szCs w:val="24"/>
        </w:rPr>
      </w:pPr>
      <w:r w:rsidRPr="00636460">
        <w:rPr>
          <w:rFonts w:eastAsia="Times New Roman"/>
          <w:sz w:val="24"/>
          <w:szCs w:val="24"/>
        </w:rPr>
        <w:t>— оценивать выступление (своё и одноклассников) с точки зрения передачи настроения, особенностей произведения и героев;</w:t>
      </w:r>
    </w:p>
    <w:p w:rsidR="0060557E" w:rsidRPr="00636460" w:rsidRDefault="0060557E" w:rsidP="00DD430B">
      <w:pPr>
        <w:spacing w:line="12" w:lineRule="exact"/>
        <w:ind w:left="3" w:firstLine="848"/>
        <w:rPr>
          <w:sz w:val="24"/>
          <w:szCs w:val="24"/>
        </w:rPr>
      </w:pPr>
    </w:p>
    <w:p w:rsidR="0060557E" w:rsidRPr="00636460" w:rsidRDefault="0060557E" w:rsidP="00DD430B">
      <w:pPr>
        <w:spacing w:line="247" w:lineRule="auto"/>
        <w:ind w:left="3" w:firstLine="848"/>
        <w:jc w:val="both"/>
        <w:rPr>
          <w:sz w:val="24"/>
          <w:szCs w:val="24"/>
        </w:rPr>
      </w:pPr>
      <w:r w:rsidRPr="00636460">
        <w:rPr>
          <w:rFonts w:eastAsia="Times New Roman"/>
          <w:sz w:val="24"/>
          <w:szCs w:val="24"/>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0557E" w:rsidRPr="00636460" w:rsidRDefault="0060557E" w:rsidP="00DD430B">
      <w:pPr>
        <w:spacing w:line="181" w:lineRule="exact"/>
        <w:ind w:left="3" w:firstLine="848"/>
        <w:rPr>
          <w:sz w:val="24"/>
          <w:szCs w:val="24"/>
        </w:rPr>
      </w:pPr>
    </w:p>
    <w:p w:rsidR="0060557E" w:rsidRPr="00636460" w:rsidRDefault="0060557E" w:rsidP="00DD430B">
      <w:pPr>
        <w:ind w:left="3" w:firstLine="848"/>
        <w:rPr>
          <w:sz w:val="24"/>
          <w:szCs w:val="24"/>
        </w:rPr>
      </w:pPr>
      <w:r w:rsidRPr="00636460">
        <w:rPr>
          <w:rFonts w:eastAsia="Times New Roman"/>
          <w:b/>
          <w:bCs/>
          <w:sz w:val="24"/>
          <w:szCs w:val="24"/>
        </w:rPr>
        <w:t>Совместная деятельность:</w:t>
      </w:r>
    </w:p>
    <w:p w:rsidR="0060557E" w:rsidRPr="00636460" w:rsidRDefault="0060557E" w:rsidP="00DD430B">
      <w:pPr>
        <w:spacing w:line="14" w:lineRule="exact"/>
        <w:ind w:left="3" w:firstLine="848"/>
        <w:rPr>
          <w:sz w:val="24"/>
          <w:szCs w:val="24"/>
        </w:rPr>
      </w:pPr>
    </w:p>
    <w:p w:rsidR="0060557E" w:rsidRPr="00636460" w:rsidRDefault="0060557E" w:rsidP="00DD430B">
      <w:pPr>
        <w:spacing w:line="250" w:lineRule="auto"/>
        <w:ind w:left="3" w:firstLine="848"/>
        <w:jc w:val="both"/>
        <w:rPr>
          <w:sz w:val="24"/>
          <w:szCs w:val="24"/>
        </w:rPr>
      </w:pPr>
      <w:r w:rsidRPr="00636460">
        <w:rPr>
          <w:rFonts w:eastAsia="Times New Roman"/>
          <w:sz w:val="24"/>
          <w:szCs w:val="24"/>
        </w:rPr>
        <w:lastRenderedPageBreak/>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0557E" w:rsidRPr="00636460" w:rsidRDefault="0060557E" w:rsidP="00DD430B">
      <w:pPr>
        <w:spacing w:line="8" w:lineRule="exact"/>
        <w:ind w:left="3" w:firstLine="848"/>
        <w:rPr>
          <w:sz w:val="24"/>
          <w:szCs w:val="24"/>
        </w:rPr>
      </w:pPr>
    </w:p>
    <w:p w:rsidR="0060557E" w:rsidRPr="00636460" w:rsidRDefault="0060557E" w:rsidP="00DD430B">
      <w:pPr>
        <w:tabs>
          <w:tab w:val="left" w:pos="452"/>
        </w:tabs>
        <w:spacing w:line="252" w:lineRule="auto"/>
        <w:ind w:left="3" w:firstLine="848"/>
        <w:jc w:val="both"/>
        <w:rPr>
          <w:rFonts w:eastAsia="Times New Roman"/>
          <w:i/>
          <w:iCs/>
          <w:sz w:val="24"/>
          <w:szCs w:val="24"/>
        </w:rPr>
      </w:pPr>
      <w:r w:rsidRPr="00636460">
        <w:rPr>
          <w:rFonts w:eastAsia="Times New Roman"/>
          <w:sz w:val="24"/>
          <w:szCs w:val="24"/>
        </w:rPr>
        <w:t>— ответственно относиться к своим обязанностям в процессе совместной деятельности, оценивать свой вклад в общее дело.</w:t>
      </w:r>
    </w:p>
    <w:p w:rsidR="0060557E" w:rsidRPr="00636460" w:rsidRDefault="0060557E" w:rsidP="0060557E">
      <w:pPr>
        <w:spacing w:line="251" w:lineRule="auto"/>
        <w:ind w:left="2" w:firstLine="227"/>
        <w:jc w:val="both"/>
        <w:rPr>
          <w:rFonts w:eastAsia="Times New Roman"/>
          <w:i/>
          <w:iCs/>
          <w:sz w:val="24"/>
          <w:szCs w:val="24"/>
        </w:rPr>
      </w:pPr>
    </w:p>
    <w:p w:rsidR="0060557E" w:rsidRPr="00636460" w:rsidRDefault="0060557E" w:rsidP="0060557E">
      <w:pPr>
        <w:spacing w:line="247" w:lineRule="auto"/>
        <w:ind w:left="3" w:firstLine="227"/>
        <w:rPr>
          <w:rFonts w:eastAsia="Times New Roman"/>
          <w:sz w:val="24"/>
          <w:szCs w:val="24"/>
        </w:rPr>
      </w:pPr>
    </w:p>
    <w:p w:rsidR="00DD430B" w:rsidRPr="00636460" w:rsidRDefault="00DD430B" w:rsidP="00DD430B">
      <w:pPr>
        <w:spacing w:line="309" w:lineRule="auto"/>
        <w:ind w:left="3" w:right="780"/>
        <w:rPr>
          <w:sz w:val="24"/>
          <w:szCs w:val="24"/>
        </w:rPr>
      </w:pPr>
      <w:r w:rsidRPr="00636460">
        <w:rPr>
          <w:rFonts w:eastAsia="Arial"/>
          <w:b/>
          <w:bCs/>
          <w:sz w:val="24"/>
          <w:szCs w:val="24"/>
        </w:rPr>
        <w:t>ПЛАНИРУЕМЫЕ РЕЗУЛЬТАТЫ ОСВОЕНИЯ ПРОГРАММЫ УЧЕБНОГО ПРЕДМЕТА «ЛИТЕРАТУРНОЕ ЧТЕНИЕ» НА УРОВНЕ НАЧАЛЬНОГО ОБЩЕГО ОБРАЗОВАНИЯ</w:t>
      </w:r>
    </w:p>
    <w:p w:rsidR="00DD430B" w:rsidRPr="00636460" w:rsidRDefault="00DD430B" w:rsidP="00DD430B">
      <w:pPr>
        <w:ind w:left="3"/>
        <w:rPr>
          <w:rFonts w:eastAsia="Arial"/>
          <w:sz w:val="24"/>
          <w:szCs w:val="24"/>
        </w:rPr>
      </w:pPr>
    </w:p>
    <w:p w:rsidR="00DD430B" w:rsidRPr="00636460" w:rsidRDefault="00DD430B" w:rsidP="00102A4E">
      <w:pPr>
        <w:ind w:left="3" w:firstLine="848"/>
        <w:jc w:val="both"/>
        <w:rPr>
          <w:sz w:val="24"/>
          <w:szCs w:val="24"/>
        </w:rPr>
      </w:pPr>
      <w:r w:rsidRPr="00636460">
        <w:rPr>
          <w:rFonts w:eastAsia="Arial"/>
          <w:sz w:val="24"/>
          <w:szCs w:val="24"/>
        </w:rPr>
        <w:t>ЛИЧНОСТНЫЕ РЕЗУЛЬТАТЫ</w:t>
      </w:r>
    </w:p>
    <w:p w:rsidR="00DD430B" w:rsidRPr="00636460" w:rsidRDefault="00DD430B" w:rsidP="00102A4E">
      <w:pPr>
        <w:spacing w:line="71"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t>Личностные результаты освоения программы предмета «Литературное чтение» достигаются в процессе единства учебной</w:t>
      </w:r>
      <w:r w:rsidR="00102A4E" w:rsidRPr="00636460">
        <w:rPr>
          <w:sz w:val="24"/>
          <w:szCs w:val="24"/>
        </w:rPr>
        <w:t xml:space="preserve"> и </w:t>
      </w:r>
      <w:r w:rsidRPr="00636460">
        <w:rPr>
          <w:rFonts w:eastAsia="Times New Roman"/>
          <w:sz w:val="24"/>
          <w:szCs w:val="24"/>
        </w:rPr>
        <w:t>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D430B" w:rsidRPr="00636460" w:rsidRDefault="00DD430B" w:rsidP="00102A4E">
      <w:pPr>
        <w:spacing w:line="288"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Гражданско-патриотическое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2" w:lineRule="auto"/>
        <w:ind w:left="3" w:firstLine="848"/>
        <w:jc w:val="both"/>
        <w:rPr>
          <w:sz w:val="24"/>
          <w:szCs w:val="24"/>
        </w:rPr>
      </w:pPr>
      <w:r w:rsidRPr="00636460">
        <w:rPr>
          <w:rFonts w:eastAsia="Times New Roman"/>
          <w:sz w:val="24"/>
          <w:szCs w:val="24"/>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w:t>
      </w:r>
      <w:r w:rsidRPr="00636460">
        <w:rPr>
          <w:sz w:val="24"/>
          <w:szCs w:val="24"/>
        </w:rPr>
        <w:t xml:space="preserve"> к </w:t>
      </w:r>
      <w:r w:rsidRPr="00636460">
        <w:rPr>
          <w:rFonts w:eastAsia="Times New Roman"/>
          <w:sz w:val="24"/>
          <w:szCs w:val="24"/>
        </w:rPr>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D430B" w:rsidRPr="00636460" w:rsidRDefault="00DD430B" w:rsidP="00102A4E">
      <w:pPr>
        <w:spacing w:line="8" w:lineRule="exact"/>
        <w:ind w:left="3" w:firstLine="848"/>
        <w:jc w:val="both"/>
        <w:rPr>
          <w:rFonts w:eastAsia="Times New Roman"/>
          <w:sz w:val="24"/>
          <w:szCs w:val="24"/>
        </w:rPr>
      </w:pPr>
    </w:p>
    <w:p w:rsidR="00DD430B" w:rsidRPr="00636460" w:rsidRDefault="00DD430B" w:rsidP="00102A4E">
      <w:pPr>
        <w:spacing w:line="251" w:lineRule="auto"/>
        <w:ind w:left="3" w:firstLine="848"/>
        <w:jc w:val="both"/>
        <w:rPr>
          <w:rFonts w:eastAsia="Times New Roman"/>
          <w:sz w:val="24"/>
          <w:szCs w:val="24"/>
        </w:rPr>
      </w:pPr>
      <w:r w:rsidRPr="00636460">
        <w:rPr>
          <w:rFonts w:eastAsia="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D430B" w:rsidRPr="00636460" w:rsidRDefault="00DD430B" w:rsidP="00102A4E">
      <w:pPr>
        <w:spacing w:line="245"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Духовно-нравственное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осознание этических понятий, оценка поведения и поступков персонажей художественных произведений в ситуации нравственного выбора;</w:t>
      </w:r>
    </w:p>
    <w:p w:rsidR="00DD430B" w:rsidRPr="00636460" w:rsidRDefault="00DD430B" w:rsidP="00102A4E">
      <w:pPr>
        <w:spacing w:line="8" w:lineRule="exact"/>
        <w:ind w:left="3" w:firstLine="848"/>
        <w:jc w:val="both"/>
        <w:rPr>
          <w:sz w:val="24"/>
          <w:szCs w:val="24"/>
        </w:rPr>
      </w:pP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D430B" w:rsidRPr="00636460" w:rsidRDefault="00DD430B" w:rsidP="00102A4E">
      <w:pPr>
        <w:spacing w:line="8"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t>— неприятие любых форм поведения, направленных на причинение физического и морального вреда другим людям.</w:t>
      </w:r>
    </w:p>
    <w:p w:rsidR="00DD430B" w:rsidRPr="00636460" w:rsidRDefault="00DD430B" w:rsidP="00102A4E">
      <w:pPr>
        <w:spacing w:line="23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Эстетическое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lastRenderedPageBreak/>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w:t>
      </w:r>
      <w:r w:rsidR="00102A4E" w:rsidRPr="00636460">
        <w:rPr>
          <w:sz w:val="24"/>
          <w:szCs w:val="24"/>
        </w:rPr>
        <w:t xml:space="preserve"> в </w:t>
      </w:r>
      <w:r w:rsidRPr="00636460">
        <w:rPr>
          <w:rFonts w:eastAsia="Times New Roman"/>
          <w:sz w:val="24"/>
          <w:szCs w:val="24"/>
        </w:rPr>
        <w:t>разных видах художественной деятельности;</w:t>
      </w:r>
    </w:p>
    <w:p w:rsidR="00DD430B" w:rsidRPr="00636460" w:rsidRDefault="00DD430B" w:rsidP="00102A4E">
      <w:pPr>
        <w:spacing w:line="17" w:lineRule="exact"/>
        <w:ind w:left="3" w:firstLine="848"/>
        <w:jc w:val="both"/>
        <w:rPr>
          <w:rFonts w:eastAsia="Times New Roman"/>
          <w:sz w:val="24"/>
          <w:szCs w:val="24"/>
        </w:rPr>
      </w:pPr>
    </w:p>
    <w:p w:rsidR="00DD430B" w:rsidRPr="00636460" w:rsidRDefault="00DD430B" w:rsidP="00102A4E">
      <w:pPr>
        <w:spacing w:line="250" w:lineRule="auto"/>
        <w:ind w:left="3" w:firstLine="848"/>
        <w:jc w:val="both"/>
        <w:rPr>
          <w:rFonts w:eastAsia="Times New Roman"/>
          <w:sz w:val="24"/>
          <w:szCs w:val="24"/>
        </w:rPr>
      </w:pPr>
      <w:r w:rsidRPr="00636460">
        <w:rPr>
          <w:rFonts w:eastAsia="Times New Roman"/>
          <w:sz w:val="24"/>
          <w:szCs w:val="24"/>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DD430B" w:rsidRPr="00636460" w:rsidRDefault="00DD430B" w:rsidP="00102A4E">
      <w:pPr>
        <w:spacing w:line="8" w:lineRule="exact"/>
        <w:ind w:left="3" w:firstLine="848"/>
        <w:jc w:val="both"/>
        <w:rPr>
          <w:rFonts w:eastAsia="Times New Roman"/>
          <w:sz w:val="24"/>
          <w:szCs w:val="24"/>
        </w:rPr>
      </w:pPr>
    </w:p>
    <w:p w:rsidR="00DD430B" w:rsidRPr="00636460" w:rsidRDefault="00DD430B" w:rsidP="00102A4E">
      <w:pPr>
        <w:spacing w:line="253" w:lineRule="auto"/>
        <w:ind w:left="3" w:firstLine="848"/>
        <w:jc w:val="both"/>
        <w:rPr>
          <w:rFonts w:eastAsia="Times New Roman"/>
          <w:sz w:val="24"/>
          <w:szCs w:val="24"/>
        </w:rPr>
      </w:pPr>
      <w:r w:rsidRPr="00636460">
        <w:rPr>
          <w:rFonts w:eastAsia="Times New Roman"/>
          <w:sz w:val="24"/>
          <w:szCs w:val="24"/>
        </w:rPr>
        <w:t>— понимание образного языка художественных произведений, выразительных средств, создающих художественный образ.</w:t>
      </w:r>
    </w:p>
    <w:p w:rsidR="00DD430B" w:rsidRPr="00636460" w:rsidRDefault="00DD430B" w:rsidP="00102A4E">
      <w:pPr>
        <w:spacing w:line="200" w:lineRule="exact"/>
        <w:ind w:left="3" w:firstLine="848"/>
        <w:jc w:val="both"/>
        <w:rPr>
          <w:sz w:val="24"/>
          <w:szCs w:val="24"/>
        </w:rPr>
      </w:pPr>
    </w:p>
    <w:p w:rsidR="00DD430B" w:rsidRPr="00636460" w:rsidRDefault="00DD430B" w:rsidP="00102A4E">
      <w:pPr>
        <w:spacing w:line="256" w:lineRule="auto"/>
        <w:ind w:left="3" w:firstLine="848"/>
        <w:jc w:val="both"/>
        <w:rPr>
          <w:sz w:val="24"/>
          <w:szCs w:val="24"/>
        </w:rPr>
      </w:pPr>
      <w:r w:rsidRPr="00636460">
        <w:rPr>
          <w:rFonts w:eastAsia="Arial"/>
          <w:sz w:val="24"/>
          <w:szCs w:val="24"/>
        </w:rPr>
        <w:t>Физическое воспитание, формирование культуры здоровья эмоционального благополучия:</w:t>
      </w:r>
    </w:p>
    <w:p w:rsidR="00DD430B" w:rsidRPr="00636460" w:rsidRDefault="00DD430B" w:rsidP="00102A4E">
      <w:pPr>
        <w:spacing w:line="5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соблюдение правил здорового и безопасного (для себя</w:t>
      </w:r>
      <w:r w:rsidR="00102A4E" w:rsidRPr="00636460">
        <w:rPr>
          <w:sz w:val="24"/>
          <w:szCs w:val="24"/>
        </w:rPr>
        <w:t xml:space="preserve"> и </w:t>
      </w:r>
      <w:r w:rsidRPr="00636460">
        <w:rPr>
          <w:rFonts w:eastAsia="Times New Roman"/>
          <w:sz w:val="24"/>
          <w:szCs w:val="24"/>
        </w:rPr>
        <w:t>других людей) образа жизни в окружающей среде (в том числе информационной);</w:t>
      </w:r>
    </w:p>
    <w:p w:rsidR="00DD430B" w:rsidRPr="00636460" w:rsidRDefault="00DD430B" w:rsidP="00102A4E">
      <w:pPr>
        <w:spacing w:line="11" w:lineRule="exact"/>
        <w:ind w:left="3" w:firstLine="848"/>
        <w:jc w:val="both"/>
        <w:rPr>
          <w:rFonts w:eastAsia="Times New Roman"/>
          <w:sz w:val="24"/>
          <w:szCs w:val="24"/>
        </w:rPr>
      </w:pPr>
    </w:p>
    <w:p w:rsidR="00DD430B" w:rsidRPr="00636460" w:rsidRDefault="00DD430B" w:rsidP="00102A4E">
      <w:pPr>
        <w:spacing w:line="243" w:lineRule="auto"/>
        <w:ind w:left="3" w:firstLine="848"/>
        <w:jc w:val="both"/>
        <w:rPr>
          <w:rFonts w:eastAsia="Times New Roman"/>
          <w:sz w:val="24"/>
          <w:szCs w:val="24"/>
        </w:rPr>
      </w:pPr>
      <w:r w:rsidRPr="00636460">
        <w:rPr>
          <w:rFonts w:eastAsia="Times New Roman"/>
          <w:sz w:val="24"/>
          <w:szCs w:val="24"/>
        </w:rPr>
        <w:t>— бережное отношение к физическому и психическому здоровью.</w:t>
      </w:r>
    </w:p>
    <w:p w:rsidR="00DD430B" w:rsidRPr="00636460" w:rsidRDefault="00DD430B" w:rsidP="00102A4E">
      <w:pPr>
        <w:spacing w:line="27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Трудовое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D430B" w:rsidRPr="00636460" w:rsidRDefault="00DD430B" w:rsidP="00102A4E">
      <w:pPr>
        <w:spacing w:line="228"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Экологическое воспитание:</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бережное отношение к природе, осознание проблем взаимоотношений человека и животных, отражённых в литературных произведениях;</w:t>
      </w:r>
    </w:p>
    <w:p w:rsidR="00DD430B" w:rsidRPr="00636460" w:rsidRDefault="00DD430B" w:rsidP="00102A4E">
      <w:pPr>
        <w:spacing w:line="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неприятие действий, приносящих ей вред.</w:t>
      </w:r>
    </w:p>
    <w:p w:rsidR="00DD430B" w:rsidRPr="00636460" w:rsidRDefault="00DD430B" w:rsidP="00102A4E">
      <w:pPr>
        <w:ind w:left="3" w:firstLine="848"/>
        <w:jc w:val="both"/>
        <w:rPr>
          <w:sz w:val="24"/>
          <w:szCs w:val="24"/>
        </w:rPr>
      </w:pPr>
      <w:r w:rsidRPr="00636460">
        <w:rPr>
          <w:rFonts w:eastAsia="Arial"/>
          <w:sz w:val="24"/>
          <w:szCs w:val="24"/>
        </w:rPr>
        <w:t>Ценности научного познания:</w:t>
      </w:r>
    </w:p>
    <w:p w:rsidR="00DD430B" w:rsidRPr="00636460" w:rsidRDefault="00DD430B" w:rsidP="00102A4E">
      <w:pPr>
        <w:spacing w:line="75" w:lineRule="exact"/>
        <w:ind w:left="3" w:firstLine="848"/>
        <w:jc w:val="both"/>
        <w:rPr>
          <w:sz w:val="24"/>
          <w:szCs w:val="24"/>
        </w:rPr>
      </w:pPr>
    </w:p>
    <w:p w:rsidR="00DD430B" w:rsidRPr="00636460" w:rsidRDefault="00DD430B" w:rsidP="00102A4E">
      <w:pPr>
        <w:spacing w:line="248" w:lineRule="auto"/>
        <w:ind w:left="3" w:firstLine="848"/>
        <w:jc w:val="both"/>
        <w:rPr>
          <w:sz w:val="24"/>
          <w:szCs w:val="24"/>
        </w:rPr>
      </w:pPr>
      <w:r w:rsidRPr="00636460">
        <w:rPr>
          <w:rFonts w:eastAsia="Times New Roman"/>
          <w:sz w:val="24"/>
          <w:szCs w:val="24"/>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D430B" w:rsidRPr="00636460" w:rsidRDefault="00DD430B" w:rsidP="00102A4E">
      <w:pPr>
        <w:spacing w:line="9" w:lineRule="exact"/>
        <w:ind w:left="3" w:firstLine="848"/>
        <w:jc w:val="both"/>
        <w:rPr>
          <w:sz w:val="24"/>
          <w:szCs w:val="24"/>
        </w:rPr>
      </w:pPr>
    </w:p>
    <w:p w:rsidR="00DD430B" w:rsidRPr="00636460" w:rsidRDefault="00DD430B" w:rsidP="00102A4E">
      <w:pPr>
        <w:spacing w:line="244" w:lineRule="auto"/>
        <w:ind w:left="3" w:firstLine="848"/>
        <w:jc w:val="both"/>
        <w:rPr>
          <w:sz w:val="24"/>
          <w:szCs w:val="24"/>
        </w:rPr>
      </w:pPr>
      <w:r w:rsidRPr="00636460">
        <w:rPr>
          <w:rFonts w:eastAsia="Times New Roman"/>
          <w:sz w:val="24"/>
          <w:szCs w:val="24"/>
        </w:rPr>
        <w:t>— овладение смысловым чтением для решения различного уровня учебных и жизненных задач;</w:t>
      </w:r>
    </w:p>
    <w:p w:rsidR="00DD430B" w:rsidRPr="00636460" w:rsidRDefault="00DD430B" w:rsidP="00102A4E">
      <w:pPr>
        <w:spacing w:line="12" w:lineRule="exact"/>
        <w:ind w:left="3" w:firstLine="848"/>
        <w:jc w:val="both"/>
        <w:rPr>
          <w:sz w:val="24"/>
          <w:szCs w:val="24"/>
        </w:rPr>
      </w:pPr>
    </w:p>
    <w:p w:rsidR="00DD430B" w:rsidRPr="00636460" w:rsidRDefault="00DD430B" w:rsidP="00102A4E">
      <w:pPr>
        <w:spacing w:line="249" w:lineRule="auto"/>
        <w:ind w:left="3" w:firstLine="848"/>
        <w:jc w:val="both"/>
        <w:rPr>
          <w:sz w:val="24"/>
          <w:szCs w:val="24"/>
        </w:rPr>
      </w:pPr>
      <w:r w:rsidRPr="00636460">
        <w:rPr>
          <w:rFonts w:eastAsia="Times New Roman"/>
          <w:sz w:val="24"/>
          <w:szCs w:val="24"/>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D430B" w:rsidRPr="00636460" w:rsidRDefault="00DD430B" w:rsidP="00102A4E">
      <w:pPr>
        <w:spacing w:line="170"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Arial"/>
          <w:sz w:val="24"/>
          <w:szCs w:val="24"/>
        </w:rPr>
        <w:t>МЕТАПРЕДМЕТНЫЕ РЕЗУЛЬТАТЫ</w:t>
      </w:r>
    </w:p>
    <w:p w:rsidR="00DD430B" w:rsidRPr="00636460" w:rsidRDefault="00DD430B" w:rsidP="00102A4E">
      <w:pPr>
        <w:spacing w:line="71" w:lineRule="exact"/>
        <w:ind w:left="3" w:firstLine="848"/>
        <w:jc w:val="both"/>
        <w:rPr>
          <w:sz w:val="24"/>
          <w:szCs w:val="24"/>
        </w:rPr>
      </w:pPr>
    </w:p>
    <w:p w:rsidR="00DD430B" w:rsidRPr="00636460" w:rsidRDefault="00102A4E" w:rsidP="00102A4E">
      <w:pPr>
        <w:tabs>
          <w:tab w:val="left" w:pos="420"/>
        </w:tabs>
        <w:spacing w:line="251" w:lineRule="auto"/>
        <w:ind w:left="3" w:firstLine="848"/>
        <w:jc w:val="both"/>
        <w:rPr>
          <w:rFonts w:eastAsia="Times New Roman"/>
          <w:sz w:val="24"/>
          <w:szCs w:val="24"/>
        </w:rPr>
      </w:pPr>
      <w:r w:rsidRPr="00636460">
        <w:rPr>
          <w:rFonts w:eastAsia="Times New Roman"/>
          <w:sz w:val="24"/>
          <w:szCs w:val="24"/>
        </w:rPr>
        <w:t xml:space="preserve">В </w:t>
      </w:r>
      <w:r w:rsidR="00DD430B" w:rsidRPr="00636460">
        <w:rPr>
          <w:rFonts w:eastAsia="Times New Roman"/>
          <w:sz w:val="24"/>
          <w:szCs w:val="24"/>
        </w:rPr>
        <w:t xml:space="preserve">результате изучения предмета «Литературное чтение» в начальной школе у обучающихся будут сформированы </w:t>
      </w:r>
      <w:r w:rsidR="00DD430B" w:rsidRPr="00636460">
        <w:rPr>
          <w:rFonts w:eastAsia="Times New Roman"/>
          <w:b/>
          <w:bCs/>
          <w:sz w:val="24"/>
          <w:szCs w:val="24"/>
        </w:rPr>
        <w:t xml:space="preserve">познавательные </w:t>
      </w:r>
      <w:r w:rsidR="00DD430B" w:rsidRPr="00636460">
        <w:rPr>
          <w:rFonts w:eastAsia="Times New Roman"/>
          <w:sz w:val="24"/>
          <w:szCs w:val="24"/>
        </w:rPr>
        <w:t>универсальные учебные действия:</w:t>
      </w:r>
    </w:p>
    <w:p w:rsidR="00DD430B" w:rsidRPr="00636460" w:rsidRDefault="00DD430B" w:rsidP="00102A4E">
      <w:pPr>
        <w:spacing w:line="237" w:lineRule="auto"/>
        <w:ind w:left="3" w:firstLine="848"/>
        <w:jc w:val="both"/>
        <w:rPr>
          <w:rFonts w:eastAsia="Times New Roman"/>
          <w:sz w:val="24"/>
          <w:szCs w:val="24"/>
        </w:rPr>
      </w:pPr>
      <w:r w:rsidRPr="00636460">
        <w:rPr>
          <w:rFonts w:eastAsia="Times New Roman"/>
          <w:i/>
          <w:iCs/>
          <w:sz w:val="24"/>
          <w:szCs w:val="24"/>
        </w:rPr>
        <w:t>базовые логические действия:</w:t>
      </w:r>
    </w:p>
    <w:p w:rsidR="00DD430B" w:rsidRPr="00636460" w:rsidRDefault="00DD430B" w:rsidP="00102A4E">
      <w:pPr>
        <w:spacing w:line="16"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D430B" w:rsidRPr="00636460" w:rsidRDefault="00DD430B" w:rsidP="00102A4E">
      <w:pPr>
        <w:spacing w:line="9" w:lineRule="exact"/>
        <w:ind w:left="3" w:firstLine="848"/>
        <w:jc w:val="both"/>
        <w:rPr>
          <w:rFonts w:eastAsia="Times New Roman"/>
          <w:sz w:val="24"/>
          <w:szCs w:val="24"/>
        </w:rPr>
      </w:pPr>
    </w:p>
    <w:p w:rsidR="00DD430B" w:rsidRPr="00636460" w:rsidRDefault="00DD430B" w:rsidP="00102A4E">
      <w:pPr>
        <w:spacing w:line="242" w:lineRule="auto"/>
        <w:ind w:left="3" w:firstLine="848"/>
        <w:jc w:val="both"/>
        <w:rPr>
          <w:rFonts w:eastAsia="Times New Roman"/>
          <w:sz w:val="24"/>
          <w:szCs w:val="24"/>
        </w:rPr>
      </w:pPr>
      <w:r w:rsidRPr="00636460">
        <w:rPr>
          <w:rFonts w:eastAsia="Times New Roman"/>
          <w:sz w:val="24"/>
          <w:szCs w:val="24"/>
        </w:rPr>
        <w:t>— объединять произведения по жанру, авторской принадлежности;</w:t>
      </w:r>
    </w:p>
    <w:p w:rsidR="00DD430B" w:rsidRPr="00636460" w:rsidRDefault="00DD430B" w:rsidP="00102A4E">
      <w:pPr>
        <w:spacing w:line="244" w:lineRule="auto"/>
        <w:ind w:left="3" w:firstLine="848"/>
        <w:jc w:val="both"/>
        <w:rPr>
          <w:rFonts w:eastAsia="Times New Roman"/>
          <w:sz w:val="24"/>
          <w:szCs w:val="24"/>
        </w:rPr>
      </w:pPr>
      <w:r w:rsidRPr="00636460">
        <w:rPr>
          <w:rFonts w:eastAsia="Times New Roman"/>
          <w:sz w:val="24"/>
          <w:szCs w:val="24"/>
        </w:rPr>
        <w:t>— определять существенный признак для классификации, классифицировать произведения по темам, жанрам и видам;</w:t>
      </w:r>
    </w:p>
    <w:p w:rsidR="00DD430B" w:rsidRPr="00636460" w:rsidRDefault="00DD430B" w:rsidP="00102A4E">
      <w:pPr>
        <w:spacing w:line="12" w:lineRule="exact"/>
        <w:ind w:left="3" w:firstLine="848"/>
        <w:jc w:val="both"/>
        <w:rPr>
          <w:rFonts w:eastAsia="Times New Roman"/>
          <w:sz w:val="24"/>
          <w:szCs w:val="24"/>
        </w:rPr>
      </w:pPr>
    </w:p>
    <w:p w:rsidR="00DD430B" w:rsidRPr="00636460" w:rsidRDefault="00DD430B" w:rsidP="00102A4E">
      <w:pPr>
        <w:spacing w:line="248" w:lineRule="auto"/>
        <w:ind w:left="3" w:firstLine="848"/>
        <w:jc w:val="both"/>
        <w:rPr>
          <w:rFonts w:eastAsia="Times New Roman"/>
          <w:sz w:val="24"/>
          <w:szCs w:val="24"/>
        </w:rPr>
      </w:pPr>
      <w:r w:rsidRPr="00636460">
        <w:rPr>
          <w:rFonts w:eastAsia="Times New Roman"/>
          <w:sz w:val="24"/>
          <w:szCs w:val="24"/>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D430B" w:rsidRPr="00636460" w:rsidRDefault="00DD430B" w:rsidP="00102A4E">
      <w:pPr>
        <w:spacing w:line="9" w:lineRule="exact"/>
        <w:ind w:left="3" w:firstLine="848"/>
        <w:jc w:val="both"/>
        <w:rPr>
          <w:rFonts w:eastAsia="Times New Roman"/>
          <w:sz w:val="24"/>
          <w:szCs w:val="24"/>
        </w:rPr>
      </w:pPr>
    </w:p>
    <w:p w:rsidR="00DD430B" w:rsidRPr="00636460" w:rsidRDefault="00DD430B" w:rsidP="00102A4E">
      <w:pPr>
        <w:spacing w:line="244" w:lineRule="auto"/>
        <w:ind w:left="3" w:firstLine="848"/>
        <w:jc w:val="both"/>
        <w:rPr>
          <w:rFonts w:eastAsia="Times New Roman"/>
          <w:sz w:val="24"/>
          <w:szCs w:val="24"/>
        </w:rPr>
      </w:pPr>
      <w:r w:rsidRPr="00636460">
        <w:rPr>
          <w:rFonts w:eastAsia="Times New Roman"/>
          <w:sz w:val="24"/>
          <w:szCs w:val="24"/>
        </w:rPr>
        <w:t>— выявлять недостаток информации для решения учебной (практической) задачи на основе предложенного алгоритма;</w:t>
      </w:r>
    </w:p>
    <w:p w:rsidR="00DD430B" w:rsidRPr="00636460" w:rsidRDefault="00DD430B" w:rsidP="00102A4E">
      <w:pPr>
        <w:spacing w:line="12"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lastRenderedPageBreak/>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D430B" w:rsidRPr="00636460" w:rsidRDefault="00DD430B" w:rsidP="00102A4E">
      <w:pPr>
        <w:spacing w:line="4"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DD430B" w:rsidRPr="00636460" w:rsidRDefault="00DD430B" w:rsidP="00102A4E">
      <w:pPr>
        <w:spacing w:line="15" w:lineRule="exact"/>
        <w:ind w:left="3" w:firstLine="848"/>
        <w:jc w:val="both"/>
        <w:rPr>
          <w:rFonts w:eastAsia="Times New Roman"/>
          <w:sz w:val="24"/>
          <w:szCs w:val="24"/>
        </w:rPr>
      </w:pPr>
    </w:p>
    <w:p w:rsidR="00DD430B" w:rsidRPr="00636460" w:rsidRDefault="00DD430B" w:rsidP="00102A4E">
      <w:pPr>
        <w:spacing w:line="250" w:lineRule="auto"/>
        <w:ind w:left="3" w:firstLine="848"/>
        <w:jc w:val="both"/>
        <w:rPr>
          <w:rFonts w:eastAsia="Times New Roman"/>
          <w:sz w:val="24"/>
          <w:szCs w:val="24"/>
        </w:rPr>
      </w:pPr>
      <w:r w:rsidRPr="00636460">
        <w:rPr>
          <w:rFonts w:eastAsia="Times New Roman"/>
          <w:sz w:val="24"/>
          <w:szCs w:val="24"/>
        </w:rPr>
        <w:t>— определять разрыв между реальным и желательным состоянием объекта (ситуации) на основе предложенных учителем вопросов;</w:t>
      </w:r>
    </w:p>
    <w:p w:rsidR="00DD430B" w:rsidRPr="00636460" w:rsidRDefault="00DD430B" w:rsidP="00102A4E">
      <w:pPr>
        <w:spacing w:line="244" w:lineRule="auto"/>
        <w:ind w:left="3" w:firstLine="848"/>
        <w:jc w:val="both"/>
        <w:rPr>
          <w:rFonts w:eastAsia="Times New Roman"/>
          <w:sz w:val="24"/>
          <w:szCs w:val="24"/>
        </w:rPr>
      </w:pPr>
      <w:r w:rsidRPr="00636460">
        <w:rPr>
          <w:rFonts w:eastAsia="Times New Roman"/>
          <w:sz w:val="24"/>
          <w:szCs w:val="24"/>
        </w:rPr>
        <w:t>— формулировать с помощью учителя цель, планировать изменения объекта, ситуации;</w:t>
      </w:r>
    </w:p>
    <w:p w:rsidR="00DD430B" w:rsidRPr="00636460" w:rsidRDefault="00DD430B" w:rsidP="00102A4E">
      <w:pPr>
        <w:spacing w:line="14"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сравнивать несколько вариантов решения задачи, выбирать наиболее подходящий (на основе предложенных критериев);­</w:t>
      </w:r>
    </w:p>
    <w:p w:rsidR="00DD430B" w:rsidRPr="00636460" w:rsidRDefault="00DD430B" w:rsidP="00102A4E">
      <w:pPr>
        <w:spacing w:line="252" w:lineRule="auto"/>
        <w:ind w:left="3" w:firstLine="848"/>
        <w:jc w:val="both"/>
        <w:rPr>
          <w:sz w:val="24"/>
          <w:szCs w:val="24"/>
        </w:rPr>
      </w:pPr>
      <w:r w:rsidRPr="00636460">
        <w:rPr>
          <w:rFonts w:eastAsia="Times New Roman"/>
          <w:sz w:val="24"/>
          <w:szCs w:val="24"/>
        </w:rPr>
        <w:t>— проводить по предложенному плану опыт, несложное исследование по установлению особенностей объекта изучения</w:t>
      </w:r>
      <w:r w:rsidR="00102A4E" w:rsidRPr="00636460">
        <w:rPr>
          <w:sz w:val="24"/>
          <w:szCs w:val="24"/>
        </w:rPr>
        <w:t xml:space="preserve"> и </w:t>
      </w:r>
      <w:r w:rsidRPr="00636460">
        <w:rPr>
          <w:rFonts w:eastAsia="Times New Roman"/>
          <w:sz w:val="24"/>
          <w:szCs w:val="24"/>
        </w:rPr>
        <w:t>связей между объектами (часть — целое, причина — следствие);</w:t>
      </w:r>
    </w:p>
    <w:p w:rsidR="00DD430B" w:rsidRPr="00636460" w:rsidRDefault="00DD430B" w:rsidP="00102A4E">
      <w:pPr>
        <w:spacing w:line="255" w:lineRule="auto"/>
        <w:ind w:left="3" w:firstLine="848"/>
        <w:jc w:val="both"/>
        <w:rPr>
          <w:rFonts w:eastAsia="Times New Roman"/>
          <w:sz w:val="24"/>
          <w:szCs w:val="24"/>
        </w:rPr>
      </w:pPr>
      <w:r w:rsidRPr="00636460">
        <w:rPr>
          <w:rFonts w:eastAsia="Times New Roman"/>
          <w:sz w:val="24"/>
          <w:szCs w:val="24"/>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D430B" w:rsidRPr="00636460" w:rsidRDefault="00DD430B" w:rsidP="00102A4E">
      <w:pPr>
        <w:spacing w:line="5"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прогнозировать возмож</w:t>
      </w:r>
      <w:r w:rsidR="00102A4E" w:rsidRPr="00636460">
        <w:rPr>
          <w:rFonts w:eastAsia="Times New Roman"/>
          <w:sz w:val="24"/>
          <w:szCs w:val="24"/>
        </w:rPr>
        <w:t xml:space="preserve">ное развитие процессов, событий и </w:t>
      </w:r>
      <w:r w:rsidRPr="00636460">
        <w:rPr>
          <w:rFonts w:eastAsia="Times New Roman"/>
          <w:sz w:val="24"/>
          <w:szCs w:val="24"/>
        </w:rPr>
        <w:t xml:space="preserve">их последствия в аналогичных или сходных ситуациях; </w:t>
      </w:r>
      <w:r w:rsidRPr="00636460">
        <w:rPr>
          <w:rFonts w:eastAsia="Times New Roman"/>
          <w:i/>
          <w:iCs/>
          <w:sz w:val="24"/>
          <w:szCs w:val="24"/>
        </w:rPr>
        <w:t>работа с информацией:</w:t>
      </w:r>
    </w:p>
    <w:p w:rsidR="00DD430B" w:rsidRPr="00636460" w:rsidRDefault="00DD430B" w:rsidP="00102A4E">
      <w:pPr>
        <w:spacing w:line="7"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выбирать источник получения информации;</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согласно заданному алгоритму находить в предложенном источнике информацию, представленную в явном виде;</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5" w:lineRule="auto"/>
        <w:ind w:left="3" w:firstLine="848"/>
        <w:jc w:val="both"/>
        <w:rPr>
          <w:rFonts w:eastAsia="Times New Roman"/>
          <w:sz w:val="24"/>
          <w:szCs w:val="24"/>
        </w:rPr>
      </w:pPr>
      <w:r w:rsidRPr="00636460">
        <w:rPr>
          <w:rFonts w:eastAsia="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w:t>
      </w:r>
    </w:p>
    <w:p w:rsidR="00DD430B" w:rsidRPr="00636460" w:rsidRDefault="00DD430B" w:rsidP="00102A4E">
      <w:pPr>
        <w:spacing w:line="10" w:lineRule="exact"/>
        <w:ind w:left="3" w:firstLine="848"/>
        <w:jc w:val="both"/>
        <w:rPr>
          <w:rFonts w:eastAsia="Times New Roman"/>
          <w:sz w:val="24"/>
          <w:szCs w:val="24"/>
        </w:rPr>
      </w:pPr>
    </w:p>
    <w:p w:rsidR="00DD430B" w:rsidRPr="00636460" w:rsidRDefault="00DD430B" w:rsidP="00102A4E">
      <w:pPr>
        <w:spacing w:line="255" w:lineRule="auto"/>
        <w:ind w:left="3" w:firstLine="848"/>
        <w:jc w:val="both"/>
        <w:rPr>
          <w:rFonts w:eastAsia="Times New Roman"/>
          <w:sz w:val="24"/>
          <w:szCs w:val="24"/>
        </w:rPr>
      </w:pPr>
      <w:r w:rsidRPr="00636460">
        <w:rPr>
          <w:rFonts w:eastAsia="Times New Roman"/>
          <w:sz w:val="24"/>
          <w:szCs w:val="24"/>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D430B" w:rsidRPr="00636460" w:rsidRDefault="00DD430B" w:rsidP="00102A4E">
      <w:pPr>
        <w:spacing w:line="10"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анализировать и создавать текстовую, видео, графическую, звуковую информацию в соответствии с учебной задачей;</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самостоятельно создавать схемы, таблицы для представления информации.</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9" w:lineRule="auto"/>
        <w:ind w:left="3" w:firstLine="848"/>
        <w:jc w:val="both"/>
        <w:rPr>
          <w:rFonts w:eastAsia="Times New Roman"/>
          <w:sz w:val="24"/>
          <w:szCs w:val="24"/>
        </w:rPr>
      </w:pPr>
      <w:r w:rsidRPr="00636460">
        <w:rPr>
          <w:rFonts w:eastAsia="Times New Roman"/>
          <w:sz w:val="24"/>
          <w:szCs w:val="24"/>
        </w:rPr>
        <w:t xml:space="preserve">К концу обучения в начальной школе у обучающегося формируются </w:t>
      </w:r>
      <w:r w:rsidRPr="00636460">
        <w:rPr>
          <w:rFonts w:eastAsia="Times New Roman"/>
          <w:b/>
          <w:bCs/>
          <w:sz w:val="24"/>
          <w:szCs w:val="24"/>
        </w:rPr>
        <w:t>коммуникативные</w:t>
      </w:r>
      <w:r w:rsidRPr="00636460">
        <w:rPr>
          <w:rFonts w:eastAsia="Times New Roman"/>
          <w:sz w:val="24"/>
          <w:szCs w:val="24"/>
        </w:rPr>
        <w:t xml:space="preserve"> универсальные учебные действия:</w:t>
      </w:r>
    </w:p>
    <w:p w:rsidR="00DD430B" w:rsidRPr="00636460" w:rsidRDefault="00DD430B" w:rsidP="00102A4E">
      <w:pPr>
        <w:ind w:left="3" w:firstLine="848"/>
        <w:jc w:val="both"/>
        <w:rPr>
          <w:rFonts w:eastAsia="Times New Roman"/>
          <w:sz w:val="24"/>
          <w:szCs w:val="24"/>
        </w:rPr>
      </w:pPr>
      <w:r w:rsidRPr="00636460">
        <w:rPr>
          <w:rFonts w:eastAsia="Times New Roman"/>
          <w:i/>
          <w:iCs/>
          <w:sz w:val="24"/>
          <w:szCs w:val="24"/>
        </w:rPr>
        <w:t>общение:</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61" w:lineRule="auto"/>
        <w:ind w:left="3" w:firstLine="848"/>
        <w:jc w:val="both"/>
        <w:rPr>
          <w:rFonts w:eastAsia="Times New Roman"/>
          <w:sz w:val="24"/>
          <w:szCs w:val="24"/>
        </w:rPr>
      </w:pPr>
      <w:r w:rsidRPr="00636460">
        <w:rPr>
          <w:rFonts w:eastAsia="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проявлять уважительное отношение к собеседнику, соблюдать правила ведения диалога и дискуссии;</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46" w:lineRule="auto"/>
        <w:ind w:left="3" w:firstLine="848"/>
        <w:jc w:val="both"/>
        <w:rPr>
          <w:rFonts w:eastAsia="Times New Roman"/>
          <w:sz w:val="24"/>
          <w:szCs w:val="24"/>
        </w:rPr>
      </w:pPr>
      <w:r w:rsidRPr="00636460">
        <w:rPr>
          <w:rFonts w:eastAsia="Times New Roman"/>
          <w:sz w:val="24"/>
          <w:szCs w:val="24"/>
        </w:rPr>
        <w:t>— признавать возможность существования разных точек зрения;</w:t>
      </w: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корректно и аргументированно высказывать своё мнение;</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строить речевое высказывание в соответствии с поставленной задачей;</w:t>
      </w:r>
    </w:p>
    <w:p w:rsidR="00DD430B" w:rsidRPr="00636460" w:rsidRDefault="00DD430B" w:rsidP="00102A4E">
      <w:pPr>
        <w:spacing w:line="1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создавать устные и письменные тексты (описание, рассуждение, повествование);</w:t>
      </w:r>
    </w:p>
    <w:p w:rsidR="00DD430B" w:rsidRPr="00636460" w:rsidRDefault="00DD430B" w:rsidP="00102A4E">
      <w:pPr>
        <w:spacing w:line="7" w:lineRule="exact"/>
        <w:ind w:left="3" w:firstLine="848"/>
        <w:jc w:val="both"/>
        <w:rPr>
          <w:rFonts w:eastAsia="Times New Roman"/>
          <w:sz w:val="24"/>
          <w:szCs w:val="24"/>
        </w:rPr>
      </w:pPr>
    </w:p>
    <w:p w:rsidR="00DD430B" w:rsidRPr="00636460" w:rsidRDefault="00DD430B" w:rsidP="00102A4E">
      <w:pPr>
        <w:ind w:left="3" w:firstLine="848"/>
        <w:jc w:val="both"/>
        <w:rPr>
          <w:rFonts w:eastAsia="Times New Roman"/>
          <w:sz w:val="24"/>
          <w:szCs w:val="24"/>
        </w:rPr>
      </w:pPr>
      <w:r w:rsidRPr="00636460">
        <w:rPr>
          <w:rFonts w:eastAsia="Times New Roman"/>
          <w:sz w:val="24"/>
          <w:szCs w:val="24"/>
        </w:rPr>
        <w:t>— готовить небольшие публичные выступления;</w:t>
      </w:r>
    </w:p>
    <w:p w:rsidR="00DD430B" w:rsidRPr="00636460" w:rsidRDefault="00DD430B" w:rsidP="00102A4E">
      <w:pPr>
        <w:spacing w:line="23" w:lineRule="exact"/>
        <w:ind w:left="3" w:firstLine="848"/>
        <w:jc w:val="both"/>
        <w:rPr>
          <w:rFonts w:eastAsia="Times New Roman"/>
          <w:sz w:val="24"/>
          <w:szCs w:val="24"/>
        </w:rPr>
      </w:pPr>
    </w:p>
    <w:p w:rsidR="00DD430B" w:rsidRPr="00636460" w:rsidRDefault="00DD430B" w:rsidP="00102A4E">
      <w:pPr>
        <w:spacing w:line="252" w:lineRule="auto"/>
        <w:ind w:left="3" w:firstLine="848"/>
        <w:jc w:val="both"/>
        <w:rPr>
          <w:rFonts w:eastAsia="Times New Roman"/>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DD430B" w:rsidRPr="00636460" w:rsidRDefault="00102A4E" w:rsidP="00102A4E">
      <w:pPr>
        <w:tabs>
          <w:tab w:val="left" w:pos="432"/>
        </w:tabs>
        <w:spacing w:line="253" w:lineRule="auto"/>
        <w:ind w:left="3" w:firstLine="848"/>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в начальной школе у обучающегося формируются </w:t>
      </w:r>
      <w:r w:rsidR="00DD430B" w:rsidRPr="00636460">
        <w:rPr>
          <w:rFonts w:eastAsia="Times New Roman"/>
          <w:b/>
          <w:bCs/>
          <w:sz w:val="24"/>
          <w:szCs w:val="24"/>
        </w:rPr>
        <w:t>регулятивные</w:t>
      </w:r>
      <w:r w:rsidR="00DD430B" w:rsidRPr="00636460">
        <w:rPr>
          <w:rFonts w:eastAsia="Times New Roman"/>
          <w:sz w:val="24"/>
          <w:szCs w:val="24"/>
        </w:rPr>
        <w:t xml:space="preserve"> универсальные учебные действия:</w:t>
      </w:r>
    </w:p>
    <w:p w:rsidR="00DD430B" w:rsidRPr="00636460" w:rsidRDefault="00DD430B" w:rsidP="00102A4E">
      <w:pPr>
        <w:ind w:left="3" w:firstLine="848"/>
        <w:jc w:val="both"/>
        <w:rPr>
          <w:rFonts w:eastAsia="Times New Roman"/>
          <w:sz w:val="24"/>
          <w:szCs w:val="24"/>
        </w:rPr>
      </w:pPr>
      <w:r w:rsidRPr="00636460">
        <w:rPr>
          <w:rFonts w:eastAsia="Times New Roman"/>
          <w:i/>
          <w:iCs/>
          <w:sz w:val="24"/>
          <w:szCs w:val="24"/>
        </w:rPr>
        <w:t>самоорганизация:</w:t>
      </w:r>
    </w:p>
    <w:p w:rsidR="00DD430B" w:rsidRPr="00636460" w:rsidRDefault="00DD430B" w:rsidP="00102A4E">
      <w:pPr>
        <w:spacing w:line="17" w:lineRule="exact"/>
        <w:ind w:left="3" w:firstLine="848"/>
        <w:jc w:val="both"/>
        <w:rPr>
          <w:rFonts w:eastAsia="Times New Roman"/>
          <w:sz w:val="24"/>
          <w:szCs w:val="24"/>
        </w:rPr>
      </w:pPr>
    </w:p>
    <w:p w:rsidR="00DD430B" w:rsidRPr="00636460" w:rsidRDefault="00DD430B" w:rsidP="00102A4E">
      <w:pPr>
        <w:spacing w:line="247" w:lineRule="auto"/>
        <w:ind w:left="3" w:firstLine="848"/>
        <w:jc w:val="both"/>
        <w:rPr>
          <w:rFonts w:eastAsia="Times New Roman"/>
          <w:sz w:val="24"/>
          <w:szCs w:val="24"/>
        </w:rPr>
      </w:pPr>
      <w:r w:rsidRPr="00636460">
        <w:rPr>
          <w:rFonts w:eastAsia="Times New Roman"/>
          <w:sz w:val="24"/>
          <w:szCs w:val="24"/>
        </w:rPr>
        <w:t>— планировать действия по решению учебной задачи для получения результата;</w:t>
      </w:r>
    </w:p>
    <w:p w:rsidR="00DD430B" w:rsidRPr="00636460" w:rsidRDefault="00DD430B" w:rsidP="00102A4E">
      <w:pPr>
        <w:spacing w:line="11" w:lineRule="exact"/>
        <w:ind w:left="3" w:firstLine="848"/>
        <w:jc w:val="both"/>
        <w:rPr>
          <w:rFonts w:eastAsia="Times New Roman"/>
          <w:sz w:val="24"/>
          <w:szCs w:val="24"/>
        </w:rPr>
      </w:pPr>
    </w:p>
    <w:p w:rsidR="00DD430B" w:rsidRPr="00636460" w:rsidRDefault="00DD430B" w:rsidP="00102A4E">
      <w:pPr>
        <w:spacing w:line="247" w:lineRule="auto"/>
        <w:ind w:left="3" w:right="280" w:firstLine="848"/>
        <w:jc w:val="both"/>
        <w:rPr>
          <w:rFonts w:eastAsia="Times New Roman"/>
          <w:sz w:val="24"/>
          <w:szCs w:val="24"/>
        </w:rPr>
      </w:pPr>
      <w:r w:rsidRPr="00636460">
        <w:rPr>
          <w:rFonts w:eastAsia="Times New Roman"/>
          <w:sz w:val="24"/>
          <w:szCs w:val="24"/>
        </w:rPr>
        <w:t xml:space="preserve">— выстраивать последовательность выбранных действий; </w:t>
      </w:r>
      <w:r w:rsidRPr="00636460">
        <w:rPr>
          <w:rFonts w:eastAsia="Times New Roman"/>
          <w:i/>
          <w:iCs/>
          <w:sz w:val="24"/>
          <w:szCs w:val="24"/>
        </w:rPr>
        <w:t>самоконтроль:</w:t>
      </w:r>
    </w:p>
    <w:p w:rsidR="00DD430B" w:rsidRPr="00636460" w:rsidRDefault="00DD430B" w:rsidP="00102A4E">
      <w:pPr>
        <w:spacing w:line="11" w:lineRule="exact"/>
        <w:ind w:left="3" w:firstLine="848"/>
        <w:jc w:val="both"/>
        <w:rPr>
          <w:rFonts w:eastAsia="Times New Roman"/>
          <w:sz w:val="24"/>
          <w:szCs w:val="24"/>
        </w:rPr>
      </w:pPr>
    </w:p>
    <w:p w:rsidR="00DD430B" w:rsidRPr="00636460" w:rsidRDefault="00DD430B" w:rsidP="00102A4E">
      <w:pPr>
        <w:spacing w:line="243" w:lineRule="auto"/>
        <w:ind w:left="3" w:firstLine="848"/>
        <w:jc w:val="both"/>
        <w:rPr>
          <w:rFonts w:eastAsia="Times New Roman"/>
          <w:sz w:val="24"/>
          <w:szCs w:val="24"/>
        </w:rPr>
      </w:pPr>
      <w:r w:rsidRPr="00636460">
        <w:rPr>
          <w:rFonts w:eastAsia="Times New Roman"/>
          <w:sz w:val="24"/>
          <w:szCs w:val="24"/>
        </w:rPr>
        <w:t>— устанавливать причины успеха/неудач учебной деятельности;</w:t>
      </w:r>
    </w:p>
    <w:p w:rsidR="00DD430B" w:rsidRPr="00636460" w:rsidRDefault="00DD430B" w:rsidP="00102A4E">
      <w:pPr>
        <w:spacing w:line="251" w:lineRule="exact"/>
        <w:ind w:left="3" w:firstLine="848"/>
        <w:jc w:val="both"/>
        <w:rPr>
          <w:rFonts w:eastAsia="Times New Roman"/>
          <w:sz w:val="24"/>
          <w:szCs w:val="24"/>
        </w:rPr>
      </w:pPr>
    </w:p>
    <w:p w:rsidR="00DD430B" w:rsidRPr="00636460" w:rsidRDefault="00DD430B" w:rsidP="00102A4E">
      <w:pPr>
        <w:spacing w:line="243" w:lineRule="auto"/>
        <w:ind w:left="3" w:firstLine="848"/>
        <w:jc w:val="both"/>
        <w:rPr>
          <w:rFonts w:eastAsia="Times New Roman"/>
          <w:sz w:val="24"/>
          <w:szCs w:val="24"/>
        </w:rPr>
      </w:pPr>
      <w:r w:rsidRPr="00636460">
        <w:rPr>
          <w:rFonts w:eastAsia="Times New Roman"/>
          <w:sz w:val="24"/>
          <w:szCs w:val="24"/>
        </w:rPr>
        <w:t>— корректировать свои учебные действия для преодоления ошибок.</w:t>
      </w:r>
    </w:p>
    <w:p w:rsidR="00DD430B" w:rsidRPr="00636460" w:rsidRDefault="00DD430B" w:rsidP="00102A4E">
      <w:pPr>
        <w:spacing w:line="200" w:lineRule="exact"/>
        <w:ind w:left="3" w:firstLine="848"/>
        <w:jc w:val="both"/>
        <w:rPr>
          <w:sz w:val="24"/>
          <w:szCs w:val="24"/>
        </w:rPr>
      </w:pPr>
    </w:p>
    <w:p w:rsidR="00DD430B" w:rsidRPr="00636460" w:rsidRDefault="00DD430B" w:rsidP="00102A4E">
      <w:pPr>
        <w:spacing w:line="220"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b/>
          <w:bCs/>
          <w:sz w:val="24"/>
          <w:szCs w:val="24"/>
        </w:rPr>
        <w:t>Совместная деятельность:</w:t>
      </w:r>
    </w:p>
    <w:p w:rsidR="00DD430B" w:rsidRPr="00636460" w:rsidRDefault="00DD430B" w:rsidP="00102A4E">
      <w:pPr>
        <w:spacing w:line="14" w:lineRule="exact"/>
        <w:ind w:left="3" w:firstLine="848"/>
        <w:jc w:val="both"/>
        <w:rPr>
          <w:sz w:val="24"/>
          <w:szCs w:val="24"/>
        </w:rPr>
      </w:pPr>
    </w:p>
    <w:p w:rsidR="00DD430B" w:rsidRPr="00636460" w:rsidRDefault="00DD430B" w:rsidP="00102A4E">
      <w:pPr>
        <w:spacing w:line="251" w:lineRule="auto"/>
        <w:ind w:left="3" w:firstLine="848"/>
        <w:jc w:val="both"/>
        <w:rPr>
          <w:sz w:val="24"/>
          <w:szCs w:val="24"/>
        </w:rPr>
      </w:pPr>
      <w:r w:rsidRPr="00636460">
        <w:rPr>
          <w:rFonts w:eastAsia="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D430B" w:rsidRPr="00636460" w:rsidRDefault="00DD430B" w:rsidP="00102A4E">
      <w:pPr>
        <w:spacing w:line="7" w:lineRule="exact"/>
        <w:ind w:left="3" w:firstLine="848"/>
        <w:jc w:val="both"/>
        <w:rPr>
          <w:sz w:val="24"/>
          <w:szCs w:val="24"/>
        </w:rPr>
      </w:pPr>
    </w:p>
    <w:p w:rsidR="00DD430B" w:rsidRPr="00636460" w:rsidRDefault="00DD430B" w:rsidP="00102A4E">
      <w:pPr>
        <w:spacing w:line="250" w:lineRule="auto"/>
        <w:ind w:left="3" w:firstLine="848"/>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D430B" w:rsidRPr="00636460" w:rsidRDefault="00DD430B" w:rsidP="00102A4E">
      <w:pPr>
        <w:spacing w:line="8"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t>— проявлять готовность руководить, выполнять поручения, подчиняться;</w:t>
      </w:r>
    </w:p>
    <w:p w:rsidR="00DD430B" w:rsidRPr="00636460" w:rsidRDefault="00DD430B" w:rsidP="00102A4E">
      <w:pPr>
        <w:spacing w:line="5"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ответственно выполнять свою часть работы;</w:t>
      </w:r>
    </w:p>
    <w:p w:rsidR="00DD430B" w:rsidRPr="00636460" w:rsidRDefault="00DD430B" w:rsidP="00102A4E">
      <w:pPr>
        <w:spacing w:line="12" w:lineRule="exact"/>
        <w:ind w:left="3" w:firstLine="848"/>
        <w:jc w:val="both"/>
        <w:rPr>
          <w:sz w:val="24"/>
          <w:szCs w:val="24"/>
        </w:rPr>
      </w:pPr>
    </w:p>
    <w:p w:rsidR="00DD430B" w:rsidRPr="00636460" w:rsidRDefault="00DD430B" w:rsidP="00102A4E">
      <w:pPr>
        <w:ind w:left="3" w:firstLine="848"/>
        <w:jc w:val="both"/>
        <w:rPr>
          <w:sz w:val="24"/>
          <w:szCs w:val="24"/>
        </w:rPr>
      </w:pPr>
      <w:r w:rsidRPr="00636460">
        <w:rPr>
          <w:rFonts w:eastAsia="Times New Roman"/>
          <w:sz w:val="24"/>
          <w:szCs w:val="24"/>
        </w:rPr>
        <w:t>— оценивать свой вклад в общий результат;</w:t>
      </w:r>
    </w:p>
    <w:p w:rsidR="00DD430B" w:rsidRPr="00636460" w:rsidRDefault="00DD430B" w:rsidP="00102A4E">
      <w:pPr>
        <w:spacing w:line="17" w:lineRule="exact"/>
        <w:ind w:left="3" w:firstLine="848"/>
        <w:jc w:val="both"/>
        <w:rPr>
          <w:sz w:val="24"/>
          <w:szCs w:val="24"/>
        </w:rPr>
      </w:pPr>
    </w:p>
    <w:p w:rsidR="00DD430B" w:rsidRPr="00636460" w:rsidRDefault="00DD430B" w:rsidP="00102A4E">
      <w:pPr>
        <w:spacing w:line="247" w:lineRule="auto"/>
        <w:ind w:left="3" w:firstLine="848"/>
        <w:jc w:val="both"/>
        <w:rPr>
          <w:sz w:val="24"/>
          <w:szCs w:val="24"/>
        </w:rPr>
      </w:pPr>
      <w:r w:rsidRPr="00636460">
        <w:rPr>
          <w:rFonts w:eastAsia="Times New Roman"/>
          <w:sz w:val="24"/>
          <w:szCs w:val="24"/>
        </w:rPr>
        <w:t>— выполнять совместные проектные задания с</w:t>
      </w:r>
      <w:r w:rsidR="00102A4E" w:rsidRPr="00636460">
        <w:rPr>
          <w:rFonts w:eastAsia="Times New Roman"/>
          <w:sz w:val="24"/>
          <w:szCs w:val="24"/>
        </w:rPr>
        <w:t xml:space="preserve"> опорой на предложенные образцы.</w:t>
      </w:r>
    </w:p>
    <w:p w:rsidR="00DD430B" w:rsidRPr="00636460" w:rsidRDefault="00DD430B" w:rsidP="00DD430B">
      <w:pPr>
        <w:spacing w:line="214" w:lineRule="exact"/>
        <w:rPr>
          <w:sz w:val="24"/>
          <w:szCs w:val="24"/>
        </w:rPr>
      </w:pPr>
    </w:p>
    <w:p w:rsidR="00DD430B" w:rsidRPr="00636460" w:rsidRDefault="00DD430B" w:rsidP="00DD430B">
      <w:pPr>
        <w:ind w:left="3"/>
        <w:rPr>
          <w:sz w:val="24"/>
          <w:szCs w:val="24"/>
        </w:rPr>
      </w:pPr>
      <w:r w:rsidRPr="00636460">
        <w:rPr>
          <w:rFonts w:eastAsia="Arial"/>
          <w:sz w:val="24"/>
          <w:szCs w:val="24"/>
        </w:rPr>
        <w:t>ПРЕДМЕТНЫЕ РЕЗУЛЬТАТЫ</w:t>
      </w:r>
    </w:p>
    <w:p w:rsidR="00DD430B" w:rsidRPr="00636460" w:rsidRDefault="00DD430B" w:rsidP="00DD430B">
      <w:pPr>
        <w:spacing w:line="71" w:lineRule="exact"/>
        <w:rPr>
          <w:sz w:val="24"/>
          <w:szCs w:val="24"/>
        </w:rPr>
      </w:pPr>
    </w:p>
    <w:p w:rsidR="00DD430B" w:rsidRPr="00636460" w:rsidRDefault="00DD430B" w:rsidP="00DD430B">
      <w:pPr>
        <w:spacing w:line="251" w:lineRule="auto"/>
        <w:ind w:left="3" w:firstLine="227"/>
        <w:jc w:val="both"/>
        <w:rPr>
          <w:sz w:val="24"/>
          <w:szCs w:val="24"/>
        </w:rPr>
      </w:pPr>
      <w:r w:rsidRPr="00636460">
        <w:rPr>
          <w:rFonts w:eastAsia="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w:t>
      </w:r>
      <w:r w:rsidR="00102A4E" w:rsidRPr="00636460">
        <w:rPr>
          <w:rFonts w:eastAsia="Times New Roman"/>
          <w:sz w:val="24"/>
          <w:szCs w:val="24"/>
        </w:rPr>
        <w:t>ие знаний, умений и навыков об</w:t>
      </w:r>
      <w:r w:rsidRPr="00636460">
        <w:rPr>
          <w:rFonts w:eastAsia="Times New Roman"/>
          <w:sz w:val="24"/>
          <w:szCs w:val="24"/>
        </w:rPr>
        <w:t>учающимися в различных учебных ситуациях и жизненных условиях и представлены по годам обучения.</w:t>
      </w:r>
    </w:p>
    <w:p w:rsidR="00DD430B" w:rsidRPr="00636460" w:rsidRDefault="00DD430B" w:rsidP="00DD430B">
      <w:pPr>
        <w:spacing w:line="213" w:lineRule="exact"/>
        <w:rPr>
          <w:sz w:val="24"/>
          <w:szCs w:val="24"/>
        </w:rPr>
      </w:pPr>
    </w:p>
    <w:p w:rsidR="00DD430B" w:rsidRPr="00636460" w:rsidRDefault="00DD430B" w:rsidP="00E3198E">
      <w:pPr>
        <w:pStyle w:val="a3"/>
        <w:numPr>
          <w:ilvl w:val="0"/>
          <w:numId w:val="35"/>
        </w:numPr>
        <w:ind w:left="0" w:firstLine="851"/>
        <w:jc w:val="both"/>
        <w:rPr>
          <w:sz w:val="24"/>
          <w:szCs w:val="24"/>
        </w:rPr>
      </w:pPr>
      <w:r w:rsidRPr="00636460">
        <w:rPr>
          <w:rFonts w:eastAsia="Arial"/>
          <w:sz w:val="24"/>
          <w:szCs w:val="24"/>
        </w:rPr>
        <w:t>КЛАСС</w:t>
      </w:r>
    </w:p>
    <w:p w:rsidR="00DD430B" w:rsidRPr="00636460" w:rsidRDefault="00DD430B" w:rsidP="00501F38">
      <w:pPr>
        <w:spacing w:line="69" w:lineRule="exact"/>
        <w:ind w:firstLine="851"/>
        <w:jc w:val="both"/>
        <w:rPr>
          <w:sz w:val="24"/>
          <w:szCs w:val="24"/>
        </w:rPr>
      </w:pPr>
    </w:p>
    <w:p w:rsidR="00DD430B" w:rsidRPr="00636460" w:rsidRDefault="00501F38" w:rsidP="00501F38">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 первом классе</w:t>
      </w:r>
      <w:r w:rsidR="00DD430B" w:rsidRPr="00636460">
        <w:rPr>
          <w:rFonts w:eastAsia="Times New Roman"/>
          <w:sz w:val="24"/>
          <w:szCs w:val="24"/>
        </w:rPr>
        <w:t xml:space="preserve"> обучающийся научится:</w:t>
      </w:r>
    </w:p>
    <w:p w:rsidR="00DD430B" w:rsidRPr="00636460" w:rsidRDefault="00DD430B" w:rsidP="00501F38">
      <w:pPr>
        <w:spacing w:line="8" w:lineRule="exact"/>
        <w:ind w:firstLine="851"/>
        <w:jc w:val="both"/>
        <w:rPr>
          <w:rFonts w:eastAsia="Times New Roman"/>
          <w:sz w:val="24"/>
          <w:szCs w:val="24"/>
        </w:rPr>
      </w:pPr>
    </w:p>
    <w:p w:rsidR="00DD430B" w:rsidRPr="00636460" w:rsidRDefault="00DD430B" w:rsidP="00501F38">
      <w:pPr>
        <w:ind w:firstLine="851"/>
        <w:jc w:val="both"/>
        <w:rPr>
          <w:rFonts w:eastAsia="Times New Roman"/>
          <w:sz w:val="24"/>
          <w:szCs w:val="24"/>
        </w:rPr>
      </w:pPr>
      <w:r w:rsidRPr="00636460">
        <w:rPr>
          <w:rFonts w:eastAsia="Times New Roman"/>
          <w:sz w:val="24"/>
          <w:szCs w:val="24"/>
        </w:rPr>
        <w:t>— понимать ценность ч</w:t>
      </w:r>
      <w:r w:rsidR="00501F38" w:rsidRPr="00636460">
        <w:rPr>
          <w:rFonts w:eastAsia="Times New Roman"/>
          <w:sz w:val="24"/>
          <w:szCs w:val="24"/>
        </w:rPr>
        <w:t xml:space="preserve">тения для решения учебных задач и </w:t>
      </w:r>
      <w:r w:rsidRPr="00636460">
        <w:rPr>
          <w:rFonts w:eastAsia="Times New Roman"/>
          <w:sz w:val="24"/>
          <w:szCs w:val="24"/>
        </w:rPr>
        <w:t>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D430B" w:rsidRPr="00636460" w:rsidRDefault="00DD430B" w:rsidP="00501F38">
      <w:pPr>
        <w:spacing w:line="246" w:lineRule="auto"/>
        <w:ind w:firstLine="851"/>
        <w:jc w:val="both"/>
        <w:rPr>
          <w:sz w:val="24"/>
          <w:szCs w:val="24"/>
        </w:rPr>
      </w:pPr>
      <w:r w:rsidRPr="00636460">
        <w:rPr>
          <w:rFonts w:eastAsia="Times New Roman"/>
          <w:sz w:val="24"/>
          <w:szCs w:val="24"/>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1" w:lineRule="auto"/>
        <w:ind w:firstLine="851"/>
        <w:jc w:val="both"/>
        <w:rPr>
          <w:sz w:val="24"/>
          <w:szCs w:val="24"/>
        </w:rPr>
      </w:pPr>
      <w:r w:rsidRPr="00636460">
        <w:rPr>
          <w:rFonts w:eastAsia="Times New Roman"/>
          <w:sz w:val="24"/>
          <w:szCs w:val="24"/>
        </w:rPr>
        <w:t>— различать прозаическую (нестихотворную) и стихотворную речь;</w:t>
      </w:r>
    </w:p>
    <w:p w:rsidR="00DD430B" w:rsidRPr="00636460" w:rsidRDefault="00DD430B" w:rsidP="00501F38">
      <w:pPr>
        <w:spacing w:line="246" w:lineRule="auto"/>
        <w:ind w:firstLine="851"/>
        <w:jc w:val="both"/>
        <w:rPr>
          <w:sz w:val="24"/>
          <w:szCs w:val="24"/>
        </w:rPr>
      </w:pPr>
      <w:r w:rsidRPr="00636460">
        <w:rPr>
          <w:rFonts w:eastAsia="Times New Roman"/>
          <w:sz w:val="24"/>
          <w:szCs w:val="24"/>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7" w:lineRule="auto"/>
        <w:ind w:firstLine="851"/>
        <w:jc w:val="both"/>
        <w:rPr>
          <w:sz w:val="24"/>
          <w:szCs w:val="24"/>
        </w:rPr>
      </w:pPr>
      <w:r w:rsidRPr="00636460">
        <w:rPr>
          <w:rFonts w:eastAsia="Times New Roman"/>
          <w:sz w:val="24"/>
          <w:szCs w:val="24"/>
        </w:rPr>
        <w:t>— понимать содержание прослушанного/прочитанного произведения: отвечать на вопросы по фактическому содержанию произведения;</w:t>
      </w:r>
    </w:p>
    <w:p w:rsidR="00DD430B" w:rsidRPr="00636460" w:rsidRDefault="00DD430B" w:rsidP="00501F38">
      <w:pPr>
        <w:spacing w:line="246" w:lineRule="auto"/>
        <w:ind w:firstLine="851"/>
        <w:jc w:val="both"/>
        <w:rPr>
          <w:sz w:val="24"/>
          <w:szCs w:val="24"/>
        </w:rPr>
      </w:pPr>
      <w:r w:rsidRPr="00636460">
        <w:rPr>
          <w:rFonts w:eastAsia="Times New Roman"/>
          <w:sz w:val="24"/>
          <w:szCs w:val="24"/>
        </w:rP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6" w:lineRule="auto"/>
        <w:ind w:firstLine="851"/>
        <w:jc w:val="both"/>
        <w:rPr>
          <w:sz w:val="24"/>
          <w:szCs w:val="24"/>
        </w:rPr>
      </w:pPr>
      <w:r w:rsidRPr="00636460">
        <w:rPr>
          <w:rFonts w:eastAsia="Times New Roman"/>
          <w:sz w:val="24"/>
          <w:szCs w:val="24"/>
        </w:rPr>
        <w:t>— участвовать в обсуждении прослушанного/прочитанного произведения: отвечать на во</w:t>
      </w:r>
      <w:r w:rsidR="00501F38" w:rsidRPr="00636460">
        <w:rPr>
          <w:rFonts w:eastAsia="Times New Roman"/>
          <w:sz w:val="24"/>
          <w:szCs w:val="24"/>
        </w:rPr>
        <w:t>просы о впечатлении от произве</w:t>
      </w:r>
      <w:r w:rsidRPr="00636460">
        <w:rPr>
          <w:rFonts w:eastAsia="Times New Roman"/>
          <w:sz w:val="24"/>
          <w:szCs w:val="24"/>
        </w:rPr>
        <w:t>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lastRenderedPageBreak/>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2" w:lineRule="auto"/>
        <w:ind w:firstLine="851"/>
        <w:jc w:val="both"/>
        <w:rPr>
          <w:sz w:val="24"/>
          <w:szCs w:val="24"/>
        </w:rPr>
      </w:pPr>
      <w:r w:rsidRPr="00636460">
        <w:rPr>
          <w:rFonts w:eastAsia="Times New Roman"/>
          <w:sz w:val="24"/>
          <w:szCs w:val="24"/>
        </w:rPr>
        <w:t>— читать по ролям с соблюдением норм произношения, расстановки ударения;</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42" w:lineRule="auto"/>
        <w:ind w:firstLine="851"/>
        <w:jc w:val="both"/>
        <w:rPr>
          <w:sz w:val="24"/>
          <w:szCs w:val="24"/>
        </w:rPr>
      </w:pPr>
      <w:r w:rsidRPr="00636460">
        <w:rPr>
          <w:rFonts w:eastAsia="Times New Roman"/>
          <w:sz w:val="24"/>
          <w:szCs w:val="24"/>
        </w:rPr>
        <w:t>— составлять высказывания по содержанию произведения (не менее 3 предложений) по заданному алгоритму;</w:t>
      </w:r>
    </w:p>
    <w:p w:rsidR="00DD430B" w:rsidRPr="00636460" w:rsidRDefault="00DD430B" w:rsidP="00501F38">
      <w:pPr>
        <w:spacing w:line="6" w:lineRule="exact"/>
        <w:ind w:firstLine="851"/>
        <w:jc w:val="both"/>
        <w:rPr>
          <w:sz w:val="24"/>
          <w:szCs w:val="24"/>
        </w:rPr>
      </w:pPr>
    </w:p>
    <w:p w:rsidR="00DD430B" w:rsidRPr="00636460" w:rsidRDefault="00DD430B" w:rsidP="00501F38">
      <w:pPr>
        <w:ind w:firstLine="851"/>
        <w:jc w:val="both"/>
        <w:rPr>
          <w:sz w:val="24"/>
          <w:szCs w:val="24"/>
        </w:rPr>
      </w:pPr>
      <w:r w:rsidRPr="00636460">
        <w:rPr>
          <w:rFonts w:eastAsia="Times New Roman"/>
          <w:sz w:val="24"/>
          <w:szCs w:val="24"/>
        </w:rPr>
        <w:t>— сочинять небольшие тексты по предложенному началу</w:t>
      </w:r>
      <w:r w:rsidR="00501F38" w:rsidRPr="00636460">
        <w:rPr>
          <w:sz w:val="24"/>
          <w:szCs w:val="24"/>
        </w:rPr>
        <w:t xml:space="preserve"> и </w:t>
      </w:r>
      <w:r w:rsidRPr="00636460">
        <w:rPr>
          <w:rFonts w:eastAsia="Times New Roman"/>
          <w:sz w:val="24"/>
          <w:szCs w:val="24"/>
        </w:rPr>
        <w:t>др. (не менее 3 предложений);</w:t>
      </w:r>
    </w:p>
    <w:p w:rsidR="00DD430B" w:rsidRPr="00636460" w:rsidRDefault="00DD430B" w:rsidP="00501F38">
      <w:pPr>
        <w:spacing w:line="13" w:lineRule="exact"/>
        <w:ind w:firstLine="851"/>
        <w:jc w:val="both"/>
        <w:rPr>
          <w:rFonts w:eastAsia="Times New Roman"/>
          <w:sz w:val="24"/>
          <w:szCs w:val="24"/>
        </w:rPr>
      </w:pPr>
    </w:p>
    <w:p w:rsidR="00DD430B" w:rsidRPr="00636460" w:rsidRDefault="00DD430B" w:rsidP="00501F38">
      <w:pPr>
        <w:spacing w:line="242" w:lineRule="auto"/>
        <w:ind w:firstLine="851"/>
        <w:jc w:val="both"/>
        <w:rPr>
          <w:rFonts w:eastAsia="Times New Roman"/>
          <w:sz w:val="24"/>
          <w:szCs w:val="24"/>
        </w:rPr>
      </w:pPr>
      <w:r w:rsidRPr="00636460">
        <w:rPr>
          <w:rFonts w:eastAsia="Times New Roman"/>
          <w:sz w:val="24"/>
          <w:szCs w:val="24"/>
        </w:rPr>
        <w:t>— ориентироваться в книге/учебнике по обложке, оглавлению, иллюстрациям;</w:t>
      </w:r>
    </w:p>
    <w:p w:rsidR="00DD430B" w:rsidRPr="00636460" w:rsidRDefault="00DD430B" w:rsidP="00501F38">
      <w:pPr>
        <w:spacing w:line="12" w:lineRule="exact"/>
        <w:ind w:firstLine="851"/>
        <w:jc w:val="both"/>
        <w:rPr>
          <w:rFonts w:eastAsia="Times New Roman"/>
          <w:sz w:val="24"/>
          <w:szCs w:val="24"/>
        </w:rPr>
      </w:pPr>
    </w:p>
    <w:p w:rsidR="00DD430B" w:rsidRPr="00636460" w:rsidRDefault="00DD430B" w:rsidP="00501F38">
      <w:pPr>
        <w:spacing w:line="245" w:lineRule="auto"/>
        <w:ind w:firstLine="851"/>
        <w:jc w:val="both"/>
        <w:rPr>
          <w:rFonts w:eastAsia="Times New Roman"/>
          <w:sz w:val="24"/>
          <w:szCs w:val="24"/>
        </w:rPr>
      </w:pPr>
      <w:r w:rsidRPr="00636460">
        <w:rPr>
          <w:rFonts w:eastAsia="Times New Roman"/>
          <w:sz w:val="24"/>
          <w:szCs w:val="24"/>
        </w:rPr>
        <w:t>—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D430B" w:rsidRPr="00636460" w:rsidRDefault="00DD430B" w:rsidP="00501F38">
      <w:pPr>
        <w:spacing w:line="9" w:lineRule="exact"/>
        <w:ind w:firstLine="851"/>
        <w:jc w:val="both"/>
        <w:rPr>
          <w:rFonts w:eastAsia="Times New Roman"/>
          <w:sz w:val="24"/>
          <w:szCs w:val="24"/>
        </w:rPr>
      </w:pPr>
    </w:p>
    <w:p w:rsidR="00DD430B" w:rsidRPr="00636460" w:rsidRDefault="00DD430B" w:rsidP="00501F38">
      <w:pPr>
        <w:spacing w:line="242" w:lineRule="auto"/>
        <w:ind w:firstLine="851"/>
        <w:jc w:val="both"/>
        <w:rPr>
          <w:rFonts w:eastAsia="Times New Roman"/>
          <w:sz w:val="24"/>
          <w:szCs w:val="24"/>
        </w:rPr>
      </w:pPr>
      <w:r w:rsidRPr="00636460">
        <w:rPr>
          <w:rFonts w:eastAsia="Times New Roman"/>
          <w:sz w:val="24"/>
          <w:szCs w:val="24"/>
        </w:rPr>
        <w:t>— обращаться к справочной литературе для получения дополнительной информации в соответствии с учебной задачей.</w:t>
      </w:r>
    </w:p>
    <w:p w:rsidR="00501F38" w:rsidRPr="00636460" w:rsidRDefault="00501F38" w:rsidP="00501F38">
      <w:pPr>
        <w:tabs>
          <w:tab w:val="left" w:pos="163"/>
        </w:tabs>
        <w:ind w:left="163"/>
        <w:rPr>
          <w:rFonts w:ascii="Arial" w:eastAsia="Arial" w:hAnsi="Arial" w:cs="Arial"/>
          <w:sz w:val="24"/>
          <w:szCs w:val="24"/>
        </w:rPr>
      </w:pPr>
    </w:p>
    <w:p w:rsidR="00DD430B" w:rsidRPr="00636460" w:rsidRDefault="00DD430B" w:rsidP="00E3198E">
      <w:pPr>
        <w:pStyle w:val="a3"/>
        <w:numPr>
          <w:ilvl w:val="0"/>
          <w:numId w:val="35"/>
        </w:numPr>
        <w:tabs>
          <w:tab w:val="left" w:pos="163"/>
        </w:tabs>
        <w:ind w:left="0" w:firstLine="851"/>
        <w:jc w:val="both"/>
        <w:rPr>
          <w:rFonts w:eastAsia="Arial"/>
          <w:sz w:val="24"/>
          <w:szCs w:val="24"/>
        </w:rPr>
      </w:pPr>
      <w:r w:rsidRPr="00636460">
        <w:rPr>
          <w:rFonts w:eastAsia="Arial"/>
          <w:sz w:val="24"/>
          <w:szCs w:val="24"/>
        </w:rPr>
        <w:t>КЛАСС</w:t>
      </w:r>
    </w:p>
    <w:p w:rsidR="00DD430B" w:rsidRPr="00636460" w:rsidRDefault="00DD430B" w:rsidP="00501F38">
      <w:pPr>
        <w:spacing w:line="72" w:lineRule="exact"/>
        <w:ind w:firstLine="851"/>
        <w:jc w:val="both"/>
        <w:rPr>
          <w:rFonts w:eastAsia="Arial"/>
          <w:sz w:val="24"/>
          <w:szCs w:val="24"/>
        </w:rPr>
      </w:pPr>
    </w:p>
    <w:p w:rsidR="00DD430B" w:rsidRPr="00636460" w:rsidRDefault="00501F38" w:rsidP="00501F38">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во втором классе</w:t>
      </w:r>
      <w:r w:rsidR="00DD430B" w:rsidRPr="00636460">
        <w:rPr>
          <w:rFonts w:eastAsia="Times New Roman"/>
          <w:sz w:val="24"/>
          <w:szCs w:val="24"/>
        </w:rPr>
        <w:t xml:space="preserve"> обучающийся научится:</w:t>
      </w:r>
    </w:p>
    <w:p w:rsidR="00DD430B" w:rsidRPr="00636460" w:rsidRDefault="00DD430B" w:rsidP="00501F38">
      <w:pPr>
        <w:spacing w:line="12" w:lineRule="exact"/>
        <w:ind w:firstLine="851"/>
        <w:jc w:val="both"/>
        <w:rPr>
          <w:sz w:val="24"/>
          <w:szCs w:val="24"/>
        </w:rPr>
      </w:pPr>
    </w:p>
    <w:p w:rsidR="00DD430B" w:rsidRPr="00636460" w:rsidRDefault="00DD430B" w:rsidP="00501F38">
      <w:pPr>
        <w:ind w:firstLine="851"/>
        <w:jc w:val="both"/>
        <w:rPr>
          <w:sz w:val="24"/>
          <w:szCs w:val="24"/>
        </w:rPr>
      </w:pPr>
      <w:r w:rsidRPr="00636460">
        <w:rPr>
          <w:rFonts w:eastAsia="Times New Roman"/>
          <w:sz w:val="24"/>
          <w:szCs w:val="24"/>
        </w:rPr>
        <w:t>— объяснять важность чтения для решения учебных задач</w:t>
      </w:r>
      <w:r w:rsidR="00501F38" w:rsidRPr="00636460">
        <w:rPr>
          <w:sz w:val="24"/>
          <w:szCs w:val="24"/>
        </w:rPr>
        <w:t xml:space="preserve"> и </w:t>
      </w:r>
      <w:r w:rsidRPr="00636460">
        <w:rPr>
          <w:rFonts w:eastAsia="Times New Roman"/>
          <w:sz w:val="24"/>
          <w:szCs w:val="24"/>
        </w:rPr>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501F38" w:rsidRPr="00636460">
        <w:rPr>
          <w:rFonts w:eastAsia="Times New Roman"/>
          <w:sz w:val="24"/>
          <w:szCs w:val="24"/>
        </w:rPr>
        <w:t>-</w:t>
      </w:r>
      <w:r w:rsidRPr="00636460">
        <w:rPr>
          <w:rFonts w:eastAsia="Times New Roman"/>
          <w:sz w:val="24"/>
          <w:szCs w:val="24"/>
        </w:rPr>
        <w:t>этических понятиях в контексте изученных произведений;</w:t>
      </w:r>
    </w:p>
    <w:p w:rsidR="00DD430B" w:rsidRPr="00636460" w:rsidRDefault="00DD430B" w:rsidP="00501F38">
      <w:pPr>
        <w:spacing w:line="254" w:lineRule="auto"/>
        <w:ind w:firstLine="851"/>
        <w:jc w:val="both"/>
        <w:rPr>
          <w:rFonts w:eastAsia="Times New Roman"/>
          <w:sz w:val="24"/>
          <w:szCs w:val="24"/>
        </w:rPr>
      </w:pPr>
      <w:r w:rsidRPr="00636460">
        <w:rPr>
          <w:rFonts w:eastAsia="Times New Roman"/>
          <w:sz w:val="24"/>
          <w:szCs w:val="24"/>
        </w:rPr>
        <w:t>— читать вслух целыми с</w:t>
      </w:r>
      <w:r w:rsidR="00501F38" w:rsidRPr="00636460">
        <w:rPr>
          <w:rFonts w:eastAsia="Times New Roman"/>
          <w:sz w:val="24"/>
          <w:szCs w:val="24"/>
        </w:rPr>
        <w:t>ловами без пропусков и переста</w:t>
      </w:r>
      <w:r w:rsidRPr="00636460">
        <w:rPr>
          <w:rFonts w:eastAsia="Times New Roman"/>
          <w:sz w:val="24"/>
          <w:szCs w:val="24"/>
        </w:rPr>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3" w:lineRule="auto"/>
        <w:ind w:firstLine="851"/>
        <w:jc w:val="both"/>
        <w:rPr>
          <w:rFonts w:eastAsia="Times New Roman"/>
          <w:sz w:val="24"/>
          <w:szCs w:val="24"/>
        </w:rPr>
      </w:pPr>
      <w:r w:rsidRPr="00636460">
        <w:rPr>
          <w:rFonts w:eastAsia="Times New Roman"/>
          <w:sz w:val="24"/>
          <w:szCs w:val="24"/>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0" w:lineRule="auto"/>
        <w:ind w:firstLine="851"/>
        <w:jc w:val="both"/>
        <w:rPr>
          <w:rFonts w:eastAsia="Times New Roman"/>
          <w:sz w:val="24"/>
          <w:szCs w:val="24"/>
        </w:rPr>
      </w:pPr>
      <w:r w:rsidRPr="00636460">
        <w:rPr>
          <w:rFonts w:eastAsia="Times New Roman"/>
          <w:sz w:val="24"/>
          <w:szCs w:val="24"/>
        </w:rPr>
        <w:t>— различать прозаическую и стихотворную речь: называть особенности стихотворного произведения (ритм, рифма);</w:t>
      </w:r>
    </w:p>
    <w:p w:rsidR="00DD430B" w:rsidRPr="00636460" w:rsidRDefault="00DD430B" w:rsidP="00501F38">
      <w:pPr>
        <w:spacing w:line="12" w:lineRule="exact"/>
        <w:ind w:firstLine="851"/>
        <w:jc w:val="both"/>
        <w:rPr>
          <w:rFonts w:eastAsia="Times New Roman"/>
          <w:sz w:val="24"/>
          <w:szCs w:val="24"/>
        </w:rPr>
      </w:pPr>
    </w:p>
    <w:p w:rsidR="00DD430B" w:rsidRPr="00636460" w:rsidRDefault="00DD430B" w:rsidP="00501F38">
      <w:pPr>
        <w:spacing w:line="253" w:lineRule="auto"/>
        <w:ind w:firstLine="851"/>
        <w:jc w:val="both"/>
        <w:rPr>
          <w:rFonts w:eastAsia="Times New Roman"/>
          <w:sz w:val="24"/>
          <w:szCs w:val="24"/>
        </w:rPr>
      </w:pPr>
      <w:r w:rsidRPr="00636460">
        <w:rPr>
          <w:rFonts w:eastAsia="Times New Roman"/>
          <w:sz w:val="24"/>
          <w:szCs w:val="24"/>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6" w:lineRule="auto"/>
        <w:ind w:firstLine="851"/>
        <w:jc w:val="both"/>
        <w:rPr>
          <w:rFonts w:eastAsia="Times New Roman"/>
          <w:sz w:val="24"/>
          <w:szCs w:val="24"/>
        </w:rPr>
      </w:pPr>
      <w:r w:rsidRPr="00636460">
        <w:rPr>
          <w:rFonts w:eastAsia="Times New Roman"/>
          <w:sz w:val="24"/>
          <w:szCs w:val="24"/>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D430B" w:rsidRPr="00636460" w:rsidRDefault="00DD430B" w:rsidP="00501F38">
      <w:pPr>
        <w:spacing w:line="254" w:lineRule="auto"/>
        <w:ind w:firstLine="851"/>
        <w:jc w:val="both"/>
        <w:rPr>
          <w:rFonts w:eastAsia="Times New Roman"/>
          <w:sz w:val="24"/>
          <w:szCs w:val="24"/>
        </w:rPr>
      </w:pPr>
      <w:r w:rsidRPr="00636460">
        <w:rPr>
          <w:rFonts w:eastAsia="Times New Roman"/>
          <w:sz w:val="24"/>
          <w:szCs w:val="24"/>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D430B" w:rsidRPr="00636460" w:rsidRDefault="00DD430B" w:rsidP="00501F38">
      <w:pPr>
        <w:spacing w:line="10" w:lineRule="exact"/>
        <w:ind w:firstLine="851"/>
        <w:jc w:val="both"/>
        <w:rPr>
          <w:rFonts w:eastAsia="Times New Roman"/>
          <w:sz w:val="24"/>
          <w:szCs w:val="24"/>
        </w:rPr>
      </w:pPr>
    </w:p>
    <w:p w:rsidR="00DD430B" w:rsidRPr="00636460" w:rsidRDefault="00DD430B" w:rsidP="00501F38">
      <w:pPr>
        <w:spacing w:line="256" w:lineRule="auto"/>
        <w:ind w:firstLine="851"/>
        <w:jc w:val="both"/>
        <w:rPr>
          <w:rFonts w:eastAsia="Times New Roman"/>
          <w:sz w:val="24"/>
          <w:szCs w:val="24"/>
        </w:rPr>
      </w:pPr>
      <w:r w:rsidRPr="00636460">
        <w:rPr>
          <w:rFonts w:eastAsia="Times New Roman"/>
          <w:sz w:val="24"/>
          <w:szCs w:val="24"/>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D430B" w:rsidRPr="00636460" w:rsidRDefault="00DD430B" w:rsidP="00501F38">
      <w:pPr>
        <w:spacing w:line="253" w:lineRule="auto"/>
        <w:ind w:firstLine="851"/>
        <w:jc w:val="both"/>
        <w:rPr>
          <w:rFonts w:eastAsia="Times New Roman"/>
          <w:sz w:val="24"/>
          <w:szCs w:val="24"/>
        </w:rPr>
      </w:pPr>
      <w:r w:rsidRPr="00636460">
        <w:rPr>
          <w:rFonts w:eastAsia="Times New Roman"/>
          <w:sz w:val="24"/>
          <w:szCs w:val="24"/>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D430B" w:rsidRPr="00636460" w:rsidRDefault="00DD430B" w:rsidP="00501F38">
      <w:pPr>
        <w:spacing w:line="247" w:lineRule="auto"/>
        <w:ind w:firstLine="851"/>
        <w:jc w:val="both"/>
        <w:rPr>
          <w:sz w:val="24"/>
          <w:szCs w:val="24"/>
        </w:rPr>
      </w:pPr>
      <w:r w:rsidRPr="00636460">
        <w:rPr>
          <w:rFonts w:eastAsia="Times New Roman"/>
          <w:sz w:val="24"/>
          <w:szCs w:val="24"/>
        </w:rPr>
        <w:lastRenderedPageBreak/>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1" w:lineRule="auto"/>
        <w:ind w:firstLine="851"/>
        <w:jc w:val="both"/>
        <w:rPr>
          <w:sz w:val="24"/>
          <w:szCs w:val="24"/>
        </w:rPr>
      </w:pPr>
      <w:r w:rsidRPr="00636460">
        <w:rPr>
          <w:rFonts w:eastAsia="Times New Roman"/>
          <w:sz w:val="24"/>
          <w:szCs w:val="24"/>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D430B" w:rsidRPr="00636460" w:rsidRDefault="00DD430B" w:rsidP="00501F38">
      <w:pPr>
        <w:spacing w:line="7" w:lineRule="exact"/>
        <w:ind w:firstLine="851"/>
        <w:jc w:val="both"/>
        <w:rPr>
          <w:sz w:val="24"/>
          <w:szCs w:val="24"/>
        </w:rPr>
      </w:pPr>
    </w:p>
    <w:p w:rsidR="00DD430B" w:rsidRPr="00636460" w:rsidRDefault="00DD430B" w:rsidP="00501F38">
      <w:pPr>
        <w:spacing w:line="247" w:lineRule="auto"/>
        <w:ind w:firstLine="851"/>
        <w:jc w:val="both"/>
        <w:rPr>
          <w:sz w:val="24"/>
          <w:szCs w:val="24"/>
        </w:rPr>
      </w:pPr>
      <w:r w:rsidRPr="00636460">
        <w:rPr>
          <w:rFonts w:eastAsia="Times New Roman"/>
          <w:sz w:val="24"/>
          <w:szCs w:val="24"/>
        </w:rPr>
        <w:t>— пересказывать (устно) содержание произведения подробно, выборочно, от лица героя, от третьего лица;</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53" w:lineRule="auto"/>
        <w:ind w:firstLine="851"/>
        <w:jc w:val="both"/>
        <w:rPr>
          <w:sz w:val="24"/>
          <w:szCs w:val="24"/>
        </w:rPr>
      </w:pPr>
      <w:r w:rsidRPr="00636460">
        <w:rPr>
          <w:rFonts w:eastAsia="Times New Roman"/>
          <w:sz w:val="24"/>
          <w:szCs w:val="24"/>
        </w:rPr>
        <w:t>— читать по ролям с соблюдением норм произношения, расстановки ударения, инсценировать небольшие эпизоды из произведения;</w:t>
      </w:r>
    </w:p>
    <w:p w:rsidR="00DD430B" w:rsidRPr="00636460" w:rsidRDefault="00DD430B" w:rsidP="00501F38">
      <w:pPr>
        <w:spacing w:line="247" w:lineRule="auto"/>
        <w:ind w:firstLine="851"/>
        <w:jc w:val="both"/>
        <w:rPr>
          <w:sz w:val="24"/>
          <w:szCs w:val="24"/>
        </w:rPr>
      </w:pPr>
      <w:r w:rsidRPr="00636460">
        <w:rPr>
          <w:rFonts w:eastAsia="Times New Roman"/>
          <w:sz w:val="24"/>
          <w:szCs w:val="24"/>
        </w:rPr>
        <w:t>— составлять высказывания на заданную тему по содержанию произведения (не менее 5 предложений);</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47" w:lineRule="auto"/>
        <w:ind w:firstLine="851"/>
        <w:jc w:val="both"/>
        <w:rPr>
          <w:sz w:val="24"/>
          <w:szCs w:val="24"/>
        </w:rPr>
      </w:pPr>
      <w:r w:rsidRPr="00636460">
        <w:rPr>
          <w:rFonts w:eastAsia="Times New Roman"/>
          <w:sz w:val="24"/>
          <w:szCs w:val="24"/>
        </w:rPr>
        <w:t>— сочинять по аналогии с прочитанным загадки, небольшие сказки, рассказы;</w:t>
      </w:r>
    </w:p>
    <w:p w:rsidR="00DD430B" w:rsidRPr="00636460" w:rsidRDefault="00DD430B" w:rsidP="00501F38">
      <w:pPr>
        <w:spacing w:line="11" w:lineRule="exact"/>
        <w:ind w:firstLine="851"/>
        <w:jc w:val="both"/>
        <w:rPr>
          <w:sz w:val="24"/>
          <w:szCs w:val="24"/>
        </w:rPr>
      </w:pPr>
    </w:p>
    <w:p w:rsidR="00DD430B" w:rsidRPr="00636460" w:rsidRDefault="00DD430B" w:rsidP="00501F38">
      <w:pPr>
        <w:spacing w:line="253" w:lineRule="auto"/>
        <w:ind w:firstLine="851"/>
        <w:jc w:val="both"/>
        <w:rPr>
          <w:sz w:val="24"/>
          <w:szCs w:val="24"/>
        </w:rPr>
      </w:pPr>
      <w:r w:rsidRPr="00636460">
        <w:rPr>
          <w:rFonts w:eastAsia="Times New Roman"/>
          <w:sz w:val="24"/>
          <w:szCs w:val="24"/>
        </w:rPr>
        <w:t>— ориентироваться в книге/учебнике по обложке, оглавлению, аннотации, иллюстрациям, предисловию, условным обозначениям;</w:t>
      </w:r>
    </w:p>
    <w:p w:rsidR="00DD430B" w:rsidRPr="00636460" w:rsidRDefault="00DD430B" w:rsidP="00501F38">
      <w:pPr>
        <w:spacing w:line="247" w:lineRule="auto"/>
        <w:ind w:firstLine="851"/>
        <w:jc w:val="both"/>
        <w:rPr>
          <w:sz w:val="24"/>
          <w:szCs w:val="24"/>
        </w:rPr>
      </w:pPr>
      <w:r w:rsidRPr="00636460">
        <w:rPr>
          <w:rFonts w:eastAsia="Times New Roman"/>
          <w:sz w:val="24"/>
          <w:szCs w:val="24"/>
        </w:rPr>
        <w:t>— выбирать книги для самостоятельного чтения с учётом рекомендательного списка, используя картотеки, рассказывать</w:t>
      </w:r>
      <w:r w:rsidR="00501F38" w:rsidRPr="00636460">
        <w:rPr>
          <w:sz w:val="24"/>
          <w:szCs w:val="24"/>
        </w:rPr>
        <w:t xml:space="preserve"> о </w:t>
      </w:r>
      <w:r w:rsidRPr="00636460">
        <w:rPr>
          <w:rFonts w:eastAsia="Times New Roman"/>
          <w:sz w:val="24"/>
          <w:szCs w:val="24"/>
        </w:rPr>
        <w:t>прочитанной книге;</w:t>
      </w:r>
    </w:p>
    <w:p w:rsidR="00DD430B" w:rsidRPr="00636460" w:rsidRDefault="00DD430B" w:rsidP="00501F38">
      <w:pPr>
        <w:spacing w:line="17" w:lineRule="exact"/>
        <w:ind w:firstLine="851"/>
        <w:jc w:val="both"/>
        <w:rPr>
          <w:rFonts w:eastAsia="Times New Roman"/>
          <w:sz w:val="24"/>
          <w:szCs w:val="24"/>
        </w:rPr>
      </w:pPr>
    </w:p>
    <w:p w:rsidR="00DD430B" w:rsidRPr="00636460" w:rsidRDefault="00DD430B" w:rsidP="00501F38">
      <w:pPr>
        <w:spacing w:line="247" w:lineRule="auto"/>
        <w:ind w:firstLine="851"/>
        <w:jc w:val="both"/>
        <w:rPr>
          <w:rFonts w:eastAsia="Times New Roman"/>
          <w:sz w:val="24"/>
          <w:szCs w:val="24"/>
        </w:rPr>
      </w:pPr>
      <w:r w:rsidRPr="00636460">
        <w:rPr>
          <w:rFonts w:eastAsia="Times New Roman"/>
          <w:sz w:val="24"/>
          <w:szCs w:val="24"/>
        </w:rPr>
        <w:t>— использовать справочную литературу для получения дополнительной информации в соответствии с учебной задачей.</w:t>
      </w:r>
    </w:p>
    <w:p w:rsidR="00DD430B" w:rsidRPr="00636460" w:rsidRDefault="00DD430B" w:rsidP="00DD430B">
      <w:pPr>
        <w:spacing w:line="170" w:lineRule="exact"/>
        <w:rPr>
          <w:sz w:val="24"/>
          <w:szCs w:val="24"/>
        </w:rPr>
      </w:pPr>
    </w:p>
    <w:p w:rsidR="00DD430B" w:rsidRPr="00636460" w:rsidRDefault="00DD430B" w:rsidP="00E3198E">
      <w:pPr>
        <w:pStyle w:val="a3"/>
        <w:numPr>
          <w:ilvl w:val="0"/>
          <w:numId w:val="35"/>
        </w:numPr>
        <w:ind w:left="0" w:firstLine="851"/>
        <w:jc w:val="both"/>
        <w:rPr>
          <w:sz w:val="24"/>
          <w:szCs w:val="24"/>
        </w:rPr>
      </w:pPr>
      <w:r w:rsidRPr="00636460">
        <w:rPr>
          <w:rFonts w:eastAsia="Arial"/>
          <w:sz w:val="24"/>
          <w:szCs w:val="24"/>
        </w:rPr>
        <w:t>КЛАСС</w:t>
      </w:r>
    </w:p>
    <w:p w:rsidR="00DD430B" w:rsidRPr="00636460" w:rsidRDefault="00DD430B" w:rsidP="00501F38">
      <w:pPr>
        <w:spacing w:line="69" w:lineRule="exact"/>
        <w:ind w:firstLine="851"/>
        <w:jc w:val="both"/>
        <w:rPr>
          <w:sz w:val="24"/>
          <w:szCs w:val="24"/>
        </w:rPr>
      </w:pPr>
    </w:p>
    <w:p w:rsidR="00DD430B" w:rsidRPr="00636460" w:rsidRDefault="00501F38" w:rsidP="00501F38">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 третьем классе</w:t>
      </w:r>
      <w:r w:rsidR="00DD430B" w:rsidRPr="00636460">
        <w:rPr>
          <w:rFonts w:eastAsia="Times New Roman"/>
          <w:sz w:val="24"/>
          <w:szCs w:val="24"/>
        </w:rPr>
        <w:t xml:space="preserve"> обучающийся научится:</w:t>
      </w:r>
    </w:p>
    <w:p w:rsidR="00DD430B" w:rsidRPr="00636460" w:rsidRDefault="00DD430B" w:rsidP="00501F38">
      <w:pPr>
        <w:spacing w:line="8" w:lineRule="exact"/>
        <w:ind w:firstLine="851"/>
        <w:jc w:val="both"/>
        <w:rPr>
          <w:rFonts w:eastAsia="Times New Roman"/>
          <w:sz w:val="24"/>
          <w:szCs w:val="24"/>
        </w:rPr>
      </w:pPr>
    </w:p>
    <w:p w:rsidR="00DD430B" w:rsidRPr="00636460" w:rsidRDefault="00DD430B" w:rsidP="00501F38">
      <w:pPr>
        <w:ind w:firstLine="851"/>
        <w:jc w:val="both"/>
        <w:rPr>
          <w:rFonts w:eastAsia="Times New Roman"/>
          <w:sz w:val="24"/>
          <w:szCs w:val="24"/>
        </w:rPr>
      </w:pPr>
      <w:r w:rsidRPr="00636460">
        <w:rPr>
          <w:rFonts w:eastAsia="Times New Roman"/>
          <w:sz w:val="24"/>
          <w:szCs w:val="24"/>
        </w:rPr>
        <w:t>— отвечать на вопрос о к</w:t>
      </w:r>
      <w:r w:rsidR="00501F38" w:rsidRPr="00636460">
        <w:rPr>
          <w:rFonts w:eastAsia="Times New Roman"/>
          <w:sz w:val="24"/>
          <w:szCs w:val="24"/>
        </w:rPr>
        <w:t>ультурной значимости устного на</w:t>
      </w:r>
      <w:r w:rsidRPr="00636460">
        <w:rPr>
          <w:rFonts w:eastAsia="Times New Roman"/>
          <w:sz w:val="24"/>
          <w:szCs w:val="24"/>
        </w:rPr>
        <w:t>родного творчества и художественной литературы, находить</w:t>
      </w:r>
      <w:r w:rsidR="00501F38" w:rsidRPr="00636460">
        <w:rPr>
          <w:rFonts w:eastAsia="Times New Roman"/>
          <w:sz w:val="24"/>
          <w:szCs w:val="24"/>
        </w:rPr>
        <w:t xml:space="preserve"> в </w:t>
      </w:r>
      <w:r w:rsidRPr="00636460">
        <w:rPr>
          <w:rFonts w:eastAsia="Times New Roman"/>
          <w:sz w:val="24"/>
          <w:szCs w:val="24"/>
        </w:rPr>
        <w:t>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501F38" w:rsidRPr="00636460">
        <w:rPr>
          <w:rFonts w:eastAsia="Times New Roman"/>
          <w:sz w:val="24"/>
          <w:szCs w:val="24"/>
        </w:rPr>
        <w:t>-</w:t>
      </w:r>
      <w:r w:rsidRPr="00636460">
        <w:rPr>
          <w:rFonts w:eastAsia="Times New Roman"/>
          <w:sz w:val="24"/>
          <w:szCs w:val="24"/>
        </w:rPr>
        <w:t>этических понятиях в контексте изученных произведений;</w:t>
      </w:r>
    </w:p>
    <w:p w:rsidR="00DD430B" w:rsidRPr="00636460" w:rsidRDefault="00DD430B" w:rsidP="00501F38">
      <w:pPr>
        <w:spacing w:line="7" w:lineRule="exact"/>
        <w:ind w:firstLine="851"/>
        <w:jc w:val="both"/>
        <w:rPr>
          <w:rFonts w:eastAsia="Times New Roman"/>
          <w:sz w:val="24"/>
          <w:szCs w:val="24"/>
        </w:rPr>
      </w:pPr>
    </w:p>
    <w:p w:rsidR="00DD430B" w:rsidRPr="00636460" w:rsidRDefault="00DD430B" w:rsidP="00501F38">
      <w:pPr>
        <w:spacing w:line="250" w:lineRule="auto"/>
        <w:ind w:firstLine="851"/>
        <w:jc w:val="both"/>
        <w:rPr>
          <w:rFonts w:eastAsia="Times New Roman"/>
          <w:sz w:val="24"/>
          <w:szCs w:val="24"/>
        </w:rPr>
      </w:pPr>
      <w:r w:rsidRPr="00636460">
        <w:rPr>
          <w:rFonts w:eastAsia="Times New Roman"/>
          <w:sz w:val="24"/>
          <w:szCs w:val="24"/>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430B" w:rsidRPr="00636460" w:rsidRDefault="00DD430B" w:rsidP="00501F38">
      <w:pPr>
        <w:spacing w:line="12" w:lineRule="exact"/>
        <w:ind w:firstLine="851"/>
        <w:jc w:val="both"/>
        <w:rPr>
          <w:rFonts w:eastAsia="Times New Roman"/>
          <w:sz w:val="24"/>
          <w:szCs w:val="24"/>
        </w:rPr>
      </w:pPr>
    </w:p>
    <w:p w:rsidR="00DD430B" w:rsidRPr="00636460" w:rsidRDefault="00DD430B" w:rsidP="00501F38">
      <w:pPr>
        <w:spacing w:line="248" w:lineRule="auto"/>
        <w:ind w:firstLine="851"/>
        <w:jc w:val="both"/>
        <w:rPr>
          <w:rFonts w:eastAsia="Times New Roman"/>
          <w:sz w:val="24"/>
          <w:szCs w:val="24"/>
        </w:rPr>
      </w:pPr>
      <w:r w:rsidRPr="00636460">
        <w:rPr>
          <w:rFonts w:eastAsia="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D430B" w:rsidRPr="00636460" w:rsidRDefault="00DD430B" w:rsidP="00501F38">
      <w:pPr>
        <w:spacing w:line="9" w:lineRule="exact"/>
        <w:ind w:firstLine="851"/>
        <w:jc w:val="both"/>
        <w:rPr>
          <w:rFonts w:eastAsia="Times New Roman"/>
          <w:sz w:val="24"/>
          <w:szCs w:val="24"/>
        </w:rPr>
      </w:pPr>
    </w:p>
    <w:p w:rsidR="00DD430B" w:rsidRPr="00636460" w:rsidRDefault="00DD430B" w:rsidP="00501F38">
      <w:pPr>
        <w:spacing w:line="244" w:lineRule="auto"/>
        <w:ind w:firstLine="851"/>
        <w:jc w:val="both"/>
        <w:rPr>
          <w:rFonts w:eastAsia="Times New Roman"/>
          <w:sz w:val="24"/>
          <w:szCs w:val="24"/>
        </w:rPr>
      </w:pPr>
      <w:r w:rsidRPr="00636460">
        <w:rPr>
          <w:rFonts w:eastAsia="Times New Roman"/>
          <w:sz w:val="24"/>
          <w:szCs w:val="24"/>
        </w:rPr>
        <w:t>— читать наизусть не менее 4 стихотворений в соответствии с изученной тематикой произведений;</w:t>
      </w:r>
    </w:p>
    <w:p w:rsidR="00DD430B" w:rsidRPr="00636460" w:rsidRDefault="00DD430B" w:rsidP="00501F38">
      <w:pPr>
        <w:ind w:firstLine="851"/>
        <w:jc w:val="both"/>
        <w:rPr>
          <w:sz w:val="24"/>
          <w:szCs w:val="24"/>
        </w:rPr>
      </w:pPr>
      <w:r w:rsidRPr="00636460">
        <w:rPr>
          <w:rFonts w:eastAsia="Times New Roman"/>
          <w:sz w:val="24"/>
          <w:szCs w:val="24"/>
        </w:rPr>
        <w:t>— различать художественные произведения и познавательные тексты;</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43" w:lineRule="auto"/>
        <w:ind w:firstLine="851"/>
        <w:jc w:val="both"/>
        <w:rPr>
          <w:sz w:val="24"/>
          <w:szCs w:val="24"/>
        </w:rPr>
      </w:pPr>
      <w:r w:rsidRPr="00636460">
        <w:rPr>
          <w:rFonts w:eastAsia="Times New Roman"/>
          <w:sz w:val="24"/>
          <w:szCs w:val="24"/>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3" w:lineRule="auto"/>
        <w:ind w:firstLine="851"/>
        <w:jc w:val="both"/>
        <w:rPr>
          <w:sz w:val="24"/>
          <w:szCs w:val="24"/>
        </w:rPr>
      </w:pPr>
      <w:r w:rsidRPr="00636460">
        <w:rPr>
          <w:rFonts w:eastAsia="Times New Roman"/>
          <w:sz w:val="24"/>
          <w:szCs w:val="24"/>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D430B" w:rsidRPr="00636460" w:rsidRDefault="00DD430B" w:rsidP="00501F38">
      <w:pPr>
        <w:spacing w:line="9"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D430B" w:rsidRPr="00636460" w:rsidRDefault="00DD430B" w:rsidP="00501F38">
      <w:pPr>
        <w:spacing w:line="244" w:lineRule="auto"/>
        <w:ind w:firstLine="851"/>
        <w:jc w:val="both"/>
        <w:rPr>
          <w:sz w:val="24"/>
          <w:szCs w:val="24"/>
        </w:rPr>
      </w:pPr>
      <w:r w:rsidRPr="00636460">
        <w:rPr>
          <w:rFonts w:eastAsia="Times New Roman"/>
          <w:sz w:val="24"/>
          <w:szCs w:val="24"/>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45" w:lineRule="auto"/>
        <w:ind w:firstLine="851"/>
        <w:jc w:val="both"/>
        <w:rPr>
          <w:sz w:val="24"/>
          <w:szCs w:val="24"/>
        </w:rPr>
      </w:pPr>
      <w:r w:rsidRPr="00636460">
        <w:rPr>
          <w:rFonts w:eastAsia="Times New Roman"/>
          <w:sz w:val="24"/>
          <w:szCs w:val="24"/>
        </w:rPr>
        <w:t xml:space="preserve">—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w:t>
      </w:r>
      <w:r w:rsidRPr="00636460">
        <w:rPr>
          <w:rFonts w:eastAsia="Times New Roman"/>
          <w:sz w:val="24"/>
          <w:szCs w:val="24"/>
        </w:rPr>
        <w:lastRenderedPageBreak/>
        <w:t>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D430B" w:rsidRPr="00636460" w:rsidRDefault="00DD430B" w:rsidP="00501F38">
      <w:pPr>
        <w:spacing w:line="244" w:lineRule="auto"/>
        <w:ind w:firstLine="851"/>
        <w:jc w:val="both"/>
        <w:rPr>
          <w:sz w:val="24"/>
          <w:szCs w:val="24"/>
        </w:rPr>
      </w:pPr>
      <w:r w:rsidRPr="00636460">
        <w:rPr>
          <w:rFonts w:eastAsia="Times New Roman"/>
          <w:sz w:val="24"/>
          <w:szCs w:val="24"/>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D430B" w:rsidRPr="00636460" w:rsidRDefault="00DD430B" w:rsidP="00501F38">
      <w:pPr>
        <w:spacing w:line="3" w:lineRule="exact"/>
        <w:ind w:firstLine="851"/>
        <w:jc w:val="both"/>
        <w:rPr>
          <w:sz w:val="24"/>
          <w:szCs w:val="24"/>
        </w:rPr>
      </w:pPr>
    </w:p>
    <w:p w:rsidR="00DD430B" w:rsidRPr="00636460" w:rsidRDefault="00DD430B" w:rsidP="00501F38">
      <w:pPr>
        <w:ind w:firstLine="851"/>
        <w:jc w:val="both"/>
        <w:rPr>
          <w:sz w:val="24"/>
          <w:szCs w:val="24"/>
        </w:rPr>
      </w:pPr>
      <w:r w:rsidRPr="00636460">
        <w:rPr>
          <w:rFonts w:eastAsia="Times New Roman"/>
          <w:sz w:val="24"/>
          <w:szCs w:val="24"/>
        </w:rPr>
        <w:t>— объяснять значение незнакомого слова с опорой на контекст</w:t>
      </w:r>
      <w:r w:rsidR="00501F38" w:rsidRPr="00636460">
        <w:rPr>
          <w:sz w:val="24"/>
          <w:szCs w:val="24"/>
        </w:rPr>
        <w:t xml:space="preserve"> и </w:t>
      </w:r>
      <w:r w:rsidRPr="00636460">
        <w:rPr>
          <w:rFonts w:eastAsia="Times New Roman"/>
          <w:sz w:val="24"/>
          <w:szCs w:val="24"/>
        </w:rPr>
        <w:t>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D430B" w:rsidRPr="00636460" w:rsidRDefault="00DD430B" w:rsidP="00501F38">
      <w:pPr>
        <w:spacing w:line="9" w:lineRule="exact"/>
        <w:ind w:firstLine="851"/>
        <w:jc w:val="both"/>
        <w:rPr>
          <w:rFonts w:eastAsia="Times New Roman"/>
          <w:sz w:val="24"/>
          <w:szCs w:val="24"/>
        </w:rPr>
      </w:pPr>
    </w:p>
    <w:p w:rsidR="00DD430B" w:rsidRPr="00636460" w:rsidRDefault="00DD430B" w:rsidP="00501F38">
      <w:pPr>
        <w:spacing w:line="244" w:lineRule="auto"/>
        <w:ind w:firstLine="851"/>
        <w:jc w:val="both"/>
        <w:rPr>
          <w:rFonts w:eastAsia="Times New Roman"/>
          <w:sz w:val="24"/>
          <w:szCs w:val="24"/>
        </w:rPr>
      </w:pPr>
      <w:r w:rsidRPr="00636460">
        <w:rPr>
          <w:rFonts w:eastAsia="Times New Roman"/>
          <w:sz w:val="24"/>
          <w:szCs w:val="24"/>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D430B" w:rsidRPr="00636460" w:rsidRDefault="00DD430B" w:rsidP="00501F38">
      <w:pPr>
        <w:spacing w:line="8" w:lineRule="exact"/>
        <w:ind w:firstLine="851"/>
        <w:jc w:val="both"/>
        <w:rPr>
          <w:rFonts w:eastAsia="Times New Roman"/>
          <w:sz w:val="24"/>
          <w:szCs w:val="24"/>
        </w:rPr>
      </w:pPr>
    </w:p>
    <w:p w:rsidR="00DD430B" w:rsidRPr="00636460" w:rsidRDefault="00DD430B" w:rsidP="00501F38">
      <w:pPr>
        <w:spacing w:line="245" w:lineRule="auto"/>
        <w:ind w:firstLine="851"/>
        <w:jc w:val="both"/>
        <w:rPr>
          <w:rFonts w:eastAsia="Times New Roman"/>
          <w:sz w:val="24"/>
          <w:szCs w:val="24"/>
        </w:rPr>
      </w:pPr>
      <w:r w:rsidRPr="00636460">
        <w:rPr>
          <w:rFonts w:eastAsia="Times New Roman"/>
          <w:sz w:val="24"/>
          <w:szCs w:val="24"/>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D430B" w:rsidRPr="00636460" w:rsidRDefault="00DD430B" w:rsidP="00501F38">
      <w:pPr>
        <w:spacing w:line="258" w:lineRule="auto"/>
        <w:ind w:firstLine="851"/>
        <w:jc w:val="both"/>
        <w:rPr>
          <w:sz w:val="24"/>
          <w:szCs w:val="24"/>
        </w:rPr>
      </w:pPr>
      <w:r w:rsidRPr="00636460">
        <w:rPr>
          <w:rFonts w:eastAsia="Times New Roman"/>
          <w:sz w:val="24"/>
          <w:szCs w:val="24"/>
        </w:rPr>
        <w:t>— пересказывать произведение (устно) подробно, выборочно, сжато (кратко), от лица героя, с изменением лица рассказчика, от третьего лица;</w:t>
      </w:r>
    </w:p>
    <w:p w:rsidR="00DD430B" w:rsidRPr="00636460" w:rsidRDefault="00DD430B" w:rsidP="00501F38">
      <w:pPr>
        <w:spacing w:line="253" w:lineRule="auto"/>
        <w:ind w:firstLine="851"/>
        <w:jc w:val="both"/>
        <w:rPr>
          <w:sz w:val="24"/>
          <w:szCs w:val="24"/>
        </w:rPr>
      </w:pPr>
      <w:r w:rsidRPr="00636460">
        <w:rPr>
          <w:rFonts w:eastAsia="Times New Roman"/>
          <w:sz w:val="24"/>
          <w:szCs w:val="24"/>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читать по ролям с соблюдением норм произношения, инсценировать небольшие эпизоды из произведения;</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4" w:lineRule="auto"/>
        <w:ind w:firstLine="851"/>
        <w:jc w:val="both"/>
        <w:rPr>
          <w:sz w:val="24"/>
          <w:szCs w:val="24"/>
        </w:rPr>
      </w:pPr>
      <w:r w:rsidRPr="00636460">
        <w:rPr>
          <w:rFonts w:eastAsia="Times New Roman"/>
          <w:sz w:val="24"/>
          <w:szCs w:val="24"/>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составлять краткий отзыв о прочитанном произведении по заданному алгоритму;</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сочинять тексты, используя аналогии, иллюстрации, придумывать продолжение прочитанного произведения;</w:t>
      </w:r>
    </w:p>
    <w:p w:rsidR="00DD430B" w:rsidRPr="00636460" w:rsidRDefault="00DD430B" w:rsidP="00501F38">
      <w:pPr>
        <w:spacing w:line="12" w:lineRule="exact"/>
        <w:ind w:firstLine="851"/>
        <w:jc w:val="both"/>
        <w:rPr>
          <w:sz w:val="24"/>
          <w:szCs w:val="24"/>
        </w:rPr>
      </w:pPr>
    </w:p>
    <w:p w:rsidR="00DD430B" w:rsidRPr="00636460" w:rsidRDefault="00DD430B" w:rsidP="00501F38">
      <w:pPr>
        <w:spacing w:line="253" w:lineRule="auto"/>
        <w:ind w:firstLine="851"/>
        <w:jc w:val="both"/>
        <w:rPr>
          <w:sz w:val="24"/>
          <w:szCs w:val="24"/>
        </w:rPr>
      </w:pPr>
      <w:r w:rsidRPr="00636460">
        <w:rPr>
          <w:rFonts w:eastAsia="Times New Roman"/>
          <w:sz w:val="24"/>
          <w:szCs w:val="24"/>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430B" w:rsidRPr="00636460" w:rsidRDefault="00DD430B" w:rsidP="00501F38">
      <w:pPr>
        <w:spacing w:line="10" w:lineRule="exact"/>
        <w:ind w:firstLine="851"/>
        <w:jc w:val="both"/>
        <w:rPr>
          <w:sz w:val="24"/>
          <w:szCs w:val="24"/>
        </w:rPr>
      </w:pPr>
    </w:p>
    <w:p w:rsidR="00DD430B" w:rsidRPr="00636460" w:rsidRDefault="00DD430B" w:rsidP="00501F38">
      <w:pPr>
        <w:spacing w:line="250" w:lineRule="auto"/>
        <w:ind w:firstLine="851"/>
        <w:jc w:val="both"/>
        <w:rPr>
          <w:sz w:val="24"/>
          <w:szCs w:val="24"/>
        </w:rPr>
      </w:pPr>
      <w:r w:rsidRPr="00636460">
        <w:rPr>
          <w:rFonts w:eastAsia="Times New Roman"/>
          <w:sz w:val="24"/>
          <w:szCs w:val="24"/>
        </w:rPr>
        <w:t>— выбирать книги для самостоятельного чтения с учётом рекомендательного списка, используя картотеки, рассказывать</w:t>
      </w:r>
      <w:r w:rsidR="00501F38" w:rsidRPr="00636460">
        <w:rPr>
          <w:sz w:val="24"/>
          <w:szCs w:val="24"/>
        </w:rPr>
        <w:t xml:space="preserve"> о </w:t>
      </w:r>
      <w:r w:rsidRPr="00636460">
        <w:rPr>
          <w:rFonts w:eastAsia="Times New Roman"/>
          <w:sz w:val="24"/>
          <w:szCs w:val="24"/>
        </w:rPr>
        <w:t>прочитанной книге;</w:t>
      </w:r>
    </w:p>
    <w:p w:rsidR="00DD430B" w:rsidRPr="00636460" w:rsidRDefault="00DD430B" w:rsidP="00501F38">
      <w:pPr>
        <w:spacing w:line="21" w:lineRule="exact"/>
        <w:ind w:firstLine="851"/>
        <w:jc w:val="both"/>
        <w:rPr>
          <w:rFonts w:eastAsia="Times New Roman"/>
          <w:sz w:val="24"/>
          <w:szCs w:val="24"/>
        </w:rPr>
      </w:pPr>
    </w:p>
    <w:p w:rsidR="00DD430B" w:rsidRPr="00636460" w:rsidRDefault="00DD430B" w:rsidP="00501F38">
      <w:pPr>
        <w:spacing w:line="258" w:lineRule="auto"/>
        <w:ind w:firstLine="851"/>
        <w:jc w:val="both"/>
        <w:rPr>
          <w:rFonts w:eastAsia="Times New Roman"/>
          <w:sz w:val="24"/>
          <w:szCs w:val="24"/>
        </w:rPr>
      </w:pPr>
      <w:r w:rsidRPr="00636460">
        <w:rPr>
          <w:rFonts w:eastAsia="Times New Roman"/>
          <w:sz w:val="24"/>
          <w:szCs w:val="24"/>
        </w:rPr>
        <w:t>— использовать справочные издания, в том числе верифицированные электронные ресурсы, включённые в федеральный перечень.</w:t>
      </w:r>
    </w:p>
    <w:p w:rsidR="00DD430B" w:rsidRPr="00636460" w:rsidRDefault="00DD430B" w:rsidP="00DD430B">
      <w:pPr>
        <w:spacing w:line="200" w:lineRule="exact"/>
        <w:rPr>
          <w:sz w:val="24"/>
          <w:szCs w:val="24"/>
        </w:rPr>
      </w:pPr>
    </w:p>
    <w:p w:rsidR="00DD430B" w:rsidRPr="00636460" w:rsidRDefault="00DD430B" w:rsidP="00DD430B">
      <w:pPr>
        <w:spacing w:line="302" w:lineRule="exact"/>
        <w:rPr>
          <w:sz w:val="24"/>
          <w:szCs w:val="24"/>
        </w:rPr>
      </w:pPr>
    </w:p>
    <w:p w:rsidR="00DD430B" w:rsidRPr="00636460" w:rsidRDefault="00DD430B" w:rsidP="00E3198E">
      <w:pPr>
        <w:pStyle w:val="a3"/>
        <w:numPr>
          <w:ilvl w:val="0"/>
          <w:numId w:val="35"/>
        </w:numPr>
        <w:ind w:left="0" w:firstLine="851"/>
        <w:jc w:val="both"/>
        <w:rPr>
          <w:sz w:val="24"/>
          <w:szCs w:val="24"/>
        </w:rPr>
      </w:pPr>
      <w:r w:rsidRPr="00636460">
        <w:rPr>
          <w:rFonts w:eastAsia="Arial"/>
          <w:sz w:val="24"/>
          <w:szCs w:val="24"/>
        </w:rPr>
        <w:t>КЛАСС</w:t>
      </w:r>
    </w:p>
    <w:p w:rsidR="00DD430B" w:rsidRPr="00636460" w:rsidRDefault="00DD430B" w:rsidP="00BE4D1E">
      <w:pPr>
        <w:spacing w:line="73" w:lineRule="exact"/>
        <w:ind w:firstLine="851"/>
        <w:jc w:val="both"/>
        <w:rPr>
          <w:sz w:val="24"/>
          <w:szCs w:val="24"/>
        </w:rPr>
      </w:pPr>
    </w:p>
    <w:p w:rsidR="00DD430B" w:rsidRPr="00636460" w:rsidRDefault="00501F38" w:rsidP="00BE4D1E">
      <w:pPr>
        <w:tabs>
          <w:tab w:val="left" w:pos="423"/>
        </w:tabs>
        <w:ind w:firstLine="851"/>
        <w:jc w:val="both"/>
        <w:rPr>
          <w:rFonts w:eastAsia="Times New Roman"/>
          <w:sz w:val="24"/>
          <w:szCs w:val="24"/>
        </w:rPr>
      </w:pPr>
      <w:r w:rsidRPr="00636460">
        <w:rPr>
          <w:rFonts w:eastAsia="Times New Roman"/>
          <w:sz w:val="24"/>
          <w:szCs w:val="24"/>
        </w:rPr>
        <w:t xml:space="preserve">К </w:t>
      </w:r>
      <w:r w:rsidR="00DD430B" w:rsidRPr="00636460">
        <w:rPr>
          <w:rFonts w:eastAsia="Times New Roman"/>
          <w:sz w:val="24"/>
          <w:szCs w:val="24"/>
        </w:rPr>
        <w:t xml:space="preserve">концу обучения </w:t>
      </w:r>
      <w:r w:rsidR="00DD430B" w:rsidRPr="00636460">
        <w:rPr>
          <w:rFonts w:eastAsia="Times New Roman"/>
          <w:b/>
          <w:bCs/>
          <w:sz w:val="24"/>
          <w:szCs w:val="24"/>
        </w:rPr>
        <w:t>в четвёртом классе</w:t>
      </w:r>
      <w:r w:rsidR="00DD430B" w:rsidRPr="00636460">
        <w:rPr>
          <w:rFonts w:eastAsia="Times New Roman"/>
          <w:sz w:val="24"/>
          <w:szCs w:val="24"/>
        </w:rPr>
        <w:t xml:space="preserve"> обучающийся научится:</w:t>
      </w:r>
    </w:p>
    <w:p w:rsidR="00DD430B" w:rsidRPr="00636460" w:rsidRDefault="00DD430B" w:rsidP="00BE4D1E">
      <w:pPr>
        <w:spacing w:line="12" w:lineRule="exact"/>
        <w:ind w:firstLine="851"/>
        <w:jc w:val="both"/>
        <w:rPr>
          <w:rFonts w:eastAsia="Times New Roman"/>
          <w:sz w:val="24"/>
          <w:szCs w:val="24"/>
        </w:rPr>
      </w:pPr>
    </w:p>
    <w:p w:rsidR="00DD430B" w:rsidRPr="00636460" w:rsidRDefault="00DD430B" w:rsidP="00BE4D1E">
      <w:pPr>
        <w:ind w:firstLine="851"/>
        <w:jc w:val="both"/>
        <w:rPr>
          <w:rFonts w:eastAsia="Times New Roman"/>
          <w:sz w:val="24"/>
          <w:szCs w:val="24"/>
        </w:rPr>
      </w:pPr>
      <w:r w:rsidRPr="00636460">
        <w:rPr>
          <w:rFonts w:eastAsia="Times New Roman"/>
          <w:sz w:val="24"/>
          <w:szCs w:val="24"/>
        </w:rPr>
        <w:t>— осознавать  значимость</w:t>
      </w:r>
      <w:r w:rsidR="00501F38" w:rsidRPr="00636460">
        <w:rPr>
          <w:rFonts w:eastAsia="Times New Roman"/>
          <w:sz w:val="24"/>
          <w:szCs w:val="24"/>
        </w:rPr>
        <w:t xml:space="preserve">  художественной  литературы  и </w:t>
      </w:r>
      <w:r w:rsidRPr="00636460">
        <w:rPr>
          <w:rFonts w:eastAsia="Times New Roman"/>
          <w:sz w:val="24"/>
          <w:szCs w:val="24"/>
        </w:rP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w:t>
      </w:r>
      <w:r w:rsidR="00501F38" w:rsidRPr="00636460">
        <w:rPr>
          <w:rFonts w:eastAsia="Times New Roman"/>
          <w:sz w:val="24"/>
          <w:szCs w:val="24"/>
        </w:rPr>
        <w:t>-</w:t>
      </w:r>
      <w:r w:rsidRPr="00636460">
        <w:rPr>
          <w:rFonts w:eastAsia="Times New Roman"/>
          <w:sz w:val="24"/>
          <w:szCs w:val="24"/>
        </w:rPr>
        <w:t>этических понятиях в контексте изученных произведений;</w:t>
      </w:r>
    </w:p>
    <w:p w:rsidR="00DD430B" w:rsidRPr="00636460" w:rsidRDefault="00DD430B" w:rsidP="00BE4D1E">
      <w:pPr>
        <w:ind w:firstLine="851"/>
        <w:jc w:val="both"/>
        <w:rPr>
          <w:sz w:val="24"/>
          <w:szCs w:val="24"/>
        </w:rPr>
      </w:pPr>
      <w:r w:rsidRPr="00636460">
        <w:rPr>
          <w:rFonts w:eastAsia="Times New Roman"/>
          <w:sz w:val="24"/>
          <w:szCs w:val="24"/>
        </w:rPr>
        <w:t>— демонстрировать интерес и положительную мотивацию</w:t>
      </w:r>
      <w:r w:rsidR="00BE4D1E" w:rsidRPr="00636460">
        <w:rPr>
          <w:sz w:val="24"/>
          <w:szCs w:val="24"/>
        </w:rPr>
        <w:t xml:space="preserve"> к </w:t>
      </w:r>
      <w:r w:rsidRPr="00636460">
        <w:rPr>
          <w:rFonts w:eastAsia="Times New Roman"/>
          <w:sz w:val="24"/>
          <w:szCs w:val="24"/>
        </w:rPr>
        <w:t>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3" w:lineRule="auto"/>
        <w:ind w:firstLine="851"/>
        <w:jc w:val="both"/>
        <w:rPr>
          <w:rFonts w:eastAsia="Times New Roman"/>
          <w:sz w:val="24"/>
          <w:szCs w:val="24"/>
        </w:rPr>
      </w:pPr>
      <w:r w:rsidRPr="00636460">
        <w:rPr>
          <w:rFonts w:eastAsia="Times New Roman"/>
          <w:sz w:val="24"/>
          <w:szCs w:val="24"/>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D430B" w:rsidRPr="00636460" w:rsidRDefault="00DD430B" w:rsidP="00BE4D1E">
      <w:pPr>
        <w:spacing w:line="250" w:lineRule="auto"/>
        <w:ind w:firstLine="851"/>
        <w:jc w:val="both"/>
        <w:rPr>
          <w:sz w:val="24"/>
          <w:szCs w:val="24"/>
        </w:rPr>
      </w:pPr>
      <w:r w:rsidRPr="00636460">
        <w:rPr>
          <w:rFonts w:eastAsia="Times New Roman"/>
          <w:sz w:val="24"/>
          <w:szCs w:val="24"/>
        </w:rPr>
        <w:lastRenderedPageBreak/>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D430B" w:rsidRPr="00636460" w:rsidRDefault="00DD430B" w:rsidP="00BE4D1E">
      <w:pPr>
        <w:spacing w:line="4" w:lineRule="exact"/>
        <w:ind w:firstLine="851"/>
        <w:jc w:val="both"/>
        <w:rPr>
          <w:sz w:val="24"/>
          <w:szCs w:val="24"/>
        </w:rPr>
      </w:pPr>
    </w:p>
    <w:p w:rsidR="00DD430B" w:rsidRPr="00636460" w:rsidRDefault="00DD430B" w:rsidP="00BE4D1E">
      <w:pPr>
        <w:ind w:firstLine="851"/>
        <w:jc w:val="both"/>
        <w:rPr>
          <w:sz w:val="24"/>
          <w:szCs w:val="24"/>
        </w:rPr>
      </w:pPr>
      <w:r w:rsidRPr="00636460">
        <w:rPr>
          <w:rFonts w:eastAsia="Times New Roman"/>
          <w:sz w:val="24"/>
          <w:szCs w:val="24"/>
        </w:rPr>
        <w:t>— читать наизусть не менее 5 стихотворений в соответствии</w:t>
      </w:r>
      <w:r w:rsidR="00BE4D1E" w:rsidRPr="00636460">
        <w:rPr>
          <w:sz w:val="24"/>
          <w:szCs w:val="24"/>
        </w:rPr>
        <w:t xml:space="preserve"> с </w:t>
      </w:r>
      <w:r w:rsidRPr="00636460">
        <w:rPr>
          <w:rFonts w:eastAsia="Times New Roman"/>
          <w:sz w:val="24"/>
          <w:szCs w:val="24"/>
        </w:rPr>
        <w:t>изученной тематикой произведений;</w:t>
      </w:r>
    </w:p>
    <w:p w:rsidR="00DD430B" w:rsidRPr="00636460" w:rsidRDefault="00DD430B" w:rsidP="00BE4D1E">
      <w:pPr>
        <w:spacing w:line="17" w:lineRule="exact"/>
        <w:ind w:firstLine="851"/>
        <w:jc w:val="both"/>
        <w:rPr>
          <w:rFonts w:eastAsia="Times New Roman"/>
          <w:sz w:val="24"/>
          <w:szCs w:val="24"/>
        </w:rPr>
      </w:pPr>
    </w:p>
    <w:p w:rsidR="00DD430B" w:rsidRPr="00636460" w:rsidRDefault="00DD430B" w:rsidP="00BE4D1E">
      <w:pPr>
        <w:spacing w:line="246" w:lineRule="auto"/>
        <w:ind w:firstLine="851"/>
        <w:jc w:val="both"/>
        <w:rPr>
          <w:rFonts w:eastAsia="Times New Roman"/>
          <w:sz w:val="24"/>
          <w:szCs w:val="24"/>
        </w:rPr>
      </w:pPr>
      <w:r w:rsidRPr="00636460">
        <w:rPr>
          <w:rFonts w:eastAsia="Times New Roman"/>
          <w:sz w:val="24"/>
          <w:szCs w:val="24"/>
        </w:rPr>
        <w:t>— различать художественные произведения и познавательные тексты;</w:t>
      </w:r>
    </w:p>
    <w:p w:rsidR="00DD430B" w:rsidRPr="00636460" w:rsidRDefault="00DD430B" w:rsidP="00BE4D1E">
      <w:pPr>
        <w:spacing w:line="12" w:lineRule="exact"/>
        <w:ind w:firstLine="851"/>
        <w:jc w:val="both"/>
        <w:rPr>
          <w:rFonts w:eastAsia="Times New Roman"/>
          <w:sz w:val="24"/>
          <w:szCs w:val="24"/>
        </w:rPr>
      </w:pPr>
    </w:p>
    <w:p w:rsidR="00DD430B" w:rsidRPr="00636460" w:rsidRDefault="00DD430B" w:rsidP="00BE4D1E">
      <w:pPr>
        <w:spacing w:line="249" w:lineRule="auto"/>
        <w:ind w:firstLine="851"/>
        <w:jc w:val="both"/>
        <w:rPr>
          <w:rFonts w:eastAsia="Times New Roman"/>
          <w:sz w:val="24"/>
          <w:szCs w:val="24"/>
        </w:rPr>
      </w:pPr>
      <w:r w:rsidRPr="00636460">
        <w:rPr>
          <w:rFonts w:eastAsia="Times New Roman"/>
          <w:sz w:val="24"/>
          <w:szCs w:val="24"/>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0" w:lineRule="auto"/>
        <w:ind w:firstLine="851"/>
        <w:jc w:val="both"/>
        <w:rPr>
          <w:rFonts w:eastAsia="Times New Roman"/>
          <w:sz w:val="24"/>
          <w:szCs w:val="24"/>
        </w:rPr>
      </w:pPr>
      <w:r w:rsidRPr="00636460">
        <w:rPr>
          <w:rFonts w:eastAsia="Times New Roman"/>
          <w:sz w:val="24"/>
          <w:szCs w:val="24"/>
        </w:rPr>
        <w:t>— 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D430B" w:rsidRPr="00636460" w:rsidRDefault="00DD430B" w:rsidP="00BE4D1E">
      <w:pPr>
        <w:spacing w:line="9" w:lineRule="exact"/>
        <w:ind w:firstLine="851"/>
        <w:jc w:val="both"/>
        <w:rPr>
          <w:rFonts w:eastAsia="Times New Roman"/>
          <w:sz w:val="24"/>
          <w:szCs w:val="24"/>
        </w:rPr>
      </w:pP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D430B" w:rsidRPr="00636460" w:rsidRDefault="00DD430B" w:rsidP="00BE4D1E">
      <w:pPr>
        <w:spacing w:line="252" w:lineRule="auto"/>
        <w:ind w:firstLine="851"/>
        <w:jc w:val="both"/>
        <w:rPr>
          <w:rFonts w:eastAsia="Times New Roman"/>
          <w:sz w:val="24"/>
          <w:szCs w:val="24"/>
        </w:rPr>
      </w:pPr>
      <w:r w:rsidRPr="00636460">
        <w:rPr>
          <w:rFonts w:eastAsia="Times New Roman"/>
          <w:sz w:val="24"/>
          <w:szCs w:val="24"/>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w:t>
      </w:r>
      <w:r w:rsidR="00501F38" w:rsidRPr="00636460">
        <w:rPr>
          <w:rFonts w:eastAsia="Times New Roman"/>
          <w:sz w:val="24"/>
          <w:szCs w:val="24"/>
        </w:rPr>
        <w:t>-</w:t>
      </w:r>
      <w:r w:rsidRPr="00636460">
        <w:rPr>
          <w:rFonts w:eastAsia="Times New Roman"/>
          <w:sz w:val="24"/>
          <w:szCs w:val="24"/>
        </w:rPr>
        <w:t>следственные связи событий, явлений, поступков героев;</w:t>
      </w:r>
    </w:p>
    <w:p w:rsidR="00DD430B" w:rsidRPr="00636460" w:rsidRDefault="00DD430B" w:rsidP="00BE4D1E">
      <w:pPr>
        <w:spacing w:line="251" w:lineRule="auto"/>
        <w:ind w:firstLine="851"/>
        <w:jc w:val="both"/>
        <w:rPr>
          <w:rFonts w:eastAsia="Times New Roman"/>
          <w:sz w:val="24"/>
          <w:szCs w:val="24"/>
        </w:rPr>
      </w:pPr>
      <w:r w:rsidRPr="00636460">
        <w:rPr>
          <w:rFonts w:eastAsia="Times New Roman"/>
          <w:sz w:val="24"/>
          <w:szCs w:val="24"/>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D430B" w:rsidRPr="00636460" w:rsidRDefault="00DD430B" w:rsidP="00BE4D1E">
      <w:pPr>
        <w:spacing w:line="256" w:lineRule="auto"/>
        <w:ind w:firstLine="851"/>
        <w:jc w:val="both"/>
        <w:rPr>
          <w:sz w:val="24"/>
          <w:szCs w:val="24"/>
        </w:rPr>
      </w:pPr>
      <w:r w:rsidRPr="00636460">
        <w:rPr>
          <w:rFonts w:eastAsia="Times New Roman"/>
          <w:sz w:val="24"/>
          <w:szCs w:val="24"/>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D430B" w:rsidRPr="00636460" w:rsidRDefault="00DD430B" w:rsidP="00BE4D1E">
      <w:pPr>
        <w:spacing w:line="254" w:lineRule="auto"/>
        <w:ind w:firstLine="851"/>
        <w:jc w:val="both"/>
        <w:rPr>
          <w:sz w:val="24"/>
          <w:szCs w:val="24"/>
        </w:rPr>
      </w:pPr>
      <w:r w:rsidRPr="00636460">
        <w:rPr>
          <w:rFonts w:eastAsia="Times New Roman"/>
          <w:sz w:val="24"/>
          <w:szCs w:val="24"/>
        </w:rPr>
        <w:t>— 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w:t>
      </w:r>
      <w:r w:rsidR="00BE4D1E" w:rsidRPr="00636460">
        <w:rPr>
          <w:sz w:val="24"/>
          <w:szCs w:val="24"/>
        </w:rPr>
        <w:t xml:space="preserve"> и </w:t>
      </w:r>
      <w:r w:rsidRPr="00636460">
        <w:rPr>
          <w:rFonts w:eastAsia="Times New Roman"/>
          <w:sz w:val="24"/>
          <w:szCs w:val="24"/>
        </w:rPr>
        <w:t>письменно формулировать простые выводы на основе прослушанного/прочитанного текста, подтверждать свой ответ примерами из текста;</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D430B" w:rsidRPr="00636460" w:rsidRDefault="00DD430B" w:rsidP="00BE4D1E">
      <w:pPr>
        <w:spacing w:line="258" w:lineRule="auto"/>
        <w:ind w:firstLine="851"/>
        <w:jc w:val="both"/>
        <w:rPr>
          <w:rFonts w:eastAsia="Times New Roman"/>
          <w:sz w:val="24"/>
          <w:szCs w:val="24"/>
        </w:rPr>
      </w:pPr>
      <w:r w:rsidRPr="00636460">
        <w:rPr>
          <w:rFonts w:eastAsia="Times New Roman"/>
          <w:sz w:val="24"/>
          <w:szCs w:val="24"/>
        </w:rPr>
        <w:t>— читать по ролям с соблюдением норм произношения, расстановки ударения, инсценировать небольшие эпизоды из произведения;</w:t>
      </w: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xml:space="preserve">—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w:t>
      </w:r>
      <w:r w:rsidRPr="00636460">
        <w:rPr>
          <w:rFonts w:eastAsia="Times New Roman"/>
          <w:sz w:val="24"/>
          <w:szCs w:val="24"/>
        </w:rPr>
        <w:lastRenderedPageBreak/>
        <w:t>корректировать собственный текст с учётом правильности, выразительности письменной речи;</w:t>
      </w:r>
    </w:p>
    <w:p w:rsidR="00DD430B" w:rsidRPr="00636460" w:rsidRDefault="00DD430B" w:rsidP="00BE4D1E">
      <w:pPr>
        <w:spacing w:line="250" w:lineRule="auto"/>
        <w:ind w:firstLine="851"/>
        <w:jc w:val="both"/>
        <w:rPr>
          <w:rFonts w:eastAsia="Times New Roman"/>
          <w:sz w:val="24"/>
          <w:szCs w:val="24"/>
        </w:rPr>
      </w:pPr>
      <w:r w:rsidRPr="00636460">
        <w:rPr>
          <w:rFonts w:eastAsia="Times New Roman"/>
          <w:sz w:val="24"/>
          <w:szCs w:val="24"/>
        </w:rPr>
        <w:t>— составлять краткий отзыв о прочитанном произведении по заданному алгоритму;</w:t>
      </w:r>
    </w:p>
    <w:p w:rsidR="00DD430B" w:rsidRPr="00636460" w:rsidRDefault="00DD430B" w:rsidP="00BE4D1E">
      <w:pPr>
        <w:spacing w:line="12" w:lineRule="exact"/>
        <w:ind w:firstLine="851"/>
        <w:jc w:val="both"/>
        <w:rPr>
          <w:rFonts w:eastAsia="Times New Roman"/>
          <w:sz w:val="24"/>
          <w:szCs w:val="24"/>
        </w:rPr>
      </w:pP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w:t>
      </w:r>
      <w:r w:rsidR="00501F38" w:rsidRPr="00636460">
        <w:rPr>
          <w:rFonts w:eastAsia="Times New Roman"/>
          <w:sz w:val="24"/>
          <w:szCs w:val="24"/>
        </w:rPr>
        <w:t>едло</w:t>
      </w:r>
      <w:r w:rsidRPr="00636460">
        <w:rPr>
          <w:rFonts w:eastAsia="Times New Roman"/>
          <w:sz w:val="24"/>
          <w:szCs w:val="24"/>
        </w:rPr>
        <w:t>жений);</w:t>
      </w:r>
    </w:p>
    <w:p w:rsidR="00DD430B" w:rsidRPr="00636460" w:rsidRDefault="00DD430B" w:rsidP="00BE4D1E">
      <w:pPr>
        <w:spacing w:line="253" w:lineRule="auto"/>
        <w:ind w:firstLine="851"/>
        <w:jc w:val="both"/>
        <w:rPr>
          <w:rFonts w:eastAsia="Times New Roman"/>
          <w:sz w:val="24"/>
          <w:szCs w:val="24"/>
        </w:rPr>
      </w:pPr>
      <w:r w:rsidRPr="00636460">
        <w:rPr>
          <w:rFonts w:eastAsia="Times New Roman"/>
          <w:sz w:val="24"/>
          <w:szCs w:val="24"/>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3" w:lineRule="auto"/>
        <w:ind w:firstLine="851"/>
        <w:jc w:val="both"/>
        <w:rPr>
          <w:rFonts w:eastAsia="Times New Roman"/>
          <w:sz w:val="24"/>
          <w:szCs w:val="24"/>
        </w:rPr>
      </w:pPr>
      <w:r w:rsidRPr="00636460">
        <w:rPr>
          <w:rFonts w:eastAsia="Times New Roman"/>
          <w:sz w:val="24"/>
          <w:szCs w:val="24"/>
        </w:rPr>
        <w:t>— выбирать книги для самостоятельного чтения с учётом рекомендательного списка, используя картотеки, рассказывать о прочитанной книге;</w:t>
      </w:r>
    </w:p>
    <w:p w:rsidR="00DD430B" w:rsidRPr="00636460" w:rsidRDefault="00DD430B" w:rsidP="00BE4D1E">
      <w:pPr>
        <w:spacing w:line="10" w:lineRule="exact"/>
        <w:ind w:firstLine="851"/>
        <w:jc w:val="both"/>
        <w:rPr>
          <w:rFonts w:eastAsia="Times New Roman"/>
          <w:sz w:val="24"/>
          <w:szCs w:val="24"/>
        </w:rPr>
      </w:pPr>
    </w:p>
    <w:p w:rsidR="00DD430B" w:rsidRPr="00636460" w:rsidRDefault="00DD430B" w:rsidP="00BE4D1E">
      <w:pPr>
        <w:spacing w:line="256" w:lineRule="auto"/>
        <w:ind w:firstLine="851"/>
        <w:jc w:val="both"/>
        <w:rPr>
          <w:rFonts w:eastAsia="Times New Roman"/>
          <w:sz w:val="24"/>
          <w:szCs w:val="24"/>
        </w:rPr>
      </w:pPr>
      <w:r w:rsidRPr="00636460">
        <w:rPr>
          <w:rFonts w:eastAsia="Times New Roman"/>
          <w:sz w:val="24"/>
          <w:szCs w:val="24"/>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0557E" w:rsidRPr="00636460" w:rsidRDefault="0060557E" w:rsidP="0060557E">
      <w:pPr>
        <w:rPr>
          <w:sz w:val="24"/>
          <w:szCs w:val="24"/>
        </w:rPr>
      </w:pPr>
    </w:p>
    <w:p w:rsidR="00BE4D1E" w:rsidRPr="00636460" w:rsidRDefault="00BE4D1E" w:rsidP="00BE4D1E">
      <w:pPr>
        <w:pStyle w:val="3"/>
        <w:rPr>
          <w:rFonts w:ascii="Times New Roman" w:hAnsi="Times New Roman" w:cs="Times New Roman"/>
          <w:color w:val="auto"/>
          <w:sz w:val="24"/>
          <w:szCs w:val="24"/>
        </w:rPr>
      </w:pPr>
      <w:bookmarkStart w:id="13" w:name="_Toc118278197"/>
      <w:bookmarkStart w:id="14" w:name="_Toc176702124"/>
      <w:r w:rsidRPr="00636460">
        <w:rPr>
          <w:rFonts w:ascii="Times New Roman" w:eastAsia="Arial" w:hAnsi="Times New Roman" w:cs="Times New Roman"/>
          <w:color w:val="auto"/>
          <w:sz w:val="24"/>
          <w:szCs w:val="24"/>
        </w:rPr>
        <w:t>ИНОСТРАННЫЙ (АНГЛИЙСКИЙ) ЯЗЫК</w:t>
      </w:r>
      <w:bookmarkEnd w:id="13"/>
      <w:bookmarkEnd w:id="14"/>
    </w:p>
    <w:p w:rsidR="00BE4D1E" w:rsidRPr="00636460" w:rsidRDefault="00BE4D1E" w:rsidP="00BE4D1E">
      <w:pPr>
        <w:spacing w:line="244" w:lineRule="auto"/>
        <w:ind w:left="3" w:firstLine="227"/>
        <w:jc w:val="both"/>
        <w:rPr>
          <w:rFonts w:eastAsia="Times New Roman"/>
          <w:sz w:val="24"/>
          <w:szCs w:val="24"/>
        </w:rPr>
      </w:pPr>
    </w:p>
    <w:p w:rsidR="00BE4D1E" w:rsidRPr="00636460" w:rsidRDefault="00BE4D1E" w:rsidP="00BE4D1E">
      <w:pPr>
        <w:ind w:left="3" w:firstLine="848"/>
        <w:rPr>
          <w:rFonts w:eastAsia="Arial"/>
          <w:b/>
          <w:bCs/>
          <w:sz w:val="24"/>
          <w:szCs w:val="24"/>
        </w:rPr>
      </w:pPr>
      <w:r w:rsidRPr="00636460">
        <w:rPr>
          <w:rFonts w:eastAsia="Times New Roman"/>
          <w:sz w:val="24"/>
          <w:szCs w:val="24"/>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r w:rsidRPr="00636460">
        <w:rPr>
          <w:sz w:val="24"/>
          <w:szCs w:val="24"/>
        </w:rPr>
        <w:t xml:space="preserve"> в </w:t>
      </w:r>
      <w:r w:rsidRPr="00636460">
        <w:rPr>
          <w:rFonts w:eastAsia="Times New Roman"/>
          <w:sz w:val="24"/>
          <w:szCs w:val="24"/>
        </w:rPr>
        <w:t>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BE4D1E" w:rsidRPr="00636460" w:rsidRDefault="00BE4D1E" w:rsidP="00BE4D1E">
      <w:pPr>
        <w:ind w:left="3" w:firstLine="848"/>
        <w:rPr>
          <w:rFonts w:eastAsia="Arial"/>
          <w:b/>
          <w:bCs/>
          <w:sz w:val="24"/>
          <w:szCs w:val="24"/>
        </w:rPr>
      </w:pPr>
    </w:p>
    <w:p w:rsidR="00BE4D1E" w:rsidRPr="00636460" w:rsidRDefault="00BE4D1E" w:rsidP="00BE4D1E">
      <w:pPr>
        <w:ind w:left="3" w:firstLine="848"/>
        <w:rPr>
          <w:sz w:val="24"/>
          <w:szCs w:val="24"/>
        </w:rPr>
      </w:pPr>
      <w:r w:rsidRPr="00636460">
        <w:rPr>
          <w:rFonts w:eastAsia="Arial"/>
          <w:b/>
          <w:bCs/>
          <w:sz w:val="24"/>
          <w:szCs w:val="24"/>
        </w:rPr>
        <w:t>ПОЯСНИТЕЛЬНАЯ ЗАПИСКА</w:t>
      </w:r>
    </w:p>
    <w:p w:rsidR="00BE4D1E" w:rsidRPr="00636460" w:rsidRDefault="00BE4D1E" w:rsidP="00BE4D1E">
      <w:pPr>
        <w:spacing w:line="245" w:lineRule="auto"/>
        <w:ind w:left="3" w:firstLine="848"/>
        <w:jc w:val="both"/>
        <w:rPr>
          <w:sz w:val="24"/>
          <w:szCs w:val="24"/>
        </w:rPr>
      </w:pPr>
      <w:r w:rsidRPr="00636460">
        <w:rPr>
          <w:rFonts w:eastAsia="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BE4D1E" w:rsidRPr="00636460" w:rsidRDefault="00BE4D1E" w:rsidP="00BE4D1E">
      <w:pPr>
        <w:spacing w:line="9" w:lineRule="exact"/>
        <w:ind w:left="3" w:firstLine="848"/>
        <w:rPr>
          <w:sz w:val="24"/>
          <w:szCs w:val="24"/>
        </w:rPr>
      </w:pPr>
    </w:p>
    <w:p w:rsidR="00BE4D1E" w:rsidRPr="00636460" w:rsidRDefault="00BE4D1E" w:rsidP="00BE4D1E">
      <w:pPr>
        <w:ind w:left="3" w:firstLine="848"/>
        <w:rPr>
          <w:sz w:val="24"/>
          <w:szCs w:val="24"/>
        </w:rPr>
      </w:pPr>
      <w:r w:rsidRPr="00636460">
        <w:rPr>
          <w:rFonts w:eastAsia="Times New Roman"/>
          <w:sz w:val="24"/>
          <w:szCs w:val="24"/>
        </w:rPr>
        <w:t>Рабочая программа раскрывает цели образования, развития</w:t>
      </w:r>
      <w:r w:rsidRPr="00636460">
        <w:rPr>
          <w:sz w:val="24"/>
          <w:szCs w:val="24"/>
        </w:rPr>
        <w:t xml:space="preserve"> и </w:t>
      </w:r>
      <w:r w:rsidRPr="00636460">
        <w:rPr>
          <w:rFonts w:eastAsia="Times New Roman"/>
          <w:sz w:val="24"/>
          <w:szCs w:val="24"/>
        </w:rPr>
        <w:t>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E4D1E" w:rsidRPr="00636460" w:rsidRDefault="00BE4D1E" w:rsidP="00BE4D1E">
      <w:pPr>
        <w:spacing w:line="244" w:lineRule="auto"/>
        <w:ind w:left="3" w:firstLine="848"/>
        <w:jc w:val="both"/>
        <w:rPr>
          <w:sz w:val="24"/>
          <w:szCs w:val="24"/>
        </w:rPr>
      </w:pPr>
    </w:p>
    <w:p w:rsidR="00BE4D1E" w:rsidRPr="00636460" w:rsidRDefault="00BE4D1E" w:rsidP="00BE4D1E">
      <w:pPr>
        <w:spacing w:line="311" w:lineRule="auto"/>
        <w:ind w:left="3" w:right="2240" w:firstLine="848"/>
        <w:rPr>
          <w:sz w:val="24"/>
          <w:szCs w:val="24"/>
        </w:rPr>
      </w:pPr>
      <w:r w:rsidRPr="00636460">
        <w:rPr>
          <w:rFonts w:eastAsia="Arial"/>
          <w:b/>
          <w:bCs/>
          <w:sz w:val="24"/>
          <w:szCs w:val="24"/>
        </w:rPr>
        <w:t>Общая характеристика учебного предмета «Иностранный (английский) язык»</w:t>
      </w:r>
    </w:p>
    <w:p w:rsidR="00BE4D1E" w:rsidRPr="00636460" w:rsidRDefault="00BE4D1E" w:rsidP="00BE4D1E">
      <w:pPr>
        <w:tabs>
          <w:tab w:val="left" w:pos="444"/>
        </w:tabs>
        <w:spacing w:line="245" w:lineRule="auto"/>
        <w:ind w:left="3" w:firstLine="848"/>
        <w:jc w:val="both"/>
        <w:rPr>
          <w:rFonts w:eastAsia="Times New Roman"/>
          <w:sz w:val="24"/>
          <w:szCs w:val="24"/>
        </w:rPr>
      </w:pPr>
      <w:r w:rsidRPr="00636460">
        <w:rPr>
          <w:rFonts w:eastAsia="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4D1E" w:rsidRPr="00636460" w:rsidRDefault="00BE4D1E" w:rsidP="00BE4D1E">
      <w:pPr>
        <w:spacing w:line="396" w:lineRule="exact"/>
        <w:ind w:left="3" w:firstLine="848"/>
        <w:rPr>
          <w:sz w:val="24"/>
          <w:szCs w:val="24"/>
        </w:rPr>
      </w:pPr>
    </w:p>
    <w:p w:rsidR="00BE4D1E" w:rsidRPr="00636460" w:rsidRDefault="00BE4D1E" w:rsidP="00BE4D1E">
      <w:pPr>
        <w:spacing w:line="297" w:lineRule="auto"/>
        <w:ind w:left="3" w:right="2860" w:firstLine="848"/>
        <w:rPr>
          <w:sz w:val="24"/>
          <w:szCs w:val="24"/>
        </w:rPr>
      </w:pPr>
      <w:r w:rsidRPr="00636460">
        <w:rPr>
          <w:rFonts w:eastAsia="Arial"/>
          <w:b/>
          <w:bCs/>
          <w:sz w:val="24"/>
          <w:szCs w:val="24"/>
        </w:rPr>
        <w:t>Цели изучения учебного предмета «Иностранный (английский) язык»</w:t>
      </w:r>
    </w:p>
    <w:p w:rsidR="00BE4D1E" w:rsidRPr="00636460" w:rsidRDefault="00BE4D1E" w:rsidP="00BE4D1E">
      <w:pPr>
        <w:spacing w:line="9" w:lineRule="exact"/>
        <w:ind w:left="3" w:firstLine="848"/>
        <w:rPr>
          <w:sz w:val="24"/>
          <w:szCs w:val="24"/>
        </w:rPr>
      </w:pPr>
    </w:p>
    <w:p w:rsidR="00BE4D1E" w:rsidRPr="00636460" w:rsidRDefault="00BE4D1E" w:rsidP="00BE4D1E">
      <w:pPr>
        <w:spacing w:line="253" w:lineRule="auto"/>
        <w:ind w:left="3" w:firstLine="848"/>
        <w:jc w:val="both"/>
        <w:rPr>
          <w:sz w:val="24"/>
          <w:szCs w:val="24"/>
        </w:rPr>
      </w:pPr>
      <w:r w:rsidRPr="00636460">
        <w:rPr>
          <w:rFonts w:eastAsia="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BE4D1E" w:rsidRPr="00636460" w:rsidRDefault="00BE4D1E" w:rsidP="00BE4D1E">
      <w:pPr>
        <w:spacing w:line="237" w:lineRule="exact"/>
        <w:ind w:left="3" w:firstLine="848"/>
        <w:rPr>
          <w:sz w:val="24"/>
          <w:szCs w:val="24"/>
        </w:rPr>
      </w:pPr>
    </w:p>
    <w:p w:rsidR="00BE4D1E" w:rsidRPr="00636460" w:rsidRDefault="00BE4D1E" w:rsidP="00BE4D1E">
      <w:pPr>
        <w:ind w:left="3" w:firstLine="848"/>
        <w:rPr>
          <w:sz w:val="24"/>
          <w:szCs w:val="24"/>
        </w:rPr>
      </w:pPr>
      <w:r w:rsidRPr="00636460">
        <w:rPr>
          <w:rFonts w:eastAsia="Times New Roman"/>
          <w:sz w:val="24"/>
          <w:szCs w:val="24"/>
        </w:rPr>
        <w:t>Образовательные  цели  учебного  предмета  «Иностранный(английский) язык» в начальной школе включают:</w:t>
      </w:r>
    </w:p>
    <w:p w:rsidR="00BE4D1E" w:rsidRPr="00636460" w:rsidRDefault="00BE4D1E" w:rsidP="00BE4D1E">
      <w:pPr>
        <w:spacing w:line="12" w:lineRule="exact"/>
        <w:ind w:left="3" w:firstLine="848"/>
        <w:rPr>
          <w:sz w:val="24"/>
          <w:szCs w:val="24"/>
        </w:rPr>
      </w:pPr>
    </w:p>
    <w:p w:rsidR="00BE4D1E" w:rsidRPr="00636460" w:rsidRDefault="00BE4D1E" w:rsidP="00BE4D1E">
      <w:pPr>
        <w:ind w:left="3" w:firstLine="848"/>
        <w:rPr>
          <w:sz w:val="24"/>
          <w:szCs w:val="24"/>
        </w:rPr>
      </w:pPr>
      <w:r w:rsidRPr="00636460">
        <w:rPr>
          <w:rFonts w:eastAsia="Times New Roman"/>
          <w:sz w:val="24"/>
          <w:szCs w:val="24"/>
        </w:rPr>
        <w:t>——формирование элементарной иноязычной коммуникативной</w:t>
      </w:r>
    </w:p>
    <w:p w:rsidR="00BE4D1E" w:rsidRPr="00636460" w:rsidRDefault="00BE4D1E" w:rsidP="00BE4D1E">
      <w:pPr>
        <w:spacing w:line="18" w:lineRule="exact"/>
        <w:ind w:left="3" w:firstLine="848"/>
        <w:rPr>
          <w:sz w:val="24"/>
          <w:szCs w:val="24"/>
        </w:rPr>
      </w:pPr>
    </w:p>
    <w:p w:rsidR="00BE4D1E" w:rsidRPr="00636460" w:rsidRDefault="00BE4D1E" w:rsidP="00BE4D1E">
      <w:pPr>
        <w:spacing w:line="247" w:lineRule="auto"/>
        <w:ind w:left="3" w:firstLine="848"/>
        <w:rPr>
          <w:sz w:val="24"/>
          <w:szCs w:val="24"/>
        </w:rPr>
      </w:pPr>
      <w:r w:rsidRPr="00636460">
        <w:rPr>
          <w:rFonts w:eastAsia="Times New Roman"/>
          <w:sz w:val="24"/>
          <w:szCs w:val="24"/>
        </w:rPr>
        <w:t>компетенции, т. е. способности и готовности общаться с носителями изучаемого иностранного языка в устной (говорение</w:t>
      </w:r>
      <w:r w:rsidRPr="00636460">
        <w:rPr>
          <w:sz w:val="24"/>
          <w:szCs w:val="24"/>
        </w:rPr>
        <w:t xml:space="preserve"> и </w:t>
      </w:r>
      <w:r w:rsidRPr="00636460">
        <w:rPr>
          <w:rFonts w:eastAsia="Times New Roman"/>
          <w:sz w:val="24"/>
          <w:szCs w:val="24"/>
        </w:rPr>
        <w:t>аудирование) и письменной (чтение и письмо) форме с учётом возрастных возможностей и потребностей младшего школьника;</w:t>
      </w:r>
    </w:p>
    <w:p w:rsidR="00BE4D1E" w:rsidRPr="00636460" w:rsidRDefault="00BE4D1E" w:rsidP="00BE4D1E">
      <w:pPr>
        <w:spacing w:line="251" w:lineRule="auto"/>
        <w:ind w:left="3" w:firstLine="848"/>
        <w:jc w:val="both"/>
        <w:rPr>
          <w:sz w:val="24"/>
          <w:szCs w:val="24"/>
        </w:rPr>
      </w:pPr>
      <w:r w:rsidRPr="00636460">
        <w:rPr>
          <w:rFonts w:eastAsia="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E4D1E" w:rsidRPr="00636460" w:rsidRDefault="00BE4D1E" w:rsidP="00BE4D1E">
      <w:pPr>
        <w:spacing w:line="8" w:lineRule="exact"/>
        <w:ind w:left="3" w:firstLine="848"/>
        <w:rPr>
          <w:sz w:val="24"/>
          <w:szCs w:val="24"/>
        </w:rPr>
      </w:pPr>
    </w:p>
    <w:p w:rsidR="00BE4D1E" w:rsidRPr="00636460" w:rsidRDefault="00BE4D1E" w:rsidP="00BE4D1E">
      <w:pPr>
        <w:spacing w:line="250" w:lineRule="auto"/>
        <w:ind w:left="3" w:firstLine="848"/>
        <w:jc w:val="both"/>
        <w:rPr>
          <w:sz w:val="24"/>
          <w:szCs w:val="24"/>
        </w:rPr>
      </w:pPr>
      <w:r w:rsidRPr="00636460">
        <w:rPr>
          <w:rFonts w:eastAsia="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E4D1E" w:rsidRPr="00636460" w:rsidRDefault="00BE4D1E" w:rsidP="00BE4D1E">
      <w:pPr>
        <w:spacing w:line="9" w:lineRule="exact"/>
        <w:ind w:left="3" w:firstLine="848"/>
        <w:rPr>
          <w:sz w:val="24"/>
          <w:szCs w:val="24"/>
        </w:rPr>
      </w:pP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——использование для решения учебных задач интеллектуальных операций (сравнение, анализ, обобщение и др.);</w:t>
      </w:r>
    </w:p>
    <w:p w:rsidR="00BE4D1E" w:rsidRPr="00636460" w:rsidRDefault="00BE4D1E" w:rsidP="00BE4D1E">
      <w:pPr>
        <w:spacing w:line="11" w:lineRule="exact"/>
        <w:ind w:left="3" w:firstLine="848"/>
        <w:rPr>
          <w:sz w:val="24"/>
          <w:szCs w:val="24"/>
        </w:rPr>
      </w:pPr>
    </w:p>
    <w:p w:rsidR="00BE4D1E" w:rsidRPr="00636460" w:rsidRDefault="00BE4D1E" w:rsidP="00BE4D1E">
      <w:pPr>
        <w:spacing w:line="252" w:lineRule="auto"/>
        <w:ind w:left="3" w:firstLine="848"/>
        <w:jc w:val="both"/>
        <w:rPr>
          <w:sz w:val="24"/>
          <w:szCs w:val="24"/>
        </w:rPr>
      </w:pPr>
      <w:r w:rsidRPr="00636460">
        <w:rPr>
          <w:rFonts w:eastAsia="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E4D1E" w:rsidRPr="00636460" w:rsidRDefault="00BE4D1E" w:rsidP="00BE4D1E">
      <w:pPr>
        <w:spacing w:line="245" w:lineRule="exact"/>
        <w:ind w:left="3" w:firstLine="848"/>
        <w:rPr>
          <w:sz w:val="24"/>
          <w:szCs w:val="24"/>
        </w:rPr>
      </w:pP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Развивающие цели учебного предмета «Иностранный (английский) язык» в начальной школе включают:</w:t>
      </w:r>
    </w:p>
    <w:p w:rsidR="00BE4D1E" w:rsidRPr="00636460" w:rsidRDefault="00BE4D1E" w:rsidP="00BE4D1E">
      <w:pPr>
        <w:spacing w:line="11" w:lineRule="exact"/>
        <w:ind w:left="3" w:firstLine="848"/>
        <w:rPr>
          <w:sz w:val="24"/>
          <w:szCs w:val="24"/>
        </w:rPr>
      </w:pPr>
    </w:p>
    <w:p w:rsidR="00BE4D1E" w:rsidRPr="00636460" w:rsidRDefault="00BE4D1E" w:rsidP="00BE4D1E">
      <w:pPr>
        <w:spacing w:line="247" w:lineRule="auto"/>
        <w:ind w:left="3" w:firstLine="848"/>
        <w:jc w:val="both"/>
        <w:rPr>
          <w:sz w:val="24"/>
          <w:szCs w:val="24"/>
        </w:rPr>
      </w:pPr>
      <w:r w:rsidRPr="00636460">
        <w:rPr>
          <w:rFonts w:eastAsia="Times New Roman"/>
          <w:sz w:val="24"/>
          <w:szCs w:val="24"/>
        </w:rPr>
        <w:t>——осознание младшими школьниками роли языков как средства межличностного и межкультурного взаимодействия</w:t>
      </w:r>
      <w:r w:rsidRPr="00636460">
        <w:rPr>
          <w:sz w:val="24"/>
          <w:szCs w:val="24"/>
        </w:rPr>
        <w:t xml:space="preserve"> в </w:t>
      </w:r>
      <w:r w:rsidRPr="00636460">
        <w:rPr>
          <w:rFonts w:eastAsia="Times New Roman"/>
          <w:sz w:val="24"/>
          <w:szCs w:val="24"/>
        </w:rPr>
        <w:t>условиях поликультурного, многоязычного мира и инструмента познания мира и культуры других народов;</w:t>
      </w:r>
    </w:p>
    <w:p w:rsidR="00BE4D1E" w:rsidRPr="00636460" w:rsidRDefault="00BE4D1E" w:rsidP="00BE4D1E">
      <w:pPr>
        <w:spacing w:line="11" w:lineRule="exact"/>
        <w:ind w:left="3" w:firstLine="848"/>
        <w:rPr>
          <w:sz w:val="24"/>
          <w:szCs w:val="24"/>
        </w:rPr>
      </w:pPr>
    </w:p>
    <w:p w:rsidR="00BE4D1E" w:rsidRPr="00636460" w:rsidRDefault="00BE4D1E" w:rsidP="00BE4D1E">
      <w:pPr>
        <w:spacing w:line="247" w:lineRule="auto"/>
        <w:ind w:left="3" w:firstLine="848"/>
        <w:rPr>
          <w:sz w:val="24"/>
          <w:szCs w:val="24"/>
        </w:rPr>
      </w:pPr>
      <w:r w:rsidRPr="00636460">
        <w:rPr>
          <w:rFonts w:eastAsia="Times New Roman"/>
          <w:sz w:val="24"/>
          <w:szCs w:val="24"/>
        </w:rPr>
        <w:t>——становление коммуникативной культуры обучающихся и их общего речевого развития;</w:t>
      </w:r>
    </w:p>
    <w:p w:rsidR="00BE4D1E" w:rsidRPr="00636460" w:rsidRDefault="00BE4D1E" w:rsidP="00BE4D1E">
      <w:pPr>
        <w:spacing w:line="250" w:lineRule="auto"/>
        <w:ind w:left="3" w:firstLine="848"/>
        <w:jc w:val="both"/>
        <w:rPr>
          <w:sz w:val="24"/>
          <w:szCs w:val="24"/>
        </w:rPr>
      </w:pPr>
      <w:r w:rsidRPr="00636460">
        <w:rPr>
          <w:rFonts w:eastAsia="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E4D1E" w:rsidRPr="00636460" w:rsidRDefault="00BE4D1E" w:rsidP="00BE4D1E">
      <w:pPr>
        <w:spacing w:line="9" w:lineRule="exact"/>
        <w:ind w:left="3" w:firstLine="848"/>
        <w:rPr>
          <w:sz w:val="24"/>
          <w:szCs w:val="24"/>
        </w:rPr>
      </w:pPr>
    </w:p>
    <w:p w:rsidR="00BE4D1E" w:rsidRPr="00636460" w:rsidRDefault="00BE4D1E" w:rsidP="00BE4D1E">
      <w:pPr>
        <w:spacing w:line="252" w:lineRule="auto"/>
        <w:ind w:left="3" w:firstLine="848"/>
        <w:jc w:val="both"/>
        <w:rPr>
          <w:sz w:val="24"/>
          <w:szCs w:val="24"/>
        </w:rPr>
      </w:pPr>
      <w:r w:rsidRPr="00636460">
        <w:rPr>
          <w:rFonts w:eastAsia="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E4D1E" w:rsidRPr="00636460" w:rsidRDefault="00BE4D1E" w:rsidP="00BE4D1E">
      <w:pPr>
        <w:spacing w:line="250" w:lineRule="auto"/>
        <w:ind w:left="3" w:firstLine="848"/>
        <w:jc w:val="both"/>
        <w:rPr>
          <w:sz w:val="24"/>
          <w:szCs w:val="24"/>
        </w:rPr>
      </w:pPr>
      <w:r w:rsidRPr="00636460">
        <w:rPr>
          <w:rFonts w:eastAsia="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E4D1E" w:rsidRPr="00636460" w:rsidRDefault="00BE4D1E" w:rsidP="00BE4D1E">
      <w:pPr>
        <w:spacing w:line="9" w:lineRule="exact"/>
        <w:ind w:left="3" w:firstLine="848"/>
        <w:rPr>
          <w:sz w:val="24"/>
          <w:szCs w:val="24"/>
        </w:rPr>
      </w:pPr>
    </w:p>
    <w:p w:rsidR="00BE4D1E" w:rsidRPr="00636460" w:rsidRDefault="00BE4D1E" w:rsidP="00BE4D1E">
      <w:pPr>
        <w:spacing w:line="251" w:lineRule="auto"/>
        <w:ind w:left="3" w:firstLine="848"/>
        <w:jc w:val="both"/>
        <w:rPr>
          <w:sz w:val="24"/>
          <w:szCs w:val="24"/>
        </w:rPr>
      </w:pPr>
      <w:r w:rsidRPr="00636460">
        <w:rPr>
          <w:rFonts w:eastAsia="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Pr="00636460">
        <w:rPr>
          <w:sz w:val="24"/>
          <w:szCs w:val="24"/>
        </w:rPr>
        <w:t xml:space="preserve"> и </w:t>
      </w:r>
      <w:r w:rsidRPr="00636460">
        <w:rPr>
          <w:rFonts w:eastAsia="Times New Roman"/>
          <w:sz w:val="24"/>
          <w:szCs w:val="24"/>
        </w:rPr>
        <w:t xml:space="preserve">значение общечеловеческих и базовых </w:t>
      </w:r>
      <w:r w:rsidRPr="00636460">
        <w:rPr>
          <w:rFonts w:eastAsia="Times New Roman"/>
          <w:sz w:val="24"/>
          <w:szCs w:val="24"/>
        </w:rPr>
        <w:lastRenderedPageBreak/>
        <w:t>национальных ценностей. Вклад предмета «Иностранный (английский)­ язык» в реализацию воспитательных целей обеспечивает:</w:t>
      </w:r>
    </w:p>
    <w:p w:rsidR="00BE4D1E" w:rsidRPr="00636460" w:rsidRDefault="00BE4D1E" w:rsidP="00BE4D1E">
      <w:pPr>
        <w:spacing w:line="11" w:lineRule="exact"/>
        <w:ind w:left="3" w:firstLine="848"/>
        <w:rPr>
          <w:rFonts w:eastAsia="Times New Roman"/>
          <w:sz w:val="24"/>
          <w:szCs w:val="24"/>
        </w:rPr>
      </w:pPr>
    </w:p>
    <w:p w:rsidR="00BE4D1E" w:rsidRPr="00636460" w:rsidRDefault="00BE4D1E" w:rsidP="00BE4D1E">
      <w:pPr>
        <w:spacing w:line="250" w:lineRule="auto"/>
        <w:ind w:left="3" w:firstLine="848"/>
        <w:rPr>
          <w:rFonts w:eastAsia="Times New Roman"/>
          <w:sz w:val="24"/>
          <w:szCs w:val="24"/>
        </w:rPr>
      </w:pPr>
      <w:r w:rsidRPr="00636460">
        <w:rPr>
          <w:rFonts w:eastAsia="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E4D1E" w:rsidRPr="00636460" w:rsidRDefault="00BE4D1E" w:rsidP="00BE4D1E">
      <w:pPr>
        <w:spacing w:line="8" w:lineRule="exact"/>
        <w:ind w:left="3" w:firstLine="848"/>
        <w:rPr>
          <w:rFonts w:eastAsia="Times New Roman"/>
          <w:sz w:val="24"/>
          <w:szCs w:val="24"/>
        </w:rPr>
      </w:pPr>
    </w:p>
    <w:p w:rsidR="00BE4D1E" w:rsidRPr="00636460" w:rsidRDefault="00BE4D1E" w:rsidP="00BE4D1E">
      <w:pPr>
        <w:spacing w:line="251" w:lineRule="auto"/>
        <w:ind w:left="3" w:firstLine="848"/>
        <w:rPr>
          <w:rFonts w:eastAsia="Times New Roman"/>
          <w:sz w:val="24"/>
          <w:szCs w:val="24"/>
        </w:rPr>
      </w:pPr>
      <w:r w:rsidRPr="00636460">
        <w:rPr>
          <w:rFonts w:eastAsia="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E4D1E" w:rsidRPr="00636460" w:rsidRDefault="00BE4D1E" w:rsidP="00BE4D1E">
      <w:pPr>
        <w:spacing w:line="11" w:lineRule="exact"/>
        <w:ind w:left="3" w:firstLine="848"/>
        <w:rPr>
          <w:rFonts w:eastAsia="Times New Roman"/>
          <w:sz w:val="24"/>
          <w:szCs w:val="24"/>
        </w:rPr>
      </w:pPr>
    </w:p>
    <w:p w:rsidR="00BE4D1E" w:rsidRPr="00636460" w:rsidRDefault="00BE4D1E" w:rsidP="00BE4D1E">
      <w:pPr>
        <w:spacing w:line="252" w:lineRule="auto"/>
        <w:ind w:left="3" w:firstLine="848"/>
        <w:rPr>
          <w:rFonts w:eastAsia="Times New Roman"/>
          <w:sz w:val="24"/>
          <w:szCs w:val="24"/>
        </w:rPr>
      </w:pPr>
      <w:r w:rsidRPr="00636460">
        <w:rPr>
          <w:rFonts w:eastAsia="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BE4D1E" w:rsidRPr="00636460" w:rsidRDefault="00BE4D1E" w:rsidP="00BE4D1E">
      <w:pPr>
        <w:spacing w:line="247" w:lineRule="auto"/>
        <w:ind w:left="3" w:firstLine="848"/>
        <w:rPr>
          <w:rFonts w:eastAsia="Times New Roman"/>
          <w:sz w:val="24"/>
          <w:szCs w:val="24"/>
        </w:rPr>
      </w:pPr>
      <w:r w:rsidRPr="00636460">
        <w:rPr>
          <w:rFonts w:eastAsia="Times New Roman"/>
          <w:sz w:val="24"/>
          <w:szCs w:val="24"/>
        </w:rPr>
        <w:t>——воспитание эмоционального и познавательного интереса к художественной культуре других народов;</w:t>
      </w:r>
    </w:p>
    <w:p w:rsidR="00BE4D1E" w:rsidRPr="00636460" w:rsidRDefault="00BE4D1E" w:rsidP="00BE4D1E">
      <w:pPr>
        <w:spacing w:line="11" w:lineRule="exact"/>
        <w:ind w:left="3" w:firstLine="848"/>
        <w:rPr>
          <w:rFonts w:eastAsia="Times New Roman"/>
          <w:sz w:val="24"/>
          <w:szCs w:val="24"/>
        </w:rPr>
      </w:pPr>
    </w:p>
    <w:p w:rsidR="00BE4D1E" w:rsidRPr="00636460" w:rsidRDefault="00BE4D1E" w:rsidP="00BE4D1E">
      <w:pPr>
        <w:spacing w:line="247" w:lineRule="auto"/>
        <w:ind w:left="3" w:firstLine="848"/>
        <w:rPr>
          <w:rFonts w:eastAsia="Times New Roman"/>
          <w:sz w:val="24"/>
          <w:szCs w:val="24"/>
        </w:rPr>
      </w:pPr>
      <w:r w:rsidRPr="00636460">
        <w:rPr>
          <w:rFonts w:eastAsia="Times New Roman"/>
          <w:sz w:val="24"/>
          <w:szCs w:val="24"/>
        </w:rPr>
        <w:t>——формирование положительной мотивации и устойчивого учебно-познавательного интереса к предмету «Иностранный язык».</w:t>
      </w:r>
    </w:p>
    <w:p w:rsidR="00BE4D1E" w:rsidRPr="00636460" w:rsidRDefault="00BE4D1E" w:rsidP="00BE4D1E">
      <w:pPr>
        <w:spacing w:line="147" w:lineRule="exact"/>
        <w:ind w:left="3" w:firstLine="848"/>
        <w:rPr>
          <w:sz w:val="24"/>
          <w:szCs w:val="24"/>
        </w:rPr>
      </w:pPr>
    </w:p>
    <w:p w:rsidR="00BE4D1E" w:rsidRPr="00636460" w:rsidRDefault="00BE4D1E" w:rsidP="00BE4D1E">
      <w:pPr>
        <w:ind w:left="3" w:firstLine="848"/>
        <w:rPr>
          <w:sz w:val="24"/>
          <w:szCs w:val="24"/>
        </w:rPr>
      </w:pPr>
      <w:r w:rsidRPr="00636460">
        <w:rPr>
          <w:rFonts w:eastAsia="Arial"/>
          <w:b/>
          <w:bCs/>
          <w:sz w:val="24"/>
          <w:szCs w:val="24"/>
        </w:rPr>
        <w:t>Место учебного предмета</w:t>
      </w:r>
    </w:p>
    <w:p w:rsidR="00BE4D1E" w:rsidRPr="00636460" w:rsidRDefault="00BE4D1E" w:rsidP="00BE4D1E">
      <w:pPr>
        <w:ind w:left="3" w:firstLine="848"/>
        <w:rPr>
          <w:sz w:val="24"/>
          <w:szCs w:val="24"/>
        </w:rPr>
      </w:pPr>
      <w:r w:rsidRPr="00636460">
        <w:rPr>
          <w:rFonts w:eastAsia="Arial"/>
          <w:b/>
          <w:bCs/>
          <w:sz w:val="24"/>
          <w:szCs w:val="24"/>
        </w:rPr>
        <w:t>«Иностранный (английский) язык» в учебном плане</w:t>
      </w:r>
    </w:p>
    <w:p w:rsidR="00BE4D1E" w:rsidRPr="00636460" w:rsidRDefault="00BE4D1E" w:rsidP="00BE4D1E">
      <w:pPr>
        <w:spacing w:line="83" w:lineRule="exact"/>
        <w:ind w:left="3" w:firstLine="848"/>
        <w:rPr>
          <w:sz w:val="24"/>
          <w:szCs w:val="24"/>
        </w:rPr>
      </w:pPr>
    </w:p>
    <w:p w:rsidR="00BE4D1E" w:rsidRPr="00636460" w:rsidRDefault="00BE4D1E" w:rsidP="00BE4D1E">
      <w:pPr>
        <w:spacing w:line="247" w:lineRule="auto"/>
        <w:ind w:left="3" w:firstLine="848"/>
        <w:rPr>
          <w:sz w:val="24"/>
          <w:szCs w:val="24"/>
        </w:rPr>
      </w:pPr>
      <w:r w:rsidRPr="00636460">
        <w:rPr>
          <w:rFonts w:eastAsia="Times New Roman"/>
          <w:sz w:val="24"/>
          <w:szCs w:val="24"/>
        </w:rPr>
        <w:t>Учебный предмет «Иностранный (английский) язык» входит в число обязательных предметов, изучаемых на всех уровняхобщего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BE4D1E" w:rsidRPr="00636460" w:rsidRDefault="00BE4D1E" w:rsidP="00BE4D1E">
      <w:pPr>
        <w:spacing w:line="244" w:lineRule="auto"/>
        <w:ind w:left="3" w:firstLine="227"/>
        <w:jc w:val="both"/>
        <w:rPr>
          <w:sz w:val="24"/>
          <w:szCs w:val="24"/>
        </w:rPr>
      </w:pPr>
    </w:p>
    <w:p w:rsidR="00BE4D1E" w:rsidRPr="00636460" w:rsidRDefault="00BE4D1E" w:rsidP="00BE4D1E">
      <w:pPr>
        <w:spacing w:line="296" w:lineRule="auto"/>
        <w:ind w:left="3" w:right="-1" w:firstLine="1"/>
        <w:rPr>
          <w:sz w:val="24"/>
          <w:szCs w:val="24"/>
        </w:rPr>
      </w:pPr>
      <w:r w:rsidRPr="00636460">
        <w:rPr>
          <w:rFonts w:eastAsia="Arial"/>
          <w:b/>
          <w:bCs/>
          <w:sz w:val="24"/>
          <w:szCs w:val="24"/>
        </w:rPr>
        <w:t>СОДЕРЖАНИЕ УЧЕБНОГО ПРЕДМЕТА «ИНОСТРАННЫЙ (АНГЛИЙСКИЙ) ЯЗЫК»</w:t>
      </w:r>
    </w:p>
    <w:p w:rsidR="00BE4D1E" w:rsidRPr="00636460" w:rsidRDefault="00BE4D1E" w:rsidP="00BE4D1E">
      <w:pPr>
        <w:spacing w:line="244" w:lineRule="auto"/>
        <w:ind w:left="3" w:firstLine="227"/>
        <w:jc w:val="both"/>
        <w:rPr>
          <w:sz w:val="24"/>
          <w:szCs w:val="24"/>
        </w:rPr>
      </w:pPr>
    </w:p>
    <w:p w:rsidR="00BE4D1E" w:rsidRPr="00636460" w:rsidRDefault="00BE4D1E" w:rsidP="000C540E">
      <w:pPr>
        <w:ind w:left="3" w:firstLine="848"/>
        <w:jc w:val="both"/>
        <w:rPr>
          <w:sz w:val="24"/>
          <w:szCs w:val="24"/>
        </w:rPr>
      </w:pPr>
      <w:r w:rsidRPr="00636460">
        <w:rPr>
          <w:rFonts w:eastAsia="Arial"/>
          <w:sz w:val="24"/>
          <w:szCs w:val="24"/>
        </w:rPr>
        <w:t>2 КЛАСС</w:t>
      </w:r>
    </w:p>
    <w:p w:rsidR="00BE4D1E" w:rsidRPr="00636460" w:rsidRDefault="00BE4D1E" w:rsidP="000C540E">
      <w:pPr>
        <w:spacing w:line="97"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Arial"/>
          <w:b/>
          <w:bCs/>
          <w:sz w:val="24"/>
          <w:szCs w:val="24"/>
        </w:rPr>
        <w:t>Тематическое содержание речи</w:t>
      </w:r>
    </w:p>
    <w:p w:rsidR="00BE4D1E" w:rsidRPr="00636460" w:rsidRDefault="00BE4D1E" w:rsidP="000C540E">
      <w:pPr>
        <w:spacing w:line="83"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i/>
          <w:iCs/>
          <w:sz w:val="24"/>
          <w:szCs w:val="24"/>
        </w:rPr>
        <w:t>Мир моего «я»</w:t>
      </w:r>
      <w:r w:rsidRPr="00636460">
        <w:rPr>
          <w:rFonts w:eastAsia="Times New Roman"/>
          <w:sz w:val="24"/>
          <w:szCs w:val="24"/>
        </w:rPr>
        <w:t>. Приветствие. Знакомство. Моя семья. Мойдень рождения. Моя любимая еда.</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i/>
          <w:iCs/>
          <w:sz w:val="24"/>
          <w:szCs w:val="24"/>
        </w:rPr>
        <w:t>Мир моих увлечений</w:t>
      </w:r>
      <w:r w:rsidRPr="00636460">
        <w:rPr>
          <w:rFonts w:eastAsia="Times New Roman"/>
          <w:sz w:val="24"/>
          <w:szCs w:val="24"/>
        </w:rPr>
        <w:t>. Любимый цвет, игрушка. Любимые занятия. Мой питомец. Выходной день.</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i/>
          <w:iCs/>
          <w:sz w:val="24"/>
          <w:szCs w:val="24"/>
        </w:rPr>
        <w:t>Мир вокруг меня</w:t>
      </w:r>
      <w:r w:rsidRPr="00636460">
        <w:rPr>
          <w:rFonts w:eastAsia="Times New Roman"/>
          <w:sz w:val="24"/>
          <w:szCs w:val="24"/>
        </w:rPr>
        <w:t>. Моя школа. Мои друзья. Моя малая родина(город, село).</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52" w:lineRule="auto"/>
        <w:ind w:left="3" w:firstLine="848"/>
        <w:jc w:val="both"/>
        <w:rPr>
          <w:sz w:val="24"/>
          <w:szCs w:val="24"/>
        </w:rPr>
      </w:pPr>
      <w:r w:rsidRPr="00636460">
        <w:rPr>
          <w:rFonts w:eastAsia="Times New Roman"/>
          <w:i/>
          <w:iCs/>
          <w:sz w:val="24"/>
          <w:szCs w:val="24"/>
        </w:rPr>
        <w:t>Родная страна и страны изучаемого языка</w:t>
      </w:r>
      <w:r w:rsidRPr="00636460">
        <w:rPr>
          <w:rFonts w:eastAsia="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E4D1E" w:rsidRPr="00636460" w:rsidRDefault="00BE4D1E" w:rsidP="000C540E">
      <w:pPr>
        <w:spacing w:line="39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Arial"/>
          <w:b/>
          <w:bCs/>
          <w:sz w:val="24"/>
          <w:szCs w:val="24"/>
        </w:rPr>
        <w:t>Коммуникативные умения</w:t>
      </w:r>
    </w:p>
    <w:p w:rsidR="00BE4D1E" w:rsidRPr="00636460" w:rsidRDefault="00BE4D1E" w:rsidP="000C540E">
      <w:pPr>
        <w:spacing w:line="8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Times New Roman"/>
          <w:b/>
          <w:bCs/>
          <w:i/>
          <w:iCs/>
          <w:sz w:val="24"/>
          <w:szCs w:val="24"/>
        </w:rPr>
        <w:t>Говорение</w:t>
      </w:r>
    </w:p>
    <w:p w:rsidR="00BE4D1E" w:rsidRPr="00636460" w:rsidRDefault="00BE4D1E" w:rsidP="000C540E">
      <w:pPr>
        <w:spacing w:line="1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диалогической речи</w:t>
      </w:r>
      <w:r w:rsidRPr="00636460">
        <w:rPr>
          <w:rFonts w:eastAsia="Times New Roman"/>
          <w:sz w:val="24"/>
          <w:szCs w:val="24"/>
        </w:rPr>
        <w:t>:</w:t>
      </w:r>
    </w:p>
    <w:p w:rsidR="00BE4D1E" w:rsidRPr="00636460" w:rsidRDefault="00BE4D1E" w:rsidP="000C540E">
      <w:pPr>
        <w:spacing w:line="14" w:lineRule="exact"/>
        <w:ind w:left="3" w:firstLine="848"/>
        <w:jc w:val="both"/>
        <w:rPr>
          <w:sz w:val="24"/>
          <w:szCs w:val="24"/>
        </w:rPr>
      </w:pPr>
    </w:p>
    <w:p w:rsidR="00BE4D1E" w:rsidRPr="00636460" w:rsidRDefault="00BE4D1E" w:rsidP="000C540E">
      <w:pPr>
        <w:spacing w:line="250" w:lineRule="auto"/>
        <w:ind w:left="3" w:firstLine="848"/>
        <w:jc w:val="both"/>
        <w:rPr>
          <w:sz w:val="24"/>
          <w:szCs w:val="24"/>
        </w:rPr>
      </w:pPr>
      <w:r w:rsidRPr="00636460">
        <w:rPr>
          <w:rFonts w:eastAsia="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E4D1E" w:rsidRPr="00636460" w:rsidRDefault="00BE4D1E" w:rsidP="000C540E">
      <w:pPr>
        <w:spacing w:line="9"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sz w:val="24"/>
          <w:szCs w:val="24"/>
        </w:rPr>
        <w:t>диалога этикетного характера: приветствие, начало и завершение разговора, знакомство с собеседником; поздравление</w:t>
      </w:r>
      <w:r w:rsidR="000C540E" w:rsidRPr="00636460">
        <w:rPr>
          <w:sz w:val="24"/>
          <w:szCs w:val="24"/>
        </w:rPr>
        <w:t xml:space="preserve"> с </w:t>
      </w:r>
      <w:r w:rsidRPr="00636460">
        <w:rPr>
          <w:rFonts w:eastAsia="Times New Roman"/>
          <w:sz w:val="24"/>
          <w:szCs w:val="24"/>
        </w:rPr>
        <w:t>праздником; выражение благодарности за поздравление; извинение;</w:t>
      </w:r>
    </w:p>
    <w:p w:rsidR="00BE4D1E" w:rsidRPr="00636460" w:rsidRDefault="00BE4D1E" w:rsidP="000C540E">
      <w:pPr>
        <w:spacing w:line="253" w:lineRule="auto"/>
        <w:ind w:left="3" w:firstLine="848"/>
        <w:jc w:val="both"/>
        <w:rPr>
          <w:rFonts w:eastAsia="Times New Roman"/>
          <w:sz w:val="24"/>
          <w:szCs w:val="24"/>
        </w:rPr>
      </w:pPr>
      <w:r w:rsidRPr="00636460">
        <w:rPr>
          <w:rFonts w:eastAsia="Times New Roman"/>
          <w:sz w:val="24"/>
          <w:szCs w:val="24"/>
        </w:rPr>
        <w:t>диалога</w:t>
      </w:r>
      <w:r w:rsidR="000C540E" w:rsidRPr="00636460">
        <w:rPr>
          <w:rFonts w:eastAsia="Times New Roman"/>
          <w:sz w:val="24"/>
          <w:szCs w:val="24"/>
        </w:rPr>
        <w:t>-</w:t>
      </w:r>
      <w:r w:rsidRPr="00636460">
        <w:rPr>
          <w:rFonts w:eastAsia="Times New Roman"/>
          <w:sz w:val="24"/>
          <w:szCs w:val="24"/>
        </w:rPr>
        <w:t>расспроса: запрашивание интересующей информации; сообщение фактической информации, ответы на вопросы собеседника.</w:t>
      </w:r>
    </w:p>
    <w:p w:rsidR="00BE4D1E" w:rsidRPr="00636460" w:rsidRDefault="00BE4D1E" w:rsidP="000C540E">
      <w:pPr>
        <w:spacing w:line="247" w:lineRule="auto"/>
        <w:ind w:left="3" w:firstLine="848"/>
        <w:jc w:val="both"/>
        <w:rPr>
          <w:rFonts w:eastAsia="Times New Roman"/>
          <w:sz w:val="24"/>
          <w:szCs w:val="24"/>
        </w:rPr>
      </w:pPr>
      <w:r w:rsidRPr="00636460">
        <w:rPr>
          <w:rFonts w:eastAsia="Times New Roman"/>
          <w:sz w:val="24"/>
          <w:szCs w:val="24"/>
        </w:rPr>
        <w:lastRenderedPageBreak/>
        <w:t xml:space="preserve">Коммуникативные умения </w:t>
      </w:r>
      <w:r w:rsidRPr="00636460">
        <w:rPr>
          <w:rFonts w:eastAsia="Times New Roman"/>
          <w:b/>
          <w:bCs/>
          <w:i/>
          <w:iCs/>
          <w:sz w:val="24"/>
          <w:szCs w:val="24"/>
        </w:rPr>
        <w:t>монологической речи</w:t>
      </w:r>
      <w:r w:rsidRPr="00636460">
        <w:rPr>
          <w:rFonts w:eastAsia="Times New Roman"/>
          <w:sz w:val="24"/>
          <w:szCs w:val="24"/>
        </w:rPr>
        <w:t>. Создание с опорой на клю</w:t>
      </w:r>
      <w:r w:rsidR="000C540E" w:rsidRPr="00636460">
        <w:rPr>
          <w:rFonts w:eastAsia="Times New Roman"/>
          <w:sz w:val="24"/>
          <w:szCs w:val="24"/>
        </w:rPr>
        <w:t>чевые слова, вопросы и/или иллю</w:t>
      </w:r>
      <w:r w:rsidRPr="00636460">
        <w:rPr>
          <w:rFonts w:eastAsia="Times New Roman"/>
          <w:sz w:val="24"/>
          <w:szCs w:val="24"/>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C540E" w:rsidRPr="00636460" w:rsidRDefault="000C540E" w:rsidP="000C540E">
      <w:pPr>
        <w:ind w:left="3" w:firstLine="848"/>
        <w:jc w:val="both"/>
        <w:rPr>
          <w:rFonts w:eastAsia="Times New Roman"/>
          <w:b/>
          <w:bCs/>
          <w:i/>
          <w:iCs/>
          <w:sz w:val="24"/>
          <w:szCs w:val="24"/>
        </w:rPr>
      </w:pPr>
    </w:p>
    <w:p w:rsidR="00BE4D1E" w:rsidRPr="00636460" w:rsidRDefault="00BE4D1E" w:rsidP="000C540E">
      <w:pPr>
        <w:ind w:left="3" w:firstLine="848"/>
        <w:jc w:val="both"/>
        <w:rPr>
          <w:sz w:val="24"/>
          <w:szCs w:val="24"/>
        </w:rPr>
      </w:pPr>
      <w:r w:rsidRPr="00636460">
        <w:rPr>
          <w:rFonts w:eastAsia="Times New Roman"/>
          <w:b/>
          <w:bCs/>
          <w:i/>
          <w:iCs/>
          <w:sz w:val="24"/>
          <w:szCs w:val="24"/>
        </w:rPr>
        <w:t>Аудирование</w:t>
      </w:r>
    </w:p>
    <w:p w:rsidR="00BE4D1E" w:rsidRPr="00636460" w:rsidRDefault="00BE4D1E" w:rsidP="000C540E">
      <w:pPr>
        <w:spacing w:line="9" w:lineRule="exact"/>
        <w:ind w:left="3" w:firstLine="848"/>
        <w:jc w:val="both"/>
        <w:rPr>
          <w:sz w:val="24"/>
          <w:szCs w:val="24"/>
        </w:rPr>
      </w:pPr>
    </w:p>
    <w:p w:rsidR="00BE4D1E" w:rsidRPr="00636460" w:rsidRDefault="00BE4D1E" w:rsidP="000C540E">
      <w:pPr>
        <w:spacing w:line="244" w:lineRule="auto"/>
        <w:ind w:left="3" w:firstLine="848"/>
        <w:jc w:val="both"/>
        <w:rPr>
          <w:sz w:val="24"/>
          <w:szCs w:val="24"/>
        </w:rPr>
      </w:pPr>
      <w:r w:rsidRPr="00636460">
        <w:rPr>
          <w:rFonts w:eastAsia="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BE4D1E" w:rsidRPr="00636460" w:rsidRDefault="00BE4D1E" w:rsidP="000C540E">
      <w:pPr>
        <w:spacing w:line="10" w:lineRule="exact"/>
        <w:ind w:left="3" w:firstLine="848"/>
        <w:jc w:val="both"/>
        <w:rPr>
          <w:sz w:val="24"/>
          <w:szCs w:val="24"/>
        </w:rPr>
      </w:pPr>
    </w:p>
    <w:p w:rsidR="00BE4D1E" w:rsidRPr="00636460" w:rsidRDefault="00BE4D1E" w:rsidP="000C540E">
      <w:pPr>
        <w:spacing w:line="245" w:lineRule="auto"/>
        <w:ind w:left="3" w:firstLine="848"/>
        <w:jc w:val="both"/>
        <w:rPr>
          <w:sz w:val="24"/>
          <w:szCs w:val="24"/>
        </w:rPr>
      </w:pPr>
      <w:r w:rsidRPr="00636460">
        <w:rPr>
          <w:rFonts w:eastAsia="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4D1E" w:rsidRPr="00636460" w:rsidRDefault="00BE4D1E" w:rsidP="000C540E">
      <w:pPr>
        <w:spacing w:line="11" w:lineRule="exact"/>
        <w:ind w:left="3" w:firstLine="848"/>
        <w:jc w:val="both"/>
        <w:rPr>
          <w:sz w:val="24"/>
          <w:szCs w:val="24"/>
        </w:rPr>
      </w:pPr>
    </w:p>
    <w:p w:rsidR="00BE4D1E" w:rsidRPr="00636460" w:rsidRDefault="00BE4D1E" w:rsidP="000C540E">
      <w:pPr>
        <w:spacing w:line="245" w:lineRule="auto"/>
        <w:ind w:left="3" w:firstLine="848"/>
        <w:jc w:val="both"/>
        <w:rPr>
          <w:sz w:val="24"/>
          <w:szCs w:val="24"/>
        </w:rPr>
      </w:pPr>
      <w:r w:rsidRPr="00636460">
        <w:rPr>
          <w:rFonts w:eastAsia="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E4D1E" w:rsidRPr="00636460" w:rsidRDefault="00BE4D1E" w:rsidP="000C540E">
      <w:pPr>
        <w:spacing w:line="9" w:lineRule="exact"/>
        <w:ind w:left="3" w:firstLine="848"/>
        <w:jc w:val="both"/>
        <w:rPr>
          <w:sz w:val="24"/>
          <w:szCs w:val="24"/>
        </w:rPr>
      </w:pPr>
    </w:p>
    <w:p w:rsidR="00BE4D1E" w:rsidRPr="00636460" w:rsidRDefault="00BE4D1E" w:rsidP="000C540E">
      <w:pPr>
        <w:spacing w:line="241" w:lineRule="auto"/>
        <w:ind w:left="3" w:firstLine="848"/>
        <w:jc w:val="both"/>
        <w:rPr>
          <w:sz w:val="24"/>
          <w:szCs w:val="24"/>
        </w:rPr>
      </w:pPr>
      <w:r w:rsidRPr="00636460">
        <w:rPr>
          <w:rFonts w:eastAsia="Times New Roman"/>
          <w:sz w:val="24"/>
          <w:szCs w:val="24"/>
        </w:rPr>
        <w:t>Аудирование с пониманием запрашиваемой информации предполагает выделение из воспринимаемого на слух текста</w:t>
      </w:r>
    </w:p>
    <w:p w:rsidR="00BE4D1E" w:rsidRPr="00636460" w:rsidRDefault="00BE4D1E" w:rsidP="000C540E">
      <w:pPr>
        <w:spacing w:line="12" w:lineRule="exact"/>
        <w:ind w:left="3" w:firstLine="848"/>
        <w:jc w:val="both"/>
        <w:rPr>
          <w:sz w:val="24"/>
          <w:szCs w:val="24"/>
        </w:rPr>
      </w:pPr>
    </w:p>
    <w:p w:rsidR="00BE4D1E" w:rsidRPr="00636460" w:rsidRDefault="00BE4D1E" w:rsidP="00E3198E">
      <w:pPr>
        <w:numPr>
          <w:ilvl w:val="0"/>
          <w:numId w:val="36"/>
        </w:numPr>
        <w:tabs>
          <w:tab w:val="left" w:pos="201"/>
        </w:tabs>
        <w:spacing w:line="244" w:lineRule="auto"/>
        <w:ind w:left="3" w:firstLine="848"/>
        <w:jc w:val="both"/>
        <w:rPr>
          <w:rFonts w:eastAsia="Times New Roman"/>
          <w:sz w:val="24"/>
          <w:szCs w:val="24"/>
        </w:rPr>
      </w:pPr>
      <w:r w:rsidRPr="00636460">
        <w:rPr>
          <w:rFonts w:eastAsia="Times New Roman"/>
          <w:sz w:val="24"/>
          <w:szCs w:val="24"/>
        </w:rPr>
        <w:t>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BE4D1E" w:rsidRPr="00636460" w:rsidRDefault="00BE4D1E" w:rsidP="000C540E">
      <w:pPr>
        <w:spacing w:line="9" w:lineRule="exact"/>
        <w:ind w:left="3" w:firstLine="848"/>
        <w:jc w:val="both"/>
        <w:rPr>
          <w:rFonts w:eastAsia="Times New Roman"/>
          <w:sz w:val="24"/>
          <w:szCs w:val="24"/>
        </w:rPr>
      </w:pPr>
    </w:p>
    <w:p w:rsidR="00BE4D1E" w:rsidRPr="00636460" w:rsidRDefault="00BE4D1E" w:rsidP="000C540E">
      <w:pPr>
        <w:spacing w:line="241" w:lineRule="auto"/>
        <w:ind w:left="3" w:firstLine="848"/>
        <w:jc w:val="both"/>
        <w:rPr>
          <w:rFonts w:eastAsia="Times New Roman"/>
          <w:sz w:val="24"/>
          <w:szCs w:val="24"/>
        </w:rPr>
      </w:pPr>
      <w:r w:rsidRPr="00636460">
        <w:rPr>
          <w:rFonts w:eastAsia="Times New Roman"/>
          <w:sz w:val="24"/>
          <w:szCs w:val="24"/>
        </w:rPr>
        <w:t>Тексты для аудирования: диалог, высказывания собеседников в ситуациях повседневного общения, рассказ, сказка.</w:t>
      </w:r>
    </w:p>
    <w:p w:rsidR="00BE4D1E" w:rsidRPr="00636460" w:rsidRDefault="00BE4D1E" w:rsidP="000C540E">
      <w:pPr>
        <w:spacing w:line="10" w:lineRule="exact"/>
        <w:ind w:left="3" w:firstLine="848"/>
        <w:jc w:val="both"/>
        <w:rPr>
          <w:rFonts w:eastAsia="Times New Roman"/>
          <w:sz w:val="24"/>
          <w:szCs w:val="24"/>
        </w:rPr>
      </w:pPr>
    </w:p>
    <w:p w:rsidR="00BE4D1E" w:rsidRPr="00636460" w:rsidRDefault="00BE4D1E" w:rsidP="000C540E">
      <w:pPr>
        <w:ind w:left="3" w:firstLine="848"/>
        <w:jc w:val="both"/>
        <w:rPr>
          <w:rFonts w:eastAsia="Times New Roman"/>
          <w:sz w:val="24"/>
          <w:szCs w:val="24"/>
        </w:rPr>
      </w:pPr>
      <w:r w:rsidRPr="00636460">
        <w:rPr>
          <w:rFonts w:eastAsia="Times New Roman"/>
          <w:b/>
          <w:bCs/>
          <w:i/>
          <w:iCs/>
          <w:sz w:val="24"/>
          <w:szCs w:val="24"/>
        </w:rPr>
        <w:t>Смысловое чтение</w:t>
      </w:r>
    </w:p>
    <w:p w:rsidR="00BE4D1E" w:rsidRPr="00636460" w:rsidRDefault="00BE4D1E" w:rsidP="000C540E">
      <w:pPr>
        <w:spacing w:line="8" w:lineRule="exact"/>
        <w:ind w:left="3" w:firstLine="848"/>
        <w:jc w:val="both"/>
        <w:rPr>
          <w:rFonts w:eastAsia="Times New Roman"/>
          <w:sz w:val="24"/>
          <w:szCs w:val="24"/>
        </w:rPr>
      </w:pPr>
    </w:p>
    <w:p w:rsidR="00BE4D1E" w:rsidRPr="00636460" w:rsidRDefault="00BE4D1E" w:rsidP="000C540E">
      <w:pPr>
        <w:spacing w:line="244" w:lineRule="auto"/>
        <w:ind w:left="3" w:firstLine="848"/>
        <w:jc w:val="both"/>
        <w:rPr>
          <w:rFonts w:eastAsia="Times New Roman"/>
          <w:sz w:val="24"/>
          <w:szCs w:val="24"/>
        </w:rPr>
      </w:pPr>
      <w:r w:rsidRPr="00636460">
        <w:rPr>
          <w:rFonts w:eastAsia="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4D1E" w:rsidRPr="00636460" w:rsidRDefault="00BE4D1E" w:rsidP="000C540E">
      <w:pPr>
        <w:spacing w:line="3" w:lineRule="exact"/>
        <w:ind w:left="3" w:firstLine="848"/>
        <w:jc w:val="both"/>
        <w:rPr>
          <w:rFonts w:eastAsia="Times New Roman"/>
          <w:sz w:val="24"/>
          <w:szCs w:val="24"/>
        </w:rPr>
      </w:pPr>
    </w:p>
    <w:p w:rsidR="00BE4D1E" w:rsidRPr="00636460" w:rsidRDefault="00BE4D1E" w:rsidP="000C540E">
      <w:pPr>
        <w:ind w:left="3" w:firstLine="848"/>
        <w:jc w:val="both"/>
        <w:rPr>
          <w:rFonts w:eastAsia="Times New Roman"/>
          <w:sz w:val="24"/>
          <w:szCs w:val="24"/>
        </w:rPr>
      </w:pPr>
      <w:r w:rsidRPr="00636460">
        <w:rPr>
          <w:rFonts w:eastAsia="Times New Roman"/>
          <w:sz w:val="24"/>
          <w:szCs w:val="24"/>
        </w:rPr>
        <w:t>Тексты для чтения вслух: диалог, рассказ, сказка.</w:t>
      </w:r>
    </w:p>
    <w:p w:rsidR="00BE4D1E" w:rsidRPr="00636460" w:rsidRDefault="00BE4D1E" w:rsidP="000C540E">
      <w:pPr>
        <w:spacing w:line="12" w:lineRule="exact"/>
        <w:ind w:left="3" w:firstLine="848"/>
        <w:jc w:val="both"/>
        <w:rPr>
          <w:rFonts w:eastAsia="Times New Roman"/>
          <w:sz w:val="24"/>
          <w:szCs w:val="24"/>
        </w:rPr>
      </w:pPr>
    </w:p>
    <w:p w:rsidR="00BE4D1E" w:rsidRPr="00636460" w:rsidRDefault="00BE4D1E" w:rsidP="000C540E">
      <w:pPr>
        <w:spacing w:line="245" w:lineRule="auto"/>
        <w:ind w:left="3" w:firstLine="848"/>
        <w:jc w:val="both"/>
        <w:rPr>
          <w:rFonts w:eastAsia="Times New Roman"/>
          <w:sz w:val="24"/>
          <w:szCs w:val="24"/>
        </w:rPr>
      </w:pPr>
      <w:r w:rsidRPr="00636460">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w:t>
      </w:r>
      <w:r w:rsidR="000C540E" w:rsidRPr="00636460">
        <w:rPr>
          <w:rFonts w:eastAsia="Times New Roman"/>
          <w:sz w:val="24"/>
          <w:szCs w:val="24"/>
        </w:rPr>
        <w:t>ости от поставленной коммуника</w:t>
      </w:r>
      <w:r w:rsidRPr="00636460">
        <w:rPr>
          <w:rFonts w:eastAsia="Times New Roman"/>
          <w:sz w:val="24"/>
          <w:szCs w:val="24"/>
        </w:rPr>
        <w:t>тивной задачи: с пониманием основного содержания, с пониманием запрашиваемой информации.</w:t>
      </w:r>
    </w:p>
    <w:p w:rsidR="00BE4D1E" w:rsidRPr="00636460" w:rsidRDefault="00BE4D1E" w:rsidP="000C540E">
      <w:pPr>
        <w:spacing w:line="11" w:lineRule="exact"/>
        <w:ind w:left="3" w:firstLine="848"/>
        <w:jc w:val="both"/>
        <w:rPr>
          <w:rFonts w:eastAsia="Times New Roman"/>
          <w:sz w:val="24"/>
          <w:szCs w:val="24"/>
        </w:rPr>
      </w:pPr>
    </w:p>
    <w:p w:rsidR="00BE4D1E" w:rsidRPr="00636460" w:rsidRDefault="00BE4D1E" w:rsidP="000C540E">
      <w:pPr>
        <w:spacing w:line="246" w:lineRule="auto"/>
        <w:ind w:left="3" w:firstLine="848"/>
        <w:jc w:val="both"/>
        <w:rPr>
          <w:rFonts w:eastAsia="Times New Roman"/>
          <w:sz w:val="24"/>
          <w:szCs w:val="24"/>
        </w:rPr>
      </w:pPr>
      <w:r w:rsidRPr="00636460">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E4D1E" w:rsidRPr="00636460" w:rsidRDefault="00BE4D1E" w:rsidP="000C540E">
      <w:pPr>
        <w:spacing w:line="245" w:lineRule="auto"/>
        <w:ind w:left="3" w:firstLine="848"/>
        <w:jc w:val="both"/>
        <w:rPr>
          <w:rFonts w:eastAsia="Times New Roman"/>
          <w:sz w:val="24"/>
          <w:szCs w:val="24"/>
        </w:rPr>
      </w:pPr>
      <w:r w:rsidRPr="00636460">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E4D1E" w:rsidRPr="00636460" w:rsidRDefault="00BE4D1E" w:rsidP="000C540E">
      <w:pPr>
        <w:spacing w:line="14" w:lineRule="exact"/>
        <w:ind w:left="3" w:firstLine="848"/>
        <w:jc w:val="both"/>
        <w:rPr>
          <w:rFonts w:eastAsia="Times New Roman"/>
          <w:sz w:val="24"/>
          <w:szCs w:val="24"/>
        </w:rPr>
      </w:pPr>
    </w:p>
    <w:p w:rsidR="00BE4D1E" w:rsidRPr="00636460" w:rsidRDefault="00BE4D1E" w:rsidP="000C540E">
      <w:pPr>
        <w:spacing w:line="247" w:lineRule="auto"/>
        <w:ind w:left="3" w:firstLine="848"/>
        <w:jc w:val="both"/>
        <w:rPr>
          <w:rFonts w:eastAsia="Times New Roman"/>
          <w:sz w:val="24"/>
          <w:szCs w:val="24"/>
        </w:rPr>
      </w:pPr>
      <w:r w:rsidRPr="00636460">
        <w:rPr>
          <w:rFonts w:eastAsia="Times New Roman"/>
          <w:sz w:val="24"/>
          <w:szCs w:val="24"/>
        </w:rPr>
        <w:t>Тексты для чтения про себя: диалог, рассказ, сказка, электронное сообщение личного характера.</w:t>
      </w:r>
    </w:p>
    <w:p w:rsidR="00BE4D1E" w:rsidRPr="00636460" w:rsidRDefault="00BE4D1E" w:rsidP="000C540E">
      <w:pPr>
        <w:spacing w:line="11" w:lineRule="exact"/>
        <w:ind w:left="3" w:firstLine="848"/>
        <w:jc w:val="both"/>
        <w:rPr>
          <w:rFonts w:eastAsia="Times New Roman"/>
          <w:sz w:val="24"/>
          <w:szCs w:val="24"/>
        </w:rPr>
      </w:pPr>
    </w:p>
    <w:p w:rsidR="00BE4D1E" w:rsidRPr="00636460" w:rsidRDefault="00BE4D1E" w:rsidP="000C540E">
      <w:pPr>
        <w:ind w:left="3" w:firstLine="848"/>
        <w:jc w:val="both"/>
        <w:rPr>
          <w:rFonts w:eastAsia="Times New Roman"/>
          <w:sz w:val="24"/>
          <w:szCs w:val="24"/>
        </w:rPr>
      </w:pPr>
      <w:r w:rsidRPr="00636460">
        <w:rPr>
          <w:rFonts w:eastAsia="Times New Roman"/>
          <w:b/>
          <w:bCs/>
          <w:i/>
          <w:iCs/>
          <w:sz w:val="24"/>
          <w:szCs w:val="24"/>
        </w:rPr>
        <w:t>Письмо</w:t>
      </w:r>
    </w:p>
    <w:p w:rsidR="00BE4D1E" w:rsidRPr="00636460" w:rsidRDefault="00BE4D1E" w:rsidP="000C540E">
      <w:pPr>
        <w:spacing w:line="14" w:lineRule="exact"/>
        <w:ind w:left="3" w:firstLine="848"/>
        <w:jc w:val="both"/>
        <w:rPr>
          <w:rFonts w:eastAsia="Times New Roman"/>
          <w:sz w:val="24"/>
          <w:szCs w:val="24"/>
        </w:rPr>
      </w:pPr>
    </w:p>
    <w:p w:rsidR="00BE4D1E" w:rsidRPr="00636460" w:rsidRDefault="00BE4D1E" w:rsidP="000C540E">
      <w:pPr>
        <w:spacing w:line="247" w:lineRule="auto"/>
        <w:ind w:left="3" w:firstLine="848"/>
        <w:jc w:val="both"/>
        <w:rPr>
          <w:rFonts w:eastAsia="Times New Roman"/>
          <w:sz w:val="24"/>
          <w:szCs w:val="24"/>
        </w:rPr>
      </w:pPr>
      <w:r w:rsidRPr="00636460">
        <w:rPr>
          <w:rFonts w:eastAsia="Times New Roman"/>
          <w:sz w:val="24"/>
          <w:szCs w:val="24"/>
        </w:rPr>
        <w:t>Овладение техникой письма (полупечатное написание букв, буквосочетаний, слов).</w:t>
      </w:r>
    </w:p>
    <w:p w:rsidR="00BE4D1E" w:rsidRPr="00636460" w:rsidRDefault="00BE4D1E" w:rsidP="000C540E">
      <w:pPr>
        <w:spacing w:line="251" w:lineRule="auto"/>
        <w:ind w:left="3" w:firstLine="848"/>
        <w:jc w:val="both"/>
        <w:rPr>
          <w:sz w:val="24"/>
          <w:szCs w:val="24"/>
        </w:rPr>
      </w:pPr>
      <w:r w:rsidRPr="00636460">
        <w:rPr>
          <w:rFonts w:eastAsia="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E4D1E" w:rsidRPr="00636460" w:rsidRDefault="00BE4D1E" w:rsidP="000C540E">
      <w:pPr>
        <w:spacing w:line="10" w:lineRule="exact"/>
        <w:ind w:left="3" w:firstLine="848"/>
        <w:jc w:val="both"/>
        <w:rPr>
          <w:sz w:val="24"/>
          <w:szCs w:val="24"/>
        </w:rPr>
      </w:pPr>
    </w:p>
    <w:p w:rsidR="00BE4D1E" w:rsidRPr="00636460" w:rsidRDefault="00BE4D1E" w:rsidP="000C540E">
      <w:pPr>
        <w:spacing w:line="250" w:lineRule="auto"/>
        <w:ind w:left="3" w:firstLine="848"/>
        <w:jc w:val="both"/>
        <w:rPr>
          <w:sz w:val="24"/>
          <w:szCs w:val="24"/>
        </w:rPr>
      </w:pPr>
      <w:r w:rsidRPr="00636460">
        <w:rPr>
          <w:rFonts w:eastAsia="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E4D1E" w:rsidRPr="00636460" w:rsidRDefault="00BE4D1E" w:rsidP="000C540E">
      <w:pPr>
        <w:spacing w:line="10"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sz w:val="24"/>
          <w:szCs w:val="24"/>
        </w:rPr>
        <w:t>Написание с опорой на образец коротких поздравлений с праздниками (с днём рождения, Новым годом).</w:t>
      </w:r>
    </w:p>
    <w:p w:rsidR="00BE4D1E" w:rsidRPr="00636460" w:rsidRDefault="00BE4D1E" w:rsidP="000C540E">
      <w:pPr>
        <w:spacing w:line="159"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Arial"/>
          <w:b/>
          <w:bCs/>
          <w:sz w:val="24"/>
          <w:szCs w:val="24"/>
        </w:rPr>
        <w:t>Языковые знания и навыки</w:t>
      </w:r>
    </w:p>
    <w:p w:rsidR="00BE4D1E" w:rsidRPr="00636460" w:rsidRDefault="00BE4D1E" w:rsidP="000C540E">
      <w:pPr>
        <w:spacing w:line="82" w:lineRule="exact"/>
        <w:ind w:left="3" w:firstLine="848"/>
        <w:jc w:val="both"/>
        <w:rPr>
          <w:sz w:val="24"/>
          <w:szCs w:val="24"/>
        </w:rPr>
      </w:pPr>
    </w:p>
    <w:p w:rsidR="00BE4D1E" w:rsidRPr="00636460" w:rsidRDefault="00BE4D1E" w:rsidP="000C540E">
      <w:pPr>
        <w:ind w:left="3" w:firstLine="848"/>
        <w:jc w:val="both"/>
        <w:rPr>
          <w:sz w:val="24"/>
          <w:szCs w:val="24"/>
        </w:rPr>
      </w:pPr>
      <w:r w:rsidRPr="00636460">
        <w:rPr>
          <w:rFonts w:eastAsia="Times New Roman"/>
          <w:b/>
          <w:bCs/>
          <w:i/>
          <w:iCs/>
          <w:sz w:val="24"/>
          <w:szCs w:val="24"/>
        </w:rPr>
        <w:lastRenderedPageBreak/>
        <w:t>Фонетическая сторона речи</w:t>
      </w:r>
    </w:p>
    <w:p w:rsidR="00BE4D1E" w:rsidRPr="00636460" w:rsidRDefault="00BE4D1E" w:rsidP="000C540E">
      <w:pPr>
        <w:spacing w:line="15" w:lineRule="exact"/>
        <w:ind w:left="3" w:firstLine="848"/>
        <w:jc w:val="both"/>
        <w:rPr>
          <w:sz w:val="24"/>
          <w:szCs w:val="24"/>
        </w:rPr>
      </w:pPr>
    </w:p>
    <w:p w:rsidR="00BE4D1E" w:rsidRPr="00636460" w:rsidRDefault="00BE4D1E" w:rsidP="000C540E">
      <w:pPr>
        <w:spacing w:line="247" w:lineRule="auto"/>
        <w:ind w:left="3" w:firstLine="848"/>
        <w:jc w:val="both"/>
        <w:rPr>
          <w:sz w:val="24"/>
          <w:szCs w:val="24"/>
        </w:rPr>
      </w:pPr>
      <w:r w:rsidRPr="00636460">
        <w:rPr>
          <w:rFonts w:eastAsia="Times New Roman"/>
          <w:sz w:val="24"/>
          <w:szCs w:val="24"/>
        </w:rPr>
        <w:t>Буквы английского алфавита. Корректное называние букв английского алфавита.</w:t>
      </w:r>
    </w:p>
    <w:p w:rsidR="00BE4D1E" w:rsidRPr="00636460" w:rsidRDefault="00BE4D1E" w:rsidP="000C540E">
      <w:pPr>
        <w:spacing w:line="13" w:lineRule="exact"/>
        <w:ind w:left="3" w:firstLine="848"/>
        <w:jc w:val="both"/>
        <w:rPr>
          <w:sz w:val="24"/>
          <w:szCs w:val="24"/>
        </w:rPr>
      </w:pPr>
    </w:p>
    <w:p w:rsidR="00BE4D1E" w:rsidRPr="00636460" w:rsidRDefault="00BE4D1E" w:rsidP="000C540E">
      <w:pPr>
        <w:spacing w:line="253" w:lineRule="auto"/>
        <w:ind w:left="3" w:firstLine="848"/>
        <w:jc w:val="both"/>
        <w:rPr>
          <w:sz w:val="24"/>
          <w:szCs w:val="24"/>
        </w:rPr>
      </w:pPr>
      <w:r w:rsidRPr="00636460">
        <w:rPr>
          <w:rFonts w:eastAsia="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E4D1E" w:rsidRPr="00636460" w:rsidRDefault="00BE4D1E" w:rsidP="000C540E">
      <w:pPr>
        <w:ind w:firstLine="851"/>
        <w:rPr>
          <w:sz w:val="24"/>
          <w:szCs w:val="24"/>
        </w:rPr>
      </w:pPr>
      <w:r w:rsidRPr="00636460">
        <w:rPr>
          <w:rFonts w:eastAsia="Times New Roman"/>
          <w:sz w:val="24"/>
          <w:szCs w:val="24"/>
        </w:rPr>
        <w:t>Различение на слух и адекватное, без ошибок, ведущих к сбою</w:t>
      </w:r>
      <w:r w:rsidR="000C540E" w:rsidRPr="00636460">
        <w:rPr>
          <w:sz w:val="24"/>
          <w:szCs w:val="24"/>
        </w:rPr>
        <w:t xml:space="preserve"> в </w:t>
      </w:r>
      <w:r w:rsidRPr="00636460">
        <w:rPr>
          <w:rFonts w:eastAsia="Times New Roman"/>
          <w:sz w:val="24"/>
          <w:szCs w:val="24"/>
        </w:rPr>
        <w:t xml:space="preserve">коммуникации, произнесение слов с соблюдением правильного ударения и </w:t>
      </w:r>
      <w:r w:rsidRPr="00636460">
        <w:rPr>
          <w:rFonts w:eastAsia="Times New Roman"/>
          <w:i/>
          <w:iCs/>
          <w:sz w:val="24"/>
          <w:szCs w:val="24"/>
        </w:rPr>
        <w:t>фраз/предложений</w:t>
      </w:r>
      <w:r w:rsidRPr="00636460">
        <w:rPr>
          <w:rFonts w:eastAsia="Times New Roman"/>
          <w:sz w:val="24"/>
          <w:szCs w:val="24"/>
        </w:rPr>
        <w:t xml:space="preserve"> (повествовательного, побудительного и вопросительного: общий и специальный вопросы) с соблюдением их ритмико</w:t>
      </w:r>
      <w:r w:rsidR="000C540E" w:rsidRPr="00636460">
        <w:rPr>
          <w:rFonts w:eastAsia="Times New Roman"/>
          <w:sz w:val="24"/>
          <w:szCs w:val="24"/>
        </w:rPr>
        <w:t>-</w:t>
      </w:r>
      <w:r w:rsidRPr="00636460">
        <w:rPr>
          <w:rFonts w:eastAsia="Times New Roman"/>
          <w:sz w:val="24"/>
          <w:szCs w:val="24"/>
        </w:rPr>
        <w:t>интонационных особенностей.</w:t>
      </w:r>
    </w:p>
    <w:p w:rsidR="00BE4D1E" w:rsidRPr="00636460" w:rsidRDefault="00BE4D1E" w:rsidP="000C540E">
      <w:pPr>
        <w:spacing w:line="9" w:lineRule="exact"/>
        <w:ind w:firstLine="851"/>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E4D1E" w:rsidRPr="00636460" w:rsidRDefault="00BE4D1E" w:rsidP="000C540E">
      <w:pPr>
        <w:spacing w:line="9" w:lineRule="exact"/>
        <w:ind w:firstLine="851"/>
        <w:rPr>
          <w:rFonts w:eastAsia="Times New Roman"/>
          <w:sz w:val="24"/>
          <w:szCs w:val="24"/>
        </w:rPr>
      </w:pPr>
    </w:p>
    <w:p w:rsidR="00BE4D1E" w:rsidRPr="00636460" w:rsidRDefault="00BE4D1E" w:rsidP="000C540E">
      <w:pPr>
        <w:spacing w:line="247" w:lineRule="auto"/>
        <w:ind w:firstLine="851"/>
        <w:rPr>
          <w:rFonts w:eastAsia="Times New Roman"/>
          <w:sz w:val="24"/>
          <w:szCs w:val="24"/>
        </w:rPr>
      </w:pPr>
      <w:r w:rsidRPr="00636460">
        <w:rPr>
          <w:rFonts w:eastAsia="Times New Roman"/>
          <w:sz w:val="24"/>
          <w:szCs w:val="24"/>
        </w:rPr>
        <w:t>Чтение новых слов согласно основным правилам чтения английского языка.</w:t>
      </w:r>
    </w:p>
    <w:p w:rsidR="00BE4D1E" w:rsidRPr="00636460" w:rsidRDefault="00BE4D1E" w:rsidP="000C540E">
      <w:pPr>
        <w:spacing w:line="12" w:lineRule="exact"/>
        <w:ind w:firstLine="851"/>
        <w:rPr>
          <w:rFonts w:eastAsia="Times New Roman"/>
          <w:sz w:val="24"/>
          <w:szCs w:val="24"/>
        </w:rPr>
      </w:pPr>
    </w:p>
    <w:p w:rsidR="00BE4D1E" w:rsidRPr="00636460" w:rsidRDefault="00BE4D1E" w:rsidP="000C540E">
      <w:pPr>
        <w:spacing w:line="254" w:lineRule="auto"/>
        <w:ind w:firstLine="851"/>
        <w:jc w:val="both"/>
        <w:rPr>
          <w:rFonts w:eastAsia="Times New Roman"/>
          <w:sz w:val="24"/>
          <w:szCs w:val="24"/>
        </w:rPr>
      </w:pPr>
      <w:r w:rsidRPr="00636460">
        <w:rPr>
          <w:rFonts w:eastAsia="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E4D1E" w:rsidRPr="00636460" w:rsidRDefault="00BE4D1E" w:rsidP="000C540E">
      <w:pPr>
        <w:spacing w:line="240" w:lineRule="exact"/>
        <w:ind w:firstLine="851"/>
        <w:rPr>
          <w:rFonts w:eastAsia="Times New Roman"/>
          <w:sz w:val="24"/>
          <w:szCs w:val="24"/>
        </w:rPr>
      </w:pPr>
    </w:p>
    <w:p w:rsidR="00BE4D1E" w:rsidRPr="00636460" w:rsidRDefault="00BE4D1E" w:rsidP="000C540E">
      <w:pPr>
        <w:ind w:firstLine="851"/>
        <w:rPr>
          <w:rFonts w:eastAsia="Times New Roman"/>
          <w:sz w:val="24"/>
          <w:szCs w:val="24"/>
        </w:rPr>
      </w:pPr>
      <w:r w:rsidRPr="00636460">
        <w:rPr>
          <w:rFonts w:eastAsia="Times New Roman"/>
          <w:b/>
          <w:bCs/>
          <w:i/>
          <w:iCs/>
          <w:sz w:val="24"/>
          <w:szCs w:val="24"/>
        </w:rPr>
        <w:t>Графика, орфография и пунктуация</w:t>
      </w:r>
    </w:p>
    <w:p w:rsidR="00BE4D1E" w:rsidRPr="00636460" w:rsidRDefault="00BE4D1E" w:rsidP="000C540E">
      <w:pPr>
        <w:spacing w:line="14" w:lineRule="exact"/>
        <w:ind w:firstLine="851"/>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E4D1E" w:rsidRPr="00636460" w:rsidRDefault="00BE4D1E" w:rsidP="000C540E">
      <w:pPr>
        <w:spacing w:line="9" w:lineRule="exact"/>
        <w:ind w:firstLine="851"/>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w:t>
      </w:r>
      <w:r w:rsidR="000C540E" w:rsidRPr="00636460">
        <w:rPr>
          <w:rFonts w:eastAsia="Times New Roman"/>
          <w:sz w:val="24"/>
          <w:szCs w:val="24"/>
        </w:rPr>
        <w:t>-</w:t>
      </w:r>
      <w:r w:rsidRPr="00636460">
        <w:rPr>
          <w:rFonts w:eastAsia="Times New Roman"/>
          <w:sz w:val="24"/>
          <w:szCs w:val="24"/>
        </w:rPr>
        <w:t>связки, вспомогательного и модального глаголов (например, I’m, isn’t; don’t, doesn’t; can’t), существительных в притяжательном падеже (Ann’s).</w:t>
      </w:r>
    </w:p>
    <w:p w:rsidR="00BE4D1E" w:rsidRPr="00636460" w:rsidRDefault="00BE4D1E" w:rsidP="000C540E">
      <w:pPr>
        <w:ind w:firstLine="851"/>
        <w:rPr>
          <w:sz w:val="24"/>
          <w:szCs w:val="24"/>
        </w:rPr>
      </w:pPr>
      <w:r w:rsidRPr="00636460">
        <w:rPr>
          <w:rFonts w:eastAsia="Times New Roman"/>
          <w:b/>
          <w:bCs/>
          <w:i/>
          <w:iCs/>
          <w:sz w:val="24"/>
          <w:szCs w:val="24"/>
        </w:rPr>
        <w:t>Лексическая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E4D1E" w:rsidRPr="00636460" w:rsidRDefault="00BE4D1E" w:rsidP="000C540E">
      <w:pPr>
        <w:spacing w:line="8"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Распознавание в устной и письменной речи интернациональных слов (doctor, film) с помощью языковой догадки.</w:t>
      </w:r>
    </w:p>
    <w:p w:rsidR="00BE4D1E" w:rsidRPr="00636460" w:rsidRDefault="00BE4D1E" w:rsidP="000C540E">
      <w:pPr>
        <w:spacing w:line="10"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t>Грамматическая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E4D1E" w:rsidRPr="00636460" w:rsidRDefault="00BE4D1E" w:rsidP="000C540E">
      <w:pPr>
        <w:spacing w:line="9"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E4D1E" w:rsidRPr="00636460" w:rsidRDefault="00BE4D1E" w:rsidP="000C540E">
      <w:pPr>
        <w:spacing w:line="9" w:lineRule="exact"/>
        <w:ind w:firstLine="851"/>
        <w:rPr>
          <w:sz w:val="24"/>
          <w:szCs w:val="24"/>
        </w:rPr>
      </w:pPr>
    </w:p>
    <w:p w:rsidR="00BE4D1E" w:rsidRPr="00636460" w:rsidRDefault="00BE4D1E" w:rsidP="000C540E">
      <w:pPr>
        <w:spacing w:line="243" w:lineRule="auto"/>
        <w:ind w:firstLine="851"/>
        <w:jc w:val="both"/>
        <w:rPr>
          <w:sz w:val="24"/>
          <w:szCs w:val="24"/>
        </w:rPr>
      </w:pPr>
      <w:r w:rsidRPr="00636460">
        <w:rPr>
          <w:rFonts w:eastAsia="Times New Roman"/>
          <w:sz w:val="24"/>
          <w:szCs w:val="24"/>
        </w:rPr>
        <w:t>Нераспространённые и р</w:t>
      </w:r>
      <w:r w:rsidR="000C540E" w:rsidRPr="00636460">
        <w:rPr>
          <w:rFonts w:eastAsia="Times New Roman"/>
          <w:sz w:val="24"/>
          <w:szCs w:val="24"/>
        </w:rPr>
        <w:t>аспространённые простые предло</w:t>
      </w:r>
      <w:r w:rsidRPr="00636460">
        <w:rPr>
          <w:rFonts w:eastAsia="Times New Roman"/>
          <w:sz w:val="24"/>
          <w:szCs w:val="24"/>
        </w:rPr>
        <w:t>жения.</w:t>
      </w:r>
    </w:p>
    <w:p w:rsidR="00BE4D1E" w:rsidRPr="00636460" w:rsidRDefault="00BE4D1E" w:rsidP="000C540E">
      <w:pPr>
        <w:ind w:firstLine="851"/>
        <w:jc w:val="both"/>
        <w:rPr>
          <w:sz w:val="24"/>
          <w:szCs w:val="24"/>
        </w:rPr>
      </w:pPr>
      <w:r w:rsidRPr="00636460">
        <w:rPr>
          <w:rFonts w:eastAsia="Times New Roman"/>
          <w:sz w:val="24"/>
          <w:szCs w:val="24"/>
        </w:rPr>
        <w:t>Предложения с начальным It (It’s a red ball.).</w:t>
      </w:r>
    </w:p>
    <w:p w:rsidR="00BE4D1E" w:rsidRPr="00636460" w:rsidRDefault="00BE4D1E" w:rsidP="000C540E">
      <w:pPr>
        <w:spacing w:line="18" w:lineRule="exact"/>
        <w:ind w:firstLine="851"/>
        <w:jc w:val="both"/>
        <w:rPr>
          <w:sz w:val="24"/>
          <w:szCs w:val="24"/>
        </w:rPr>
      </w:pPr>
    </w:p>
    <w:p w:rsidR="00BE4D1E" w:rsidRPr="00636460" w:rsidRDefault="00BE4D1E" w:rsidP="000C540E">
      <w:pPr>
        <w:spacing w:line="252" w:lineRule="auto"/>
        <w:ind w:firstLine="851"/>
        <w:jc w:val="both"/>
        <w:rPr>
          <w:sz w:val="24"/>
          <w:szCs w:val="24"/>
          <w:lang w:val="en-US"/>
        </w:rPr>
      </w:pPr>
      <w:r w:rsidRPr="00636460">
        <w:rPr>
          <w:rFonts w:eastAsia="Times New Roman"/>
          <w:sz w:val="24"/>
          <w:szCs w:val="24"/>
        </w:rPr>
        <w:t>Предложениясначальным</w:t>
      </w:r>
      <w:r w:rsidRPr="00636460">
        <w:rPr>
          <w:rFonts w:eastAsia="Times New Roman"/>
          <w:sz w:val="24"/>
          <w:szCs w:val="24"/>
          <w:lang w:val="en-US"/>
        </w:rPr>
        <w:t xml:space="preserve"> There + to be </w:t>
      </w:r>
      <w:r w:rsidRPr="00636460">
        <w:rPr>
          <w:rFonts w:eastAsia="Times New Roman"/>
          <w:sz w:val="24"/>
          <w:szCs w:val="24"/>
        </w:rPr>
        <w:t>в</w:t>
      </w:r>
      <w:r w:rsidRPr="00636460">
        <w:rPr>
          <w:rFonts w:eastAsia="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BE4D1E" w:rsidRPr="00636460" w:rsidRDefault="00BE4D1E" w:rsidP="000C540E">
      <w:pPr>
        <w:spacing w:line="247" w:lineRule="auto"/>
        <w:ind w:firstLine="851"/>
        <w:jc w:val="both"/>
        <w:rPr>
          <w:sz w:val="24"/>
          <w:szCs w:val="24"/>
          <w:lang w:val="en-US"/>
        </w:rPr>
      </w:pPr>
      <w:r w:rsidRPr="00636460">
        <w:rPr>
          <w:rFonts w:eastAsia="Times New Roman"/>
          <w:sz w:val="24"/>
          <w:szCs w:val="24"/>
        </w:rPr>
        <w:t>Предложенияспростымглагольнымсказуемым</w:t>
      </w:r>
      <w:r w:rsidRPr="00636460">
        <w:rPr>
          <w:rFonts w:eastAsia="Times New Roman"/>
          <w:sz w:val="24"/>
          <w:szCs w:val="24"/>
          <w:lang w:val="en-US"/>
        </w:rPr>
        <w:t xml:space="preserve"> (They live in the country.), </w:t>
      </w:r>
      <w:r w:rsidRPr="00636460">
        <w:rPr>
          <w:rFonts w:eastAsia="Times New Roman"/>
          <w:sz w:val="24"/>
          <w:szCs w:val="24"/>
        </w:rPr>
        <w:t>составнымименнымсказуемым</w:t>
      </w:r>
      <w:r w:rsidRPr="00636460">
        <w:rPr>
          <w:rFonts w:eastAsia="Times New Roman"/>
          <w:sz w:val="24"/>
          <w:szCs w:val="24"/>
          <w:lang w:val="en-US"/>
        </w:rPr>
        <w:t xml:space="preserve"> (The box is small.)</w:t>
      </w:r>
      <w:r w:rsidR="000C540E" w:rsidRPr="00636460">
        <w:rPr>
          <w:sz w:val="24"/>
          <w:szCs w:val="24"/>
        </w:rPr>
        <w:t>и</w:t>
      </w:r>
      <w:r w:rsidRPr="00636460">
        <w:rPr>
          <w:rFonts w:eastAsia="Times New Roman"/>
          <w:sz w:val="24"/>
          <w:szCs w:val="24"/>
        </w:rPr>
        <w:t>составнымглагольнымсказуемым</w:t>
      </w:r>
      <w:r w:rsidRPr="00636460">
        <w:rPr>
          <w:rFonts w:eastAsia="Times New Roman"/>
          <w:sz w:val="24"/>
          <w:szCs w:val="24"/>
          <w:lang w:val="en-US"/>
        </w:rPr>
        <w:t xml:space="preserve"> (I like to play with my cat. She can play the piano.).</w:t>
      </w:r>
    </w:p>
    <w:p w:rsidR="00BE4D1E" w:rsidRPr="00636460" w:rsidRDefault="00BE4D1E" w:rsidP="000C540E">
      <w:pPr>
        <w:spacing w:line="11" w:lineRule="exact"/>
        <w:ind w:firstLine="851"/>
        <w:jc w:val="both"/>
        <w:rPr>
          <w:rFonts w:eastAsia="Times New Roman"/>
          <w:sz w:val="24"/>
          <w:szCs w:val="24"/>
          <w:lang w:val="en-US"/>
        </w:rPr>
      </w:pPr>
    </w:p>
    <w:p w:rsidR="00BE4D1E" w:rsidRPr="00636460" w:rsidRDefault="00BE4D1E" w:rsidP="000C540E">
      <w:pPr>
        <w:spacing w:line="247" w:lineRule="auto"/>
        <w:ind w:firstLine="851"/>
        <w:jc w:val="both"/>
        <w:rPr>
          <w:rFonts w:eastAsia="Times New Roman"/>
          <w:sz w:val="24"/>
          <w:szCs w:val="24"/>
          <w:lang w:val="en-US"/>
        </w:rPr>
      </w:pPr>
      <w:r w:rsidRPr="00636460">
        <w:rPr>
          <w:rFonts w:eastAsia="Times New Roman"/>
          <w:sz w:val="24"/>
          <w:szCs w:val="24"/>
        </w:rPr>
        <w:t>Предложениясглаголом</w:t>
      </w:r>
      <w:r w:rsidR="000C540E" w:rsidRPr="00636460">
        <w:rPr>
          <w:rFonts w:eastAsia="Times New Roman"/>
          <w:sz w:val="24"/>
          <w:szCs w:val="24"/>
          <w:lang w:val="en-US"/>
        </w:rPr>
        <w:t>-</w:t>
      </w:r>
      <w:r w:rsidRPr="00636460">
        <w:rPr>
          <w:rFonts w:eastAsia="Times New Roman"/>
          <w:sz w:val="24"/>
          <w:szCs w:val="24"/>
        </w:rPr>
        <w:t>связкой</w:t>
      </w:r>
      <w:r w:rsidRPr="00636460">
        <w:rPr>
          <w:rFonts w:eastAsia="Times New Roman"/>
          <w:sz w:val="24"/>
          <w:szCs w:val="24"/>
          <w:lang w:val="en-US"/>
        </w:rPr>
        <w:t xml:space="preserve"> to be </w:t>
      </w:r>
      <w:r w:rsidRPr="00636460">
        <w:rPr>
          <w:rFonts w:eastAsia="Times New Roman"/>
          <w:sz w:val="24"/>
          <w:szCs w:val="24"/>
        </w:rPr>
        <w:t>в</w:t>
      </w:r>
      <w:r w:rsidRPr="00636460">
        <w:rPr>
          <w:rFonts w:eastAsia="Times New Roman"/>
          <w:sz w:val="24"/>
          <w:szCs w:val="24"/>
          <w:lang w:val="en-US"/>
        </w:rPr>
        <w:t xml:space="preserve"> Present Simple Tense (My father is a doctor. Is it a red ball? — Yes, it is./No, it isn’t. )</w:t>
      </w:r>
    </w:p>
    <w:p w:rsidR="00BE4D1E" w:rsidRPr="00636460" w:rsidRDefault="00BE4D1E" w:rsidP="000C540E">
      <w:pPr>
        <w:spacing w:line="11" w:lineRule="exact"/>
        <w:ind w:firstLine="851"/>
        <w:jc w:val="both"/>
        <w:rPr>
          <w:rFonts w:eastAsia="Times New Roman"/>
          <w:sz w:val="24"/>
          <w:szCs w:val="24"/>
          <w:lang w:val="en-US"/>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Предложения с краткими глагольными формами (She can’t swim. I don’t like porridge.).</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lastRenderedPageBreak/>
        <w:t>Побудительные предложения в утвердительной форме (Come in, please.).</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BE4D1E" w:rsidRPr="00636460" w:rsidRDefault="00BE4D1E" w:rsidP="000C540E">
      <w:pPr>
        <w:spacing w:line="8" w:lineRule="exact"/>
        <w:ind w:firstLine="851"/>
        <w:jc w:val="both"/>
        <w:rPr>
          <w:rFonts w:eastAsia="Times New Roman"/>
          <w:sz w:val="24"/>
          <w:szCs w:val="24"/>
        </w:rPr>
      </w:pPr>
    </w:p>
    <w:p w:rsidR="00BE4D1E" w:rsidRPr="00636460" w:rsidRDefault="00BE4D1E" w:rsidP="000C540E">
      <w:pPr>
        <w:spacing w:line="253" w:lineRule="auto"/>
        <w:ind w:firstLine="851"/>
        <w:jc w:val="both"/>
        <w:rPr>
          <w:rFonts w:eastAsia="Times New Roman"/>
          <w:sz w:val="24"/>
          <w:szCs w:val="24"/>
          <w:lang w:val="en-US"/>
        </w:rPr>
      </w:pPr>
      <w:r w:rsidRPr="00636460">
        <w:rPr>
          <w:rFonts w:eastAsia="Times New Roman"/>
          <w:sz w:val="24"/>
          <w:szCs w:val="24"/>
        </w:rPr>
        <w:t>Глагольнаяконструкция</w:t>
      </w:r>
      <w:r w:rsidRPr="00636460">
        <w:rPr>
          <w:rFonts w:eastAsia="Times New Roman"/>
          <w:sz w:val="24"/>
          <w:szCs w:val="24"/>
          <w:lang w:val="en-US"/>
        </w:rPr>
        <w:t xml:space="preserve"> have got (I’ve got a cat. He’s/She’s got a cat. Have you got a cat? — Yes, I have./No, I haven’t. What have you got?).</w:t>
      </w: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Модальный глагол can: для выражения умения (I can play tennis.) и отсутствия умения (I can’t play chess.); для получения разрешения (Can I go out?).</w:t>
      </w:r>
    </w:p>
    <w:p w:rsidR="00BE4D1E" w:rsidRPr="00636460" w:rsidRDefault="00BE4D1E" w:rsidP="000C540E">
      <w:pPr>
        <w:spacing w:line="241" w:lineRule="auto"/>
        <w:ind w:firstLine="851"/>
        <w:jc w:val="both"/>
        <w:rPr>
          <w:sz w:val="24"/>
          <w:szCs w:val="24"/>
        </w:rPr>
      </w:pPr>
      <w:r w:rsidRPr="00636460">
        <w:rPr>
          <w:rFonts w:eastAsia="Times New Roman"/>
          <w:sz w:val="24"/>
          <w:szCs w:val="24"/>
        </w:rPr>
        <w:t>Определённый, неопределённый и нулевой артикли c именами существительными (наиболее распространённые случаи).</w:t>
      </w:r>
    </w:p>
    <w:p w:rsidR="00BE4D1E" w:rsidRPr="00636460" w:rsidRDefault="00BE4D1E" w:rsidP="000C540E">
      <w:pPr>
        <w:spacing w:line="12" w:lineRule="exact"/>
        <w:ind w:firstLine="851"/>
        <w:jc w:val="both"/>
        <w:rPr>
          <w:sz w:val="24"/>
          <w:szCs w:val="24"/>
        </w:rPr>
      </w:pPr>
    </w:p>
    <w:p w:rsidR="00BE4D1E" w:rsidRPr="00636460" w:rsidRDefault="00BE4D1E" w:rsidP="000C540E">
      <w:pPr>
        <w:spacing w:line="241" w:lineRule="auto"/>
        <w:ind w:firstLine="851"/>
        <w:jc w:val="both"/>
        <w:rPr>
          <w:sz w:val="24"/>
          <w:szCs w:val="24"/>
        </w:rPr>
      </w:pPr>
      <w:r w:rsidRPr="00636460">
        <w:rPr>
          <w:rFonts w:eastAsia="Times New Roman"/>
          <w:sz w:val="24"/>
          <w:szCs w:val="24"/>
        </w:rPr>
        <w:t>Существительные во множественном числе, образованные по правилу и исключения (a book — books; a man — men).</w:t>
      </w:r>
    </w:p>
    <w:p w:rsidR="00BE4D1E" w:rsidRPr="00636460" w:rsidRDefault="00BE4D1E" w:rsidP="000C540E">
      <w:pPr>
        <w:spacing w:line="12" w:lineRule="exact"/>
        <w:ind w:firstLine="851"/>
        <w:jc w:val="both"/>
        <w:rPr>
          <w:sz w:val="24"/>
          <w:szCs w:val="24"/>
        </w:rPr>
      </w:pPr>
    </w:p>
    <w:p w:rsidR="00BE4D1E" w:rsidRPr="00636460" w:rsidRDefault="00BE4D1E" w:rsidP="000C540E">
      <w:pPr>
        <w:spacing w:line="244" w:lineRule="auto"/>
        <w:ind w:firstLine="851"/>
        <w:jc w:val="both"/>
        <w:rPr>
          <w:sz w:val="24"/>
          <w:szCs w:val="24"/>
        </w:rPr>
      </w:pPr>
      <w:r w:rsidRPr="00636460">
        <w:rPr>
          <w:rFonts w:eastAsia="Times New Roman"/>
          <w:sz w:val="24"/>
          <w:szCs w:val="24"/>
        </w:rPr>
        <w:t>Личныеместоимения</w:t>
      </w:r>
      <w:r w:rsidRPr="00636460">
        <w:rPr>
          <w:rFonts w:eastAsia="Times New Roman"/>
          <w:sz w:val="24"/>
          <w:szCs w:val="24"/>
          <w:lang w:val="en-US"/>
        </w:rPr>
        <w:t xml:space="preserve"> (I, you, he/she/it, we, they). </w:t>
      </w:r>
      <w:r w:rsidRPr="00636460">
        <w:rPr>
          <w:rFonts w:eastAsia="Times New Roman"/>
          <w:sz w:val="24"/>
          <w:szCs w:val="24"/>
        </w:rPr>
        <w:t>Притяжательныеместоимения</w:t>
      </w:r>
      <w:r w:rsidRPr="00636460">
        <w:rPr>
          <w:rFonts w:eastAsia="Times New Roman"/>
          <w:sz w:val="24"/>
          <w:szCs w:val="24"/>
          <w:lang w:val="en-US"/>
        </w:rPr>
        <w:t xml:space="preserve"> (my, your, his/her/its, our, their). </w:t>
      </w:r>
      <w:r w:rsidRPr="00636460">
        <w:rPr>
          <w:rFonts w:eastAsia="Times New Roman"/>
          <w:sz w:val="24"/>
          <w:szCs w:val="24"/>
        </w:rPr>
        <w:t>Указательные местоимения (this — these).</w:t>
      </w:r>
    </w:p>
    <w:p w:rsidR="00BE4D1E" w:rsidRPr="00636460" w:rsidRDefault="00BE4D1E" w:rsidP="000C540E">
      <w:pPr>
        <w:spacing w:line="4"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Количественные числительные (1–12).</w:t>
      </w:r>
    </w:p>
    <w:p w:rsidR="00BE4D1E" w:rsidRPr="00636460" w:rsidRDefault="00BE4D1E" w:rsidP="000C540E">
      <w:pPr>
        <w:spacing w:line="7"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Вопросительные слова (who, what, how, where, how many).</w:t>
      </w:r>
    </w:p>
    <w:p w:rsidR="00BE4D1E" w:rsidRPr="00636460" w:rsidRDefault="00BE4D1E" w:rsidP="000C540E">
      <w:pPr>
        <w:spacing w:line="7" w:lineRule="exact"/>
        <w:ind w:firstLine="851"/>
        <w:jc w:val="both"/>
        <w:rPr>
          <w:sz w:val="24"/>
          <w:szCs w:val="24"/>
        </w:rPr>
      </w:pPr>
    </w:p>
    <w:p w:rsidR="00BE4D1E" w:rsidRPr="00636460" w:rsidRDefault="00BE4D1E" w:rsidP="000C540E">
      <w:pPr>
        <w:ind w:firstLine="851"/>
        <w:jc w:val="both"/>
        <w:rPr>
          <w:sz w:val="24"/>
          <w:szCs w:val="24"/>
          <w:lang w:val="en-US"/>
        </w:rPr>
      </w:pPr>
      <w:r w:rsidRPr="00636460">
        <w:rPr>
          <w:rFonts w:eastAsia="Times New Roman"/>
          <w:sz w:val="24"/>
          <w:szCs w:val="24"/>
        </w:rPr>
        <w:t>Предлогиместа</w:t>
      </w:r>
      <w:r w:rsidRPr="00636460">
        <w:rPr>
          <w:rFonts w:eastAsia="Times New Roman"/>
          <w:sz w:val="24"/>
          <w:szCs w:val="24"/>
          <w:lang w:val="en-US"/>
        </w:rPr>
        <w:t xml:space="preserve"> (in, on, near, under).</w:t>
      </w:r>
    </w:p>
    <w:p w:rsidR="00BE4D1E" w:rsidRPr="00636460" w:rsidRDefault="00BE4D1E" w:rsidP="000C540E">
      <w:pPr>
        <w:spacing w:line="7" w:lineRule="exact"/>
        <w:ind w:firstLine="851"/>
        <w:jc w:val="both"/>
        <w:rPr>
          <w:sz w:val="24"/>
          <w:szCs w:val="24"/>
          <w:lang w:val="en-US"/>
        </w:rPr>
      </w:pPr>
    </w:p>
    <w:p w:rsidR="00BE4D1E" w:rsidRPr="00636460" w:rsidRDefault="00BE4D1E" w:rsidP="000C540E">
      <w:pPr>
        <w:ind w:firstLine="851"/>
        <w:jc w:val="both"/>
        <w:rPr>
          <w:sz w:val="24"/>
          <w:szCs w:val="24"/>
        </w:rPr>
      </w:pPr>
      <w:r w:rsidRPr="00636460">
        <w:rPr>
          <w:rFonts w:eastAsia="Times New Roman"/>
          <w:sz w:val="24"/>
          <w:szCs w:val="24"/>
        </w:rPr>
        <w:t>Союзы and и but (c однородными членами).</w:t>
      </w:r>
    </w:p>
    <w:p w:rsidR="00BE4D1E" w:rsidRPr="00636460" w:rsidRDefault="00BE4D1E" w:rsidP="00BE4D1E">
      <w:pPr>
        <w:spacing w:line="159" w:lineRule="exact"/>
        <w:rPr>
          <w:sz w:val="24"/>
          <w:szCs w:val="24"/>
        </w:rPr>
      </w:pPr>
    </w:p>
    <w:p w:rsidR="00BE4D1E" w:rsidRPr="00636460" w:rsidRDefault="00BE4D1E" w:rsidP="000C540E">
      <w:pPr>
        <w:ind w:firstLine="851"/>
        <w:jc w:val="both"/>
        <w:rPr>
          <w:sz w:val="24"/>
          <w:szCs w:val="24"/>
        </w:rPr>
      </w:pPr>
      <w:r w:rsidRPr="00636460">
        <w:rPr>
          <w:rFonts w:eastAsia="Arial"/>
          <w:b/>
          <w:bCs/>
          <w:sz w:val="24"/>
          <w:szCs w:val="24"/>
        </w:rPr>
        <w:t>Социокультурные знания и умения</w:t>
      </w:r>
    </w:p>
    <w:p w:rsidR="00BE4D1E" w:rsidRPr="00636460" w:rsidRDefault="00BE4D1E" w:rsidP="000C540E">
      <w:pPr>
        <w:spacing w:line="78" w:lineRule="exact"/>
        <w:ind w:firstLine="851"/>
        <w:jc w:val="both"/>
        <w:rPr>
          <w:sz w:val="24"/>
          <w:szCs w:val="24"/>
        </w:rPr>
      </w:pPr>
    </w:p>
    <w:p w:rsidR="00BE4D1E" w:rsidRPr="00636460" w:rsidRDefault="00BE4D1E" w:rsidP="000C540E">
      <w:pPr>
        <w:spacing w:line="246" w:lineRule="auto"/>
        <w:ind w:firstLine="851"/>
        <w:jc w:val="both"/>
        <w:rPr>
          <w:sz w:val="24"/>
          <w:szCs w:val="24"/>
        </w:rPr>
      </w:pPr>
      <w:r w:rsidRPr="00636460">
        <w:rPr>
          <w:rFonts w:eastAsia="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4D1E" w:rsidRPr="00636460" w:rsidRDefault="00BE4D1E" w:rsidP="000C540E">
      <w:pPr>
        <w:spacing w:line="245" w:lineRule="auto"/>
        <w:ind w:firstLine="851"/>
        <w:jc w:val="both"/>
        <w:rPr>
          <w:sz w:val="24"/>
          <w:szCs w:val="24"/>
        </w:rPr>
      </w:pPr>
      <w:r w:rsidRPr="00636460">
        <w:rPr>
          <w:rFonts w:eastAsia="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E4D1E" w:rsidRPr="00636460" w:rsidRDefault="00BE4D1E" w:rsidP="000C540E">
      <w:pPr>
        <w:spacing w:line="241" w:lineRule="auto"/>
        <w:ind w:firstLine="851"/>
        <w:jc w:val="both"/>
        <w:rPr>
          <w:sz w:val="24"/>
          <w:szCs w:val="24"/>
        </w:rPr>
      </w:pPr>
      <w:r w:rsidRPr="00636460">
        <w:rPr>
          <w:rFonts w:eastAsia="Times New Roman"/>
          <w:sz w:val="24"/>
          <w:szCs w:val="24"/>
        </w:rPr>
        <w:t>Знание названий родной страны и страны/стран изучаемого языка и их столиц.</w:t>
      </w:r>
    </w:p>
    <w:p w:rsidR="00BE4D1E" w:rsidRPr="00636460" w:rsidRDefault="00BE4D1E" w:rsidP="000C540E">
      <w:pPr>
        <w:spacing w:line="158"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Arial"/>
          <w:b/>
          <w:bCs/>
          <w:sz w:val="24"/>
          <w:szCs w:val="24"/>
        </w:rPr>
        <w:t>Компенсаторные умения</w:t>
      </w:r>
    </w:p>
    <w:p w:rsidR="00BE4D1E" w:rsidRPr="00636460" w:rsidRDefault="00BE4D1E" w:rsidP="000C540E">
      <w:pPr>
        <w:spacing w:line="78" w:lineRule="exact"/>
        <w:ind w:firstLine="851"/>
        <w:jc w:val="both"/>
        <w:rPr>
          <w:sz w:val="24"/>
          <w:szCs w:val="24"/>
        </w:rPr>
      </w:pPr>
    </w:p>
    <w:p w:rsidR="00BE4D1E" w:rsidRPr="00636460" w:rsidRDefault="00BE4D1E" w:rsidP="000C540E">
      <w:pPr>
        <w:spacing w:line="244" w:lineRule="auto"/>
        <w:ind w:firstLine="851"/>
        <w:jc w:val="both"/>
        <w:rPr>
          <w:sz w:val="24"/>
          <w:szCs w:val="24"/>
        </w:rPr>
      </w:pPr>
      <w:r w:rsidRPr="00636460">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E4D1E" w:rsidRPr="00636460" w:rsidRDefault="00BE4D1E" w:rsidP="000C540E">
      <w:pPr>
        <w:spacing w:line="10" w:lineRule="exact"/>
        <w:ind w:firstLine="851"/>
        <w:jc w:val="both"/>
        <w:rPr>
          <w:sz w:val="24"/>
          <w:szCs w:val="24"/>
        </w:rPr>
      </w:pPr>
    </w:p>
    <w:p w:rsidR="00BE4D1E" w:rsidRPr="00636460" w:rsidRDefault="00BE4D1E" w:rsidP="000C540E">
      <w:pPr>
        <w:spacing w:line="241" w:lineRule="auto"/>
        <w:ind w:firstLine="851"/>
        <w:jc w:val="both"/>
        <w:rPr>
          <w:sz w:val="24"/>
          <w:szCs w:val="24"/>
        </w:rPr>
      </w:pPr>
      <w:r w:rsidRPr="00636460">
        <w:rPr>
          <w:rFonts w:eastAsia="Times New Roman"/>
          <w:sz w:val="24"/>
          <w:szCs w:val="24"/>
        </w:rPr>
        <w:t>Использование в качестве опоры при порождении собственных высказываний ключевых слов, вопросов; иллюстраций.</w:t>
      </w:r>
    </w:p>
    <w:p w:rsidR="00BE4D1E" w:rsidRPr="00636460" w:rsidRDefault="00BE4D1E" w:rsidP="00BE4D1E">
      <w:pPr>
        <w:spacing w:line="271" w:lineRule="exact"/>
        <w:rPr>
          <w:sz w:val="24"/>
          <w:szCs w:val="24"/>
        </w:rPr>
      </w:pPr>
    </w:p>
    <w:p w:rsidR="00BE4D1E" w:rsidRPr="00636460" w:rsidRDefault="00BE4D1E" w:rsidP="000C540E">
      <w:pPr>
        <w:ind w:firstLine="851"/>
        <w:jc w:val="both"/>
        <w:rPr>
          <w:sz w:val="24"/>
          <w:szCs w:val="24"/>
        </w:rPr>
      </w:pPr>
      <w:r w:rsidRPr="00636460">
        <w:rPr>
          <w:rFonts w:eastAsia="Arial"/>
          <w:sz w:val="24"/>
          <w:szCs w:val="24"/>
        </w:rPr>
        <w:t>3 КЛАСС</w:t>
      </w:r>
    </w:p>
    <w:p w:rsidR="00BE4D1E" w:rsidRPr="00636460" w:rsidRDefault="00BE4D1E" w:rsidP="000C540E">
      <w:pPr>
        <w:spacing w:line="91"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Arial"/>
          <w:b/>
          <w:bCs/>
          <w:sz w:val="24"/>
          <w:szCs w:val="24"/>
        </w:rPr>
        <w:t>Тематическое содержание речи</w:t>
      </w:r>
    </w:p>
    <w:p w:rsidR="00BE4D1E" w:rsidRPr="00636460" w:rsidRDefault="00BE4D1E" w:rsidP="000C540E">
      <w:pPr>
        <w:spacing w:line="78" w:lineRule="exact"/>
        <w:ind w:firstLine="851"/>
        <w:jc w:val="both"/>
        <w:rPr>
          <w:sz w:val="24"/>
          <w:szCs w:val="24"/>
        </w:rPr>
      </w:pPr>
    </w:p>
    <w:p w:rsidR="00BE4D1E" w:rsidRPr="00636460" w:rsidRDefault="00BE4D1E" w:rsidP="000C540E">
      <w:pPr>
        <w:spacing w:line="241" w:lineRule="auto"/>
        <w:ind w:firstLine="851"/>
        <w:jc w:val="both"/>
        <w:rPr>
          <w:sz w:val="24"/>
          <w:szCs w:val="24"/>
        </w:rPr>
      </w:pPr>
      <w:r w:rsidRPr="00636460">
        <w:rPr>
          <w:rFonts w:eastAsia="Times New Roman"/>
          <w:i/>
          <w:iCs/>
          <w:sz w:val="24"/>
          <w:szCs w:val="24"/>
        </w:rPr>
        <w:t>Мир моего «я»</w:t>
      </w:r>
      <w:r w:rsidRPr="00636460">
        <w:rPr>
          <w:rFonts w:eastAsia="Times New Roman"/>
          <w:sz w:val="24"/>
          <w:szCs w:val="24"/>
        </w:rPr>
        <w:t>. Моя семья. Мой день рождения. Моя любимая еда. Мой день (распорядок дня).</w:t>
      </w:r>
    </w:p>
    <w:p w:rsidR="00BE4D1E" w:rsidRPr="00636460" w:rsidRDefault="00BE4D1E" w:rsidP="000C540E">
      <w:pPr>
        <w:spacing w:line="18" w:lineRule="exact"/>
        <w:ind w:firstLine="851"/>
        <w:jc w:val="both"/>
        <w:rPr>
          <w:sz w:val="24"/>
          <w:szCs w:val="24"/>
        </w:rPr>
      </w:pPr>
    </w:p>
    <w:p w:rsidR="00BE4D1E" w:rsidRPr="00636460" w:rsidRDefault="00BE4D1E" w:rsidP="000C540E">
      <w:pPr>
        <w:spacing w:line="254" w:lineRule="auto"/>
        <w:ind w:firstLine="851"/>
        <w:jc w:val="both"/>
        <w:rPr>
          <w:sz w:val="24"/>
          <w:szCs w:val="24"/>
        </w:rPr>
      </w:pPr>
      <w:r w:rsidRPr="00636460">
        <w:rPr>
          <w:rFonts w:eastAsia="Times New Roman"/>
          <w:i/>
          <w:iCs/>
          <w:sz w:val="24"/>
          <w:szCs w:val="24"/>
        </w:rPr>
        <w:t>Мир моих увлечений</w:t>
      </w:r>
      <w:r w:rsidRPr="00636460">
        <w:rPr>
          <w:rFonts w:eastAsia="Times New Roman"/>
          <w:sz w:val="24"/>
          <w:szCs w:val="24"/>
        </w:rPr>
        <w:t>. Любимая игрушка, игра. Мой питомец. Любимые занятия. Любимая сказка. Выходной день. Каникулы.</w:t>
      </w:r>
    </w:p>
    <w:p w:rsidR="00BE4D1E" w:rsidRPr="00636460" w:rsidRDefault="00BE4D1E" w:rsidP="000C540E">
      <w:pPr>
        <w:spacing w:line="250" w:lineRule="auto"/>
        <w:ind w:firstLine="851"/>
        <w:jc w:val="both"/>
        <w:rPr>
          <w:sz w:val="24"/>
          <w:szCs w:val="24"/>
        </w:rPr>
      </w:pPr>
      <w:r w:rsidRPr="00636460">
        <w:rPr>
          <w:rFonts w:eastAsia="Times New Roman"/>
          <w:i/>
          <w:iCs/>
          <w:sz w:val="24"/>
          <w:szCs w:val="24"/>
        </w:rPr>
        <w:t>Мир вокруг меня</w:t>
      </w:r>
      <w:r w:rsidRPr="00636460">
        <w:rPr>
          <w:rFonts w:eastAsia="Times New Roman"/>
          <w:sz w:val="24"/>
          <w:szCs w:val="24"/>
        </w:rPr>
        <w:t>. Моя комната (квартира, дом). Моя школа.Мои друзья. Моя малая родина (город, село). Дикие и домашние животные. Погода. Времена года (месяцы).</w:t>
      </w:r>
    </w:p>
    <w:p w:rsidR="00BE4D1E" w:rsidRPr="00636460" w:rsidRDefault="00BE4D1E" w:rsidP="000C540E">
      <w:pPr>
        <w:spacing w:line="251" w:lineRule="auto"/>
        <w:ind w:firstLine="851"/>
        <w:jc w:val="both"/>
        <w:rPr>
          <w:sz w:val="24"/>
          <w:szCs w:val="24"/>
        </w:rPr>
      </w:pPr>
      <w:r w:rsidRPr="00636460">
        <w:rPr>
          <w:rFonts w:eastAsia="Times New Roman"/>
          <w:i/>
          <w:iCs/>
          <w:sz w:val="24"/>
          <w:szCs w:val="24"/>
        </w:rPr>
        <w:t>Родная страна и страны изучаемого языка</w:t>
      </w:r>
      <w:r w:rsidRPr="00636460">
        <w:rPr>
          <w:rFonts w:eastAsia="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4D1E" w:rsidRPr="00636460" w:rsidRDefault="00BE4D1E" w:rsidP="000C540E">
      <w:pPr>
        <w:spacing w:line="156"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Arial"/>
          <w:b/>
          <w:bCs/>
          <w:sz w:val="24"/>
          <w:szCs w:val="24"/>
        </w:rPr>
        <w:t>Коммуникативные умения</w:t>
      </w:r>
    </w:p>
    <w:p w:rsidR="00BE4D1E" w:rsidRPr="00636460" w:rsidRDefault="00BE4D1E" w:rsidP="000C540E">
      <w:pPr>
        <w:spacing w:line="82"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b/>
          <w:bCs/>
          <w:i/>
          <w:iCs/>
          <w:sz w:val="24"/>
          <w:szCs w:val="24"/>
        </w:rPr>
        <w:t>Говорение</w:t>
      </w:r>
    </w:p>
    <w:p w:rsidR="00BE4D1E" w:rsidRPr="00636460" w:rsidRDefault="00BE4D1E" w:rsidP="000C540E">
      <w:pPr>
        <w:spacing w:line="12"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диалогической речи</w:t>
      </w:r>
      <w:r w:rsidRPr="00636460">
        <w:rPr>
          <w:rFonts w:eastAsia="Times New Roman"/>
          <w:sz w:val="24"/>
          <w:szCs w:val="24"/>
        </w:rPr>
        <w:t>:</w:t>
      </w:r>
    </w:p>
    <w:p w:rsidR="00BE4D1E" w:rsidRPr="00636460" w:rsidRDefault="00BE4D1E" w:rsidP="000C540E">
      <w:pPr>
        <w:spacing w:line="14" w:lineRule="exact"/>
        <w:ind w:firstLine="851"/>
        <w:jc w:val="both"/>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4D1E" w:rsidRPr="00636460" w:rsidRDefault="00BE4D1E" w:rsidP="000C540E">
      <w:pPr>
        <w:spacing w:line="9" w:lineRule="exact"/>
        <w:ind w:firstLine="851"/>
        <w:jc w:val="both"/>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согласиена предложение собеседника;</w:t>
      </w:r>
    </w:p>
    <w:p w:rsidR="00BE4D1E" w:rsidRPr="00636460" w:rsidRDefault="00BE4D1E" w:rsidP="000C540E">
      <w:pPr>
        <w:spacing w:line="18" w:lineRule="exact"/>
        <w:ind w:firstLine="851"/>
        <w:jc w:val="both"/>
        <w:rPr>
          <w:sz w:val="24"/>
          <w:szCs w:val="24"/>
        </w:rPr>
      </w:pPr>
    </w:p>
    <w:p w:rsidR="00BE4D1E" w:rsidRPr="00636460" w:rsidRDefault="00BE4D1E" w:rsidP="000C540E">
      <w:pPr>
        <w:spacing w:line="253" w:lineRule="auto"/>
        <w:ind w:firstLine="851"/>
        <w:jc w:val="both"/>
        <w:rPr>
          <w:sz w:val="24"/>
          <w:szCs w:val="24"/>
        </w:rPr>
      </w:pPr>
      <w:r w:rsidRPr="00636460">
        <w:rPr>
          <w:rFonts w:eastAsia="Times New Roman"/>
          <w:sz w:val="24"/>
          <w:szCs w:val="24"/>
        </w:rPr>
        <w:t>диалога</w:t>
      </w:r>
      <w:r w:rsidR="000C540E" w:rsidRPr="00636460">
        <w:rPr>
          <w:rFonts w:eastAsia="Times New Roman"/>
          <w:sz w:val="24"/>
          <w:szCs w:val="24"/>
        </w:rPr>
        <w:t>-</w:t>
      </w:r>
      <w:r w:rsidRPr="00636460">
        <w:rPr>
          <w:rFonts w:eastAsia="Times New Roman"/>
          <w:sz w:val="24"/>
          <w:szCs w:val="24"/>
        </w:rPr>
        <w:t>расспроса: запрашивание интересующей информации; сообщение фактической информации, ответы на вопросы собеседника.</w:t>
      </w:r>
    </w:p>
    <w:p w:rsidR="00BE4D1E" w:rsidRPr="00636460" w:rsidRDefault="00BE4D1E" w:rsidP="000C540E">
      <w:pPr>
        <w:spacing w:line="241"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монологической речи</w:t>
      </w:r>
      <w:r w:rsidRPr="00636460">
        <w:rPr>
          <w:rFonts w:eastAsia="Times New Roman"/>
          <w:sz w:val="24"/>
          <w:szCs w:val="24"/>
        </w:rPr>
        <w:t>:</w:t>
      </w:r>
    </w:p>
    <w:p w:rsidR="00BE4D1E" w:rsidRPr="00636460" w:rsidRDefault="00BE4D1E" w:rsidP="000C540E">
      <w:pPr>
        <w:spacing w:line="14" w:lineRule="exact"/>
        <w:ind w:firstLine="851"/>
        <w:jc w:val="both"/>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BE4D1E" w:rsidRPr="00636460" w:rsidRDefault="00BE4D1E" w:rsidP="000C540E">
      <w:pPr>
        <w:spacing w:line="8" w:lineRule="exact"/>
        <w:ind w:firstLine="851"/>
        <w:jc w:val="both"/>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Пересказ с опорой на ключевые слова, вопросы и/или иллюстрации основного содержания прочитанного текста.</w:t>
      </w:r>
    </w:p>
    <w:p w:rsidR="00BE4D1E" w:rsidRPr="00636460" w:rsidRDefault="00BE4D1E" w:rsidP="000C540E">
      <w:pPr>
        <w:spacing w:line="10" w:lineRule="exact"/>
        <w:ind w:firstLine="851"/>
        <w:jc w:val="both"/>
        <w:rPr>
          <w:sz w:val="24"/>
          <w:szCs w:val="24"/>
        </w:rPr>
      </w:pPr>
    </w:p>
    <w:p w:rsidR="00BE4D1E" w:rsidRPr="00636460" w:rsidRDefault="00BE4D1E" w:rsidP="000C540E">
      <w:pPr>
        <w:ind w:firstLine="851"/>
        <w:jc w:val="both"/>
        <w:rPr>
          <w:sz w:val="24"/>
          <w:szCs w:val="24"/>
        </w:rPr>
      </w:pPr>
      <w:r w:rsidRPr="00636460">
        <w:rPr>
          <w:rFonts w:eastAsia="Times New Roman"/>
          <w:b/>
          <w:bCs/>
          <w:i/>
          <w:iCs/>
          <w:sz w:val="24"/>
          <w:szCs w:val="24"/>
        </w:rPr>
        <w:t>Аудирование</w:t>
      </w:r>
    </w:p>
    <w:p w:rsidR="00BE4D1E" w:rsidRPr="00636460" w:rsidRDefault="00BE4D1E" w:rsidP="000C540E">
      <w:pPr>
        <w:spacing w:line="14" w:lineRule="exact"/>
        <w:ind w:firstLine="851"/>
        <w:jc w:val="both"/>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BE4D1E" w:rsidRPr="00636460" w:rsidRDefault="00BE4D1E" w:rsidP="000C540E">
      <w:pPr>
        <w:spacing w:line="9" w:lineRule="exact"/>
        <w:ind w:firstLine="851"/>
        <w:jc w:val="both"/>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w:t>
      </w:r>
      <w:r w:rsidR="000C540E" w:rsidRPr="00636460">
        <w:rPr>
          <w:rFonts w:eastAsia="Times New Roman"/>
          <w:sz w:val="24"/>
          <w:szCs w:val="24"/>
        </w:rPr>
        <w:t xml:space="preserve"> основ</w:t>
      </w:r>
      <w:r w:rsidRPr="00636460">
        <w:rPr>
          <w:rFonts w:eastAsia="Times New Roman"/>
          <w:sz w:val="24"/>
          <w:szCs w:val="24"/>
        </w:rPr>
        <w:t>ного содержания, с пониманием запрашиваемой информации (при опосредованном общении).</w:t>
      </w:r>
    </w:p>
    <w:p w:rsidR="00BE4D1E" w:rsidRPr="00636460" w:rsidRDefault="00BE4D1E" w:rsidP="000C540E">
      <w:pPr>
        <w:spacing w:line="9" w:lineRule="exact"/>
        <w:ind w:firstLine="851"/>
        <w:jc w:val="both"/>
        <w:rPr>
          <w:sz w:val="24"/>
          <w:szCs w:val="24"/>
        </w:rPr>
      </w:pPr>
    </w:p>
    <w:p w:rsidR="00BE4D1E" w:rsidRPr="00636460" w:rsidRDefault="00BE4D1E" w:rsidP="000C540E">
      <w:pPr>
        <w:spacing w:line="244" w:lineRule="auto"/>
        <w:ind w:firstLine="851"/>
        <w:jc w:val="both"/>
        <w:rPr>
          <w:rFonts w:eastAsia="Times New Roman"/>
          <w:sz w:val="24"/>
          <w:szCs w:val="24"/>
        </w:rPr>
      </w:pPr>
      <w:r w:rsidRPr="00636460">
        <w:rPr>
          <w:rFonts w:eastAsia="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E4D1E" w:rsidRPr="00636460" w:rsidRDefault="00BE4D1E" w:rsidP="000C540E">
      <w:pPr>
        <w:spacing w:line="247" w:lineRule="auto"/>
        <w:ind w:firstLine="851"/>
        <w:jc w:val="both"/>
        <w:rPr>
          <w:sz w:val="24"/>
          <w:szCs w:val="24"/>
        </w:rPr>
      </w:pPr>
      <w:r w:rsidRPr="00636460">
        <w:rPr>
          <w:rFonts w:eastAsia="Times New Roman"/>
          <w:sz w:val="24"/>
          <w:szCs w:val="24"/>
        </w:rPr>
        <w:t>Аудирование с пониманием запрашиваемой информации предполагает выделение из воспринимаемого на слух тексте</w:t>
      </w:r>
      <w:r w:rsidR="000C540E" w:rsidRPr="00636460">
        <w:rPr>
          <w:sz w:val="24"/>
          <w:szCs w:val="24"/>
        </w:rPr>
        <w:t xml:space="preserve"> и </w:t>
      </w:r>
      <w:r w:rsidRPr="00636460">
        <w:rPr>
          <w:rFonts w:eastAsia="Times New Roman"/>
          <w:sz w:val="24"/>
          <w:szCs w:val="24"/>
        </w:rPr>
        <w:t>понимание информации фактического характера с опорой на иллюстрации и с использованием языковой, в том числе контекстуальной, догадки.</w:t>
      </w:r>
    </w:p>
    <w:p w:rsidR="00BE4D1E" w:rsidRPr="00636460" w:rsidRDefault="00BE4D1E" w:rsidP="000C540E">
      <w:pPr>
        <w:spacing w:line="8"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Тексты для аудирования: диалог, высказывания собеседников в ситуациях повседневного общения, рассказ, сказка.</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ind w:firstLine="851"/>
        <w:jc w:val="both"/>
        <w:rPr>
          <w:rFonts w:eastAsia="Times New Roman"/>
          <w:sz w:val="24"/>
          <w:szCs w:val="24"/>
        </w:rPr>
      </w:pPr>
      <w:r w:rsidRPr="00636460">
        <w:rPr>
          <w:rFonts w:eastAsia="Times New Roman"/>
          <w:b/>
          <w:bCs/>
          <w:i/>
          <w:iCs/>
          <w:sz w:val="24"/>
          <w:szCs w:val="24"/>
        </w:rPr>
        <w:t>Смысловое чтение</w:t>
      </w:r>
    </w:p>
    <w:p w:rsidR="00BE4D1E" w:rsidRPr="00636460" w:rsidRDefault="00BE4D1E" w:rsidP="000C540E">
      <w:pPr>
        <w:spacing w:line="13"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4D1E" w:rsidRPr="00636460" w:rsidRDefault="00BE4D1E" w:rsidP="000C540E">
      <w:pPr>
        <w:spacing w:line="2" w:lineRule="exact"/>
        <w:ind w:firstLine="851"/>
        <w:jc w:val="both"/>
        <w:rPr>
          <w:rFonts w:eastAsia="Times New Roman"/>
          <w:sz w:val="24"/>
          <w:szCs w:val="24"/>
        </w:rPr>
      </w:pPr>
    </w:p>
    <w:p w:rsidR="00BE4D1E" w:rsidRPr="00636460" w:rsidRDefault="00BE4D1E" w:rsidP="000C540E">
      <w:pPr>
        <w:ind w:firstLine="851"/>
        <w:jc w:val="both"/>
        <w:rPr>
          <w:rFonts w:eastAsia="Times New Roman"/>
          <w:sz w:val="24"/>
          <w:szCs w:val="24"/>
        </w:rPr>
      </w:pPr>
      <w:r w:rsidRPr="00636460">
        <w:rPr>
          <w:rFonts w:eastAsia="Times New Roman"/>
          <w:sz w:val="24"/>
          <w:szCs w:val="24"/>
        </w:rPr>
        <w:t>Тексты для чтения вслух: диалог, рассказ, сказка.</w:t>
      </w:r>
    </w:p>
    <w:p w:rsidR="00BE4D1E" w:rsidRPr="00636460" w:rsidRDefault="00BE4D1E" w:rsidP="000C540E">
      <w:pPr>
        <w:spacing w:line="17" w:lineRule="exact"/>
        <w:ind w:firstLine="851"/>
        <w:jc w:val="both"/>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w:t>
      </w:r>
      <w:r w:rsidR="000C540E" w:rsidRPr="00636460">
        <w:rPr>
          <w:rFonts w:eastAsia="Times New Roman"/>
          <w:sz w:val="24"/>
          <w:szCs w:val="24"/>
        </w:rPr>
        <w:t xml:space="preserve">орой и без опоры на иллюстрации и </w:t>
      </w:r>
      <w:r w:rsidRPr="00636460">
        <w:rPr>
          <w:rFonts w:eastAsia="Times New Roman"/>
          <w:sz w:val="24"/>
          <w:szCs w:val="24"/>
        </w:rPr>
        <w:t>с использованием с использованием языковой, в том числе контекстуальной, догадки.</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51" w:lineRule="auto"/>
        <w:ind w:firstLine="851"/>
        <w:jc w:val="both"/>
        <w:rPr>
          <w:rFonts w:eastAsia="Times New Roman"/>
          <w:sz w:val="24"/>
          <w:szCs w:val="24"/>
        </w:rPr>
      </w:pPr>
      <w:r w:rsidRPr="00636460">
        <w:rPr>
          <w:rFonts w:eastAsia="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Тексты для чтения: диалог, рассказ, сказка, электронное сообщение личного характера.</w:t>
      </w:r>
    </w:p>
    <w:p w:rsidR="00BE4D1E" w:rsidRPr="00636460" w:rsidRDefault="00BE4D1E" w:rsidP="000C540E">
      <w:pPr>
        <w:spacing w:line="9" w:lineRule="exact"/>
        <w:ind w:firstLine="851"/>
        <w:jc w:val="both"/>
        <w:rPr>
          <w:rFonts w:eastAsia="Times New Roman"/>
          <w:sz w:val="24"/>
          <w:szCs w:val="24"/>
        </w:rPr>
      </w:pPr>
    </w:p>
    <w:p w:rsidR="00BE4D1E" w:rsidRPr="00636460" w:rsidRDefault="00BE4D1E" w:rsidP="000C540E">
      <w:pPr>
        <w:ind w:firstLine="851"/>
        <w:jc w:val="both"/>
        <w:rPr>
          <w:rFonts w:eastAsia="Times New Roman"/>
          <w:sz w:val="24"/>
          <w:szCs w:val="24"/>
        </w:rPr>
      </w:pPr>
      <w:r w:rsidRPr="00636460">
        <w:rPr>
          <w:rFonts w:eastAsia="Times New Roman"/>
          <w:b/>
          <w:bCs/>
          <w:i/>
          <w:iCs/>
          <w:sz w:val="24"/>
          <w:szCs w:val="24"/>
        </w:rPr>
        <w:t>Письмо</w:t>
      </w:r>
    </w:p>
    <w:p w:rsidR="00BE4D1E" w:rsidRPr="00636460" w:rsidRDefault="00BE4D1E" w:rsidP="000C540E">
      <w:pPr>
        <w:spacing w:line="14" w:lineRule="exact"/>
        <w:ind w:firstLine="851"/>
        <w:jc w:val="both"/>
        <w:rPr>
          <w:rFonts w:eastAsia="Times New Roman"/>
          <w:sz w:val="24"/>
          <w:szCs w:val="24"/>
        </w:rPr>
      </w:pPr>
    </w:p>
    <w:p w:rsidR="00BE4D1E" w:rsidRPr="00636460" w:rsidRDefault="00BE4D1E" w:rsidP="000C540E">
      <w:pPr>
        <w:spacing w:line="250" w:lineRule="auto"/>
        <w:ind w:firstLine="851"/>
        <w:jc w:val="both"/>
        <w:rPr>
          <w:rFonts w:eastAsia="Times New Roman"/>
          <w:sz w:val="24"/>
          <w:szCs w:val="24"/>
        </w:rPr>
      </w:pPr>
      <w:r w:rsidRPr="00636460">
        <w:rPr>
          <w:rFonts w:eastAsia="Times New Roman"/>
          <w:sz w:val="24"/>
          <w:szCs w:val="24"/>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E4D1E" w:rsidRPr="00636460" w:rsidRDefault="00BE4D1E" w:rsidP="000C540E">
      <w:pPr>
        <w:spacing w:line="8" w:lineRule="exact"/>
        <w:ind w:firstLine="851"/>
        <w:jc w:val="both"/>
        <w:rPr>
          <w:rFonts w:eastAsia="Times New Roman"/>
          <w:sz w:val="24"/>
          <w:szCs w:val="24"/>
        </w:rPr>
      </w:pPr>
    </w:p>
    <w:p w:rsidR="00BE4D1E" w:rsidRPr="00636460" w:rsidRDefault="00BE4D1E" w:rsidP="000C540E">
      <w:pPr>
        <w:spacing w:line="247" w:lineRule="auto"/>
        <w:ind w:firstLine="851"/>
        <w:jc w:val="both"/>
        <w:rPr>
          <w:rFonts w:eastAsia="Times New Roman"/>
          <w:sz w:val="24"/>
          <w:szCs w:val="24"/>
        </w:rPr>
      </w:pPr>
      <w:r w:rsidRPr="00636460">
        <w:rPr>
          <w:rFonts w:eastAsia="Times New Roman"/>
          <w:sz w:val="24"/>
          <w:szCs w:val="24"/>
        </w:rPr>
        <w:t>Создание подписей к картинкам, фотографиям с пояснением, что на них изображено.</w:t>
      </w:r>
    </w:p>
    <w:p w:rsidR="00BE4D1E" w:rsidRPr="00636460" w:rsidRDefault="00BE4D1E" w:rsidP="000C540E">
      <w:pPr>
        <w:spacing w:line="11" w:lineRule="exact"/>
        <w:ind w:firstLine="851"/>
        <w:jc w:val="both"/>
        <w:rPr>
          <w:rFonts w:eastAsia="Times New Roman"/>
          <w:sz w:val="24"/>
          <w:szCs w:val="24"/>
        </w:rPr>
      </w:pPr>
    </w:p>
    <w:p w:rsidR="00BE4D1E" w:rsidRPr="00636460" w:rsidRDefault="00BE4D1E" w:rsidP="000C540E">
      <w:pPr>
        <w:spacing w:line="252" w:lineRule="auto"/>
        <w:ind w:firstLine="851"/>
        <w:jc w:val="both"/>
        <w:rPr>
          <w:rFonts w:eastAsia="Times New Roman"/>
          <w:sz w:val="24"/>
          <w:szCs w:val="24"/>
        </w:rPr>
      </w:pPr>
      <w:r w:rsidRPr="00636460">
        <w:rPr>
          <w:rFonts w:eastAsia="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E4D1E" w:rsidRPr="00636460" w:rsidRDefault="00BE4D1E" w:rsidP="000C540E">
      <w:pPr>
        <w:spacing w:line="244" w:lineRule="auto"/>
        <w:ind w:firstLine="851"/>
        <w:jc w:val="both"/>
        <w:rPr>
          <w:rFonts w:eastAsia="Times New Roman"/>
          <w:sz w:val="24"/>
          <w:szCs w:val="24"/>
        </w:rPr>
      </w:pPr>
      <w:r w:rsidRPr="00636460">
        <w:rPr>
          <w:rFonts w:eastAsia="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0C540E" w:rsidRPr="00636460" w:rsidRDefault="000C540E" w:rsidP="00BE4D1E">
      <w:pPr>
        <w:rPr>
          <w:rFonts w:ascii="Arial" w:eastAsia="Arial" w:hAnsi="Arial" w:cs="Arial"/>
          <w:b/>
          <w:bCs/>
          <w:sz w:val="24"/>
          <w:szCs w:val="24"/>
        </w:rPr>
      </w:pPr>
    </w:p>
    <w:p w:rsidR="00BE4D1E" w:rsidRPr="00636460" w:rsidRDefault="00BE4D1E" w:rsidP="000C540E">
      <w:pPr>
        <w:ind w:firstLine="851"/>
        <w:rPr>
          <w:sz w:val="24"/>
          <w:szCs w:val="24"/>
        </w:rPr>
      </w:pPr>
      <w:r w:rsidRPr="00636460">
        <w:rPr>
          <w:rFonts w:eastAsia="Arial"/>
          <w:b/>
          <w:bCs/>
          <w:sz w:val="24"/>
          <w:szCs w:val="24"/>
        </w:rPr>
        <w:t>Языковые знания и навыки</w:t>
      </w:r>
    </w:p>
    <w:p w:rsidR="00BE4D1E" w:rsidRPr="00636460" w:rsidRDefault="00BE4D1E" w:rsidP="000C540E">
      <w:pPr>
        <w:spacing w:line="82"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t>Фонетическая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Буквы английского алфавита. Фонетически корректное озвучивание букв английского алфавита.</w:t>
      </w:r>
    </w:p>
    <w:p w:rsidR="00BE4D1E" w:rsidRPr="00636460" w:rsidRDefault="00BE4D1E" w:rsidP="000C540E">
      <w:pPr>
        <w:spacing w:line="11"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E4D1E" w:rsidRPr="00636460" w:rsidRDefault="00BE4D1E" w:rsidP="000C540E">
      <w:pPr>
        <w:spacing w:line="8"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Ритмико</w:t>
      </w:r>
      <w:r w:rsidR="000C540E" w:rsidRPr="00636460">
        <w:rPr>
          <w:rFonts w:eastAsia="Times New Roman"/>
          <w:sz w:val="24"/>
          <w:szCs w:val="24"/>
        </w:rPr>
        <w:t>-</w:t>
      </w:r>
      <w:r w:rsidRPr="00636460">
        <w:rPr>
          <w:rFonts w:eastAsia="Times New Roman"/>
          <w:sz w:val="24"/>
          <w:szCs w:val="24"/>
        </w:rPr>
        <w:t>интонационные­ особенности повествовательного, побудительного и вопросительного (общий и специальный вопрос) предложений.</w:t>
      </w:r>
    </w:p>
    <w:p w:rsidR="00BE4D1E" w:rsidRPr="00636460" w:rsidRDefault="00BE4D1E" w:rsidP="000C540E">
      <w:pPr>
        <w:spacing w:line="9" w:lineRule="exact"/>
        <w:ind w:firstLine="851"/>
        <w:rPr>
          <w:sz w:val="24"/>
          <w:szCs w:val="24"/>
        </w:rPr>
      </w:pPr>
    </w:p>
    <w:p w:rsidR="00BE4D1E" w:rsidRPr="00636460" w:rsidRDefault="00BE4D1E" w:rsidP="000C540E">
      <w:pPr>
        <w:spacing w:line="250" w:lineRule="auto"/>
        <w:ind w:firstLine="851"/>
        <w:jc w:val="both"/>
        <w:rPr>
          <w:sz w:val="24"/>
          <w:szCs w:val="24"/>
        </w:rPr>
      </w:pPr>
      <w:r w:rsidRPr="00636460">
        <w:rPr>
          <w:rFonts w:eastAsia="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w:t>
      </w:r>
      <w:r w:rsidR="000C540E" w:rsidRPr="00636460">
        <w:rPr>
          <w:rFonts w:eastAsia="Times New Roman"/>
          <w:sz w:val="24"/>
          <w:szCs w:val="24"/>
        </w:rPr>
        <w:t>-</w:t>
      </w:r>
      <w:r w:rsidRPr="00636460">
        <w:rPr>
          <w:rFonts w:eastAsia="Times New Roman"/>
          <w:sz w:val="24"/>
          <w:szCs w:val="24"/>
        </w:rPr>
        <w:t>интонационных особенностей.</w:t>
      </w:r>
    </w:p>
    <w:p w:rsidR="00BE4D1E" w:rsidRPr="00636460" w:rsidRDefault="00BE4D1E" w:rsidP="000C540E">
      <w:pPr>
        <w:spacing w:line="9"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4D1E" w:rsidRPr="00636460" w:rsidRDefault="00BE4D1E" w:rsidP="000C540E">
      <w:pPr>
        <w:spacing w:line="9"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Вычленение некоторых звукобуквенных сочетаний при анализе изученных слов.</w:t>
      </w:r>
    </w:p>
    <w:p w:rsidR="00BE4D1E" w:rsidRPr="00636460" w:rsidRDefault="00BE4D1E" w:rsidP="000C540E">
      <w:pPr>
        <w:spacing w:line="11"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Чтение новых слов согласно основным правилам чтения с использованием полной или частичной транскрипции.</w:t>
      </w:r>
    </w:p>
    <w:p w:rsidR="00BE4D1E" w:rsidRPr="00636460" w:rsidRDefault="00BE4D1E" w:rsidP="000C540E">
      <w:pPr>
        <w:spacing w:line="11" w:lineRule="exact"/>
        <w:ind w:firstLine="851"/>
        <w:rPr>
          <w:sz w:val="24"/>
          <w:szCs w:val="24"/>
        </w:rPr>
      </w:pPr>
    </w:p>
    <w:p w:rsidR="00BE4D1E" w:rsidRPr="00636460" w:rsidRDefault="00BE4D1E" w:rsidP="000C540E">
      <w:pPr>
        <w:spacing w:line="253" w:lineRule="auto"/>
        <w:ind w:firstLine="851"/>
        <w:jc w:val="both"/>
        <w:rPr>
          <w:sz w:val="24"/>
          <w:szCs w:val="24"/>
        </w:rPr>
      </w:pPr>
      <w:r w:rsidRPr="00636460">
        <w:rPr>
          <w:rFonts w:eastAsia="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E4D1E" w:rsidRPr="00636460" w:rsidRDefault="00BE4D1E" w:rsidP="000C540E">
      <w:pPr>
        <w:spacing w:line="246" w:lineRule="exact"/>
        <w:ind w:firstLine="851"/>
        <w:rPr>
          <w:sz w:val="24"/>
          <w:szCs w:val="24"/>
        </w:rPr>
      </w:pPr>
    </w:p>
    <w:p w:rsidR="00BE4D1E" w:rsidRPr="00636460" w:rsidRDefault="00BE4D1E" w:rsidP="000C540E">
      <w:pPr>
        <w:spacing w:line="243" w:lineRule="auto"/>
        <w:ind w:right="1980" w:firstLine="851"/>
        <w:rPr>
          <w:sz w:val="24"/>
          <w:szCs w:val="24"/>
        </w:rPr>
      </w:pPr>
      <w:r w:rsidRPr="00636460">
        <w:rPr>
          <w:rFonts w:eastAsia="Times New Roman"/>
          <w:b/>
          <w:bCs/>
          <w:i/>
          <w:iCs/>
          <w:sz w:val="24"/>
          <w:szCs w:val="24"/>
        </w:rPr>
        <w:t xml:space="preserve">Графика, орфография и пунктуация </w:t>
      </w:r>
      <w:r w:rsidRPr="00636460">
        <w:rPr>
          <w:rFonts w:eastAsia="Times New Roman"/>
          <w:sz w:val="24"/>
          <w:szCs w:val="24"/>
        </w:rPr>
        <w:t>Правильное написание изученных слов.</w:t>
      </w:r>
    </w:p>
    <w:p w:rsidR="00BE4D1E" w:rsidRPr="00636460" w:rsidRDefault="00BE4D1E" w:rsidP="000C540E">
      <w:pPr>
        <w:spacing w:line="16" w:lineRule="exact"/>
        <w:ind w:firstLine="851"/>
        <w:rPr>
          <w:sz w:val="24"/>
          <w:szCs w:val="24"/>
        </w:rPr>
      </w:pPr>
    </w:p>
    <w:p w:rsidR="00BE4D1E" w:rsidRPr="00636460" w:rsidRDefault="00BE4D1E" w:rsidP="000C540E">
      <w:pPr>
        <w:spacing w:line="251" w:lineRule="auto"/>
        <w:ind w:firstLine="851"/>
        <w:jc w:val="both"/>
        <w:rPr>
          <w:sz w:val="24"/>
          <w:szCs w:val="24"/>
        </w:rPr>
      </w:pPr>
      <w:r w:rsidRPr="00636460">
        <w:rPr>
          <w:rFonts w:eastAsia="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w:t>
      </w:r>
      <w:r w:rsidR="000C540E" w:rsidRPr="00636460">
        <w:rPr>
          <w:rFonts w:eastAsia="Times New Roman"/>
          <w:sz w:val="24"/>
          <w:szCs w:val="24"/>
        </w:rPr>
        <w:t>-</w:t>
      </w:r>
      <w:r w:rsidRPr="00636460">
        <w:rPr>
          <w:rFonts w:eastAsia="Times New Roman"/>
          <w:sz w:val="24"/>
          <w:szCs w:val="24"/>
        </w:rPr>
        <w:t>связки, вспомогательного и модального глаголов, существительных в притяжательном падеже.</w:t>
      </w:r>
    </w:p>
    <w:p w:rsidR="00BE4D1E" w:rsidRPr="00636460" w:rsidRDefault="00BE4D1E" w:rsidP="000C540E">
      <w:pPr>
        <w:spacing w:line="8"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t>Лексическая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2" w:lineRule="auto"/>
        <w:ind w:firstLine="851"/>
        <w:jc w:val="both"/>
        <w:rPr>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E4D1E" w:rsidRPr="00636460" w:rsidRDefault="00BE4D1E" w:rsidP="000C540E">
      <w:pPr>
        <w:spacing w:line="247"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E4D1E" w:rsidRPr="00636460" w:rsidRDefault="00BE4D1E" w:rsidP="000C540E">
      <w:pPr>
        <w:spacing w:line="11" w:lineRule="exact"/>
        <w:ind w:firstLine="851"/>
        <w:rPr>
          <w:sz w:val="24"/>
          <w:szCs w:val="24"/>
        </w:rPr>
      </w:pPr>
    </w:p>
    <w:p w:rsidR="00BE4D1E" w:rsidRPr="00636460" w:rsidRDefault="00BE4D1E" w:rsidP="000C540E">
      <w:pPr>
        <w:spacing w:line="247" w:lineRule="auto"/>
        <w:ind w:firstLine="851"/>
        <w:jc w:val="both"/>
        <w:rPr>
          <w:sz w:val="24"/>
          <w:szCs w:val="24"/>
        </w:rPr>
      </w:pPr>
      <w:r w:rsidRPr="00636460">
        <w:rPr>
          <w:rFonts w:eastAsia="Times New Roman"/>
          <w:sz w:val="24"/>
          <w:szCs w:val="24"/>
        </w:rPr>
        <w:t>Распознавание в устной и письменной речи интернациональных слов (doctor, film) с помощью языковой догадки.</w:t>
      </w:r>
    </w:p>
    <w:p w:rsidR="00BE4D1E" w:rsidRPr="00636460" w:rsidRDefault="00BE4D1E" w:rsidP="000C540E">
      <w:pPr>
        <w:spacing w:line="10" w:lineRule="exact"/>
        <w:ind w:firstLine="851"/>
        <w:rPr>
          <w:sz w:val="24"/>
          <w:szCs w:val="24"/>
        </w:rPr>
      </w:pPr>
    </w:p>
    <w:p w:rsidR="00BE4D1E" w:rsidRPr="00636460" w:rsidRDefault="00BE4D1E" w:rsidP="000C540E">
      <w:pPr>
        <w:ind w:firstLine="851"/>
        <w:rPr>
          <w:sz w:val="24"/>
          <w:szCs w:val="24"/>
        </w:rPr>
      </w:pPr>
      <w:r w:rsidRPr="00636460">
        <w:rPr>
          <w:rFonts w:eastAsia="Times New Roman"/>
          <w:b/>
          <w:bCs/>
          <w:i/>
          <w:iCs/>
          <w:sz w:val="24"/>
          <w:szCs w:val="24"/>
        </w:rPr>
        <w:lastRenderedPageBreak/>
        <w:t>Грамматическая сторона речи</w:t>
      </w:r>
    </w:p>
    <w:p w:rsidR="00BE4D1E" w:rsidRPr="00636460" w:rsidRDefault="00BE4D1E" w:rsidP="000C540E">
      <w:pPr>
        <w:spacing w:line="14" w:lineRule="exact"/>
        <w:ind w:firstLine="851"/>
        <w:rPr>
          <w:sz w:val="24"/>
          <w:szCs w:val="24"/>
        </w:rPr>
      </w:pPr>
    </w:p>
    <w:p w:rsidR="00BE4D1E" w:rsidRPr="00636460" w:rsidRDefault="00BE4D1E" w:rsidP="000C540E">
      <w:pPr>
        <w:spacing w:line="252" w:lineRule="auto"/>
        <w:ind w:firstLine="851"/>
        <w:jc w:val="both"/>
        <w:rPr>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E4D1E" w:rsidRPr="00636460" w:rsidRDefault="00BE4D1E" w:rsidP="00B7249D">
      <w:pPr>
        <w:spacing w:line="247" w:lineRule="auto"/>
        <w:ind w:left="3" w:firstLine="848"/>
        <w:jc w:val="both"/>
        <w:rPr>
          <w:sz w:val="24"/>
          <w:szCs w:val="24"/>
          <w:lang w:val="en-US"/>
        </w:rPr>
      </w:pPr>
      <w:r w:rsidRPr="00636460">
        <w:rPr>
          <w:rFonts w:eastAsia="Times New Roman"/>
          <w:sz w:val="24"/>
          <w:szCs w:val="24"/>
        </w:rPr>
        <w:t>Предложениясначальным</w:t>
      </w:r>
      <w:r w:rsidRPr="00636460">
        <w:rPr>
          <w:rFonts w:eastAsia="Times New Roman"/>
          <w:sz w:val="24"/>
          <w:szCs w:val="24"/>
          <w:lang w:val="en-US"/>
        </w:rPr>
        <w:t xml:space="preserve"> There + to be </w:t>
      </w:r>
      <w:r w:rsidRPr="00636460">
        <w:rPr>
          <w:rFonts w:eastAsia="Times New Roman"/>
          <w:sz w:val="24"/>
          <w:szCs w:val="24"/>
        </w:rPr>
        <w:t>в</w:t>
      </w:r>
      <w:r w:rsidRPr="00636460">
        <w:rPr>
          <w:rFonts w:eastAsia="Times New Roman"/>
          <w:sz w:val="24"/>
          <w:szCs w:val="24"/>
          <w:lang w:val="en-US"/>
        </w:rPr>
        <w:t xml:space="preserve"> Past Simple Tense (There was an old house near the river.).</w:t>
      </w:r>
    </w:p>
    <w:p w:rsidR="00BE4D1E" w:rsidRPr="00636460" w:rsidRDefault="00BE4D1E" w:rsidP="00B7249D">
      <w:pPr>
        <w:spacing w:line="11" w:lineRule="exact"/>
        <w:ind w:left="3" w:firstLine="848"/>
        <w:jc w:val="both"/>
        <w:rPr>
          <w:sz w:val="24"/>
          <w:szCs w:val="24"/>
          <w:lang w:val="en-US"/>
        </w:rPr>
      </w:pP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Побудительные предложения в отрицательной (Don’t talk, please.) форме.</w:t>
      </w:r>
    </w:p>
    <w:p w:rsidR="00BE4D1E" w:rsidRPr="00636460" w:rsidRDefault="00BE4D1E" w:rsidP="00B7249D">
      <w:pPr>
        <w:spacing w:line="6" w:lineRule="exact"/>
        <w:ind w:left="3" w:firstLine="848"/>
        <w:jc w:val="both"/>
        <w:rPr>
          <w:sz w:val="24"/>
          <w:szCs w:val="24"/>
        </w:rPr>
      </w:pPr>
    </w:p>
    <w:p w:rsidR="00BE4D1E" w:rsidRPr="00636460" w:rsidRDefault="00BE4D1E" w:rsidP="00B7249D">
      <w:pPr>
        <w:ind w:left="3" w:firstLine="848"/>
        <w:jc w:val="both"/>
        <w:rPr>
          <w:sz w:val="24"/>
          <w:szCs w:val="24"/>
        </w:rPr>
      </w:pPr>
      <w:r w:rsidRPr="00636460">
        <w:rPr>
          <w:rFonts w:eastAsia="Times New Roman"/>
          <w:sz w:val="24"/>
          <w:szCs w:val="24"/>
        </w:rPr>
        <w:t>Правильные и неправильные глаголы в Past Simple Tense</w:t>
      </w:r>
      <w:r w:rsidR="00B7249D" w:rsidRPr="00636460">
        <w:rPr>
          <w:sz w:val="24"/>
          <w:szCs w:val="24"/>
        </w:rPr>
        <w:t xml:space="preserve"> в </w:t>
      </w:r>
      <w:r w:rsidRPr="00636460">
        <w:rPr>
          <w:rFonts w:eastAsia="Times New Roman"/>
          <w:sz w:val="24"/>
          <w:szCs w:val="24"/>
        </w:rPr>
        <w:t>повествовательных (утвердительных и отрицательных) и вопросительных (общий и</w:t>
      </w:r>
      <w:r w:rsidR="000C540E" w:rsidRPr="00636460">
        <w:rPr>
          <w:rFonts w:eastAsia="Times New Roman"/>
          <w:sz w:val="24"/>
          <w:szCs w:val="24"/>
        </w:rPr>
        <w:t xml:space="preserve"> специальный вопросы) предложе</w:t>
      </w:r>
      <w:r w:rsidRPr="00636460">
        <w:rPr>
          <w:rFonts w:eastAsia="Times New Roman"/>
          <w:sz w:val="24"/>
          <w:szCs w:val="24"/>
        </w:rPr>
        <w:t>ниях.</w:t>
      </w:r>
    </w:p>
    <w:p w:rsidR="00BE4D1E" w:rsidRPr="00636460" w:rsidRDefault="00BE4D1E" w:rsidP="00B7249D">
      <w:pPr>
        <w:spacing w:line="247" w:lineRule="auto"/>
        <w:ind w:left="3" w:firstLine="848"/>
        <w:jc w:val="both"/>
        <w:rPr>
          <w:rFonts w:eastAsia="Times New Roman"/>
          <w:sz w:val="24"/>
          <w:szCs w:val="24"/>
          <w:lang w:val="en-US"/>
        </w:rPr>
      </w:pPr>
      <w:r w:rsidRPr="00636460">
        <w:rPr>
          <w:rFonts w:eastAsia="Times New Roman"/>
          <w:sz w:val="24"/>
          <w:szCs w:val="24"/>
        </w:rPr>
        <w:t>Конструкция</w:t>
      </w:r>
      <w:r w:rsidRPr="00636460">
        <w:rPr>
          <w:rFonts w:eastAsia="Times New Roman"/>
          <w:sz w:val="24"/>
          <w:szCs w:val="24"/>
          <w:lang w:val="en-US"/>
        </w:rPr>
        <w:t xml:space="preserve"> I’d like to … (I’d like to read this book.). </w:t>
      </w:r>
      <w:r w:rsidRPr="00636460">
        <w:rPr>
          <w:rFonts w:eastAsia="Times New Roman"/>
          <w:sz w:val="24"/>
          <w:szCs w:val="24"/>
        </w:rPr>
        <w:t>Конструкциисглаголамина</w:t>
      </w:r>
      <w:r w:rsidRPr="00636460">
        <w:rPr>
          <w:rFonts w:eastAsia="Times New Roman"/>
          <w:sz w:val="24"/>
          <w:szCs w:val="24"/>
          <w:lang w:val="en-US"/>
        </w:rPr>
        <w:t xml:space="preserve"> ing: to like/enjoy doing smth</w:t>
      </w:r>
    </w:p>
    <w:p w:rsidR="00BE4D1E" w:rsidRPr="00636460" w:rsidRDefault="00BE4D1E" w:rsidP="00B7249D">
      <w:pPr>
        <w:spacing w:line="5" w:lineRule="exact"/>
        <w:ind w:left="3" w:firstLine="848"/>
        <w:jc w:val="both"/>
        <w:rPr>
          <w:rFonts w:eastAsia="Times New Roman"/>
          <w:sz w:val="24"/>
          <w:szCs w:val="24"/>
          <w:lang w:val="en-US"/>
        </w:rPr>
      </w:pPr>
    </w:p>
    <w:p w:rsidR="00BE4D1E" w:rsidRPr="00636460" w:rsidRDefault="00BE4D1E" w:rsidP="00B7249D">
      <w:pPr>
        <w:ind w:left="3" w:firstLine="848"/>
        <w:jc w:val="both"/>
        <w:rPr>
          <w:rFonts w:eastAsia="Times New Roman"/>
          <w:sz w:val="24"/>
          <w:szCs w:val="24"/>
          <w:lang w:val="en-US"/>
        </w:rPr>
      </w:pPr>
      <w:r w:rsidRPr="00636460">
        <w:rPr>
          <w:rFonts w:eastAsia="Times New Roman"/>
          <w:sz w:val="24"/>
          <w:szCs w:val="24"/>
          <w:lang w:val="en-US"/>
        </w:rPr>
        <w:t>(I like riding my bike.).</w:t>
      </w:r>
    </w:p>
    <w:p w:rsidR="00BE4D1E" w:rsidRPr="00636460" w:rsidRDefault="00BE4D1E" w:rsidP="00B7249D">
      <w:pPr>
        <w:spacing w:line="17" w:lineRule="exact"/>
        <w:ind w:left="3" w:firstLine="848"/>
        <w:jc w:val="both"/>
        <w:rPr>
          <w:rFonts w:eastAsia="Times New Roman"/>
          <w:sz w:val="24"/>
          <w:szCs w:val="24"/>
          <w:lang w:val="en-US"/>
        </w:rPr>
      </w:pPr>
    </w:p>
    <w:p w:rsidR="00BE4D1E" w:rsidRPr="00636460" w:rsidRDefault="00BE4D1E" w:rsidP="00B7249D">
      <w:pPr>
        <w:spacing w:line="247" w:lineRule="auto"/>
        <w:ind w:left="3" w:firstLine="848"/>
        <w:jc w:val="both"/>
        <w:rPr>
          <w:rFonts w:eastAsia="Times New Roman"/>
          <w:sz w:val="24"/>
          <w:szCs w:val="24"/>
          <w:lang w:val="en-US"/>
        </w:rPr>
      </w:pPr>
      <w:r w:rsidRPr="00636460">
        <w:rPr>
          <w:rFonts w:eastAsia="Times New Roman"/>
          <w:sz w:val="24"/>
          <w:szCs w:val="24"/>
        </w:rPr>
        <w:t>Существительныевпритяжательномпадеже</w:t>
      </w:r>
      <w:r w:rsidRPr="00636460">
        <w:rPr>
          <w:rFonts w:eastAsia="Times New Roman"/>
          <w:sz w:val="24"/>
          <w:szCs w:val="24"/>
          <w:lang w:val="en-US"/>
        </w:rPr>
        <w:t xml:space="preserve"> (Possessive Case; Ann’s dress, children’s toys, boys’ books).</w:t>
      </w:r>
    </w:p>
    <w:p w:rsidR="00BE4D1E" w:rsidRPr="00636460" w:rsidRDefault="00BE4D1E" w:rsidP="00B7249D">
      <w:pPr>
        <w:spacing w:line="11" w:lineRule="exact"/>
        <w:ind w:left="3" w:firstLine="848"/>
        <w:jc w:val="both"/>
        <w:rPr>
          <w:rFonts w:eastAsia="Times New Roman"/>
          <w:sz w:val="24"/>
          <w:szCs w:val="24"/>
          <w:lang w:val="en-US"/>
        </w:rPr>
      </w:pPr>
    </w:p>
    <w:p w:rsidR="00BE4D1E" w:rsidRPr="00636460" w:rsidRDefault="00BE4D1E" w:rsidP="00B7249D">
      <w:pPr>
        <w:spacing w:line="247" w:lineRule="auto"/>
        <w:ind w:left="3" w:firstLine="848"/>
        <w:jc w:val="both"/>
        <w:rPr>
          <w:rFonts w:eastAsia="Times New Roman"/>
          <w:sz w:val="24"/>
          <w:szCs w:val="24"/>
        </w:rPr>
      </w:pPr>
      <w:r w:rsidRPr="00636460">
        <w:rPr>
          <w:rFonts w:eastAsia="Times New Roman"/>
          <w:sz w:val="24"/>
          <w:szCs w:val="24"/>
        </w:rPr>
        <w:t>Слова, выражающие количество с исчисляемыми и неисчисляемыми существительными (much/many/a lot of).</w:t>
      </w:r>
    </w:p>
    <w:p w:rsidR="00BE4D1E" w:rsidRPr="00636460" w:rsidRDefault="00BE4D1E" w:rsidP="00B7249D">
      <w:pPr>
        <w:spacing w:line="11" w:lineRule="exact"/>
        <w:ind w:left="3" w:firstLine="848"/>
        <w:jc w:val="both"/>
        <w:rPr>
          <w:rFonts w:eastAsia="Times New Roman"/>
          <w:sz w:val="24"/>
          <w:szCs w:val="24"/>
        </w:rPr>
      </w:pPr>
    </w:p>
    <w:p w:rsidR="00BE4D1E" w:rsidRPr="00636460" w:rsidRDefault="00BE4D1E" w:rsidP="00B7249D">
      <w:pPr>
        <w:spacing w:line="251" w:lineRule="auto"/>
        <w:ind w:left="3" w:firstLine="848"/>
        <w:jc w:val="both"/>
        <w:rPr>
          <w:rFonts w:eastAsia="Times New Roman"/>
          <w:sz w:val="24"/>
          <w:szCs w:val="24"/>
        </w:rPr>
      </w:pPr>
      <w:r w:rsidRPr="00636460">
        <w:rPr>
          <w:rFonts w:eastAsia="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BE4D1E" w:rsidRPr="00636460" w:rsidRDefault="00BE4D1E" w:rsidP="00B7249D">
      <w:pPr>
        <w:spacing w:line="3" w:lineRule="exact"/>
        <w:ind w:left="3" w:firstLine="848"/>
        <w:jc w:val="both"/>
        <w:rPr>
          <w:rFonts w:eastAsia="Times New Roman"/>
          <w:sz w:val="24"/>
          <w:szCs w:val="24"/>
        </w:rPr>
      </w:pPr>
    </w:p>
    <w:p w:rsidR="00BE4D1E" w:rsidRPr="00636460" w:rsidRDefault="00BE4D1E" w:rsidP="00B7249D">
      <w:pPr>
        <w:ind w:left="3" w:firstLine="848"/>
        <w:jc w:val="both"/>
        <w:rPr>
          <w:rFonts w:eastAsia="Times New Roman"/>
          <w:sz w:val="24"/>
          <w:szCs w:val="24"/>
        </w:rPr>
      </w:pPr>
      <w:r w:rsidRPr="00636460">
        <w:rPr>
          <w:rFonts w:eastAsia="Times New Roman"/>
          <w:sz w:val="24"/>
          <w:szCs w:val="24"/>
        </w:rPr>
        <w:t>Наречия частотности (usually, often).</w:t>
      </w:r>
    </w:p>
    <w:p w:rsidR="00BE4D1E" w:rsidRPr="00636460" w:rsidRDefault="00BE4D1E" w:rsidP="00B7249D">
      <w:pPr>
        <w:spacing w:line="18" w:lineRule="exact"/>
        <w:ind w:left="3" w:firstLine="848"/>
        <w:jc w:val="both"/>
        <w:rPr>
          <w:rFonts w:eastAsia="Times New Roman"/>
          <w:sz w:val="24"/>
          <w:szCs w:val="24"/>
        </w:rPr>
      </w:pPr>
    </w:p>
    <w:p w:rsidR="00BE4D1E" w:rsidRPr="00636460" w:rsidRDefault="00BE4D1E" w:rsidP="00B7249D">
      <w:pPr>
        <w:spacing w:line="247" w:lineRule="auto"/>
        <w:ind w:left="3" w:firstLine="848"/>
        <w:jc w:val="both"/>
        <w:rPr>
          <w:rFonts w:eastAsia="Times New Roman"/>
          <w:sz w:val="24"/>
          <w:szCs w:val="24"/>
        </w:rPr>
      </w:pPr>
      <w:r w:rsidRPr="00636460">
        <w:rPr>
          <w:rFonts w:eastAsia="Times New Roman"/>
          <w:sz w:val="24"/>
          <w:szCs w:val="24"/>
        </w:rPr>
        <w:t>Количественные числительные (13—100). Порядковые числительные (1—30).</w:t>
      </w:r>
    </w:p>
    <w:p w:rsidR="00BE4D1E" w:rsidRPr="00636460" w:rsidRDefault="00BE4D1E" w:rsidP="00B7249D">
      <w:pPr>
        <w:spacing w:line="5" w:lineRule="exact"/>
        <w:ind w:left="3" w:firstLine="848"/>
        <w:jc w:val="both"/>
        <w:rPr>
          <w:rFonts w:eastAsia="Times New Roman"/>
          <w:sz w:val="24"/>
          <w:szCs w:val="24"/>
        </w:rPr>
      </w:pPr>
    </w:p>
    <w:p w:rsidR="00BE4D1E" w:rsidRPr="00636460" w:rsidRDefault="00BE4D1E" w:rsidP="00B7249D">
      <w:pPr>
        <w:ind w:left="3" w:firstLine="848"/>
        <w:jc w:val="both"/>
        <w:rPr>
          <w:rFonts w:eastAsia="Times New Roman"/>
          <w:sz w:val="24"/>
          <w:szCs w:val="24"/>
        </w:rPr>
      </w:pPr>
      <w:r w:rsidRPr="00636460">
        <w:rPr>
          <w:rFonts w:eastAsia="Times New Roman"/>
          <w:sz w:val="24"/>
          <w:szCs w:val="24"/>
        </w:rPr>
        <w:t>Вопросительные слова (when, whose, why).</w:t>
      </w:r>
    </w:p>
    <w:p w:rsidR="00BE4D1E" w:rsidRPr="00636460" w:rsidRDefault="00BE4D1E" w:rsidP="00B7249D">
      <w:pPr>
        <w:spacing w:line="18" w:lineRule="exact"/>
        <w:ind w:left="3" w:firstLine="848"/>
        <w:jc w:val="both"/>
        <w:rPr>
          <w:rFonts w:eastAsia="Times New Roman"/>
          <w:sz w:val="24"/>
          <w:szCs w:val="24"/>
        </w:rPr>
      </w:pPr>
    </w:p>
    <w:p w:rsidR="00BE4D1E" w:rsidRPr="00636460" w:rsidRDefault="00BE4D1E" w:rsidP="00B7249D">
      <w:pPr>
        <w:spacing w:line="253" w:lineRule="auto"/>
        <w:ind w:left="3" w:firstLine="848"/>
        <w:jc w:val="both"/>
        <w:rPr>
          <w:rFonts w:eastAsia="Times New Roman"/>
          <w:sz w:val="24"/>
          <w:szCs w:val="24"/>
          <w:lang w:val="en-US"/>
        </w:rPr>
      </w:pPr>
      <w:r w:rsidRPr="00636460">
        <w:rPr>
          <w:rFonts w:eastAsia="Times New Roman"/>
          <w:sz w:val="24"/>
          <w:szCs w:val="24"/>
        </w:rPr>
        <w:t>Предлогиместа</w:t>
      </w:r>
      <w:r w:rsidRPr="00636460">
        <w:rPr>
          <w:rFonts w:eastAsia="Times New Roman"/>
          <w:sz w:val="24"/>
          <w:szCs w:val="24"/>
          <w:lang w:val="en-US"/>
        </w:rPr>
        <w:t xml:space="preserve"> (next to, in front of, behind), </w:t>
      </w:r>
      <w:r w:rsidRPr="00636460">
        <w:rPr>
          <w:rFonts w:eastAsia="Times New Roman"/>
          <w:sz w:val="24"/>
          <w:szCs w:val="24"/>
        </w:rPr>
        <w:t>направления</w:t>
      </w:r>
      <w:r w:rsidRPr="00636460">
        <w:rPr>
          <w:rFonts w:eastAsia="Times New Roman"/>
          <w:sz w:val="24"/>
          <w:szCs w:val="24"/>
          <w:lang w:val="en-US"/>
        </w:rPr>
        <w:t xml:space="preserve"> (to), </w:t>
      </w:r>
      <w:r w:rsidRPr="00636460">
        <w:rPr>
          <w:rFonts w:eastAsia="Times New Roman"/>
          <w:sz w:val="24"/>
          <w:szCs w:val="24"/>
        </w:rPr>
        <w:t>времени</w:t>
      </w:r>
      <w:r w:rsidRPr="00636460">
        <w:rPr>
          <w:rFonts w:eastAsia="Times New Roman"/>
          <w:sz w:val="24"/>
          <w:szCs w:val="24"/>
          <w:lang w:val="en-US"/>
        </w:rPr>
        <w:t xml:space="preserve"> (at, in, on </w:t>
      </w:r>
      <w:r w:rsidRPr="00636460">
        <w:rPr>
          <w:rFonts w:eastAsia="Times New Roman"/>
          <w:sz w:val="24"/>
          <w:szCs w:val="24"/>
        </w:rPr>
        <w:t>ввыражениях</w:t>
      </w:r>
      <w:r w:rsidRPr="00636460">
        <w:rPr>
          <w:rFonts w:eastAsia="Times New Roman"/>
          <w:sz w:val="24"/>
          <w:szCs w:val="24"/>
          <w:lang w:val="en-US"/>
        </w:rPr>
        <w:t xml:space="preserve"> at 5 o’clock, in the morning, on Monday).</w:t>
      </w:r>
    </w:p>
    <w:p w:rsidR="00BE4D1E" w:rsidRPr="00636460" w:rsidRDefault="00BE4D1E" w:rsidP="00BE4D1E">
      <w:pPr>
        <w:spacing w:line="388" w:lineRule="exact"/>
        <w:rPr>
          <w:sz w:val="24"/>
          <w:szCs w:val="24"/>
          <w:lang w:val="en-US"/>
        </w:rPr>
      </w:pPr>
    </w:p>
    <w:p w:rsidR="00BE4D1E" w:rsidRPr="00636460" w:rsidRDefault="00BE4D1E" w:rsidP="00B7249D">
      <w:pPr>
        <w:ind w:left="3" w:firstLine="848"/>
        <w:jc w:val="both"/>
        <w:rPr>
          <w:sz w:val="24"/>
          <w:szCs w:val="24"/>
        </w:rPr>
      </w:pPr>
      <w:r w:rsidRPr="00636460">
        <w:rPr>
          <w:rFonts w:eastAsia="Arial"/>
          <w:b/>
          <w:bCs/>
          <w:sz w:val="24"/>
          <w:szCs w:val="24"/>
        </w:rPr>
        <w:t>Социокультурные знания и умения</w:t>
      </w:r>
    </w:p>
    <w:p w:rsidR="00BE4D1E" w:rsidRPr="00636460" w:rsidRDefault="00BE4D1E" w:rsidP="00B7249D">
      <w:pPr>
        <w:spacing w:line="83" w:lineRule="exact"/>
        <w:ind w:left="3" w:firstLine="848"/>
        <w:jc w:val="both"/>
        <w:rPr>
          <w:sz w:val="24"/>
          <w:szCs w:val="24"/>
        </w:rPr>
      </w:pPr>
    </w:p>
    <w:p w:rsidR="00BE4D1E" w:rsidRPr="00636460" w:rsidRDefault="00BE4D1E" w:rsidP="00B7249D">
      <w:pPr>
        <w:spacing w:line="244" w:lineRule="auto"/>
        <w:ind w:left="3" w:firstLine="848"/>
        <w:jc w:val="both"/>
        <w:rPr>
          <w:rFonts w:eastAsia="Times New Roman"/>
          <w:sz w:val="24"/>
          <w:szCs w:val="24"/>
        </w:rPr>
      </w:pPr>
      <w:r w:rsidRPr="00636460">
        <w:rPr>
          <w:rFonts w:eastAsia="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BE4D1E" w:rsidRPr="00636460" w:rsidRDefault="00BE4D1E" w:rsidP="00B7249D">
      <w:pPr>
        <w:spacing w:line="253" w:lineRule="auto"/>
        <w:ind w:left="3" w:firstLine="848"/>
        <w:jc w:val="both"/>
        <w:rPr>
          <w:sz w:val="24"/>
          <w:szCs w:val="24"/>
        </w:rPr>
      </w:pPr>
      <w:r w:rsidRPr="00636460">
        <w:rPr>
          <w:rFonts w:eastAsia="Times New Roman"/>
          <w:sz w:val="24"/>
          <w:szCs w:val="24"/>
        </w:rPr>
        <w:t>приветствие, прощание, знакомство, выражение благодарности, извинение, поздравление с днём рождения, Новым годом, Рождеством.</w:t>
      </w: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Знание произведений детского фольклора (рифмовок, стихов, песенок), персонажей детских книг.</w:t>
      </w:r>
    </w:p>
    <w:p w:rsidR="00BE4D1E" w:rsidRPr="00636460" w:rsidRDefault="00BE4D1E" w:rsidP="00B7249D">
      <w:pPr>
        <w:spacing w:line="11" w:lineRule="exact"/>
        <w:ind w:left="3" w:firstLine="848"/>
        <w:jc w:val="both"/>
        <w:rPr>
          <w:sz w:val="24"/>
          <w:szCs w:val="24"/>
        </w:rPr>
      </w:pPr>
    </w:p>
    <w:p w:rsidR="00BE4D1E" w:rsidRPr="00636460" w:rsidRDefault="00BE4D1E" w:rsidP="00B7249D">
      <w:pPr>
        <w:spacing w:line="252" w:lineRule="auto"/>
        <w:ind w:left="3" w:firstLine="848"/>
        <w:jc w:val="both"/>
        <w:rPr>
          <w:sz w:val="24"/>
          <w:szCs w:val="24"/>
        </w:rPr>
      </w:pPr>
      <w:r w:rsidRPr="00636460">
        <w:rPr>
          <w:rFonts w:eastAsia="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E4D1E" w:rsidRPr="00636460" w:rsidRDefault="00BE4D1E" w:rsidP="00B7249D">
      <w:pPr>
        <w:ind w:left="3" w:firstLine="848"/>
        <w:jc w:val="both"/>
        <w:rPr>
          <w:sz w:val="24"/>
          <w:szCs w:val="24"/>
        </w:rPr>
      </w:pPr>
      <w:r w:rsidRPr="00636460">
        <w:rPr>
          <w:rFonts w:eastAsia="Arial"/>
          <w:b/>
          <w:bCs/>
          <w:sz w:val="24"/>
          <w:szCs w:val="24"/>
        </w:rPr>
        <w:t>Компенсаторные умения</w:t>
      </w:r>
    </w:p>
    <w:p w:rsidR="00BE4D1E" w:rsidRPr="00636460" w:rsidRDefault="00BE4D1E" w:rsidP="00B7249D">
      <w:pPr>
        <w:spacing w:line="83" w:lineRule="exact"/>
        <w:ind w:left="3" w:firstLine="848"/>
        <w:jc w:val="both"/>
        <w:rPr>
          <w:sz w:val="24"/>
          <w:szCs w:val="24"/>
        </w:rPr>
      </w:pP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Использование при чтении и аудировании языковой, в том числе контекстуальной, догадки.</w:t>
      </w:r>
    </w:p>
    <w:p w:rsidR="00BE4D1E" w:rsidRPr="00636460" w:rsidRDefault="00BE4D1E" w:rsidP="00B7249D">
      <w:pPr>
        <w:spacing w:line="11" w:lineRule="exact"/>
        <w:ind w:left="3" w:firstLine="848"/>
        <w:jc w:val="both"/>
        <w:rPr>
          <w:sz w:val="24"/>
          <w:szCs w:val="24"/>
        </w:rPr>
      </w:pPr>
    </w:p>
    <w:p w:rsidR="00BE4D1E" w:rsidRPr="00636460" w:rsidRDefault="00BE4D1E" w:rsidP="00B7249D">
      <w:pPr>
        <w:spacing w:line="247" w:lineRule="auto"/>
        <w:ind w:left="3" w:firstLine="848"/>
        <w:jc w:val="both"/>
        <w:rPr>
          <w:sz w:val="24"/>
          <w:szCs w:val="24"/>
        </w:rPr>
      </w:pPr>
      <w:r w:rsidRPr="00636460">
        <w:rPr>
          <w:rFonts w:eastAsia="Times New Roman"/>
          <w:sz w:val="24"/>
          <w:szCs w:val="24"/>
        </w:rPr>
        <w:t>Использование в качестве опоры при порождении собственных высказываний ключевых слов, вопросов; иллюстраций.</w:t>
      </w:r>
    </w:p>
    <w:p w:rsidR="00BE4D1E" w:rsidRPr="00636460" w:rsidRDefault="00BE4D1E" w:rsidP="00B7249D">
      <w:pPr>
        <w:spacing w:line="11" w:lineRule="exact"/>
        <w:ind w:left="3" w:firstLine="848"/>
        <w:jc w:val="both"/>
        <w:rPr>
          <w:sz w:val="24"/>
          <w:szCs w:val="24"/>
        </w:rPr>
      </w:pPr>
    </w:p>
    <w:p w:rsidR="00BE4D1E" w:rsidRPr="00636460" w:rsidRDefault="00BE4D1E" w:rsidP="00B7249D">
      <w:pPr>
        <w:spacing w:line="252" w:lineRule="auto"/>
        <w:ind w:left="3" w:firstLine="848"/>
        <w:jc w:val="both"/>
        <w:rPr>
          <w:sz w:val="24"/>
          <w:szCs w:val="24"/>
        </w:rPr>
      </w:pPr>
      <w:r w:rsidRPr="00636460">
        <w:rPr>
          <w:rFonts w:eastAsia="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4D1E" w:rsidRPr="00636460" w:rsidRDefault="00BE4D1E" w:rsidP="00BE4D1E">
      <w:pPr>
        <w:spacing w:line="200" w:lineRule="exact"/>
        <w:rPr>
          <w:sz w:val="24"/>
          <w:szCs w:val="24"/>
        </w:rPr>
      </w:pPr>
    </w:p>
    <w:p w:rsidR="00BE4D1E" w:rsidRPr="00636460" w:rsidRDefault="00BE4D1E" w:rsidP="00BE4D1E">
      <w:pPr>
        <w:spacing w:line="200" w:lineRule="exact"/>
        <w:rPr>
          <w:sz w:val="24"/>
          <w:szCs w:val="24"/>
        </w:rPr>
      </w:pPr>
    </w:p>
    <w:p w:rsidR="00BE4D1E" w:rsidRPr="00636460" w:rsidRDefault="00BE4D1E" w:rsidP="00BE4D1E">
      <w:pPr>
        <w:spacing w:line="200" w:lineRule="exact"/>
        <w:rPr>
          <w:sz w:val="24"/>
          <w:szCs w:val="24"/>
        </w:rPr>
      </w:pPr>
    </w:p>
    <w:p w:rsidR="00BE4D1E" w:rsidRPr="00636460" w:rsidRDefault="00BE4D1E" w:rsidP="00B7249D">
      <w:pPr>
        <w:ind w:firstLine="851"/>
        <w:jc w:val="both"/>
        <w:rPr>
          <w:sz w:val="24"/>
          <w:szCs w:val="24"/>
        </w:rPr>
      </w:pPr>
      <w:r w:rsidRPr="00636460">
        <w:rPr>
          <w:rFonts w:eastAsia="Arial"/>
          <w:sz w:val="24"/>
          <w:szCs w:val="24"/>
        </w:rPr>
        <w:lastRenderedPageBreak/>
        <w:t>4 КЛАСС</w:t>
      </w:r>
    </w:p>
    <w:p w:rsidR="00BE4D1E" w:rsidRPr="00636460" w:rsidRDefault="00BE4D1E" w:rsidP="00B7249D">
      <w:pPr>
        <w:spacing w:line="97"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Arial"/>
          <w:b/>
          <w:bCs/>
          <w:sz w:val="24"/>
          <w:szCs w:val="24"/>
        </w:rPr>
        <w:t>Тематическое содержание речи</w:t>
      </w:r>
    </w:p>
    <w:p w:rsidR="00BE4D1E" w:rsidRPr="00636460" w:rsidRDefault="00BE4D1E" w:rsidP="00B7249D">
      <w:pPr>
        <w:spacing w:line="83" w:lineRule="exact"/>
        <w:ind w:firstLine="851"/>
        <w:jc w:val="both"/>
        <w:rPr>
          <w:sz w:val="24"/>
          <w:szCs w:val="24"/>
        </w:rPr>
      </w:pPr>
    </w:p>
    <w:p w:rsidR="00BE4D1E" w:rsidRPr="00636460" w:rsidRDefault="00BE4D1E" w:rsidP="00B7249D">
      <w:pPr>
        <w:spacing w:line="253" w:lineRule="auto"/>
        <w:ind w:firstLine="851"/>
        <w:jc w:val="both"/>
        <w:rPr>
          <w:sz w:val="24"/>
          <w:szCs w:val="24"/>
        </w:rPr>
      </w:pPr>
      <w:r w:rsidRPr="00636460">
        <w:rPr>
          <w:rFonts w:eastAsia="Times New Roman"/>
          <w:i/>
          <w:iCs/>
          <w:sz w:val="24"/>
          <w:szCs w:val="24"/>
        </w:rPr>
        <w:t>Мир моего «я»</w:t>
      </w:r>
      <w:r w:rsidRPr="00636460">
        <w:rPr>
          <w:rFonts w:eastAsia="Times New Roman"/>
          <w:sz w:val="24"/>
          <w:szCs w:val="24"/>
        </w:rPr>
        <w:t>. Моя семья. Мой день рождения, подарки.Моя любимая еда. Мой день (распорядок дня, домашние обязанности).</w:t>
      </w:r>
    </w:p>
    <w:p w:rsidR="00BE4D1E" w:rsidRPr="00636460" w:rsidRDefault="00BE4D1E" w:rsidP="00B7249D">
      <w:pPr>
        <w:spacing w:line="250" w:lineRule="auto"/>
        <w:ind w:firstLine="851"/>
        <w:jc w:val="both"/>
        <w:rPr>
          <w:sz w:val="24"/>
          <w:szCs w:val="24"/>
        </w:rPr>
      </w:pPr>
      <w:r w:rsidRPr="00636460">
        <w:rPr>
          <w:rFonts w:eastAsia="Times New Roman"/>
          <w:i/>
          <w:iCs/>
          <w:sz w:val="24"/>
          <w:szCs w:val="24"/>
        </w:rPr>
        <w:t>Мир моих увлечений</w:t>
      </w:r>
      <w:r w:rsidRPr="00636460">
        <w:rPr>
          <w:rFonts w:eastAsia="Times New Roman"/>
          <w:sz w:val="24"/>
          <w:szCs w:val="24"/>
        </w:rPr>
        <w:t>. Любимая игрушка, игра. Мой питомец. Любимые занятия. Занятия спортом. Любимая сказка/ история/рассказ. Выходной день. Каникулы.</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1" w:lineRule="auto"/>
        <w:ind w:firstLine="851"/>
        <w:jc w:val="both"/>
        <w:rPr>
          <w:sz w:val="24"/>
          <w:szCs w:val="24"/>
        </w:rPr>
      </w:pPr>
      <w:r w:rsidRPr="00636460">
        <w:rPr>
          <w:rFonts w:eastAsia="Times New Roman"/>
          <w:i/>
          <w:iCs/>
          <w:sz w:val="24"/>
          <w:szCs w:val="24"/>
        </w:rPr>
        <w:t>Мир вокруг меня</w:t>
      </w:r>
      <w:r w:rsidRPr="00636460">
        <w:rPr>
          <w:rFonts w:eastAsia="Times New Roman"/>
          <w:sz w:val="24"/>
          <w:szCs w:val="24"/>
        </w:rPr>
        <w:t>. Моя комната (квартира, дом), предметымебели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i/>
          <w:iCs/>
          <w:sz w:val="24"/>
          <w:szCs w:val="24"/>
        </w:rPr>
        <w:t>Родная страна и страны изучаемого языка</w:t>
      </w:r>
      <w:r w:rsidRPr="00636460">
        <w:rPr>
          <w:rFonts w:eastAsia="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4D1E" w:rsidRPr="00636460" w:rsidRDefault="00BE4D1E" w:rsidP="00B7249D">
      <w:pPr>
        <w:spacing w:line="251" w:lineRule="auto"/>
        <w:ind w:firstLine="851"/>
        <w:jc w:val="both"/>
        <w:rPr>
          <w:sz w:val="24"/>
          <w:szCs w:val="24"/>
        </w:rPr>
      </w:pPr>
    </w:p>
    <w:p w:rsidR="00BE4D1E" w:rsidRPr="00636460" w:rsidRDefault="00BE4D1E" w:rsidP="00B7249D">
      <w:pPr>
        <w:ind w:firstLine="851"/>
        <w:jc w:val="both"/>
        <w:rPr>
          <w:sz w:val="24"/>
          <w:szCs w:val="24"/>
        </w:rPr>
      </w:pPr>
      <w:r w:rsidRPr="00636460">
        <w:rPr>
          <w:rFonts w:eastAsia="Arial"/>
          <w:b/>
          <w:bCs/>
          <w:sz w:val="24"/>
          <w:szCs w:val="24"/>
        </w:rPr>
        <w:t>Коммуникативные умения</w:t>
      </w:r>
    </w:p>
    <w:p w:rsidR="00BE4D1E" w:rsidRPr="00636460" w:rsidRDefault="00BE4D1E" w:rsidP="00B7249D">
      <w:pPr>
        <w:spacing w:line="82"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b/>
          <w:bCs/>
          <w:i/>
          <w:iCs/>
          <w:sz w:val="24"/>
          <w:szCs w:val="24"/>
        </w:rPr>
        <w:t>Говорение</w:t>
      </w:r>
    </w:p>
    <w:p w:rsidR="00BE4D1E" w:rsidRPr="00636460" w:rsidRDefault="00BE4D1E" w:rsidP="00B7249D">
      <w:pPr>
        <w:spacing w:line="12"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диалогической речи</w:t>
      </w:r>
      <w:r w:rsidRPr="00636460">
        <w:rPr>
          <w:rFonts w:eastAsia="Times New Roman"/>
          <w:sz w:val="24"/>
          <w:szCs w:val="24"/>
        </w:rPr>
        <w:t>:</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0" w:lineRule="auto"/>
        <w:ind w:firstLine="851"/>
        <w:jc w:val="both"/>
        <w:rPr>
          <w:sz w:val="24"/>
          <w:szCs w:val="24"/>
        </w:rPr>
      </w:pPr>
      <w:r w:rsidRPr="00636460">
        <w:rPr>
          <w:rFonts w:eastAsia="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2" w:lineRule="auto"/>
        <w:ind w:firstLine="851"/>
        <w:jc w:val="both"/>
        <w:rPr>
          <w:sz w:val="24"/>
          <w:szCs w:val="24"/>
        </w:rPr>
      </w:pPr>
      <w:r w:rsidRPr="00636460">
        <w:rPr>
          <w:rFonts w:eastAsia="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w:t>
      </w:r>
      <w:r w:rsidR="00B7249D" w:rsidRPr="00636460">
        <w:rPr>
          <w:rFonts w:eastAsia="Times New Roman"/>
          <w:sz w:val="24"/>
          <w:szCs w:val="24"/>
        </w:rPr>
        <w:t>е изви</w:t>
      </w:r>
      <w:r w:rsidRPr="00636460">
        <w:rPr>
          <w:rFonts w:eastAsia="Times New Roman"/>
          <w:sz w:val="24"/>
          <w:szCs w:val="24"/>
        </w:rPr>
        <w:t>нения;</w:t>
      </w:r>
    </w:p>
    <w:p w:rsidR="00BE4D1E" w:rsidRPr="00636460" w:rsidRDefault="00BE4D1E" w:rsidP="00B7249D">
      <w:pPr>
        <w:ind w:firstLine="851"/>
        <w:jc w:val="both"/>
        <w:rPr>
          <w:sz w:val="24"/>
          <w:szCs w:val="24"/>
        </w:rPr>
      </w:pPr>
      <w:r w:rsidRPr="00636460">
        <w:rPr>
          <w:rFonts w:eastAsia="Times New Roman"/>
          <w:sz w:val="24"/>
          <w:szCs w:val="24"/>
        </w:rPr>
        <w:t>диалога — побуждения к действию: обращение к собеседнику</w:t>
      </w:r>
      <w:r w:rsidR="00B7249D" w:rsidRPr="00636460">
        <w:rPr>
          <w:sz w:val="24"/>
          <w:szCs w:val="24"/>
        </w:rPr>
        <w:t xml:space="preserve"> с </w:t>
      </w:r>
      <w:r w:rsidRPr="00636460">
        <w:rPr>
          <w:rFonts w:eastAsia="Times New Roman"/>
          <w:sz w:val="24"/>
          <w:szCs w:val="24"/>
        </w:rPr>
        <w:t>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диалога</w:t>
      </w:r>
      <w:r w:rsidR="00B7249D" w:rsidRPr="00636460">
        <w:rPr>
          <w:rFonts w:eastAsia="Times New Roman"/>
          <w:sz w:val="24"/>
          <w:szCs w:val="24"/>
        </w:rPr>
        <w:t>-</w:t>
      </w:r>
      <w:r w:rsidRPr="00636460">
        <w:rPr>
          <w:rFonts w:eastAsia="Times New Roman"/>
          <w:sz w:val="24"/>
          <w:szCs w:val="24"/>
        </w:rPr>
        <w:t>расспроса: запрашивание интересующей информации; сообщение фактической информации, ответы на вопросы собеседника.</w:t>
      </w: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монологической речи</w:t>
      </w:r>
      <w:r w:rsidRPr="00636460">
        <w:rPr>
          <w:rFonts w:eastAsia="Times New Roman"/>
          <w:sz w:val="24"/>
          <w:szCs w:val="24"/>
        </w:rPr>
        <w:t>. Создание с опорой н</w:t>
      </w:r>
      <w:r w:rsidR="00B7249D" w:rsidRPr="00636460">
        <w:rPr>
          <w:rFonts w:eastAsia="Times New Roman"/>
          <w:sz w:val="24"/>
          <w:szCs w:val="24"/>
        </w:rPr>
        <w:t>а ключевые слова, вопросы и/или иллю</w:t>
      </w:r>
      <w:r w:rsidRPr="00636460">
        <w:rPr>
          <w:rFonts w:eastAsia="Times New Roman"/>
          <w:sz w:val="24"/>
          <w:szCs w:val="24"/>
        </w:rPr>
        <w:t>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Пересказ основного содержания прочитанного текста с опорой на ключевые слова, вопросы, план и/или иллюстрации.</w:t>
      </w:r>
    </w:p>
    <w:p w:rsidR="00BE4D1E" w:rsidRPr="00636460" w:rsidRDefault="00BE4D1E" w:rsidP="00B7249D">
      <w:pPr>
        <w:spacing w:line="11"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Краткое устное изложение результатов выполненного несложного проектного задания.</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Аудирование</w:t>
      </w:r>
    </w:p>
    <w:p w:rsidR="00BE4D1E" w:rsidRPr="00636460" w:rsidRDefault="00BE4D1E" w:rsidP="00B7249D">
      <w:pPr>
        <w:spacing w:line="12"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 xml:space="preserve">Коммуникативные умения </w:t>
      </w:r>
      <w:r w:rsidRPr="00636460">
        <w:rPr>
          <w:rFonts w:eastAsia="Times New Roman"/>
          <w:b/>
          <w:bCs/>
          <w:i/>
          <w:iCs/>
          <w:sz w:val="24"/>
          <w:szCs w:val="24"/>
        </w:rPr>
        <w:t>аудирования</w:t>
      </w:r>
      <w:r w:rsidRPr="00636460">
        <w:rPr>
          <w:rFonts w:eastAsia="Times New Roman"/>
          <w:sz w:val="24"/>
          <w:szCs w:val="24"/>
        </w:rPr>
        <w:t>.</w:t>
      </w:r>
    </w:p>
    <w:p w:rsidR="00BE4D1E" w:rsidRPr="00636460" w:rsidRDefault="00BE4D1E" w:rsidP="00B7249D">
      <w:pPr>
        <w:spacing w:line="13"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44" w:lineRule="auto"/>
        <w:ind w:firstLine="851"/>
        <w:jc w:val="both"/>
        <w:rPr>
          <w:rFonts w:eastAsia="Times New Roman"/>
          <w:sz w:val="24"/>
          <w:szCs w:val="24"/>
        </w:rPr>
      </w:pPr>
      <w:r w:rsidRPr="00636460">
        <w:rPr>
          <w:rFonts w:eastAsia="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4D1E" w:rsidRPr="00636460" w:rsidRDefault="00BE4D1E" w:rsidP="00B7249D">
      <w:pPr>
        <w:spacing w:line="251" w:lineRule="auto"/>
        <w:ind w:firstLine="851"/>
        <w:jc w:val="both"/>
        <w:rPr>
          <w:sz w:val="24"/>
          <w:szCs w:val="24"/>
        </w:rPr>
      </w:pPr>
      <w:r w:rsidRPr="00636460">
        <w:rPr>
          <w:rFonts w:eastAsia="Times New Roman"/>
          <w:sz w:val="24"/>
          <w:szCs w:val="24"/>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E4D1E" w:rsidRPr="00636460" w:rsidRDefault="00BE4D1E" w:rsidP="00B7249D">
      <w:pPr>
        <w:spacing w:line="9" w:lineRule="exact"/>
        <w:ind w:firstLine="851"/>
        <w:jc w:val="both"/>
        <w:rPr>
          <w:sz w:val="24"/>
          <w:szCs w:val="24"/>
        </w:rPr>
      </w:pPr>
    </w:p>
    <w:p w:rsidR="00BE4D1E" w:rsidRPr="00636460" w:rsidRDefault="00BE4D1E" w:rsidP="00B7249D">
      <w:pPr>
        <w:spacing w:line="250" w:lineRule="auto"/>
        <w:ind w:firstLine="851"/>
        <w:jc w:val="both"/>
        <w:rPr>
          <w:sz w:val="24"/>
          <w:szCs w:val="24"/>
        </w:rPr>
      </w:pPr>
      <w:r w:rsidRPr="00636460">
        <w:rPr>
          <w:rFonts w:eastAsia="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w:t>
      </w:r>
      <w:r w:rsidR="00B7249D" w:rsidRPr="00636460">
        <w:rPr>
          <w:sz w:val="24"/>
          <w:szCs w:val="24"/>
        </w:rPr>
        <w:t xml:space="preserve"> а </w:t>
      </w:r>
      <w:r w:rsidRPr="00636460">
        <w:rPr>
          <w:rFonts w:eastAsia="Times New Roman"/>
          <w:sz w:val="24"/>
          <w:szCs w:val="24"/>
        </w:rPr>
        <w:t>также с использованием языковой, в том числе контекстуальной, догадки.</w:t>
      </w:r>
    </w:p>
    <w:p w:rsidR="00BE4D1E" w:rsidRPr="00636460" w:rsidRDefault="00BE4D1E" w:rsidP="00B7249D">
      <w:pPr>
        <w:spacing w:line="11"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E4D1E" w:rsidRPr="00636460" w:rsidRDefault="00BE4D1E" w:rsidP="00B7249D">
      <w:pPr>
        <w:spacing w:line="6"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Смысловое чтение</w:t>
      </w:r>
    </w:p>
    <w:p w:rsidR="00BE4D1E" w:rsidRPr="00636460" w:rsidRDefault="00BE4D1E" w:rsidP="00B7249D">
      <w:pPr>
        <w:spacing w:line="13"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Чтение вслух учебных текстов с соблюдением правил чтения и соответствующей интонацией, понимание прочитанного.</w:t>
      </w:r>
    </w:p>
    <w:p w:rsidR="00BE4D1E" w:rsidRPr="00636460" w:rsidRDefault="00BE4D1E" w:rsidP="00B7249D">
      <w:pPr>
        <w:spacing w:line="5"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Тексты для чтения вслух: диалог, рассказ, сказка.</w:t>
      </w:r>
    </w:p>
    <w:p w:rsidR="00BE4D1E" w:rsidRPr="00636460" w:rsidRDefault="00BE4D1E" w:rsidP="00B7249D">
      <w:pPr>
        <w:spacing w:line="17"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E4D1E" w:rsidRPr="00636460" w:rsidRDefault="00BE4D1E" w:rsidP="00B7249D">
      <w:pPr>
        <w:spacing w:line="7"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Чтение с пониманием запрашиваемой информации предполагает нахождение в прочит</w:t>
      </w:r>
      <w:r w:rsidR="00B7249D" w:rsidRPr="00636460">
        <w:rPr>
          <w:rFonts w:eastAsia="Times New Roman"/>
          <w:sz w:val="24"/>
          <w:szCs w:val="24"/>
        </w:rPr>
        <w:t>анном тексте и понимание запра</w:t>
      </w:r>
      <w:r w:rsidRPr="00636460">
        <w:rPr>
          <w:rFonts w:eastAsia="Times New Roman"/>
          <w:sz w:val="24"/>
          <w:szCs w:val="24"/>
        </w:rPr>
        <w:t>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Прогнозирование содержания текста на основе заголовка Чтение несплошн</w:t>
      </w:r>
      <w:r w:rsidR="00B7249D" w:rsidRPr="00636460">
        <w:rPr>
          <w:rFonts w:eastAsia="Times New Roman"/>
          <w:sz w:val="24"/>
          <w:szCs w:val="24"/>
        </w:rPr>
        <w:t xml:space="preserve">ых текстов (таблиц, диаграмм) и понимание </w:t>
      </w:r>
      <w:r w:rsidRPr="00636460">
        <w:rPr>
          <w:rFonts w:eastAsia="Times New Roman"/>
          <w:sz w:val="24"/>
          <w:szCs w:val="24"/>
        </w:rPr>
        <w:t>представленной в них информации.</w:t>
      </w:r>
    </w:p>
    <w:p w:rsidR="00BE4D1E" w:rsidRPr="00636460" w:rsidRDefault="00BE4D1E" w:rsidP="00B7249D">
      <w:pPr>
        <w:spacing w:line="18" w:lineRule="exact"/>
        <w:ind w:firstLine="851"/>
        <w:jc w:val="both"/>
        <w:rPr>
          <w:rFonts w:eastAsia="Times New Roman"/>
          <w:sz w:val="24"/>
          <w:szCs w:val="24"/>
        </w:rPr>
      </w:pPr>
    </w:p>
    <w:p w:rsidR="00BE4D1E" w:rsidRPr="00636460" w:rsidRDefault="00BE4D1E" w:rsidP="00B7249D">
      <w:pPr>
        <w:spacing w:line="244" w:lineRule="auto"/>
        <w:ind w:firstLine="851"/>
        <w:jc w:val="both"/>
        <w:rPr>
          <w:rFonts w:eastAsia="Times New Roman"/>
          <w:sz w:val="24"/>
          <w:szCs w:val="24"/>
        </w:rPr>
      </w:pPr>
      <w:r w:rsidRPr="00636460">
        <w:rPr>
          <w:rFonts w:eastAsia="Times New Roman"/>
          <w:sz w:val="24"/>
          <w:szCs w:val="24"/>
        </w:rPr>
        <w:t>Тексты для чтения: диалог, рассказ, сказка, электронное сообщение личного характера, текст научно</w:t>
      </w:r>
      <w:r w:rsidR="00B7249D" w:rsidRPr="00636460">
        <w:rPr>
          <w:rFonts w:eastAsia="Times New Roman"/>
          <w:sz w:val="24"/>
          <w:szCs w:val="24"/>
        </w:rPr>
        <w:t>-</w:t>
      </w:r>
      <w:r w:rsidRPr="00636460">
        <w:rPr>
          <w:rFonts w:eastAsia="Times New Roman"/>
          <w:sz w:val="24"/>
          <w:szCs w:val="24"/>
        </w:rPr>
        <w:t>популярного характера, стихотворение.</w:t>
      </w:r>
    </w:p>
    <w:p w:rsidR="00BE4D1E" w:rsidRPr="00636460" w:rsidRDefault="00BE4D1E" w:rsidP="00B7249D">
      <w:pPr>
        <w:ind w:firstLine="851"/>
        <w:jc w:val="both"/>
        <w:rPr>
          <w:sz w:val="24"/>
          <w:szCs w:val="24"/>
        </w:rPr>
      </w:pPr>
      <w:r w:rsidRPr="00636460">
        <w:rPr>
          <w:rFonts w:eastAsia="Times New Roman"/>
          <w:b/>
          <w:bCs/>
          <w:i/>
          <w:iCs/>
          <w:sz w:val="24"/>
          <w:szCs w:val="24"/>
        </w:rPr>
        <w:t>Письмо</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2" w:lineRule="auto"/>
        <w:ind w:firstLine="851"/>
        <w:jc w:val="both"/>
        <w:rPr>
          <w:sz w:val="24"/>
          <w:szCs w:val="24"/>
        </w:rPr>
      </w:pPr>
      <w:r w:rsidRPr="00636460">
        <w:rPr>
          <w:rFonts w:eastAsia="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E4D1E" w:rsidRPr="00636460" w:rsidRDefault="00BE4D1E" w:rsidP="00B7249D">
      <w:pPr>
        <w:spacing w:line="251" w:lineRule="auto"/>
        <w:ind w:firstLine="851"/>
        <w:jc w:val="both"/>
        <w:rPr>
          <w:sz w:val="24"/>
          <w:szCs w:val="24"/>
        </w:rPr>
      </w:pPr>
      <w:r w:rsidRPr="00636460">
        <w:rPr>
          <w:rFonts w:eastAsia="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E4D1E" w:rsidRPr="00636460" w:rsidRDefault="00BE4D1E" w:rsidP="00B7249D">
      <w:pPr>
        <w:spacing w:line="8" w:lineRule="exact"/>
        <w:ind w:firstLine="851"/>
        <w:jc w:val="both"/>
        <w:rPr>
          <w:sz w:val="24"/>
          <w:szCs w:val="24"/>
        </w:rPr>
      </w:pPr>
    </w:p>
    <w:p w:rsidR="00BE4D1E" w:rsidRPr="00636460" w:rsidRDefault="00BE4D1E" w:rsidP="00B7249D">
      <w:pPr>
        <w:spacing w:line="253" w:lineRule="auto"/>
        <w:ind w:firstLine="851"/>
        <w:jc w:val="both"/>
        <w:rPr>
          <w:sz w:val="24"/>
          <w:szCs w:val="24"/>
        </w:rPr>
      </w:pPr>
      <w:r w:rsidRPr="00636460">
        <w:rPr>
          <w:rFonts w:eastAsia="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BE4D1E" w:rsidRPr="00636460" w:rsidRDefault="00BE4D1E" w:rsidP="00B7249D">
      <w:pPr>
        <w:spacing w:line="247" w:lineRule="auto"/>
        <w:ind w:firstLine="851"/>
        <w:jc w:val="both"/>
        <w:rPr>
          <w:sz w:val="24"/>
          <w:szCs w:val="24"/>
        </w:rPr>
      </w:pPr>
      <w:r w:rsidRPr="00636460">
        <w:rPr>
          <w:rFonts w:eastAsia="Times New Roman"/>
          <w:sz w:val="24"/>
          <w:szCs w:val="24"/>
        </w:rPr>
        <w:t>Написание электронного сообщения личного характера с опорой на образец.</w:t>
      </w:r>
    </w:p>
    <w:p w:rsidR="00BE4D1E" w:rsidRPr="00636460" w:rsidRDefault="00BE4D1E" w:rsidP="00B7249D">
      <w:pPr>
        <w:spacing w:line="158"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Arial"/>
          <w:b/>
          <w:bCs/>
          <w:sz w:val="24"/>
          <w:szCs w:val="24"/>
        </w:rPr>
        <w:t>Языковые знания и навыки</w:t>
      </w:r>
    </w:p>
    <w:p w:rsidR="00BE4D1E" w:rsidRPr="00636460" w:rsidRDefault="00BE4D1E" w:rsidP="00B7249D">
      <w:pPr>
        <w:spacing w:line="82"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b/>
          <w:bCs/>
          <w:i/>
          <w:iCs/>
          <w:sz w:val="24"/>
          <w:szCs w:val="24"/>
        </w:rPr>
        <w:t>Фонетическая сторона речи</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2" w:lineRule="auto"/>
        <w:ind w:firstLine="851"/>
        <w:jc w:val="both"/>
        <w:rPr>
          <w:sz w:val="24"/>
          <w:szCs w:val="24"/>
        </w:rPr>
      </w:pPr>
      <w:r w:rsidRPr="00636460">
        <w:rPr>
          <w:rFonts w:eastAsia="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E4D1E" w:rsidRPr="00636460" w:rsidRDefault="00BE4D1E" w:rsidP="00B7249D">
      <w:pPr>
        <w:spacing w:line="250" w:lineRule="auto"/>
        <w:ind w:firstLine="851"/>
        <w:jc w:val="both"/>
        <w:rPr>
          <w:sz w:val="24"/>
          <w:szCs w:val="24"/>
        </w:rPr>
      </w:pPr>
      <w:r w:rsidRPr="00636460">
        <w:rPr>
          <w:rFonts w:eastAsia="Times New Roman"/>
          <w:sz w:val="24"/>
          <w:szCs w:val="24"/>
        </w:rPr>
        <w:t>Ритмико</w:t>
      </w:r>
      <w:r w:rsidR="00B7249D" w:rsidRPr="00636460">
        <w:rPr>
          <w:rFonts w:eastAsia="Times New Roman"/>
          <w:sz w:val="24"/>
          <w:szCs w:val="24"/>
        </w:rPr>
        <w:t>-</w:t>
      </w:r>
      <w:r w:rsidRPr="00636460">
        <w:rPr>
          <w:rFonts w:eastAsia="Times New Roman"/>
          <w:sz w:val="24"/>
          <w:szCs w:val="24"/>
        </w:rPr>
        <w:t>интонационные особенности повествовательного, побудительного и вопросительного (общий и специальный вопрос) предложений.</w:t>
      </w:r>
    </w:p>
    <w:p w:rsidR="00BE4D1E" w:rsidRPr="00636460" w:rsidRDefault="00BE4D1E" w:rsidP="00B7249D">
      <w:pPr>
        <w:spacing w:line="3" w:lineRule="exact"/>
        <w:ind w:firstLine="851"/>
        <w:jc w:val="both"/>
        <w:rPr>
          <w:sz w:val="24"/>
          <w:szCs w:val="24"/>
        </w:rPr>
      </w:pPr>
    </w:p>
    <w:p w:rsidR="00BE4D1E" w:rsidRPr="00636460" w:rsidRDefault="00BE4D1E" w:rsidP="00B7249D">
      <w:pPr>
        <w:ind w:firstLine="851"/>
        <w:jc w:val="both"/>
        <w:rPr>
          <w:sz w:val="24"/>
          <w:szCs w:val="24"/>
        </w:rPr>
      </w:pPr>
      <w:r w:rsidRPr="00636460">
        <w:rPr>
          <w:rFonts w:eastAsia="Times New Roman"/>
          <w:sz w:val="24"/>
          <w:szCs w:val="24"/>
        </w:rPr>
        <w:lastRenderedPageBreak/>
        <w:t>Различение на слух и адекватное, без ошибок, ведущих к сбою</w:t>
      </w:r>
      <w:r w:rsidR="00B7249D" w:rsidRPr="00636460">
        <w:rPr>
          <w:sz w:val="24"/>
          <w:szCs w:val="24"/>
        </w:rPr>
        <w:t xml:space="preserve"> в </w:t>
      </w:r>
      <w:r w:rsidRPr="00636460">
        <w:rPr>
          <w:rFonts w:eastAsia="Times New Roman"/>
          <w:sz w:val="24"/>
          <w:szCs w:val="24"/>
        </w:rPr>
        <w:t>коммуникации, произнесение слов с соблюдением правильного ударения и фраз с соблюдением их ритмико</w:t>
      </w:r>
      <w:r w:rsidR="00B7249D" w:rsidRPr="00636460">
        <w:rPr>
          <w:rFonts w:eastAsia="Times New Roman"/>
          <w:sz w:val="24"/>
          <w:szCs w:val="24"/>
        </w:rPr>
        <w:t>-</w:t>
      </w:r>
      <w:r w:rsidRPr="00636460">
        <w:rPr>
          <w:rFonts w:eastAsia="Times New Roman"/>
          <w:sz w:val="24"/>
          <w:szCs w:val="24"/>
        </w:rPr>
        <w:t>интонационных особенностей, в том числе соблюдение правила отсутствия ударения на служебных словах; интонации перечисления.</w:t>
      </w:r>
    </w:p>
    <w:p w:rsidR="00BE4D1E" w:rsidRPr="00636460" w:rsidRDefault="00BE4D1E" w:rsidP="00B7249D">
      <w:pPr>
        <w:spacing w:line="7" w:lineRule="exact"/>
        <w:ind w:firstLine="851"/>
        <w:jc w:val="both"/>
        <w:rPr>
          <w:rFonts w:eastAsia="Times New Roman"/>
          <w:sz w:val="24"/>
          <w:szCs w:val="24"/>
        </w:rPr>
      </w:pPr>
    </w:p>
    <w:p w:rsidR="00BE4D1E" w:rsidRPr="00636460" w:rsidRDefault="00BE4D1E" w:rsidP="00B7249D">
      <w:pPr>
        <w:spacing w:line="251" w:lineRule="auto"/>
        <w:ind w:firstLine="851"/>
        <w:jc w:val="both"/>
        <w:rPr>
          <w:rFonts w:eastAsia="Times New Roman"/>
          <w:sz w:val="24"/>
          <w:szCs w:val="24"/>
        </w:rPr>
      </w:pPr>
      <w:r w:rsidRPr="00636460">
        <w:rPr>
          <w:rFonts w:eastAsia="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Вычленение некоторых звукобуквенных сочетаний при анализе изученных слов.</w:t>
      </w:r>
    </w:p>
    <w:p w:rsidR="00BE4D1E" w:rsidRPr="00636460" w:rsidRDefault="00BE4D1E" w:rsidP="00B7249D">
      <w:pPr>
        <w:spacing w:line="11" w:lineRule="exact"/>
        <w:ind w:firstLine="851"/>
        <w:jc w:val="both"/>
        <w:rPr>
          <w:rFonts w:eastAsia="Times New Roman"/>
          <w:sz w:val="24"/>
          <w:szCs w:val="24"/>
        </w:rPr>
      </w:pP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 xml:space="preserve">Чтение новых слов согласно основным правилам чтения с использованием полной или </w:t>
      </w:r>
      <w:r w:rsidR="00B7249D" w:rsidRPr="00636460">
        <w:rPr>
          <w:rFonts w:eastAsia="Times New Roman"/>
          <w:sz w:val="24"/>
          <w:szCs w:val="24"/>
        </w:rPr>
        <w:t>частичной транскрипции, по ана</w:t>
      </w:r>
      <w:r w:rsidRPr="00636460">
        <w:rPr>
          <w:rFonts w:eastAsia="Times New Roman"/>
          <w:sz w:val="24"/>
          <w:szCs w:val="24"/>
        </w:rPr>
        <w:t>логии.</w:t>
      </w: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E4D1E" w:rsidRPr="00636460" w:rsidRDefault="00BE4D1E" w:rsidP="00B7249D">
      <w:pPr>
        <w:spacing w:line="253" w:lineRule="auto"/>
        <w:ind w:firstLine="851"/>
        <w:jc w:val="both"/>
        <w:rPr>
          <w:rFonts w:eastAsia="Times New Roman"/>
          <w:sz w:val="24"/>
          <w:szCs w:val="24"/>
        </w:rPr>
      </w:pPr>
    </w:p>
    <w:p w:rsidR="00BE4D1E" w:rsidRPr="00636460" w:rsidRDefault="00BE4D1E" w:rsidP="00B7249D">
      <w:pPr>
        <w:ind w:firstLine="851"/>
        <w:jc w:val="both"/>
        <w:rPr>
          <w:sz w:val="24"/>
          <w:szCs w:val="24"/>
        </w:rPr>
      </w:pPr>
      <w:r w:rsidRPr="00636460">
        <w:rPr>
          <w:rFonts w:eastAsia="Times New Roman"/>
          <w:b/>
          <w:bCs/>
          <w:i/>
          <w:iCs/>
          <w:sz w:val="24"/>
          <w:szCs w:val="24"/>
        </w:rPr>
        <w:t>Графика, орфография и пунктуация</w:t>
      </w:r>
    </w:p>
    <w:p w:rsidR="00BE4D1E" w:rsidRPr="00636460" w:rsidRDefault="00BE4D1E" w:rsidP="00B7249D">
      <w:pPr>
        <w:spacing w:line="14" w:lineRule="exact"/>
        <w:ind w:firstLine="851"/>
        <w:jc w:val="both"/>
        <w:rPr>
          <w:sz w:val="24"/>
          <w:szCs w:val="24"/>
        </w:rPr>
      </w:pPr>
    </w:p>
    <w:p w:rsidR="00BE4D1E" w:rsidRPr="00636460" w:rsidRDefault="00BE4D1E" w:rsidP="00B7249D">
      <w:pPr>
        <w:spacing w:line="250" w:lineRule="auto"/>
        <w:ind w:firstLine="851"/>
        <w:jc w:val="both"/>
        <w:rPr>
          <w:sz w:val="24"/>
          <w:szCs w:val="24"/>
        </w:rPr>
      </w:pPr>
      <w:r w:rsidRPr="00636460">
        <w:rPr>
          <w:rFonts w:eastAsia="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w:t>
      </w:r>
      <w:r w:rsidR="00B7249D" w:rsidRPr="00636460">
        <w:rPr>
          <w:sz w:val="24"/>
          <w:szCs w:val="24"/>
        </w:rPr>
        <w:t xml:space="preserve"> и </w:t>
      </w:r>
      <w:r w:rsidRPr="00636460">
        <w:rPr>
          <w:rFonts w:eastAsia="Times New Roman"/>
          <w:sz w:val="24"/>
          <w:szCs w:val="24"/>
        </w:rPr>
        <w:t>перечислении; правильное использование знака апострофа в сокращённых формах глагола</w:t>
      </w:r>
      <w:r w:rsidR="00B7249D" w:rsidRPr="00636460">
        <w:rPr>
          <w:rFonts w:eastAsia="Times New Roman"/>
          <w:sz w:val="24"/>
          <w:szCs w:val="24"/>
        </w:rPr>
        <w:t>-</w:t>
      </w:r>
      <w:r w:rsidRPr="00636460">
        <w:rPr>
          <w:rFonts w:eastAsia="Times New Roman"/>
          <w:sz w:val="24"/>
          <w:szCs w:val="24"/>
        </w:rPr>
        <w:t>связки, вспомогательного и модального глаголов, существительных в притяжательном падеже (Possessive Case).</w:t>
      </w:r>
    </w:p>
    <w:p w:rsidR="00BE4D1E" w:rsidRPr="00636460" w:rsidRDefault="00BE4D1E" w:rsidP="00B7249D">
      <w:pPr>
        <w:spacing w:line="243"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Лексическая сторона речи</w:t>
      </w:r>
    </w:p>
    <w:p w:rsidR="00BE4D1E" w:rsidRPr="00636460" w:rsidRDefault="00BE4D1E" w:rsidP="00B7249D">
      <w:pPr>
        <w:spacing w:line="14" w:lineRule="exact"/>
        <w:ind w:firstLine="851"/>
        <w:jc w:val="both"/>
        <w:rPr>
          <w:rFonts w:eastAsia="Times New Roman"/>
          <w:sz w:val="24"/>
          <w:szCs w:val="24"/>
        </w:rPr>
      </w:pPr>
    </w:p>
    <w:p w:rsidR="00BE4D1E" w:rsidRPr="00636460" w:rsidRDefault="00BE4D1E" w:rsidP="00B7249D">
      <w:pPr>
        <w:spacing w:line="252" w:lineRule="auto"/>
        <w:ind w:firstLine="851"/>
        <w:jc w:val="both"/>
        <w:rPr>
          <w:rFonts w:eastAsia="Times New Roman"/>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E4D1E" w:rsidRPr="00636460" w:rsidRDefault="00BE4D1E" w:rsidP="00B7249D">
      <w:pPr>
        <w:spacing w:line="252" w:lineRule="auto"/>
        <w:ind w:firstLine="851"/>
        <w:jc w:val="both"/>
        <w:rPr>
          <w:rFonts w:eastAsia="Times New Roman"/>
          <w:sz w:val="24"/>
          <w:szCs w:val="24"/>
        </w:rPr>
      </w:pPr>
      <w:r w:rsidRPr="00636460">
        <w:rPr>
          <w:rFonts w:eastAsia="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Использование языковой догадки для распознавания интернациональных слов (pilot, film).</w:t>
      </w:r>
    </w:p>
    <w:p w:rsidR="00BE4D1E" w:rsidRPr="00636460" w:rsidRDefault="00BE4D1E" w:rsidP="00B7249D">
      <w:pPr>
        <w:spacing w:line="9"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b/>
          <w:bCs/>
          <w:i/>
          <w:iCs/>
          <w:sz w:val="24"/>
          <w:szCs w:val="24"/>
        </w:rPr>
        <w:t>Грамматическая сторона речи</w:t>
      </w:r>
    </w:p>
    <w:p w:rsidR="00BE4D1E" w:rsidRPr="00636460" w:rsidRDefault="00BE4D1E" w:rsidP="00B7249D">
      <w:pPr>
        <w:spacing w:line="14"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E4D1E" w:rsidRPr="00636460" w:rsidRDefault="00BE4D1E" w:rsidP="00B7249D">
      <w:pPr>
        <w:spacing w:line="8" w:lineRule="exact"/>
        <w:ind w:firstLine="851"/>
        <w:jc w:val="both"/>
        <w:rPr>
          <w:rFonts w:eastAsia="Times New Roman"/>
          <w:sz w:val="24"/>
          <w:szCs w:val="24"/>
        </w:rPr>
      </w:pPr>
    </w:p>
    <w:p w:rsidR="00BE4D1E" w:rsidRPr="00636460" w:rsidRDefault="00BE4D1E" w:rsidP="00B7249D">
      <w:pPr>
        <w:spacing w:line="247" w:lineRule="auto"/>
        <w:ind w:firstLine="851"/>
        <w:jc w:val="both"/>
        <w:rPr>
          <w:rFonts w:eastAsia="Times New Roman"/>
          <w:sz w:val="24"/>
          <w:szCs w:val="24"/>
        </w:rPr>
      </w:pPr>
      <w:r w:rsidRPr="00636460">
        <w:rPr>
          <w:rFonts w:eastAsia="Times New Roman"/>
          <w:sz w:val="24"/>
          <w:szCs w:val="24"/>
        </w:rPr>
        <w:t>Глаголы в Present/Past Simple Tense, Present Continuous Tense в повествовательных (</w:t>
      </w:r>
      <w:r w:rsidR="00B7249D" w:rsidRPr="00636460">
        <w:rPr>
          <w:rFonts w:eastAsia="Times New Roman"/>
          <w:sz w:val="24"/>
          <w:szCs w:val="24"/>
        </w:rPr>
        <w:t xml:space="preserve">утвердительных и отрицательных) и </w:t>
      </w:r>
      <w:r w:rsidRPr="00636460">
        <w:rPr>
          <w:rFonts w:eastAsia="Times New Roman"/>
          <w:sz w:val="24"/>
          <w:szCs w:val="24"/>
        </w:rPr>
        <w:t>вопросительных (общий</w:t>
      </w:r>
      <w:r w:rsidR="00B7249D" w:rsidRPr="00636460">
        <w:rPr>
          <w:rFonts w:eastAsia="Times New Roman"/>
          <w:sz w:val="24"/>
          <w:szCs w:val="24"/>
        </w:rPr>
        <w:t xml:space="preserve"> и специальный вопросы) предло</w:t>
      </w:r>
      <w:r w:rsidRPr="00636460">
        <w:rPr>
          <w:rFonts w:eastAsia="Times New Roman"/>
          <w:sz w:val="24"/>
          <w:szCs w:val="24"/>
        </w:rPr>
        <w:t>жениях.</w:t>
      </w:r>
    </w:p>
    <w:p w:rsidR="00BE4D1E" w:rsidRPr="00636460" w:rsidRDefault="00BE4D1E" w:rsidP="00B7249D">
      <w:pPr>
        <w:ind w:firstLine="851"/>
        <w:jc w:val="both"/>
        <w:rPr>
          <w:rFonts w:eastAsia="Times New Roman"/>
          <w:sz w:val="24"/>
          <w:szCs w:val="24"/>
        </w:rPr>
      </w:pPr>
      <w:r w:rsidRPr="00636460">
        <w:rPr>
          <w:rFonts w:eastAsia="Times New Roman"/>
          <w:sz w:val="24"/>
          <w:szCs w:val="24"/>
        </w:rPr>
        <w:t>Модальные глаголы must и have to.</w:t>
      </w:r>
    </w:p>
    <w:p w:rsidR="00BE4D1E" w:rsidRPr="00636460" w:rsidRDefault="00BE4D1E" w:rsidP="00B7249D">
      <w:pPr>
        <w:spacing w:line="18" w:lineRule="exact"/>
        <w:ind w:firstLine="851"/>
        <w:jc w:val="both"/>
        <w:rPr>
          <w:rFonts w:eastAsia="Times New Roman"/>
          <w:sz w:val="24"/>
          <w:szCs w:val="24"/>
        </w:rPr>
      </w:pPr>
    </w:p>
    <w:p w:rsidR="00BE4D1E" w:rsidRPr="00636460" w:rsidRDefault="00BE4D1E" w:rsidP="00B7249D">
      <w:pPr>
        <w:spacing w:line="250" w:lineRule="auto"/>
        <w:ind w:firstLine="851"/>
        <w:jc w:val="both"/>
        <w:rPr>
          <w:rFonts w:eastAsia="Times New Roman"/>
          <w:sz w:val="24"/>
          <w:szCs w:val="24"/>
        </w:rPr>
      </w:pPr>
      <w:r w:rsidRPr="00636460">
        <w:rPr>
          <w:rFonts w:eastAsia="Times New Roman"/>
          <w:sz w:val="24"/>
          <w:szCs w:val="24"/>
        </w:rPr>
        <w:t>Конструкция</w:t>
      </w:r>
      <w:r w:rsidRPr="00636460">
        <w:rPr>
          <w:rFonts w:eastAsia="Times New Roman"/>
          <w:sz w:val="24"/>
          <w:szCs w:val="24"/>
          <w:lang w:val="en-US"/>
        </w:rPr>
        <w:t xml:space="preserve"> to be going to </w:t>
      </w:r>
      <w:r w:rsidRPr="00636460">
        <w:rPr>
          <w:rFonts w:eastAsia="Times New Roman"/>
          <w:sz w:val="24"/>
          <w:szCs w:val="24"/>
        </w:rPr>
        <w:t>и</w:t>
      </w:r>
      <w:r w:rsidRPr="00636460">
        <w:rPr>
          <w:rFonts w:eastAsia="Times New Roman"/>
          <w:sz w:val="24"/>
          <w:szCs w:val="24"/>
          <w:lang w:val="en-US"/>
        </w:rPr>
        <w:t xml:space="preserve"> Future Simple Tense </w:t>
      </w:r>
      <w:r w:rsidRPr="00636460">
        <w:rPr>
          <w:rFonts w:eastAsia="Times New Roman"/>
          <w:sz w:val="24"/>
          <w:szCs w:val="24"/>
        </w:rPr>
        <w:t>длявыражениябудущегодействия</w:t>
      </w:r>
      <w:r w:rsidRPr="00636460">
        <w:rPr>
          <w:rFonts w:eastAsia="Times New Roman"/>
          <w:sz w:val="24"/>
          <w:szCs w:val="24"/>
          <w:lang w:val="en-US"/>
        </w:rPr>
        <w:t xml:space="preserve"> (I am going to have my birthday party on Saturday. </w:t>
      </w:r>
      <w:r w:rsidRPr="00636460">
        <w:rPr>
          <w:rFonts w:eastAsia="Times New Roman"/>
          <w:sz w:val="24"/>
          <w:szCs w:val="24"/>
        </w:rPr>
        <w:t>Wait, I’ll help you.).</w:t>
      </w:r>
    </w:p>
    <w:p w:rsidR="00BE4D1E" w:rsidRPr="00636460" w:rsidRDefault="00BE4D1E" w:rsidP="00B7249D">
      <w:pPr>
        <w:spacing w:line="2"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Отрицательное местоимение no.</w:t>
      </w:r>
    </w:p>
    <w:p w:rsidR="00BE4D1E" w:rsidRPr="00636460" w:rsidRDefault="00BE4D1E" w:rsidP="00B7249D">
      <w:pPr>
        <w:spacing w:line="17" w:lineRule="exact"/>
        <w:ind w:firstLine="851"/>
        <w:jc w:val="both"/>
        <w:rPr>
          <w:rFonts w:eastAsia="Times New Roman"/>
          <w:sz w:val="24"/>
          <w:szCs w:val="24"/>
        </w:rPr>
      </w:pPr>
    </w:p>
    <w:p w:rsidR="00BE4D1E" w:rsidRPr="00636460" w:rsidRDefault="00BE4D1E" w:rsidP="00B7249D">
      <w:pPr>
        <w:spacing w:line="253" w:lineRule="auto"/>
        <w:ind w:firstLine="851"/>
        <w:jc w:val="both"/>
        <w:rPr>
          <w:rFonts w:eastAsia="Times New Roman"/>
          <w:sz w:val="24"/>
          <w:szCs w:val="24"/>
        </w:rPr>
      </w:pPr>
      <w:r w:rsidRPr="00636460">
        <w:rPr>
          <w:rFonts w:eastAsia="Times New Roman"/>
          <w:sz w:val="24"/>
          <w:szCs w:val="24"/>
        </w:rPr>
        <w:t>Степени сравнения прилагательных (формы, образованные по правилу и исключения: good — better — (the) best, bad — worse — (the) worst.</w:t>
      </w:r>
    </w:p>
    <w:p w:rsidR="00BE4D1E" w:rsidRPr="00636460" w:rsidRDefault="00BE4D1E" w:rsidP="00B7249D">
      <w:pPr>
        <w:ind w:firstLine="851"/>
        <w:jc w:val="both"/>
        <w:rPr>
          <w:rFonts w:eastAsia="Times New Roman"/>
          <w:sz w:val="24"/>
          <w:szCs w:val="24"/>
        </w:rPr>
      </w:pPr>
      <w:r w:rsidRPr="00636460">
        <w:rPr>
          <w:rFonts w:eastAsia="Times New Roman"/>
          <w:sz w:val="24"/>
          <w:szCs w:val="24"/>
        </w:rPr>
        <w:t>Наречия времени.</w:t>
      </w:r>
    </w:p>
    <w:p w:rsidR="00BE4D1E" w:rsidRPr="00636460" w:rsidRDefault="00BE4D1E" w:rsidP="00B7249D">
      <w:pPr>
        <w:spacing w:line="12" w:lineRule="exact"/>
        <w:ind w:firstLine="851"/>
        <w:jc w:val="both"/>
        <w:rPr>
          <w:rFonts w:eastAsia="Times New Roman"/>
          <w:sz w:val="24"/>
          <w:szCs w:val="24"/>
        </w:rPr>
      </w:pPr>
    </w:p>
    <w:p w:rsidR="00BE4D1E" w:rsidRPr="00636460" w:rsidRDefault="00BE4D1E" w:rsidP="00B7249D">
      <w:pPr>
        <w:ind w:firstLine="851"/>
        <w:jc w:val="both"/>
        <w:rPr>
          <w:rFonts w:eastAsia="Times New Roman"/>
          <w:sz w:val="24"/>
          <w:szCs w:val="24"/>
        </w:rPr>
      </w:pPr>
      <w:r w:rsidRPr="00636460">
        <w:rPr>
          <w:rFonts w:eastAsia="Times New Roman"/>
          <w:sz w:val="24"/>
          <w:szCs w:val="24"/>
        </w:rPr>
        <w:t>Обозначение даты и года. Обозначение времени (5 o’clock; 3 am, 2 pm).</w:t>
      </w:r>
    </w:p>
    <w:p w:rsidR="00BE4D1E" w:rsidRPr="00636460" w:rsidRDefault="00BE4D1E" w:rsidP="00B7249D">
      <w:pPr>
        <w:ind w:firstLine="851"/>
        <w:jc w:val="both"/>
        <w:rPr>
          <w:rFonts w:eastAsia="Times New Roman"/>
          <w:sz w:val="24"/>
          <w:szCs w:val="24"/>
        </w:rPr>
      </w:pPr>
    </w:p>
    <w:p w:rsidR="002F3311" w:rsidRPr="00636460" w:rsidRDefault="002F3311" w:rsidP="00B7249D">
      <w:pPr>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B7249D">
      <w:pPr>
        <w:spacing w:line="83" w:lineRule="exact"/>
        <w:ind w:firstLine="851"/>
        <w:jc w:val="both"/>
        <w:rPr>
          <w:sz w:val="24"/>
          <w:szCs w:val="24"/>
        </w:rPr>
      </w:pPr>
    </w:p>
    <w:p w:rsidR="002F3311" w:rsidRPr="00636460" w:rsidRDefault="002F3311" w:rsidP="00B7249D">
      <w:pPr>
        <w:spacing w:line="251" w:lineRule="auto"/>
        <w:ind w:firstLine="851"/>
        <w:jc w:val="both"/>
        <w:rPr>
          <w:sz w:val="24"/>
          <w:szCs w:val="24"/>
        </w:rPr>
      </w:pPr>
      <w:r w:rsidRPr="00636460">
        <w:rPr>
          <w:rFonts w:eastAsia="Times New Roman"/>
          <w:sz w:val="24"/>
          <w:szCs w:val="24"/>
        </w:rPr>
        <w:lastRenderedPageBreak/>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F3311" w:rsidRPr="00636460" w:rsidRDefault="002F3311" w:rsidP="00B7249D">
      <w:pPr>
        <w:spacing w:line="11" w:lineRule="exact"/>
        <w:ind w:firstLine="851"/>
        <w:jc w:val="both"/>
        <w:rPr>
          <w:sz w:val="24"/>
          <w:szCs w:val="24"/>
        </w:rPr>
      </w:pPr>
    </w:p>
    <w:p w:rsidR="002F3311" w:rsidRPr="00636460" w:rsidRDefault="002F3311" w:rsidP="00B7249D">
      <w:pPr>
        <w:spacing w:line="247" w:lineRule="auto"/>
        <w:ind w:firstLine="851"/>
        <w:jc w:val="both"/>
        <w:rPr>
          <w:sz w:val="24"/>
          <w:szCs w:val="24"/>
        </w:rPr>
      </w:pPr>
      <w:r w:rsidRPr="00636460">
        <w:rPr>
          <w:rFonts w:eastAsia="Times New Roman"/>
          <w:sz w:val="24"/>
          <w:szCs w:val="24"/>
        </w:rPr>
        <w:t>Знание произведений детского фольклора (рифмовок, стихов, песенок), персонажей детских книг.</w:t>
      </w:r>
    </w:p>
    <w:p w:rsidR="002F3311" w:rsidRPr="00636460" w:rsidRDefault="002F3311" w:rsidP="00B7249D">
      <w:pPr>
        <w:spacing w:line="11" w:lineRule="exact"/>
        <w:ind w:firstLine="851"/>
        <w:jc w:val="both"/>
        <w:rPr>
          <w:sz w:val="24"/>
          <w:szCs w:val="24"/>
        </w:rPr>
      </w:pPr>
    </w:p>
    <w:p w:rsidR="002F3311" w:rsidRPr="00636460" w:rsidRDefault="002F3311" w:rsidP="00B7249D">
      <w:pPr>
        <w:spacing w:line="252" w:lineRule="auto"/>
        <w:ind w:firstLine="851"/>
        <w:jc w:val="both"/>
        <w:rPr>
          <w:sz w:val="24"/>
          <w:szCs w:val="24"/>
        </w:rPr>
      </w:pPr>
      <w:r w:rsidRPr="00636460">
        <w:rPr>
          <w:rFonts w:eastAsia="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F3311" w:rsidRPr="00636460" w:rsidRDefault="002F3311" w:rsidP="002F3311">
      <w:pPr>
        <w:spacing w:line="391" w:lineRule="exact"/>
        <w:rPr>
          <w:sz w:val="24"/>
          <w:szCs w:val="24"/>
        </w:rPr>
      </w:pPr>
    </w:p>
    <w:p w:rsidR="002F3311" w:rsidRPr="00636460" w:rsidRDefault="002F3311" w:rsidP="00B7249D">
      <w:pPr>
        <w:ind w:firstLine="851"/>
        <w:rPr>
          <w:sz w:val="24"/>
          <w:szCs w:val="24"/>
        </w:rPr>
      </w:pPr>
      <w:r w:rsidRPr="00636460">
        <w:rPr>
          <w:rFonts w:eastAsia="Arial"/>
          <w:b/>
          <w:bCs/>
          <w:sz w:val="24"/>
          <w:szCs w:val="24"/>
        </w:rPr>
        <w:t>Компенсаторные умения</w:t>
      </w:r>
    </w:p>
    <w:p w:rsidR="002F3311" w:rsidRPr="00636460" w:rsidRDefault="002F3311" w:rsidP="00B7249D">
      <w:pPr>
        <w:spacing w:line="83" w:lineRule="exact"/>
        <w:ind w:firstLine="851"/>
        <w:rPr>
          <w:sz w:val="24"/>
          <w:szCs w:val="24"/>
        </w:rPr>
      </w:pPr>
    </w:p>
    <w:p w:rsidR="002F3311" w:rsidRPr="00636460" w:rsidRDefault="002F3311" w:rsidP="00B7249D">
      <w:pPr>
        <w:spacing w:line="250" w:lineRule="auto"/>
        <w:ind w:firstLine="851"/>
        <w:jc w:val="both"/>
        <w:rPr>
          <w:sz w:val="24"/>
          <w:szCs w:val="24"/>
        </w:rPr>
      </w:pPr>
      <w:r w:rsidRPr="00636460">
        <w:rPr>
          <w:rFonts w:eastAsia="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F3311" w:rsidRPr="00636460" w:rsidRDefault="002F3311" w:rsidP="00B7249D">
      <w:pPr>
        <w:spacing w:line="9" w:lineRule="exact"/>
        <w:ind w:firstLine="851"/>
        <w:rPr>
          <w:sz w:val="24"/>
          <w:szCs w:val="24"/>
        </w:rPr>
      </w:pPr>
    </w:p>
    <w:p w:rsidR="002F3311" w:rsidRPr="00636460" w:rsidRDefault="002F3311" w:rsidP="00B7249D">
      <w:pPr>
        <w:spacing w:line="253" w:lineRule="auto"/>
        <w:ind w:firstLine="851"/>
        <w:jc w:val="both"/>
        <w:rPr>
          <w:sz w:val="24"/>
          <w:szCs w:val="24"/>
        </w:rPr>
      </w:pPr>
      <w:r w:rsidRPr="00636460">
        <w:rPr>
          <w:rFonts w:eastAsia="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2F3311" w:rsidRPr="00636460" w:rsidRDefault="002F3311" w:rsidP="00B7249D">
      <w:pPr>
        <w:spacing w:line="243" w:lineRule="auto"/>
        <w:ind w:firstLine="851"/>
        <w:jc w:val="both"/>
        <w:rPr>
          <w:sz w:val="24"/>
          <w:szCs w:val="24"/>
        </w:rPr>
      </w:pPr>
      <w:r w:rsidRPr="00636460">
        <w:rPr>
          <w:rFonts w:eastAsia="Times New Roman"/>
          <w:sz w:val="24"/>
          <w:szCs w:val="24"/>
        </w:rPr>
        <w:t>Прогнозирование содержание текста для чтения на основе заголовка.</w:t>
      </w:r>
    </w:p>
    <w:p w:rsidR="002F3311" w:rsidRPr="00636460" w:rsidRDefault="002F3311" w:rsidP="00B7249D">
      <w:pPr>
        <w:spacing w:line="252" w:lineRule="auto"/>
        <w:ind w:firstLine="851"/>
        <w:jc w:val="both"/>
        <w:rPr>
          <w:sz w:val="24"/>
          <w:szCs w:val="24"/>
        </w:rPr>
      </w:pPr>
      <w:r w:rsidRPr="00636460">
        <w:rPr>
          <w:rFonts w:eastAsia="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4D1E" w:rsidRPr="00636460" w:rsidRDefault="00BE4D1E" w:rsidP="00BE4D1E">
      <w:pPr>
        <w:spacing w:line="244" w:lineRule="auto"/>
        <w:ind w:left="3" w:firstLine="227"/>
        <w:jc w:val="both"/>
        <w:rPr>
          <w:sz w:val="24"/>
          <w:szCs w:val="24"/>
        </w:rPr>
      </w:pPr>
    </w:p>
    <w:p w:rsidR="002F3311" w:rsidRPr="00636460" w:rsidRDefault="002F3311" w:rsidP="002F3311">
      <w:pPr>
        <w:rPr>
          <w:rFonts w:eastAsia="Arial"/>
          <w:b/>
          <w:bCs/>
          <w:sz w:val="24"/>
          <w:szCs w:val="24"/>
        </w:rPr>
      </w:pPr>
      <w:r w:rsidRPr="00636460">
        <w:rPr>
          <w:rFonts w:eastAsia="Arial"/>
          <w:b/>
          <w:bCs/>
          <w:sz w:val="24"/>
          <w:szCs w:val="24"/>
        </w:rPr>
        <w:t>ПЛАНИРУЕМЫЕ РЕЗУЛЬТАТЫ ОСВОЕНИЯУЧЕБНОГО ПРЕДМЕТА«ИНОСТРАННЫЙ (АНГЛИЙСКИЙ) ЯЗЫК»НА УРОВНЕ НАЧАЛЬНОГО ОБЩЕГО ОБРАЗОВАНИЯ</w:t>
      </w:r>
    </w:p>
    <w:p w:rsidR="002F3311" w:rsidRPr="00636460" w:rsidRDefault="002F3311" w:rsidP="002F3311">
      <w:pPr>
        <w:rPr>
          <w:rFonts w:ascii="Arial" w:eastAsia="Arial" w:hAnsi="Arial" w:cs="Arial"/>
          <w:b/>
          <w:bCs/>
          <w:sz w:val="24"/>
          <w:szCs w:val="24"/>
        </w:rPr>
      </w:pPr>
    </w:p>
    <w:p w:rsidR="002F3311" w:rsidRPr="00636460" w:rsidRDefault="00072601" w:rsidP="00072601">
      <w:pPr>
        <w:tabs>
          <w:tab w:val="left" w:pos="421"/>
        </w:tabs>
        <w:spacing w:line="245" w:lineRule="auto"/>
        <w:ind w:firstLine="851"/>
        <w:jc w:val="both"/>
        <w:rPr>
          <w:rFonts w:eastAsia="Times New Roman"/>
          <w:sz w:val="24"/>
          <w:szCs w:val="24"/>
        </w:rPr>
      </w:pPr>
      <w:r w:rsidRPr="00636460">
        <w:rPr>
          <w:rFonts w:eastAsia="Times New Roman"/>
          <w:sz w:val="24"/>
          <w:szCs w:val="24"/>
        </w:rPr>
        <w:t xml:space="preserve">В </w:t>
      </w:r>
      <w:r w:rsidR="002F3311" w:rsidRPr="00636460">
        <w:rPr>
          <w:rFonts w:eastAsia="Times New Roman"/>
          <w:sz w:val="24"/>
          <w:szCs w:val="24"/>
        </w:rPr>
        <w:t>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2F3311" w:rsidRPr="00636460" w:rsidRDefault="002F3311" w:rsidP="00072601">
      <w:pPr>
        <w:spacing w:line="155" w:lineRule="exact"/>
        <w:ind w:firstLine="851"/>
        <w:rPr>
          <w:sz w:val="24"/>
          <w:szCs w:val="24"/>
        </w:rPr>
      </w:pPr>
    </w:p>
    <w:p w:rsidR="002F3311" w:rsidRPr="00636460" w:rsidRDefault="002F3311" w:rsidP="00072601">
      <w:pPr>
        <w:ind w:firstLine="851"/>
        <w:rPr>
          <w:sz w:val="24"/>
          <w:szCs w:val="24"/>
        </w:rPr>
      </w:pPr>
      <w:r w:rsidRPr="00636460">
        <w:rPr>
          <w:rFonts w:eastAsia="Arial"/>
          <w:b/>
          <w:bCs/>
          <w:sz w:val="24"/>
          <w:szCs w:val="24"/>
        </w:rPr>
        <w:t>Личностные результаты</w:t>
      </w:r>
    </w:p>
    <w:p w:rsidR="002F3311" w:rsidRPr="00636460" w:rsidRDefault="002F3311" w:rsidP="00072601">
      <w:pPr>
        <w:spacing w:line="83" w:lineRule="exact"/>
        <w:ind w:firstLine="851"/>
        <w:rPr>
          <w:sz w:val="24"/>
          <w:szCs w:val="24"/>
        </w:rPr>
      </w:pPr>
    </w:p>
    <w:p w:rsidR="002F3311" w:rsidRPr="00636460" w:rsidRDefault="002F3311" w:rsidP="00072601">
      <w:pPr>
        <w:spacing w:line="252" w:lineRule="auto"/>
        <w:ind w:firstLine="851"/>
        <w:jc w:val="both"/>
        <w:rPr>
          <w:sz w:val="24"/>
          <w:szCs w:val="24"/>
        </w:rPr>
      </w:pPr>
      <w:r w:rsidRPr="00636460">
        <w:rPr>
          <w:rFonts w:eastAsia="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w:t>
      </w:r>
      <w:r w:rsidR="00072601" w:rsidRPr="00636460">
        <w:rPr>
          <w:rFonts w:eastAsia="Times New Roman"/>
          <w:sz w:val="24"/>
          <w:szCs w:val="24"/>
        </w:rPr>
        <w:t>циокультурными и духовно-нравст</w:t>
      </w:r>
      <w:r w:rsidRPr="00636460">
        <w:rPr>
          <w:rFonts w:eastAsia="Times New Roman"/>
          <w:sz w:val="24"/>
          <w:szCs w:val="24"/>
        </w:rPr>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3311" w:rsidRPr="00636460" w:rsidRDefault="002F3311" w:rsidP="00072601">
      <w:pPr>
        <w:spacing w:line="242" w:lineRule="exact"/>
        <w:ind w:firstLine="851"/>
        <w:rPr>
          <w:sz w:val="24"/>
          <w:szCs w:val="24"/>
        </w:rPr>
      </w:pPr>
    </w:p>
    <w:p w:rsidR="002F3311" w:rsidRPr="00636460" w:rsidRDefault="002F3311" w:rsidP="00072601">
      <w:pPr>
        <w:spacing w:line="245" w:lineRule="auto"/>
        <w:ind w:firstLine="851"/>
        <w:jc w:val="both"/>
        <w:rPr>
          <w:sz w:val="24"/>
          <w:szCs w:val="24"/>
        </w:rPr>
      </w:pPr>
      <w:r w:rsidRPr="00636460">
        <w:rPr>
          <w:rFonts w:eastAsia="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2F3311" w:rsidRPr="00636460" w:rsidRDefault="002F3311" w:rsidP="00072601">
      <w:pPr>
        <w:spacing w:line="7"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Гражданско</w:t>
      </w:r>
      <w:r w:rsidR="00072601" w:rsidRPr="00636460">
        <w:rPr>
          <w:rFonts w:eastAsia="Times New Roman"/>
          <w:b/>
          <w:bCs/>
          <w:i/>
          <w:iCs/>
          <w:sz w:val="24"/>
          <w:szCs w:val="24"/>
        </w:rPr>
        <w:t>-</w:t>
      </w:r>
      <w:r w:rsidRPr="00636460">
        <w:rPr>
          <w:rFonts w:eastAsia="Times New Roman"/>
          <w:b/>
          <w:bCs/>
          <w:i/>
          <w:iCs/>
          <w:sz w:val="24"/>
          <w:szCs w:val="24"/>
        </w:rPr>
        <w:t>патриотического воспитания:</w:t>
      </w:r>
    </w:p>
    <w:p w:rsidR="002F3311" w:rsidRPr="00636460" w:rsidRDefault="002F3311" w:rsidP="00072601">
      <w:pPr>
        <w:spacing w:line="8"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——становление ценностного отношения к своей Родине — Рос</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сии;</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——осознание своей этнокультурной и российской гражданской</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идентичности;</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——сопричастность к прошлому, настоящему и будущему своей</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страны и родного края;</w:t>
      </w:r>
    </w:p>
    <w:p w:rsidR="002F3311" w:rsidRPr="00636460" w:rsidRDefault="002F3311" w:rsidP="00072601">
      <w:pPr>
        <w:spacing w:line="12"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——уважение к своему и другим народам;</w:t>
      </w:r>
    </w:p>
    <w:p w:rsidR="002F3311" w:rsidRPr="00636460" w:rsidRDefault="002F3311" w:rsidP="00072601">
      <w:pPr>
        <w:spacing w:line="18" w:lineRule="exact"/>
        <w:ind w:firstLine="851"/>
        <w:rPr>
          <w:sz w:val="24"/>
          <w:szCs w:val="24"/>
        </w:rPr>
      </w:pPr>
    </w:p>
    <w:p w:rsidR="002F3311" w:rsidRPr="00636460" w:rsidRDefault="002F3311" w:rsidP="00072601">
      <w:pPr>
        <w:spacing w:line="251" w:lineRule="auto"/>
        <w:ind w:firstLine="851"/>
        <w:jc w:val="both"/>
        <w:rPr>
          <w:sz w:val="24"/>
          <w:szCs w:val="24"/>
        </w:rPr>
      </w:pPr>
      <w:r w:rsidRPr="00636460">
        <w:rPr>
          <w:rFonts w:eastAsia="Times New Roman"/>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w:t>
      </w:r>
      <w:r w:rsidR="00072601" w:rsidRPr="00636460">
        <w:rPr>
          <w:rFonts w:eastAsia="Times New Roman"/>
          <w:sz w:val="24"/>
          <w:szCs w:val="24"/>
        </w:rPr>
        <w:t>-</w:t>
      </w:r>
      <w:r w:rsidRPr="00636460">
        <w:rPr>
          <w:rFonts w:eastAsia="Times New Roman"/>
          <w:sz w:val="24"/>
          <w:szCs w:val="24"/>
        </w:rPr>
        <w:t>этических нормах поведения и правилах межличностных отношений.</w:t>
      </w:r>
    </w:p>
    <w:p w:rsidR="002F3311" w:rsidRPr="00636460" w:rsidRDefault="002F3311" w:rsidP="00072601">
      <w:pPr>
        <w:spacing w:line="6" w:lineRule="exact"/>
        <w:ind w:firstLine="851"/>
        <w:rPr>
          <w:sz w:val="24"/>
          <w:szCs w:val="24"/>
        </w:rPr>
      </w:pPr>
    </w:p>
    <w:p w:rsidR="002F3311" w:rsidRPr="00636460" w:rsidRDefault="002F3311" w:rsidP="00072601">
      <w:pPr>
        <w:spacing w:line="249" w:lineRule="auto"/>
        <w:ind w:firstLine="851"/>
        <w:rPr>
          <w:sz w:val="24"/>
          <w:szCs w:val="24"/>
        </w:rPr>
      </w:pPr>
      <w:r w:rsidRPr="00636460">
        <w:rPr>
          <w:rFonts w:eastAsia="Times New Roman"/>
          <w:b/>
          <w:bCs/>
          <w:i/>
          <w:iCs/>
          <w:sz w:val="24"/>
          <w:szCs w:val="24"/>
        </w:rPr>
        <w:t>Духовно</w:t>
      </w:r>
      <w:r w:rsidR="00072601" w:rsidRPr="00636460">
        <w:rPr>
          <w:rFonts w:eastAsia="Times New Roman"/>
          <w:b/>
          <w:bCs/>
          <w:i/>
          <w:iCs/>
          <w:sz w:val="24"/>
          <w:szCs w:val="24"/>
        </w:rPr>
        <w:t>-</w:t>
      </w:r>
      <w:r w:rsidRPr="00636460">
        <w:rPr>
          <w:rFonts w:eastAsia="Times New Roman"/>
          <w:b/>
          <w:bCs/>
          <w:i/>
          <w:iCs/>
          <w:sz w:val="24"/>
          <w:szCs w:val="24"/>
        </w:rPr>
        <w:t xml:space="preserve">нравственного воспитания: </w:t>
      </w:r>
      <w:r w:rsidRPr="00636460">
        <w:rPr>
          <w:rFonts w:eastAsia="Times New Roman"/>
          <w:sz w:val="24"/>
          <w:szCs w:val="24"/>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2F3311" w:rsidRPr="00636460" w:rsidRDefault="002F3311" w:rsidP="00072601">
      <w:pPr>
        <w:spacing w:line="16"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Эстетического воспитания:</w:t>
      </w:r>
    </w:p>
    <w:p w:rsidR="002F3311" w:rsidRPr="00636460" w:rsidRDefault="002F3311" w:rsidP="00072601">
      <w:pPr>
        <w:spacing w:line="14" w:lineRule="exact"/>
        <w:ind w:firstLine="851"/>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F3311" w:rsidRPr="00636460" w:rsidRDefault="002F3311" w:rsidP="00072601">
      <w:pPr>
        <w:spacing w:line="9" w:lineRule="exact"/>
        <w:ind w:firstLine="851"/>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——стремление к самовыражению в разных видах художественной деятельности.</w:t>
      </w:r>
    </w:p>
    <w:p w:rsidR="002F3311" w:rsidRPr="00636460" w:rsidRDefault="002F3311" w:rsidP="00072601">
      <w:pPr>
        <w:spacing w:line="15" w:lineRule="exact"/>
        <w:ind w:firstLine="851"/>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2F3311" w:rsidRPr="00636460" w:rsidRDefault="002F3311" w:rsidP="00072601">
      <w:pPr>
        <w:spacing w:line="8" w:lineRule="exact"/>
        <w:ind w:firstLine="851"/>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F3311" w:rsidRPr="00636460" w:rsidRDefault="002F3311" w:rsidP="00072601">
      <w:pPr>
        <w:spacing w:line="3" w:lineRule="exact"/>
        <w:ind w:firstLine="851"/>
        <w:rPr>
          <w:sz w:val="24"/>
          <w:szCs w:val="24"/>
        </w:rPr>
      </w:pPr>
    </w:p>
    <w:p w:rsidR="002F3311" w:rsidRPr="00636460" w:rsidRDefault="002F3311" w:rsidP="00072601">
      <w:pPr>
        <w:ind w:firstLine="851"/>
        <w:rPr>
          <w:sz w:val="24"/>
          <w:szCs w:val="24"/>
        </w:rPr>
      </w:pPr>
      <w:r w:rsidRPr="00636460">
        <w:rPr>
          <w:rFonts w:eastAsia="Times New Roman"/>
          <w:sz w:val="24"/>
          <w:szCs w:val="24"/>
        </w:rPr>
        <w:t>——бережное отношение к физическому и психическому здоровью.</w:t>
      </w:r>
    </w:p>
    <w:p w:rsidR="002F3311" w:rsidRPr="00636460" w:rsidRDefault="002F3311" w:rsidP="00072601">
      <w:pPr>
        <w:spacing w:line="16"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Трудового воспитания:</w:t>
      </w:r>
    </w:p>
    <w:p w:rsidR="002F3311" w:rsidRPr="00636460" w:rsidRDefault="002F3311" w:rsidP="00072601">
      <w:pPr>
        <w:spacing w:line="14" w:lineRule="exact"/>
        <w:ind w:firstLine="851"/>
        <w:rPr>
          <w:sz w:val="24"/>
          <w:szCs w:val="24"/>
        </w:rPr>
      </w:pPr>
    </w:p>
    <w:p w:rsidR="002F3311" w:rsidRPr="00636460" w:rsidRDefault="002F3311" w:rsidP="00072601">
      <w:pPr>
        <w:spacing w:line="247" w:lineRule="auto"/>
        <w:ind w:firstLine="851"/>
        <w:rPr>
          <w:sz w:val="24"/>
          <w:szCs w:val="24"/>
        </w:rPr>
      </w:pPr>
      <w:r w:rsidRPr="00636460">
        <w:rPr>
          <w:rFonts w:eastAsia="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F3311" w:rsidRPr="00636460" w:rsidRDefault="002F3311" w:rsidP="00072601">
      <w:pPr>
        <w:spacing w:line="15" w:lineRule="exact"/>
        <w:ind w:firstLine="851"/>
        <w:rPr>
          <w:sz w:val="24"/>
          <w:szCs w:val="24"/>
        </w:rPr>
      </w:pPr>
    </w:p>
    <w:p w:rsidR="00072601" w:rsidRPr="00636460" w:rsidRDefault="002F3311" w:rsidP="00072601">
      <w:pPr>
        <w:spacing w:line="248" w:lineRule="auto"/>
        <w:ind w:right="1880" w:firstLine="851"/>
        <w:rPr>
          <w:rFonts w:eastAsia="Times New Roman"/>
          <w:b/>
          <w:bCs/>
          <w:i/>
          <w:iCs/>
          <w:sz w:val="24"/>
          <w:szCs w:val="24"/>
        </w:rPr>
      </w:pPr>
      <w:r w:rsidRPr="00636460">
        <w:rPr>
          <w:rFonts w:eastAsia="Times New Roman"/>
          <w:b/>
          <w:bCs/>
          <w:i/>
          <w:iCs/>
          <w:sz w:val="24"/>
          <w:szCs w:val="24"/>
        </w:rPr>
        <w:t xml:space="preserve">Экологического воспитания: </w:t>
      </w:r>
    </w:p>
    <w:p w:rsidR="00072601" w:rsidRPr="00636460" w:rsidRDefault="002F3311" w:rsidP="00072601">
      <w:pPr>
        <w:spacing w:line="248" w:lineRule="auto"/>
        <w:ind w:right="1880" w:firstLine="851"/>
        <w:rPr>
          <w:rFonts w:eastAsia="Times New Roman"/>
          <w:sz w:val="24"/>
          <w:szCs w:val="24"/>
        </w:rPr>
      </w:pPr>
      <w:r w:rsidRPr="00636460">
        <w:rPr>
          <w:rFonts w:eastAsia="Times New Roman"/>
          <w:sz w:val="24"/>
          <w:szCs w:val="24"/>
        </w:rPr>
        <w:t xml:space="preserve">——бережное отношение к природе; </w:t>
      </w:r>
    </w:p>
    <w:p w:rsidR="002F3311" w:rsidRPr="00636460" w:rsidRDefault="002F3311" w:rsidP="00072601">
      <w:pPr>
        <w:spacing w:line="248" w:lineRule="auto"/>
        <w:ind w:right="1880" w:firstLine="851"/>
        <w:rPr>
          <w:sz w:val="24"/>
          <w:szCs w:val="24"/>
        </w:rPr>
      </w:pPr>
      <w:r w:rsidRPr="00636460">
        <w:rPr>
          <w:rFonts w:eastAsia="Times New Roman"/>
          <w:sz w:val="24"/>
          <w:szCs w:val="24"/>
        </w:rPr>
        <w:t>——неприятие действий, приносящих ей вред.</w:t>
      </w:r>
    </w:p>
    <w:p w:rsidR="002F3311" w:rsidRPr="00636460" w:rsidRDefault="002F3311" w:rsidP="00072601">
      <w:pPr>
        <w:spacing w:line="9" w:lineRule="exact"/>
        <w:ind w:firstLine="851"/>
        <w:rPr>
          <w:sz w:val="24"/>
          <w:szCs w:val="24"/>
        </w:rPr>
      </w:pPr>
    </w:p>
    <w:p w:rsidR="002F3311" w:rsidRPr="00636460" w:rsidRDefault="002F3311" w:rsidP="00072601">
      <w:pPr>
        <w:ind w:firstLine="851"/>
        <w:rPr>
          <w:sz w:val="24"/>
          <w:szCs w:val="24"/>
        </w:rPr>
      </w:pPr>
      <w:r w:rsidRPr="00636460">
        <w:rPr>
          <w:rFonts w:eastAsia="Times New Roman"/>
          <w:b/>
          <w:bCs/>
          <w:i/>
          <w:iCs/>
          <w:sz w:val="24"/>
          <w:szCs w:val="24"/>
        </w:rPr>
        <w:t>Ценности научного познания:</w:t>
      </w:r>
    </w:p>
    <w:p w:rsidR="002F3311" w:rsidRPr="00636460" w:rsidRDefault="002F3311" w:rsidP="00072601">
      <w:pPr>
        <w:spacing w:line="14" w:lineRule="exact"/>
        <w:ind w:firstLine="851"/>
        <w:rPr>
          <w:sz w:val="24"/>
          <w:szCs w:val="24"/>
        </w:rPr>
      </w:pPr>
    </w:p>
    <w:p w:rsidR="00072601" w:rsidRPr="00636460" w:rsidRDefault="002F3311" w:rsidP="00072601">
      <w:pPr>
        <w:spacing w:line="247" w:lineRule="auto"/>
        <w:ind w:firstLine="851"/>
        <w:jc w:val="both"/>
        <w:rPr>
          <w:rFonts w:eastAsia="Times New Roman"/>
          <w:sz w:val="24"/>
          <w:szCs w:val="24"/>
        </w:rPr>
      </w:pPr>
      <w:r w:rsidRPr="00636460">
        <w:rPr>
          <w:rFonts w:eastAsia="Times New Roman"/>
          <w:sz w:val="24"/>
          <w:szCs w:val="24"/>
        </w:rPr>
        <w:t xml:space="preserve">——первоначальные представления о научной картине мира; </w:t>
      </w:r>
    </w:p>
    <w:p w:rsidR="002F3311" w:rsidRPr="00636460" w:rsidRDefault="002F3311" w:rsidP="00072601">
      <w:pPr>
        <w:spacing w:line="247" w:lineRule="auto"/>
        <w:ind w:firstLine="851"/>
        <w:jc w:val="both"/>
        <w:rPr>
          <w:sz w:val="24"/>
          <w:szCs w:val="24"/>
        </w:rPr>
      </w:pPr>
      <w:r w:rsidRPr="00636460">
        <w:rPr>
          <w:rFonts w:eastAsia="Times New Roman"/>
          <w:sz w:val="24"/>
          <w:szCs w:val="24"/>
        </w:rPr>
        <w:t>——познавательные интересы, активность, инициативность, любознательность и самостоятельность в познании.</w:t>
      </w:r>
    </w:p>
    <w:p w:rsidR="002F3311" w:rsidRPr="00636460" w:rsidRDefault="002F3311" w:rsidP="002F3311">
      <w:pPr>
        <w:spacing w:line="164" w:lineRule="exact"/>
        <w:rPr>
          <w:sz w:val="24"/>
          <w:szCs w:val="24"/>
        </w:rPr>
      </w:pPr>
    </w:p>
    <w:p w:rsidR="002F3311" w:rsidRPr="00636460" w:rsidRDefault="002F3311" w:rsidP="00072601">
      <w:pPr>
        <w:ind w:firstLine="851"/>
        <w:jc w:val="both"/>
        <w:rPr>
          <w:sz w:val="24"/>
          <w:szCs w:val="24"/>
        </w:rPr>
      </w:pPr>
      <w:r w:rsidRPr="00636460">
        <w:rPr>
          <w:rFonts w:eastAsia="Arial"/>
          <w:b/>
          <w:bCs/>
          <w:sz w:val="24"/>
          <w:szCs w:val="24"/>
        </w:rPr>
        <w:t>Метапредметные результаты</w:t>
      </w:r>
    </w:p>
    <w:p w:rsidR="002F3311" w:rsidRPr="00636460" w:rsidRDefault="002F3311" w:rsidP="00072601">
      <w:pPr>
        <w:spacing w:line="83"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Метапредметные результаты освоения программы начального общего образования должны отражать:</w:t>
      </w:r>
    </w:p>
    <w:p w:rsidR="002F3311" w:rsidRPr="00636460" w:rsidRDefault="002F3311" w:rsidP="00072601">
      <w:pPr>
        <w:spacing w:line="10" w:lineRule="exact"/>
        <w:ind w:firstLine="851"/>
        <w:jc w:val="both"/>
        <w:rPr>
          <w:sz w:val="24"/>
          <w:szCs w:val="24"/>
        </w:rPr>
      </w:pPr>
    </w:p>
    <w:p w:rsidR="002F3311" w:rsidRPr="00636460" w:rsidRDefault="002F3311" w:rsidP="00072601">
      <w:pPr>
        <w:spacing w:line="255" w:lineRule="auto"/>
        <w:ind w:firstLine="851"/>
        <w:jc w:val="both"/>
        <w:rPr>
          <w:sz w:val="24"/>
          <w:szCs w:val="24"/>
        </w:rPr>
      </w:pPr>
      <w:r w:rsidRPr="00636460">
        <w:rPr>
          <w:rFonts w:eastAsia="Times New Roman"/>
          <w:b/>
          <w:bCs/>
          <w:sz w:val="24"/>
          <w:szCs w:val="24"/>
        </w:rPr>
        <w:t>Овладение универсальными учебными познавательными действиями:</w:t>
      </w:r>
    </w:p>
    <w:p w:rsidR="002F3311" w:rsidRPr="00636460" w:rsidRDefault="002F3311" w:rsidP="00072601">
      <w:pPr>
        <w:spacing w:line="235" w:lineRule="auto"/>
        <w:ind w:firstLine="851"/>
        <w:jc w:val="both"/>
        <w:rPr>
          <w:sz w:val="24"/>
          <w:szCs w:val="24"/>
        </w:rPr>
      </w:pPr>
      <w:r w:rsidRPr="00636460">
        <w:rPr>
          <w:rFonts w:eastAsia="Times New Roman"/>
          <w:b/>
          <w:bCs/>
          <w:i/>
          <w:iCs/>
          <w:sz w:val="24"/>
          <w:szCs w:val="24"/>
        </w:rPr>
        <w:t>1) базовые логические действия:</w:t>
      </w:r>
    </w:p>
    <w:p w:rsidR="002F3311" w:rsidRPr="00636460" w:rsidRDefault="002F3311" w:rsidP="00072601">
      <w:pPr>
        <w:spacing w:line="15"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——сравнивать объекты, устанавливать основания для сравнения, устанавливать аналогии;</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43" w:lineRule="auto"/>
        <w:ind w:firstLine="851"/>
        <w:jc w:val="both"/>
        <w:rPr>
          <w:sz w:val="24"/>
          <w:szCs w:val="24"/>
        </w:rPr>
      </w:pPr>
      <w:r w:rsidRPr="00636460">
        <w:rPr>
          <w:rFonts w:eastAsia="Times New Roman"/>
          <w:sz w:val="24"/>
          <w:szCs w:val="24"/>
        </w:rPr>
        <w:t>——объединять части объекта (объекты) по определённому признаку;</w:t>
      </w:r>
    </w:p>
    <w:p w:rsidR="002F3311" w:rsidRPr="00636460" w:rsidRDefault="002F3311" w:rsidP="00072601">
      <w:pPr>
        <w:spacing w:line="252"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——определять существенный признак для классификации, классифицировать предложенные объекты;</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F3311" w:rsidRPr="00636460" w:rsidRDefault="002F3311" w:rsidP="00072601">
      <w:pPr>
        <w:spacing w:line="3"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——выявлять недостаток информации для решения учебной</w:t>
      </w:r>
    </w:p>
    <w:p w:rsidR="002F3311" w:rsidRPr="00636460" w:rsidRDefault="002F3311" w:rsidP="00072601">
      <w:pPr>
        <w:spacing w:line="18" w:lineRule="exact"/>
        <w:ind w:firstLine="851"/>
        <w:jc w:val="both"/>
        <w:rPr>
          <w:sz w:val="24"/>
          <w:szCs w:val="24"/>
        </w:rPr>
      </w:pPr>
    </w:p>
    <w:p w:rsidR="00072601" w:rsidRPr="00636460" w:rsidRDefault="002F3311" w:rsidP="00072601">
      <w:pPr>
        <w:spacing w:line="250" w:lineRule="auto"/>
        <w:ind w:firstLine="851"/>
        <w:jc w:val="both"/>
        <w:rPr>
          <w:rFonts w:eastAsia="Times New Roman"/>
          <w:sz w:val="24"/>
          <w:szCs w:val="24"/>
        </w:rPr>
      </w:pPr>
      <w:r w:rsidRPr="00636460">
        <w:rPr>
          <w:rFonts w:eastAsia="Times New Roman"/>
          <w:sz w:val="24"/>
          <w:szCs w:val="24"/>
        </w:rPr>
        <w:t xml:space="preserve">(практической)­ задачи на основе предложенного алгоритма; </w:t>
      </w:r>
    </w:p>
    <w:p w:rsidR="002F3311" w:rsidRPr="00636460" w:rsidRDefault="002F3311" w:rsidP="00072601">
      <w:pPr>
        <w:spacing w:line="250" w:lineRule="auto"/>
        <w:ind w:firstLine="851"/>
        <w:jc w:val="both"/>
        <w:rPr>
          <w:sz w:val="24"/>
          <w:szCs w:val="24"/>
        </w:rPr>
      </w:pPr>
      <w:r w:rsidRPr="00636460">
        <w:rPr>
          <w:rFonts w:eastAsia="Times New Roman"/>
          <w:sz w:val="24"/>
          <w:szCs w:val="24"/>
        </w:rPr>
        <w:t>——устанавливать причинно</w:t>
      </w:r>
      <w:r w:rsidR="00072601" w:rsidRPr="00636460">
        <w:rPr>
          <w:rFonts w:eastAsia="Times New Roman"/>
          <w:sz w:val="24"/>
          <w:szCs w:val="24"/>
        </w:rPr>
        <w:t>-</w:t>
      </w:r>
      <w:r w:rsidRPr="00636460">
        <w:rPr>
          <w:rFonts w:eastAsia="Times New Roman"/>
          <w:sz w:val="24"/>
          <w:szCs w:val="24"/>
        </w:rPr>
        <w:t>следственные связи в ситуациях, поддающихся непосредственному наблюдению или знакомых</w:t>
      </w:r>
    </w:p>
    <w:p w:rsidR="002F3311" w:rsidRPr="00636460" w:rsidRDefault="002F3311" w:rsidP="00072601">
      <w:pPr>
        <w:spacing w:line="3"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по опыту, делать выводы;</w:t>
      </w:r>
    </w:p>
    <w:p w:rsidR="002F3311" w:rsidRPr="00636460" w:rsidRDefault="002F3311" w:rsidP="00072601">
      <w:pPr>
        <w:spacing w:line="21" w:lineRule="exact"/>
        <w:ind w:firstLine="851"/>
        <w:jc w:val="both"/>
        <w:rPr>
          <w:sz w:val="24"/>
          <w:szCs w:val="24"/>
        </w:rPr>
      </w:pPr>
    </w:p>
    <w:p w:rsidR="00072601" w:rsidRPr="00636460" w:rsidRDefault="002F3311" w:rsidP="00072601">
      <w:pPr>
        <w:pStyle w:val="a3"/>
        <w:numPr>
          <w:ilvl w:val="1"/>
          <w:numId w:val="17"/>
        </w:numPr>
        <w:tabs>
          <w:tab w:val="left" w:pos="567"/>
        </w:tabs>
        <w:spacing w:line="243" w:lineRule="auto"/>
        <w:ind w:left="0" w:firstLine="851"/>
        <w:jc w:val="both"/>
        <w:rPr>
          <w:rFonts w:eastAsia="Times New Roman"/>
          <w:b/>
          <w:bCs/>
          <w:i/>
          <w:iCs/>
          <w:sz w:val="24"/>
          <w:szCs w:val="24"/>
        </w:rPr>
      </w:pPr>
      <w:r w:rsidRPr="00636460">
        <w:rPr>
          <w:rFonts w:eastAsia="Times New Roman"/>
          <w:b/>
          <w:bCs/>
          <w:i/>
          <w:iCs/>
          <w:sz w:val="24"/>
          <w:szCs w:val="24"/>
        </w:rPr>
        <w:t xml:space="preserve">базовые исследовательские действия: </w:t>
      </w:r>
    </w:p>
    <w:p w:rsidR="002F3311" w:rsidRPr="00636460" w:rsidRDefault="002F3311" w:rsidP="00072601">
      <w:pPr>
        <w:pStyle w:val="a3"/>
        <w:tabs>
          <w:tab w:val="left" w:pos="567"/>
        </w:tabs>
        <w:spacing w:line="243" w:lineRule="auto"/>
        <w:ind w:left="851"/>
        <w:jc w:val="both"/>
        <w:rPr>
          <w:rFonts w:eastAsia="Times New Roman"/>
          <w:b/>
          <w:bCs/>
          <w:i/>
          <w:iCs/>
          <w:sz w:val="24"/>
          <w:szCs w:val="24"/>
        </w:rPr>
      </w:pPr>
      <w:r w:rsidRPr="00636460">
        <w:rPr>
          <w:rFonts w:eastAsia="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F3311" w:rsidRPr="00636460" w:rsidRDefault="002F3311" w:rsidP="00072601">
      <w:pPr>
        <w:spacing w:line="11" w:lineRule="exact"/>
        <w:ind w:firstLine="851"/>
        <w:jc w:val="both"/>
        <w:rPr>
          <w:rFonts w:eastAsia="Times New Roman"/>
          <w:b/>
          <w:bCs/>
          <w:i/>
          <w:iCs/>
          <w:sz w:val="24"/>
          <w:szCs w:val="24"/>
        </w:rPr>
      </w:pPr>
    </w:p>
    <w:p w:rsidR="002F3311" w:rsidRPr="00636460" w:rsidRDefault="002F3311" w:rsidP="00072601">
      <w:pPr>
        <w:spacing w:line="247" w:lineRule="auto"/>
        <w:ind w:firstLine="851"/>
        <w:jc w:val="both"/>
        <w:rPr>
          <w:rFonts w:eastAsia="Times New Roman"/>
          <w:b/>
          <w:bCs/>
          <w:i/>
          <w:iCs/>
          <w:sz w:val="24"/>
          <w:szCs w:val="24"/>
        </w:rPr>
      </w:pPr>
      <w:r w:rsidRPr="00636460">
        <w:rPr>
          <w:rFonts w:eastAsia="Times New Roman"/>
          <w:sz w:val="24"/>
          <w:szCs w:val="24"/>
        </w:rPr>
        <w:lastRenderedPageBreak/>
        <w:t>——с помощью педагогического работника формулировать цель, планировать изменения объекта, ситуации;</w:t>
      </w:r>
    </w:p>
    <w:p w:rsidR="002F3311" w:rsidRPr="00636460" w:rsidRDefault="002F3311" w:rsidP="00072601">
      <w:pPr>
        <w:spacing w:line="11" w:lineRule="exact"/>
        <w:ind w:firstLine="851"/>
        <w:jc w:val="both"/>
        <w:rPr>
          <w:rFonts w:eastAsia="Times New Roman"/>
          <w:b/>
          <w:bCs/>
          <w:i/>
          <w:iCs/>
          <w:sz w:val="24"/>
          <w:szCs w:val="24"/>
        </w:rPr>
      </w:pPr>
    </w:p>
    <w:p w:rsidR="00072601" w:rsidRPr="00636460" w:rsidRDefault="002F3311" w:rsidP="00072601">
      <w:pPr>
        <w:spacing w:line="251" w:lineRule="auto"/>
        <w:ind w:firstLine="851"/>
        <w:jc w:val="both"/>
        <w:rPr>
          <w:rFonts w:eastAsia="Times New Roman"/>
          <w:sz w:val="24"/>
          <w:szCs w:val="24"/>
        </w:rPr>
      </w:pPr>
      <w:r w:rsidRPr="00636460">
        <w:rPr>
          <w:rFonts w:eastAsia="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2F3311" w:rsidRPr="00636460" w:rsidRDefault="002F3311" w:rsidP="00072601">
      <w:pPr>
        <w:spacing w:line="251" w:lineRule="auto"/>
        <w:ind w:firstLine="851"/>
        <w:jc w:val="both"/>
        <w:rPr>
          <w:rFonts w:eastAsia="Times New Roman"/>
          <w:b/>
          <w:bCs/>
          <w:i/>
          <w:iCs/>
          <w:sz w:val="24"/>
          <w:szCs w:val="24"/>
        </w:rPr>
      </w:pPr>
      <w:r w:rsidRPr="00636460">
        <w:rPr>
          <w:rFonts w:eastAsia="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F3311" w:rsidRPr="00636460" w:rsidRDefault="002F3311" w:rsidP="00072601">
      <w:pPr>
        <w:spacing w:line="250" w:lineRule="auto"/>
        <w:ind w:firstLine="851"/>
        <w:jc w:val="both"/>
        <w:rPr>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F3311" w:rsidRPr="00636460" w:rsidRDefault="002F3311" w:rsidP="00072601">
      <w:pPr>
        <w:spacing w:line="9"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2F3311" w:rsidRPr="00636460" w:rsidRDefault="002F3311" w:rsidP="00072601">
      <w:pPr>
        <w:spacing w:line="10"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b/>
          <w:bCs/>
          <w:i/>
          <w:iCs/>
          <w:sz w:val="24"/>
          <w:szCs w:val="24"/>
        </w:rPr>
        <w:t>3) работа с информацией:</w:t>
      </w:r>
    </w:p>
    <w:p w:rsidR="002F3311" w:rsidRPr="00636460" w:rsidRDefault="002F3311" w:rsidP="00072601">
      <w:pPr>
        <w:spacing w:line="8"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——выбирать источник получения информации;</w:t>
      </w:r>
    </w:p>
    <w:p w:rsidR="002F3311" w:rsidRPr="00636460" w:rsidRDefault="002F3311" w:rsidP="00072601">
      <w:pPr>
        <w:spacing w:line="18"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——согласно заданному алгоритму находить в предложенном источнике информацию, представленную в явном виде;</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50" w:lineRule="auto"/>
        <w:ind w:firstLine="851"/>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F3311" w:rsidRPr="00636460" w:rsidRDefault="002F3311" w:rsidP="00072601">
      <w:pPr>
        <w:spacing w:line="9" w:lineRule="exact"/>
        <w:ind w:firstLine="851"/>
        <w:jc w:val="both"/>
        <w:rPr>
          <w:sz w:val="24"/>
          <w:szCs w:val="24"/>
        </w:rPr>
      </w:pPr>
    </w:p>
    <w:p w:rsidR="002F3311" w:rsidRPr="00636460" w:rsidRDefault="002F3311" w:rsidP="00072601">
      <w:pPr>
        <w:spacing w:line="251" w:lineRule="auto"/>
        <w:ind w:firstLine="851"/>
        <w:jc w:val="both"/>
        <w:rPr>
          <w:sz w:val="24"/>
          <w:szCs w:val="24"/>
        </w:rPr>
      </w:pPr>
      <w:r w:rsidRPr="00636460">
        <w:rPr>
          <w:rFonts w:eastAsia="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F3311" w:rsidRPr="00636460" w:rsidRDefault="002F3311" w:rsidP="00072601">
      <w:pPr>
        <w:spacing w:line="8" w:lineRule="exact"/>
        <w:ind w:firstLine="851"/>
        <w:jc w:val="both"/>
        <w:rPr>
          <w:sz w:val="24"/>
          <w:szCs w:val="24"/>
        </w:rPr>
      </w:pPr>
    </w:p>
    <w:p w:rsidR="00072601" w:rsidRPr="00636460" w:rsidRDefault="002F3311" w:rsidP="00072601">
      <w:pPr>
        <w:spacing w:line="250" w:lineRule="auto"/>
        <w:ind w:firstLine="851"/>
        <w:jc w:val="both"/>
        <w:rPr>
          <w:rFonts w:eastAsia="Times New Roman"/>
          <w:sz w:val="24"/>
          <w:szCs w:val="24"/>
        </w:rPr>
      </w:pPr>
      <w:r w:rsidRPr="00636460">
        <w:rPr>
          <w:rFonts w:eastAsia="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2F3311" w:rsidRPr="00636460" w:rsidRDefault="002F3311" w:rsidP="00072601">
      <w:pPr>
        <w:spacing w:line="250" w:lineRule="auto"/>
        <w:ind w:firstLine="851"/>
        <w:jc w:val="both"/>
        <w:rPr>
          <w:sz w:val="24"/>
          <w:szCs w:val="24"/>
        </w:rPr>
      </w:pPr>
      <w:r w:rsidRPr="00636460">
        <w:rPr>
          <w:rFonts w:eastAsia="Times New Roman"/>
          <w:sz w:val="24"/>
          <w:szCs w:val="24"/>
        </w:rPr>
        <w:t>——самостоятельно создавать схемы, таблицы для представленияинформации.</w:t>
      </w:r>
    </w:p>
    <w:p w:rsidR="002F3311" w:rsidRPr="00636460" w:rsidRDefault="002F3311" w:rsidP="002F3311">
      <w:pPr>
        <w:spacing w:line="16" w:lineRule="exact"/>
        <w:rPr>
          <w:sz w:val="24"/>
          <w:szCs w:val="24"/>
        </w:rPr>
      </w:pPr>
    </w:p>
    <w:p w:rsidR="002F3311" w:rsidRPr="00636460" w:rsidRDefault="002F3311" w:rsidP="00072601">
      <w:pPr>
        <w:spacing w:line="255" w:lineRule="auto"/>
        <w:ind w:firstLine="851"/>
        <w:jc w:val="both"/>
        <w:rPr>
          <w:sz w:val="24"/>
          <w:szCs w:val="24"/>
        </w:rPr>
      </w:pPr>
      <w:r w:rsidRPr="00636460">
        <w:rPr>
          <w:rFonts w:eastAsia="Times New Roman"/>
          <w:b/>
          <w:bCs/>
          <w:sz w:val="24"/>
          <w:szCs w:val="24"/>
        </w:rPr>
        <w:t>Овладение универсальными учебными коммуникативными действиями:</w:t>
      </w:r>
    </w:p>
    <w:p w:rsidR="002F3311" w:rsidRPr="00636460" w:rsidRDefault="002F3311" w:rsidP="00072601">
      <w:pPr>
        <w:spacing w:line="235" w:lineRule="auto"/>
        <w:ind w:firstLine="851"/>
        <w:jc w:val="both"/>
        <w:rPr>
          <w:sz w:val="24"/>
          <w:szCs w:val="24"/>
        </w:rPr>
      </w:pPr>
      <w:r w:rsidRPr="00636460">
        <w:rPr>
          <w:rFonts w:eastAsia="Times New Roman"/>
          <w:b/>
          <w:bCs/>
          <w:i/>
          <w:iCs/>
          <w:sz w:val="24"/>
          <w:szCs w:val="24"/>
        </w:rPr>
        <w:t>1) общение:</w:t>
      </w:r>
    </w:p>
    <w:p w:rsidR="002F3311" w:rsidRPr="00636460" w:rsidRDefault="002F3311" w:rsidP="00072601">
      <w:pPr>
        <w:spacing w:line="9"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——воспринимать и формулировать суждения, выражать эмоции</w:t>
      </w:r>
      <w:r w:rsidR="00072601" w:rsidRPr="00636460">
        <w:rPr>
          <w:sz w:val="24"/>
          <w:szCs w:val="24"/>
        </w:rPr>
        <w:t xml:space="preserve"> в </w:t>
      </w:r>
      <w:r w:rsidRPr="00636460">
        <w:rPr>
          <w:rFonts w:eastAsia="Times New Roman"/>
          <w:sz w:val="24"/>
          <w:szCs w:val="24"/>
        </w:rPr>
        <w:t>соответствии с целями и условиями общения в знакомой среде;</w:t>
      </w:r>
    </w:p>
    <w:p w:rsidR="002F3311" w:rsidRPr="00636460" w:rsidRDefault="002F3311" w:rsidP="00072601">
      <w:pPr>
        <w:spacing w:line="247" w:lineRule="auto"/>
        <w:ind w:firstLine="851"/>
        <w:jc w:val="both"/>
        <w:rPr>
          <w:sz w:val="24"/>
          <w:szCs w:val="24"/>
        </w:rPr>
      </w:pPr>
      <w:r w:rsidRPr="00636460">
        <w:rPr>
          <w:rFonts w:eastAsia="Times New Roman"/>
          <w:sz w:val="24"/>
          <w:szCs w:val="24"/>
        </w:rPr>
        <w:t>——проявлять уважительное отношение к собеседнику, соблюдать правила ведения диалога и дискуссии;</w:t>
      </w:r>
    </w:p>
    <w:p w:rsidR="002F3311" w:rsidRPr="00636460" w:rsidRDefault="002F3311" w:rsidP="00072601">
      <w:pPr>
        <w:spacing w:line="11" w:lineRule="exact"/>
        <w:ind w:firstLine="851"/>
        <w:jc w:val="both"/>
        <w:rPr>
          <w:sz w:val="24"/>
          <w:szCs w:val="24"/>
        </w:rPr>
      </w:pPr>
    </w:p>
    <w:p w:rsidR="002F3311" w:rsidRPr="00636460" w:rsidRDefault="002F3311" w:rsidP="00072601">
      <w:pPr>
        <w:spacing w:line="243" w:lineRule="auto"/>
        <w:ind w:firstLine="851"/>
        <w:jc w:val="both"/>
        <w:rPr>
          <w:sz w:val="24"/>
          <w:szCs w:val="24"/>
        </w:rPr>
      </w:pPr>
      <w:r w:rsidRPr="00636460">
        <w:rPr>
          <w:rFonts w:eastAsia="Times New Roman"/>
          <w:sz w:val="24"/>
          <w:szCs w:val="24"/>
        </w:rPr>
        <w:t>——признавать возможность существования разных точек зрения;</w:t>
      </w:r>
    </w:p>
    <w:p w:rsidR="00072601" w:rsidRPr="00636460" w:rsidRDefault="002F3311" w:rsidP="00072601">
      <w:pPr>
        <w:spacing w:line="247" w:lineRule="auto"/>
        <w:ind w:firstLine="851"/>
        <w:jc w:val="both"/>
        <w:rPr>
          <w:rFonts w:eastAsia="Times New Roman"/>
          <w:sz w:val="24"/>
          <w:szCs w:val="24"/>
        </w:rPr>
      </w:pPr>
      <w:r w:rsidRPr="00636460">
        <w:rPr>
          <w:rFonts w:eastAsia="Times New Roman"/>
          <w:sz w:val="24"/>
          <w:szCs w:val="24"/>
        </w:rPr>
        <w:t xml:space="preserve">——корректно и аргументированно высказывать своё мнение; </w:t>
      </w:r>
    </w:p>
    <w:p w:rsidR="002F3311" w:rsidRPr="00636460" w:rsidRDefault="002F3311" w:rsidP="00072601">
      <w:pPr>
        <w:spacing w:line="247" w:lineRule="auto"/>
        <w:ind w:firstLine="851"/>
        <w:jc w:val="both"/>
        <w:rPr>
          <w:sz w:val="24"/>
          <w:szCs w:val="24"/>
        </w:rPr>
      </w:pPr>
      <w:r w:rsidRPr="00636460">
        <w:rPr>
          <w:rFonts w:eastAsia="Times New Roman"/>
          <w:sz w:val="24"/>
          <w:szCs w:val="24"/>
        </w:rPr>
        <w:t>——строить речевое высказывание в соответствии с поставленнойзадачей;</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——готовить небольшие публичные выступления;</w:t>
      </w:r>
    </w:p>
    <w:p w:rsidR="002F3311" w:rsidRPr="00636460" w:rsidRDefault="002F3311" w:rsidP="00072601">
      <w:pPr>
        <w:spacing w:line="18"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2F3311" w:rsidRPr="00636460" w:rsidRDefault="002F3311" w:rsidP="00072601">
      <w:pPr>
        <w:spacing w:line="10"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b/>
          <w:bCs/>
          <w:i/>
          <w:iCs/>
          <w:sz w:val="24"/>
          <w:szCs w:val="24"/>
        </w:rPr>
        <w:t>2) совместная деятельность:</w:t>
      </w:r>
    </w:p>
    <w:p w:rsidR="002F3311" w:rsidRPr="00636460" w:rsidRDefault="002F3311" w:rsidP="00072601">
      <w:pPr>
        <w:spacing w:line="14"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2601" w:rsidRPr="00636460" w:rsidRDefault="002F3311" w:rsidP="00072601">
      <w:pPr>
        <w:spacing w:line="251" w:lineRule="auto"/>
        <w:ind w:firstLine="851"/>
        <w:jc w:val="both"/>
        <w:rPr>
          <w:rFonts w:eastAsia="Times New Roman"/>
          <w:sz w:val="24"/>
          <w:szCs w:val="24"/>
        </w:rPr>
      </w:pPr>
      <w:r w:rsidRPr="00636460">
        <w:rPr>
          <w:rFonts w:eastAsia="Times New Roman"/>
          <w:sz w:val="24"/>
          <w:szCs w:val="24"/>
        </w:rPr>
        <w:t xml:space="preserve">——принимать цель совместной </w:t>
      </w:r>
      <w:r w:rsidR="00072601" w:rsidRPr="00636460">
        <w:rPr>
          <w:rFonts w:eastAsia="Times New Roman"/>
          <w:sz w:val="24"/>
          <w:szCs w:val="24"/>
        </w:rPr>
        <w:t>деятельности, коллективно стро</w:t>
      </w:r>
      <w:r w:rsidRPr="00636460">
        <w:rPr>
          <w:rFonts w:eastAsia="Times New Roman"/>
          <w:sz w:val="24"/>
          <w:szCs w:val="24"/>
        </w:rPr>
        <w:t xml:space="preserve">ить действия по её достижению: распределять роли, договариваться, обсуждать процесс и результат совместной работы; </w:t>
      </w:r>
    </w:p>
    <w:p w:rsidR="002F3311" w:rsidRPr="00636460" w:rsidRDefault="002F3311" w:rsidP="00072601">
      <w:pPr>
        <w:spacing w:line="251" w:lineRule="auto"/>
        <w:ind w:firstLine="851"/>
        <w:jc w:val="both"/>
        <w:rPr>
          <w:sz w:val="24"/>
          <w:szCs w:val="24"/>
        </w:rPr>
      </w:pPr>
      <w:r w:rsidRPr="00636460">
        <w:rPr>
          <w:rFonts w:eastAsia="Times New Roman"/>
          <w:sz w:val="24"/>
          <w:szCs w:val="24"/>
        </w:rPr>
        <w:t>——проявлять готовность руководить, выполнять поручения,подчиняться;</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——ответственно выполнять свою часть работы;</w:t>
      </w:r>
    </w:p>
    <w:p w:rsidR="002F3311" w:rsidRPr="00636460" w:rsidRDefault="002F3311" w:rsidP="00072601">
      <w:pPr>
        <w:spacing w:line="12"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——оценивать свой вклад в общий результат;</w:t>
      </w:r>
    </w:p>
    <w:p w:rsidR="002F3311" w:rsidRPr="00636460" w:rsidRDefault="002F3311" w:rsidP="00072601">
      <w:pPr>
        <w:spacing w:line="18"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——выполнять совместные проектные задания с опорой на предложенные образцы.</w:t>
      </w:r>
    </w:p>
    <w:p w:rsidR="002F3311" w:rsidRPr="00636460" w:rsidRDefault="002F3311" w:rsidP="00072601">
      <w:pPr>
        <w:spacing w:line="10" w:lineRule="exact"/>
        <w:ind w:firstLine="851"/>
        <w:jc w:val="both"/>
        <w:rPr>
          <w:sz w:val="24"/>
          <w:szCs w:val="24"/>
        </w:rPr>
      </w:pPr>
    </w:p>
    <w:p w:rsidR="002F3311" w:rsidRPr="00636460" w:rsidRDefault="002F3311" w:rsidP="00072601">
      <w:pPr>
        <w:spacing w:line="255" w:lineRule="auto"/>
        <w:ind w:firstLine="851"/>
        <w:jc w:val="both"/>
        <w:rPr>
          <w:sz w:val="24"/>
          <w:szCs w:val="24"/>
        </w:rPr>
      </w:pPr>
      <w:r w:rsidRPr="00636460">
        <w:rPr>
          <w:rFonts w:eastAsia="Times New Roman"/>
          <w:b/>
          <w:bCs/>
          <w:sz w:val="24"/>
          <w:szCs w:val="24"/>
        </w:rPr>
        <w:lastRenderedPageBreak/>
        <w:t>Овладение универсальными учебными регулятивными действиями:</w:t>
      </w:r>
    </w:p>
    <w:p w:rsidR="002F3311" w:rsidRPr="00636460" w:rsidRDefault="002F3311" w:rsidP="00072601">
      <w:pPr>
        <w:spacing w:line="235" w:lineRule="auto"/>
        <w:ind w:firstLine="851"/>
        <w:jc w:val="both"/>
        <w:rPr>
          <w:sz w:val="24"/>
          <w:szCs w:val="24"/>
        </w:rPr>
      </w:pPr>
      <w:r w:rsidRPr="00636460">
        <w:rPr>
          <w:rFonts w:eastAsia="Times New Roman"/>
          <w:b/>
          <w:bCs/>
          <w:i/>
          <w:iCs/>
          <w:sz w:val="24"/>
          <w:szCs w:val="24"/>
        </w:rPr>
        <w:t>1) самоорганизация:</w:t>
      </w:r>
    </w:p>
    <w:p w:rsidR="002F3311" w:rsidRPr="00636460" w:rsidRDefault="002F3311" w:rsidP="00072601">
      <w:pPr>
        <w:spacing w:line="15"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2F3311" w:rsidRPr="00636460" w:rsidRDefault="002F3311" w:rsidP="00072601">
      <w:pPr>
        <w:spacing w:line="6"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sz w:val="24"/>
          <w:szCs w:val="24"/>
        </w:rPr>
        <w:t>——выстраивать последовательность выбранных действий;</w:t>
      </w:r>
    </w:p>
    <w:p w:rsidR="002F3311" w:rsidRPr="00636460" w:rsidRDefault="002F3311" w:rsidP="00072601">
      <w:pPr>
        <w:spacing w:line="16"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Times New Roman"/>
          <w:b/>
          <w:bCs/>
          <w:i/>
          <w:iCs/>
          <w:sz w:val="24"/>
          <w:szCs w:val="24"/>
        </w:rPr>
        <w:t>2) самоконтроль:</w:t>
      </w:r>
    </w:p>
    <w:p w:rsidR="002F3311" w:rsidRPr="00636460" w:rsidRDefault="002F3311" w:rsidP="00072601">
      <w:pPr>
        <w:spacing w:line="14" w:lineRule="exact"/>
        <w:ind w:firstLine="851"/>
        <w:jc w:val="both"/>
        <w:rPr>
          <w:sz w:val="24"/>
          <w:szCs w:val="24"/>
        </w:rPr>
      </w:pPr>
    </w:p>
    <w:p w:rsidR="002F3311" w:rsidRPr="00636460" w:rsidRDefault="002F3311" w:rsidP="00072601">
      <w:pPr>
        <w:spacing w:line="243" w:lineRule="auto"/>
        <w:ind w:firstLine="851"/>
        <w:jc w:val="both"/>
        <w:rPr>
          <w:sz w:val="24"/>
          <w:szCs w:val="24"/>
        </w:rPr>
      </w:pPr>
      <w:r w:rsidRPr="00636460">
        <w:rPr>
          <w:rFonts w:eastAsia="Times New Roman"/>
          <w:sz w:val="24"/>
          <w:szCs w:val="24"/>
        </w:rPr>
        <w:t>——устанавливать причины</w:t>
      </w:r>
      <w:r w:rsidR="00072601" w:rsidRPr="00636460">
        <w:rPr>
          <w:rFonts w:eastAsia="Times New Roman"/>
          <w:sz w:val="24"/>
          <w:szCs w:val="24"/>
        </w:rPr>
        <w:t xml:space="preserve"> успеха/неудач учебной деятель</w:t>
      </w:r>
      <w:r w:rsidRPr="00636460">
        <w:rPr>
          <w:rFonts w:eastAsia="Times New Roman"/>
          <w:sz w:val="24"/>
          <w:szCs w:val="24"/>
        </w:rPr>
        <w:t>ности;</w:t>
      </w:r>
    </w:p>
    <w:p w:rsidR="002F3311" w:rsidRPr="00636460" w:rsidRDefault="002F3311" w:rsidP="00072601">
      <w:pPr>
        <w:spacing w:line="243" w:lineRule="auto"/>
        <w:ind w:firstLine="851"/>
        <w:jc w:val="both"/>
        <w:rPr>
          <w:sz w:val="24"/>
          <w:szCs w:val="24"/>
        </w:rPr>
      </w:pPr>
      <w:r w:rsidRPr="00636460">
        <w:rPr>
          <w:rFonts w:eastAsia="Times New Roman"/>
          <w:sz w:val="24"/>
          <w:szCs w:val="24"/>
        </w:rPr>
        <w:t>——корректировать свои учебные действия для преодоления ошибок.</w:t>
      </w:r>
    </w:p>
    <w:p w:rsidR="002F3311" w:rsidRPr="00636460" w:rsidRDefault="002F3311" w:rsidP="00072601">
      <w:pPr>
        <w:spacing w:line="200" w:lineRule="exact"/>
        <w:ind w:firstLine="851"/>
        <w:jc w:val="both"/>
        <w:rPr>
          <w:sz w:val="24"/>
          <w:szCs w:val="24"/>
        </w:rPr>
      </w:pPr>
    </w:p>
    <w:p w:rsidR="002F3311" w:rsidRPr="00636460" w:rsidRDefault="002F3311" w:rsidP="00072601">
      <w:pPr>
        <w:spacing w:line="204" w:lineRule="exact"/>
        <w:ind w:firstLine="851"/>
        <w:jc w:val="both"/>
        <w:rPr>
          <w:sz w:val="24"/>
          <w:szCs w:val="24"/>
        </w:rPr>
      </w:pPr>
    </w:p>
    <w:p w:rsidR="002F3311" w:rsidRPr="00636460" w:rsidRDefault="002F3311" w:rsidP="00072601">
      <w:pPr>
        <w:ind w:firstLine="851"/>
        <w:jc w:val="both"/>
        <w:rPr>
          <w:sz w:val="24"/>
          <w:szCs w:val="24"/>
        </w:rPr>
      </w:pPr>
      <w:r w:rsidRPr="00636460">
        <w:rPr>
          <w:rFonts w:eastAsia="Arial"/>
          <w:b/>
          <w:bCs/>
          <w:sz w:val="24"/>
          <w:szCs w:val="24"/>
        </w:rPr>
        <w:t>Предметные результаты</w:t>
      </w:r>
    </w:p>
    <w:p w:rsidR="002F3311" w:rsidRPr="00636460" w:rsidRDefault="002F3311" w:rsidP="00072601">
      <w:pPr>
        <w:spacing w:line="89" w:lineRule="exact"/>
        <w:ind w:firstLine="851"/>
        <w:jc w:val="both"/>
        <w:rPr>
          <w:sz w:val="24"/>
          <w:szCs w:val="24"/>
        </w:rPr>
      </w:pPr>
    </w:p>
    <w:p w:rsidR="002F3311" w:rsidRPr="00636460" w:rsidRDefault="002F3311" w:rsidP="00072601">
      <w:pPr>
        <w:spacing w:line="257" w:lineRule="auto"/>
        <w:ind w:firstLine="851"/>
        <w:jc w:val="both"/>
        <w:rPr>
          <w:sz w:val="24"/>
          <w:szCs w:val="24"/>
        </w:rPr>
      </w:pPr>
      <w:r w:rsidRPr="00636460">
        <w:rPr>
          <w:rFonts w:eastAsia="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w:t>
      </w:r>
      <w:r w:rsidR="00072601" w:rsidRPr="00636460">
        <w:rPr>
          <w:sz w:val="24"/>
          <w:szCs w:val="24"/>
        </w:rPr>
        <w:t xml:space="preserve"> в </w:t>
      </w:r>
      <w:r w:rsidRPr="00636460">
        <w:rPr>
          <w:rFonts w:eastAsia="Times New Roman"/>
          <w:sz w:val="24"/>
          <w:szCs w:val="24"/>
        </w:rPr>
        <w:t>совокупности её составляющих — речевой, языковой, социокультурной, компенсаторной, метапредметной (учебно</w:t>
      </w:r>
      <w:r w:rsidR="00072601" w:rsidRPr="00636460">
        <w:rPr>
          <w:rFonts w:eastAsia="Times New Roman"/>
          <w:sz w:val="24"/>
          <w:szCs w:val="24"/>
        </w:rPr>
        <w:t>-</w:t>
      </w:r>
      <w:r w:rsidRPr="00636460">
        <w:rPr>
          <w:rFonts w:eastAsia="Times New Roman"/>
          <w:sz w:val="24"/>
          <w:szCs w:val="24"/>
        </w:rPr>
        <w:t>познавательной).</w:t>
      </w:r>
    </w:p>
    <w:p w:rsidR="002F3311" w:rsidRPr="00636460" w:rsidRDefault="002F3311" w:rsidP="002F3311">
      <w:pPr>
        <w:spacing w:line="200" w:lineRule="exact"/>
        <w:rPr>
          <w:sz w:val="24"/>
          <w:szCs w:val="24"/>
        </w:rPr>
      </w:pPr>
    </w:p>
    <w:p w:rsidR="002F3311" w:rsidRPr="00636460" w:rsidRDefault="002F3311" w:rsidP="002F3311">
      <w:pPr>
        <w:spacing w:line="240" w:lineRule="exact"/>
        <w:rPr>
          <w:sz w:val="24"/>
          <w:szCs w:val="24"/>
        </w:rPr>
      </w:pPr>
    </w:p>
    <w:p w:rsidR="002F3311" w:rsidRPr="00636460" w:rsidRDefault="002F3311" w:rsidP="00E3198E">
      <w:pPr>
        <w:numPr>
          <w:ilvl w:val="0"/>
          <w:numId w:val="37"/>
        </w:numPr>
        <w:tabs>
          <w:tab w:val="left" w:pos="0"/>
        </w:tabs>
        <w:ind w:firstLine="851"/>
        <w:jc w:val="both"/>
        <w:rPr>
          <w:rFonts w:eastAsia="Arial"/>
          <w:sz w:val="24"/>
          <w:szCs w:val="24"/>
        </w:rPr>
      </w:pPr>
      <w:r w:rsidRPr="00636460">
        <w:rPr>
          <w:rFonts w:eastAsia="Arial"/>
          <w:sz w:val="24"/>
          <w:szCs w:val="24"/>
        </w:rPr>
        <w:t>КЛАСС</w:t>
      </w:r>
    </w:p>
    <w:p w:rsidR="002F3311" w:rsidRPr="00636460" w:rsidRDefault="002F3311" w:rsidP="00072601">
      <w:pPr>
        <w:tabs>
          <w:tab w:val="left" w:pos="0"/>
        </w:tabs>
        <w:spacing w:line="102" w:lineRule="exact"/>
        <w:ind w:firstLine="851"/>
        <w:jc w:val="both"/>
        <w:rPr>
          <w:rFonts w:eastAsia="Arial"/>
          <w:sz w:val="24"/>
          <w:szCs w:val="24"/>
        </w:rPr>
      </w:pPr>
    </w:p>
    <w:p w:rsidR="002F3311" w:rsidRPr="00636460" w:rsidRDefault="002F3311" w:rsidP="00072601">
      <w:pPr>
        <w:tabs>
          <w:tab w:val="left" w:pos="0"/>
        </w:tabs>
        <w:ind w:firstLine="851"/>
        <w:jc w:val="both"/>
        <w:rPr>
          <w:rFonts w:eastAsia="Arial"/>
          <w:sz w:val="24"/>
          <w:szCs w:val="24"/>
        </w:rPr>
      </w:pPr>
      <w:r w:rsidRPr="00636460">
        <w:rPr>
          <w:rFonts w:eastAsia="Arial"/>
          <w:b/>
          <w:bCs/>
          <w:sz w:val="24"/>
          <w:szCs w:val="24"/>
        </w:rPr>
        <w:t>Коммуникативные умения</w:t>
      </w:r>
    </w:p>
    <w:p w:rsidR="002F3311" w:rsidRPr="00636460" w:rsidRDefault="002F3311" w:rsidP="00072601">
      <w:pPr>
        <w:tabs>
          <w:tab w:val="left" w:pos="0"/>
        </w:tabs>
        <w:spacing w:line="87"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Говорение</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——вести разные виды диалогов (диалог этикетного характера, диалог</w:t>
      </w:r>
      <w:r w:rsidR="00072601" w:rsidRPr="00636460">
        <w:rPr>
          <w:rFonts w:eastAsia="Times New Roman"/>
          <w:sz w:val="24"/>
          <w:szCs w:val="24"/>
        </w:rPr>
        <w:t>-</w:t>
      </w:r>
      <w:r w:rsidRPr="00636460">
        <w:rPr>
          <w:rFonts w:eastAsia="Times New Roman"/>
          <w:sz w:val="24"/>
          <w:szCs w:val="24"/>
        </w:rPr>
        <w:t>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2" w:lineRule="auto"/>
        <w:ind w:firstLine="851"/>
        <w:jc w:val="both"/>
        <w:rPr>
          <w:sz w:val="24"/>
          <w:szCs w:val="24"/>
        </w:rPr>
      </w:pPr>
      <w:r w:rsidRPr="00636460">
        <w:rPr>
          <w:rFonts w:eastAsia="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w:t>
      </w:r>
      <w:r w:rsidR="00072601" w:rsidRPr="00636460">
        <w:rPr>
          <w:rFonts w:eastAsia="Times New Roman"/>
          <w:sz w:val="24"/>
          <w:szCs w:val="24"/>
        </w:rPr>
        <w:t>афии и/или ключевые слова, воп</w:t>
      </w:r>
      <w:r w:rsidRPr="00636460">
        <w:rPr>
          <w:rFonts w:eastAsia="Times New Roman"/>
          <w:sz w:val="24"/>
          <w:szCs w:val="24"/>
        </w:rPr>
        <w:t>росы.</w:t>
      </w:r>
    </w:p>
    <w:p w:rsidR="002F3311" w:rsidRPr="00636460" w:rsidRDefault="002F3311" w:rsidP="00072601">
      <w:pPr>
        <w:tabs>
          <w:tab w:val="left" w:pos="0"/>
        </w:tabs>
        <w:spacing w:line="249"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Аудирование</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——воспринимать на слух и понимать речь учителя и одноклассников;</w:t>
      </w:r>
    </w:p>
    <w:p w:rsidR="002F3311" w:rsidRPr="00636460" w:rsidRDefault="002F3311" w:rsidP="00072601">
      <w:pPr>
        <w:tabs>
          <w:tab w:val="left" w:pos="0"/>
        </w:tabs>
        <w:spacing w:line="1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F3311" w:rsidRPr="00636460" w:rsidRDefault="002F3311" w:rsidP="00072601">
      <w:pPr>
        <w:tabs>
          <w:tab w:val="left" w:pos="0"/>
        </w:tabs>
        <w:spacing w:line="251"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Смысловое чтение</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F3311" w:rsidRPr="00636460" w:rsidRDefault="002F3311" w:rsidP="00072601">
      <w:pPr>
        <w:tabs>
          <w:tab w:val="left" w:pos="0"/>
        </w:tabs>
        <w:spacing w:line="5" w:lineRule="exact"/>
        <w:ind w:firstLine="851"/>
        <w:jc w:val="both"/>
        <w:rPr>
          <w:sz w:val="24"/>
          <w:szCs w:val="24"/>
        </w:rPr>
      </w:pPr>
    </w:p>
    <w:p w:rsidR="002F3311" w:rsidRPr="00636460" w:rsidRDefault="002F3311" w:rsidP="00072601">
      <w:pPr>
        <w:tabs>
          <w:tab w:val="left" w:pos="0"/>
        </w:tabs>
        <w:spacing w:line="252" w:lineRule="auto"/>
        <w:ind w:firstLine="851"/>
        <w:jc w:val="both"/>
        <w:rPr>
          <w:sz w:val="24"/>
          <w:szCs w:val="24"/>
        </w:rPr>
      </w:pPr>
      <w:r w:rsidRPr="00636460">
        <w:rPr>
          <w:rFonts w:eastAsia="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F3311" w:rsidRPr="00636460" w:rsidRDefault="002F3311" w:rsidP="00072601">
      <w:pPr>
        <w:tabs>
          <w:tab w:val="left" w:pos="0"/>
        </w:tabs>
        <w:spacing w:line="246"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Письмо</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lastRenderedPageBreak/>
        <w:t>——заполнять простые формуляры, сообщая о себе основные сведения, в соответствии с нормами, принятыми в стране/странах изучаемого языка;</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——писать с опорой на образец короткие поздравления с праздниками (с днём рождения, Новым годом).</w:t>
      </w:r>
    </w:p>
    <w:p w:rsidR="002F3311" w:rsidRPr="00636460" w:rsidRDefault="002F3311" w:rsidP="00072601">
      <w:pPr>
        <w:tabs>
          <w:tab w:val="left" w:pos="0"/>
        </w:tabs>
        <w:spacing w:line="116"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Arial"/>
          <w:b/>
          <w:bCs/>
          <w:sz w:val="24"/>
          <w:szCs w:val="24"/>
        </w:rPr>
        <w:t>Языковые знания и навыки</w:t>
      </w:r>
    </w:p>
    <w:p w:rsidR="002F3311" w:rsidRPr="00636460" w:rsidRDefault="002F3311" w:rsidP="00072601">
      <w:pPr>
        <w:tabs>
          <w:tab w:val="left" w:pos="0"/>
        </w:tabs>
        <w:spacing w:line="8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Фонетическая сторона речи</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——знать буквы алфавита английского языка в правильной последовательности, фонетически корректно их озвучиватьграфически корректно воспроизводить (полупечатное написание букв, буквосочетаний, слов);</w:t>
      </w: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——читать новые слова согласно основным правилам чтения; ——различать на слух и правильно произносить слова и фразы/</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предложения с соблюдением их ритмико</w:t>
      </w:r>
      <w:r w:rsidR="00072601" w:rsidRPr="00636460">
        <w:rPr>
          <w:rFonts w:eastAsia="Times New Roman"/>
          <w:sz w:val="24"/>
          <w:szCs w:val="24"/>
        </w:rPr>
        <w:t>-</w:t>
      </w:r>
      <w:r w:rsidRPr="00636460">
        <w:rPr>
          <w:rFonts w:eastAsia="Times New Roman"/>
          <w:sz w:val="24"/>
          <w:szCs w:val="24"/>
        </w:rPr>
        <w:t>интонационных особенностей.</w:t>
      </w:r>
    </w:p>
    <w:p w:rsidR="002F3311" w:rsidRPr="00636460" w:rsidRDefault="002F3311" w:rsidP="00072601">
      <w:pPr>
        <w:tabs>
          <w:tab w:val="left" w:pos="0"/>
        </w:tabs>
        <w:spacing w:line="10"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Графика, орфография и пунктуация</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——правильно писать изученные слова;</w:t>
      </w:r>
    </w:p>
    <w:p w:rsidR="002F3311" w:rsidRPr="00636460" w:rsidRDefault="002F3311" w:rsidP="00072601">
      <w:pPr>
        <w:tabs>
          <w:tab w:val="left" w:pos="0"/>
        </w:tabs>
        <w:spacing w:line="1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——заполнять пропуски словами; дописывать предложения;</w:t>
      </w:r>
    </w:p>
    <w:p w:rsidR="002F3311" w:rsidRPr="00636460" w:rsidRDefault="002F3311" w:rsidP="00072601">
      <w:pPr>
        <w:tabs>
          <w:tab w:val="left" w:pos="0"/>
        </w:tabs>
        <w:spacing w:line="1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——правильно расставлять знаки препинания (точка, вопросительный и восклицательный знаки в конце предложения)</w:t>
      </w:r>
      <w:r w:rsidR="00072601" w:rsidRPr="00636460">
        <w:rPr>
          <w:sz w:val="24"/>
          <w:szCs w:val="24"/>
        </w:rPr>
        <w:t xml:space="preserve"> и </w:t>
      </w:r>
      <w:r w:rsidRPr="00636460">
        <w:rPr>
          <w:rFonts w:eastAsia="Times New Roman"/>
          <w:sz w:val="24"/>
          <w:szCs w:val="24"/>
        </w:rPr>
        <w:t>использовать знак апострофа в сокращённых формах глагола</w:t>
      </w:r>
      <w:r w:rsidR="00072601" w:rsidRPr="00636460">
        <w:rPr>
          <w:rFonts w:eastAsia="Times New Roman"/>
          <w:sz w:val="24"/>
          <w:szCs w:val="24"/>
        </w:rPr>
        <w:t>-</w:t>
      </w:r>
      <w:r w:rsidRPr="00636460">
        <w:rPr>
          <w:rFonts w:eastAsia="Times New Roman"/>
          <w:sz w:val="24"/>
          <w:szCs w:val="24"/>
        </w:rPr>
        <w:t>связки, вспомогательного и модального глаголов.</w:t>
      </w:r>
    </w:p>
    <w:p w:rsidR="002F3311" w:rsidRPr="00636460" w:rsidRDefault="002F3311" w:rsidP="00072601">
      <w:pPr>
        <w:tabs>
          <w:tab w:val="left" w:pos="0"/>
        </w:tabs>
        <w:spacing w:line="9" w:lineRule="exact"/>
        <w:ind w:firstLine="851"/>
        <w:jc w:val="both"/>
        <w:rPr>
          <w:rFonts w:eastAsia="Times New Roman"/>
          <w:sz w:val="24"/>
          <w:szCs w:val="24"/>
        </w:rPr>
      </w:pPr>
    </w:p>
    <w:p w:rsidR="002F3311" w:rsidRPr="00636460" w:rsidRDefault="002F3311" w:rsidP="00072601">
      <w:pPr>
        <w:tabs>
          <w:tab w:val="left" w:pos="0"/>
        </w:tabs>
        <w:ind w:firstLine="851"/>
        <w:jc w:val="both"/>
        <w:rPr>
          <w:rFonts w:eastAsia="Times New Roman"/>
          <w:sz w:val="24"/>
          <w:szCs w:val="24"/>
        </w:rPr>
      </w:pPr>
      <w:r w:rsidRPr="00636460">
        <w:rPr>
          <w:rFonts w:eastAsia="Times New Roman"/>
          <w:b/>
          <w:bCs/>
          <w:i/>
          <w:iCs/>
          <w:sz w:val="24"/>
          <w:szCs w:val="24"/>
        </w:rPr>
        <w:t>Лексическая сторона речи</w:t>
      </w:r>
    </w:p>
    <w:p w:rsidR="002F3311" w:rsidRPr="00636460" w:rsidRDefault="002F3311" w:rsidP="00072601">
      <w:pPr>
        <w:tabs>
          <w:tab w:val="left" w:pos="0"/>
        </w:tabs>
        <w:spacing w:line="14"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——использовать языковую догадку в распознавании интернациональных слов.</w:t>
      </w:r>
    </w:p>
    <w:p w:rsidR="002F3311" w:rsidRPr="00636460" w:rsidRDefault="002F3311" w:rsidP="00072601">
      <w:pPr>
        <w:tabs>
          <w:tab w:val="left" w:pos="0"/>
        </w:tabs>
        <w:spacing w:line="4"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b/>
          <w:bCs/>
          <w:i/>
          <w:iCs/>
          <w:sz w:val="24"/>
          <w:szCs w:val="24"/>
        </w:rPr>
        <w:t>Грамматическая сторона речи</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нераспространённые и распространённые простые предложения;</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начальным It;</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начальным There + to be в Present Simple Tense; ——распознавать и употреблять в устной и письменной речи простые предложения с простым глагольным сказуемым (Hespeaks English.);</w:t>
      </w:r>
    </w:p>
    <w:p w:rsidR="002F3311" w:rsidRPr="00636460" w:rsidRDefault="002F3311" w:rsidP="00072601">
      <w:pPr>
        <w:tabs>
          <w:tab w:val="left" w:pos="0"/>
        </w:tabs>
        <w:spacing w:line="18" w:lineRule="exact"/>
        <w:ind w:firstLine="851"/>
        <w:jc w:val="both"/>
        <w:rPr>
          <w:sz w:val="24"/>
          <w:szCs w:val="24"/>
        </w:rPr>
      </w:pPr>
    </w:p>
    <w:p w:rsidR="002F3311" w:rsidRPr="00636460" w:rsidRDefault="002F3311" w:rsidP="00072601">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2F3311" w:rsidRPr="00636460" w:rsidRDefault="002F3311" w:rsidP="00072601">
      <w:pPr>
        <w:tabs>
          <w:tab w:val="left" w:pos="0"/>
        </w:tabs>
        <w:spacing w:line="9"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 xml:space="preserve">——распознавать и употреблять в устной и письменной речи предложения с глаголомсвязкой to be в Present Simple Tense в составе таких фраз, как I’m Dima, I’m eight. </w:t>
      </w:r>
      <w:r w:rsidRPr="00636460">
        <w:rPr>
          <w:rFonts w:eastAsia="Times New Roman"/>
          <w:sz w:val="24"/>
          <w:szCs w:val="24"/>
          <w:lang w:val="en-US"/>
        </w:rPr>
        <w:t>I</w:t>
      </w:r>
      <w:r w:rsidRPr="00636460">
        <w:rPr>
          <w:rFonts w:eastAsia="Times New Roman"/>
          <w:sz w:val="24"/>
          <w:szCs w:val="24"/>
        </w:rPr>
        <w:t>’</w:t>
      </w:r>
      <w:r w:rsidRPr="00636460">
        <w:rPr>
          <w:rFonts w:eastAsia="Times New Roman"/>
          <w:sz w:val="24"/>
          <w:szCs w:val="24"/>
          <w:lang w:val="en-US"/>
        </w:rPr>
        <w:t>mfine</w:t>
      </w:r>
      <w:r w:rsidRPr="00636460">
        <w:rPr>
          <w:rFonts w:eastAsia="Times New Roman"/>
          <w:sz w:val="24"/>
          <w:szCs w:val="24"/>
        </w:rPr>
        <w:t xml:space="preserve">. </w:t>
      </w:r>
      <w:r w:rsidRPr="00636460">
        <w:rPr>
          <w:rFonts w:eastAsia="Times New Roman"/>
          <w:sz w:val="24"/>
          <w:szCs w:val="24"/>
          <w:lang w:val="en-US"/>
        </w:rPr>
        <w:t>I</w:t>
      </w:r>
      <w:r w:rsidRPr="00636460">
        <w:rPr>
          <w:rFonts w:eastAsia="Times New Roman"/>
          <w:sz w:val="24"/>
          <w:szCs w:val="24"/>
        </w:rPr>
        <w:t>’</w:t>
      </w:r>
      <w:r w:rsidRPr="00636460">
        <w:rPr>
          <w:rFonts w:eastAsia="Times New Roman"/>
          <w:sz w:val="24"/>
          <w:szCs w:val="24"/>
          <w:lang w:val="en-US"/>
        </w:rPr>
        <w:t>msorry</w:t>
      </w:r>
      <w:r w:rsidRPr="00636460">
        <w:rPr>
          <w:rFonts w:eastAsia="Times New Roman"/>
          <w:sz w:val="24"/>
          <w:szCs w:val="24"/>
        </w:rPr>
        <w:t xml:space="preserve">. </w:t>
      </w:r>
      <w:r w:rsidRPr="00636460">
        <w:rPr>
          <w:rFonts w:eastAsia="Times New Roman"/>
          <w:sz w:val="24"/>
          <w:szCs w:val="24"/>
          <w:lang w:val="en-US"/>
        </w:rPr>
        <w:t>It</w:t>
      </w:r>
      <w:r w:rsidRPr="00636460">
        <w:rPr>
          <w:rFonts w:eastAsia="Times New Roman"/>
          <w:sz w:val="24"/>
          <w:szCs w:val="24"/>
        </w:rPr>
        <w:t>’</w:t>
      </w:r>
      <w:r w:rsidRPr="00636460">
        <w:rPr>
          <w:rFonts w:eastAsia="Times New Roman"/>
          <w:sz w:val="24"/>
          <w:szCs w:val="24"/>
          <w:lang w:val="en-US"/>
        </w:rPr>
        <w:t>s</w:t>
      </w:r>
      <w:r w:rsidRPr="00636460">
        <w:rPr>
          <w:rFonts w:eastAsia="Times New Roman"/>
          <w:sz w:val="24"/>
          <w:szCs w:val="24"/>
        </w:rPr>
        <w:t>… Is it…? What’s …?;</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предложения с краткими глагольными формами;</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2F3311" w:rsidRPr="00636460" w:rsidRDefault="002F3311" w:rsidP="00072601">
      <w:pPr>
        <w:tabs>
          <w:tab w:val="left" w:pos="0"/>
        </w:tabs>
        <w:spacing w:line="9"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lastRenderedPageBreak/>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глагольную конструкцию have got (I’ve got … Have you got …?); ——распознавать и употреблять в устной и письменной речи модальный глагол сan/can’t для выражения умения (I can ride</w:t>
      </w:r>
    </w:p>
    <w:p w:rsidR="002F3311" w:rsidRPr="00636460" w:rsidRDefault="002F3311" w:rsidP="00072601">
      <w:pPr>
        <w:tabs>
          <w:tab w:val="left" w:pos="0"/>
        </w:tabs>
        <w:spacing w:line="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a bike.) и отсутствия умения (I can’t ride a bike.); can для получения разрешения (Can I go out?);</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51" w:lineRule="auto"/>
        <w:ind w:firstLine="851"/>
        <w:jc w:val="both"/>
        <w:rPr>
          <w:sz w:val="24"/>
          <w:szCs w:val="24"/>
        </w:rPr>
      </w:pPr>
      <w:r w:rsidRPr="00636460">
        <w:rPr>
          <w:rFonts w:eastAsia="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w:t>
      </w:r>
    </w:p>
    <w:p w:rsidR="002F3311" w:rsidRPr="00636460" w:rsidRDefault="002F3311" w:rsidP="00072601">
      <w:pPr>
        <w:tabs>
          <w:tab w:val="left" w:pos="0"/>
        </w:tabs>
        <w:spacing w:line="12" w:lineRule="exact"/>
        <w:ind w:firstLine="851"/>
        <w:jc w:val="both"/>
        <w:rPr>
          <w:sz w:val="24"/>
          <w:szCs w:val="24"/>
        </w:rPr>
      </w:pPr>
    </w:p>
    <w:p w:rsidR="002F3311" w:rsidRPr="00636460" w:rsidRDefault="002F3311" w:rsidP="00072601">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указательные местоимения this — these;</w:t>
      </w:r>
    </w:p>
    <w:p w:rsidR="002F3311" w:rsidRPr="00636460" w:rsidRDefault="002F3311" w:rsidP="00072601">
      <w:pPr>
        <w:tabs>
          <w:tab w:val="left" w:pos="0"/>
        </w:tabs>
        <w:spacing w:line="18"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количественные числительные (1—12);</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вопросительные слова who, what, how, where, how many;</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предлоги места on, in, near, under;</w:t>
      </w:r>
    </w:p>
    <w:p w:rsidR="002F3311" w:rsidRPr="00636460" w:rsidRDefault="002F3311" w:rsidP="00072601">
      <w:pPr>
        <w:tabs>
          <w:tab w:val="left" w:pos="0"/>
        </w:tabs>
        <w:spacing w:line="11" w:lineRule="exact"/>
        <w:ind w:firstLine="851"/>
        <w:jc w:val="both"/>
        <w:rPr>
          <w:sz w:val="24"/>
          <w:szCs w:val="24"/>
        </w:rPr>
      </w:pPr>
    </w:p>
    <w:p w:rsidR="002F3311" w:rsidRPr="00636460" w:rsidRDefault="002F3311" w:rsidP="00072601">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союзы and и but (при однородных членах).</w:t>
      </w:r>
    </w:p>
    <w:p w:rsidR="002F3311" w:rsidRPr="00636460" w:rsidRDefault="002F3311" w:rsidP="002F3311">
      <w:pPr>
        <w:spacing w:line="158" w:lineRule="exact"/>
        <w:rPr>
          <w:sz w:val="24"/>
          <w:szCs w:val="24"/>
        </w:rPr>
      </w:pPr>
    </w:p>
    <w:p w:rsidR="002F3311" w:rsidRPr="00636460" w:rsidRDefault="002F3311" w:rsidP="00072601">
      <w:pPr>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072601">
      <w:pPr>
        <w:spacing w:line="83" w:lineRule="exact"/>
        <w:ind w:firstLine="851"/>
        <w:jc w:val="both"/>
        <w:rPr>
          <w:sz w:val="24"/>
          <w:szCs w:val="24"/>
        </w:rPr>
      </w:pPr>
    </w:p>
    <w:p w:rsidR="002F3311" w:rsidRPr="00636460" w:rsidRDefault="002F3311" w:rsidP="00072601">
      <w:pPr>
        <w:spacing w:line="247" w:lineRule="auto"/>
        <w:ind w:firstLine="851"/>
        <w:jc w:val="both"/>
        <w:rPr>
          <w:sz w:val="24"/>
          <w:szCs w:val="24"/>
        </w:rPr>
      </w:pPr>
      <w:r w:rsidRPr="00636460">
        <w:rPr>
          <w:rFonts w:eastAsia="Times New Roman"/>
          <w:sz w:val="24"/>
          <w:szCs w:val="24"/>
        </w:rPr>
        <w:t>——владеть отдельными социокультурными элементами речевого поведенческого этикета, принятыми в англоязычной среде,</w:t>
      </w:r>
    </w:p>
    <w:p w:rsidR="002F3311" w:rsidRPr="00636460" w:rsidRDefault="002F3311" w:rsidP="00072601">
      <w:pPr>
        <w:spacing w:line="11" w:lineRule="exact"/>
        <w:ind w:firstLine="851"/>
        <w:jc w:val="both"/>
        <w:rPr>
          <w:sz w:val="24"/>
          <w:szCs w:val="24"/>
        </w:rPr>
      </w:pPr>
    </w:p>
    <w:p w:rsidR="002F3311" w:rsidRPr="00636460" w:rsidRDefault="002F3311" w:rsidP="00072601">
      <w:pPr>
        <w:ind w:firstLine="851"/>
        <w:jc w:val="both"/>
        <w:rPr>
          <w:rFonts w:eastAsia="Times New Roman"/>
          <w:sz w:val="24"/>
          <w:szCs w:val="24"/>
        </w:rPr>
      </w:pPr>
      <w:r w:rsidRPr="00636460">
        <w:rPr>
          <w:rFonts w:eastAsia="Times New Roman"/>
          <w:sz w:val="24"/>
          <w:szCs w:val="24"/>
        </w:rPr>
        <w:t>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3311" w:rsidRPr="00636460" w:rsidRDefault="002F3311" w:rsidP="00072601">
      <w:pPr>
        <w:spacing w:line="247" w:lineRule="auto"/>
        <w:ind w:firstLine="851"/>
        <w:jc w:val="both"/>
        <w:rPr>
          <w:sz w:val="24"/>
          <w:szCs w:val="24"/>
        </w:rPr>
      </w:pPr>
      <w:r w:rsidRPr="00636460">
        <w:rPr>
          <w:rFonts w:eastAsia="Times New Roman"/>
          <w:sz w:val="24"/>
          <w:szCs w:val="24"/>
        </w:rPr>
        <w:t>——знать названия родной страны и страны/стран изучаемого языка и их столиц.</w:t>
      </w:r>
    </w:p>
    <w:p w:rsidR="002F3311" w:rsidRPr="00636460" w:rsidRDefault="002F3311" w:rsidP="002F3311">
      <w:pPr>
        <w:spacing w:line="327" w:lineRule="exact"/>
        <w:rPr>
          <w:sz w:val="24"/>
          <w:szCs w:val="24"/>
        </w:rPr>
      </w:pPr>
    </w:p>
    <w:p w:rsidR="002F3311" w:rsidRPr="00636460" w:rsidRDefault="002F3311" w:rsidP="00E3198E">
      <w:pPr>
        <w:numPr>
          <w:ilvl w:val="0"/>
          <w:numId w:val="38"/>
        </w:numPr>
        <w:tabs>
          <w:tab w:val="left" w:pos="0"/>
        </w:tabs>
        <w:ind w:firstLine="851"/>
        <w:jc w:val="both"/>
        <w:rPr>
          <w:rFonts w:eastAsia="Arial"/>
          <w:sz w:val="24"/>
          <w:szCs w:val="24"/>
        </w:rPr>
      </w:pPr>
      <w:r w:rsidRPr="00636460">
        <w:rPr>
          <w:rFonts w:eastAsia="Arial"/>
          <w:sz w:val="24"/>
          <w:szCs w:val="24"/>
        </w:rPr>
        <w:t>КЛАСС</w:t>
      </w:r>
    </w:p>
    <w:p w:rsidR="002F3311" w:rsidRPr="00636460" w:rsidRDefault="002F3311" w:rsidP="00B97727">
      <w:pPr>
        <w:tabs>
          <w:tab w:val="left" w:pos="0"/>
        </w:tabs>
        <w:spacing w:line="96" w:lineRule="exact"/>
        <w:ind w:firstLine="851"/>
        <w:jc w:val="both"/>
        <w:rPr>
          <w:rFonts w:eastAsia="Arial"/>
          <w:sz w:val="24"/>
          <w:szCs w:val="24"/>
        </w:rPr>
      </w:pPr>
    </w:p>
    <w:p w:rsidR="002F3311" w:rsidRPr="00636460" w:rsidRDefault="002F3311" w:rsidP="00B97727">
      <w:pPr>
        <w:tabs>
          <w:tab w:val="left" w:pos="0"/>
        </w:tabs>
        <w:ind w:firstLine="851"/>
        <w:jc w:val="both"/>
        <w:rPr>
          <w:rFonts w:eastAsia="Arial"/>
          <w:sz w:val="24"/>
          <w:szCs w:val="24"/>
        </w:rPr>
      </w:pPr>
      <w:r w:rsidRPr="00636460">
        <w:rPr>
          <w:rFonts w:eastAsia="Arial"/>
          <w:b/>
          <w:bCs/>
          <w:sz w:val="24"/>
          <w:szCs w:val="24"/>
        </w:rPr>
        <w:t>Коммуникативные умения</w:t>
      </w:r>
    </w:p>
    <w:p w:rsidR="002F3311" w:rsidRPr="00636460" w:rsidRDefault="002F3311" w:rsidP="00B97727">
      <w:pPr>
        <w:tabs>
          <w:tab w:val="left" w:pos="0"/>
        </w:tabs>
        <w:spacing w:line="8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Говорение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——вести разные виды диалогов (диалог этикетного характера,</w:t>
      </w:r>
      <w:r w:rsidR="00072601" w:rsidRPr="00636460">
        <w:rPr>
          <w:rFonts w:eastAsia="Times New Roman"/>
          <w:sz w:val="24"/>
          <w:szCs w:val="24"/>
        </w:rPr>
        <w:t>д</w:t>
      </w:r>
      <w:r w:rsidRPr="00636460">
        <w:rPr>
          <w:rFonts w:eastAsia="Times New Roman"/>
          <w:sz w:val="24"/>
          <w:szCs w:val="24"/>
        </w:rPr>
        <w:t>иалог</w:t>
      </w:r>
      <w:r w:rsidR="00072601" w:rsidRPr="00636460">
        <w:rPr>
          <w:rFonts w:eastAsia="Times New Roman"/>
          <w:sz w:val="24"/>
          <w:szCs w:val="24"/>
        </w:rPr>
        <w:t>-</w:t>
      </w:r>
      <w:r w:rsidRPr="00636460">
        <w:rPr>
          <w:rFonts w:eastAsia="Times New Roman"/>
          <w:sz w:val="24"/>
          <w:szCs w:val="24"/>
        </w:rPr>
        <w:t>побуждение, диалог</w:t>
      </w:r>
      <w:r w:rsidR="00072601" w:rsidRPr="00636460">
        <w:rPr>
          <w:rFonts w:eastAsia="Times New Roman"/>
          <w:sz w:val="24"/>
          <w:szCs w:val="24"/>
        </w:rPr>
        <w:t>-</w:t>
      </w:r>
      <w:r w:rsidRPr="00636460">
        <w:rPr>
          <w:rFonts w:eastAsia="Times New Roman"/>
          <w:sz w:val="24"/>
          <w:szCs w:val="24"/>
        </w:rPr>
        <w:t>расспрос) в стандартных ситуациях неофициального общения, с вербальными и/или зрительными опорами в рамках изучаемой те</w:t>
      </w:r>
      <w:r w:rsidR="00072601" w:rsidRPr="00636460">
        <w:rPr>
          <w:rFonts w:eastAsia="Times New Roman"/>
          <w:sz w:val="24"/>
          <w:szCs w:val="24"/>
        </w:rPr>
        <w:t>матики с соблю</w:t>
      </w:r>
      <w:r w:rsidRPr="00636460">
        <w:rPr>
          <w:rFonts w:eastAsia="Times New Roman"/>
          <w:sz w:val="24"/>
          <w:szCs w:val="24"/>
        </w:rPr>
        <w:t>дением норм речевого этикета, принятого в стране/странах изучаемого языка (не менее 4 реплик со стороны каждого собеседника);</w:t>
      </w: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F3311" w:rsidRPr="00636460" w:rsidRDefault="002F3311" w:rsidP="00B97727">
      <w:pPr>
        <w:tabs>
          <w:tab w:val="left" w:pos="0"/>
        </w:tabs>
        <w:spacing w:line="7"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Аудирование</w:t>
      </w:r>
    </w:p>
    <w:p w:rsidR="002F3311" w:rsidRPr="00636460" w:rsidRDefault="002F3311" w:rsidP="00B97727">
      <w:pPr>
        <w:tabs>
          <w:tab w:val="left" w:pos="0"/>
        </w:tabs>
        <w:spacing w:line="8" w:lineRule="exact"/>
        <w:ind w:firstLine="851"/>
        <w:jc w:val="both"/>
        <w:rPr>
          <w:sz w:val="24"/>
          <w:szCs w:val="24"/>
        </w:rPr>
      </w:pPr>
    </w:p>
    <w:p w:rsidR="00072601" w:rsidRPr="00636460" w:rsidRDefault="002F3311" w:rsidP="00B97727">
      <w:pPr>
        <w:tabs>
          <w:tab w:val="left" w:pos="0"/>
        </w:tabs>
        <w:ind w:firstLine="851"/>
        <w:jc w:val="both"/>
        <w:rPr>
          <w:rFonts w:eastAsia="Times New Roman"/>
          <w:sz w:val="24"/>
          <w:szCs w:val="24"/>
        </w:rPr>
      </w:pPr>
      <w:r w:rsidRPr="00636460">
        <w:rPr>
          <w:rFonts w:eastAsia="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2F3311" w:rsidRPr="00636460" w:rsidRDefault="002F3311" w:rsidP="00B97727">
      <w:pPr>
        <w:tabs>
          <w:tab w:val="left" w:pos="0"/>
        </w:tabs>
        <w:ind w:firstLine="851"/>
        <w:jc w:val="both"/>
        <w:rPr>
          <w:sz w:val="24"/>
          <w:szCs w:val="24"/>
        </w:rPr>
      </w:pPr>
      <w:r w:rsidRPr="00636460">
        <w:rPr>
          <w:rFonts w:eastAsia="Times New Roman"/>
          <w:sz w:val="24"/>
          <w:szCs w:val="24"/>
        </w:rPr>
        <w:t>——воспринимать на слух и п</w:t>
      </w:r>
      <w:r w:rsidR="00072601" w:rsidRPr="00636460">
        <w:rPr>
          <w:rFonts w:eastAsia="Times New Roman"/>
          <w:sz w:val="24"/>
          <w:szCs w:val="24"/>
        </w:rPr>
        <w:t>онимать учебные тексты, постро</w:t>
      </w:r>
      <w:r w:rsidRPr="00636460">
        <w:rPr>
          <w:rFonts w:eastAsia="Times New Roman"/>
          <w:sz w:val="24"/>
          <w:szCs w:val="24"/>
        </w:rPr>
        <w:t xml:space="preserve">енные на изученном языковом материале, с разной глубиной проникновения в их содержание в </w:t>
      </w:r>
      <w:r w:rsidRPr="00636460">
        <w:rPr>
          <w:rFonts w:eastAsia="Times New Roman"/>
          <w:sz w:val="24"/>
          <w:szCs w:val="24"/>
        </w:rP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F3311" w:rsidRPr="00636460" w:rsidRDefault="002F3311" w:rsidP="00B97727">
      <w:pPr>
        <w:tabs>
          <w:tab w:val="left" w:pos="0"/>
        </w:tabs>
        <w:spacing w:line="291"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Смысловое чтение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 w:val="left" w:pos="420"/>
        </w:tabs>
        <w:spacing w:line="251" w:lineRule="auto"/>
        <w:ind w:firstLine="851"/>
        <w:jc w:val="both"/>
        <w:rPr>
          <w:rFonts w:eastAsia="Times New Roman"/>
          <w:sz w:val="24"/>
          <w:szCs w:val="24"/>
        </w:rPr>
      </w:pPr>
      <w:r w:rsidRPr="00636460">
        <w:rPr>
          <w:rFonts w:eastAsia="Times New Roman"/>
          <w:sz w:val="24"/>
          <w:szCs w:val="24"/>
        </w:rPr>
        <w:t>——читать про себя и понимать учебные тексты, содержащие отдельные незнакомые слов</w:t>
      </w:r>
      <w:r w:rsidR="00072601" w:rsidRPr="00636460">
        <w:rPr>
          <w:rFonts w:eastAsia="Times New Roman"/>
          <w:sz w:val="24"/>
          <w:szCs w:val="24"/>
        </w:rPr>
        <w:t>а, с различной глубиной проник</w:t>
      </w:r>
      <w:r w:rsidRPr="00636460">
        <w:rPr>
          <w:rFonts w:eastAsia="Times New Roman"/>
          <w:sz w:val="24"/>
          <w:szCs w:val="24"/>
        </w:rPr>
        <w:t>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F3311" w:rsidRPr="00636460" w:rsidRDefault="002F3311" w:rsidP="00B97727">
      <w:pPr>
        <w:tabs>
          <w:tab w:val="left" w:pos="0"/>
        </w:tabs>
        <w:spacing w:line="5" w:lineRule="exact"/>
        <w:ind w:firstLine="851"/>
        <w:jc w:val="both"/>
        <w:rPr>
          <w:rFonts w:eastAsia="Times New Roman"/>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b/>
          <w:bCs/>
          <w:i/>
          <w:iCs/>
          <w:sz w:val="24"/>
          <w:szCs w:val="24"/>
        </w:rPr>
        <w:t>Письмо</w:t>
      </w:r>
    </w:p>
    <w:p w:rsidR="002F3311" w:rsidRPr="00636460" w:rsidRDefault="002F3311" w:rsidP="00B97727">
      <w:pPr>
        <w:tabs>
          <w:tab w:val="left" w:pos="0"/>
        </w:tabs>
        <w:spacing w:line="14" w:lineRule="exact"/>
        <w:ind w:firstLine="851"/>
        <w:jc w:val="both"/>
        <w:rPr>
          <w:sz w:val="24"/>
          <w:szCs w:val="24"/>
        </w:rPr>
      </w:pPr>
    </w:p>
    <w:p w:rsidR="002F3311" w:rsidRPr="00636460" w:rsidRDefault="002F3311" w:rsidP="00B97727">
      <w:pPr>
        <w:tabs>
          <w:tab w:val="left" w:pos="0"/>
        </w:tabs>
        <w:spacing w:line="253" w:lineRule="auto"/>
        <w:ind w:firstLine="851"/>
        <w:jc w:val="both"/>
        <w:rPr>
          <w:sz w:val="24"/>
          <w:szCs w:val="24"/>
        </w:rPr>
      </w:pPr>
      <w:r w:rsidRPr="00636460">
        <w:rPr>
          <w:rFonts w:eastAsia="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——писать с опорой на образец поздравления с днем рождения, Новым годом, Рождеством с выражением пожеланий;</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——создавать подписи к иллюстрациям с пояснением, что на них изображено.</w:t>
      </w:r>
    </w:p>
    <w:p w:rsidR="002F3311" w:rsidRPr="00636460" w:rsidRDefault="002F3311" w:rsidP="00B97727">
      <w:pPr>
        <w:tabs>
          <w:tab w:val="left" w:pos="0"/>
        </w:tabs>
        <w:spacing w:line="15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Языковые знания и навыки</w:t>
      </w:r>
    </w:p>
    <w:p w:rsidR="002F3311" w:rsidRPr="00636460" w:rsidRDefault="002F3311" w:rsidP="00B97727">
      <w:pPr>
        <w:tabs>
          <w:tab w:val="left" w:pos="0"/>
        </w:tabs>
        <w:spacing w:line="8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Фонетическая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——применять правила чтения гласных в третьем типе слога</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(гласная + r);</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——читать новые слова согласно основным правилам чтения; ——различать на слух и правильно произносить слова и фразы/</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предложения с соблюдением их ритмико</w:t>
      </w:r>
      <w:r w:rsidR="00072601" w:rsidRPr="00636460">
        <w:rPr>
          <w:rFonts w:eastAsia="Times New Roman"/>
          <w:sz w:val="24"/>
          <w:szCs w:val="24"/>
        </w:rPr>
        <w:t>-</w:t>
      </w:r>
      <w:r w:rsidRPr="00636460">
        <w:rPr>
          <w:rFonts w:eastAsia="Times New Roman"/>
          <w:sz w:val="24"/>
          <w:szCs w:val="24"/>
        </w:rPr>
        <w:t>интонационных особенностей.</w:t>
      </w:r>
    </w:p>
    <w:p w:rsidR="002F3311" w:rsidRPr="00636460" w:rsidRDefault="002F3311" w:rsidP="00B97727">
      <w:pPr>
        <w:tabs>
          <w:tab w:val="left" w:pos="0"/>
        </w:tabs>
        <w:spacing w:line="10"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Графика, орфография и пунктуация</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писать изученные слова;</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расставлять знаки препинания (точка, вопроси</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43" w:lineRule="auto"/>
        <w:ind w:firstLine="851"/>
        <w:jc w:val="both"/>
        <w:rPr>
          <w:sz w:val="24"/>
          <w:szCs w:val="24"/>
        </w:rPr>
      </w:pPr>
      <w:r w:rsidRPr="00636460">
        <w:rPr>
          <w:rFonts w:eastAsia="Times New Roman"/>
          <w:sz w:val="24"/>
          <w:szCs w:val="24"/>
        </w:rPr>
        <w:t>тельный и восклицательный знаки в конце предложения, апостроф).</w:t>
      </w:r>
    </w:p>
    <w:p w:rsidR="002F3311" w:rsidRPr="00636460" w:rsidRDefault="002F3311" w:rsidP="00B97727">
      <w:pPr>
        <w:tabs>
          <w:tab w:val="left" w:pos="0"/>
        </w:tabs>
        <w:spacing w:line="250"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Лексическая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не</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менее 350 лексических единиц (слов, словосочетаний, речевых клише), включая 200 лексических единиц, освоенных на первом году обучения;</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2F3311" w:rsidRPr="00636460" w:rsidRDefault="002F3311" w:rsidP="00B97727">
      <w:pPr>
        <w:tabs>
          <w:tab w:val="left" w:pos="0"/>
        </w:tabs>
        <w:spacing w:line="244"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Грамматическая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побудительные предложения в отрицательной форме (Don’t talk, please.);</w:t>
      </w:r>
    </w:p>
    <w:p w:rsidR="002F3311" w:rsidRPr="00636460" w:rsidRDefault="002F3311" w:rsidP="00B97727">
      <w:pPr>
        <w:tabs>
          <w:tab w:val="left" w:pos="0"/>
        </w:tabs>
        <w:spacing w:line="251" w:lineRule="auto"/>
        <w:ind w:firstLine="851"/>
        <w:jc w:val="both"/>
        <w:rPr>
          <w:sz w:val="24"/>
          <w:szCs w:val="24"/>
        </w:rPr>
      </w:pPr>
      <w:r w:rsidRPr="00636460">
        <w:rPr>
          <w:rFonts w:eastAsia="Times New Roman"/>
          <w:sz w:val="24"/>
          <w:szCs w:val="24"/>
        </w:rPr>
        <w:t xml:space="preserve">——распознавать и употреблять в устной и письменной речи предложения с начальным There + to be в Past Simple Tense (There was a bridge across the river. There were mountains in the south.); ——распознавать и употреблять в устной и письменной речи </w:t>
      </w:r>
      <w:r w:rsidRPr="00636460">
        <w:rPr>
          <w:rFonts w:eastAsia="Times New Roman"/>
          <w:sz w:val="24"/>
          <w:szCs w:val="24"/>
        </w:rPr>
        <w:lastRenderedPageBreak/>
        <w:t>конструкции с глаголами на ing: to like/enjoy doing something; ——распознавать и употреблять в устной и письменной речи конструкцию I’d like to …;</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притяжательном падеже (Possessive Case); ——распознавать и употреблять в устной и письменной речи cлова, выражающие количество c исчисляемыми и неисчисляемыми существительными (much/many/a lot of); ——распознавать и употреблять в устной и письменной речи наречия частотности usually, often;</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личные местоимения в объектном падеже;</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указательные местоимения that — those;</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вопросительные слова when, whose, why;</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количественные числительные (13—100);</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порядковые числительные (1—30);</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 xml:space="preserve">——распознавать и употреблять в устной и письменной речи предлог направления движения to (We went to Moscow last year.); ——распознавать и употреблять в устной и письменной речи предлоги места </w:t>
      </w:r>
      <w:r w:rsidRPr="00636460">
        <w:rPr>
          <w:rFonts w:eastAsia="Times New Roman"/>
          <w:sz w:val="24"/>
          <w:szCs w:val="24"/>
          <w:lang w:val="en-US"/>
        </w:rPr>
        <w:t>nextto</w:t>
      </w:r>
      <w:r w:rsidRPr="00636460">
        <w:rPr>
          <w:rFonts w:eastAsia="Times New Roman"/>
          <w:sz w:val="24"/>
          <w:szCs w:val="24"/>
        </w:rPr>
        <w:t xml:space="preserve">, </w:t>
      </w:r>
      <w:r w:rsidRPr="00636460">
        <w:rPr>
          <w:rFonts w:eastAsia="Times New Roman"/>
          <w:sz w:val="24"/>
          <w:szCs w:val="24"/>
          <w:lang w:val="en-US"/>
        </w:rPr>
        <w:t>infrontof</w:t>
      </w:r>
      <w:r w:rsidRPr="00636460">
        <w:rPr>
          <w:rFonts w:eastAsia="Times New Roman"/>
          <w:sz w:val="24"/>
          <w:szCs w:val="24"/>
        </w:rPr>
        <w:t xml:space="preserve">, </w:t>
      </w:r>
      <w:r w:rsidRPr="00636460">
        <w:rPr>
          <w:rFonts w:eastAsia="Times New Roman"/>
          <w:sz w:val="24"/>
          <w:szCs w:val="24"/>
          <w:lang w:val="en-US"/>
        </w:rPr>
        <w:t>behind</w:t>
      </w:r>
      <w:r w:rsidRPr="00636460">
        <w:rPr>
          <w:rFonts w:eastAsia="Times New Roman"/>
          <w:sz w:val="24"/>
          <w:szCs w:val="24"/>
        </w:rPr>
        <w:t>;</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3" w:lineRule="auto"/>
        <w:ind w:firstLine="851"/>
        <w:jc w:val="both"/>
        <w:rPr>
          <w:sz w:val="24"/>
          <w:szCs w:val="24"/>
        </w:rPr>
      </w:pPr>
      <w:r w:rsidRPr="00636460">
        <w:rPr>
          <w:rFonts w:eastAsia="Times New Roman"/>
          <w:sz w:val="24"/>
          <w:szCs w:val="24"/>
        </w:rPr>
        <w:t>——распознавать и употреблять в устной и письменной речи предлоги времени: at, in, on в выражениях at 4 o’clock, in the morning, on Monday.</w:t>
      </w:r>
    </w:p>
    <w:p w:rsidR="002F3311" w:rsidRPr="00636460" w:rsidRDefault="002F3311" w:rsidP="00B97727">
      <w:pPr>
        <w:tabs>
          <w:tab w:val="left" w:pos="0"/>
        </w:tabs>
        <w:spacing w:line="23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B97727">
      <w:pPr>
        <w:tabs>
          <w:tab w:val="left" w:pos="0"/>
        </w:tabs>
        <w:spacing w:line="77" w:lineRule="exact"/>
        <w:ind w:firstLine="851"/>
        <w:jc w:val="both"/>
        <w:rPr>
          <w:sz w:val="24"/>
          <w:szCs w:val="24"/>
        </w:rPr>
      </w:pPr>
    </w:p>
    <w:p w:rsidR="002F3311" w:rsidRPr="00636460" w:rsidRDefault="002F3311" w:rsidP="00B97727">
      <w:pPr>
        <w:tabs>
          <w:tab w:val="left" w:pos="0"/>
        </w:tabs>
        <w:spacing w:line="243" w:lineRule="auto"/>
        <w:ind w:firstLine="851"/>
        <w:jc w:val="both"/>
        <w:rPr>
          <w:sz w:val="24"/>
          <w:szCs w:val="24"/>
        </w:rPr>
      </w:pPr>
      <w:r w:rsidRPr="00636460">
        <w:rPr>
          <w:rFonts w:eastAsia="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——кратко представлять свою страну и страну/страны изучаемого языка на английском языке.</w:t>
      </w:r>
    </w:p>
    <w:p w:rsidR="002F3311" w:rsidRPr="00636460" w:rsidRDefault="002F3311" w:rsidP="00B97727">
      <w:pPr>
        <w:tabs>
          <w:tab w:val="left" w:pos="0"/>
        </w:tabs>
        <w:spacing w:line="221"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sz w:val="24"/>
          <w:szCs w:val="24"/>
        </w:rPr>
        <w:t>4 КЛАСС</w:t>
      </w:r>
    </w:p>
    <w:p w:rsidR="002F3311" w:rsidRPr="00636460" w:rsidRDefault="002F3311" w:rsidP="00B97727">
      <w:pPr>
        <w:tabs>
          <w:tab w:val="left" w:pos="0"/>
        </w:tabs>
        <w:spacing w:line="197"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Коммуникативные умения</w:t>
      </w:r>
    </w:p>
    <w:p w:rsidR="002F3311" w:rsidRPr="00636460" w:rsidRDefault="002F3311" w:rsidP="00B97727">
      <w:pPr>
        <w:tabs>
          <w:tab w:val="left" w:pos="0"/>
        </w:tabs>
        <w:spacing w:line="75"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Говорение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——вести разные виды диалогов (диалог этикетного характера,диалог</w:t>
      </w:r>
      <w:r w:rsidR="00072601" w:rsidRPr="00636460">
        <w:rPr>
          <w:rFonts w:eastAsia="Times New Roman"/>
          <w:sz w:val="24"/>
          <w:szCs w:val="24"/>
        </w:rPr>
        <w:t>-</w:t>
      </w:r>
      <w:r w:rsidRPr="00636460">
        <w:rPr>
          <w:rFonts w:eastAsia="Times New Roman"/>
          <w:sz w:val="24"/>
          <w:szCs w:val="24"/>
        </w:rPr>
        <w:t>побуждение, диалог</w:t>
      </w:r>
      <w:r w:rsidR="00B97727" w:rsidRPr="00636460">
        <w:rPr>
          <w:rFonts w:eastAsia="Times New Roman"/>
          <w:sz w:val="24"/>
          <w:szCs w:val="24"/>
        </w:rPr>
        <w:t>-</w:t>
      </w:r>
      <w:r w:rsidRPr="00636460">
        <w:rPr>
          <w:rFonts w:eastAsia="Times New Roman"/>
          <w:sz w:val="24"/>
          <w:szCs w:val="24"/>
        </w:rPr>
        <w:t>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w:t>
      </w:r>
      <w:r w:rsidRPr="00636460">
        <w:rPr>
          <w:rFonts w:eastAsia="Times New Roman"/>
          <w:sz w:val="24"/>
          <w:szCs w:val="24"/>
        </w:rPr>
        <w:lastRenderedPageBreak/>
        <w:t>рамках тематического содержания речи для 4 класса (объём монологического высказывания — не менее 4—5 фраз);</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——создавать устные связные монологические высказывания по образцу; выражать своё отношение к предмету речи;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3" w:lineRule="auto"/>
        <w:ind w:firstLine="851"/>
        <w:jc w:val="both"/>
        <w:rPr>
          <w:sz w:val="24"/>
          <w:szCs w:val="24"/>
        </w:rPr>
      </w:pPr>
      <w:r w:rsidRPr="00636460">
        <w:rPr>
          <w:rFonts w:eastAsia="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2F3311" w:rsidRPr="00636460" w:rsidRDefault="002F3311" w:rsidP="00B97727">
      <w:pPr>
        <w:tabs>
          <w:tab w:val="left" w:pos="0"/>
        </w:tabs>
        <w:ind w:firstLine="851"/>
        <w:jc w:val="both"/>
        <w:rPr>
          <w:sz w:val="24"/>
          <w:szCs w:val="24"/>
        </w:rPr>
      </w:pPr>
      <w:r w:rsidRPr="00636460">
        <w:rPr>
          <w:rFonts w:eastAsia="Times New Roman"/>
          <w:sz w:val="24"/>
          <w:szCs w:val="24"/>
        </w:rPr>
        <w:t>——представлять результаты выполненной проектной работы,</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E3198E">
      <w:pPr>
        <w:numPr>
          <w:ilvl w:val="0"/>
          <w:numId w:val="39"/>
        </w:numPr>
        <w:tabs>
          <w:tab w:val="left" w:pos="0"/>
          <w:tab w:val="left" w:pos="415"/>
        </w:tabs>
        <w:spacing w:line="247" w:lineRule="auto"/>
        <w:ind w:firstLine="851"/>
        <w:jc w:val="both"/>
        <w:rPr>
          <w:rFonts w:eastAsia="Times New Roman"/>
          <w:sz w:val="24"/>
          <w:szCs w:val="24"/>
        </w:rPr>
      </w:pPr>
      <w:r w:rsidRPr="00636460">
        <w:rPr>
          <w:rFonts w:eastAsia="Times New Roman"/>
          <w:sz w:val="24"/>
          <w:szCs w:val="24"/>
        </w:rPr>
        <w:t>том числе подбирая иллюстративный материал (рисунки, фото) к тексту выступления, в объёме не менее 4—5 фраз.</w:t>
      </w:r>
    </w:p>
    <w:p w:rsidR="002F3311" w:rsidRPr="00636460" w:rsidRDefault="002F3311" w:rsidP="00B97727">
      <w:pPr>
        <w:tabs>
          <w:tab w:val="left" w:pos="0"/>
        </w:tabs>
        <w:spacing w:line="4" w:lineRule="exact"/>
        <w:ind w:firstLine="851"/>
        <w:jc w:val="both"/>
        <w:rPr>
          <w:rFonts w:eastAsia="Times New Roman"/>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b/>
          <w:bCs/>
          <w:i/>
          <w:iCs/>
          <w:sz w:val="24"/>
          <w:szCs w:val="24"/>
        </w:rPr>
        <w:t>Аудирование</w:t>
      </w:r>
    </w:p>
    <w:p w:rsidR="002F3311" w:rsidRPr="00636460" w:rsidRDefault="002F3311" w:rsidP="00B97727">
      <w:pPr>
        <w:tabs>
          <w:tab w:val="left" w:pos="0"/>
        </w:tabs>
        <w:spacing w:line="14" w:lineRule="exact"/>
        <w:ind w:firstLine="851"/>
        <w:jc w:val="both"/>
        <w:rPr>
          <w:sz w:val="24"/>
          <w:szCs w:val="24"/>
        </w:rPr>
      </w:pPr>
    </w:p>
    <w:p w:rsidR="00B97727" w:rsidRPr="00636460" w:rsidRDefault="002F3311" w:rsidP="00B97727">
      <w:pPr>
        <w:tabs>
          <w:tab w:val="left" w:pos="0"/>
        </w:tabs>
        <w:spacing w:line="250" w:lineRule="auto"/>
        <w:ind w:firstLine="851"/>
        <w:jc w:val="both"/>
        <w:rPr>
          <w:rFonts w:eastAsia="Times New Roman"/>
          <w:sz w:val="24"/>
          <w:szCs w:val="24"/>
        </w:rPr>
      </w:pPr>
      <w:r w:rsidRPr="00636460">
        <w:rPr>
          <w:rFonts w:eastAsia="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F3311" w:rsidRPr="00636460" w:rsidRDefault="002F3311" w:rsidP="00B97727">
      <w:pPr>
        <w:tabs>
          <w:tab w:val="left" w:pos="0"/>
        </w:tabs>
        <w:spacing w:line="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Смысловое чтение</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7727" w:rsidRPr="00636460" w:rsidRDefault="002F3311" w:rsidP="00B97727">
      <w:pPr>
        <w:tabs>
          <w:tab w:val="left" w:pos="0"/>
        </w:tabs>
        <w:spacing w:line="247" w:lineRule="auto"/>
        <w:ind w:firstLine="851"/>
        <w:jc w:val="both"/>
        <w:rPr>
          <w:rFonts w:eastAsia="Times New Roman"/>
          <w:sz w:val="24"/>
          <w:szCs w:val="24"/>
        </w:rPr>
      </w:pPr>
      <w:r w:rsidRPr="00636460">
        <w:rPr>
          <w:rFonts w:eastAsia="Times New Roman"/>
          <w:sz w:val="24"/>
          <w:szCs w:val="24"/>
        </w:rPr>
        <w:t xml:space="preserve">——прогнозировать содержание текста на основе заголовка; </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——читать про себя несплошные тексты (таблицы, диаграммы</w:t>
      </w:r>
      <w:r w:rsidR="00B97727" w:rsidRPr="00636460">
        <w:rPr>
          <w:sz w:val="24"/>
          <w:szCs w:val="24"/>
        </w:rPr>
        <w:t xml:space="preserve"> и </w:t>
      </w:r>
      <w:r w:rsidRPr="00636460">
        <w:rPr>
          <w:rFonts w:eastAsia="Times New Roman"/>
          <w:sz w:val="24"/>
          <w:szCs w:val="24"/>
        </w:rPr>
        <w:t>т. д.) и понимать представленную в них информацию.</w:t>
      </w:r>
    </w:p>
    <w:p w:rsidR="002F3311" w:rsidRPr="00636460" w:rsidRDefault="002F3311" w:rsidP="00B97727">
      <w:pPr>
        <w:tabs>
          <w:tab w:val="left" w:pos="0"/>
        </w:tabs>
        <w:spacing w:line="11" w:lineRule="exact"/>
        <w:ind w:firstLine="851"/>
        <w:jc w:val="both"/>
        <w:rPr>
          <w:rFonts w:eastAsia="Times New Roman"/>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b/>
          <w:bCs/>
          <w:i/>
          <w:iCs/>
          <w:sz w:val="24"/>
          <w:szCs w:val="24"/>
        </w:rPr>
        <w:t>Письмо</w:t>
      </w:r>
    </w:p>
    <w:p w:rsidR="002F3311" w:rsidRPr="00636460" w:rsidRDefault="002F3311" w:rsidP="00B97727">
      <w:pPr>
        <w:tabs>
          <w:tab w:val="left" w:pos="0"/>
        </w:tabs>
        <w:spacing w:line="14"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——писать с опорой на образец поздравления с днем рождения, Новым годом, Рождеством с выражением пожеланий;</w:t>
      </w:r>
    </w:p>
    <w:p w:rsidR="002F3311" w:rsidRPr="00636460" w:rsidRDefault="002F3311" w:rsidP="00B97727">
      <w:pPr>
        <w:tabs>
          <w:tab w:val="left" w:pos="0"/>
        </w:tabs>
        <w:spacing w:line="6" w:lineRule="exact"/>
        <w:ind w:firstLine="851"/>
        <w:jc w:val="both"/>
        <w:rPr>
          <w:sz w:val="24"/>
          <w:szCs w:val="24"/>
        </w:rPr>
      </w:pPr>
    </w:p>
    <w:p w:rsidR="002F3311" w:rsidRPr="00636460" w:rsidRDefault="002F3311" w:rsidP="00B97727">
      <w:pPr>
        <w:tabs>
          <w:tab w:val="left" w:pos="0"/>
        </w:tabs>
        <w:spacing w:line="241" w:lineRule="auto"/>
        <w:ind w:firstLine="851"/>
        <w:jc w:val="both"/>
        <w:rPr>
          <w:sz w:val="24"/>
          <w:szCs w:val="24"/>
        </w:rPr>
      </w:pPr>
      <w:r w:rsidRPr="00636460">
        <w:rPr>
          <w:rFonts w:eastAsia="Times New Roman"/>
          <w:sz w:val="24"/>
          <w:szCs w:val="24"/>
        </w:rPr>
        <w:t>——писать с опорой на образец электронное сообщение личного характера (объём сообщения — до 50 слов).</w:t>
      </w:r>
    </w:p>
    <w:p w:rsidR="002F3311" w:rsidRPr="00636460" w:rsidRDefault="002F3311" w:rsidP="00B97727">
      <w:pPr>
        <w:tabs>
          <w:tab w:val="left" w:pos="0"/>
        </w:tabs>
        <w:spacing w:line="164"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Языковые знания и навыки</w:t>
      </w:r>
    </w:p>
    <w:p w:rsidR="002F3311" w:rsidRPr="00636460" w:rsidRDefault="002F3311" w:rsidP="00B97727">
      <w:pPr>
        <w:tabs>
          <w:tab w:val="left" w:pos="0"/>
        </w:tabs>
        <w:spacing w:line="76"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Фонетическая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——читать новые слова согласно основным правилам чтения;</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——различать на слух и правильно произносить слова и фразы/ предложения с соблюдением их ритмико</w:t>
      </w:r>
      <w:r w:rsidR="00B97727" w:rsidRPr="00636460">
        <w:rPr>
          <w:rFonts w:eastAsia="Times New Roman"/>
          <w:sz w:val="24"/>
          <w:szCs w:val="24"/>
        </w:rPr>
        <w:t>-</w:t>
      </w:r>
      <w:r w:rsidRPr="00636460">
        <w:rPr>
          <w:rFonts w:eastAsia="Times New Roman"/>
          <w:sz w:val="24"/>
          <w:szCs w:val="24"/>
        </w:rPr>
        <w:t>интонационных особенностей.</w:t>
      </w:r>
    </w:p>
    <w:p w:rsidR="002F3311" w:rsidRPr="00636460" w:rsidRDefault="002F3311" w:rsidP="00B97727">
      <w:pPr>
        <w:tabs>
          <w:tab w:val="left" w:pos="0"/>
        </w:tabs>
        <w:spacing w:line="13"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Графика, орфография и пунктуация</w:t>
      </w:r>
    </w:p>
    <w:p w:rsidR="002F3311" w:rsidRPr="00636460" w:rsidRDefault="002F3311" w:rsidP="00B97727">
      <w:pPr>
        <w:tabs>
          <w:tab w:val="left" w:pos="0"/>
        </w:tabs>
        <w:spacing w:line="14"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писать изученные слова;</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——правильно расставлять знаки препинания (точка, вопроси</w:t>
      </w:r>
    </w:p>
    <w:p w:rsidR="002F3311" w:rsidRPr="00636460" w:rsidRDefault="002F3311" w:rsidP="00B97727">
      <w:pPr>
        <w:tabs>
          <w:tab w:val="left" w:pos="0"/>
        </w:tabs>
        <w:spacing w:line="24"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тельный и восклицательный знаки в конце предложения, апостроф, запятая при перечислении).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lastRenderedPageBreak/>
        <w:t>Лексическая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 не</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менее 500 лексических единиц (слов, словосочетаний, речевых клише), включая 350 лексических единиц, освоенных в предшествующие годы обучения;</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1" w:lineRule="auto"/>
        <w:ind w:firstLine="851"/>
        <w:jc w:val="both"/>
        <w:rPr>
          <w:sz w:val="24"/>
          <w:szCs w:val="24"/>
        </w:rPr>
      </w:pPr>
      <w:r w:rsidRPr="00636460">
        <w:rPr>
          <w:rFonts w:eastAsia="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F3311" w:rsidRPr="00636460" w:rsidRDefault="002F3311" w:rsidP="00B97727">
      <w:pPr>
        <w:tabs>
          <w:tab w:val="left" w:pos="0"/>
        </w:tabs>
        <w:spacing w:line="12"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b/>
          <w:bCs/>
          <w:i/>
          <w:iCs/>
          <w:sz w:val="24"/>
          <w:szCs w:val="24"/>
        </w:rPr>
        <w:t>Грамматическая сторона речи</w:t>
      </w:r>
    </w:p>
    <w:p w:rsidR="002F3311" w:rsidRPr="00636460" w:rsidRDefault="002F3311" w:rsidP="00B97727">
      <w:pPr>
        <w:tabs>
          <w:tab w:val="left" w:pos="0"/>
        </w:tabs>
        <w:spacing w:line="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Times New Roman"/>
          <w:sz w:val="24"/>
          <w:szCs w:val="24"/>
        </w:rPr>
        <w:t>——распознавать и употреблять в устной и письменной речи</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Present Continuous Tense в повествовательных (утвердительных и отрицательных), вопросительных (общий и специальный вопрос) предложениях;</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50" w:lineRule="auto"/>
        <w:ind w:firstLine="851"/>
        <w:jc w:val="both"/>
        <w:rPr>
          <w:sz w:val="24"/>
          <w:szCs w:val="24"/>
        </w:rPr>
      </w:pPr>
      <w:r w:rsidRPr="00636460">
        <w:rPr>
          <w:rFonts w:eastAsia="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модальные глаголы долженствования must и have to;</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отрицательное местоимение no;</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52" w:lineRule="auto"/>
        <w:ind w:firstLine="851"/>
        <w:jc w:val="both"/>
        <w:rPr>
          <w:sz w:val="24"/>
          <w:szCs w:val="24"/>
        </w:rPr>
      </w:pPr>
      <w:r w:rsidRPr="00636460">
        <w:rPr>
          <w:rFonts w:eastAsia="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наречия времени;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обозначение даты и года;</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——распознавать и употреблять в устной и письменной речи обозначение времени.</w:t>
      </w:r>
    </w:p>
    <w:p w:rsidR="002F3311" w:rsidRPr="00636460" w:rsidRDefault="002F3311" w:rsidP="00B97727">
      <w:pPr>
        <w:tabs>
          <w:tab w:val="left" w:pos="0"/>
        </w:tabs>
        <w:spacing w:line="158" w:lineRule="exact"/>
        <w:ind w:firstLine="851"/>
        <w:jc w:val="both"/>
        <w:rPr>
          <w:sz w:val="24"/>
          <w:szCs w:val="24"/>
        </w:rPr>
      </w:pPr>
    </w:p>
    <w:p w:rsidR="002F3311" w:rsidRPr="00636460" w:rsidRDefault="002F3311" w:rsidP="00B97727">
      <w:pPr>
        <w:tabs>
          <w:tab w:val="left" w:pos="0"/>
        </w:tabs>
        <w:ind w:firstLine="851"/>
        <w:jc w:val="both"/>
        <w:rPr>
          <w:sz w:val="24"/>
          <w:szCs w:val="24"/>
        </w:rPr>
      </w:pPr>
      <w:r w:rsidRPr="00636460">
        <w:rPr>
          <w:rFonts w:eastAsia="Arial"/>
          <w:b/>
          <w:bCs/>
          <w:sz w:val="24"/>
          <w:szCs w:val="24"/>
        </w:rPr>
        <w:t>Социокультурные знания и умения</w:t>
      </w:r>
    </w:p>
    <w:p w:rsidR="002F3311" w:rsidRPr="00636460" w:rsidRDefault="002F3311" w:rsidP="00B97727">
      <w:pPr>
        <w:tabs>
          <w:tab w:val="left" w:pos="0"/>
        </w:tabs>
        <w:spacing w:line="83" w:lineRule="exact"/>
        <w:ind w:firstLine="851"/>
        <w:jc w:val="both"/>
        <w:rPr>
          <w:sz w:val="24"/>
          <w:szCs w:val="24"/>
        </w:rPr>
      </w:pPr>
    </w:p>
    <w:p w:rsidR="002F3311" w:rsidRPr="00636460" w:rsidRDefault="002F3311" w:rsidP="00B97727">
      <w:pPr>
        <w:tabs>
          <w:tab w:val="left" w:pos="0"/>
        </w:tabs>
        <w:spacing w:line="251" w:lineRule="auto"/>
        <w:ind w:firstLine="851"/>
        <w:jc w:val="both"/>
        <w:rPr>
          <w:sz w:val="24"/>
          <w:szCs w:val="24"/>
        </w:rPr>
      </w:pPr>
      <w:r w:rsidRPr="00636460">
        <w:rPr>
          <w:rFonts w:eastAsia="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3311" w:rsidRPr="00636460" w:rsidRDefault="002F3311" w:rsidP="00B97727">
      <w:pPr>
        <w:tabs>
          <w:tab w:val="left" w:pos="0"/>
        </w:tabs>
        <w:spacing w:line="9" w:lineRule="exact"/>
        <w:ind w:firstLine="851"/>
        <w:jc w:val="both"/>
        <w:rPr>
          <w:sz w:val="24"/>
          <w:szCs w:val="24"/>
        </w:rPr>
      </w:pPr>
    </w:p>
    <w:p w:rsidR="002F3311" w:rsidRPr="00636460" w:rsidRDefault="002F3311" w:rsidP="00B97727">
      <w:pPr>
        <w:tabs>
          <w:tab w:val="left" w:pos="0"/>
        </w:tabs>
        <w:spacing w:line="243" w:lineRule="auto"/>
        <w:ind w:firstLine="851"/>
        <w:jc w:val="both"/>
        <w:rPr>
          <w:sz w:val="24"/>
          <w:szCs w:val="24"/>
        </w:rPr>
      </w:pPr>
      <w:r w:rsidRPr="00636460">
        <w:rPr>
          <w:rFonts w:eastAsia="Times New Roman"/>
          <w:sz w:val="24"/>
          <w:szCs w:val="24"/>
        </w:rPr>
        <w:t>——знать названия родной страны и страны/стран изучаемого языка;</w:t>
      </w:r>
    </w:p>
    <w:p w:rsidR="002F3311" w:rsidRPr="00636460" w:rsidRDefault="002F3311" w:rsidP="00B97727">
      <w:pPr>
        <w:tabs>
          <w:tab w:val="left" w:pos="0"/>
        </w:tabs>
        <w:ind w:firstLine="851"/>
        <w:jc w:val="both"/>
        <w:rPr>
          <w:sz w:val="24"/>
          <w:szCs w:val="24"/>
        </w:rPr>
      </w:pPr>
      <w:r w:rsidRPr="00636460">
        <w:rPr>
          <w:rFonts w:eastAsia="Times New Roman"/>
          <w:sz w:val="24"/>
          <w:szCs w:val="24"/>
        </w:rPr>
        <w:t>——знать некоторых литературных персонажей;</w:t>
      </w:r>
    </w:p>
    <w:p w:rsidR="002F3311" w:rsidRPr="00636460" w:rsidRDefault="002F3311" w:rsidP="00B97727">
      <w:pPr>
        <w:tabs>
          <w:tab w:val="left" w:pos="0"/>
        </w:tabs>
        <w:spacing w:line="18" w:lineRule="exact"/>
        <w:ind w:firstLine="851"/>
        <w:jc w:val="both"/>
        <w:rPr>
          <w:sz w:val="24"/>
          <w:szCs w:val="24"/>
        </w:rPr>
      </w:pPr>
    </w:p>
    <w:p w:rsidR="002F3311" w:rsidRPr="00636460" w:rsidRDefault="002F3311" w:rsidP="00B97727">
      <w:pPr>
        <w:tabs>
          <w:tab w:val="left" w:pos="0"/>
        </w:tabs>
        <w:spacing w:line="247" w:lineRule="auto"/>
        <w:ind w:firstLine="851"/>
        <w:jc w:val="both"/>
        <w:rPr>
          <w:sz w:val="24"/>
          <w:szCs w:val="24"/>
        </w:rPr>
      </w:pPr>
      <w:r w:rsidRPr="00636460">
        <w:rPr>
          <w:rFonts w:eastAsia="Times New Roman"/>
          <w:sz w:val="24"/>
          <w:szCs w:val="24"/>
        </w:rPr>
        <w:t>——знать небольшие произведения детского фольклора (рифмовки, песни);</w:t>
      </w:r>
    </w:p>
    <w:p w:rsidR="002F3311" w:rsidRPr="00636460" w:rsidRDefault="002F3311" w:rsidP="00B97727">
      <w:pPr>
        <w:tabs>
          <w:tab w:val="left" w:pos="0"/>
        </w:tabs>
        <w:spacing w:line="11" w:lineRule="exact"/>
        <w:ind w:firstLine="851"/>
        <w:jc w:val="both"/>
        <w:rPr>
          <w:sz w:val="24"/>
          <w:szCs w:val="24"/>
        </w:rPr>
      </w:pPr>
    </w:p>
    <w:p w:rsidR="002F3311" w:rsidRPr="00636460" w:rsidRDefault="002F3311" w:rsidP="00B97727">
      <w:pPr>
        <w:tabs>
          <w:tab w:val="left" w:pos="0"/>
        </w:tabs>
        <w:ind w:firstLine="851"/>
        <w:jc w:val="both"/>
        <w:rPr>
          <w:rFonts w:eastAsia="Times New Roman"/>
          <w:sz w:val="24"/>
          <w:szCs w:val="24"/>
        </w:rPr>
      </w:pPr>
      <w:r w:rsidRPr="00636460">
        <w:rPr>
          <w:rFonts w:eastAsia="Times New Roman"/>
          <w:sz w:val="24"/>
          <w:szCs w:val="24"/>
        </w:rPr>
        <w:t>——кратко представлять свою страну на иностранном языке в рамках изучаемой тематики.</w:t>
      </w:r>
    </w:p>
    <w:p w:rsidR="002F3311" w:rsidRPr="00636460" w:rsidRDefault="002F3311" w:rsidP="002F3311">
      <w:pPr>
        <w:rPr>
          <w:sz w:val="24"/>
          <w:szCs w:val="24"/>
        </w:rPr>
      </w:pPr>
    </w:p>
    <w:p w:rsidR="00B97727" w:rsidRPr="00636460" w:rsidRDefault="00637A97" w:rsidP="00725CB3">
      <w:pPr>
        <w:pStyle w:val="3"/>
        <w:rPr>
          <w:rFonts w:ascii="Times New Roman" w:eastAsia="Arial" w:hAnsi="Times New Roman" w:cs="Times New Roman"/>
          <w:color w:val="auto"/>
          <w:sz w:val="24"/>
          <w:szCs w:val="24"/>
        </w:rPr>
      </w:pPr>
      <w:bookmarkStart w:id="15" w:name="_Toc118278198"/>
      <w:bookmarkStart w:id="16" w:name="_Toc176702125"/>
      <w:r w:rsidRPr="00636460">
        <w:rPr>
          <w:rFonts w:ascii="Times New Roman" w:eastAsia="Arial" w:hAnsi="Times New Roman" w:cs="Times New Roman"/>
          <w:color w:val="auto"/>
          <w:sz w:val="24"/>
          <w:szCs w:val="24"/>
        </w:rPr>
        <w:t>РОДНОЙ ЯЗЫК (РУССКИЙ)</w:t>
      </w:r>
      <w:bookmarkEnd w:id="15"/>
      <w:bookmarkEnd w:id="16"/>
    </w:p>
    <w:p w:rsidR="00725CB3" w:rsidRPr="00636460" w:rsidRDefault="00725CB3" w:rsidP="00637A97">
      <w:pPr>
        <w:rPr>
          <w:rFonts w:ascii="Arial" w:eastAsia="Arial" w:hAnsi="Arial" w:cs="Arial"/>
          <w:b/>
          <w:bCs/>
          <w:sz w:val="24"/>
          <w:szCs w:val="24"/>
        </w:rPr>
      </w:pPr>
    </w:p>
    <w:p w:rsidR="00637A97" w:rsidRPr="00636460" w:rsidRDefault="00637A97" w:rsidP="00D213FD">
      <w:pPr>
        <w:ind w:firstLine="851"/>
        <w:rPr>
          <w:rFonts w:eastAsia="Arial"/>
          <w:b/>
          <w:bCs/>
          <w:sz w:val="24"/>
          <w:szCs w:val="24"/>
        </w:rPr>
      </w:pPr>
      <w:r w:rsidRPr="00636460">
        <w:rPr>
          <w:rFonts w:eastAsia="Arial"/>
          <w:b/>
          <w:bCs/>
          <w:sz w:val="24"/>
          <w:szCs w:val="24"/>
        </w:rPr>
        <w:t>ПОЯСНИТЕЛЬНАЯ ЗАПИСКА</w:t>
      </w:r>
    </w:p>
    <w:p w:rsidR="00637A97" w:rsidRPr="00636460" w:rsidRDefault="00637A97" w:rsidP="00D213FD">
      <w:pPr>
        <w:ind w:firstLine="851"/>
        <w:rPr>
          <w:sz w:val="24"/>
          <w:szCs w:val="24"/>
        </w:rPr>
      </w:pPr>
    </w:p>
    <w:p w:rsidR="00637A97" w:rsidRPr="00636460" w:rsidRDefault="00637A97" w:rsidP="00D213FD">
      <w:pPr>
        <w:spacing w:line="255" w:lineRule="auto"/>
        <w:ind w:firstLine="851"/>
        <w:jc w:val="both"/>
        <w:rPr>
          <w:sz w:val="24"/>
          <w:szCs w:val="24"/>
        </w:rPr>
      </w:pPr>
      <w:r w:rsidRPr="00636460">
        <w:rPr>
          <w:rFonts w:eastAsia="Times New Roman"/>
          <w:sz w:val="24"/>
          <w:szCs w:val="24"/>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7A97" w:rsidRPr="00636460" w:rsidRDefault="00637A97" w:rsidP="00D213FD">
      <w:pPr>
        <w:spacing w:line="8" w:lineRule="exact"/>
        <w:ind w:firstLine="851"/>
        <w:rPr>
          <w:sz w:val="24"/>
          <w:szCs w:val="24"/>
        </w:rPr>
      </w:pPr>
    </w:p>
    <w:p w:rsidR="00637A97" w:rsidRPr="00636460" w:rsidRDefault="00637A97" w:rsidP="00D213FD">
      <w:pPr>
        <w:spacing w:line="256" w:lineRule="auto"/>
        <w:ind w:firstLine="851"/>
        <w:jc w:val="both"/>
        <w:rPr>
          <w:sz w:val="24"/>
          <w:szCs w:val="24"/>
        </w:rPr>
      </w:pPr>
      <w:r w:rsidRPr="00636460">
        <w:rPr>
          <w:rFonts w:eastAsia="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637A97" w:rsidRPr="00636460" w:rsidRDefault="00637A97" w:rsidP="00D213FD">
      <w:pPr>
        <w:spacing w:line="249" w:lineRule="exact"/>
        <w:ind w:firstLine="851"/>
        <w:rPr>
          <w:sz w:val="24"/>
          <w:szCs w:val="24"/>
        </w:rPr>
      </w:pPr>
    </w:p>
    <w:p w:rsidR="00637A97" w:rsidRPr="00636460" w:rsidRDefault="00637A97" w:rsidP="00D213FD">
      <w:pPr>
        <w:spacing w:line="254" w:lineRule="auto"/>
        <w:ind w:firstLine="851"/>
        <w:jc w:val="both"/>
        <w:rPr>
          <w:sz w:val="24"/>
          <w:szCs w:val="24"/>
        </w:rPr>
      </w:pPr>
      <w:r w:rsidRPr="00636460">
        <w:rPr>
          <w:rFonts w:eastAsia="Times New Roman"/>
          <w:sz w:val="24"/>
          <w:szCs w:val="24"/>
        </w:rPr>
        <w:lastRenderedPageBreak/>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637A97" w:rsidRPr="00636460" w:rsidRDefault="00637A97" w:rsidP="00D213FD">
      <w:pPr>
        <w:spacing w:line="10" w:lineRule="exact"/>
        <w:ind w:firstLine="851"/>
        <w:rPr>
          <w:sz w:val="24"/>
          <w:szCs w:val="24"/>
        </w:rPr>
      </w:pPr>
    </w:p>
    <w:p w:rsidR="00637A97" w:rsidRPr="00636460" w:rsidRDefault="00637A97" w:rsidP="00D213FD">
      <w:pPr>
        <w:spacing w:line="256" w:lineRule="auto"/>
        <w:ind w:firstLine="851"/>
        <w:jc w:val="both"/>
        <w:rPr>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637A97" w:rsidRPr="00636460" w:rsidRDefault="00725CB3" w:rsidP="00D213FD">
      <w:pPr>
        <w:tabs>
          <w:tab w:val="left" w:pos="431"/>
        </w:tabs>
        <w:spacing w:line="254" w:lineRule="auto"/>
        <w:ind w:firstLine="851"/>
        <w:jc w:val="both"/>
        <w:rPr>
          <w:rFonts w:eastAsia="Times New Roman"/>
          <w:sz w:val="24"/>
          <w:szCs w:val="24"/>
        </w:rPr>
      </w:pPr>
      <w:r w:rsidRPr="00636460">
        <w:rPr>
          <w:rFonts w:eastAsia="Times New Roman"/>
          <w:sz w:val="24"/>
          <w:szCs w:val="24"/>
        </w:rPr>
        <w:t xml:space="preserve">В </w:t>
      </w:r>
      <w:r w:rsidR="00637A97" w:rsidRPr="00636460">
        <w:rPr>
          <w:rFonts w:eastAsia="Times New Roman"/>
          <w:sz w:val="24"/>
          <w:szCs w:val="24"/>
        </w:rPr>
        <w:t>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w:t>
      </w:r>
    </w:p>
    <w:p w:rsidR="00637A97" w:rsidRPr="00636460" w:rsidRDefault="00637A97" w:rsidP="00D213FD">
      <w:pPr>
        <w:spacing w:line="10" w:lineRule="exact"/>
        <w:ind w:firstLine="851"/>
        <w:rPr>
          <w:rFonts w:eastAsia="Times New Roman"/>
          <w:sz w:val="24"/>
          <w:szCs w:val="24"/>
        </w:rPr>
      </w:pPr>
    </w:p>
    <w:p w:rsidR="00637A97" w:rsidRPr="00636460" w:rsidRDefault="00637A97" w:rsidP="00D213FD">
      <w:pPr>
        <w:spacing w:line="256" w:lineRule="auto"/>
        <w:ind w:firstLine="851"/>
        <w:jc w:val="both"/>
        <w:rPr>
          <w:rFonts w:eastAsia="Times New Roman"/>
          <w:sz w:val="24"/>
          <w:szCs w:val="24"/>
        </w:rPr>
      </w:pPr>
      <w:r w:rsidRPr="00636460">
        <w:rPr>
          <w:rFonts w:eastAsia="Times New Roman"/>
          <w:sz w:val="24"/>
          <w:szCs w:val="24"/>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D213FD" w:rsidRPr="00636460" w:rsidRDefault="00D213FD" w:rsidP="00D213FD">
      <w:pPr>
        <w:spacing w:line="239" w:lineRule="auto"/>
        <w:ind w:right="1800" w:firstLine="851"/>
        <w:rPr>
          <w:rFonts w:eastAsia="Arial"/>
          <w:sz w:val="24"/>
          <w:szCs w:val="24"/>
        </w:rPr>
      </w:pPr>
    </w:p>
    <w:p w:rsidR="00637A97" w:rsidRPr="00636460" w:rsidRDefault="00637A97" w:rsidP="00D213FD">
      <w:pPr>
        <w:spacing w:line="239" w:lineRule="auto"/>
        <w:ind w:right="-1" w:firstLine="851"/>
        <w:rPr>
          <w:sz w:val="24"/>
          <w:szCs w:val="24"/>
        </w:rPr>
      </w:pPr>
      <w:r w:rsidRPr="00636460">
        <w:rPr>
          <w:rFonts w:eastAsia="Arial"/>
          <w:sz w:val="24"/>
          <w:szCs w:val="24"/>
        </w:rPr>
        <w:t>ОБЩАЯ Х</w:t>
      </w:r>
      <w:r w:rsidR="00D213FD" w:rsidRPr="00636460">
        <w:rPr>
          <w:rFonts w:eastAsia="Arial"/>
          <w:sz w:val="24"/>
          <w:szCs w:val="24"/>
        </w:rPr>
        <w:t xml:space="preserve">АРАКТЕРИСТИКА УЧЕБНОГО ПРЕДМЕТА </w:t>
      </w:r>
      <w:r w:rsidRPr="00636460">
        <w:rPr>
          <w:rFonts w:eastAsia="Arial"/>
          <w:sz w:val="24"/>
          <w:szCs w:val="24"/>
        </w:rPr>
        <w:t>«РОДНОЙ ЯЗЫК (РУССКИЙ)»</w:t>
      </w:r>
    </w:p>
    <w:p w:rsidR="00637A97" w:rsidRPr="00636460" w:rsidRDefault="00637A97" w:rsidP="00D213FD">
      <w:pPr>
        <w:spacing w:line="71" w:lineRule="exact"/>
        <w:ind w:firstLine="851"/>
        <w:rPr>
          <w:sz w:val="24"/>
          <w:szCs w:val="24"/>
        </w:rPr>
      </w:pPr>
    </w:p>
    <w:p w:rsidR="00637A97" w:rsidRPr="00636460" w:rsidRDefault="00637A97" w:rsidP="00D213FD">
      <w:pPr>
        <w:spacing w:line="256" w:lineRule="auto"/>
        <w:ind w:firstLine="851"/>
        <w:jc w:val="both"/>
        <w:rPr>
          <w:sz w:val="24"/>
          <w:szCs w:val="24"/>
        </w:rPr>
      </w:pPr>
      <w:r w:rsidRPr="00636460">
        <w:rPr>
          <w:rFonts w:eastAsia="Times New Roman"/>
          <w:sz w:val="24"/>
          <w:szCs w:val="24"/>
        </w:rPr>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rsidR="00637A97" w:rsidRPr="00636460" w:rsidRDefault="00637A97" w:rsidP="00D213FD">
      <w:pPr>
        <w:spacing w:line="5" w:lineRule="exact"/>
        <w:ind w:firstLine="851"/>
        <w:rPr>
          <w:sz w:val="24"/>
          <w:szCs w:val="24"/>
        </w:rPr>
      </w:pPr>
    </w:p>
    <w:p w:rsidR="00637A97" w:rsidRPr="00636460" w:rsidRDefault="00637A97" w:rsidP="00D213FD">
      <w:pPr>
        <w:ind w:firstLine="851"/>
        <w:rPr>
          <w:sz w:val="24"/>
          <w:szCs w:val="24"/>
        </w:rPr>
      </w:pPr>
      <w:r w:rsidRPr="00636460">
        <w:rPr>
          <w:rFonts w:eastAsia="Times New Roman"/>
          <w:sz w:val="24"/>
          <w:szCs w:val="24"/>
        </w:rPr>
        <w:t>Примерная рабочая программа позволит учителю:</w:t>
      </w:r>
    </w:p>
    <w:p w:rsidR="00637A97" w:rsidRPr="00636460" w:rsidRDefault="00637A97" w:rsidP="00D213FD">
      <w:pPr>
        <w:spacing w:line="22" w:lineRule="exact"/>
        <w:ind w:firstLine="851"/>
        <w:rPr>
          <w:sz w:val="24"/>
          <w:szCs w:val="24"/>
        </w:rPr>
      </w:pPr>
    </w:p>
    <w:p w:rsidR="00637A97" w:rsidRPr="00636460" w:rsidRDefault="00637A97" w:rsidP="00E3198E">
      <w:pPr>
        <w:numPr>
          <w:ilvl w:val="1"/>
          <w:numId w:val="40"/>
        </w:numPr>
        <w:tabs>
          <w:tab w:val="left" w:pos="488"/>
        </w:tabs>
        <w:spacing w:line="256" w:lineRule="auto"/>
        <w:ind w:firstLine="851"/>
        <w:jc w:val="both"/>
        <w:rPr>
          <w:rFonts w:eastAsia="Times New Roman"/>
          <w:sz w:val="24"/>
          <w:szCs w:val="24"/>
        </w:rPr>
      </w:pPr>
      <w:r w:rsidRPr="00636460">
        <w:rPr>
          <w:rFonts w:eastAsia="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637A97" w:rsidRPr="00636460" w:rsidRDefault="00637A97" w:rsidP="00D213FD">
      <w:pPr>
        <w:spacing w:line="7" w:lineRule="exact"/>
        <w:ind w:firstLine="851"/>
        <w:rPr>
          <w:rFonts w:eastAsia="Times New Roman"/>
          <w:sz w:val="24"/>
          <w:szCs w:val="24"/>
        </w:rPr>
      </w:pPr>
    </w:p>
    <w:p w:rsidR="00637A97" w:rsidRPr="00636460" w:rsidRDefault="00637A97" w:rsidP="00E3198E">
      <w:pPr>
        <w:numPr>
          <w:ilvl w:val="1"/>
          <w:numId w:val="40"/>
        </w:numPr>
        <w:tabs>
          <w:tab w:val="left" w:pos="525"/>
        </w:tabs>
        <w:spacing w:line="256" w:lineRule="auto"/>
        <w:ind w:firstLine="851"/>
        <w:jc w:val="both"/>
        <w:rPr>
          <w:rFonts w:eastAsia="Times New Roman"/>
          <w:sz w:val="24"/>
          <w:szCs w:val="24"/>
        </w:rPr>
      </w:pPr>
      <w:r w:rsidRPr="00636460">
        <w:rPr>
          <w:rFonts w:eastAsia="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w:t>
      </w:r>
      <w:r w:rsidR="00725CB3" w:rsidRPr="00636460">
        <w:rPr>
          <w:rFonts w:eastAsia="Times New Roman"/>
          <w:sz w:val="24"/>
          <w:szCs w:val="24"/>
        </w:rPr>
        <w:t xml:space="preserve"> № </w:t>
      </w:r>
      <w:r w:rsidRPr="00636460">
        <w:rPr>
          <w:rFonts w:eastAsia="Times New Roman"/>
          <w:sz w:val="24"/>
          <w:szCs w:val="24"/>
        </w:rPr>
        <w:t>1/15 федерального учебно</w:t>
      </w:r>
      <w:r w:rsidR="00725CB3" w:rsidRPr="00636460">
        <w:rPr>
          <w:rFonts w:eastAsia="Times New Roman"/>
          <w:sz w:val="24"/>
          <w:szCs w:val="24"/>
        </w:rPr>
        <w:t>-</w:t>
      </w:r>
      <w:r w:rsidRPr="00636460">
        <w:rPr>
          <w:rFonts w:eastAsia="Times New Roman"/>
          <w:sz w:val="24"/>
          <w:szCs w:val="24"/>
        </w:rPr>
        <w:t>методического объединения по общему образованию); Примерной программой воспитания (одобрена решением федерального учебно</w:t>
      </w:r>
      <w:r w:rsidR="00725CB3" w:rsidRPr="00636460">
        <w:rPr>
          <w:rFonts w:eastAsia="Times New Roman"/>
          <w:sz w:val="24"/>
          <w:szCs w:val="24"/>
        </w:rPr>
        <w:t>-</w:t>
      </w:r>
      <w:r w:rsidRPr="00636460">
        <w:rPr>
          <w:rFonts w:eastAsia="Times New Roman"/>
          <w:sz w:val="24"/>
          <w:szCs w:val="24"/>
        </w:rPr>
        <w:t>методического объединения по общему образованию, протокол от 2 июня 2020 г.</w:t>
      </w:r>
      <w:r w:rsidR="00725CB3" w:rsidRPr="00636460">
        <w:rPr>
          <w:rFonts w:eastAsia="Times New Roman"/>
          <w:sz w:val="24"/>
          <w:szCs w:val="24"/>
        </w:rPr>
        <w:t xml:space="preserve"> № </w:t>
      </w:r>
      <w:r w:rsidRPr="00636460">
        <w:rPr>
          <w:rFonts w:eastAsia="Times New Roman"/>
          <w:sz w:val="24"/>
          <w:szCs w:val="24"/>
        </w:rPr>
        <w:t>2/20);</w:t>
      </w:r>
    </w:p>
    <w:p w:rsidR="00637A97" w:rsidRPr="00636460" w:rsidRDefault="00637A97" w:rsidP="00D213FD">
      <w:pPr>
        <w:spacing w:line="22" w:lineRule="exact"/>
        <w:ind w:firstLine="851"/>
        <w:rPr>
          <w:rFonts w:eastAsia="Times New Roman"/>
          <w:sz w:val="24"/>
          <w:szCs w:val="24"/>
        </w:rPr>
      </w:pPr>
    </w:p>
    <w:p w:rsidR="00637A97" w:rsidRPr="00636460" w:rsidRDefault="00637A97" w:rsidP="00E3198E">
      <w:pPr>
        <w:numPr>
          <w:ilvl w:val="1"/>
          <w:numId w:val="41"/>
        </w:numPr>
        <w:tabs>
          <w:tab w:val="left" w:pos="472"/>
        </w:tabs>
        <w:spacing w:line="257" w:lineRule="auto"/>
        <w:ind w:firstLine="851"/>
        <w:jc w:val="both"/>
        <w:rPr>
          <w:rFonts w:eastAsia="Times New Roman"/>
          <w:sz w:val="24"/>
          <w:szCs w:val="24"/>
        </w:rPr>
      </w:pPr>
      <w:r w:rsidRPr="00636460">
        <w:rPr>
          <w:rFonts w:eastAsia="Times New Roman"/>
          <w:sz w:val="24"/>
          <w:szCs w:val="24"/>
        </w:rPr>
        <w:t>разработать календарно</w:t>
      </w:r>
      <w:r w:rsidR="00725CB3" w:rsidRPr="00636460">
        <w:rPr>
          <w:rFonts w:eastAsia="Times New Roman"/>
          <w:sz w:val="24"/>
          <w:szCs w:val="24"/>
        </w:rPr>
        <w:t>-</w:t>
      </w:r>
      <w:r w:rsidRPr="00636460">
        <w:rPr>
          <w:rFonts w:eastAsia="Times New Roman"/>
          <w:sz w:val="24"/>
          <w:szCs w:val="24"/>
        </w:rPr>
        <w:t>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37A97" w:rsidRPr="00636460" w:rsidRDefault="00637A97" w:rsidP="00D213FD">
      <w:pPr>
        <w:spacing w:line="257" w:lineRule="auto"/>
        <w:ind w:firstLine="851"/>
        <w:jc w:val="both"/>
        <w:rPr>
          <w:rFonts w:eastAsia="Times New Roman"/>
          <w:sz w:val="24"/>
          <w:szCs w:val="24"/>
        </w:rPr>
      </w:pPr>
      <w:r w:rsidRPr="00636460">
        <w:rPr>
          <w:rFonts w:eastAsia="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w:t>
      </w:r>
      <w:r w:rsidRPr="00636460">
        <w:rPr>
          <w:rFonts w:eastAsia="Times New Roman"/>
          <w:sz w:val="24"/>
          <w:szCs w:val="24"/>
        </w:rPr>
        <w:lastRenderedPageBreak/>
        <w:t>курса русского языка, входящего в предметную область «Русский язык и литературное чтение».</w:t>
      </w:r>
    </w:p>
    <w:p w:rsidR="00637A97" w:rsidRPr="00636460" w:rsidRDefault="00637A97" w:rsidP="00D213FD">
      <w:pPr>
        <w:spacing w:line="257" w:lineRule="auto"/>
        <w:ind w:firstLine="851"/>
        <w:jc w:val="both"/>
        <w:rPr>
          <w:rFonts w:eastAsia="Times New Roman"/>
          <w:sz w:val="24"/>
          <w:szCs w:val="24"/>
        </w:rPr>
      </w:pPr>
    </w:p>
    <w:p w:rsidR="00637A97" w:rsidRPr="00636460" w:rsidRDefault="00637A97" w:rsidP="00D213FD">
      <w:pPr>
        <w:spacing w:line="319" w:lineRule="auto"/>
        <w:ind w:right="-1" w:firstLine="851"/>
        <w:rPr>
          <w:sz w:val="24"/>
          <w:szCs w:val="24"/>
        </w:rPr>
      </w:pPr>
      <w:r w:rsidRPr="00636460">
        <w:rPr>
          <w:rFonts w:eastAsia="Arial"/>
          <w:sz w:val="24"/>
          <w:szCs w:val="24"/>
        </w:rPr>
        <w:t>ЦЕЛИ ИЗУЧЕНИЯ УЧЕБНОГО ПРЕДМЕТА «РОДНОЙ ЯЗЫК (РУССКИЙ)»</w:t>
      </w:r>
    </w:p>
    <w:p w:rsidR="00637A97" w:rsidRPr="00636460" w:rsidRDefault="00637A97" w:rsidP="00D213FD">
      <w:pPr>
        <w:spacing w:line="2" w:lineRule="exact"/>
        <w:ind w:firstLine="851"/>
        <w:rPr>
          <w:sz w:val="24"/>
          <w:szCs w:val="24"/>
        </w:rPr>
      </w:pPr>
    </w:p>
    <w:p w:rsidR="00637A97" w:rsidRPr="00636460" w:rsidRDefault="00637A97" w:rsidP="00D213FD">
      <w:pPr>
        <w:ind w:firstLine="851"/>
        <w:rPr>
          <w:sz w:val="24"/>
          <w:szCs w:val="24"/>
        </w:rPr>
      </w:pPr>
      <w:r w:rsidRPr="00636460">
        <w:rPr>
          <w:rFonts w:eastAsia="Times New Roman"/>
          <w:b/>
          <w:bCs/>
          <w:sz w:val="24"/>
          <w:szCs w:val="24"/>
        </w:rPr>
        <w:t xml:space="preserve">Целями </w:t>
      </w:r>
      <w:r w:rsidRPr="00636460">
        <w:rPr>
          <w:rFonts w:eastAsia="Times New Roman"/>
          <w:sz w:val="24"/>
          <w:szCs w:val="24"/>
        </w:rPr>
        <w:t>изучения русского родного языка являются:</w:t>
      </w:r>
    </w:p>
    <w:p w:rsidR="00637A97" w:rsidRPr="00636460" w:rsidRDefault="00637A97" w:rsidP="00D213FD">
      <w:pPr>
        <w:spacing w:line="8" w:lineRule="exact"/>
        <w:ind w:firstLine="851"/>
        <w:rPr>
          <w:sz w:val="24"/>
          <w:szCs w:val="24"/>
        </w:rPr>
      </w:pPr>
    </w:p>
    <w:p w:rsidR="00637A97" w:rsidRPr="00636460" w:rsidRDefault="00637A97" w:rsidP="00D213FD">
      <w:pPr>
        <w:spacing w:line="245" w:lineRule="auto"/>
        <w:ind w:firstLine="851"/>
        <w:jc w:val="both"/>
        <w:rPr>
          <w:sz w:val="24"/>
          <w:szCs w:val="24"/>
        </w:rPr>
      </w:pPr>
      <w:r w:rsidRPr="00636460">
        <w:rPr>
          <w:rFonts w:eastAsia="Times New Roman"/>
          <w:sz w:val="24"/>
          <w:szCs w:val="24"/>
        </w:rPr>
        <w:t>осознание русского языка как</w:t>
      </w:r>
      <w:r w:rsidR="00725CB3" w:rsidRPr="00636460">
        <w:rPr>
          <w:rFonts w:eastAsia="Times New Roman"/>
          <w:sz w:val="24"/>
          <w:szCs w:val="24"/>
        </w:rPr>
        <w:t xml:space="preserve"> одной из главных </w:t>
      </w:r>
      <w:r w:rsidR="00D213FD" w:rsidRPr="00636460">
        <w:rPr>
          <w:rFonts w:eastAsia="Times New Roman"/>
          <w:sz w:val="24"/>
          <w:szCs w:val="24"/>
        </w:rPr>
        <w:t>духовно-нравственных</w:t>
      </w:r>
      <w:r w:rsidRPr="00636460">
        <w:rPr>
          <w:rFonts w:eastAsia="Times New Roman"/>
          <w:sz w:val="24"/>
          <w:szCs w:val="24"/>
        </w:rPr>
        <w:t xml:space="preserve">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637A97" w:rsidRPr="00636460" w:rsidRDefault="00637A97" w:rsidP="00D213FD">
      <w:pPr>
        <w:spacing w:line="9" w:lineRule="exact"/>
        <w:ind w:firstLine="851"/>
        <w:rPr>
          <w:sz w:val="24"/>
          <w:szCs w:val="24"/>
        </w:rPr>
      </w:pPr>
    </w:p>
    <w:p w:rsidR="00637A97" w:rsidRPr="00636460" w:rsidRDefault="00637A97" w:rsidP="00D213FD">
      <w:pPr>
        <w:spacing w:line="245" w:lineRule="auto"/>
        <w:ind w:firstLine="851"/>
        <w:jc w:val="both"/>
        <w:rPr>
          <w:sz w:val="24"/>
          <w:szCs w:val="24"/>
        </w:rPr>
      </w:pPr>
      <w:r w:rsidRPr="00636460">
        <w:rPr>
          <w:rFonts w:eastAsia="Times New Roman"/>
          <w:sz w:val="24"/>
          <w:szCs w:val="24"/>
        </w:rPr>
        <w:t>овладениепервоначальными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37A97" w:rsidRPr="00636460" w:rsidRDefault="00637A97" w:rsidP="00D213FD">
      <w:pPr>
        <w:spacing w:line="245" w:lineRule="auto"/>
        <w:ind w:firstLine="851"/>
        <w:rPr>
          <w:sz w:val="24"/>
          <w:szCs w:val="24"/>
        </w:rPr>
      </w:pPr>
      <w:r w:rsidRPr="00636460">
        <w:rPr>
          <w:rFonts w:eastAsia="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w:t>
      </w:r>
      <w:r w:rsidR="00725CB3" w:rsidRPr="00636460">
        <w:rPr>
          <w:rFonts w:eastAsia="Times New Roman"/>
          <w:sz w:val="24"/>
          <w:szCs w:val="24"/>
        </w:rPr>
        <w:t>-</w:t>
      </w:r>
      <w:r w:rsidRPr="00636460">
        <w:rPr>
          <w:rFonts w:eastAsia="Times New Roman"/>
          <w:sz w:val="24"/>
          <w:szCs w:val="24"/>
        </w:rPr>
        <w:t>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637A97" w:rsidRPr="00636460" w:rsidRDefault="00637A97" w:rsidP="00D213FD">
      <w:pPr>
        <w:spacing w:line="7" w:lineRule="exact"/>
        <w:ind w:firstLine="851"/>
        <w:rPr>
          <w:sz w:val="24"/>
          <w:szCs w:val="24"/>
        </w:rPr>
      </w:pPr>
    </w:p>
    <w:p w:rsidR="00637A97" w:rsidRPr="00636460" w:rsidRDefault="00637A97" w:rsidP="00D213FD">
      <w:pPr>
        <w:spacing w:line="244" w:lineRule="auto"/>
        <w:ind w:firstLine="851"/>
        <w:jc w:val="both"/>
        <w:rPr>
          <w:sz w:val="24"/>
          <w:szCs w:val="24"/>
        </w:rPr>
      </w:pPr>
      <w:r w:rsidRPr="00636460">
        <w:rPr>
          <w:rFonts w:eastAsia="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637A97" w:rsidRPr="00636460" w:rsidRDefault="00637A97" w:rsidP="00D213FD">
      <w:pPr>
        <w:spacing w:line="243" w:lineRule="auto"/>
        <w:ind w:firstLine="851"/>
        <w:jc w:val="both"/>
        <w:rPr>
          <w:sz w:val="24"/>
          <w:szCs w:val="24"/>
        </w:rPr>
      </w:pPr>
      <w:r w:rsidRPr="00636460">
        <w:rPr>
          <w:rFonts w:eastAsia="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37A97" w:rsidRPr="00636460" w:rsidRDefault="00637A97" w:rsidP="00D213FD">
      <w:pPr>
        <w:spacing w:line="9" w:lineRule="exact"/>
        <w:ind w:firstLine="851"/>
        <w:rPr>
          <w:sz w:val="24"/>
          <w:szCs w:val="24"/>
        </w:rPr>
      </w:pPr>
    </w:p>
    <w:p w:rsidR="00637A97" w:rsidRPr="00636460" w:rsidRDefault="00637A97" w:rsidP="00D213FD">
      <w:pPr>
        <w:spacing w:line="244" w:lineRule="auto"/>
        <w:ind w:firstLine="851"/>
        <w:jc w:val="both"/>
        <w:rPr>
          <w:sz w:val="24"/>
          <w:szCs w:val="24"/>
        </w:rPr>
      </w:pPr>
      <w:r w:rsidRPr="00636460">
        <w:rPr>
          <w:rFonts w:eastAsia="Times New Roman"/>
          <w:sz w:val="24"/>
          <w:szCs w:val="24"/>
        </w:rPr>
        <w:t>совершенствованиекоммуникативных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37A97" w:rsidRPr="00636460" w:rsidRDefault="00637A97" w:rsidP="00D213FD">
      <w:pPr>
        <w:spacing w:line="11" w:lineRule="exact"/>
        <w:ind w:firstLine="851"/>
        <w:rPr>
          <w:sz w:val="24"/>
          <w:szCs w:val="24"/>
        </w:rPr>
      </w:pPr>
    </w:p>
    <w:p w:rsidR="00637A97" w:rsidRPr="00636460" w:rsidRDefault="00637A97" w:rsidP="00D213FD">
      <w:pPr>
        <w:spacing w:line="243" w:lineRule="auto"/>
        <w:ind w:firstLine="851"/>
        <w:jc w:val="both"/>
        <w:rPr>
          <w:sz w:val="24"/>
          <w:szCs w:val="24"/>
        </w:rPr>
      </w:pPr>
      <w:r w:rsidRPr="00636460">
        <w:rPr>
          <w:rFonts w:eastAsia="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637A97" w:rsidRPr="00636460" w:rsidRDefault="00637A97" w:rsidP="00D213FD">
      <w:pPr>
        <w:spacing w:line="163" w:lineRule="exact"/>
        <w:ind w:firstLine="851"/>
        <w:rPr>
          <w:sz w:val="24"/>
          <w:szCs w:val="24"/>
        </w:rPr>
      </w:pPr>
    </w:p>
    <w:p w:rsidR="00637A97" w:rsidRPr="00636460" w:rsidRDefault="00637A97" w:rsidP="00D213FD">
      <w:pPr>
        <w:ind w:firstLine="851"/>
        <w:rPr>
          <w:sz w:val="24"/>
          <w:szCs w:val="24"/>
        </w:rPr>
      </w:pPr>
      <w:r w:rsidRPr="00636460">
        <w:rPr>
          <w:rFonts w:eastAsia="Arial"/>
          <w:sz w:val="24"/>
          <w:szCs w:val="24"/>
        </w:rPr>
        <w:t>МЕСТО УЧЕБНОГО ПРЕДМЕТА «РОДНОЙ ЯЗЫК (РУССКИЙ)»</w:t>
      </w:r>
      <w:r w:rsidR="00725CB3" w:rsidRPr="00636460">
        <w:rPr>
          <w:sz w:val="24"/>
          <w:szCs w:val="24"/>
        </w:rPr>
        <w:t xml:space="preserve"> В </w:t>
      </w:r>
      <w:r w:rsidRPr="00636460">
        <w:rPr>
          <w:rFonts w:eastAsia="Arial"/>
          <w:sz w:val="24"/>
          <w:szCs w:val="24"/>
        </w:rPr>
        <w:t>УЧЕБНОМ ПЛАНЕ</w:t>
      </w:r>
    </w:p>
    <w:p w:rsidR="00637A97" w:rsidRPr="00636460" w:rsidRDefault="00637A97" w:rsidP="00D213FD">
      <w:pPr>
        <w:spacing w:line="64" w:lineRule="exact"/>
        <w:ind w:firstLine="851"/>
        <w:rPr>
          <w:rFonts w:eastAsia="Arial"/>
          <w:sz w:val="24"/>
          <w:szCs w:val="24"/>
        </w:rPr>
      </w:pPr>
    </w:p>
    <w:p w:rsidR="00637A97" w:rsidRPr="00636460" w:rsidRDefault="00725CB3" w:rsidP="00D213FD">
      <w:pPr>
        <w:spacing w:line="247" w:lineRule="auto"/>
        <w:ind w:firstLine="851"/>
        <w:jc w:val="both"/>
        <w:rPr>
          <w:sz w:val="24"/>
          <w:szCs w:val="24"/>
        </w:rPr>
      </w:pPr>
      <w:r w:rsidRPr="00636460">
        <w:rPr>
          <w:rFonts w:eastAsia="Times New Roman"/>
          <w:sz w:val="24"/>
          <w:szCs w:val="24"/>
        </w:rPr>
        <w:t xml:space="preserve">В </w:t>
      </w:r>
      <w:r w:rsidR="00637A97" w:rsidRPr="00636460">
        <w:rPr>
          <w:rFonts w:eastAsia="Times New Roman"/>
          <w:sz w:val="24"/>
          <w:szCs w:val="24"/>
        </w:rPr>
        <w:t>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637A97" w:rsidRPr="00636460" w:rsidRDefault="00637A97" w:rsidP="00D213FD">
      <w:pPr>
        <w:spacing w:line="12" w:lineRule="exact"/>
        <w:ind w:firstLine="851"/>
        <w:rPr>
          <w:sz w:val="24"/>
          <w:szCs w:val="24"/>
        </w:rPr>
      </w:pPr>
    </w:p>
    <w:p w:rsidR="00637A97" w:rsidRPr="00636460" w:rsidRDefault="00637A97" w:rsidP="00D213FD">
      <w:pPr>
        <w:spacing w:line="252" w:lineRule="auto"/>
        <w:ind w:firstLine="851"/>
        <w:jc w:val="both"/>
        <w:rPr>
          <w:sz w:val="24"/>
          <w:szCs w:val="24"/>
        </w:rPr>
      </w:pPr>
      <w:r w:rsidRPr="00636460">
        <w:rPr>
          <w:rFonts w:eastAsia="Times New Roman"/>
          <w:sz w:val="24"/>
          <w:szCs w:val="24"/>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w:t>
      </w:r>
    </w:p>
    <w:p w:rsidR="00637A97" w:rsidRPr="00636460" w:rsidRDefault="00637A97" w:rsidP="00D213FD">
      <w:pPr>
        <w:spacing w:line="156" w:lineRule="exact"/>
        <w:ind w:firstLine="851"/>
        <w:rPr>
          <w:sz w:val="24"/>
          <w:szCs w:val="24"/>
        </w:rPr>
      </w:pPr>
    </w:p>
    <w:p w:rsidR="00637A97" w:rsidRPr="00636460" w:rsidRDefault="00637A97" w:rsidP="00D213FD">
      <w:pPr>
        <w:ind w:firstLine="851"/>
        <w:rPr>
          <w:sz w:val="24"/>
          <w:szCs w:val="24"/>
        </w:rPr>
      </w:pPr>
      <w:r w:rsidRPr="00636460">
        <w:rPr>
          <w:rFonts w:eastAsia="Arial"/>
          <w:sz w:val="24"/>
          <w:szCs w:val="24"/>
        </w:rPr>
        <w:t>ОСНОВНЫЕ СОДЕРЖАТЕЛЬНЫЕ ЛИНИИПРИМЕРНОЙ РАБОЧЕЙ ПРОГРАММЫ УЧЕБНОГО ПРЕДМЕТА «РОДНОЙ ЯЗЫК (РУССКИЙ)»</w:t>
      </w:r>
    </w:p>
    <w:p w:rsidR="00637A97" w:rsidRPr="00636460" w:rsidRDefault="00637A97" w:rsidP="00D213FD">
      <w:pPr>
        <w:spacing w:line="67" w:lineRule="exact"/>
        <w:ind w:firstLine="851"/>
        <w:rPr>
          <w:sz w:val="24"/>
          <w:szCs w:val="24"/>
        </w:rPr>
      </w:pPr>
    </w:p>
    <w:p w:rsidR="00637A97" w:rsidRPr="00636460" w:rsidRDefault="00637A97" w:rsidP="00D213FD">
      <w:pPr>
        <w:spacing w:line="250" w:lineRule="auto"/>
        <w:ind w:firstLine="851"/>
        <w:jc w:val="both"/>
        <w:rPr>
          <w:sz w:val="24"/>
          <w:szCs w:val="24"/>
        </w:rPr>
      </w:pPr>
      <w:r w:rsidRPr="00636460">
        <w:rPr>
          <w:rFonts w:eastAsia="Times New Roman"/>
          <w:sz w:val="24"/>
          <w:szCs w:val="24"/>
        </w:rP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w:t>
      </w:r>
      <w:r w:rsidRPr="00636460">
        <w:rPr>
          <w:rFonts w:eastAsia="Times New Roman"/>
          <w:sz w:val="24"/>
          <w:szCs w:val="24"/>
        </w:rPr>
        <w:lastRenderedPageBreak/>
        <w:t>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w:t>
      </w:r>
      <w:r w:rsidR="00725CB3" w:rsidRPr="00636460">
        <w:rPr>
          <w:rFonts w:eastAsia="Times New Roman"/>
          <w:sz w:val="24"/>
          <w:szCs w:val="24"/>
        </w:rPr>
        <w:t>-</w:t>
      </w:r>
      <w:r w:rsidRPr="00636460">
        <w:rPr>
          <w:rFonts w:eastAsia="Times New Roman"/>
          <w:sz w:val="24"/>
          <w:szCs w:val="24"/>
        </w:rPr>
        <w:t>историческую обусловленность.</w:t>
      </w:r>
    </w:p>
    <w:p w:rsidR="00637A97" w:rsidRPr="00636460" w:rsidRDefault="00637A97" w:rsidP="00D213FD">
      <w:pPr>
        <w:ind w:firstLine="851"/>
        <w:jc w:val="both"/>
        <w:rPr>
          <w:rFonts w:eastAsia="Times New Roman"/>
          <w:sz w:val="24"/>
          <w:szCs w:val="24"/>
        </w:rPr>
      </w:pPr>
      <w:r w:rsidRPr="00636460">
        <w:rPr>
          <w:rFonts w:eastAsia="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w:t>
      </w:r>
      <w:r w:rsidR="00725CB3" w:rsidRPr="00636460">
        <w:rPr>
          <w:rFonts w:eastAsia="Times New Roman"/>
          <w:sz w:val="24"/>
          <w:szCs w:val="24"/>
        </w:rPr>
        <w:t>-</w:t>
      </w:r>
      <w:r w:rsidRPr="00636460">
        <w:rPr>
          <w:rFonts w:eastAsia="Times New Roman"/>
          <w:sz w:val="24"/>
          <w:szCs w:val="24"/>
        </w:rPr>
        <w:t>ориентированный характер.</w:t>
      </w:r>
    </w:p>
    <w:p w:rsidR="00637A97" w:rsidRPr="00636460" w:rsidRDefault="00637A97" w:rsidP="00D213FD">
      <w:pPr>
        <w:spacing w:line="251" w:lineRule="auto"/>
        <w:ind w:right="60" w:firstLine="851"/>
        <w:jc w:val="both"/>
        <w:rPr>
          <w:sz w:val="24"/>
          <w:szCs w:val="24"/>
        </w:rPr>
      </w:pPr>
      <w:r w:rsidRPr="00636460">
        <w:rPr>
          <w:rFonts w:eastAsia="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w:t>
      </w:r>
      <w:r w:rsidR="00725CB3" w:rsidRPr="00636460">
        <w:rPr>
          <w:rFonts w:eastAsia="Times New Roman"/>
          <w:sz w:val="24"/>
          <w:szCs w:val="24"/>
        </w:rPr>
        <w:t>-</w:t>
      </w:r>
      <w:r w:rsidRPr="00636460">
        <w:rPr>
          <w:rFonts w:eastAsia="Times New Roman"/>
          <w:sz w:val="24"/>
          <w:szCs w:val="24"/>
        </w:rPr>
        <w:t>исследование, проект, наблюдение, анализ и т. п.); включение учащихся в практическую речевую деятельность.</w:t>
      </w:r>
    </w:p>
    <w:p w:rsidR="00637A97" w:rsidRPr="00636460" w:rsidRDefault="00725CB3" w:rsidP="00D213FD">
      <w:pPr>
        <w:tabs>
          <w:tab w:val="left" w:pos="437"/>
        </w:tabs>
        <w:spacing w:line="250" w:lineRule="auto"/>
        <w:ind w:right="60" w:firstLine="851"/>
        <w:rPr>
          <w:rFonts w:eastAsia="Times New Roman"/>
          <w:sz w:val="24"/>
          <w:szCs w:val="24"/>
        </w:rPr>
      </w:pPr>
      <w:r w:rsidRPr="00636460">
        <w:rPr>
          <w:rFonts w:eastAsia="Times New Roman"/>
          <w:sz w:val="24"/>
          <w:szCs w:val="24"/>
        </w:rPr>
        <w:t xml:space="preserve">В </w:t>
      </w:r>
      <w:r w:rsidR="00637A97" w:rsidRPr="00636460">
        <w:rPr>
          <w:rFonts w:eastAsia="Times New Roman"/>
          <w:sz w:val="24"/>
          <w:szCs w:val="24"/>
        </w:rPr>
        <w:t xml:space="preserve">соответствии с этим в программе выделяются три блока. Первый блок — </w:t>
      </w:r>
      <w:r w:rsidR="00637A97" w:rsidRPr="00636460">
        <w:rPr>
          <w:rFonts w:eastAsia="Times New Roman"/>
          <w:b/>
          <w:bCs/>
          <w:sz w:val="24"/>
          <w:szCs w:val="24"/>
        </w:rPr>
        <w:t>«Русский язык: прошлое и настоящее»</w:t>
      </w:r>
      <w:r w:rsidR="00637A97" w:rsidRPr="00636460">
        <w:rPr>
          <w:rFonts w:eastAsia="Times New Roman"/>
          <w:sz w:val="24"/>
          <w:szCs w:val="24"/>
        </w:rPr>
        <w:t xml:space="preserve"> —</w:t>
      </w:r>
    </w:p>
    <w:p w:rsidR="00637A97" w:rsidRPr="00636460" w:rsidRDefault="00637A97" w:rsidP="00D213FD">
      <w:pPr>
        <w:spacing w:line="1" w:lineRule="exact"/>
        <w:ind w:firstLine="851"/>
        <w:rPr>
          <w:sz w:val="24"/>
          <w:szCs w:val="24"/>
        </w:rPr>
      </w:pPr>
    </w:p>
    <w:p w:rsidR="00637A97" w:rsidRPr="00636460" w:rsidRDefault="00637A97" w:rsidP="00D213FD">
      <w:pPr>
        <w:spacing w:line="249" w:lineRule="auto"/>
        <w:ind w:right="60" w:firstLine="851"/>
        <w:jc w:val="both"/>
        <w:rPr>
          <w:sz w:val="24"/>
          <w:szCs w:val="24"/>
        </w:rPr>
      </w:pPr>
      <w:r w:rsidRPr="00636460">
        <w:rPr>
          <w:rFonts w:eastAsia="Times New Roman"/>
          <w:sz w:val="24"/>
          <w:szCs w:val="24"/>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w:t>
      </w:r>
      <w:r w:rsidR="00725CB3" w:rsidRPr="00636460">
        <w:rPr>
          <w:rFonts w:eastAsia="Times New Roman"/>
          <w:sz w:val="24"/>
          <w:szCs w:val="24"/>
        </w:rPr>
        <w:t>-</w:t>
      </w:r>
      <w:r w:rsidRPr="00636460">
        <w:rPr>
          <w:rFonts w:eastAsia="Times New Roman"/>
          <w:sz w:val="24"/>
          <w:szCs w:val="24"/>
        </w:rPr>
        <w:t>культурной специфике русского языка, об общем и специфическом в языках и культурах русского и других народов России и мира.</w:t>
      </w:r>
    </w:p>
    <w:p w:rsidR="00637A97" w:rsidRPr="00636460" w:rsidRDefault="00637A97" w:rsidP="00D213FD">
      <w:pPr>
        <w:spacing w:line="8" w:lineRule="exact"/>
        <w:ind w:firstLine="851"/>
        <w:rPr>
          <w:sz w:val="24"/>
          <w:szCs w:val="24"/>
        </w:rPr>
      </w:pPr>
    </w:p>
    <w:p w:rsidR="00D213FD" w:rsidRPr="00636460" w:rsidRDefault="00637A97" w:rsidP="00D213FD">
      <w:pPr>
        <w:spacing w:line="250" w:lineRule="auto"/>
        <w:ind w:right="60" w:firstLine="851"/>
        <w:jc w:val="both"/>
        <w:rPr>
          <w:sz w:val="24"/>
          <w:szCs w:val="24"/>
        </w:rPr>
      </w:pPr>
      <w:r w:rsidRPr="00636460">
        <w:rPr>
          <w:rFonts w:eastAsia="Times New Roman"/>
          <w:sz w:val="24"/>
          <w:szCs w:val="24"/>
        </w:rPr>
        <w:t xml:space="preserve">Второй блок — </w:t>
      </w:r>
      <w:r w:rsidRPr="00636460">
        <w:rPr>
          <w:rFonts w:eastAsia="Times New Roman"/>
          <w:b/>
          <w:bCs/>
          <w:sz w:val="24"/>
          <w:szCs w:val="24"/>
        </w:rPr>
        <w:t>«Язык в действии»</w:t>
      </w:r>
      <w:r w:rsidRPr="00636460">
        <w:rPr>
          <w:rFonts w:eastAsia="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637A97" w:rsidRPr="00636460" w:rsidRDefault="00637A97" w:rsidP="00D213FD">
      <w:pPr>
        <w:ind w:firstLine="851"/>
        <w:rPr>
          <w:rFonts w:eastAsia="Times New Roman"/>
          <w:sz w:val="24"/>
          <w:szCs w:val="24"/>
        </w:rPr>
      </w:pPr>
      <w:r w:rsidRPr="00636460">
        <w:rPr>
          <w:rFonts w:eastAsia="Times New Roman"/>
          <w:sz w:val="24"/>
          <w:szCs w:val="24"/>
        </w:rPr>
        <w:t xml:space="preserve">Третий блок — </w:t>
      </w:r>
      <w:r w:rsidRPr="00636460">
        <w:rPr>
          <w:rFonts w:eastAsia="Times New Roman"/>
          <w:b/>
          <w:bCs/>
          <w:sz w:val="24"/>
          <w:szCs w:val="24"/>
        </w:rPr>
        <w:t>«Секреты речи и текста»</w:t>
      </w:r>
      <w:r w:rsidRPr="00636460">
        <w:rPr>
          <w:rFonts w:eastAsia="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w:t>
      </w:r>
      <w:r w:rsidR="00EF48EB" w:rsidRPr="00636460">
        <w:rPr>
          <w:rFonts w:eastAsia="Times New Roman"/>
          <w:sz w:val="24"/>
          <w:szCs w:val="24"/>
        </w:rPr>
        <w:t>разных функционально­­ смысловых</w:t>
      </w:r>
      <w:r w:rsidRPr="00636460">
        <w:rPr>
          <w:rFonts w:eastAsia="Times New Roman"/>
          <w:sz w:val="24"/>
          <w:szCs w:val="24"/>
        </w:rPr>
        <w:t xml:space="preserve"> типов, жанров, стилистической принадлежности.</w:t>
      </w:r>
    </w:p>
    <w:p w:rsidR="0094315B" w:rsidRPr="00636460" w:rsidRDefault="0094315B" w:rsidP="00D213FD">
      <w:pPr>
        <w:ind w:firstLine="851"/>
        <w:rPr>
          <w:rFonts w:eastAsia="Arial"/>
          <w:b/>
          <w:bCs/>
          <w:sz w:val="24"/>
          <w:szCs w:val="24"/>
        </w:rPr>
      </w:pPr>
    </w:p>
    <w:p w:rsidR="00637A97" w:rsidRPr="00636460" w:rsidRDefault="00637A97" w:rsidP="00D213FD">
      <w:pPr>
        <w:ind w:firstLine="851"/>
        <w:rPr>
          <w:rFonts w:eastAsia="Arial"/>
          <w:b/>
          <w:bCs/>
          <w:sz w:val="24"/>
          <w:szCs w:val="24"/>
        </w:rPr>
      </w:pPr>
      <w:r w:rsidRPr="00636460">
        <w:rPr>
          <w:rFonts w:eastAsia="Arial"/>
          <w:b/>
          <w:bCs/>
          <w:sz w:val="24"/>
          <w:szCs w:val="24"/>
        </w:rPr>
        <w:t>СОДЕРЖАНИЕ УЧЕБНОГО ПРЕДМЕТА «РОДНОЙ ЯЗЫК (РУССКИЙ)»</w:t>
      </w:r>
    </w:p>
    <w:p w:rsidR="00637A97" w:rsidRPr="00636460" w:rsidRDefault="00637A97" w:rsidP="00D213FD">
      <w:pPr>
        <w:ind w:firstLine="851"/>
        <w:rPr>
          <w:sz w:val="24"/>
          <w:szCs w:val="24"/>
        </w:rPr>
      </w:pPr>
      <w:r w:rsidRPr="00636460">
        <w:rPr>
          <w:rFonts w:eastAsia="Arial"/>
          <w:sz w:val="24"/>
          <w:szCs w:val="24"/>
        </w:rPr>
        <w:t>ПЕРВЫЙ ГОД ОБУЧЕНИЯ (33 ч)</w:t>
      </w:r>
    </w:p>
    <w:p w:rsidR="00637A97" w:rsidRPr="00636460" w:rsidRDefault="00637A97" w:rsidP="00D213FD">
      <w:pPr>
        <w:spacing w:line="94" w:lineRule="exact"/>
        <w:ind w:firstLine="851"/>
        <w:rPr>
          <w:sz w:val="24"/>
          <w:szCs w:val="24"/>
        </w:rPr>
      </w:pPr>
    </w:p>
    <w:p w:rsidR="00637A97" w:rsidRPr="00636460" w:rsidRDefault="00637A97" w:rsidP="00D213FD">
      <w:pPr>
        <w:ind w:firstLine="851"/>
        <w:rPr>
          <w:sz w:val="24"/>
          <w:szCs w:val="24"/>
        </w:rPr>
      </w:pPr>
      <w:r w:rsidRPr="00636460">
        <w:rPr>
          <w:rFonts w:eastAsia="Arial"/>
          <w:b/>
          <w:bCs/>
          <w:sz w:val="24"/>
          <w:szCs w:val="24"/>
        </w:rPr>
        <w:t>Раздел 1. Русский язык: прошлое и настоящее (12 ч)</w:t>
      </w:r>
    </w:p>
    <w:p w:rsidR="00637A97" w:rsidRPr="00636460" w:rsidRDefault="00637A97" w:rsidP="00D213FD">
      <w:pPr>
        <w:spacing w:line="81" w:lineRule="exact"/>
        <w:ind w:firstLine="851"/>
        <w:rPr>
          <w:sz w:val="24"/>
          <w:szCs w:val="24"/>
        </w:rPr>
      </w:pPr>
    </w:p>
    <w:p w:rsidR="00637A97" w:rsidRPr="00636460" w:rsidRDefault="00637A97" w:rsidP="00D213FD">
      <w:pPr>
        <w:spacing w:line="244" w:lineRule="auto"/>
        <w:ind w:firstLine="851"/>
        <w:rPr>
          <w:sz w:val="24"/>
          <w:szCs w:val="24"/>
        </w:rPr>
      </w:pPr>
      <w:r w:rsidRPr="00636460">
        <w:rPr>
          <w:rFonts w:eastAsia="Times New Roman"/>
          <w:sz w:val="24"/>
          <w:szCs w:val="24"/>
        </w:rPr>
        <w:t>Сведения об истории русской письменности: как появились буквы современного русского алфавита.</w:t>
      </w:r>
    </w:p>
    <w:p w:rsidR="00637A97" w:rsidRPr="00636460" w:rsidRDefault="00637A97" w:rsidP="00D213FD">
      <w:pPr>
        <w:spacing w:line="12" w:lineRule="exact"/>
        <w:ind w:firstLine="851"/>
        <w:rPr>
          <w:sz w:val="24"/>
          <w:szCs w:val="24"/>
        </w:rPr>
      </w:pPr>
    </w:p>
    <w:p w:rsidR="00637A97" w:rsidRPr="00636460" w:rsidRDefault="00637A97" w:rsidP="00D213FD">
      <w:pPr>
        <w:spacing w:line="244" w:lineRule="auto"/>
        <w:ind w:firstLine="851"/>
        <w:rPr>
          <w:sz w:val="24"/>
          <w:szCs w:val="24"/>
        </w:rPr>
      </w:pPr>
      <w:r w:rsidRPr="00636460">
        <w:rPr>
          <w:rFonts w:eastAsia="Times New Roman"/>
          <w:sz w:val="24"/>
          <w:szCs w:val="24"/>
        </w:rPr>
        <w:t>Особенности оформления книг в Древней Руси: оформление красной строки и заставок.</w:t>
      </w:r>
    </w:p>
    <w:p w:rsidR="00637A97" w:rsidRPr="00636460" w:rsidRDefault="00637A97" w:rsidP="00D213FD">
      <w:pPr>
        <w:spacing w:line="11" w:lineRule="exact"/>
        <w:ind w:firstLine="851"/>
        <w:rPr>
          <w:sz w:val="24"/>
          <w:szCs w:val="24"/>
        </w:rPr>
      </w:pPr>
    </w:p>
    <w:p w:rsidR="00637A97" w:rsidRPr="00636460" w:rsidRDefault="00637A97" w:rsidP="00D213FD">
      <w:pPr>
        <w:spacing w:line="246" w:lineRule="auto"/>
        <w:ind w:firstLine="851"/>
        <w:rPr>
          <w:sz w:val="24"/>
          <w:szCs w:val="24"/>
        </w:rPr>
      </w:pPr>
      <w:r w:rsidRPr="00636460">
        <w:rPr>
          <w:rFonts w:eastAsia="Times New Roman"/>
          <w:b/>
          <w:bCs/>
          <w:sz w:val="24"/>
          <w:szCs w:val="24"/>
        </w:rPr>
        <w:t xml:space="preserve">Практическая работа. </w:t>
      </w:r>
      <w:r w:rsidRPr="00636460">
        <w:rPr>
          <w:rFonts w:eastAsia="Times New Roman"/>
          <w:sz w:val="24"/>
          <w:szCs w:val="24"/>
        </w:rPr>
        <w:t>Оформление буквиц и заставок.Лексические единицы с национально</w:t>
      </w:r>
      <w:r w:rsidR="00EF48EB" w:rsidRPr="00636460">
        <w:rPr>
          <w:rFonts w:eastAsia="Times New Roman"/>
          <w:sz w:val="24"/>
          <w:szCs w:val="24"/>
        </w:rPr>
        <w:t>-</w:t>
      </w:r>
      <w:r w:rsidRPr="00636460">
        <w:rPr>
          <w:rFonts w:eastAsia="Times New Roman"/>
          <w:sz w:val="24"/>
          <w:szCs w:val="24"/>
        </w:rPr>
        <w:t>культурной семантикой, обозначающие предметы традиционного русского быта:</w:t>
      </w:r>
    </w:p>
    <w:p w:rsidR="00637A97" w:rsidRPr="00636460" w:rsidRDefault="00637A97" w:rsidP="00D213FD">
      <w:pPr>
        <w:spacing w:line="16" w:lineRule="exact"/>
        <w:ind w:firstLine="851"/>
        <w:rPr>
          <w:sz w:val="24"/>
          <w:szCs w:val="24"/>
        </w:rPr>
      </w:pPr>
    </w:p>
    <w:p w:rsidR="00637A97" w:rsidRPr="00636460" w:rsidRDefault="00637A97" w:rsidP="00E3198E">
      <w:pPr>
        <w:numPr>
          <w:ilvl w:val="0"/>
          <w:numId w:val="42"/>
        </w:numPr>
        <w:tabs>
          <w:tab w:val="left" w:pos="291"/>
        </w:tabs>
        <w:spacing w:line="249" w:lineRule="auto"/>
        <w:ind w:firstLine="851"/>
        <w:jc w:val="both"/>
        <w:rPr>
          <w:rFonts w:eastAsia="Times New Roman"/>
          <w:sz w:val="24"/>
          <w:szCs w:val="24"/>
        </w:rPr>
      </w:pPr>
      <w:r w:rsidRPr="00636460">
        <w:rPr>
          <w:rFonts w:eastAsia="Times New Roman"/>
          <w:sz w:val="24"/>
          <w:szCs w:val="24"/>
        </w:rPr>
        <w:t>дом в старину: что как называлось (</w:t>
      </w:r>
      <w:r w:rsidRPr="00636460">
        <w:rPr>
          <w:rFonts w:eastAsia="Times New Roman"/>
          <w:i/>
          <w:iCs/>
          <w:sz w:val="24"/>
          <w:szCs w:val="24"/>
        </w:rPr>
        <w:t xml:space="preserve">изба, терем, хоромы,горница, светлица, светец, лучина </w:t>
      </w:r>
      <w:r w:rsidRPr="00636460">
        <w:rPr>
          <w:rFonts w:eastAsia="Times New Roman"/>
          <w:sz w:val="24"/>
          <w:szCs w:val="24"/>
        </w:rPr>
        <w:t>и т. д.); 2) как называлосьто, во что одевались в старину (</w:t>
      </w:r>
      <w:r w:rsidRPr="00636460">
        <w:rPr>
          <w:rFonts w:eastAsia="Times New Roman"/>
          <w:i/>
          <w:iCs/>
          <w:sz w:val="24"/>
          <w:szCs w:val="24"/>
        </w:rPr>
        <w:t xml:space="preserve">кафтан, кушак, рубаха, сарафан, лапти </w:t>
      </w:r>
      <w:r w:rsidRPr="00636460">
        <w:rPr>
          <w:rFonts w:eastAsia="Times New Roman"/>
          <w:sz w:val="24"/>
          <w:szCs w:val="24"/>
        </w:rPr>
        <w:t>и т. д.).</w:t>
      </w:r>
    </w:p>
    <w:p w:rsidR="00637A97" w:rsidRPr="00636460" w:rsidRDefault="00637A97" w:rsidP="00D213FD">
      <w:pPr>
        <w:spacing w:line="244" w:lineRule="auto"/>
        <w:ind w:firstLine="851"/>
        <w:rPr>
          <w:rFonts w:eastAsia="Times New Roman"/>
          <w:sz w:val="24"/>
          <w:szCs w:val="24"/>
        </w:rPr>
      </w:pPr>
      <w:r w:rsidRPr="00636460">
        <w:rPr>
          <w:rFonts w:eastAsia="Times New Roman"/>
          <w:sz w:val="24"/>
          <w:szCs w:val="24"/>
        </w:rPr>
        <w:t>Имена в малых жанрах фольклора (пословицах, поговорках, загадках, прибаутках).</w:t>
      </w:r>
    </w:p>
    <w:p w:rsidR="00637A97" w:rsidRPr="00636460" w:rsidRDefault="00637A97" w:rsidP="00D213FD">
      <w:pPr>
        <w:spacing w:line="10" w:lineRule="exact"/>
        <w:ind w:firstLine="851"/>
        <w:rPr>
          <w:rFonts w:eastAsia="Times New Roman"/>
          <w:sz w:val="24"/>
          <w:szCs w:val="24"/>
        </w:rPr>
      </w:pPr>
    </w:p>
    <w:p w:rsidR="00637A97" w:rsidRPr="00636460" w:rsidRDefault="00637A97" w:rsidP="00D213FD">
      <w:pPr>
        <w:ind w:firstLine="851"/>
        <w:rPr>
          <w:rFonts w:eastAsia="Times New Roman"/>
          <w:sz w:val="24"/>
          <w:szCs w:val="24"/>
        </w:rPr>
      </w:pPr>
      <w:r w:rsidRPr="00636460">
        <w:rPr>
          <w:rFonts w:eastAsia="Times New Roman"/>
          <w:b/>
          <w:bCs/>
          <w:sz w:val="24"/>
          <w:szCs w:val="24"/>
        </w:rPr>
        <w:t xml:space="preserve">Проектное задание. </w:t>
      </w:r>
      <w:r w:rsidRPr="00636460">
        <w:rPr>
          <w:rFonts w:eastAsia="Times New Roman"/>
          <w:sz w:val="24"/>
          <w:szCs w:val="24"/>
        </w:rPr>
        <w:t>Словарь в картинках.</w:t>
      </w:r>
    </w:p>
    <w:p w:rsidR="00637A97" w:rsidRPr="00636460" w:rsidRDefault="00637A97" w:rsidP="00D213FD">
      <w:pPr>
        <w:spacing w:line="158" w:lineRule="exact"/>
        <w:ind w:firstLine="851"/>
        <w:rPr>
          <w:sz w:val="24"/>
          <w:szCs w:val="24"/>
        </w:rPr>
      </w:pPr>
    </w:p>
    <w:p w:rsidR="00637A97" w:rsidRPr="00636460" w:rsidRDefault="00637A97" w:rsidP="00D213FD">
      <w:pPr>
        <w:ind w:firstLine="851"/>
        <w:rPr>
          <w:sz w:val="24"/>
          <w:szCs w:val="24"/>
        </w:rPr>
      </w:pPr>
      <w:r w:rsidRPr="00636460">
        <w:rPr>
          <w:rFonts w:eastAsia="Arial"/>
          <w:b/>
          <w:bCs/>
          <w:sz w:val="24"/>
          <w:szCs w:val="24"/>
        </w:rPr>
        <w:t>Раздел 2. Язык в действии (10 ч)</w:t>
      </w:r>
    </w:p>
    <w:p w:rsidR="00637A97" w:rsidRPr="00636460" w:rsidRDefault="00637A97" w:rsidP="00D213FD">
      <w:pPr>
        <w:spacing w:line="81" w:lineRule="exact"/>
        <w:ind w:firstLine="851"/>
        <w:rPr>
          <w:sz w:val="24"/>
          <w:szCs w:val="24"/>
        </w:rPr>
      </w:pPr>
    </w:p>
    <w:p w:rsidR="00637A97" w:rsidRPr="00636460" w:rsidRDefault="00637A97" w:rsidP="00D213FD">
      <w:pPr>
        <w:spacing w:line="244" w:lineRule="auto"/>
        <w:ind w:firstLine="851"/>
        <w:jc w:val="both"/>
        <w:rPr>
          <w:sz w:val="24"/>
          <w:szCs w:val="24"/>
        </w:rPr>
      </w:pPr>
      <w:r w:rsidRPr="00636460">
        <w:rPr>
          <w:rFonts w:eastAsia="Times New Roman"/>
          <w:sz w:val="24"/>
          <w:szCs w:val="24"/>
        </w:rPr>
        <w:t>Как нельзя произносить слова (пропедевтическая работа по предупреждению ошибок в произношении слов).</w:t>
      </w:r>
    </w:p>
    <w:p w:rsidR="00637A97" w:rsidRPr="00636460" w:rsidRDefault="00637A97" w:rsidP="00D213FD">
      <w:pPr>
        <w:spacing w:line="7" w:lineRule="exact"/>
        <w:ind w:firstLine="851"/>
        <w:rPr>
          <w:sz w:val="24"/>
          <w:szCs w:val="24"/>
        </w:rPr>
      </w:pPr>
    </w:p>
    <w:p w:rsidR="00637A97" w:rsidRPr="00636460" w:rsidRDefault="00637A97" w:rsidP="00D213FD">
      <w:pPr>
        <w:ind w:firstLine="851"/>
        <w:rPr>
          <w:sz w:val="24"/>
          <w:szCs w:val="24"/>
        </w:rPr>
      </w:pPr>
      <w:r w:rsidRPr="00636460">
        <w:rPr>
          <w:rFonts w:eastAsia="Times New Roman"/>
          <w:sz w:val="24"/>
          <w:szCs w:val="24"/>
        </w:rPr>
        <w:t>Смыслоразличительная роль ударения.</w:t>
      </w:r>
    </w:p>
    <w:p w:rsidR="00637A97" w:rsidRPr="00636460" w:rsidRDefault="00637A97" w:rsidP="00D213FD">
      <w:pPr>
        <w:spacing w:line="16" w:lineRule="exact"/>
        <w:ind w:firstLine="851"/>
        <w:rPr>
          <w:sz w:val="24"/>
          <w:szCs w:val="24"/>
        </w:rPr>
      </w:pPr>
    </w:p>
    <w:p w:rsidR="00637A97" w:rsidRPr="00636460" w:rsidRDefault="00637A97" w:rsidP="00D213FD">
      <w:pPr>
        <w:spacing w:line="244" w:lineRule="auto"/>
        <w:ind w:firstLine="851"/>
        <w:rPr>
          <w:sz w:val="24"/>
          <w:szCs w:val="24"/>
        </w:rPr>
      </w:pPr>
      <w:r w:rsidRPr="00636460">
        <w:rPr>
          <w:rFonts w:eastAsia="Times New Roman"/>
          <w:sz w:val="24"/>
          <w:szCs w:val="24"/>
        </w:rPr>
        <w:t>Звукопись в стихотворном художественном тексте. Наблюдение за сочетаемостью слов (пропедевтическая работа</w:t>
      </w:r>
    </w:p>
    <w:p w:rsidR="00637A97" w:rsidRPr="00636460" w:rsidRDefault="00637A97" w:rsidP="00D213FD">
      <w:pPr>
        <w:spacing w:line="7" w:lineRule="exact"/>
        <w:ind w:firstLine="851"/>
        <w:rPr>
          <w:sz w:val="24"/>
          <w:szCs w:val="24"/>
        </w:rPr>
      </w:pPr>
    </w:p>
    <w:p w:rsidR="00637A97" w:rsidRPr="00636460" w:rsidRDefault="00637A97" w:rsidP="00D213FD">
      <w:pPr>
        <w:ind w:firstLine="851"/>
        <w:rPr>
          <w:sz w:val="24"/>
          <w:szCs w:val="24"/>
        </w:rPr>
      </w:pPr>
      <w:r w:rsidRPr="00636460">
        <w:rPr>
          <w:rFonts w:eastAsia="Times New Roman"/>
          <w:sz w:val="24"/>
          <w:szCs w:val="24"/>
        </w:rPr>
        <w:t>по предупреждению ошибок в сочетаемости слов).</w:t>
      </w:r>
    </w:p>
    <w:p w:rsidR="00637A97" w:rsidRPr="00636460" w:rsidRDefault="00637A97" w:rsidP="00D213FD">
      <w:pPr>
        <w:spacing w:line="162" w:lineRule="exact"/>
        <w:ind w:firstLine="851"/>
        <w:rPr>
          <w:sz w:val="24"/>
          <w:szCs w:val="24"/>
        </w:rPr>
      </w:pPr>
    </w:p>
    <w:p w:rsidR="00637A97" w:rsidRPr="00636460" w:rsidRDefault="00637A97" w:rsidP="00D213FD">
      <w:pPr>
        <w:ind w:firstLine="851"/>
        <w:rPr>
          <w:sz w:val="24"/>
          <w:szCs w:val="24"/>
        </w:rPr>
      </w:pPr>
      <w:r w:rsidRPr="00636460">
        <w:rPr>
          <w:rFonts w:eastAsia="Arial"/>
          <w:b/>
          <w:bCs/>
          <w:sz w:val="24"/>
          <w:szCs w:val="24"/>
        </w:rPr>
        <w:t>Раздел 3. Секреты речи и текста (9 ч)</w:t>
      </w:r>
    </w:p>
    <w:p w:rsidR="00637A97" w:rsidRPr="00636460" w:rsidRDefault="00637A97" w:rsidP="00D213FD">
      <w:pPr>
        <w:spacing w:line="81" w:lineRule="exact"/>
        <w:ind w:firstLine="851"/>
        <w:rPr>
          <w:sz w:val="24"/>
          <w:szCs w:val="24"/>
        </w:rPr>
      </w:pPr>
    </w:p>
    <w:p w:rsidR="00637A97" w:rsidRPr="00636460" w:rsidRDefault="00637A97" w:rsidP="00D213FD">
      <w:pPr>
        <w:spacing w:line="249" w:lineRule="auto"/>
        <w:ind w:firstLine="851"/>
        <w:jc w:val="both"/>
        <w:rPr>
          <w:sz w:val="24"/>
          <w:szCs w:val="24"/>
        </w:rPr>
      </w:pPr>
      <w:r w:rsidRPr="00636460">
        <w:rPr>
          <w:rFonts w:eastAsia="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636460">
        <w:rPr>
          <w:rFonts w:eastAsia="Times New Roman"/>
          <w:i/>
          <w:iCs/>
          <w:sz w:val="24"/>
          <w:szCs w:val="24"/>
        </w:rPr>
        <w:t>Как вежливо попросить?Как похвалить товарища? Как правильно поблагодарить?</w:t>
      </w:r>
      <w:r w:rsidRPr="00636460">
        <w:rPr>
          <w:rFonts w:eastAsia="Times New Roman"/>
          <w:sz w:val="24"/>
          <w:szCs w:val="24"/>
        </w:rPr>
        <w:t>).Цели и виды вопросов (вопрос</w:t>
      </w:r>
      <w:r w:rsidR="00EF48EB" w:rsidRPr="00636460">
        <w:rPr>
          <w:rFonts w:eastAsia="Times New Roman"/>
          <w:sz w:val="24"/>
          <w:szCs w:val="24"/>
        </w:rPr>
        <w:t>-</w:t>
      </w:r>
      <w:r w:rsidRPr="00636460">
        <w:rPr>
          <w:rFonts w:eastAsia="Times New Roman"/>
          <w:sz w:val="24"/>
          <w:szCs w:val="24"/>
        </w:rPr>
        <w:t>уточнение, вопрос как запрос на новое содержание).</w:t>
      </w:r>
    </w:p>
    <w:p w:rsidR="00637A97" w:rsidRPr="00636460" w:rsidRDefault="00637A97" w:rsidP="00D213FD">
      <w:pPr>
        <w:spacing w:line="250" w:lineRule="auto"/>
        <w:ind w:firstLine="851"/>
        <w:jc w:val="both"/>
        <w:rPr>
          <w:sz w:val="24"/>
          <w:szCs w:val="24"/>
        </w:rPr>
      </w:pPr>
      <w:r w:rsidRPr="00636460">
        <w:rPr>
          <w:rFonts w:eastAsia="Times New Roman"/>
          <w:sz w:val="24"/>
          <w:szCs w:val="24"/>
        </w:rPr>
        <w:t>Различные приёмы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637A97" w:rsidRPr="00636460" w:rsidRDefault="00637A97" w:rsidP="00D213FD">
      <w:pPr>
        <w:ind w:firstLine="851"/>
        <w:rPr>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2 ч.</w:t>
      </w:r>
    </w:p>
    <w:p w:rsidR="00EF48EB" w:rsidRPr="00636460" w:rsidRDefault="00EF48EB" w:rsidP="00D213FD">
      <w:pPr>
        <w:ind w:firstLine="851"/>
        <w:rPr>
          <w:rFonts w:eastAsia="Arial"/>
          <w:sz w:val="24"/>
          <w:szCs w:val="24"/>
        </w:rPr>
      </w:pPr>
    </w:p>
    <w:p w:rsidR="00725CB3" w:rsidRPr="00636460" w:rsidRDefault="00725CB3" w:rsidP="00D213FD">
      <w:pPr>
        <w:ind w:firstLine="851"/>
        <w:rPr>
          <w:sz w:val="24"/>
          <w:szCs w:val="24"/>
        </w:rPr>
      </w:pPr>
      <w:r w:rsidRPr="00636460">
        <w:rPr>
          <w:rFonts w:eastAsia="Arial"/>
          <w:sz w:val="24"/>
          <w:szCs w:val="24"/>
        </w:rPr>
        <w:t>ВТОРОЙ ГОД ОБУЧЕНИЯ (68 ч)</w:t>
      </w:r>
    </w:p>
    <w:p w:rsidR="00725CB3" w:rsidRPr="00636460" w:rsidRDefault="00725CB3" w:rsidP="00D213FD">
      <w:pPr>
        <w:spacing w:line="99"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1. Русский язык: прошлое и настоящее (25 ч)</w:t>
      </w:r>
    </w:p>
    <w:p w:rsidR="00725CB3" w:rsidRPr="00636460" w:rsidRDefault="00725CB3" w:rsidP="00D213FD">
      <w:pPr>
        <w:spacing w:line="85"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Лексические единицы с национально</w:t>
      </w:r>
      <w:r w:rsidR="00EF48EB" w:rsidRPr="00636460">
        <w:rPr>
          <w:rFonts w:eastAsia="Times New Roman"/>
          <w:sz w:val="24"/>
          <w:szCs w:val="24"/>
        </w:rPr>
        <w:t>-</w:t>
      </w:r>
      <w:r w:rsidRPr="00636460">
        <w:rPr>
          <w:rFonts w:eastAsia="Times New Roman"/>
          <w:sz w:val="24"/>
          <w:szCs w:val="24"/>
        </w:rPr>
        <w:t xml:space="preserve">культурной семантикой, называющие игры, забавы, игрушки (например, </w:t>
      </w:r>
      <w:r w:rsidRPr="00636460">
        <w:rPr>
          <w:rFonts w:eastAsia="Times New Roman"/>
          <w:i/>
          <w:iCs/>
          <w:sz w:val="24"/>
          <w:szCs w:val="24"/>
        </w:rPr>
        <w:t>городки,салочки, салазки, санки, волчок, свистулька</w:t>
      </w:r>
      <w:r w:rsidRPr="00636460">
        <w:rPr>
          <w:rFonts w:eastAsia="Times New Roman"/>
          <w:sz w:val="24"/>
          <w:szCs w:val="24"/>
        </w:rPr>
        <w:t>).</w:t>
      </w:r>
    </w:p>
    <w:p w:rsidR="00725CB3" w:rsidRPr="00636460" w:rsidRDefault="00725CB3" w:rsidP="00D213FD">
      <w:pPr>
        <w:spacing w:line="9" w:lineRule="exact"/>
        <w:ind w:firstLine="851"/>
        <w:rPr>
          <w:sz w:val="24"/>
          <w:szCs w:val="24"/>
        </w:rPr>
      </w:pPr>
    </w:p>
    <w:p w:rsidR="00725CB3" w:rsidRPr="00636460" w:rsidRDefault="00725CB3" w:rsidP="00D213FD">
      <w:pPr>
        <w:spacing w:line="249" w:lineRule="auto"/>
        <w:ind w:firstLine="851"/>
        <w:jc w:val="both"/>
        <w:rPr>
          <w:sz w:val="24"/>
          <w:szCs w:val="24"/>
        </w:rPr>
      </w:pPr>
      <w:r w:rsidRPr="00636460">
        <w:rPr>
          <w:rFonts w:eastAsia="Times New Roman"/>
          <w:sz w:val="24"/>
          <w:szCs w:val="24"/>
        </w:rPr>
        <w:t>Лексические единицы с национально</w:t>
      </w:r>
      <w:r w:rsidR="00EF48EB" w:rsidRPr="00636460">
        <w:rPr>
          <w:rFonts w:eastAsia="Times New Roman"/>
          <w:sz w:val="24"/>
          <w:szCs w:val="24"/>
        </w:rPr>
        <w:t>-</w:t>
      </w:r>
      <w:r w:rsidRPr="00636460">
        <w:rPr>
          <w:rFonts w:eastAsia="Times New Roman"/>
          <w:sz w:val="24"/>
          <w:szCs w:val="24"/>
        </w:rPr>
        <w:t>культурной семантикой, называющие предметы традиционного русского быта:</w:t>
      </w:r>
    </w:p>
    <w:p w:rsidR="00725CB3" w:rsidRPr="00636460" w:rsidRDefault="00725CB3" w:rsidP="00D213FD">
      <w:pPr>
        <w:spacing w:line="12" w:lineRule="exact"/>
        <w:ind w:firstLine="851"/>
        <w:rPr>
          <w:sz w:val="24"/>
          <w:szCs w:val="24"/>
        </w:rPr>
      </w:pPr>
    </w:p>
    <w:p w:rsidR="00725CB3" w:rsidRPr="00636460" w:rsidRDefault="00725CB3" w:rsidP="00E3198E">
      <w:pPr>
        <w:numPr>
          <w:ilvl w:val="0"/>
          <w:numId w:val="43"/>
        </w:numPr>
        <w:tabs>
          <w:tab w:val="left" w:pos="283"/>
        </w:tabs>
        <w:spacing w:line="254" w:lineRule="auto"/>
        <w:ind w:firstLine="851"/>
        <w:jc w:val="both"/>
        <w:rPr>
          <w:rFonts w:eastAsia="Times New Roman"/>
          <w:sz w:val="24"/>
          <w:szCs w:val="24"/>
        </w:rPr>
      </w:pPr>
      <w:r w:rsidRPr="00636460">
        <w:rPr>
          <w:rFonts w:eastAsia="Times New Roman"/>
          <w:sz w:val="24"/>
          <w:szCs w:val="24"/>
        </w:rPr>
        <w:t xml:space="preserve">слова, называющие домашнюю утварь и орудия труда (например, </w:t>
      </w:r>
      <w:r w:rsidRPr="00636460">
        <w:rPr>
          <w:rFonts w:eastAsia="Times New Roman"/>
          <w:i/>
          <w:iCs/>
          <w:sz w:val="24"/>
          <w:szCs w:val="24"/>
        </w:rPr>
        <w:t>ухват, ушат, ступа, плошка, крынка, ковш, решето,веретено, серп, коса, плуг</w:t>
      </w:r>
      <w:r w:rsidRPr="00636460">
        <w:rPr>
          <w:rFonts w:eastAsia="Times New Roman"/>
          <w:sz w:val="24"/>
          <w:szCs w:val="24"/>
        </w:rPr>
        <w:t xml:space="preserve">); 2) слова, называющие то, что елив старину (например, </w:t>
      </w:r>
      <w:r w:rsidRPr="00636460">
        <w:rPr>
          <w:rFonts w:eastAsia="Times New Roman"/>
          <w:i/>
          <w:iCs/>
          <w:sz w:val="24"/>
          <w:szCs w:val="24"/>
        </w:rPr>
        <w:t>тюря, полба, каша, щи, похлёбка, бублик, ватрушка, калач, коврижки</w:t>
      </w:r>
      <w:r w:rsidRPr="00636460">
        <w:rPr>
          <w:rFonts w:eastAsia="Times New Roman"/>
          <w:sz w:val="24"/>
          <w:szCs w:val="24"/>
        </w:rPr>
        <w:t xml:space="preserve">) — какие из них сохранились до нашего времени; 3) слова, называющие то, во что раньше одевались дети (например, </w:t>
      </w:r>
      <w:r w:rsidRPr="00636460">
        <w:rPr>
          <w:rFonts w:eastAsia="Times New Roman"/>
          <w:i/>
          <w:iCs/>
          <w:sz w:val="24"/>
          <w:szCs w:val="24"/>
        </w:rPr>
        <w:t>шубейка, тулуп, шапка,валенки, сарафан, рубаха, лапти</w:t>
      </w:r>
      <w:r w:rsidRPr="00636460">
        <w:rPr>
          <w:rFonts w:eastAsia="Times New Roman"/>
          <w:sz w:val="24"/>
          <w:szCs w:val="24"/>
        </w:rPr>
        <w:t>).</w:t>
      </w:r>
    </w:p>
    <w:p w:rsidR="00725CB3" w:rsidRPr="00636460" w:rsidRDefault="00725CB3" w:rsidP="00D213FD">
      <w:pPr>
        <w:spacing w:line="254" w:lineRule="auto"/>
        <w:ind w:firstLine="851"/>
        <w:jc w:val="both"/>
        <w:rPr>
          <w:rFonts w:eastAsia="Times New Roman"/>
          <w:sz w:val="24"/>
          <w:szCs w:val="24"/>
        </w:rPr>
      </w:pPr>
      <w:r w:rsidRPr="00636460">
        <w:rPr>
          <w:rFonts w:eastAsia="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636460">
        <w:rPr>
          <w:rFonts w:eastAsia="Times New Roman"/>
          <w:i/>
          <w:iCs/>
          <w:sz w:val="24"/>
          <w:szCs w:val="24"/>
        </w:rPr>
        <w:t>каши не сваришь, ни за какие коврижки</w:t>
      </w:r>
      <w:r w:rsidRPr="00636460">
        <w:rPr>
          <w:rFonts w:eastAsia="Times New Roman"/>
          <w:sz w:val="24"/>
          <w:szCs w:val="24"/>
        </w:rPr>
        <w:t xml:space="preserve">). Сравнение русскихпословиц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636460">
        <w:rPr>
          <w:rFonts w:eastAsia="Times New Roman"/>
          <w:i/>
          <w:iCs/>
          <w:sz w:val="24"/>
          <w:szCs w:val="24"/>
        </w:rPr>
        <w:t xml:space="preserve">ехатьв Тулу со своим самоваром </w:t>
      </w:r>
      <w:r w:rsidRPr="00636460">
        <w:rPr>
          <w:rFonts w:eastAsia="Times New Roman"/>
          <w:sz w:val="24"/>
          <w:szCs w:val="24"/>
        </w:rPr>
        <w:t>(рус.);</w:t>
      </w:r>
      <w:r w:rsidRPr="00636460">
        <w:rPr>
          <w:rFonts w:eastAsia="Times New Roman"/>
          <w:i/>
          <w:iCs/>
          <w:sz w:val="24"/>
          <w:szCs w:val="24"/>
        </w:rPr>
        <w:t xml:space="preserve"> ехать в лес с дровами </w:t>
      </w:r>
      <w:r w:rsidRPr="00636460">
        <w:rPr>
          <w:rFonts w:eastAsia="Times New Roman"/>
          <w:sz w:val="24"/>
          <w:szCs w:val="24"/>
        </w:rPr>
        <w:t>(тат.).</w:t>
      </w:r>
    </w:p>
    <w:p w:rsidR="00725CB3" w:rsidRPr="00636460" w:rsidRDefault="00725CB3" w:rsidP="00D213FD">
      <w:pPr>
        <w:spacing w:line="6"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b/>
          <w:bCs/>
          <w:sz w:val="24"/>
          <w:szCs w:val="24"/>
        </w:rPr>
        <w:t xml:space="preserve">Проектное задание. </w:t>
      </w:r>
      <w:r w:rsidRPr="00636460">
        <w:rPr>
          <w:rFonts w:eastAsia="Times New Roman"/>
          <w:sz w:val="24"/>
          <w:szCs w:val="24"/>
        </w:rPr>
        <w:t>Словарь «Почему это так называется?».</w:t>
      </w:r>
    </w:p>
    <w:p w:rsidR="00725CB3" w:rsidRPr="00636460" w:rsidRDefault="00725CB3" w:rsidP="00D213FD">
      <w:pPr>
        <w:spacing w:line="162"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2. Язык в действии (15 ч)</w:t>
      </w:r>
    </w:p>
    <w:p w:rsidR="00725CB3" w:rsidRPr="00636460" w:rsidRDefault="00725CB3" w:rsidP="00D213FD">
      <w:pPr>
        <w:spacing w:line="85" w:lineRule="exact"/>
        <w:ind w:firstLine="851"/>
        <w:rPr>
          <w:sz w:val="24"/>
          <w:szCs w:val="24"/>
        </w:rPr>
      </w:pPr>
    </w:p>
    <w:p w:rsidR="00725CB3" w:rsidRPr="00636460" w:rsidRDefault="00725CB3" w:rsidP="00D213FD">
      <w:pPr>
        <w:spacing w:line="249" w:lineRule="auto"/>
        <w:ind w:firstLine="851"/>
        <w:jc w:val="both"/>
        <w:rPr>
          <w:sz w:val="24"/>
          <w:szCs w:val="24"/>
        </w:rPr>
      </w:pPr>
      <w:r w:rsidRPr="00636460">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725CB3" w:rsidRPr="00636460" w:rsidRDefault="00725CB3" w:rsidP="00D213FD">
      <w:pPr>
        <w:spacing w:line="12" w:lineRule="exact"/>
        <w:ind w:firstLine="851"/>
        <w:rPr>
          <w:sz w:val="24"/>
          <w:szCs w:val="24"/>
        </w:rPr>
      </w:pPr>
    </w:p>
    <w:p w:rsidR="00725CB3" w:rsidRPr="00636460" w:rsidRDefault="00725CB3" w:rsidP="00D213FD">
      <w:pPr>
        <w:spacing w:line="256" w:lineRule="auto"/>
        <w:ind w:firstLine="851"/>
        <w:jc w:val="both"/>
        <w:rPr>
          <w:sz w:val="24"/>
          <w:szCs w:val="24"/>
        </w:rPr>
      </w:pPr>
      <w:r w:rsidRPr="00636460">
        <w:rPr>
          <w:rFonts w:eastAsia="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25CB3" w:rsidRPr="00636460" w:rsidRDefault="00725CB3" w:rsidP="00D213FD">
      <w:pPr>
        <w:spacing w:line="257" w:lineRule="auto"/>
        <w:ind w:firstLine="851"/>
        <w:jc w:val="both"/>
        <w:rPr>
          <w:sz w:val="24"/>
          <w:szCs w:val="24"/>
        </w:rPr>
      </w:pPr>
      <w:r w:rsidRPr="00636460">
        <w:rPr>
          <w:rFonts w:eastAsia="Times New Roman"/>
          <w:b/>
          <w:bCs/>
          <w:sz w:val="24"/>
          <w:szCs w:val="24"/>
        </w:rPr>
        <w:t xml:space="preserve">Практическая работа. </w:t>
      </w:r>
      <w:r w:rsidRPr="00636460">
        <w:rPr>
          <w:rFonts w:eastAsia="Times New Roman"/>
          <w:sz w:val="24"/>
          <w:szCs w:val="24"/>
        </w:rPr>
        <w:t>Слушаем и учимся читать фрагментыстихов и сказок, в которых есть слова с необычным произношением и ударением.</w:t>
      </w:r>
    </w:p>
    <w:p w:rsidR="00725CB3" w:rsidRPr="00636460" w:rsidRDefault="00725CB3" w:rsidP="00D213FD">
      <w:pPr>
        <w:spacing w:line="249" w:lineRule="auto"/>
        <w:ind w:firstLine="851"/>
        <w:jc w:val="both"/>
        <w:rPr>
          <w:sz w:val="24"/>
          <w:szCs w:val="24"/>
        </w:rPr>
      </w:pPr>
      <w:r w:rsidRPr="00636460">
        <w:rPr>
          <w:rFonts w:eastAsia="Times New Roman"/>
          <w:sz w:val="24"/>
          <w:szCs w:val="24"/>
        </w:rPr>
        <w:t>Разные способы толкования значения слов. Наблюдение за сочетаемостью слов.</w:t>
      </w:r>
    </w:p>
    <w:p w:rsidR="00725CB3" w:rsidRPr="00636460" w:rsidRDefault="00725CB3" w:rsidP="00D213FD">
      <w:pPr>
        <w:spacing w:line="6"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Совершенствование орфографических навыков.</w:t>
      </w:r>
    </w:p>
    <w:p w:rsidR="00725CB3" w:rsidRPr="00636460" w:rsidRDefault="00725CB3" w:rsidP="00D213FD">
      <w:pPr>
        <w:ind w:firstLine="851"/>
        <w:rPr>
          <w:sz w:val="24"/>
          <w:szCs w:val="24"/>
        </w:rPr>
      </w:pPr>
      <w:r w:rsidRPr="00636460">
        <w:rPr>
          <w:rFonts w:eastAsia="Arial"/>
          <w:b/>
          <w:bCs/>
          <w:sz w:val="24"/>
          <w:szCs w:val="24"/>
        </w:rPr>
        <w:t>Раздел 3. Секреты речи и текста (25 ч)</w:t>
      </w:r>
    </w:p>
    <w:p w:rsidR="00725CB3" w:rsidRPr="00636460" w:rsidRDefault="00725CB3" w:rsidP="00D213FD">
      <w:pPr>
        <w:spacing w:line="85" w:lineRule="exact"/>
        <w:ind w:firstLine="851"/>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25CB3" w:rsidRPr="00636460" w:rsidRDefault="00725CB3" w:rsidP="00D213FD">
      <w:pPr>
        <w:spacing w:line="12"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w:t>
      </w:r>
      <w:r w:rsidRPr="00636460">
        <w:rPr>
          <w:sz w:val="24"/>
          <w:szCs w:val="24"/>
        </w:rPr>
        <w:t xml:space="preserve"> и </w:t>
      </w:r>
      <w:r w:rsidRPr="00636460">
        <w:rPr>
          <w:rFonts w:eastAsia="Times New Roman"/>
          <w:sz w:val="24"/>
          <w:szCs w:val="24"/>
        </w:rPr>
        <w:t xml:space="preserve">неофициальной речевой ситуации; использование обращений </w:t>
      </w:r>
      <w:r w:rsidRPr="00636460">
        <w:rPr>
          <w:rFonts w:eastAsia="Times New Roman"/>
          <w:i/>
          <w:iCs/>
          <w:sz w:val="24"/>
          <w:szCs w:val="24"/>
        </w:rPr>
        <w:t xml:space="preserve">ты </w:t>
      </w:r>
      <w:r w:rsidRPr="00636460">
        <w:rPr>
          <w:rFonts w:eastAsia="Times New Roman"/>
          <w:sz w:val="24"/>
          <w:szCs w:val="24"/>
        </w:rPr>
        <w:t>и</w:t>
      </w:r>
      <w:r w:rsidRPr="00636460">
        <w:rPr>
          <w:rFonts w:eastAsia="Times New Roman"/>
          <w:i/>
          <w:iCs/>
          <w:sz w:val="24"/>
          <w:szCs w:val="24"/>
        </w:rPr>
        <w:t xml:space="preserve"> вы</w:t>
      </w:r>
      <w:r w:rsidRPr="00636460">
        <w:rPr>
          <w:rFonts w:eastAsia="Times New Roman"/>
          <w:sz w:val="24"/>
          <w:szCs w:val="24"/>
        </w:rPr>
        <w:t>.</w:t>
      </w:r>
    </w:p>
    <w:p w:rsidR="00725CB3" w:rsidRPr="00636460" w:rsidRDefault="00725CB3" w:rsidP="00D213FD">
      <w:pPr>
        <w:spacing w:line="253" w:lineRule="auto"/>
        <w:ind w:firstLine="851"/>
        <w:jc w:val="both"/>
        <w:rPr>
          <w:rFonts w:eastAsia="Times New Roman"/>
          <w:sz w:val="24"/>
          <w:szCs w:val="24"/>
        </w:rPr>
      </w:pPr>
      <w:r w:rsidRPr="00636460">
        <w:rPr>
          <w:rFonts w:eastAsia="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25CB3" w:rsidRPr="00636460" w:rsidRDefault="00725CB3" w:rsidP="00D213FD">
      <w:pPr>
        <w:spacing w:line="10" w:lineRule="exact"/>
        <w:ind w:firstLine="851"/>
        <w:rPr>
          <w:rFonts w:eastAsia="Times New Roman"/>
          <w:sz w:val="24"/>
          <w:szCs w:val="24"/>
        </w:rPr>
      </w:pPr>
    </w:p>
    <w:p w:rsidR="00725CB3" w:rsidRPr="00636460" w:rsidRDefault="00725CB3" w:rsidP="00D213FD">
      <w:pPr>
        <w:spacing w:line="250" w:lineRule="auto"/>
        <w:ind w:firstLine="851"/>
        <w:rPr>
          <w:rFonts w:eastAsia="Times New Roman"/>
          <w:sz w:val="24"/>
          <w:szCs w:val="24"/>
        </w:rPr>
      </w:pPr>
      <w:r w:rsidRPr="00636460">
        <w:rPr>
          <w:rFonts w:eastAsia="Times New Roman"/>
          <w:sz w:val="24"/>
          <w:szCs w:val="24"/>
        </w:rPr>
        <w:t>Связь предложений в тексте. Практическое овладение средствами связи: лексический повтор, местоименный повтор.</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50" w:lineRule="auto"/>
        <w:ind w:firstLine="851"/>
        <w:rPr>
          <w:rFonts w:eastAsia="Times New Roman"/>
          <w:sz w:val="24"/>
          <w:szCs w:val="24"/>
        </w:rPr>
      </w:pPr>
      <w:r w:rsidRPr="00636460">
        <w:rPr>
          <w:rFonts w:eastAsia="Times New Roman"/>
          <w:sz w:val="24"/>
          <w:szCs w:val="24"/>
        </w:rPr>
        <w:t>Создание текстов-повествований: заметки о посещении музеев; повествование об участии в народных праздниках.</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54" w:lineRule="auto"/>
        <w:ind w:firstLine="851"/>
        <w:rPr>
          <w:rFonts w:eastAsia="Times New Roman"/>
          <w:sz w:val="24"/>
          <w:szCs w:val="24"/>
        </w:rPr>
      </w:pPr>
      <w:r w:rsidRPr="00636460">
        <w:rPr>
          <w:rFonts w:eastAsia="Times New Roman"/>
          <w:sz w:val="24"/>
          <w:szCs w:val="24"/>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w:t>
      </w:r>
    </w:p>
    <w:p w:rsidR="00725CB3" w:rsidRPr="00636460" w:rsidRDefault="00725CB3" w:rsidP="00D213FD">
      <w:pPr>
        <w:spacing w:line="4"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sz w:val="24"/>
          <w:szCs w:val="24"/>
        </w:rPr>
        <w:t>между фактами.</w:t>
      </w:r>
    </w:p>
    <w:p w:rsidR="00725CB3" w:rsidRPr="00636460" w:rsidRDefault="00725CB3" w:rsidP="00D213FD">
      <w:pPr>
        <w:spacing w:line="19"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3 ч.</w:t>
      </w:r>
    </w:p>
    <w:p w:rsidR="00725CB3" w:rsidRPr="00636460" w:rsidRDefault="00725CB3" w:rsidP="00D213FD">
      <w:pPr>
        <w:spacing w:line="176" w:lineRule="exact"/>
        <w:ind w:firstLine="851"/>
        <w:rPr>
          <w:sz w:val="24"/>
          <w:szCs w:val="24"/>
        </w:rPr>
      </w:pPr>
    </w:p>
    <w:p w:rsidR="00725CB3" w:rsidRPr="00636460" w:rsidRDefault="00725CB3" w:rsidP="00D213FD">
      <w:pPr>
        <w:ind w:firstLine="851"/>
        <w:rPr>
          <w:sz w:val="24"/>
          <w:szCs w:val="24"/>
        </w:rPr>
      </w:pPr>
      <w:r w:rsidRPr="00636460">
        <w:rPr>
          <w:rFonts w:eastAsia="Arial"/>
          <w:sz w:val="24"/>
          <w:szCs w:val="24"/>
        </w:rPr>
        <w:t>ТРЕТИЙ ГОД ОБУЧЕНИЯ (68 ч)</w:t>
      </w:r>
    </w:p>
    <w:p w:rsidR="00725CB3" w:rsidRPr="00636460" w:rsidRDefault="00725CB3" w:rsidP="00D213FD">
      <w:pPr>
        <w:spacing w:line="100"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1. Русский язык: прошлое и настоящее (25 ч)</w:t>
      </w:r>
    </w:p>
    <w:p w:rsidR="00725CB3" w:rsidRPr="00636460" w:rsidRDefault="00725CB3" w:rsidP="00D213FD">
      <w:pPr>
        <w:spacing w:line="87" w:lineRule="exact"/>
        <w:ind w:firstLine="851"/>
        <w:rPr>
          <w:sz w:val="24"/>
          <w:szCs w:val="24"/>
        </w:rPr>
      </w:pPr>
    </w:p>
    <w:p w:rsidR="00725CB3" w:rsidRPr="00636460" w:rsidRDefault="00725CB3" w:rsidP="00D213FD">
      <w:pPr>
        <w:spacing w:line="254" w:lineRule="auto"/>
        <w:ind w:firstLine="851"/>
        <w:jc w:val="both"/>
        <w:rPr>
          <w:sz w:val="24"/>
          <w:szCs w:val="24"/>
        </w:rPr>
      </w:pPr>
      <w:r w:rsidRPr="00636460">
        <w:rPr>
          <w:rFonts w:eastAsia="Times New Roman"/>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636460">
        <w:rPr>
          <w:rFonts w:eastAsia="Times New Roman"/>
          <w:i/>
          <w:iCs/>
          <w:sz w:val="24"/>
          <w:szCs w:val="24"/>
        </w:rPr>
        <w:t>правда — ложь, друг — недруг,брат — братство — побратим</w:t>
      </w:r>
      <w:r w:rsidRPr="00636460">
        <w:rPr>
          <w:rFonts w:eastAsia="Times New Roman"/>
          <w:sz w:val="24"/>
          <w:szCs w:val="24"/>
        </w:rPr>
        <w:t>).</w:t>
      </w:r>
    </w:p>
    <w:p w:rsidR="00725CB3" w:rsidRPr="00636460" w:rsidRDefault="00725CB3" w:rsidP="00D213FD">
      <w:pPr>
        <w:spacing w:line="10"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25CB3" w:rsidRPr="00636460" w:rsidRDefault="00725CB3" w:rsidP="00D213FD">
      <w:pPr>
        <w:spacing w:line="10"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 xml:space="preserve">Лексические единицы с национально-культурной семантикой, называющие занятия людей (например, </w:t>
      </w:r>
      <w:r w:rsidRPr="00636460">
        <w:rPr>
          <w:rFonts w:eastAsia="Times New Roman"/>
          <w:i/>
          <w:iCs/>
          <w:sz w:val="24"/>
          <w:szCs w:val="24"/>
        </w:rPr>
        <w:t>ямщик, извозчик,коробейник, лавочник</w:t>
      </w:r>
      <w:r w:rsidRPr="00636460">
        <w:rPr>
          <w:rFonts w:eastAsia="Times New Roman"/>
          <w:sz w:val="24"/>
          <w:szCs w:val="24"/>
        </w:rPr>
        <w:t>).</w:t>
      </w:r>
    </w:p>
    <w:p w:rsidR="00725CB3" w:rsidRPr="00636460" w:rsidRDefault="00725CB3" w:rsidP="00D213FD">
      <w:pPr>
        <w:spacing w:line="10"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 xml:space="preserve">Лексические единицы с национально-культурной семантикой, называющие музыкальные инструменты (например, </w:t>
      </w:r>
      <w:r w:rsidRPr="00636460">
        <w:rPr>
          <w:rFonts w:eastAsia="Times New Roman"/>
          <w:i/>
          <w:iCs/>
          <w:sz w:val="24"/>
          <w:szCs w:val="24"/>
        </w:rPr>
        <w:t>балалайка, гусли, гармонь</w:t>
      </w:r>
      <w:r w:rsidRPr="00636460">
        <w:rPr>
          <w:rFonts w:eastAsia="Times New Roman"/>
          <w:sz w:val="24"/>
          <w:szCs w:val="24"/>
        </w:rPr>
        <w:t>).</w:t>
      </w:r>
    </w:p>
    <w:p w:rsidR="00725CB3" w:rsidRPr="00636460" w:rsidRDefault="00725CB3" w:rsidP="00D213FD">
      <w:pPr>
        <w:spacing w:line="10" w:lineRule="exact"/>
        <w:ind w:firstLine="851"/>
        <w:rPr>
          <w:sz w:val="24"/>
          <w:szCs w:val="24"/>
        </w:rPr>
      </w:pPr>
    </w:p>
    <w:p w:rsidR="00637A97" w:rsidRPr="00636460" w:rsidRDefault="00725CB3" w:rsidP="00D213FD">
      <w:pPr>
        <w:ind w:firstLine="851"/>
        <w:rPr>
          <w:rFonts w:eastAsia="Times New Roman"/>
          <w:sz w:val="24"/>
          <w:szCs w:val="24"/>
        </w:rPr>
      </w:pPr>
      <w:r w:rsidRPr="00636460">
        <w:rPr>
          <w:rFonts w:eastAsia="Times New Roman"/>
          <w:sz w:val="24"/>
          <w:szCs w:val="24"/>
        </w:rPr>
        <w:t xml:space="preserve">Русские традиционные сказочные образы, эпитеты и сравнения (например, </w:t>
      </w:r>
      <w:r w:rsidRPr="00636460">
        <w:rPr>
          <w:rFonts w:eastAsia="Times New Roman"/>
          <w:i/>
          <w:iCs/>
          <w:sz w:val="24"/>
          <w:szCs w:val="24"/>
        </w:rPr>
        <w:t xml:space="preserve">Снегурочка, дубрава, сокол, соловей, зорька,солнце </w:t>
      </w:r>
      <w:r w:rsidRPr="00636460">
        <w:rPr>
          <w:rFonts w:eastAsia="Times New Roman"/>
          <w:sz w:val="24"/>
          <w:szCs w:val="24"/>
        </w:rPr>
        <w:t>и т. п.): уточнение значений, наблюдение за использованием в произведениях фольклора и художественной литературы.</w:t>
      </w:r>
    </w:p>
    <w:p w:rsidR="00725CB3" w:rsidRPr="00636460" w:rsidRDefault="00725CB3" w:rsidP="00D213FD">
      <w:pPr>
        <w:spacing w:line="247" w:lineRule="auto"/>
        <w:ind w:firstLine="851"/>
        <w:jc w:val="both"/>
        <w:rPr>
          <w:sz w:val="24"/>
          <w:szCs w:val="24"/>
        </w:rPr>
      </w:pPr>
      <w:r w:rsidRPr="00636460">
        <w:rPr>
          <w:rFonts w:eastAsia="Times New Roman"/>
          <w:sz w:val="24"/>
          <w:szCs w:val="24"/>
        </w:rPr>
        <w:t>Названия старинных русских городов, сведения о происхождении этих названий.</w:t>
      </w:r>
    </w:p>
    <w:p w:rsidR="00725CB3" w:rsidRPr="00636460" w:rsidRDefault="00725CB3" w:rsidP="00D213FD">
      <w:pPr>
        <w:spacing w:line="11" w:lineRule="exact"/>
        <w:ind w:firstLine="851"/>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b/>
          <w:bCs/>
          <w:sz w:val="24"/>
          <w:szCs w:val="24"/>
        </w:rPr>
        <w:t xml:space="preserve">Проектные задания. </w:t>
      </w:r>
      <w:r w:rsidRPr="00636460">
        <w:rPr>
          <w:rFonts w:eastAsia="Times New Roman"/>
          <w:sz w:val="24"/>
          <w:szCs w:val="24"/>
        </w:rPr>
        <w:t>Откуда в русском языке эта фамилия?История моих имени и фамилии. (Приобретение опыта поиска информации о происхождении слов.)</w:t>
      </w:r>
    </w:p>
    <w:p w:rsidR="00725CB3" w:rsidRPr="00636460" w:rsidRDefault="00725CB3" w:rsidP="00D213FD">
      <w:pPr>
        <w:spacing w:line="155"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lastRenderedPageBreak/>
        <w:t>Раздел 2. Язык в действии (15 ч)</w:t>
      </w:r>
    </w:p>
    <w:p w:rsidR="00725CB3" w:rsidRPr="00636460" w:rsidRDefault="00725CB3" w:rsidP="00D213FD">
      <w:pPr>
        <w:spacing w:line="84"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Как правильно произносить слова (пропедевтическая работа по предупреждению ошибок в произношении слов в речи).</w:t>
      </w:r>
    </w:p>
    <w:p w:rsidR="00725CB3" w:rsidRPr="00636460" w:rsidRDefault="00725CB3" w:rsidP="00D213FD">
      <w:pPr>
        <w:spacing w:line="12"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636460">
        <w:rPr>
          <w:rFonts w:eastAsia="Times New Roman"/>
          <w:i/>
          <w:iCs/>
          <w:sz w:val="24"/>
          <w:szCs w:val="24"/>
        </w:rPr>
        <w:t xml:space="preserve">книга, книжка, книжечка, книжица, книжонка, книжища; заяц, зайчик, зайчонок, зайчишка, заинька </w:t>
      </w:r>
      <w:r w:rsidRPr="00636460">
        <w:rPr>
          <w:rFonts w:eastAsia="Times New Roman"/>
          <w:sz w:val="24"/>
          <w:szCs w:val="24"/>
        </w:rPr>
        <w:t>и т. п.) (на практическом уровне).</w:t>
      </w:r>
    </w:p>
    <w:p w:rsidR="00725CB3" w:rsidRPr="00636460" w:rsidRDefault="00725CB3" w:rsidP="00D213FD">
      <w:pPr>
        <w:spacing w:line="252" w:lineRule="auto"/>
        <w:ind w:firstLine="851"/>
        <w:jc w:val="both"/>
        <w:rPr>
          <w:sz w:val="24"/>
          <w:szCs w:val="24"/>
        </w:rPr>
      </w:pPr>
      <w:r w:rsidRPr="00636460">
        <w:rPr>
          <w:rFonts w:eastAsia="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00D213FD" w:rsidRPr="00636460">
        <w:rPr>
          <w:rFonts w:eastAsia="Times New Roman"/>
          <w:sz w:val="24"/>
          <w:szCs w:val="24"/>
        </w:rPr>
        <w:t>-</w:t>
      </w:r>
      <w:r w:rsidRPr="00636460">
        <w:rPr>
          <w:rFonts w:eastAsia="Times New Roman"/>
          <w:sz w:val="24"/>
          <w:szCs w:val="24"/>
        </w:rPr>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25CB3" w:rsidRPr="00636460" w:rsidRDefault="00725CB3" w:rsidP="00D213FD">
      <w:pPr>
        <w:spacing w:line="243" w:lineRule="auto"/>
        <w:ind w:firstLine="851"/>
        <w:jc w:val="both"/>
        <w:rPr>
          <w:sz w:val="24"/>
          <w:szCs w:val="24"/>
        </w:rPr>
      </w:pPr>
      <w:r w:rsidRPr="00636460">
        <w:rPr>
          <w:rFonts w:eastAsia="Times New Roman"/>
          <w:sz w:val="24"/>
          <w:szCs w:val="24"/>
        </w:rPr>
        <w:t>Совершенствование навыков орфографического оформления текста.</w:t>
      </w:r>
    </w:p>
    <w:p w:rsidR="00725CB3" w:rsidRPr="00636460" w:rsidRDefault="00725CB3" w:rsidP="00D213FD">
      <w:pPr>
        <w:ind w:firstLine="851"/>
        <w:rPr>
          <w:sz w:val="24"/>
          <w:szCs w:val="24"/>
        </w:rPr>
      </w:pPr>
      <w:r w:rsidRPr="00636460">
        <w:rPr>
          <w:rFonts w:eastAsia="Arial"/>
          <w:b/>
          <w:bCs/>
          <w:sz w:val="24"/>
          <w:szCs w:val="24"/>
        </w:rPr>
        <w:t>Раздел 3. Секреты речи и текста (25 ч)</w:t>
      </w:r>
    </w:p>
    <w:p w:rsidR="00725CB3" w:rsidRPr="00636460" w:rsidRDefault="00725CB3" w:rsidP="00D213FD">
      <w:pPr>
        <w:spacing w:line="78"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Особенности устного выступления.</w:t>
      </w:r>
    </w:p>
    <w:p w:rsidR="00725CB3" w:rsidRPr="00636460" w:rsidRDefault="00725CB3" w:rsidP="00D213FD">
      <w:pPr>
        <w:spacing w:line="18"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Создание текстов-повествований о путешествии по городам, об участии в мастер-классах, связанных с народными промыслами.</w:t>
      </w:r>
    </w:p>
    <w:p w:rsidR="00725CB3" w:rsidRPr="00636460" w:rsidRDefault="00725CB3" w:rsidP="00D213FD">
      <w:pPr>
        <w:spacing w:line="12"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Создание текстов-рассуждений с использованием различных способов аргументации (в рамках изученного).</w:t>
      </w:r>
    </w:p>
    <w:p w:rsidR="00725CB3" w:rsidRPr="00636460" w:rsidRDefault="00725CB3" w:rsidP="00D213FD">
      <w:pPr>
        <w:spacing w:line="12"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25CB3" w:rsidRPr="00636460" w:rsidRDefault="00725CB3" w:rsidP="00D213FD">
      <w:pPr>
        <w:spacing w:line="252" w:lineRule="auto"/>
        <w:ind w:firstLine="851"/>
        <w:jc w:val="both"/>
        <w:rPr>
          <w:sz w:val="24"/>
          <w:szCs w:val="24"/>
        </w:rPr>
      </w:pPr>
      <w:r w:rsidRPr="00636460">
        <w:rPr>
          <w:rFonts w:eastAsia="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25CB3" w:rsidRPr="00636460" w:rsidRDefault="00725CB3" w:rsidP="00D213FD">
      <w:pPr>
        <w:ind w:firstLine="851"/>
        <w:rPr>
          <w:rFonts w:eastAsia="Times New Roman"/>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3 ч.</w:t>
      </w:r>
    </w:p>
    <w:p w:rsidR="0094315B" w:rsidRPr="00636460" w:rsidRDefault="0094315B" w:rsidP="00D213FD">
      <w:pPr>
        <w:ind w:firstLine="851"/>
        <w:rPr>
          <w:rFonts w:eastAsia="Arial"/>
          <w:sz w:val="24"/>
          <w:szCs w:val="24"/>
        </w:rPr>
      </w:pPr>
    </w:p>
    <w:p w:rsidR="00725CB3" w:rsidRPr="00636460" w:rsidRDefault="00725CB3" w:rsidP="00D213FD">
      <w:pPr>
        <w:ind w:firstLine="851"/>
        <w:rPr>
          <w:sz w:val="24"/>
          <w:szCs w:val="24"/>
        </w:rPr>
      </w:pPr>
      <w:r w:rsidRPr="00636460">
        <w:rPr>
          <w:rFonts w:eastAsia="Arial"/>
          <w:sz w:val="24"/>
          <w:szCs w:val="24"/>
        </w:rPr>
        <w:t>ЧЕТВЁРТЫЙ ГОД ОБУЧЕНИЯ (34 ч)</w:t>
      </w:r>
    </w:p>
    <w:p w:rsidR="00725CB3" w:rsidRPr="00636460" w:rsidRDefault="00725CB3" w:rsidP="00D213FD">
      <w:pPr>
        <w:spacing w:line="93" w:lineRule="exact"/>
        <w:ind w:firstLine="851"/>
        <w:rPr>
          <w:sz w:val="24"/>
          <w:szCs w:val="24"/>
        </w:rPr>
      </w:pPr>
    </w:p>
    <w:p w:rsidR="00725CB3" w:rsidRPr="00636460" w:rsidRDefault="00725CB3" w:rsidP="00D213FD">
      <w:pPr>
        <w:ind w:firstLine="851"/>
        <w:rPr>
          <w:sz w:val="24"/>
          <w:szCs w:val="24"/>
        </w:rPr>
      </w:pPr>
      <w:r w:rsidRPr="00636460">
        <w:rPr>
          <w:rFonts w:eastAsia="Arial"/>
          <w:b/>
          <w:bCs/>
          <w:sz w:val="24"/>
          <w:szCs w:val="24"/>
        </w:rPr>
        <w:t>Раздел 1. Русский язык: прошлое и настоящее (12 ч)</w:t>
      </w:r>
    </w:p>
    <w:p w:rsidR="00725CB3" w:rsidRPr="00636460" w:rsidRDefault="00725CB3" w:rsidP="00D213FD">
      <w:pPr>
        <w:spacing w:line="79"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Лексические единицы с национально</w:t>
      </w:r>
      <w:r w:rsidR="00EF48EB" w:rsidRPr="00636460">
        <w:rPr>
          <w:rFonts w:eastAsia="Times New Roman"/>
          <w:sz w:val="24"/>
          <w:szCs w:val="24"/>
        </w:rPr>
        <w:t>-</w:t>
      </w:r>
      <w:r w:rsidRPr="00636460">
        <w:rPr>
          <w:rFonts w:eastAsia="Times New Roman"/>
          <w:sz w:val="24"/>
          <w:szCs w:val="24"/>
        </w:rPr>
        <w:t xml:space="preserve">культурной семантикой, связанные с качествами и чувствами людей (например, </w:t>
      </w:r>
      <w:r w:rsidRPr="00636460">
        <w:rPr>
          <w:rFonts w:eastAsia="Times New Roman"/>
          <w:i/>
          <w:iCs/>
          <w:sz w:val="24"/>
          <w:szCs w:val="24"/>
        </w:rPr>
        <w:t>добросердечный, доброжелательный, благодарный, бескорыстный</w:t>
      </w:r>
      <w:r w:rsidRPr="00636460">
        <w:rPr>
          <w:rFonts w:eastAsia="Times New Roman"/>
          <w:sz w:val="24"/>
          <w:szCs w:val="24"/>
        </w:rPr>
        <w:t>); связанные с обучением. Лексические единицы с национально</w:t>
      </w:r>
      <w:r w:rsidR="00EF48EB" w:rsidRPr="00636460">
        <w:rPr>
          <w:rFonts w:eastAsia="Times New Roman"/>
          <w:sz w:val="24"/>
          <w:szCs w:val="24"/>
        </w:rPr>
        <w:t>-</w:t>
      </w:r>
      <w:r w:rsidRPr="00636460">
        <w:rPr>
          <w:rFonts w:eastAsia="Times New Roman"/>
          <w:sz w:val="24"/>
          <w:szCs w:val="24"/>
        </w:rPr>
        <w:t xml:space="preserve">культурной семантикой, называющие родственные отношения (например, </w:t>
      </w:r>
      <w:r w:rsidRPr="00636460">
        <w:rPr>
          <w:rFonts w:eastAsia="Times New Roman"/>
          <w:i/>
          <w:iCs/>
          <w:sz w:val="24"/>
          <w:szCs w:val="24"/>
        </w:rPr>
        <w:t>матушка, батюшка, братец, сестрица,мачеха, падчерица</w:t>
      </w:r>
      <w:r w:rsidRPr="00636460">
        <w:rPr>
          <w:rFonts w:eastAsia="Times New Roman"/>
          <w:sz w:val="24"/>
          <w:szCs w:val="24"/>
        </w:rPr>
        <w:t>).</w:t>
      </w:r>
    </w:p>
    <w:p w:rsidR="00725CB3" w:rsidRPr="00636460" w:rsidRDefault="00725CB3" w:rsidP="00D213FD">
      <w:pPr>
        <w:spacing w:line="247" w:lineRule="auto"/>
        <w:ind w:firstLine="851"/>
        <w:jc w:val="both"/>
        <w:rPr>
          <w:sz w:val="24"/>
          <w:szCs w:val="24"/>
        </w:rPr>
      </w:pPr>
      <w:r w:rsidRPr="00636460">
        <w:rPr>
          <w:rFonts w:eastAsia="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636460">
        <w:rPr>
          <w:rFonts w:eastAsia="Times New Roman"/>
          <w:i/>
          <w:iCs/>
          <w:sz w:val="24"/>
          <w:szCs w:val="24"/>
        </w:rPr>
        <w:t xml:space="preserve">от корки до корки;вся семья вместе, так и душа на месте </w:t>
      </w:r>
      <w:r w:rsidRPr="00636460">
        <w:rPr>
          <w:rFonts w:eastAsia="Times New Roman"/>
          <w:sz w:val="24"/>
          <w:szCs w:val="24"/>
        </w:rPr>
        <w:t>и т. д.). Сравнение спословицами и поговорками других народов. Сравнение фразеологизмов из разных языков, имеющих общий смысл, но различную образную форму.</w:t>
      </w:r>
    </w:p>
    <w:p w:rsidR="00725CB3" w:rsidRPr="00636460" w:rsidRDefault="00725CB3" w:rsidP="00D213FD">
      <w:pPr>
        <w:spacing w:line="245" w:lineRule="auto"/>
        <w:ind w:firstLine="851"/>
        <w:jc w:val="both"/>
        <w:rPr>
          <w:sz w:val="24"/>
          <w:szCs w:val="24"/>
        </w:rPr>
      </w:pPr>
      <w:r w:rsidRPr="00636460">
        <w:rPr>
          <w:rFonts w:eastAsia="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25CB3" w:rsidRPr="00636460" w:rsidRDefault="00725CB3" w:rsidP="00D213FD">
      <w:pPr>
        <w:spacing w:line="10" w:lineRule="exact"/>
        <w:ind w:firstLine="851"/>
        <w:rPr>
          <w:sz w:val="24"/>
          <w:szCs w:val="24"/>
        </w:rPr>
      </w:pPr>
    </w:p>
    <w:p w:rsidR="00725CB3" w:rsidRPr="00636460" w:rsidRDefault="00725CB3" w:rsidP="00D213FD">
      <w:pPr>
        <w:spacing w:line="242" w:lineRule="auto"/>
        <w:ind w:firstLine="851"/>
        <w:jc w:val="both"/>
        <w:rPr>
          <w:sz w:val="24"/>
          <w:szCs w:val="24"/>
        </w:rPr>
      </w:pPr>
      <w:r w:rsidRPr="00636460">
        <w:rPr>
          <w:rFonts w:eastAsia="Times New Roman"/>
          <w:sz w:val="24"/>
          <w:szCs w:val="24"/>
        </w:rPr>
        <w:t>Лексика, заимствованная русским языком из языков народов России и мира. Русские слова в языках других народов.</w:t>
      </w:r>
    </w:p>
    <w:p w:rsidR="00725CB3" w:rsidRPr="00636460" w:rsidRDefault="00725CB3" w:rsidP="00D213FD">
      <w:pPr>
        <w:spacing w:line="11" w:lineRule="exact"/>
        <w:ind w:firstLine="851"/>
        <w:rPr>
          <w:sz w:val="24"/>
          <w:szCs w:val="24"/>
        </w:rPr>
      </w:pPr>
    </w:p>
    <w:p w:rsidR="00725CB3" w:rsidRPr="00636460" w:rsidRDefault="00725CB3" w:rsidP="00D213FD">
      <w:pPr>
        <w:spacing w:line="246" w:lineRule="auto"/>
        <w:ind w:firstLine="851"/>
        <w:jc w:val="both"/>
        <w:rPr>
          <w:sz w:val="24"/>
          <w:szCs w:val="24"/>
        </w:rPr>
      </w:pPr>
      <w:r w:rsidRPr="00636460">
        <w:rPr>
          <w:rFonts w:eastAsia="Times New Roman"/>
          <w:b/>
          <w:bCs/>
          <w:sz w:val="24"/>
          <w:szCs w:val="24"/>
        </w:rPr>
        <w:t xml:space="preserve">Проектные задания. </w:t>
      </w:r>
      <w:r w:rsidRPr="00636460">
        <w:rPr>
          <w:rFonts w:eastAsia="Times New Roman"/>
          <w:sz w:val="24"/>
          <w:szCs w:val="24"/>
        </w:rPr>
        <w:t>Откуда это слово появилось в русскомязыке? (Приобретение опыта поиска информации о происхождении слов.) Сравнение толкований слов в словаре В. И. Даля</w:t>
      </w:r>
      <w:r w:rsidRPr="00636460">
        <w:rPr>
          <w:sz w:val="24"/>
          <w:szCs w:val="24"/>
        </w:rPr>
        <w:t xml:space="preserve"> и </w:t>
      </w:r>
      <w:r w:rsidRPr="00636460">
        <w:rPr>
          <w:rFonts w:eastAsia="Times New Roman"/>
          <w:sz w:val="24"/>
          <w:szCs w:val="24"/>
        </w:rPr>
        <w:t>современном толковом словаре. Русские слова в языках других народов.</w:t>
      </w:r>
    </w:p>
    <w:p w:rsidR="00725CB3" w:rsidRPr="00636460" w:rsidRDefault="00725CB3" w:rsidP="00D213FD">
      <w:pPr>
        <w:ind w:firstLine="851"/>
        <w:rPr>
          <w:sz w:val="24"/>
          <w:szCs w:val="24"/>
        </w:rPr>
      </w:pPr>
      <w:r w:rsidRPr="00636460">
        <w:rPr>
          <w:rFonts w:eastAsia="Arial"/>
          <w:b/>
          <w:bCs/>
          <w:sz w:val="24"/>
          <w:szCs w:val="24"/>
        </w:rPr>
        <w:t>Раздел 2. Язык в действии (6 ч)</w:t>
      </w:r>
    </w:p>
    <w:p w:rsidR="00725CB3" w:rsidRPr="00636460" w:rsidRDefault="00725CB3" w:rsidP="00D213FD">
      <w:pPr>
        <w:spacing w:line="79" w:lineRule="exact"/>
        <w:ind w:firstLine="851"/>
        <w:rPr>
          <w:sz w:val="24"/>
          <w:szCs w:val="24"/>
        </w:rPr>
      </w:pPr>
    </w:p>
    <w:p w:rsidR="00725CB3" w:rsidRPr="00636460" w:rsidRDefault="00725CB3" w:rsidP="00D213FD">
      <w:pPr>
        <w:spacing w:line="242" w:lineRule="auto"/>
        <w:ind w:firstLine="851"/>
        <w:jc w:val="both"/>
        <w:rPr>
          <w:sz w:val="24"/>
          <w:szCs w:val="24"/>
        </w:rPr>
      </w:pPr>
      <w:r w:rsidRPr="00636460">
        <w:rPr>
          <w:rFonts w:eastAsia="Times New Roman"/>
          <w:sz w:val="24"/>
          <w:szCs w:val="24"/>
        </w:rPr>
        <w:lastRenderedPageBreak/>
        <w:t>Как правильно произносить слова (пропедевтическая работа по предупреждению ошибок в произношении слов в речи).</w:t>
      </w:r>
    </w:p>
    <w:p w:rsidR="00725CB3" w:rsidRPr="00636460" w:rsidRDefault="00725CB3" w:rsidP="00D213FD">
      <w:pPr>
        <w:spacing w:line="13"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25CB3" w:rsidRPr="00636460" w:rsidRDefault="00725CB3" w:rsidP="00D213FD">
      <w:pPr>
        <w:spacing w:line="245" w:lineRule="auto"/>
        <w:ind w:firstLine="851"/>
        <w:jc w:val="both"/>
        <w:rPr>
          <w:sz w:val="24"/>
          <w:szCs w:val="24"/>
        </w:rPr>
      </w:pPr>
      <w:r w:rsidRPr="00636460">
        <w:rPr>
          <w:rFonts w:eastAsia="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25CB3" w:rsidRPr="00636460" w:rsidRDefault="00725CB3" w:rsidP="00D213FD">
      <w:pPr>
        <w:ind w:firstLine="851"/>
        <w:rPr>
          <w:sz w:val="24"/>
          <w:szCs w:val="24"/>
        </w:rPr>
      </w:pPr>
      <w:r w:rsidRPr="00636460">
        <w:rPr>
          <w:rFonts w:eastAsia="Arial"/>
          <w:b/>
          <w:bCs/>
          <w:sz w:val="24"/>
          <w:szCs w:val="24"/>
        </w:rPr>
        <w:t>Раздел 3. Секреты речи и текста (12 ч)</w:t>
      </w:r>
    </w:p>
    <w:p w:rsidR="00725CB3" w:rsidRPr="00636460" w:rsidRDefault="00725CB3" w:rsidP="00D213FD">
      <w:pPr>
        <w:spacing w:line="79" w:lineRule="exact"/>
        <w:ind w:firstLine="851"/>
        <w:rPr>
          <w:sz w:val="24"/>
          <w:szCs w:val="24"/>
        </w:rPr>
      </w:pPr>
    </w:p>
    <w:p w:rsidR="00725CB3" w:rsidRPr="00636460" w:rsidRDefault="00725CB3" w:rsidP="00D213FD">
      <w:pPr>
        <w:spacing w:line="241" w:lineRule="auto"/>
        <w:ind w:firstLine="851"/>
        <w:jc w:val="both"/>
        <w:rPr>
          <w:rFonts w:eastAsia="Times New Roman"/>
          <w:sz w:val="24"/>
          <w:szCs w:val="24"/>
        </w:rPr>
      </w:pPr>
      <w:r w:rsidRPr="00636460">
        <w:rPr>
          <w:rFonts w:eastAsia="Times New Roman"/>
          <w:sz w:val="24"/>
          <w:szCs w:val="24"/>
        </w:rPr>
        <w:t>Правила ведения диалога: корректные и некорректные вопросы.</w:t>
      </w:r>
    </w:p>
    <w:p w:rsidR="00725CB3" w:rsidRPr="00636460" w:rsidRDefault="00725CB3" w:rsidP="00D213FD">
      <w:pPr>
        <w:spacing w:line="247" w:lineRule="auto"/>
        <w:ind w:firstLine="851"/>
        <w:jc w:val="both"/>
        <w:rPr>
          <w:sz w:val="24"/>
          <w:szCs w:val="24"/>
        </w:rPr>
      </w:pPr>
      <w:r w:rsidRPr="00636460">
        <w:rPr>
          <w:rFonts w:eastAsia="Times New Roman"/>
          <w:sz w:val="24"/>
          <w:szCs w:val="24"/>
        </w:rPr>
        <w:t>Различные виды чтения (изучающее и поисковое)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725CB3" w:rsidRPr="00636460" w:rsidRDefault="00725CB3" w:rsidP="00D213FD">
      <w:pPr>
        <w:spacing w:line="10" w:lineRule="exact"/>
        <w:ind w:firstLine="851"/>
        <w:rPr>
          <w:sz w:val="24"/>
          <w:szCs w:val="24"/>
        </w:rPr>
      </w:pPr>
    </w:p>
    <w:p w:rsidR="00725CB3" w:rsidRPr="00636460" w:rsidRDefault="00725CB3" w:rsidP="00D213FD">
      <w:pPr>
        <w:spacing w:line="247" w:lineRule="auto"/>
        <w:ind w:firstLine="851"/>
        <w:rPr>
          <w:sz w:val="24"/>
          <w:szCs w:val="24"/>
        </w:rPr>
      </w:pPr>
      <w:r w:rsidRPr="00636460">
        <w:rPr>
          <w:rFonts w:eastAsia="Times New Roman"/>
          <w:sz w:val="24"/>
          <w:szCs w:val="24"/>
        </w:rPr>
        <w:t>Приёмы работы с примечаниями к тексту. Информативная функция заголовков. Типы заголовков. Соотношение частей прочитанного или прослушанного текста: установление причинно</w:t>
      </w:r>
      <w:r w:rsidR="00EF48EB" w:rsidRPr="00636460">
        <w:rPr>
          <w:rFonts w:eastAsia="Times New Roman"/>
          <w:sz w:val="24"/>
          <w:szCs w:val="24"/>
        </w:rPr>
        <w:t>-</w:t>
      </w:r>
      <w:r w:rsidRPr="00636460">
        <w:rPr>
          <w:rFonts w:eastAsia="Times New Roman"/>
          <w:sz w:val="24"/>
          <w:szCs w:val="24"/>
        </w:rPr>
        <w:t>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25CB3" w:rsidRPr="00636460" w:rsidRDefault="00725CB3" w:rsidP="00D213FD">
      <w:pPr>
        <w:spacing w:line="244" w:lineRule="auto"/>
        <w:ind w:firstLine="851"/>
        <w:jc w:val="both"/>
        <w:rPr>
          <w:sz w:val="24"/>
          <w:szCs w:val="24"/>
        </w:rPr>
      </w:pPr>
      <w:r w:rsidRPr="00636460">
        <w:rPr>
          <w:rFonts w:eastAsia="Times New Roman"/>
          <w:sz w:val="24"/>
          <w:szCs w:val="24"/>
        </w:rPr>
        <w:t>Создание текста как результата собственной исследовательской деятельности.</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Оценивание устных и письменных речевых высказываний</w:t>
      </w:r>
      <w:r w:rsidRPr="00636460">
        <w:rPr>
          <w:sz w:val="24"/>
          <w:szCs w:val="24"/>
        </w:rPr>
        <w:t xml:space="preserve"> с </w:t>
      </w:r>
      <w:r w:rsidRPr="00636460">
        <w:rPr>
          <w:rFonts w:eastAsia="Times New Roman"/>
          <w:sz w:val="24"/>
          <w:szCs w:val="24"/>
        </w:rPr>
        <w:t>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D213FD" w:rsidRPr="00636460" w:rsidRDefault="00725CB3" w:rsidP="00D213FD">
      <w:pPr>
        <w:spacing w:line="241" w:lineRule="auto"/>
        <w:ind w:firstLine="851"/>
        <w:jc w:val="both"/>
        <w:rPr>
          <w:rFonts w:eastAsia="Times New Roman"/>
          <w:sz w:val="24"/>
          <w:szCs w:val="24"/>
        </w:rPr>
      </w:pPr>
      <w:r w:rsidRPr="00636460">
        <w:rPr>
          <w:rFonts w:eastAsia="Times New Roman"/>
          <w:sz w:val="24"/>
          <w:szCs w:val="24"/>
        </w:rPr>
        <w:t xml:space="preserve">Синонимия речевых формул (на практическом уровне). </w:t>
      </w:r>
    </w:p>
    <w:p w:rsidR="00725CB3" w:rsidRPr="00636460" w:rsidRDefault="00725CB3" w:rsidP="00D213FD">
      <w:pPr>
        <w:spacing w:line="241" w:lineRule="auto"/>
        <w:ind w:firstLine="851"/>
        <w:jc w:val="both"/>
        <w:rPr>
          <w:sz w:val="24"/>
          <w:szCs w:val="24"/>
        </w:rPr>
      </w:pPr>
      <w:r w:rsidRPr="00636460">
        <w:rPr>
          <w:rFonts w:eastAsia="Times New Roman"/>
          <w:b/>
          <w:bCs/>
          <w:sz w:val="24"/>
          <w:szCs w:val="24"/>
        </w:rPr>
        <w:t xml:space="preserve">Резерв учебного времени </w:t>
      </w:r>
      <w:r w:rsidRPr="00636460">
        <w:rPr>
          <w:rFonts w:eastAsia="Times New Roman"/>
          <w:sz w:val="24"/>
          <w:szCs w:val="24"/>
        </w:rPr>
        <w:t>— 4 ч.</w:t>
      </w:r>
    </w:p>
    <w:p w:rsidR="00725CB3" w:rsidRPr="00636460" w:rsidRDefault="00725CB3" w:rsidP="00D213FD">
      <w:pPr>
        <w:ind w:firstLine="851"/>
        <w:rPr>
          <w:sz w:val="24"/>
          <w:szCs w:val="24"/>
        </w:rPr>
      </w:pPr>
    </w:p>
    <w:p w:rsidR="00725CB3" w:rsidRPr="00636460" w:rsidRDefault="00725CB3" w:rsidP="00D213FD">
      <w:pPr>
        <w:spacing w:line="307" w:lineRule="auto"/>
        <w:ind w:right="700" w:firstLine="851"/>
        <w:rPr>
          <w:rFonts w:eastAsia="Arial"/>
          <w:b/>
          <w:bCs/>
          <w:sz w:val="24"/>
          <w:szCs w:val="24"/>
        </w:rPr>
      </w:pPr>
      <w:r w:rsidRPr="00636460">
        <w:rPr>
          <w:rFonts w:eastAsia="Arial"/>
          <w:b/>
          <w:bCs/>
          <w:sz w:val="24"/>
          <w:szCs w:val="24"/>
        </w:rPr>
        <w:t>ПЛАНИРУЕМЫЕ РЕЗУЛЬТАТЫ ОСВОЕНИЯ ПРОГРАММЫ УЧЕБНОГО ПРЕДМЕТА «РОДНОЙ ЯЗЫК (РУССКИЙ)» НА УРОВНЕ НАЧАЛЬНОГО ОБЩЕГО ОБРАЗОВАНИЯ</w:t>
      </w:r>
    </w:p>
    <w:p w:rsidR="00EF48EB" w:rsidRPr="00636460" w:rsidRDefault="00EF48EB" w:rsidP="00D213FD">
      <w:pPr>
        <w:ind w:firstLine="851"/>
        <w:rPr>
          <w:rFonts w:eastAsia="Arial"/>
          <w:sz w:val="24"/>
          <w:szCs w:val="24"/>
        </w:rPr>
      </w:pPr>
    </w:p>
    <w:p w:rsidR="00725CB3" w:rsidRPr="00636460" w:rsidRDefault="00725CB3" w:rsidP="00D213FD">
      <w:pPr>
        <w:ind w:firstLine="851"/>
        <w:rPr>
          <w:sz w:val="24"/>
          <w:szCs w:val="24"/>
        </w:rPr>
      </w:pPr>
      <w:r w:rsidRPr="00636460">
        <w:rPr>
          <w:rFonts w:eastAsia="Arial"/>
          <w:sz w:val="24"/>
          <w:szCs w:val="24"/>
        </w:rPr>
        <w:t>ЛИЧНОСТНЫЕ РЕЗУЛЬТАТЫ</w:t>
      </w:r>
    </w:p>
    <w:p w:rsidR="00725CB3" w:rsidRPr="00636460" w:rsidRDefault="00725CB3" w:rsidP="00D213FD">
      <w:pPr>
        <w:spacing w:line="68" w:lineRule="exact"/>
        <w:ind w:firstLine="851"/>
        <w:rPr>
          <w:sz w:val="24"/>
          <w:szCs w:val="24"/>
        </w:rPr>
      </w:pPr>
    </w:p>
    <w:p w:rsidR="00725CB3" w:rsidRPr="00636460" w:rsidRDefault="00725CB3" w:rsidP="00D213FD">
      <w:pPr>
        <w:tabs>
          <w:tab w:val="left" w:pos="450"/>
        </w:tabs>
        <w:spacing w:line="248" w:lineRule="auto"/>
        <w:ind w:firstLine="851"/>
        <w:jc w:val="both"/>
        <w:rPr>
          <w:rFonts w:eastAsia="Times New Roman"/>
          <w:sz w:val="24"/>
          <w:szCs w:val="24"/>
        </w:rPr>
      </w:pPr>
      <w:r w:rsidRPr="00636460">
        <w:rPr>
          <w:rFonts w:eastAsia="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1" w:lineRule="auto"/>
        <w:ind w:firstLine="851"/>
        <w:rPr>
          <w:rFonts w:eastAsia="Times New Roman"/>
          <w:sz w:val="24"/>
          <w:szCs w:val="24"/>
        </w:rPr>
      </w:pPr>
      <w:r w:rsidRPr="00636460">
        <w:rPr>
          <w:rFonts w:eastAsia="Times New Roman"/>
          <w:b/>
          <w:bCs/>
          <w:i/>
          <w:iCs/>
          <w:sz w:val="24"/>
          <w:szCs w:val="24"/>
        </w:rPr>
        <w:t xml:space="preserve">Гражданско-патриотического воспитания: </w:t>
      </w:r>
      <w:r w:rsidRPr="00636460">
        <w:rPr>
          <w:rFonts w:eastAsia="Times New Roman"/>
          <w:sz w:val="24"/>
          <w:szCs w:val="24"/>
        </w:rPr>
        <w:t>становление ценностного</w:t>
      </w:r>
      <w:r w:rsidR="00EF48EB" w:rsidRPr="00636460">
        <w:rPr>
          <w:rFonts w:eastAsia="Times New Roman"/>
          <w:sz w:val="24"/>
          <w:szCs w:val="24"/>
        </w:rPr>
        <w:t xml:space="preserve"> отношения к своей Родине — Рос</w:t>
      </w:r>
      <w:r w:rsidRPr="00636460">
        <w:rPr>
          <w:rFonts w:eastAsia="Times New Roman"/>
          <w:sz w:val="24"/>
          <w:szCs w:val="24"/>
        </w:rPr>
        <w:t>сии, в том числе через изучение родного русского языка, отражающего историю и культуру страны;</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8" w:lineRule="auto"/>
        <w:ind w:firstLine="851"/>
        <w:jc w:val="both"/>
        <w:rPr>
          <w:rFonts w:eastAsia="Times New Roman"/>
          <w:sz w:val="24"/>
          <w:szCs w:val="24"/>
        </w:rPr>
      </w:pPr>
      <w:r w:rsidRPr="00636460">
        <w:rPr>
          <w:rFonts w:eastAsia="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4" w:lineRule="auto"/>
        <w:ind w:firstLine="851"/>
        <w:rPr>
          <w:rFonts w:eastAsia="Times New Roman"/>
          <w:sz w:val="24"/>
          <w:szCs w:val="24"/>
        </w:rPr>
      </w:pPr>
      <w:r w:rsidRPr="00636460">
        <w:rPr>
          <w:rFonts w:eastAsia="Times New Roman"/>
          <w:sz w:val="24"/>
          <w:szCs w:val="24"/>
        </w:rPr>
        <w:t>уважение к своему и другим народам, формируемое в том числе на основе примеров из художественных произведений;</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9" w:lineRule="auto"/>
        <w:ind w:firstLine="851"/>
        <w:jc w:val="both"/>
        <w:rPr>
          <w:rFonts w:eastAsia="Times New Roman"/>
          <w:sz w:val="24"/>
          <w:szCs w:val="24"/>
        </w:rPr>
      </w:pPr>
      <w:r w:rsidRPr="00636460">
        <w:rPr>
          <w:rFonts w:eastAsia="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25CB3" w:rsidRPr="00636460" w:rsidRDefault="00725CB3" w:rsidP="00D213FD">
      <w:pPr>
        <w:ind w:firstLine="851"/>
        <w:rPr>
          <w:rFonts w:eastAsia="Times New Roman"/>
          <w:sz w:val="24"/>
          <w:szCs w:val="24"/>
        </w:rPr>
      </w:pPr>
      <w:r w:rsidRPr="00636460">
        <w:rPr>
          <w:rFonts w:eastAsia="Times New Roman"/>
          <w:b/>
          <w:bCs/>
          <w:i/>
          <w:iCs/>
          <w:sz w:val="24"/>
          <w:szCs w:val="24"/>
        </w:rPr>
        <w:t>духовно-нравственного воспитания:</w:t>
      </w:r>
    </w:p>
    <w:p w:rsidR="00725CB3" w:rsidRPr="00636460" w:rsidRDefault="00725CB3" w:rsidP="00D213FD">
      <w:pPr>
        <w:spacing w:line="11" w:lineRule="exact"/>
        <w:ind w:firstLine="851"/>
        <w:rPr>
          <w:rFonts w:eastAsia="Times New Roman"/>
          <w:sz w:val="24"/>
          <w:szCs w:val="24"/>
        </w:rPr>
      </w:pPr>
    </w:p>
    <w:p w:rsidR="00725CB3" w:rsidRPr="00636460" w:rsidRDefault="00725CB3" w:rsidP="00D213FD">
      <w:pPr>
        <w:spacing w:line="244" w:lineRule="auto"/>
        <w:ind w:firstLine="851"/>
        <w:rPr>
          <w:rFonts w:eastAsia="Times New Roman"/>
          <w:sz w:val="24"/>
          <w:szCs w:val="24"/>
        </w:rPr>
      </w:pPr>
      <w:r w:rsidRPr="00636460">
        <w:rPr>
          <w:rFonts w:eastAsia="Times New Roman"/>
          <w:sz w:val="24"/>
          <w:szCs w:val="24"/>
        </w:rPr>
        <w:lastRenderedPageBreak/>
        <w:t>признание индивидуальности каждого человека с опорой на собственный жизненный и читательский опыт;</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25CB3" w:rsidRPr="00636460" w:rsidRDefault="00725CB3" w:rsidP="00D213FD">
      <w:pPr>
        <w:spacing w:line="8"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b/>
          <w:bCs/>
          <w:i/>
          <w:iCs/>
          <w:sz w:val="24"/>
          <w:szCs w:val="24"/>
        </w:rPr>
        <w:t>эстетического воспитания:</w:t>
      </w:r>
    </w:p>
    <w:p w:rsidR="00725CB3" w:rsidRPr="00636460" w:rsidRDefault="00725CB3" w:rsidP="00D213FD">
      <w:pPr>
        <w:spacing w:line="11" w:lineRule="exact"/>
        <w:ind w:firstLine="851"/>
        <w:rPr>
          <w:rFonts w:eastAsia="Times New Roman"/>
          <w:sz w:val="24"/>
          <w:szCs w:val="24"/>
        </w:rPr>
      </w:pPr>
    </w:p>
    <w:p w:rsidR="00725CB3" w:rsidRPr="00636460" w:rsidRDefault="00725CB3" w:rsidP="00D213FD">
      <w:pPr>
        <w:spacing w:line="244" w:lineRule="auto"/>
        <w:ind w:firstLine="851"/>
        <w:jc w:val="both"/>
        <w:rPr>
          <w:rFonts w:eastAsia="Times New Roman"/>
          <w:sz w:val="24"/>
          <w:szCs w:val="24"/>
        </w:rPr>
      </w:pPr>
      <w:r w:rsidRPr="00636460">
        <w:rPr>
          <w:rFonts w:eastAsia="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25CB3" w:rsidRPr="00636460" w:rsidRDefault="00725CB3" w:rsidP="00D213FD">
      <w:pPr>
        <w:spacing w:line="16" w:lineRule="exact"/>
        <w:ind w:firstLine="851"/>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25CB3" w:rsidRPr="00636460" w:rsidRDefault="00725CB3" w:rsidP="00D213FD">
      <w:pPr>
        <w:spacing w:line="248" w:lineRule="auto"/>
        <w:ind w:firstLine="851"/>
        <w:jc w:val="both"/>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725CB3" w:rsidRPr="00636460" w:rsidRDefault="00725CB3" w:rsidP="00D213FD">
      <w:pPr>
        <w:spacing w:line="7" w:lineRule="exact"/>
        <w:ind w:firstLine="851"/>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25CB3" w:rsidRPr="00636460" w:rsidRDefault="00725CB3" w:rsidP="00D213FD">
      <w:pPr>
        <w:spacing w:line="9"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25CB3" w:rsidRPr="00636460" w:rsidRDefault="00725CB3" w:rsidP="00D213FD">
      <w:pPr>
        <w:ind w:firstLine="851"/>
        <w:rPr>
          <w:sz w:val="24"/>
          <w:szCs w:val="24"/>
        </w:rPr>
      </w:pPr>
      <w:r w:rsidRPr="00636460">
        <w:rPr>
          <w:rFonts w:eastAsia="Times New Roman"/>
          <w:b/>
          <w:bCs/>
          <w:i/>
          <w:iCs/>
          <w:sz w:val="24"/>
          <w:szCs w:val="24"/>
        </w:rPr>
        <w:t>трудового воспитания:</w:t>
      </w:r>
    </w:p>
    <w:p w:rsidR="00725CB3" w:rsidRPr="00636460" w:rsidRDefault="00725CB3" w:rsidP="00D213FD">
      <w:pPr>
        <w:spacing w:line="14"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25CB3" w:rsidRPr="00636460" w:rsidRDefault="00725CB3" w:rsidP="00D213FD">
      <w:pPr>
        <w:spacing w:line="6" w:lineRule="exact"/>
        <w:ind w:firstLine="851"/>
        <w:rPr>
          <w:sz w:val="24"/>
          <w:szCs w:val="24"/>
        </w:rPr>
      </w:pPr>
    </w:p>
    <w:p w:rsidR="00725CB3" w:rsidRPr="00636460" w:rsidRDefault="00725CB3" w:rsidP="00D213FD">
      <w:pPr>
        <w:ind w:firstLine="851"/>
        <w:rPr>
          <w:sz w:val="24"/>
          <w:szCs w:val="24"/>
        </w:rPr>
      </w:pPr>
      <w:r w:rsidRPr="00636460">
        <w:rPr>
          <w:rFonts w:eastAsia="Times New Roman"/>
          <w:b/>
          <w:bCs/>
          <w:i/>
          <w:iCs/>
          <w:sz w:val="24"/>
          <w:szCs w:val="24"/>
        </w:rPr>
        <w:t>экологического воспитания:</w:t>
      </w:r>
    </w:p>
    <w:p w:rsidR="00725CB3" w:rsidRPr="00636460" w:rsidRDefault="00725CB3" w:rsidP="00D213FD">
      <w:pPr>
        <w:spacing w:line="14"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бережное отношение к природе, формируемое в процессе работы с текстами;</w:t>
      </w:r>
    </w:p>
    <w:p w:rsidR="00725CB3" w:rsidRPr="00636460" w:rsidRDefault="00725CB3" w:rsidP="00D213FD">
      <w:pPr>
        <w:spacing w:line="12" w:lineRule="exact"/>
        <w:ind w:firstLine="851"/>
        <w:rPr>
          <w:sz w:val="24"/>
          <w:szCs w:val="24"/>
        </w:rPr>
      </w:pPr>
    </w:p>
    <w:p w:rsidR="00725CB3" w:rsidRPr="00636460" w:rsidRDefault="00725CB3" w:rsidP="00D213FD">
      <w:pPr>
        <w:spacing w:line="251" w:lineRule="auto"/>
        <w:ind w:right="1780" w:firstLine="851"/>
        <w:rPr>
          <w:sz w:val="24"/>
          <w:szCs w:val="24"/>
        </w:rPr>
      </w:pPr>
      <w:r w:rsidRPr="00636460">
        <w:rPr>
          <w:rFonts w:eastAsia="Times New Roman"/>
          <w:sz w:val="24"/>
          <w:szCs w:val="24"/>
        </w:rPr>
        <w:t xml:space="preserve">неприятие действий, приносящих ей вред; </w:t>
      </w:r>
      <w:r w:rsidRPr="00636460">
        <w:rPr>
          <w:rFonts w:eastAsia="Times New Roman"/>
          <w:b/>
          <w:bCs/>
          <w:i/>
          <w:iCs/>
          <w:sz w:val="24"/>
          <w:szCs w:val="24"/>
        </w:rPr>
        <w:t>ценности научного познания:</w:t>
      </w:r>
    </w:p>
    <w:p w:rsidR="00725CB3" w:rsidRPr="00636460" w:rsidRDefault="00725CB3" w:rsidP="00D213FD">
      <w:pPr>
        <w:spacing w:line="5" w:lineRule="exact"/>
        <w:ind w:firstLine="851"/>
        <w:rPr>
          <w:sz w:val="24"/>
          <w:szCs w:val="24"/>
        </w:rPr>
      </w:pPr>
    </w:p>
    <w:p w:rsidR="00725CB3" w:rsidRPr="00636460" w:rsidRDefault="00725CB3" w:rsidP="00D213FD">
      <w:pPr>
        <w:spacing w:line="252" w:lineRule="auto"/>
        <w:ind w:firstLine="851"/>
        <w:jc w:val="center"/>
        <w:rPr>
          <w:sz w:val="24"/>
          <w:szCs w:val="24"/>
        </w:rPr>
      </w:pPr>
      <w:r w:rsidRPr="00636460">
        <w:rPr>
          <w:rFonts w:eastAsia="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25CB3" w:rsidRPr="00636460" w:rsidRDefault="00725CB3" w:rsidP="00D213FD">
      <w:pPr>
        <w:spacing w:line="177" w:lineRule="exact"/>
        <w:ind w:firstLine="851"/>
        <w:rPr>
          <w:sz w:val="24"/>
          <w:szCs w:val="24"/>
        </w:rPr>
      </w:pPr>
    </w:p>
    <w:p w:rsidR="00725CB3" w:rsidRPr="00636460" w:rsidRDefault="00725CB3" w:rsidP="00D213FD">
      <w:pPr>
        <w:ind w:firstLine="851"/>
        <w:rPr>
          <w:sz w:val="24"/>
          <w:szCs w:val="24"/>
        </w:rPr>
      </w:pPr>
      <w:r w:rsidRPr="00636460">
        <w:rPr>
          <w:rFonts w:eastAsia="Arial"/>
          <w:sz w:val="24"/>
          <w:szCs w:val="24"/>
        </w:rPr>
        <w:t>МЕТАПРЕДМЕТНЫЕ РЕЗУЛЬТАТЫ</w:t>
      </w:r>
    </w:p>
    <w:p w:rsidR="00725CB3" w:rsidRPr="00636460" w:rsidRDefault="00725CB3" w:rsidP="00D213FD">
      <w:pPr>
        <w:spacing w:line="71" w:lineRule="exact"/>
        <w:ind w:firstLine="851"/>
        <w:rPr>
          <w:sz w:val="24"/>
          <w:szCs w:val="24"/>
        </w:rPr>
      </w:pPr>
    </w:p>
    <w:p w:rsidR="00725CB3" w:rsidRPr="00636460" w:rsidRDefault="0094315B" w:rsidP="00D213FD">
      <w:pPr>
        <w:tabs>
          <w:tab w:val="left" w:pos="447"/>
        </w:tabs>
        <w:spacing w:line="254" w:lineRule="auto"/>
        <w:ind w:firstLine="851"/>
        <w:jc w:val="both"/>
        <w:rPr>
          <w:rFonts w:eastAsia="Times New Roman"/>
          <w:sz w:val="24"/>
          <w:szCs w:val="24"/>
        </w:rPr>
      </w:pPr>
      <w:r w:rsidRPr="00636460">
        <w:rPr>
          <w:rFonts w:eastAsia="Times New Roman"/>
          <w:sz w:val="24"/>
          <w:szCs w:val="24"/>
        </w:rPr>
        <w:t xml:space="preserve">В </w:t>
      </w:r>
      <w:r w:rsidR="00725CB3" w:rsidRPr="00636460">
        <w:rPr>
          <w:rFonts w:eastAsia="Times New Roman"/>
          <w:sz w:val="24"/>
          <w:szCs w:val="24"/>
        </w:rPr>
        <w:t xml:space="preserve">результате изучения предмета «Родной язык (русский)» в начальной школе у обучающегося будут сформированы следующие </w:t>
      </w:r>
      <w:r w:rsidR="00725CB3" w:rsidRPr="00636460">
        <w:rPr>
          <w:rFonts w:eastAsia="Times New Roman"/>
          <w:b/>
          <w:bCs/>
          <w:sz w:val="24"/>
          <w:szCs w:val="24"/>
        </w:rPr>
        <w:t>познавательные</w:t>
      </w:r>
      <w:r w:rsidR="00725CB3" w:rsidRPr="00636460">
        <w:rPr>
          <w:rFonts w:eastAsia="Times New Roman"/>
          <w:sz w:val="24"/>
          <w:szCs w:val="24"/>
        </w:rPr>
        <w:t xml:space="preserve"> универсальные учебные действия.</w:t>
      </w:r>
    </w:p>
    <w:p w:rsidR="00725CB3" w:rsidRPr="00636460" w:rsidRDefault="00725CB3" w:rsidP="00D213FD">
      <w:pPr>
        <w:ind w:firstLine="851"/>
        <w:rPr>
          <w:rFonts w:eastAsia="Times New Roman"/>
          <w:sz w:val="24"/>
          <w:szCs w:val="24"/>
        </w:rPr>
      </w:pPr>
      <w:r w:rsidRPr="00636460">
        <w:rPr>
          <w:rFonts w:eastAsia="Times New Roman"/>
          <w:b/>
          <w:bCs/>
          <w:i/>
          <w:iCs/>
          <w:sz w:val="24"/>
          <w:szCs w:val="24"/>
        </w:rPr>
        <w:t>Базовые логические действия:</w:t>
      </w:r>
    </w:p>
    <w:p w:rsidR="00725CB3" w:rsidRPr="00636460" w:rsidRDefault="00725CB3" w:rsidP="00D213FD">
      <w:pPr>
        <w:spacing w:line="14" w:lineRule="exact"/>
        <w:ind w:firstLine="851"/>
        <w:rPr>
          <w:rFonts w:eastAsia="Times New Roman"/>
          <w:sz w:val="24"/>
          <w:szCs w:val="24"/>
        </w:rPr>
      </w:pPr>
    </w:p>
    <w:p w:rsidR="00725CB3" w:rsidRPr="00636460" w:rsidRDefault="00725CB3" w:rsidP="00D213FD">
      <w:pPr>
        <w:spacing w:line="250" w:lineRule="auto"/>
        <w:ind w:firstLine="851"/>
        <w:jc w:val="both"/>
        <w:rPr>
          <w:rFonts w:eastAsia="Times New Roman"/>
          <w:sz w:val="24"/>
          <w:szCs w:val="24"/>
        </w:rPr>
      </w:pPr>
      <w:r w:rsidRPr="00636460">
        <w:rPr>
          <w:rFonts w:eastAsia="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25CB3" w:rsidRPr="00636460" w:rsidRDefault="00725CB3" w:rsidP="00D213FD">
      <w:pPr>
        <w:spacing w:line="9" w:lineRule="exact"/>
        <w:ind w:firstLine="851"/>
        <w:rPr>
          <w:rFonts w:eastAsia="Times New Roman"/>
          <w:sz w:val="24"/>
          <w:szCs w:val="24"/>
        </w:rPr>
      </w:pPr>
    </w:p>
    <w:p w:rsidR="00725CB3" w:rsidRPr="00636460" w:rsidRDefault="00725CB3" w:rsidP="00D213FD">
      <w:pPr>
        <w:spacing w:line="243" w:lineRule="auto"/>
        <w:ind w:firstLine="851"/>
        <w:rPr>
          <w:rFonts w:eastAsia="Times New Roman"/>
          <w:sz w:val="24"/>
          <w:szCs w:val="24"/>
        </w:rPr>
      </w:pPr>
      <w:r w:rsidRPr="00636460">
        <w:rPr>
          <w:rFonts w:eastAsia="Times New Roman"/>
          <w:sz w:val="24"/>
          <w:szCs w:val="24"/>
        </w:rPr>
        <w:t>объединять объекты (языковые единицы) по определённому признаку;</w:t>
      </w:r>
    </w:p>
    <w:p w:rsidR="00725CB3" w:rsidRPr="00636460" w:rsidRDefault="00725CB3" w:rsidP="00D213FD">
      <w:pPr>
        <w:spacing w:line="247" w:lineRule="auto"/>
        <w:ind w:firstLine="851"/>
        <w:jc w:val="both"/>
        <w:rPr>
          <w:sz w:val="24"/>
          <w:szCs w:val="24"/>
        </w:rPr>
      </w:pPr>
      <w:r w:rsidRPr="00636460">
        <w:rPr>
          <w:rFonts w:eastAsia="Times New Roman"/>
          <w:sz w:val="24"/>
          <w:szCs w:val="24"/>
        </w:rPr>
        <w:t>определять существенный признак для классификации языковых единиц; классифицировать языковые единицы;</w:t>
      </w:r>
    </w:p>
    <w:p w:rsidR="00725CB3" w:rsidRPr="00636460" w:rsidRDefault="00725CB3" w:rsidP="00D213FD">
      <w:pPr>
        <w:spacing w:line="12"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w:t>
      </w:r>
      <w:r w:rsidRPr="00636460">
        <w:rPr>
          <w:rFonts w:eastAsia="Times New Roman"/>
          <w:sz w:val="24"/>
          <w:szCs w:val="24"/>
        </w:rPr>
        <w:lastRenderedPageBreak/>
        <w:t>работе с языковыми единицами, самостоятельно выделять учебные операции при анализе языковых единиц;</w:t>
      </w:r>
    </w:p>
    <w:p w:rsidR="00725CB3" w:rsidRPr="00636460" w:rsidRDefault="00725CB3" w:rsidP="00D213FD">
      <w:pPr>
        <w:spacing w:line="250" w:lineRule="auto"/>
        <w:ind w:firstLine="851"/>
        <w:jc w:val="both"/>
        <w:rPr>
          <w:sz w:val="24"/>
          <w:szCs w:val="24"/>
        </w:rPr>
      </w:pPr>
      <w:r w:rsidRPr="00636460">
        <w:rPr>
          <w:rFonts w:eastAsia="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устанавливать причинно­следственные связи в ситуациях наблюдения за языковым материалом, делать выводы.</w:t>
      </w:r>
    </w:p>
    <w:p w:rsidR="00725CB3" w:rsidRPr="00636460" w:rsidRDefault="00725CB3" w:rsidP="00D213FD">
      <w:pPr>
        <w:spacing w:line="11"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b/>
          <w:bCs/>
          <w:i/>
          <w:iCs/>
          <w:sz w:val="24"/>
          <w:szCs w:val="24"/>
        </w:rPr>
        <w:t>Базовые исследовательские действия:</w:t>
      </w:r>
    </w:p>
    <w:p w:rsidR="00725CB3" w:rsidRPr="00636460" w:rsidRDefault="00725CB3" w:rsidP="00D213FD">
      <w:pPr>
        <w:spacing w:line="14" w:lineRule="exact"/>
        <w:ind w:firstLine="851"/>
        <w:jc w:val="both"/>
        <w:rPr>
          <w:sz w:val="24"/>
          <w:szCs w:val="24"/>
        </w:rPr>
      </w:pPr>
    </w:p>
    <w:p w:rsidR="00725CB3" w:rsidRPr="00636460" w:rsidRDefault="0094315B" w:rsidP="00D213FD">
      <w:pPr>
        <w:tabs>
          <w:tab w:val="left" w:pos="390"/>
        </w:tabs>
        <w:spacing w:line="247" w:lineRule="auto"/>
        <w:ind w:firstLine="851"/>
        <w:jc w:val="both"/>
        <w:rPr>
          <w:rFonts w:eastAsia="Times New Roman"/>
          <w:sz w:val="24"/>
          <w:szCs w:val="24"/>
        </w:rPr>
      </w:pPr>
      <w:r w:rsidRPr="00636460">
        <w:rPr>
          <w:rFonts w:eastAsia="Times New Roman"/>
          <w:sz w:val="24"/>
          <w:szCs w:val="24"/>
        </w:rPr>
        <w:t xml:space="preserve">с </w:t>
      </w:r>
      <w:r w:rsidR="00725CB3" w:rsidRPr="00636460">
        <w:rPr>
          <w:rFonts w:eastAsia="Times New Roman"/>
          <w:sz w:val="24"/>
          <w:szCs w:val="24"/>
        </w:rPr>
        <w:t>помощью учителя формулировать цель, планировать изменения языкового объекта, речевой ситуации;</w:t>
      </w:r>
    </w:p>
    <w:p w:rsidR="00725CB3" w:rsidRPr="00636460" w:rsidRDefault="00725CB3" w:rsidP="00D213FD">
      <w:pPr>
        <w:spacing w:line="12" w:lineRule="exact"/>
        <w:ind w:firstLine="851"/>
        <w:jc w:val="both"/>
        <w:rPr>
          <w:rFonts w:eastAsia="Times New Roman"/>
          <w:sz w:val="24"/>
          <w:szCs w:val="24"/>
        </w:rPr>
      </w:pPr>
    </w:p>
    <w:p w:rsidR="0094315B"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сравнивать несколько вариантов выполнения задания, выбирать наиболее подходящий (на основе предложенных критериев); </w:t>
      </w:r>
    </w:p>
    <w:p w:rsidR="0094315B"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проводить по предложенному плану несложное лингвистическое мини</w:t>
      </w:r>
      <w:r w:rsidR="0094315B" w:rsidRPr="00636460">
        <w:rPr>
          <w:rFonts w:eastAsia="Times New Roman"/>
          <w:sz w:val="24"/>
          <w:szCs w:val="24"/>
        </w:rPr>
        <w:t>-</w:t>
      </w:r>
      <w:r w:rsidRPr="00636460">
        <w:rPr>
          <w:rFonts w:eastAsia="Times New Roman"/>
          <w:sz w:val="24"/>
          <w:szCs w:val="24"/>
        </w:rPr>
        <w:t xml:space="preserve">исследование, выполнять по предложенному планупроектное задание; </w:t>
      </w:r>
    </w:p>
    <w:p w:rsidR="0094315B"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формулировать выводы и подкрепл</w:t>
      </w:r>
      <w:r w:rsidR="0094315B" w:rsidRPr="00636460">
        <w:rPr>
          <w:rFonts w:eastAsia="Times New Roman"/>
          <w:sz w:val="24"/>
          <w:szCs w:val="24"/>
        </w:rPr>
        <w:t xml:space="preserve">ять их доказательствами </w:t>
      </w:r>
      <w:r w:rsidRPr="00636460">
        <w:rPr>
          <w:rFonts w:eastAsia="Times New Roman"/>
          <w:sz w:val="24"/>
          <w:szCs w:val="24"/>
        </w:rPr>
        <w:t xml:space="preserve">на основе результатов проведённого наблюдения за языковым материалом (классификации, сравнения, исследования); </w:t>
      </w:r>
    </w:p>
    <w:p w:rsidR="00725CB3"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формулировать с помощью учителя вопросы в процессе анализа предложенного языкового материала;</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прогнозировать возможное развитие процессов, событий и их последствия в аналогичных или сходных ситуациях.</w:t>
      </w:r>
    </w:p>
    <w:p w:rsidR="00725CB3" w:rsidRPr="00636460" w:rsidRDefault="00725CB3" w:rsidP="00D213FD">
      <w:pPr>
        <w:spacing w:line="10" w:lineRule="exact"/>
        <w:ind w:firstLine="851"/>
        <w:jc w:val="both"/>
        <w:rPr>
          <w:rFonts w:eastAsia="Times New Roman"/>
          <w:sz w:val="24"/>
          <w:szCs w:val="24"/>
        </w:rPr>
      </w:pPr>
    </w:p>
    <w:p w:rsidR="00725CB3" w:rsidRPr="00636460" w:rsidRDefault="00725CB3" w:rsidP="00D213FD">
      <w:pPr>
        <w:ind w:firstLine="851"/>
        <w:jc w:val="both"/>
        <w:rPr>
          <w:rFonts w:eastAsia="Times New Roman"/>
          <w:sz w:val="24"/>
          <w:szCs w:val="24"/>
        </w:rPr>
      </w:pPr>
      <w:r w:rsidRPr="00636460">
        <w:rPr>
          <w:rFonts w:eastAsia="Times New Roman"/>
          <w:b/>
          <w:bCs/>
          <w:i/>
          <w:iCs/>
          <w:sz w:val="24"/>
          <w:szCs w:val="24"/>
        </w:rPr>
        <w:t>Работа с информацией:</w:t>
      </w:r>
    </w:p>
    <w:p w:rsidR="00725CB3" w:rsidRPr="00636460" w:rsidRDefault="00725CB3" w:rsidP="00D213FD">
      <w:pPr>
        <w:spacing w:line="14" w:lineRule="exact"/>
        <w:ind w:firstLine="851"/>
        <w:jc w:val="both"/>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выбирать источник получения информации: нужный словарь для получения запрашиваемой информации, для уточнения;</w:t>
      </w:r>
    </w:p>
    <w:p w:rsidR="00725CB3" w:rsidRPr="00636460" w:rsidRDefault="00725CB3" w:rsidP="00D213FD">
      <w:pPr>
        <w:spacing w:line="12" w:lineRule="exact"/>
        <w:ind w:firstLine="851"/>
        <w:rPr>
          <w:rFonts w:eastAsia="Times New Roman"/>
          <w:sz w:val="24"/>
          <w:szCs w:val="24"/>
        </w:rPr>
      </w:pPr>
    </w:p>
    <w:p w:rsidR="00725CB3" w:rsidRPr="00636460" w:rsidRDefault="00725CB3" w:rsidP="00D213FD">
      <w:pPr>
        <w:spacing w:line="253" w:lineRule="auto"/>
        <w:ind w:firstLine="851"/>
        <w:jc w:val="both"/>
        <w:rPr>
          <w:rFonts w:eastAsia="Times New Roman"/>
          <w:sz w:val="24"/>
          <w:szCs w:val="24"/>
        </w:rPr>
      </w:pPr>
      <w:r w:rsidRPr="00636460">
        <w:rPr>
          <w:rFonts w:eastAsia="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25CB3" w:rsidRPr="00636460" w:rsidRDefault="00725CB3" w:rsidP="00D213FD">
      <w:pPr>
        <w:spacing w:line="252" w:lineRule="auto"/>
        <w:ind w:firstLine="851"/>
        <w:jc w:val="both"/>
        <w:rPr>
          <w:rFonts w:eastAsia="Times New Roman"/>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25CB3" w:rsidRPr="00636460" w:rsidRDefault="00725CB3" w:rsidP="00D213FD">
      <w:pPr>
        <w:spacing w:line="250" w:lineRule="auto"/>
        <w:ind w:firstLine="851"/>
        <w:jc w:val="both"/>
        <w:rPr>
          <w:rFonts w:eastAsia="Times New Roman"/>
          <w:sz w:val="24"/>
          <w:szCs w:val="24"/>
        </w:rPr>
      </w:pPr>
      <w:r w:rsidRPr="00636460">
        <w:rPr>
          <w:rFonts w:eastAsia="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w:t>
      </w:r>
      <w:r w:rsidR="0094315B" w:rsidRPr="00636460">
        <w:rPr>
          <w:rFonts w:eastAsia="Times New Roman"/>
          <w:sz w:val="24"/>
          <w:szCs w:val="24"/>
        </w:rPr>
        <w:t xml:space="preserve">ошении слова, о значении слова, </w:t>
      </w:r>
      <w:r w:rsidRPr="00636460">
        <w:rPr>
          <w:rFonts w:eastAsia="Times New Roman"/>
          <w:sz w:val="24"/>
          <w:szCs w:val="24"/>
        </w:rPr>
        <w:t>происхождении слова, о синонимах слова);</w:t>
      </w:r>
    </w:p>
    <w:p w:rsidR="00725CB3" w:rsidRPr="00636460" w:rsidRDefault="00725CB3" w:rsidP="00D213FD">
      <w:pPr>
        <w:spacing w:line="247" w:lineRule="auto"/>
        <w:ind w:firstLine="851"/>
        <w:rPr>
          <w:sz w:val="24"/>
          <w:szCs w:val="24"/>
        </w:rPr>
      </w:pPr>
      <w:r w:rsidRPr="00636460">
        <w:rPr>
          <w:rFonts w:eastAsia="Times New Roman"/>
          <w:sz w:val="24"/>
          <w:szCs w:val="24"/>
        </w:rPr>
        <w:t>анализировать и создавать текстовую, видео,­ графическую, звуковую информацию в соответствии с учебной задачей;</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понимать лингвистическую информацию, зафиксированную</w:t>
      </w:r>
      <w:r w:rsidR="0094315B" w:rsidRPr="00636460">
        <w:rPr>
          <w:sz w:val="24"/>
          <w:szCs w:val="24"/>
        </w:rPr>
        <w:t xml:space="preserve"> в </w:t>
      </w:r>
      <w:r w:rsidRPr="00636460">
        <w:rPr>
          <w:rFonts w:eastAsia="Times New Roman"/>
          <w:sz w:val="24"/>
          <w:szCs w:val="24"/>
        </w:rPr>
        <w:t>виде таблиц, схем; самостоятельно создавать схемы, таблицы для представления лингвистической информации.</w:t>
      </w:r>
    </w:p>
    <w:p w:rsidR="00725CB3" w:rsidRPr="00636460" w:rsidRDefault="0094315B" w:rsidP="00D213FD">
      <w:pPr>
        <w:tabs>
          <w:tab w:val="left" w:pos="467"/>
        </w:tabs>
        <w:spacing w:line="255" w:lineRule="auto"/>
        <w:ind w:firstLine="851"/>
        <w:jc w:val="both"/>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начальной школе у обучающегося формируются </w:t>
      </w:r>
      <w:r w:rsidR="00725CB3" w:rsidRPr="00636460">
        <w:rPr>
          <w:rFonts w:eastAsia="Times New Roman"/>
          <w:b/>
          <w:bCs/>
          <w:sz w:val="24"/>
          <w:szCs w:val="24"/>
        </w:rPr>
        <w:t>коммуникативные</w:t>
      </w:r>
      <w:r w:rsidR="00725CB3" w:rsidRPr="00636460">
        <w:rPr>
          <w:rFonts w:eastAsia="Times New Roman"/>
          <w:sz w:val="24"/>
          <w:szCs w:val="24"/>
        </w:rPr>
        <w:t xml:space="preserve"> универсальные учебные действия.</w:t>
      </w:r>
    </w:p>
    <w:p w:rsidR="00725CB3" w:rsidRPr="00636460" w:rsidRDefault="00725CB3" w:rsidP="00D213FD">
      <w:pPr>
        <w:ind w:firstLine="851"/>
        <w:rPr>
          <w:rFonts w:eastAsia="Times New Roman"/>
          <w:sz w:val="24"/>
          <w:szCs w:val="24"/>
        </w:rPr>
      </w:pPr>
      <w:r w:rsidRPr="00636460">
        <w:rPr>
          <w:rFonts w:eastAsia="Times New Roman"/>
          <w:b/>
          <w:bCs/>
          <w:i/>
          <w:iCs/>
          <w:sz w:val="24"/>
          <w:szCs w:val="24"/>
        </w:rPr>
        <w:t>Общение:</w:t>
      </w:r>
    </w:p>
    <w:p w:rsidR="00725CB3" w:rsidRPr="00636460" w:rsidRDefault="00725CB3" w:rsidP="00D213FD">
      <w:pPr>
        <w:spacing w:line="8" w:lineRule="exact"/>
        <w:ind w:firstLine="851"/>
        <w:rPr>
          <w:rFonts w:eastAsia="Times New Roman"/>
          <w:sz w:val="24"/>
          <w:szCs w:val="24"/>
        </w:rPr>
      </w:pPr>
    </w:p>
    <w:p w:rsidR="00725CB3" w:rsidRPr="00636460" w:rsidRDefault="00725CB3" w:rsidP="00D213FD">
      <w:pPr>
        <w:ind w:firstLine="851"/>
        <w:rPr>
          <w:rFonts w:eastAsia="Times New Roman"/>
          <w:sz w:val="24"/>
          <w:szCs w:val="24"/>
        </w:rPr>
      </w:pPr>
      <w:r w:rsidRPr="00636460">
        <w:rPr>
          <w:rFonts w:eastAsia="Times New Roman"/>
          <w:sz w:val="24"/>
          <w:szCs w:val="24"/>
        </w:rPr>
        <w:t>воспринимать и формулир</w:t>
      </w:r>
      <w:r w:rsidR="0094315B" w:rsidRPr="00636460">
        <w:rPr>
          <w:rFonts w:eastAsia="Times New Roman"/>
          <w:sz w:val="24"/>
          <w:szCs w:val="24"/>
        </w:rPr>
        <w:t xml:space="preserve">овать суждения, выражать эмоции в </w:t>
      </w:r>
      <w:r w:rsidRPr="00636460">
        <w:rPr>
          <w:rFonts w:eastAsia="Times New Roman"/>
          <w:sz w:val="24"/>
          <w:szCs w:val="24"/>
        </w:rPr>
        <w:t>соответствии с целями и условиями общения в знакомой среде; проявлять уважительное</w:t>
      </w:r>
      <w:r w:rsidR="0094315B" w:rsidRPr="00636460">
        <w:rPr>
          <w:rFonts w:eastAsia="Times New Roman"/>
          <w:sz w:val="24"/>
          <w:szCs w:val="24"/>
        </w:rPr>
        <w:t xml:space="preserve"> отношение к собеседнику, соблю</w:t>
      </w:r>
      <w:r w:rsidRPr="00636460">
        <w:rPr>
          <w:rFonts w:eastAsia="Times New Roman"/>
          <w:sz w:val="24"/>
          <w:szCs w:val="24"/>
        </w:rPr>
        <w:t>дать правила ведения диалоги и дискуссии;</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признавать возможность существования разных точек зрения;</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корректно и аргументированно высказывать своё мнение;</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строить речевое высказывание в соответствии с поставленнойзадачей;</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 xml:space="preserve">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w:t>
      </w:r>
      <w:r w:rsidRPr="00636460">
        <w:rPr>
          <w:rFonts w:eastAsia="Times New Roman"/>
          <w:sz w:val="24"/>
          <w:szCs w:val="24"/>
        </w:rPr>
        <w:lastRenderedPageBreak/>
        <w:t>результатахпарной и групповой работы, о результатах наблюдения, выполненного мини­исследования, проектного задания;</w:t>
      </w:r>
    </w:p>
    <w:p w:rsidR="00725CB3" w:rsidRPr="00636460" w:rsidRDefault="00725CB3" w:rsidP="00D213FD">
      <w:pPr>
        <w:spacing w:line="12"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725CB3" w:rsidRPr="00636460" w:rsidRDefault="00725CB3" w:rsidP="00D213FD">
      <w:pPr>
        <w:spacing w:line="11" w:lineRule="exact"/>
        <w:ind w:firstLine="851"/>
        <w:rPr>
          <w:sz w:val="24"/>
          <w:szCs w:val="24"/>
        </w:rPr>
      </w:pPr>
    </w:p>
    <w:p w:rsidR="00725CB3" w:rsidRPr="00636460" w:rsidRDefault="00725CB3" w:rsidP="00D213FD">
      <w:pPr>
        <w:ind w:firstLine="851"/>
        <w:rPr>
          <w:sz w:val="24"/>
          <w:szCs w:val="24"/>
        </w:rPr>
      </w:pPr>
      <w:r w:rsidRPr="00636460">
        <w:rPr>
          <w:rFonts w:eastAsia="Times New Roman"/>
          <w:b/>
          <w:bCs/>
          <w:i/>
          <w:iCs/>
          <w:sz w:val="24"/>
          <w:szCs w:val="24"/>
        </w:rPr>
        <w:t>Совместная деятельность:</w:t>
      </w:r>
    </w:p>
    <w:p w:rsidR="00725CB3" w:rsidRPr="00636460" w:rsidRDefault="00725CB3" w:rsidP="00D213FD">
      <w:pPr>
        <w:spacing w:line="14"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25CB3" w:rsidRPr="00636460" w:rsidRDefault="00725CB3" w:rsidP="00D213FD">
      <w:pPr>
        <w:spacing w:line="250" w:lineRule="auto"/>
        <w:ind w:firstLine="851"/>
        <w:jc w:val="both"/>
        <w:rPr>
          <w:sz w:val="24"/>
          <w:szCs w:val="24"/>
        </w:rPr>
      </w:pPr>
      <w:r w:rsidRPr="00636460">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25CB3" w:rsidRPr="00636460" w:rsidRDefault="00725CB3" w:rsidP="00D213FD">
      <w:pPr>
        <w:spacing w:line="10"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проявлять готовность руководить, выполнять поручения, подчиняться, самостоятельно разрешать конфликты;</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ответственно выполнять свою часть работы;</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оценивать свой вклад в общий результат;</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выполнять совместные проектные задания с опорой на предложенные образцы.</w:t>
      </w:r>
    </w:p>
    <w:p w:rsidR="00725CB3" w:rsidRPr="00636460" w:rsidRDefault="00725CB3" w:rsidP="00D213FD">
      <w:pPr>
        <w:spacing w:line="243" w:lineRule="auto"/>
        <w:ind w:firstLine="851"/>
        <w:rPr>
          <w:rFonts w:eastAsia="Times New Roman"/>
          <w:sz w:val="24"/>
          <w:szCs w:val="24"/>
        </w:rPr>
      </w:pPr>
      <w:r w:rsidRPr="00636460">
        <w:rPr>
          <w:rFonts w:eastAsia="Times New Roman"/>
          <w:sz w:val="24"/>
          <w:szCs w:val="24"/>
        </w:rPr>
        <w:t xml:space="preserve">концу обучения в начальной школе у обучающегося формируются </w:t>
      </w:r>
      <w:r w:rsidRPr="00636460">
        <w:rPr>
          <w:rFonts w:eastAsia="Times New Roman"/>
          <w:b/>
          <w:bCs/>
          <w:sz w:val="24"/>
          <w:szCs w:val="24"/>
        </w:rPr>
        <w:t>регулятивные</w:t>
      </w:r>
      <w:r w:rsidRPr="00636460">
        <w:rPr>
          <w:rFonts w:eastAsia="Times New Roman"/>
          <w:sz w:val="24"/>
          <w:szCs w:val="24"/>
        </w:rPr>
        <w:t xml:space="preserve"> универсальные учебные действия.</w:t>
      </w:r>
    </w:p>
    <w:p w:rsidR="00725CB3" w:rsidRPr="00636460" w:rsidRDefault="00725CB3" w:rsidP="00D213FD">
      <w:pPr>
        <w:ind w:firstLine="851"/>
        <w:rPr>
          <w:sz w:val="24"/>
          <w:szCs w:val="24"/>
        </w:rPr>
      </w:pPr>
      <w:r w:rsidRPr="00636460">
        <w:rPr>
          <w:rFonts w:eastAsia="Times New Roman"/>
          <w:b/>
          <w:bCs/>
          <w:i/>
          <w:iCs/>
          <w:sz w:val="24"/>
          <w:szCs w:val="24"/>
        </w:rPr>
        <w:t>Самоорганизация</w:t>
      </w:r>
      <w:r w:rsidRPr="00636460">
        <w:rPr>
          <w:rFonts w:eastAsia="Times New Roman"/>
          <w:sz w:val="24"/>
          <w:szCs w:val="24"/>
        </w:rPr>
        <w:t>:</w:t>
      </w:r>
    </w:p>
    <w:p w:rsidR="00725CB3" w:rsidRPr="00636460" w:rsidRDefault="00725CB3" w:rsidP="00D213FD">
      <w:pPr>
        <w:spacing w:line="14"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725CB3" w:rsidRPr="00636460" w:rsidRDefault="00725CB3" w:rsidP="00D213FD">
      <w:pPr>
        <w:spacing w:line="7"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выстраивать последовательность выбранных действий.</w:t>
      </w:r>
    </w:p>
    <w:p w:rsidR="00725CB3" w:rsidRPr="00636460" w:rsidRDefault="00725CB3" w:rsidP="00D213FD">
      <w:pPr>
        <w:spacing w:line="17" w:lineRule="exact"/>
        <w:ind w:firstLine="851"/>
        <w:rPr>
          <w:sz w:val="24"/>
          <w:szCs w:val="24"/>
        </w:rPr>
      </w:pPr>
    </w:p>
    <w:p w:rsidR="00725CB3" w:rsidRPr="00636460" w:rsidRDefault="00725CB3" w:rsidP="00D213FD">
      <w:pPr>
        <w:ind w:firstLine="851"/>
        <w:rPr>
          <w:sz w:val="24"/>
          <w:szCs w:val="24"/>
        </w:rPr>
      </w:pPr>
      <w:r w:rsidRPr="00636460">
        <w:rPr>
          <w:rFonts w:eastAsia="Times New Roman"/>
          <w:b/>
          <w:bCs/>
          <w:i/>
          <w:iCs/>
          <w:sz w:val="24"/>
          <w:szCs w:val="24"/>
        </w:rPr>
        <w:t>Самоконтроль:</w:t>
      </w:r>
    </w:p>
    <w:p w:rsidR="00725CB3" w:rsidRPr="00636460" w:rsidRDefault="00725CB3" w:rsidP="00D213FD">
      <w:pPr>
        <w:spacing w:line="14" w:lineRule="exact"/>
        <w:ind w:firstLine="851"/>
        <w:rPr>
          <w:sz w:val="24"/>
          <w:szCs w:val="24"/>
        </w:rPr>
      </w:pPr>
    </w:p>
    <w:p w:rsidR="00725CB3" w:rsidRPr="00636460" w:rsidRDefault="00725CB3" w:rsidP="00D213FD">
      <w:pPr>
        <w:spacing w:line="247" w:lineRule="auto"/>
        <w:ind w:firstLine="851"/>
        <w:rPr>
          <w:sz w:val="24"/>
          <w:szCs w:val="24"/>
        </w:rPr>
      </w:pPr>
      <w:r w:rsidRPr="00636460">
        <w:rPr>
          <w:rFonts w:eastAsia="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25CB3" w:rsidRPr="00636460" w:rsidRDefault="00725CB3" w:rsidP="00D213FD">
      <w:pPr>
        <w:spacing w:line="18" w:lineRule="exact"/>
        <w:ind w:firstLine="851"/>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25CB3" w:rsidRPr="00636460" w:rsidRDefault="00725CB3" w:rsidP="00D213FD">
      <w:pPr>
        <w:spacing w:line="253" w:lineRule="auto"/>
        <w:ind w:firstLine="851"/>
        <w:jc w:val="both"/>
        <w:rPr>
          <w:sz w:val="24"/>
          <w:szCs w:val="24"/>
        </w:rPr>
      </w:pPr>
      <w:r w:rsidRPr="00636460">
        <w:rPr>
          <w:rFonts w:eastAsia="Times New Roman"/>
          <w:sz w:val="24"/>
          <w:szCs w:val="24"/>
        </w:rPr>
        <w:t>находить ошибки, допущенные при работе с языковым материалом, находить орфографические и пунктуационные ошибки;</w:t>
      </w:r>
    </w:p>
    <w:p w:rsidR="00725CB3" w:rsidRPr="00636460" w:rsidRDefault="00725CB3" w:rsidP="00D213FD">
      <w:pPr>
        <w:spacing w:line="253" w:lineRule="auto"/>
        <w:ind w:firstLine="851"/>
        <w:jc w:val="both"/>
        <w:rPr>
          <w:sz w:val="24"/>
          <w:szCs w:val="24"/>
        </w:rPr>
      </w:pPr>
      <w:r w:rsidRPr="00636460">
        <w:rPr>
          <w:rFonts w:eastAsia="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25CB3" w:rsidRPr="00636460" w:rsidRDefault="00725CB3" w:rsidP="00D213FD">
      <w:pPr>
        <w:spacing w:line="200" w:lineRule="exact"/>
        <w:ind w:firstLine="851"/>
        <w:rPr>
          <w:sz w:val="24"/>
          <w:szCs w:val="24"/>
        </w:rPr>
      </w:pPr>
    </w:p>
    <w:p w:rsidR="00725CB3" w:rsidRPr="00636460" w:rsidRDefault="00725CB3" w:rsidP="00D213FD">
      <w:pPr>
        <w:spacing w:line="202" w:lineRule="exact"/>
        <w:ind w:firstLine="851"/>
        <w:rPr>
          <w:sz w:val="24"/>
          <w:szCs w:val="24"/>
        </w:rPr>
      </w:pPr>
    </w:p>
    <w:p w:rsidR="00725CB3" w:rsidRPr="00636460" w:rsidRDefault="00725CB3" w:rsidP="00D213FD">
      <w:pPr>
        <w:ind w:firstLine="851"/>
        <w:rPr>
          <w:sz w:val="24"/>
          <w:szCs w:val="24"/>
        </w:rPr>
      </w:pPr>
      <w:r w:rsidRPr="00636460">
        <w:rPr>
          <w:rFonts w:eastAsia="Arial"/>
          <w:sz w:val="24"/>
          <w:szCs w:val="24"/>
        </w:rPr>
        <w:t>ПРЕДМЕТНЫЕ РЕЗУЛЬТАТЫ</w:t>
      </w:r>
    </w:p>
    <w:p w:rsidR="00725CB3" w:rsidRPr="00636460" w:rsidRDefault="00725CB3" w:rsidP="00D213FD">
      <w:pPr>
        <w:spacing w:line="71" w:lineRule="exact"/>
        <w:ind w:firstLine="851"/>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w:t>
      </w:r>
      <w:r w:rsidR="00EF48EB" w:rsidRPr="00636460">
        <w:rPr>
          <w:rFonts w:eastAsia="Times New Roman"/>
          <w:sz w:val="24"/>
          <w:szCs w:val="24"/>
        </w:rPr>
        <w:t>-</w:t>
      </w:r>
      <w:r w:rsidRPr="00636460">
        <w:rPr>
          <w:rFonts w:eastAsia="Times New Roman"/>
          <w:sz w:val="24"/>
          <w:szCs w:val="24"/>
        </w:rP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w:t>
      </w:r>
      <w:r w:rsidR="00D213FD" w:rsidRPr="00636460">
        <w:rPr>
          <w:sz w:val="24"/>
          <w:szCs w:val="24"/>
        </w:rPr>
        <w:t xml:space="preserve"> и </w:t>
      </w:r>
      <w:r w:rsidRPr="00636460">
        <w:rPr>
          <w:rFonts w:eastAsia="Times New Roman"/>
          <w:sz w:val="24"/>
          <w:szCs w:val="24"/>
        </w:rPr>
        <w:t>как развивающемся явлении, формирование аналитических умений в отношении языковых единиц и текстов разных функционально</w:t>
      </w:r>
      <w:r w:rsidR="00EF48EB" w:rsidRPr="00636460">
        <w:rPr>
          <w:rFonts w:eastAsia="Times New Roman"/>
          <w:sz w:val="24"/>
          <w:szCs w:val="24"/>
        </w:rPr>
        <w:t>-</w:t>
      </w:r>
      <w:r w:rsidRPr="00636460">
        <w:rPr>
          <w:rFonts w:eastAsia="Times New Roman"/>
          <w:sz w:val="24"/>
          <w:szCs w:val="24"/>
        </w:rPr>
        <w:t>смысловых типов и жанров.</w:t>
      </w:r>
    </w:p>
    <w:p w:rsidR="00725CB3" w:rsidRPr="00636460" w:rsidRDefault="00725CB3" w:rsidP="00D213FD">
      <w:pPr>
        <w:spacing w:line="156" w:lineRule="exact"/>
        <w:ind w:firstLine="851"/>
        <w:rPr>
          <w:sz w:val="24"/>
          <w:szCs w:val="24"/>
        </w:rPr>
      </w:pPr>
    </w:p>
    <w:p w:rsidR="00725CB3" w:rsidRPr="00636460" w:rsidRDefault="00725CB3" w:rsidP="00E3198E">
      <w:pPr>
        <w:numPr>
          <w:ilvl w:val="0"/>
          <w:numId w:val="44"/>
        </w:numPr>
        <w:tabs>
          <w:tab w:val="left" w:pos="203"/>
        </w:tabs>
        <w:ind w:firstLine="851"/>
        <w:rPr>
          <w:rFonts w:eastAsia="Arial"/>
          <w:b/>
          <w:bCs/>
          <w:sz w:val="24"/>
          <w:szCs w:val="24"/>
        </w:rPr>
      </w:pPr>
      <w:r w:rsidRPr="00636460">
        <w:rPr>
          <w:rFonts w:eastAsia="Arial"/>
          <w:b/>
          <w:bCs/>
          <w:sz w:val="24"/>
          <w:szCs w:val="24"/>
        </w:rPr>
        <w:t>класс</w:t>
      </w:r>
    </w:p>
    <w:p w:rsidR="00725CB3" w:rsidRPr="00636460" w:rsidRDefault="00725CB3" w:rsidP="00D213FD">
      <w:pPr>
        <w:spacing w:line="82" w:lineRule="exact"/>
        <w:ind w:firstLine="851"/>
        <w:rPr>
          <w:rFonts w:eastAsia="Arial"/>
          <w:b/>
          <w:bCs/>
          <w:sz w:val="24"/>
          <w:szCs w:val="24"/>
        </w:rPr>
      </w:pPr>
    </w:p>
    <w:p w:rsidR="00EF48EB" w:rsidRPr="00636460" w:rsidRDefault="00EF48EB" w:rsidP="00D213FD">
      <w:pPr>
        <w:tabs>
          <w:tab w:val="left" w:pos="459"/>
        </w:tabs>
        <w:spacing w:line="251" w:lineRule="auto"/>
        <w:ind w:firstLine="851"/>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w:t>
      </w:r>
      <w:r w:rsidR="00725CB3" w:rsidRPr="00636460">
        <w:rPr>
          <w:rFonts w:eastAsia="Times New Roman"/>
          <w:b/>
          <w:bCs/>
          <w:sz w:val="24"/>
          <w:szCs w:val="24"/>
        </w:rPr>
        <w:t>1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EF48EB" w:rsidRPr="00636460" w:rsidRDefault="00725CB3" w:rsidP="00D213FD">
      <w:pPr>
        <w:tabs>
          <w:tab w:val="left" w:pos="459"/>
        </w:tabs>
        <w:spacing w:line="251" w:lineRule="auto"/>
        <w:ind w:firstLine="851"/>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w:t>
      </w:r>
      <w:r w:rsidRPr="00636460">
        <w:rPr>
          <w:rFonts w:eastAsia="Times New Roman"/>
          <w:sz w:val="24"/>
          <w:szCs w:val="24"/>
        </w:rPr>
        <w:t>культурным компонентом значения, обозначающие предметы традиционного русского быта (дом, одежда), поним</w:t>
      </w:r>
      <w:r w:rsidR="00D213FD" w:rsidRPr="00636460">
        <w:rPr>
          <w:rFonts w:eastAsia="Times New Roman"/>
          <w:sz w:val="24"/>
          <w:szCs w:val="24"/>
        </w:rPr>
        <w:t xml:space="preserve">ать значение устаревших слов по </w:t>
      </w:r>
      <w:r w:rsidRPr="00636460">
        <w:rPr>
          <w:rFonts w:eastAsia="Times New Roman"/>
          <w:sz w:val="24"/>
          <w:szCs w:val="24"/>
        </w:rPr>
        <w:t xml:space="preserve">указанной тематике; </w:t>
      </w:r>
    </w:p>
    <w:p w:rsidR="00725CB3" w:rsidRPr="00636460" w:rsidRDefault="00725CB3" w:rsidP="00D213FD">
      <w:pPr>
        <w:spacing w:line="247" w:lineRule="auto"/>
        <w:ind w:firstLine="851"/>
        <w:rPr>
          <w:rFonts w:eastAsia="Times New Roman"/>
          <w:sz w:val="24"/>
          <w:szCs w:val="24"/>
        </w:rPr>
      </w:pPr>
      <w:r w:rsidRPr="00636460">
        <w:rPr>
          <w:rFonts w:eastAsia="Times New Roman"/>
          <w:sz w:val="24"/>
          <w:szCs w:val="24"/>
        </w:rPr>
        <w:lastRenderedPageBreak/>
        <w:t>——использовать словарные с</w:t>
      </w:r>
      <w:r w:rsidR="00EF48EB" w:rsidRPr="00636460">
        <w:rPr>
          <w:rFonts w:eastAsia="Times New Roman"/>
          <w:sz w:val="24"/>
          <w:szCs w:val="24"/>
        </w:rPr>
        <w:t>татьи учебного пособия для опре</w:t>
      </w:r>
      <w:r w:rsidRPr="00636460">
        <w:rPr>
          <w:rFonts w:eastAsia="Times New Roman"/>
          <w:sz w:val="24"/>
          <w:szCs w:val="24"/>
        </w:rPr>
        <w:t>деления лексического значения слова;</w:t>
      </w:r>
    </w:p>
    <w:p w:rsidR="00725CB3" w:rsidRPr="00636460" w:rsidRDefault="00725CB3" w:rsidP="00D213FD">
      <w:pPr>
        <w:spacing w:line="247" w:lineRule="auto"/>
        <w:ind w:firstLine="851"/>
        <w:rPr>
          <w:sz w:val="24"/>
          <w:szCs w:val="24"/>
        </w:rPr>
      </w:pPr>
      <w:r w:rsidRPr="00636460">
        <w:rPr>
          <w:rFonts w:eastAsia="Times New Roman"/>
          <w:sz w:val="24"/>
          <w:szCs w:val="24"/>
        </w:rPr>
        <w:t>——понимать значение русских пословиц и поговорок, связанных с изученными темами;</w:t>
      </w:r>
    </w:p>
    <w:p w:rsidR="00725CB3" w:rsidRPr="00636460" w:rsidRDefault="00725CB3" w:rsidP="00D213FD">
      <w:pPr>
        <w:spacing w:line="12" w:lineRule="exact"/>
        <w:ind w:firstLine="851"/>
        <w:rPr>
          <w:sz w:val="24"/>
          <w:szCs w:val="24"/>
        </w:rPr>
      </w:pPr>
    </w:p>
    <w:p w:rsidR="00725CB3" w:rsidRPr="00636460" w:rsidRDefault="00725CB3" w:rsidP="00D213FD">
      <w:pPr>
        <w:spacing w:line="247" w:lineRule="auto"/>
        <w:ind w:firstLine="851"/>
        <w:rPr>
          <w:sz w:val="24"/>
          <w:szCs w:val="24"/>
        </w:rPr>
      </w:pPr>
      <w:r w:rsidRPr="00636460">
        <w:rPr>
          <w:rFonts w:eastAsia="Times New Roman"/>
          <w:sz w:val="24"/>
          <w:szCs w:val="24"/>
        </w:rPr>
        <w:t>——осознавать важность соблюдения норм современного русского литературного языка для культурного человека;</w:t>
      </w:r>
    </w:p>
    <w:p w:rsidR="00725CB3" w:rsidRPr="00636460" w:rsidRDefault="00725CB3" w:rsidP="00D213FD">
      <w:pPr>
        <w:spacing w:line="12" w:lineRule="exact"/>
        <w:ind w:firstLine="851"/>
        <w:rPr>
          <w:sz w:val="24"/>
          <w:szCs w:val="24"/>
        </w:rPr>
      </w:pPr>
    </w:p>
    <w:p w:rsidR="00725CB3" w:rsidRPr="00636460" w:rsidRDefault="00725CB3" w:rsidP="00D213FD">
      <w:pPr>
        <w:spacing w:line="243" w:lineRule="auto"/>
        <w:ind w:firstLine="851"/>
        <w:rPr>
          <w:sz w:val="24"/>
          <w:szCs w:val="24"/>
        </w:rPr>
      </w:pPr>
      <w:r w:rsidRPr="00636460">
        <w:rPr>
          <w:rFonts w:eastAsia="Times New Roman"/>
          <w:sz w:val="24"/>
          <w:szCs w:val="24"/>
        </w:rPr>
        <w:t>——произносить слова с правильным ударением (в рамках изученного);</w:t>
      </w:r>
    </w:p>
    <w:p w:rsidR="00EF48EB" w:rsidRPr="00636460" w:rsidRDefault="00725CB3" w:rsidP="00D213FD">
      <w:pPr>
        <w:spacing w:line="247" w:lineRule="auto"/>
        <w:ind w:firstLine="851"/>
        <w:rPr>
          <w:rFonts w:eastAsia="Times New Roman"/>
          <w:sz w:val="24"/>
          <w:szCs w:val="24"/>
        </w:rPr>
      </w:pPr>
      <w:r w:rsidRPr="00636460">
        <w:rPr>
          <w:rFonts w:eastAsia="Times New Roman"/>
          <w:sz w:val="24"/>
          <w:szCs w:val="24"/>
        </w:rPr>
        <w:t xml:space="preserve">——осознавать смыслоразличительную роль ударения; </w:t>
      </w:r>
    </w:p>
    <w:p w:rsidR="00EF48EB" w:rsidRPr="00636460" w:rsidRDefault="00725CB3" w:rsidP="00D213FD">
      <w:pPr>
        <w:spacing w:line="247" w:lineRule="auto"/>
        <w:ind w:firstLine="851"/>
        <w:rPr>
          <w:rFonts w:eastAsia="Times New Roman"/>
          <w:sz w:val="24"/>
          <w:szCs w:val="24"/>
        </w:rPr>
      </w:pPr>
      <w:r w:rsidRPr="00636460">
        <w:rPr>
          <w:rFonts w:eastAsia="Times New Roman"/>
          <w:sz w:val="24"/>
          <w:szCs w:val="24"/>
        </w:rPr>
        <w:t xml:space="preserve">——соотносить собственную и чужую речь с нормами современного русского литературного языка (в рамках изученного); </w:t>
      </w:r>
    </w:p>
    <w:p w:rsidR="00725CB3" w:rsidRPr="00636460" w:rsidRDefault="00725CB3" w:rsidP="00D213FD">
      <w:pPr>
        <w:spacing w:line="247" w:lineRule="auto"/>
        <w:ind w:firstLine="851"/>
        <w:rPr>
          <w:sz w:val="24"/>
          <w:szCs w:val="24"/>
        </w:rPr>
      </w:pPr>
      <w:r w:rsidRPr="00636460">
        <w:rPr>
          <w:rFonts w:eastAsia="Times New Roman"/>
          <w:sz w:val="24"/>
          <w:szCs w:val="24"/>
        </w:rPr>
        <w:t>——выбирать из нескольких возможных слов то слово, которое наиболее точно соответствует обозначаемому предмету илиявлению реальной действительности;</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——уместно использовать коммуникативные приёмы диалога(начало и завершение диалога и др.);</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——владеть правилами корректного речевого поведения в ходедиалога;</w:t>
      </w:r>
    </w:p>
    <w:p w:rsidR="00725CB3" w:rsidRPr="00636460" w:rsidRDefault="00725CB3" w:rsidP="00D213FD">
      <w:pPr>
        <w:spacing w:line="13" w:lineRule="exact"/>
        <w:ind w:firstLine="851"/>
        <w:rPr>
          <w:sz w:val="24"/>
          <w:szCs w:val="24"/>
        </w:rPr>
      </w:pPr>
    </w:p>
    <w:p w:rsidR="00725CB3" w:rsidRPr="00636460" w:rsidRDefault="00725CB3" w:rsidP="00D213FD">
      <w:pPr>
        <w:ind w:firstLine="851"/>
        <w:rPr>
          <w:sz w:val="24"/>
          <w:szCs w:val="24"/>
        </w:rPr>
      </w:pPr>
      <w:r w:rsidRPr="00636460">
        <w:rPr>
          <w:rFonts w:eastAsia="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25CB3" w:rsidRPr="00636460" w:rsidRDefault="00725CB3" w:rsidP="00D213FD">
      <w:pPr>
        <w:spacing w:line="12" w:lineRule="exact"/>
        <w:ind w:firstLine="851"/>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——владеть различными приёмами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725CB3" w:rsidRPr="00636460" w:rsidRDefault="00725CB3" w:rsidP="00D213FD">
      <w:pPr>
        <w:spacing w:line="10" w:lineRule="exact"/>
        <w:ind w:firstLine="851"/>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——анализировать информацию прочитанного и прослушанного текста: выделять в нём наиболее существенные факты.</w:t>
      </w:r>
    </w:p>
    <w:p w:rsidR="00725CB3" w:rsidRPr="00636460" w:rsidRDefault="00725CB3" w:rsidP="00D213FD">
      <w:pPr>
        <w:spacing w:line="158" w:lineRule="exact"/>
        <w:ind w:firstLine="851"/>
        <w:rPr>
          <w:sz w:val="24"/>
          <w:szCs w:val="24"/>
        </w:rPr>
      </w:pPr>
    </w:p>
    <w:p w:rsidR="00725CB3" w:rsidRPr="00636460" w:rsidRDefault="00725CB3" w:rsidP="00E3198E">
      <w:pPr>
        <w:numPr>
          <w:ilvl w:val="0"/>
          <w:numId w:val="45"/>
        </w:numPr>
        <w:tabs>
          <w:tab w:val="left" w:pos="203"/>
        </w:tabs>
        <w:ind w:firstLine="851"/>
        <w:rPr>
          <w:rFonts w:eastAsia="Arial"/>
          <w:b/>
          <w:bCs/>
          <w:sz w:val="24"/>
          <w:szCs w:val="24"/>
        </w:rPr>
      </w:pPr>
      <w:r w:rsidRPr="00636460">
        <w:rPr>
          <w:rFonts w:eastAsia="Arial"/>
          <w:b/>
          <w:bCs/>
          <w:sz w:val="24"/>
          <w:szCs w:val="24"/>
        </w:rPr>
        <w:t>класс</w:t>
      </w:r>
    </w:p>
    <w:p w:rsidR="00EF48EB" w:rsidRPr="00636460" w:rsidRDefault="00EF48EB" w:rsidP="00D213FD">
      <w:pPr>
        <w:tabs>
          <w:tab w:val="left" w:pos="459"/>
        </w:tabs>
        <w:spacing w:line="249" w:lineRule="auto"/>
        <w:ind w:firstLine="851"/>
        <w:jc w:val="both"/>
        <w:rPr>
          <w:rFonts w:eastAsia="Times New Roman"/>
          <w:sz w:val="24"/>
          <w:szCs w:val="24"/>
        </w:rPr>
      </w:pPr>
      <w:r w:rsidRPr="00636460">
        <w:rPr>
          <w:rFonts w:eastAsia="Arial"/>
          <w:bCs/>
          <w:sz w:val="24"/>
          <w:szCs w:val="24"/>
        </w:rPr>
        <w:t xml:space="preserve">К </w:t>
      </w:r>
      <w:r w:rsidR="00725CB3" w:rsidRPr="00636460">
        <w:rPr>
          <w:rFonts w:eastAsia="Times New Roman"/>
          <w:sz w:val="24"/>
          <w:szCs w:val="24"/>
        </w:rPr>
        <w:t xml:space="preserve">концу обучения во </w:t>
      </w:r>
      <w:r w:rsidR="00725CB3" w:rsidRPr="00636460">
        <w:rPr>
          <w:rFonts w:eastAsia="Times New Roman"/>
          <w:b/>
          <w:bCs/>
          <w:sz w:val="24"/>
          <w:szCs w:val="24"/>
        </w:rPr>
        <w:t>2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EF48EB"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 xml:space="preserve">——осознавать роль русского родного языка в постижении культуры своего народа; </w:t>
      </w:r>
    </w:p>
    <w:p w:rsidR="00EF48EB"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——осознавать язык как раз</w:t>
      </w:r>
      <w:r w:rsidR="00EF48EB" w:rsidRPr="00636460">
        <w:rPr>
          <w:rFonts w:eastAsia="Times New Roman"/>
          <w:sz w:val="24"/>
          <w:szCs w:val="24"/>
        </w:rPr>
        <w:t xml:space="preserve">вивающееся явление, связанное с </w:t>
      </w:r>
      <w:r w:rsidRPr="00636460">
        <w:rPr>
          <w:rFonts w:eastAsia="Times New Roman"/>
          <w:sz w:val="24"/>
          <w:szCs w:val="24"/>
        </w:rPr>
        <w:t xml:space="preserve">историей народа; </w:t>
      </w:r>
    </w:p>
    <w:p w:rsidR="00725CB3"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 xml:space="preserve">-культурным компонентом </w:t>
      </w:r>
      <w:r w:rsidRPr="00636460">
        <w:rPr>
          <w:rFonts w:eastAsia="Times New Roman"/>
          <w:sz w:val="24"/>
          <w:szCs w:val="24"/>
        </w:rPr>
        <w:t>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——использовать словарные статьи учебного пособия для определения лексического значения слова;</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25CB3" w:rsidRPr="00636460" w:rsidRDefault="00725CB3" w:rsidP="00D213FD">
      <w:pPr>
        <w:spacing w:line="252" w:lineRule="auto"/>
        <w:ind w:firstLine="851"/>
        <w:jc w:val="both"/>
        <w:rPr>
          <w:sz w:val="24"/>
          <w:szCs w:val="24"/>
        </w:rPr>
      </w:pPr>
      <w:r w:rsidRPr="00636460">
        <w:rPr>
          <w:rFonts w:eastAsia="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25CB3" w:rsidRPr="00636460" w:rsidRDefault="00725CB3" w:rsidP="00D213FD">
      <w:pPr>
        <w:spacing w:line="243" w:lineRule="auto"/>
        <w:ind w:firstLine="851"/>
        <w:jc w:val="both"/>
        <w:rPr>
          <w:sz w:val="24"/>
          <w:szCs w:val="24"/>
        </w:rPr>
      </w:pPr>
      <w:r w:rsidRPr="00636460">
        <w:rPr>
          <w:rFonts w:eastAsia="Times New Roman"/>
          <w:sz w:val="24"/>
          <w:szCs w:val="24"/>
        </w:rPr>
        <w:t>——произносить слова с правильным ударением (в рамках изученного);</w:t>
      </w:r>
    </w:p>
    <w:p w:rsidR="00725CB3" w:rsidRPr="00636460" w:rsidRDefault="00725CB3" w:rsidP="00D213FD">
      <w:pPr>
        <w:spacing w:line="247" w:lineRule="auto"/>
        <w:ind w:firstLine="851"/>
        <w:jc w:val="both"/>
        <w:rPr>
          <w:sz w:val="24"/>
          <w:szCs w:val="24"/>
        </w:rPr>
      </w:pPr>
      <w:r w:rsidRPr="00636460">
        <w:rPr>
          <w:rFonts w:eastAsia="Times New Roman"/>
          <w:sz w:val="24"/>
          <w:szCs w:val="24"/>
        </w:rPr>
        <w:t>——осознавать смыслоразличительную роль ударения на примере омографов;</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25CB3" w:rsidRPr="00636460" w:rsidRDefault="00725CB3" w:rsidP="00D213FD">
      <w:pPr>
        <w:spacing w:line="243" w:lineRule="auto"/>
        <w:ind w:firstLine="851"/>
        <w:jc w:val="both"/>
        <w:rPr>
          <w:sz w:val="24"/>
          <w:szCs w:val="24"/>
        </w:rPr>
      </w:pPr>
      <w:r w:rsidRPr="00636460">
        <w:rPr>
          <w:rFonts w:eastAsia="Times New Roman"/>
          <w:sz w:val="24"/>
          <w:szCs w:val="24"/>
        </w:rPr>
        <w:t>——проводить синонимические замены с учётом особенностей текста;</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учебными толковыми словарями для определения лексического значения слова;</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lastRenderedPageBreak/>
        <w:t>——пользоватьсяучебными фразеологическими словарями, учебными словарями синонимов и антонимов для уточнения значения слов и выражений;</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орфографическим словарём для определения нормативного написания слов;</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——владеть правилами корректного речевого поведения в ходе диалога;</w:t>
      </w:r>
    </w:p>
    <w:p w:rsidR="00725CB3" w:rsidRPr="00636460" w:rsidRDefault="00725CB3" w:rsidP="00D213FD">
      <w:pPr>
        <w:spacing w:line="250" w:lineRule="auto"/>
        <w:ind w:firstLine="851"/>
        <w:jc w:val="both"/>
        <w:rPr>
          <w:sz w:val="24"/>
          <w:szCs w:val="24"/>
        </w:rPr>
      </w:pPr>
      <w:r w:rsidRPr="00636460">
        <w:rPr>
          <w:rFonts w:eastAsia="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53" w:lineRule="auto"/>
        <w:ind w:firstLine="851"/>
        <w:jc w:val="both"/>
        <w:rPr>
          <w:sz w:val="24"/>
          <w:szCs w:val="24"/>
        </w:rPr>
      </w:pPr>
      <w:r w:rsidRPr="00636460">
        <w:rPr>
          <w:rFonts w:eastAsia="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25CB3" w:rsidRPr="00636460" w:rsidRDefault="00725CB3" w:rsidP="00D213FD">
      <w:pPr>
        <w:spacing w:line="250" w:lineRule="auto"/>
        <w:ind w:firstLine="851"/>
        <w:jc w:val="both"/>
        <w:rPr>
          <w:sz w:val="24"/>
          <w:szCs w:val="24"/>
        </w:rPr>
      </w:pPr>
      <w:r w:rsidRPr="00636460">
        <w:rPr>
          <w:rFonts w:eastAsia="Times New Roman"/>
          <w:sz w:val="24"/>
          <w:szCs w:val="24"/>
        </w:rPr>
        <w:t>——владеть различными приёмами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о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25CB3" w:rsidRPr="00636460" w:rsidRDefault="00725CB3" w:rsidP="00D213FD">
      <w:pPr>
        <w:spacing w:line="250" w:lineRule="auto"/>
        <w:ind w:firstLine="851"/>
        <w:jc w:val="both"/>
        <w:rPr>
          <w:sz w:val="24"/>
          <w:szCs w:val="24"/>
        </w:rPr>
      </w:pPr>
      <w:r w:rsidRPr="00636460">
        <w:rPr>
          <w:rFonts w:eastAsia="Times New Roman"/>
          <w:sz w:val="24"/>
          <w:szCs w:val="24"/>
        </w:rPr>
        <w:t>——строить устные сообщения различных видов: развёрнутый ответ, ответ</w:t>
      </w:r>
      <w:r w:rsidR="00EF48EB" w:rsidRPr="00636460">
        <w:rPr>
          <w:rFonts w:eastAsia="Times New Roman"/>
          <w:sz w:val="24"/>
          <w:szCs w:val="24"/>
        </w:rPr>
        <w:t>-</w:t>
      </w:r>
      <w:r w:rsidRPr="00636460">
        <w:rPr>
          <w:rFonts w:eastAsia="Times New Roman"/>
          <w:sz w:val="24"/>
          <w:szCs w:val="24"/>
        </w:rPr>
        <w:t>добавление, комментирование ответа или работы одноклассника;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инструкции с опорой на предложенный текст;</w:t>
      </w: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повествования о посещении музеев, об участии в народных праздниках.</w:t>
      </w:r>
    </w:p>
    <w:p w:rsidR="00725CB3" w:rsidRPr="00636460" w:rsidRDefault="00725CB3" w:rsidP="00D213FD">
      <w:pPr>
        <w:spacing w:line="158" w:lineRule="exact"/>
        <w:ind w:firstLine="851"/>
        <w:rPr>
          <w:sz w:val="24"/>
          <w:szCs w:val="24"/>
        </w:rPr>
      </w:pPr>
    </w:p>
    <w:p w:rsidR="00725CB3" w:rsidRPr="00636460" w:rsidRDefault="00725CB3" w:rsidP="00E3198E">
      <w:pPr>
        <w:numPr>
          <w:ilvl w:val="0"/>
          <w:numId w:val="46"/>
        </w:numPr>
        <w:tabs>
          <w:tab w:val="left" w:pos="203"/>
        </w:tabs>
        <w:ind w:firstLine="851"/>
        <w:rPr>
          <w:rFonts w:eastAsia="Arial"/>
          <w:b/>
          <w:bCs/>
          <w:sz w:val="24"/>
          <w:szCs w:val="24"/>
        </w:rPr>
      </w:pPr>
      <w:r w:rsidRPr="00636460">
        <w:rPr>
          <w:rFonts w:eastAsia="Arial"/>
          <w:b/>
          <w:bCs/>
          <w:sz w:val="24"/>
          <w:szCs w:val="24"/>
        </w:rPr>
        <w:t>класс</w:t>
      </w:r>
    </w:p>
    <w:p w:rsidR="00725CB3" w:rsidRPr="00636460" w:rsidRDefault="00725CB3" w:rsidP="00D213FD">
      <w:pPr>
        <w:spacing w:line="82" w:lineRule="exact"/>
        <w:ind w:firstLine="851"/>
        <w:rPr>
          <w:rFonts w:eastAsia="Arial"/>
          <w:b/>
          <w:bCs/>
          <w:sz w:val="24"/>
          <w:szCs w:val="24"/>
        </w:rPr>
      </w:pPr>
    </w:p>
    <w:p w:rsidR="00EF48EB" w:rsidRPr="00636460" w:rsidRDefault="00EF48EB"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w:t>
      </w:r>
      <w:r w:rsidR="00725CB3" w:rsidRPr="00636460">
        <w:rPr>
          <w:rFonts w:eastAsia="Times New Roman"/>
          <w:b/>
          <w:bCs/>
          <w:sz w:val="24"/>
          <w:szCs w:val="24"/>
        </w:rPr>
        <w:t>3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EF48EB"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 xml:space="preserve">——осознавать национальное своеобразие, богатство, выразительность русского языка; </w:t>
      </w:r>
    </w:p>
    <w:p w:rsidR="00725CB3" w:rsidRPr="00636460" w:rsidRDefault="00725CB3" w:rsidP="00D213FD">
      <w:pPr>
        <w:tabs>
          <w:tab w:val="left" w:pos="459"/>
        </w:tabs>
        <w:spacing w:line="249" w:lineRule="auto"/>
        <w:ind w:firstLine="851"/>
        <w:jc w:val="both"/>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w:t>
      </w:r>
      <w:r w:rsidRPr="00636460">
        <w:rPr>
          <w:rFonts w:eastAsia="Times New Roman"/>
          <w:sz w:val="24"/>
          <w:szCs w:val="24"/>
        </w:rPr>
        <w:t>культурным компонентомзначения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——использовать словарные статьи учебного пособия для определения лексического значения слова;</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52" w:lineRule="auto"/>
        <w:ind w:firstLine="851"/>
        <w:jc w:val="both"/>
        <w:rPr>
          <w:rFonts w:eastAsia="Times New Roman"/>
          <w:sz w:val="24"/>
          <w:szCs w:val="24"/>
        </w:rPr>
      </w:pPr>
      <w:r w:rsidRPr="00636460">
        <w:rPr>
          <w:rFonts w:eastAsia="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25CB3" w:rsidRPr="00636460" w:rsidRDefault="00725CB3" w:rsidP="00D213FD">
      <w:pPr>
        <w:spacing w:line="252" w:lineRule="auto"/>
        <w:ind w:firstLine="851"/>
        <w:jc w:val="both"/>
        <w:rPr>
          <w:rFonts w:eastAsia="Times New Roman"/>
          <w:sz w:val="24"/>
          <w:szCs w:val="24"/>
        </w:rPr>
      </w:pPr>
      <w:r w:rsidRPr="00636460">
        <w:rPr>
          <w:rFonts w:eastAsia="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——соблюдать на письме и в устной речи нормы современного русского литературного языка (в рамках изученного);</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——произносить слова с правильным ударением (в рамках изученного);</w:t>
      </w:r>
    </w:p>
    <w:p w:rsidR="00725CB3" w:rsidRPr="00636460" w:rsidRDefault="00725CB3" w:rsidP="00D213FD">
      <w:pPr>
        <w:spacing w:line="253" w:lineRule="auto"/>
        <w:ind w:firstLine="851"/>
        <w:jc w:val="both"/>
        <w:rPr>
          <w:rFonts w:eastAsia="Times New Roman"/>
          <w:sz w:val="24"/>
          <w:szCs w:val="24"/>
        </w:rPr>
      </w:pPr>
      <w:r w:rsidRPr="00636460">
        <w:rPr>
          <w:rFonts w:eastAsia="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25CB3" w:rsidRPr="00636460" w:rsidRDefault="00725CB3" w:rsidP="00D213FD">
      <w:pPr>
        <w:spacing w:line="243" w:lineRule="auto"/>
        <w:ind w:firstLine="851"/>
        <w:jc w:val="both"/>
        <w:rPr>
          <w:sz w:val="24"/>
          <w:szCs w:val="24"/>
        </w:rPr>
      </w:pPr>
      <w:r w:rsidRPr="00636460">
        <w:rPr>
          <w:rFonts w:eastAsia="Times New Roman"/>
          <w:sz w:val="24"/>
          <w:szCs w:val="24"/>
        </w:rPr>
        <w:t>——проводить синонимические замены с учётом особенностей текста;</w:t>
      </w:r>
    </w:p>
    <w:p w:rsidR="00725CB3" w:rsidRPr="00636460" w:rsidRDefault="00725CB3" w:rsidP="00D213FD">
      <w:pPr>
        <w:spacing w:line="247" w:lineRule="auto"/>
        <w:ind w:firstLine="851"/>
        <w:jc w:val="both"/>
        <w:rPr>
          <w:sz w:val="24"/>
          <w:szCs w:val="24"/>
        </w:rPr>
      </w:pPr>
      <w:r w:rsidRPr="00636460">
        <w:rPr>
          <w:rFonts w:eastAsia="Times New Roman"/>
          <w:sz w:val="24"/>
          <w:szCs w:val="24"/>
        </w:rPr>
        <w:lastRenderedPageBreak/>
        <w:t>——правильно употреблять отдельные формы множественного числа имён существительных;</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2" w:lineRule="auto"/>
        <w:ind w:firstLine="851"/>
        <w:jc w:val="both"/>
        <w:rPr>
          <w:sz w:val="24"/>
          <w:szCs w:val="24"/>
        </w:rPr>
      </w:pPr>
      <w:r w:rsidRPr="00636460">
        <w:rPr>
          <w:rFonts w:eastAsia="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учебными толковыми словарями для определения лексического значения слова;</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——пользоваться орфографическим словарём для определения нормативного написания слов;</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3" w:lineRule="auto"/>
        <w:ind w:firstLine="851"/>
        <w:jc w:val="both"/>
        <w:rPr>
          <w:sz w:val="24"/>
          <w:szCs w:val="24"/>
        </w:rPr>
      </w:pPr>
      <w:r w:rsidRPr="00636460">
        <w:rPr>
          <w:rFonts w:eastAsia="Times New Roman"/>
          <w:sz w:val="24"/>
          <w:szCs w:val="24"/>
        </w:rPr>
        <w:t>——владеть правилами корректного речевого поведения в ходе диалога;</w:t>
      </w:r>
    </w:p>
    <w:p w:rsidR="00725CB3" w:rsidRPr="00636460" w:rsidRDefault="00725CB3" w:rsidP="00D213FD">
      <w:pPr>
        <w:spacing w:line="250" w:lineRule="auto"/>
        <w:ind w:firstLine="851"/>
        <w:jc w:val="both"/>
        <w:rPr>
          <w:sz w:val="24"/>
          <w:szCs w:val="24"/>
        </w:rPr>
      </w:pPr>
      <w:r w:rsidRPr="00636460">
        <w:rPr>
          <w:rFonts w:eastAsia="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——выражать мысли и чувства на родном языке в соответствии с ситуацией общения;</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——владеть различными приёмами слушания научно</w:t>
      </w:r>
      <w:r w:rsidR="00EF48EB"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о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25CB3" w:rsidRPr="00636460" w:rsidRDefault="00725CB3" w:rsidP="00D213FD">
      <w:pPr>
        <w:spacing w:line="9" w:lineRule="exact"/>
        <w:ind w:firstLine="851"/>
        <w:jc w:val="both"/>
        <w:rPr>
          <w:sz w:val="24"/>
          <w:szCs w:val="24"/>
        </w:rPr>
      </w:pPr>
    </w:p>
    <w:p w:rsidR="00725CB3" w:rsidRPr="00636460" w:rsidRDefault="00725CB3" w:rsidP="00D213FD">
      <w:pPr>
        <w:spacing w:line="251" w:lineRule="auto"/>
        <w:ind w:firstLine="851"/>
        <w:jc w:val="both"/>
        <w:rPr>
          <w:sz w:val="24"/>
          <w:szCs w:val="24"/>
        </w:rPr>
      </w:pPr>
      <w:r w:rsidRPr="00636460">
        <w:rPr>
          <w:rFonts w:eastAsia="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25CB3" w:rsidRPr="00636460" w:rsidRDefault="00725CB3" w:rsidP="00D213FD">
      <w:pPr>
        <w:spacing w:line="9" w:lineRule="exact"/>
        <w:ind w:firstLine="851"/>
        <w:jc w:val="both"/>
        <w:rPr>
          <w:sz w:val="24"/>
          <w:szCs w:val="24"/>
        </w:rPr>
      </w:pPr>
    </w:p>
    <w:p w:rsidR="00EF48EB"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 xml:space="preserve">——выявлять и исправлять речевые ошибки в устной речи; </w:t>
      </w:r>
    </w:p>
    <w:p w:rsidR="00725CB3" w:rsidRPr="00636460" w:rsidRDefault="00725CB3" w:rsidP="00D213FD">
      <w:pPr>
        <w:spacing w:line="247" w:lineRule="auto"/>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повествования об участии в мастер</w:t>
      </w:r>
      <w:r w:rsidR="00EF48EB" w:rsidRPr="00636460">
        <w:rPr>
          <w:rFonts w:eastAsia="Times New Roman"/>
          <w:sz w:val="24"/>
          <w:szCs w:val="24"/>
        </w:rPr>
        <w:t>-</w:t>
      </w:r>
      <w:r w:rsidRPr="00636460">
        <w:rPr>
          <w:rFonts w:eastAsia="Times New Roman"/>
          <w:sz w:val="24"/>
          <w:szCs w:val="24"/>
        </w:rPr>
        <w:t>классах, связанных с народными промыслами;</w:t>
      </w:r>
    </w:p>
    <w:p w:rsidR="00725CB3" w:rsidRPr="00636460" w:rsidRDefault="00725CB3" w:rsidP="00D213FD">
      <w:pPr>
        <w:spacing w:line="13"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——создавать тексты</w:t>
      </w:r>
      <w:r w:rsidR="00EF48EB" w:rsidRPr="00636460">
        <w:rPr>
          <w:rFonts w:eastAsia="Times New Roman"/>
          <w:sz w:val="24"/>
          <w:szCs w:val="24"/>
        </w:rPr>
        <w:t>-</w:t>
      </w:r>
      <w:r w:rsidRPr="00636460">
        <w:rPr>
          <w:rFonts w:eastAsia="Times New Roman"/>
          <w:sz w:val="24"/>
          <w:szCs w:val="24"/>
        </w:rPr>
        <w:t>рассуждения с использованием различныхспособов аргументации;</w:t>
      </w:r>
    </w:p>
    <w:p w:rsidR="00725CB3" w:rsidRPr="00636460" w:rsidRDefault="00725CB3" w:rsidP="00D213FD">
      <w:pPr>
        <w:spacing w:line="13"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——оценивать устные и письменные речевые высказывания сточки зрения точного, у</w:t>
      </w:r>
      <w:r w:rsidR="00EF48EB" w:rsidRPr="00636460">
        <w:rPr>
          <w:rFonts w:eastAsia="Times New Roman"/>
          <w:sz w:val="24"/>
          <w:szCs w:val="24"/>
        </w:rPr>
        <w:t>местного и выразительного слово</w:t>
      </w:r>
      <w:r w:rsidRPr="00636460">
        <w:rPr>
          <w:rFonts w:eastAsia="Times New Roman"/>
          <w:sz w:val="24"/>
          <w:szCs w:val="24"/>
        </w:rPr>
        <w:t>употребления;</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7" w:lineRule="auto"/>
        <w:ind w:firstLine="851"/>
        <w:jc w:val="both"/>
        <w:rPr>
          <w:rFonts w:eastAsia="Times New Roman"/>
          <w:sz w:val="24"/>
          <w:szCs w:val="24"/>
        </w:rPr>
      </w:pPr>
      <w:r w:rsidRPr="00636460">
        <w:rPr>
          <w:rFonts w:eastAsia="Times New Roman"/>
          <w:sz w:val="24"/>
          <w:szCs w:val="24"/>
        </w:rPr>
        <w:t>——редактировать письменный текст с целью исправления речевых ошибок или с целью более точной передачи смысла.</w:t>
      </w:r>
    </w:p>
    <w:p w:rsidR="00725CB3" w:rsidRPr="00636460" w:rsidRDefault="00725CB3" w:rsidP="00D213FD">
      <w:pPr>
        <w:spacing w:line="247" w:lineRule="auto"/>
        <w:ind w:firstLine="851"/>
        <w:rPr>
          <w:sz w:val="24"/>
          <w:szCs w:val="24"/>
        </w:rPr>
      </w:pPr>
    </w:p>
    <w:p w:rsidR="00725CB3" w:rsidRPr="00636460" w:rsidRDefault="00725CB3" w:rsidP="00E3198E">
      <w:pPr>
        <w:numPr>
          <w:ilvl w:val="0"/>
          <w:numId w:val="47"/>
        </w:numPr>
        <w:tabs>
          <w:tab w:val="left" w:pos="203"/>
        </w:tabs>
        <w:ind w:firstLine="851"/>
        <w:rPr>
          <w:rFonts w:eastAsia="Arial"/>
          <w:b/>
          <w:bCs/>
          <w:sz w:val="24"/>
          <w:szCs w:val="24"/>
        </w:rPr>
      </w:pPr>
      <w:r w:rsidRPr="00636460">
        <w:rPr>
          <w:rFonts w:eastAsia="Arial"/>
          <w:b/>
          <w:bCs/>
          <w:sz w:val="24"/>
          <w:szCs w:val="24"/>
        </w:rPr>
        <w:t>класс</w:t>
      </w:r>
    </w:p>
    <w:p w:rsidR="00725CB3" w:rsidRPr="00636460" w:rsidRDefault="00725CB3" w:rsidP="00D213FD">
      <w:pPr>
        <w:spacing w:line="81" w:lineRule="exact"/>
        <w:ind w:firstLine="851"/>
        <w:rPr>
          <w:rFonts w:eastAsia="Arial"/>
          <w:b/>
          <w:bCs/>
          <w:sz w:val="24"/>
          <w:szCs w:val="24"/>
        </w:rPr>
      </w:pPr>
    </w:p>
    <w:p w:rsidR="00EF48EB" w:rsidRPr="00636460" w:rsidRDefault="00EF48EB" w:rsidP="00D213FD">
      <w:pPr>
        <w:tabs>
          <w:tab w:val="left" w:pos="459"/>
        </w:tabs>
        <w:spacing w:line="251" w:lineRule="auto"/>
        <w:ind w:firstLine="851"/>
        <w:jc w:val="both"/>
        <w:rPr>
          <w:rFonts w:eastAsia="Times New Roman"/>
          <w:sz w:val="24"/>
          <w:szCs w:val="24"/>
        </w:rPr>
      </w:pPr>
      <w:r w:rsidRPr="00636460">
        <w:rPr>
          <w:rFonts w:eastAsia="Times New Roman"/>
          <w:sz w:val="24"/>
          <w:szCs w:val="24"/>
        </w:rPr>
        <w:t xml:space="preserve">К </w:t>
      </w:r>
      <w:r w:rsidR="00725CB3" w:rsidRPr="00636460">
        <w:rPr>
          <w:rFonts w:eastAsia="Times New Roman"/>
          <w:sz w:val="24"/>
          <w:szCs w:val="24"/>
        </w:rPr>
        <w:t xml:space="preserve">концу обучения в </w:t>
      </w:r>
      <w:r w:rsidR="00725CB3" w:rsidRPr="00636460">
        <w:rPr>
          <w:rFonts w:eastAsia="Times New Roman"/>
          <w:b/>
          <w:bCs/>
          <w:sz w:val="24"/>
          <w:szCs w:val="24"/>
        </w:rPr>
        <w:t>4 классе</w:t>
      </w:r>
      <w:r w:rsidR="00725CB3" w:rsidRPr="00636460">
        <w:rPr>
          <w:rFonts w:eastAsia="Times New Roman"/>
          <w:sz w:val="24"/>
          <w:szCs w:val="24"/>
        </w:rPr>
        <w:t xml:space="preserve"> обучающийся </w:t>
      </w:r>
      <w:r w:rsidR="00725CB3" w:rsidRPr="00636460">
        <w:rPr>
          <w:rFonts w:eastAsia="Times New Roman"/>
          <w:b/>
          <w:bCs/>
          <w:sz w:val="24"/>
          <w:szCs w:val="24"/>
        </w:rPr>
        <w:t>научится</w:t>
      </w:r>
      <w:r w:rsidR="00725CB3" w:rsidRPr="00636460">
        <w:rPr>
          <w:rFonts w:eastAsia="Times New Roman"/>
          <w:sz w:val="24"/>
          <w:szCs w:val="24"/>
        </w:rPr>
        <w:t xml:space="preserve">: </w:t>
      </w:r>
    </w:p>
    <w:p w:rsidR="00D213FD" w:rsidRPr="00636460" w:rsidRDefault="00725CB3" w:rsidP="00D213FD">
      <w:pPr>
        <w:tabs>
          <w:tab w:val="left" w:pos="459"/>
        </w:tabs>
        <w:spacing w:line="251" w:lineRule="auto"/>
        <w:ind w:firstLine="851"/>
        <w:jc w:val="both"/>
        <w:rPr>
          <w:rFonts w:eastAsia="Times New Roman"/>
          <w:sz w:val="24"/>
          <w:szCs w:val="24"/>
        </w:rPr>
      </w:pPr>
      <w:r w:rsidRPr="00636460">
        <w:rPr>
          <w:rFonts w:eastAsia="Times New Roman"/>
          <w:sz w:val="24"/>
          <w:szCs w:val="24"/>
        </w:rPr>
        <w:t>——распознавать слова с национально</w:t>
      </w:r>
      <w:r w:rsidR="00EF48EB" w:rsidRPr="00636460">
        <w:rPr>
          <w:rFonts w:eastAsia="Times New Roman"/>
          <w:sz w:val="24"/>
          <w:szCs w:val="24"/>
        </w:rPr>
        <w:t>-</w:t>
      </w:r>
      <w:r w:rsidRPr="00636460">
        <w:rPr>
          <w:rFonts w:eastAsia="Times New Roman"/>
          <w:sz w:val="24"/>
          <w:szCs w:val="24"/>
        </w:rPr>
        <w:t>культурным компонентом значения (лексика, связанная с особенностями мировосприятия и отношений между л</w:t>
      </w:r>
      <w:r w:rsidR="00EF48EB" w:rsidRPr="00636460">
        <w:rPr>
          <w:rFonts w:eastAsia="Times New Roman"/>
          <w:sz w:val="24"/>
          <w:szCs w:val="24"/>
        </w:rPr>
        <w:t xml:space="preserve">юдьми; с качествами и чувствами </w:t>
      </w:r>
      <w:r w:rsidRPr="00636460">
        <w:rPr>
          <w:rFonts w:eastAsia="Times New Roman"/>
          <w:sz w:val="24"/>
          <w:szCs w:val="24"/>
        </w:rPr>
        <w:t xml:space="preserve">людей; родственными отношениями); </w:t>
      </w:r>
    </w:p>
    <w:p w:rsidR="00725CB3" w:rsidRPr="00636460" w:rsidRDefault="00725CB3" w:rsidP="00D213FD">
      <w:pPr>
        <w:tabs>
          <w:tab w:val="left" w:pos="459"/>
        </w:tabs>
        <w:spacing w:line="251" w:lineRule="auto"/>
        <w:ind w:firstLine="851"/>
        <w:jc w:val="both"/>
        <w:rPr>
          <w:rFonts w:eastAsia="Times New Roman"/>
          <w:sz w:val="24"/>
          <w:szCs w:val="24"/>
        </w:rPr>
      </w:pPr>
      <w:r w:rsidRPr="00636460">
        <w:rPr>
          <w:rFonts w:eastAsia="Times New Roman"/>
          <w:sz w:val="24"/>
          <w:szCs w:val="24"/>
        </w:rPr>
        <w:t>——распознавать русские тр</w:t>
      </w:r>
      <w:r w:rsidR="00D213FD" w:rsidRPr="00636460">
        <w:rPr>
          <w:rFonts w:eastAsia="Times New Roman"/>
          <w:sz w:val="24"/>
          <w:szCs w:val="24"/>
        </w:rPr>
        <w:t>адиционные сказочные образы, по</w:t>
      </w:r>
      <w:r w:rsidRPr="00636460">
        <w:rPr>
          <w:rFonts w:eastAsia="Times New Roman"/>
          <w:sz w:val="24"/>
          <w:szCs w:val="24"/>
        </w:rPr>
        <w:t>нимать значение эпитетов и сравнений в произведениях устного народного творчества и произведениях детской художественной литературы;</w:t>
      </w:r>
    </w:p>
    <w:p w:rsidR="00725CB3" w:rsidRPr="00636460" w:rsidRDefault="00725CB3" w:rsidP="00D213FD">
      <w:pPr>
        <w:spacing w:line="10" w:lineRule="exact"/>
        <w:ind w:firstLine="851"/>
        <w:jc w:val="both"/>
        <w:rPr>
          <w:rFonts w:eastAsia="Times New Roman"/>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——осознавать уместность употребления эпитетов и сравнений в речи;</w:t>
      </w: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——использовать словарные статьи учебного пособия для определения лексического значения слова;</w:t>
      </w:r>
    </w:p>
    <w:p w:rsidR="00725CB3" w:rsidRPr="00636460" w:rsidRDefault="00725CB3" w:rsidP="00D213FD">
      <w:pPr>
        <w:spacing w:line="12" w:lineRule="exact"/>
        <w:ind w:firstLine="851"/>
        <w:jc w:val="both"/>
        <w:rPr>
          <w:rFonts w:eastAsia="Times New Roman"/>
          <w:sz w:val="24"/>
          <w:szCs w:val="24"/>
        </w:rPr>
      </w:pP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w:t>
      </w:r>
      <w:r w:rsidRPr="00636460">
        <w:rPr>
          <w:rFonts w:eastAsia="Times New Roman"/>
          <w:sz w:val="24"/>
          <w:szCs w:val="24"/>
        </w:rPr>
        <w:lastRenderedPageBreak/>
        <w:t xml:space="preserve">изученных тем); осознавать уместность их употребления в современных ситуациях речевого общения; </w:t>
      </w: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——соотносить собственную </w:t>
      </w:r>
      <w:r w:rsidR="00D213FD" w:rsidRPr="00636460">
        <w:rPr>
          <w:rFonts w:eastAsia="Times New Roman"/>
          <w:sz w:val="24"/>
          <w:szCs w:val="24"/>
        </w:rPr>
        <w:t>и чужую речь с нормами современ</w:t>
      </w:r>
      <w:r w:rsidRPr="00636460">
        <w:rPr>
          <w:rFonts w:eastAsia="Times New Roman"/>
          <w:sz w:val="24"/>
          <w:szCs w:val="24"/>
        </w:rPr>
        <w:t xml:space="preserve">ного русского литературного языка (в рамках изученного); </w:t>
      </w:r>
    </w:p>
    <w:p w:rsidR="00D213FD" w:rsidRPr="00636460" w:rsidRDefault="00725CB3" w:rsidP="00D213FD">
      <w:pPr>
        <w:spacing w:line="251" w:lineRule="auto"/>
        <w:ind w:firstLine="851"/>
        <w:jc w:val="both"/>
        <w:rPr>
          <w:rFonts w:eastAsia="Times New Roman"/>
          <w:sz w:val="24"/>
          <w:szCs w:val="24"/>
        </w:rPr>
      </w:pPr>
      <w:r w:rsidRPr="00636460">
        <w:rPr>
          <w:rFonts w:eastAsia="Times New Roman"/>
          <w:sz w:val="24"/>
          <w:szCs w:val="24"/>
        </w:rPr>
        <w:t xml:space="preserve">——соблюдать на письме и в устной речи нормы современногорусского литературного языка (в рамках изученного); </w:t>
      </w:r>
    </w:p>
    <w:p w:rsidR="00D213FD"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——произносить слова с пра</w:t>
      </w:r>
      <w:r w:rsidR="00D213FD" w:rsidRPr="00636460">
        <w:rPr>
          <w:rFonts w:eastAsia="Times New Roman"/>
          <w:sz w:val="24"/>
          <w:szCs w:val="24"/>
        </w:rPr>
        <w:t>вильным ударением (в рамках изу</w:t>
      </w:r>
      <w:r w:rsidRPr="00636460">
        <w:rPr>
          <w:rFonts w:eastAsia="Times New Roman"/>
          <w:sz w:val="24"/>
          <w:szCs w:val="24"/>
        </w:rPr>
        <w:t xml:space="preserve">ченного); </w:t>
      </w: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——выбирать из нескольких в</w:t>
      </w:r>
      <w:r w:rsidR="00D213FD" w:rsidRPr="00636460">
        <w:rPr>
          <w:rFonts w:eastAsia="Times New Roman"/>
          <w:sz w:val="24"/>
          <w:szCs w:val="24"/>
        </w:rPr>
        <w:t xml:space="preserve">озможных слов то слово, которое </w:t>
      </w:r>
      <w:r w:rsidRPr="00636460">
        <w:rPr>
          <w:rFonts w:eastAsia="Times New Roman"/>
          <w:sz w:val="24"/>
          <w:szCs w:val="24"/>
        </w:rPr>
        <w:t>наиболее точно соответствует обозначаемому предмету или явлению реальной действительности;</w:t>
      </w:r>
    </w:p>
    <w:p w:rsidR="00725CB3" w:rsidRPr="00636460" w:rsidRDefault="00725CB3" w:rsidP="00D213FD">
      <w:pPr>
        <w:spacing w:line="12" w:lineRule="exact"/>
        <w:ind w:firstLine="851"/>
        <w:jc w:val="both"/>
        <w:rPr>
          <w:rFonts w:eastAsia="Times New Roman"/>
          <w:sz w:val="24"/>
          <w:szCs w:val="24"/>
        </w:rPr>
      </w:pPr>
    </w:p>
    <w:p w:rsidR="00725CB3" w:rsidRPr="00636460" w:rsidRDefault="00725CB3" w:rsidP="00D213FD">
      <w:pPr>
        <w:spacing w:line="243" w:lineRule="auto"/>
        <w:ind w:firstLine="851"/>
        <w:jc w:val="both"/>
        <w:rPr>
          <w:rFonts w:eastAsia="Times New Roman"/>
          <w:sz w:val="24"/>
          <w:szCs w:val="24"/>
        </w:rPr>
      </w:pPr>
      <w:r w:rsidRPr="00636460">
        <w:rPr>
          <w:rFonts w:eastAsia="Times New Roman"/>
          <w:sz w:val="24"/>
          <w:szCs w:val="24"/>
        </w:rPr>
        <w:t>——проводить синонимические замены с учётом особенностей текста;</w:t>
      </w:r>
    </w:p>
    <w:p w:rsidR="00725CB3" w:rsidRPr="00636460" w:rsidRDefault="00725CB3" w:rsidP="00D213FD">
      <w:pPr>
        <w:spacing w:line="249" w:lineRule="auto"/>
        <w:ind w:firstLine="851"/>
        <w:jc w:val="both"/>
        <w:rPr>
          <w:rFonts w:eastAsia="Times New Roman"/>
          <w:sz w:val="24"/>
          <w:szCs w:val="24"/>
        </w:rPr>
      </w:pPr>
      <w:r w:rsidRPr="00636460">
        <w:rPr>
          <w:rFonts w:eastAsia="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25CB3" w:rsidRPr="00636460" w:rsidRDefault="00725CB3" w:rsidP="00D213FD">
      <w:pPr>
        <w:spacing w:line="10" w:lineRule="exact"/>
        <w:ind w:firstLine="851"/>
        <w:jc w:val="both"/>
        <w:rPr>
          <w:rFonts w:eastAsia="Times New Roman"/>
          <w:sz w:val="24"/>
          <w:szCs w:val="24"/>
        </w:rPr>
      </w:pPr>
    </w:p>
    <w:p w:rsidR="00725CB3" w:rsidRPr="00636460" w:rsidRDefault="00725CB3" w:rsidP="00D213FD">
      <w:pPr>
        <w:spacing w:line="250" w:lineRule="auto"/>
        <w:ind w:firstLine="851"/>
        <w:jc w:val="both"/>
        <w:rPr>
          <w:rFonts w:eastAsia="Times New Roman"/>
          <w:sz w:val="24"/>
          <w:szCs w:val="24"/>
        </w:rPr>
      </w:pPr>
      <w:r w:rsidRPr="00636460">
        <w:rPr>
          <w:rFonts w:eastAsia="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25CB3" w:rsidRPr="00636460" w:rsidRDefault="00725CB3" w:rsidP="00D213FD">
      <w:pPr>
        <w:spacing w:line="9" w:lineRule="exact"/>
        <w:ind w:firstLine="851"/>
        <w:jc w:val="both"/>
        <w:rPr>
          <w:rFonts w:eastAsia="Times New Roman"/>
          <w:sz w:val="24"/>
          <w:szCs w:val="24"/>
        </w:rPr>
      </w:pP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——редактировать письменный текст с целью исправления грамматических ошибок;</w:t>
      </w:r>
    </w:p>
    <w:p w:rsidR="00D213FD" w:rsidRPr="00636460" w:rsidRDefault="00725CB3" w:rsidP="00D213FD">
      <w:pPr>
        <w:spacing w:line="245" w:lineRule="auto"/>
        <w:ind w:firstLine="851"/>
        <w:jc w:val="both"/>
        <w:rPr>
          <w:rFonts w:eastAsia="Times New Roman"/>
          <w:sz w:val="24"/>
          <w:szCs w:val="24"/>
        </w:rPr>
      </w:pPr>
      <w:r w:rsidRPr="00636460">
        <w:rPr>
          <w:rFonts w:eastAsia="Times New Roman"/>
          <w:sz w:val="24"/>
          <w:szCs w:val="24"/>
        </w:rPr>
        <w:t xml:space="preserve">——соблюдать изученные орфографические и пунктуационные нормы при записи собственного текста (в рамках изученного); </w:t>
      </w:r>
    </w:p>
    <w:p w:rsidR="00725CB3" w:rsidRPr="00636460" w:rsidRDefault="00725CB3" w:rsidP="00D213FD">
      <w:pPr>
        <w:spacing w:line="245" w:lineRule="auto"/>
        <w:ind w:firstLine="851"/>
        <w:jc w:val="both"/>
        <w:rPr>
          <w:sz w:val="24"/>
          <w:szCs w:val="24"/>
        </w:rPr>
      </w:pPr>
      <w:r w:rsidRPr="00636460">
        <w:rPr>
          <w:rFonts w:eastAsia="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——пользоваться орфографическим словарём для определениянормативного написания слов;</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——пользоваться учебным этимологическим словарём для уточнения происхождения слова;</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——различать этикетные формы обращения в официальной и неофициальной речевой ситуации;</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——владеть правилами корректного речевого поведения в ходедиалога;</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——использовать коммуникативные приёмы устного общения:убеждение, уговаривание, похвалу, просьбу, извинение, поздравление;</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1" w:lineRule="auto"/>
        <w:ind w:firstLine="851"/>
        <w:jc w:val="both"/>
        <w:rPr>
          <w:sz w:val="24"/>
          <w:szCs w:val="24"/>
        </w:rPr>
      </w:pPr>
      <w:r w:rsidRPr="00636460">
        <w:rPr>
          <w:rFonts w:eastAsia="Times New Roman"/>
          <w:sz w:val="24"/>
          <w:szCs w:val="24"/>
        </w:rPr>
        <w:t>——выражать мысли и чувства на родном языке в соответствии с ситуацией общения;</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——строить устные сообщения различных видов: развёрнутый ответ, ответ</w:t>
      </w:r>
      <w:r w:rsidR="00D213FD" w:rsidRPr="00636460">
        <w:rPr>
          <w:rFonts w:eastAsia="Times New Roman"/>
          <w:sz w:val="24"/>
          <w:szCs w:val="24"/>
        </w:rPr>
        <w:t>-</w:t>
      </w:r>
      <w:r w:rsidRPr="00636460">
        <w:rPr>
          <w:rFonts w:eastAsia="Times New Roman"/>
          <w:sz w:val="24"/>
          <w:szCs w:val="24"/>
        </w:rPr>
        <w:t>добавление, комментирование ответа или работы одноклассника, мини</w:t>
      </w:r>
      <w:r w:rsidR="00D213FD" w:rsidRPr="00636460">
        <w:rPr>
          <w:rFonts w:eastAsia="Times New Roman"/>
          <w:sz w:val="24"/>
          <w:szCs w:val="24"/>
        </w:rPr>
        <w:t>-</w:t>
      </w:r>
      <w:r w:rsidRPr="00636460">
        <w:rPr>
          <w:rFonts w:eastAsia="Times New Roman"/>
          <w:sz w:val="24"/>
          <w:szCs w:val="24"/>
        </w:rPr>
        <w:t>доклад;</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——владеть различными приёмами слушания научно</w:t>
      </w:r>
      <w:r w:rsidR="00D213FD"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о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——владеть различными видами чтения (изучающим и поисковым) научно</w:t>
      </w:r>
      <w:r w:rsidR="00D213FD" w:rsidRPr="00636460">
        <w:rPr>
          <w:rFonts w:eastAsia="Times New Roman"/>
          <w:sz w:val="24"/>
          <w:szCs w:val="24"/>
        </w:rPr>
        <w:t>-</w:t>
      </w:r>
      <w:r w:rsidRPr="00636460">
        <w:rPr>
          <w:rFonts w:eastAsia="Times New Roman"/>
          <w:sz w:val="24"/>
          <w:szCs w:val="24"/>
        </w:rPr>
        <w:t>познавательных и художественных текстов об истории языка и культуре русского народа;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5" w:lineRule="auto"/>
        <w:ind w:firstLine="851"/>
        <w:jc w:val="both"/>
        <w:rPr>
          <w:sz w:val="24"/>
          <w:szCs w:val="24"/>
        </w:rPr>
      </w:pPr>
      <w:r w:rsidRPr="00636460">
        <w:rPr>
          <w:rFonts w:eastAsia="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25CB3" w:rsidRPr="00636460" w:rsidRDefault="00725CB3" w:rsidP="00D213FD">
      <w:pPr>
        <w:spacing w:line="9" w:lineRule="exact"/>
        <w:ind w:firstLine="851"/>
        <w:jc w:val="both"/>
        <w:rPr>
          <w:sz w:val="24"/>
          <w:szCs w:val="24"/>
        </w:rPr>
      </w:pPr>
    </w:p>
    <w:p w:rsidR="00725CB3" w:rsidRPr="00636460" w:rsidRDefault="00725CB3" w:rsidP="00D213FD">
      <w:pPr>
        <w:spacing w:line="244" w:lineRule="auto"/>
        <w:ind w:firstLine="851"/>
        <w:jc w:val="both"/>
        <w:rPr>
          <w:sz w:val="24"/>
          <w:szCs w:val="24"/>
        </w:rPr>
      </w:pPr>
      <w:r w:rsidRPr="00636460">
        <w:rPr>
          <w:rFonts w:eastAsia="Times New Roman"/>
          <w:sz w:val="24"/>
          <w:szCs w:val="24"/>
        </w:rPr>
        <w:t>——соотносить части прочитанного или прослушанного текста: устанавливать причинно</w:t>
      </w:r>
      <w:r w:rsidR="00D213FD" w:rsidRPr="00636460">
        <w:rPr>
          <w:rFonts w:eastAsia="Times New Roman"/>
          <w:sz w:val="24"/>
          <w:szCs w:val="24"/>
        </w:rPr>
        <w:t>-</w:t>
      </w:r>
      <w:r w:rsidRPr="00636460">
        <w:rPr>
          <w:rFonts w:eastAsia="Times New Roman"/>
          <w:sz w:val="24"/>
          <w:szCs w:val="24"/>
        </w:rPr>
        <w:t>следственные отношения этих частей, логические связи между абзацами текста;</w:t>
      </w:r>
    </w:p>
    <w:p w:rsidR="00725CB3" w:rsidRPr="00636460" w:rsidRDefault="00725CB3" w:rsidP="00D213FD">
      <w:pPr>
        <w:spacing w:line="4"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——составлять план текста, не разделённого на абзацы;</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——приводить объяснения заголовка текста;</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——владеть приёмами работы с примечаниями к тексту;</w:t>
      </w:r>
    </w:p>
    <w:p w:rsidR="00725CB3" w:rsidRPr="00636460" w:rsidRDefault="00725CB3" w:rsidP="00D213FD">
      <w:pPr>
        <w:spacing w:line="7" w:lineRule="exact"/>
        <w:ind w:firstLine="851"/>
        <w:jc w:val="both"/>
        <w:rPr>
          <w:sz w:val="24"/>
          <w:szCs w:val="24"/>
        </w:rPr>
      </w:pPr>
    </w:p>
    <w:p w:rsidR="00725CB3" w:rsidRPr="00636460" w:rsidRDefault="00725CB3" w:rsidP="00D213FD">
      <w:pPr>
        <w:ind w:firstLine="851"/>
        <w:jc w:val="both"/>
        <w:rPr>
          <w:sz w:val="24"/>
          <w:szCs w:val="24"/>
        </w:rPr>
      </w:pPr>
      <w:r w:rsidRPr="00636460">
        <w:rPr>
          <w:rFonts w:eastAsia="Times New Roman"/>
          <w:sz w:val="24"/>
          <w:szCs w:val="24"/>
        </w:rPr>
        <w:t>——владеть умениями информационной переработки прослушанного или прочитанного текста: пересказывать текст с изменением лица;</w:t>
      </w:r>
    </w:p>
    <w:p w:rsidR="00725CB3" w:rsidRPr="00636460" w:rsidRDefault="00725CB3" w:rsidP="00D213FD">
      <w:pPr>
        <w:spacing w:line="12" w:lineRule="exact"/>
        <w:ind w:firstLine="851"/>
        <w:jc w:val="both"/>
        <w:rPr>
          <w:sz w:val="24"/>
          <w:szCs w:val="24"/>
        </w:rPr>
      </w:pPr>
    </w:p>
    <w:p w:rsidR="00725CB3" w:rsidRPr="00636460" w:rsidRDefault="00725CB3" w:rsidP="00D213FD">
      <w:pPr>
        <w:spacing w:line="246" w:lineRule="auto"/>
        <w:ind w:firstLine="851"/>
        <w:jc w:val="both"/>
        <w:rPr>
          <w:rFonts w:eastAsia="Times New Roman"/>
          <w:sz w:val="24"/>
          <w:szCs w:val="24"/>
        </w:rPr>
      </w:pPr>
      <w:r w:rsidRPr="00636460">
        <w:rPr>
          <w:rFonts w:eastAsia="Times New Roman"/>
          <w:sz w:val="24"/>
          <w:szCs w:val="24"/>
        </w:rPr>
        <w:t>——создавать тексты</w:t>
      </w:r>
      <w:r w:rsidR="00D213FD" w:rsidRPr="00636460">
        <w:rPr>
          <w:rFonts w:eastAsia="Times New Roman"/>
          <w:sz w:val="24"/>
          <w:szCs w:val="24"/>
        </w:rPr>
        <w:t>-</w:t>
      </w:r>
      <w:r w:rsidRPr="00636460">
        <w:rPr>
          <w:rFonts w:eastAsia="Times New Roman"/>
          <w:sz w:val="24"/>
          <w:szCs w:val="24"/>
        </w:rPr>
        <w:t>повествования о посещении музеев, об участии в народных праздниках, об участии в мастер</w:t>
      </w:r>
      <w:r w:rsidR="00D213FD" w:rsidRPr="00636460">
        <w:rPr>
          <w:rFonts w:eastAsia="Times New Roman"/>
          <w:sz w:val="24"/>
          <w:szCs w:val="24"/>
        </w:rPr>
        <w:t>-</w:t>
      </w:r>
      <w:r w:rsidRPr="00636460">
        <w:rPr>
          <w:rFonts w:eastAsia="Times New Roman"/>
          <w:sz w:val="24"/>
          <w:szCs w:val="24"/>
        </w:rPr>
        <w:t>классах, связанных с народными промыслами;</w:t>
      </w:r>
    </w:p>
    <w:p w:rsidR="00725CB3" w:rsidRPr="00636460" w:rsidRDefault="00725CB3" w:rsidP="00D213FD">
      <w:pPr>
        <w:spacing w:line="247" w:lineRule="auto"/>
        <w:ind w:firstLine="851"/>
        <w:jc w:val="both"/>
        <w:rPr>
          <w:sz w:val="24"/>
          <w:szCs w:val="24"/>
        </w:rPr>
      </w:pPr>
      <w:r w:rsidRPr="00636460">
        <w:rPr>
          <w:rFonts w:eastAsia="Times New Roman"/>
          <w:sz w:val="24"/>
          <w:szCs w:val="24"/>
        </w:rPr>
        <w:lastRenderedPageBreak/>
        <w:t>——создавать текст как результат собственного мини</w:t>
      </w:r>
      <w:r w:rsidR="00D213FD" w:rsidRPr="00636460">
        <w:rPr>
          <w:rFonts w:eastAsia="Times New Roman"/>
          <w:sz w:val="24"/>
          <w:szCs w:val="24"/>
        </w:rPr>
        <w:t>-</w:t>
      </w:r>
      <w:r w:rsidRPr="00636460">
        <w:rPr>
          <w:rFonts w:eastAsia="Times New Roman"/>
          <w:sz w:val="24"/>
          <w:szCs w:val="24"/>
        </w:rPr>
        <w:t>исследования; оформлять сообщение в письменной форме и представлять его в устной форме;</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50" w:lineRule="auto"/>
        <w:ind w:firstLine="851"/>
        <w:jc w:val="both"/>
        <w:rPr>
          <w:sz w:val="24"/>
          <w:szCs w:val="24"/>
        </w:rPr>
      </w:pPr>
      <w:r w:rsidRPr="00636460">
        <w:rPr>
          <w:rFonts w:eastAsia="Times New Roman"/>
          <w:sz w:val="24"/>
          <w:szCs w:val="24"/>
        </w:rPr>
        <w:t>——оценивать устные и письменные речевые высказывания с точки зрения точного, у</w:t>
      </w:r>
      <w:r w:rsidR="000C746C" w:rsidRPr="00636460">
        <w:rPr>
          <w:rFonts w:eastAsia="Times New Roman"/>
          <w:sz w:val="24"/>
          <w:szCs w:val="24"/>
        </w:rPr>
        <w:t>местного и выразительного слово</w:t>
      </w:r>
      <w:r w:rsidRPr="00636460">
        <w:rPr>
          <w:rFonts w:eastAsia="Times New Roman"/>
          <w:sz w:val="24"/>
          <w:szCs w:val="24"/>
        </w:rPr>
        <w:t>употребления;</w:t>
      </w:r>
    </w:p>
    <w:p w:rsidR="00725CB3" w:rsidRPr="00636460" w:rsidRDefault="00725CB3" w:rsidP="00D213FD">
      <w:pPr>
        <w:spacing w:line="247" w:lineRule="auto"/>
        <w:ind w:firstLine="851"/>
        <w:jc w:val="both"/>
        <w:rPr>
          <w:sz w:val="24"/>
          <w:szCs w:val="24"/>
        </w:rPr>
      </w:pPr>
      <w:r w:rsidRPr="00636460">
        <w:rPr>
          <w:rFonts w:eastAsia="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25CB3" w:rsidRPr="00636460" w:rsidRDefault="00725CB3" w:rsidP="00D213FD">
      <w:pPr>
        <w:spacing w:line="10" w:lineRule="exact"/>
        <w:ind w:firstLine="851"/>
        <w:jc w:val="both"/>
        <w:rPr>
          <w:sz w:val="24"/>
          <w:szCs w:val="24"/>
        </w:rPr>
      </w:pPr>
    </w:p>
    <w:p w:rsidR="00725CB3" w:rsidRPr="00636460" w:rsidRDefault="00725CB3" w:rsidP="00D213FD">
      <w:pPr>
        <w:spacing w:line="247" w:lineRule="auto"/>
        <w:ind w:firstLine="851"/>
        <w:jc w:val="both"/>
        <w:rPr>
          <w:sz w:val="24"/>
          <w:szCs w:val="24"/>
        </w:rPr>
      </w:pPr>
      <w:r w:rsidRPr="00636460">
        <w:rPr>
          <w:rFonts w:eastAsia="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25CB3" w:rsidRPr="00636460" w:rsidRDefault="00725CB3" w:rsidP="00D213FD">
      <w:pPr>
        <w:spacing w:line="246" w:lineRule="auto"/>
        <w:ind w:left="223" w:hanging="227"/>
        <w:jc w:val="both"/>
        <w:rPr>
          <w:rFonts w:eastAsia="Times New Roman"/>
          <w:sz w:val="24"/>
          <w:szCs w:val="24"/>
        </w:rPr>
      </w:pPr>
    </w:p>
    <w:p w:rsidR="00725CB3" w:rsidRPr="00636460" w:rsidRDefault="00725CB3" w:rsidP="00725CB3">
      <w:pPr>
        <w:spacing w:line="244" w:lineRule="auto"/>
        <w:ind w:left="3" w:firstLine="227"/>
        <w:rPr>
          <w:sz w:val="24"/>
          <w:szCs w:val="24"/>
        </w:rPr>
      </w:pPr>
    </w:p>
    <w:p w:rsidR="000C746C" w:rsidRPr="00636460" w:rsidRDefault="000C746C" w:rsidP="00550C34">
      <w:pPr>
        <w:pStyle w:val="3"/>
        <w:rPr>
          <w:rFonts w:ascii="Times New Roman" w:hAnsi="Times New Roman" w:cs="Times New Roman"/>
          <w:color w:val="auto"/>
          <w:sz w:val="24"/>
          <w:szCs w:val="24"/>
        </w:rPr>
      </w:pPr>
      <w:bookmarkStart w:id="17" w:name="_Toc118278199"/>
      <w:bookmarkStart w:id="18" w:name="_Toc176702126"/>
      <w:r w:rsidRPr="00636460">
        <w:rPr>
          <w:rFonts w:ascii="Times New Roman" w:eastAsia="Arial" w:hAnsi="Times New Roman" w:cs="Times New Roman"/>
          <w:color w:val="auto"/>
          <w:sz w:val="24"/>
          <w:szCs w:val="24"/>
        </w:rPr>
        <w:t>ЛИТЕРАТУРНОЕ ЧТЕНИЕ НА РОДНОМ (РУССКОМ) ЯЗЫКЕ</w:t>
      </w:r>
      <w:bookmarkEnd w:id="17"/>
      <w:bookmarkEnd w:id="18"/>
    </w:p>
    <w:p w:rsidR="00725CB3" w:rsidRPr="00636460" w:rsidRDefault="00725CB3" w:rsidP="00716B80">
      <w:pPr>
        <w:spacing w:line="307" w:lineRule="auto"/>
        <w:ind w:left="3" w:right="700" w:firstLine="848"/>
        <w:jc w:val="both"/>
        <w:rPr>
          <w:sz w:val="24"/>
          <w:szCs w:val="24"/>
        </w:rPr>
      </w:pPr>
    </w:p>
    <w:p w:rsidR="0006212A" w:rsidRPr="00636460" w:rsidRDefault="0006212A" w:rsidP="00716B80">
      <w:pPr>
        <w:spacing w:line="252" w:lineRule="auto"/>
        <w:ind w:left="3" w:firstLine="848"/>
        <w:jc w:val="both"/>
        <w:rPr>
          <w:sz w:val="24"/>
          <w:szCs w:val="24"/>
        </w:rPr>
      </w:pPr>
      <w:r w:rsidRPr="00636460">
        <w:rPr>
          <w:rFonts w:eastAsia="Times New Roman"/>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212A" w:rsidRPr="00636460" w:rsidRDefault="0006212A" w:rsidP="00716B80">
      <w:pPr>
        <w:spacing w:line="252"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06212A" w:rsidRPr="00636460" w:rsidRDefault="0006212A" w:rsidP="00716B80">
      <w:pPr>
        <w:spacing w:line="251" w:lineRule="auto"/>
        <w:ind w:left="3" w:firstLine="848"/>
        <w:jc w:val="both"/>
        <w:rPr>
          <w:sz w:val="24"/>
          <w:szCs w:val="24"/>
        </w:rPr>
      </w:pPr>
      <w:r w:rsidRPr="00636460">
        <w:rPr>
          <w:rFonts w:eastAsia="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06212A" w:rsidRPr="00636460" w:rsidRDefault="0006212A" w:rsidP="00716B80">
      <w:pPr>
        <w:spacing w:line="9" w:lineRule="exact"/>
        <w:ind w:left="3" w:firstLine="848"/>
        <w:jc w:val="both"/>
        <w:rPr>
          <w:sz w:val="24"/>
          <w:szCs w:val="24"/>
        </w:rPr>
      </w:pPr>
    </w:p>
    <w:p w:rsidR="0006212A" w:rsidRPr="00636460" w:rsidRDefault="0006212A" w:rsidP="00716B80">
      <w:pPr>
        <w:spacing w:line="250" w:lineRule="auto"/>
        <w:ind w:left="3" w:firstLine="848"/>
        <w:jc w:val="both"/>
        <w:rPr>
          <w:sz w:val="24"/>
          <w:szCs w:val="24"/>
        </w:rPr>
      </w:pPr>
      <w:r w:rsidRPr="00636460">
        <w:rPr>
          <w:rFonts w:eastAsia="Times New Roman"/>
          <w:sz w:val="24"/>
          <w:szCs w:val="24"/>
        </w:rP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06212A" w:rsidRPr="00636460" w:rsidRDefault="0006212A" w:rsidP="00716B80">
      <w:pPr>
        <w:spacing w:line="10" w:lineRule="exact"/>
        <w:ind w:left="3" w:firstLine="848"/>
        <w:jc w:val="both"/>
        <w:rPr>
          <w:sz w:val="24"/>
          <w:szCs w:val="24"/>
        </w:rPr>
      </w:pPr>
    </w:p>
    <w:p w:rsidR="0006212A" w:rsidRPr="00636460" w:rsidRDefault="00716B80" w:rsidP="00716B80">
      <w:pPr>
        <w:tabs>
          <w:tab w:val="left" w:pos="614"/>
        </w:tabs>
        <w:spacing w:line="251" w:lineRule="auto"/>
        <w:ind w:left="3" w:firstLine="848"/>
        <w:jc w:val="both"/>
        <w:rPr>
          <w:rFonts w:eastAsia="Times New Roman"/>
          <w:sz w:val="24"/>
          <w:szCs w:val="24"/>
        </w:rPr>
      </w:pPr>
      <w:r w:rsidRPr="00636460">
        <w:rPr>
          <w:rFonts w:eastAsia="Times New Roman"/>
          <w:sz w:val="24"/>
          <w:szCs w:val="24"/>
        </w:rPr>
        <w:t xml:space="preserve">В </w:t>
      </w:r>
      <w:r w:rsidR="0006212A" w:rsidRPr="00636460">
        <w:rPr>
          <w:rFonts w:eastAsia="Times New Roman"/>
          <w:sz w:val="24"/>
          <w:szCs w:val="24"/>
        </w:rPr>
        <w:t>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33" w:lineRule="exact"/>
        <w:ind w:left="3" w:firstLine="848"/>
        <w:jc w:val="both"/>
        <w:rPr>
          <w:sz w:val="24"/>
          <w:szCs w:val="24"/>
        </w:rPr>
      </w:pPr>
    </w:p>
    <w:p w:rsidR="0006212A" w:rsidRPr="00636460" w:rsidRDefault="0006212A" w:rsidP="00716B80">
      <w:pPr>
        <w:ind w:left="3" w:firstLine="848"/>
        <w:jc w:val="both"/>
        <w:rPr>
          <w:sz w:val="24"/>
          <w:szCs w:val="24"/>
        </w:rPr>
      </w:pPr>
      <w:r w:rsidRPr="00636460">
        <w:rPr>
          <w:rFonts w:eastAsia="Arial"/>
          <w:b/>
          <w:bCs/>
          <w:sz w:val="24"/>
          <w:szCs w:val="24"/>
        </w:rPr>
        <w:t>ПОЯСНИТЕЛЬНАЯ ЗАПИСКА</w:t>
      </w:r>
    </w:p>
    <w:p w:rsidR="00716B80" w:rsidRPr="00636460" w:rsidRDefault="00716B80" w:rsidP="00716B80">
      <w:pPr>
        <w:spacing w:line="251" w:lineRule="auto"/>
        <w:ind w:left="3" w:firstLine="848"/>
        <w:jc w:val="both"/>
        <w:rPr>
          <w:rFonts w:eastAsia="Times New Roman"/>
          <w:sz w:val="24"/>
          <w:szCs w:val="24"/>
        </w:rPr>
      </w:pPr>
    </w:p>
    <w:p w:rsidR="0006212A" w:rsidRPr="00636460" w:rsidRDefault="0006212A" w:rsidP="00716B80">
      <w:pPr>
        <w:spacing w:line="251" w:lineRule="auto"/>
        <w:ind w:left="3" w:firstLine="848"/>
        <w:jc w:val="both"/>
        <w:rPr>
          <w:sz w:val="24"/>
          <w:szCs w:val="24"/>
        </w:rPr>
      </w:pPr>
      <w:r w:rsidRPr="00636460">
        <w:rPr>
          <w:rFonts w:eastAsia="Times New Roman"/>
          <w:sz w:val="24"/>
          <w:szCs w:val="24"/>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w:t>
      </w:r>
    </w:p>
    <w:p w:rsidR="0006212A" w:rsidRPr="00636460" w:rsidRDefault="0006212A" w:rsidP="00716B80">
      <w:pPr>
        <w:spacing w:line="11" w:lineRule="exact"/>
        <w:ind w:left="3" w:firstLine="848"/>
        <w:jc w:val="both"/>
        <w:rPr>
          <w:sz w:val="24"/>
          <w:szCs w:val="24"/>
        </w:rPr>
      </w:pPr>
    </w:p>
    <w:p w:rsidR="0006212A" w:rsidRPr="00636460" w:rsidRDefault="0006212A" w:rsidP="00716B80">
      <w:pPr>
        <w:spacing w:line="253" w:lineRule="auto"/>
        <w:ind w:left="3" w:firstLine="848"/>
        <w:jc w:val="both"/>
        <w:rPr>
          <w:sz w:val="24"/>
          <w:szCs w:val="24"/>
        </w:rPr>
      </w:pPr>
      <w:r w:rsidRPr="00636460">
        <w:rPr>
          <w:rFonts w:eastAsia="Times New Roman"/>
          <w:sz w:val="24"/>
          <w:szCs w:val="24"/>
        </w:rPr>
        <w:t>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06212A" w:rsidRPr="00636460" w:rsidRDefault="0006212A" w:rsidP="00716B80">
      <w:pPr>
        <w:spacing w:line="273" w:lineRule="exact"/>
        <w:ind w:left="3" w:firstLine="848"/>
        <w:jc w:val="both"/>
        <w:rPr>
          <w:sz w:val="24"/>
          <w:szCs w:val="24"/>
        </w:rPr>
      </w:pPr>
    </w:p>
    <w:p w:rsidR="0006212A" w:rsidRPr="00636460" w:rsidRDefault="0006212A" w:rsidP="00716B80">
      <w:pPr>
        <w:spacing w:line="330" w:lineRule="auto"/>
        <w:ind w:left="3" w:right="800" w:firstLine="848"/>
        <w:jc w:val="both"/>
        <w:rPr>
          <w:sz w:val="24"/>
          <w:szCs w:val="24"/>
        </w:rPr>
      </w:pPr>
      <w:r w:rsidRPr="00636460">
        <w:rPr>
          <w:rFonts w:eastAsia="Arial"/>
          <w:sz w:val="24"/>
          <w:szCs w:val="24"/>
        </w:rPr>
        <w:t>ОБЩАЯ ХАРАКТЕРИСТИКА УЧЕБНОГО ПРЕДМЕТА «ЛИТЕРАТУРНОЕ ЧТЕНИЕ НА РОДНОМ (РУССКОМ) ЯЗЫКЕ»</w:t>
      </w:r>
    </w:p>
    <w:p w:rsidR="0006212A" w:rsidRPr="00636460" w:rsidRDefault="0006212A" w:rsidP="00716B80">
      <w:pPr>
        <w:spacing w:line="1" w:lineRule="exact"/>
        <w:ind w:left="3" w:firstLine="848"/>
        <w:jc w:val="both"/>
        <w:rPr>
          <w:sz w:val="24"/>
          <w:szCs w:val="24"/>
        </w:rPr>
      </w:pPr>
    </w:p>
    <w:p w:rsidR="0006212A" w:rsidRPr="00636460" w:rsidRDefault="0006212A" w:rsidP="00716B80">
      <w:pPr>
        <w:spacing w:line="255" w:lineRule="auto"/>
        <w:ind w:left="3" w:firstLine="848"/>
        <w:jc w:val="both"/>
        <w:rPr>
          <w:sz w:val="24"/>
          <w:szCs w:val="24"/>
        </w:rPr>
      </w:pPr>
      <w:r w:rsidRPr="00636460">
        <w:rPr>
          <w:rFonts w:eastAsia="Times New Roman"/>
          <w:sz w:val="24"/>
          <w:szCs w:val="24"/>
        </w:rPr>
        <w:t xml:space="preserve">Примерная рабочая программа учебного предмета «Литературное чтение на родном (русском) языке» разработана для организаций, реализующих программы </w:t>
      </w:r>
      <w:r w:rsidRPr="00636460">
        <w:rPr>
          <w:rFonts w:eastAsia="Times New Roman"/>
          <w:sz w:val="24"/>
          <w:szCs w:val="24"/>
        </w:rPr>
        <w:lastRenderedPageBreak/>
        <w:t>начального общего образования. Программа направлена на оказание методической помощи образовательным организациям и учителю и позволит:</w:t>
      </w:r>
    </w:p>
    <w:p w:rsidR="0006212A" w:rsidRPr="00636460" w:rsidRDefault="0006212A" w:rsidP="00716B80">
      <w:pPr>
        <w:spacing w:line="8" w:lineRule="exact"/>
        <w:ind w:left="3" w:firstLine="848"/>
        <w:jc w:val="both"/>
        <w:rPr>
          <w:sz w:val="24"/>
          <w:szCs w:val="24"/>
        </w:rPr>
      </w:pPr>
    </w:p>
    <w:p w:rsidR="0006212A" w:rsidRPr="00636460" w:rsidRDefault="0006212A" w:rsidP="00E3198E">
      <w:pPr>
        <w:numPr>
          <w:ilvl w:val="0"/>
          <w:numId w:val="48"/>
        </w:numPr>
        <w:tabs>
          <w:tab w:val="left" w:pos="603"/>
        </w:tabs>
        <w:spacing w:line="255" w:lineRule="auto"/>
        <w:ind w:firstLine="337"/>
        <w:jc w:val="both"/>
        <w:rPr>
          <w:rFonts w:eastAsia="Times New Roman"/>
          <w:sz w:val="24"/>
          <w:szCs w:val="24"/>
        </w:rPr>
      </w:pPr>
      <w:r w:rsidRPr="00636460">
        <w:rPr>
          <w:rFonts w:eastAsia="Times New Roman"/>
          <w:sz w:val="24"/>
          <w:szCs w:val="24"/>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06212A" w:rsidRPr="00636460" w:rsidRDefault="0006212A" w:rsidP="00716B80">
      <w:pPr>
        <w:spacing w:line="9" w:lineRule="exact"/>
        <w:ind w:left="3" w:firstLine="848"/>
        <w:jc w:val="both"/>
        <w:rPr>
          <w:rFonts w:eastAsia="Times New Roman"/>
          <w:sz w:val="24"/>
          <w:szCs w:val="24"/>
        </w:rPr>
      </w:pPr>
    </w:p>
    <w:p w:rsidR="0006212A" w:rsidRPr="00636460" w:rsidRDefault="0006212A" w:rsidP="00E3198E">
      <w:pPr>
        <w:numPr>
          <w:ilvl w:val="0"/>
          <w:numId w:val="48"/>
        </w:numPr>
        <w:tabs>
          <w:tab w:val="left" w:pos="620"/>
        </w:tabs>
        <w:spacing w:line="256" w:lineRule="auto"/>
        <w:ind w:firstLine="337"/>
        <w:jc w:val="both"/>
        <w:rPr>
          <w:rFonts w:eastAsia="Times New Roman"/>
          <w:sz w:val="24"/>
          <w:szCs w:val="24"/>
        </w:rPr>
      </w:pPr>
      <w:r w:rsidRPr="00636460">
        <w:rPr>
          <w:rFonts w:eastAsia="Times New Roman"/>
          <w:sz w:val="24"/>
          <w:szCs w:val="24"/>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w:t>
      </w:r>
      <w:r w:rsidR="00716B80" w:rsidRPr="00636460">
        <w:rPr>
          <w:rFonts w:eastAsia="Times New Roman"/>
          <w:sz w:val="24"/>
          <w:szCs w:val="24"/>
        </w:rPr>
        <w:t>-</w:t>
      </w:r>
      <w:r w:rsidRPr="00636460">
        <w:rPr>
          <w:rFonts w:eastAsia="Times New Roman"/>
          <w:sz w:val="24"/>
          <w:szCs w:val="24"/>
        </w:rPr>
        <w:t>методического объединения по общему образованию); Примерной программой воспитания (одобрена решением федерального учебно</w:t>
      </w:r>
      <w:r w:rsidR="00716B80" w:rsidRPr="00636460">
        <w:rPr>
          <w:rFonts w:eastAsia="Times New Roman"/>
          <w:sz w:val="24"/>
          <w:szCs w:val="24"/>
        </w:rPr>
        <w:t>-</w:t>
      </w:r>
      <w:r w:rsidRPr="00636460">
        <w:rPr>
          <w:rFonts w:eastAsia="Times New Roman"/>
          <w:sz w:val="24"/>
          <w:szCs w:val="24"/>
        </w:rPr>
        <w:t>методического объединения по общему образованию, протокол от 2 июня 2020 г. № 2/20);</w:t>
      </w:r>
    </w:p>
    <w:p w:rsidR="0006212A" w:rsidRPr="00636460" w:rsidRDefault="0006212A" w:rsidP="00716B80">
      <w:pPr>
        <w:spacing w:line="252" w:lineRule="exact"/>
        <w:ind w:left="3" w:firstLine="848"/>
        <w:jc w:val="both"/>
        <w:rPr>
          <w:rFonts w:eastAsia="Times New Roman"/>
          <w:sz w:val="24"/>
          <w:szCs w:val="24"/>
        </w:rPr>
      </w:pPr>
    </w:p>
    <w:p w:rsidR="0006212A" w:rsidRPr="00636460" w:rsidRDefault="0006212A" w:rsidP="00E3198E">
      <w:pPr>
        <w:numPr>
          <w:ilvl w:val="0"/>
          <w:numId w:val="48"/>
        </w:numPr>
        <w:tabs>
          <w:tab w:val="left" w:pos="668"/>
        </w:tabs>
        <w:spacing w:line="256" w:lineRule="auto"/>
        <w:ind w:firstLine="337"/>
        <w:jc w:val="both"/>
        <w:rPr>
          <w:rFonts w:eastAsia="Times New Roman"/>
          <w:sz w:val="24"/>
          <w:szCs w:val="24"/>
        </w:rPr>
      </w:pPr>
      <w:r w:rsidRPr="00636460">
        <w:rPr>
          <w:rFonts w:eastAsia="Times New Roman"/>
          <w:sz w:val="24"/>
          <w:szCs w:val="24"/>
        </w:rPr>
        <w:t>разработать календарно</w:t>
      </w:r>
      <w:r w:rsidR="00716B80" w:rsidRPr="00636460">
        <w:rPr>
          <w:rFonts w:eastAsia="Times New Roman"/>
          <w:sz w:val="24"/>
          <w:szCs w:val="24"/>
        </w:rPr>
        <w:t>-</w:t>
      </w:r>
      <w:r w:rsidRPr="00636460">
        <w:rPr>
          <w:rFonts w:eastAsia="Times New Roman"/>
          <w:sz w:val="24"/>
          <w:szCs w:val="24"/>
        </w:rPr>
        <w:t>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6212A" w:rsidRPr="00636460" w:rsidRDefault="0006212A" w:rsidP="00716B80">
      <w:pPr>
        <w:spacing w:line="249" w:lineRule="exact"/>
        <w:ind w:left="3" w:firstLine="848"/>
        <w:jc w:val="both"/>
        <w:rPr>
          <w:rFonts w:eastAsia="Times New Roman"/>
          <w:sz w:val="24"/>
          <w:szCs w:val="24"/>
        </w:rPr>
      </w:pPr>
    </w:p>
    <w:p w:rsidR="0006212A" w:rsidRPr="00636460" w:rsidRDefault="0006212A" w:rsidP="00716B80">
      <w:pPr>
        <w:spacing w:line="253" w:lineRule="auto"/>
        <w:ind w:left="3" w:firstLine="848"/>
        <w:jc w:val="both"/>
        <w:rPr>
          <w:sz w:val="24"/>
          <w:szCs w:val="24"/>
        </w:rPr>
      </w:pPr>
      <w:r w:rsidRPr="00636460">
        <w:rPr>
          <w:rFonts w:eastAsia="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 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w:t>
      </w:r>
      <w:r w:rsidR="00716B80" w:rsidRPr="00636460">
        <w:rPr>
          <w:rFonts w:eastAsia="Times New Roman"/>
          <w:sz w:val="24"/>
          <w:szCs w:val="24"/>
        </w:rPr>
        <w:t>-</w:t>
      </w:r>
      <w:r w:rsidRPr="00636460">
        <w:rPr>
          <w:rFonts w:eastAsia="Times New Roman"/>
          <w:sz w:val="24"/>
          <w:szCs w:val="24"/>
        </w:rPr>
        <w:t>культурных, нравственных, эстетических ценностей; понимания роли фольклора и художественной литературы родного народа в создании культурного, морально</w:t>
      </w:r>
      <w:r w:rsidR="00716B80" w:rsidRPr="00636460">
        <w:rPr>
          <w:rFonts w:eastAsia="Times New Roman"/>
          <w:sz w:val="24"/>
          <w:szCs w:val="24"/>
        </w:rPr>
        <w:t>-</w:t>
      </w:r>
      <w:r w:rsidRPr="00636460">
        <w:rPr>
          <w:rFonts w:eastAsia="Times New Roman"/>
          <w:sz w:val="24"/>
          <w:szCs w:val="24"/>
        </w:rPr>
        <w:t>этического и эстетического пространства субъекта Российской Федерации; на формирование понимания родной литературы как одной из основных национально</w:t>
      </w:r>
      <w:r w:rsidR="00716B80" w:rsidRPr="00636460">
        <w:rPr>
          <w:rFonts w:eastAsia="Times New Roman"/>
          <w:sz w:val="24"/>
          <w:szCs w:val="24"/>
        </w:rPr>
        <w:t>-</w:t>
      </w:r>
      <w:r w:rsidRPr="00636460">
        <w:rPr>
          <w:rFonts w:eastAsia="Times New Roman"/>
          <w:sz w:val="24"/>
          <w:szCs w:val="24"/>
        </w:rPr>
        <w:t>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w:t>
      </w:r>
      <w:r w:rsidR="00716B80" w:rsidRPr="00636460">
        <w:rPr>
          <w:rFonts w:eastAsia="Times New Roman"/>
          <w:sz w:val="24"/>
          <w:szCs w:val="24"/>
        </w:rPr>
        <w:t>-</w:t>
      </w:r>
      <w:r w:rsidRPr="00636460">
        <w:rPr>
          <w:rFonts w:eastAsia="Times New Roman"/>
          <w:sz w:val="24"/>
          <w:szCs w:val="24"/>
        </w:rPr>
        <w:t>культурной традиции в сознании младших школьников.</w:t>
      </w: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00" w:lineRule="exact"/>
        <w:ind w:left="3" w:firstLine="848"/>
        <w:jc w:val="both"/>
        <w:rPr>
          <w:sz w:val="24"/>
          <w:szCs w:val="24"/>
        </w:rPr>
      </w:pPr>
    </w:p>
    <w:p w:rsidR="0006212A" w:rsidRPr="00636460" w:rsidRDefault="0006212A" w:rsidP="00716B80">
      <w:pPr>
        <w:spacing w:line="276" w:lineRule="exact"/>
        <w:ind w:left="3" w:firstLine="848"/>
        <w:jc w:val="both"/>
        <w:rPr>
          <w:sz w:val="24"/>
          <w:szCs w:val="24"/>
        </w:rPr>
      </w:pPr>
    </w:p>
    <w:p w:rsidR="0006212A" w:rsidRPr="00636460" w:rsidRDefault="0006212A" w:rsidP="00716B80">
      <w:pPr>
        <w:ind w:left="3" w:firstLine="848"/>
        <w:jc w:val="both"/>
        <w:rPr>
          <w:sz w:val="24"/>
          <w:szCs w:val="24"/>
        </w:rPr>
      </w:pPr>
      <w:r w:rsidRPr="00636460">
        <w:rPr>
          <w:rFonts w:eastAsia="Arial"/>
          <w:sz w:val="24"/>
          <w:szCs w:val="24"/>
        </w:rPr>
        <w:lastRenderedPageBreak/>
        <w:t>ЦЕЛИ ИЗУЧЕНИЯ УЧЕБНОГО ПРЕДМЕТА«ЛИТЕРАТУРНОЕ ЧТЕНИЕ НА РОДНОМ (РУССКОМ) ЯЗЫКЕ»</w:t>
      </w:r>
    </w:p>
    <w:p w:rsidR="0006212A" w:rsidRPr="00636460" w:rsidRDefault="0006212A" w:rsidP="00716B80">
      <w:pPr>
        <w:spacing w:line="78" w:lineRule="exact"/>
        <w:ind w:left="3" w:firstLine="848"/>
        <w:jc w:val="both"/>
        <w:rPr>
          <w:sz w:val="24"/>
          <w:szCs w:val="24"/>
        </w:rPr>
      </w:pPr>
    </w:p>
    <w:p w:rsidR="0006212A" w:rsidRPr="00636460" w:rsidRDefault="0006212A" w:rsidP="00716B80">
      <w:pPr>
        <w:spacing w:line="249" w:lineRule="auto"/>
        <w:ind w:left="3" w:firstLine="848"/>
        <w:jc w:val="both"/>
        <w:rPr>
          <w:sz w:val="24"/>
          <w:szCs w:val="24"/>
        </w:rPr>
      </w:pPr>
      <w:r w:rsidRPr="00636460">
        <w:rPr>
          <w:rFonts w:eastAsia="Times New Roman"/>
          <w:b/>
          <w:bCs/>
          <w:sz w:val="24"/>
          <w:szCs w:val="24"/>
        </w:rPr>
        <w:t xml:space="preserve">Целями </w:t>
      </w:r>
      <w:r w:rsidRPr="00636460">
        <w:rPr>
          <w:rFonts w:eastAsia="Times New Roman"/>
          <w:sz w:val="24"/>
          <w:szCs w:val="24"/>
        </w:rPr>
        <w:t>изучения предмета «Литературное чтение на родном (русском) языке» являются:</w:t>
      </w:r>
    </w:p>
    <w:p w:rsidR="0006212A" w:rsidRPr="00636460" w:rsidRDefault="0006212A" w:rsidP="0006212A">
      <w:pPr>
        <w:spacing w:line="10" w:lineRule="exact"/>
        <w:rPr>
          <w:sz w:val="24"/>
          <w:szCs w:val="24"/>
        </w:rPr>
      </w:pPr>
    </w:p>
    <w:p w:rsidR="0006212A" w:rsidRPr="00636460" w:rsidRDefault="0006212A" w:rsidP="00E3198E">
      <w:pPr>
        <w:pStyle w:val="a3"/>
        <w:numPr>
          <w:ilvl w:val="0"/>
          <w:numId w:val="53"/>
        </w:numPr>
        <w:spacing w:line="247" w:lineRule="auto"/>
        <w:jc w:val="both"/>
        <w:rPr>
          <w:sz w:val="24"/>
          <w:szCs w:val="24"/>
        </w:rPr>
      </w:pPr>
      <w:r w:rsidRPr="00636460">
        <w:rPr>
          <w:rFonts w:eastAsia="Times New Roman"/>
          <w:sz w:val="24"/>
          <w:szCs w:val="24"/>
        </w:rPr>
        <w:t>воспитаниеценностного отношения к русской литературе и русскому языку как существенной части родной культуры;</w:t>
      </w:r>
    </w:p>
    <w:p w:rsidR="0006212A" w:rsidRPr="00636460" w:rsidRDefault="0006212A" w:rsidP="0006212A">
      <w:pPr>
        <w:spacing w:line="12" w:lineRule="exact"/>
        <w:rPr>
          <w:sz w:val="24"/>
          <w:szCs w:val="24"/>
        </w:rPr>
      </w:pPr>
    </w:p>
    <w:p w:rsidR="0006212A" w:rsidRPr="00636460" w:rsidRDefault="0006212A" w:rsidP="00E3198E">
      <w:pPr>
        <w:pStyle w:val="a3"/>
        <w:numPr>
          <w:ilvl w:val="0"/>
          <w:numId w:val="53"/>
        </w:numPr>
        <w:spacing w:line="250" w:lineRule="auto"/>
        <w:jc w:val="both"/>
        <w:rPr>
          <w:sz w:val="24"/>
          <w:szCs w:val="24"/>
        </w:rPr>
      </w:pPr>
      <w:r w:rsidRPr="00636460">
        <w:rPr>
          <w:rFonts w:eastAsia="Times New Roman"/>
          <w:sz w:val="24"/>
          <w:szCs w:val="24"/>
        </w:rPr>
        <w:t>включениеобучающихся в культурно</w:t>
      </w:r>
      <w:r w:rsidR="00716B80" w:rsidRPr="00636460">
        <w:rPr>
          <w:rFonts w:eastAsia="Times New Roman"/>
          <w:sz w:val="24"/>
          <w:szCs w:val="24"/>
        </w:rPr>
        <w:t>-</w:t>
      </w:r>
      <w:r w:rsidRPr="00636460">
        <w:rPr>
          <w:rFonts w:eastAsia="Times New Roman"/>
          <w:sz w:val="24"/>
          <w:szCs w:val="24"/>
        </w:rPr>
        <w:t>языковое пространство своего народа и приобщение к его культурному наследию и современности, к традициям своего народа;</w:t>
      </w:r>
    </w:p>
    <w:p w:rsidR="0006212A" w:rsidRPr="00636460" w:rsidRDefault="0006212A" w:rsidP="0006212A">
      <w:pPr>
        <w:spacing w:line="10" w:lineRule="exact"/>
        <w:rPr>
          <w:sz w:val="24"/>
          <w:szCs w:val="24"/>
        </w:rPr>
      </w:pPr>
    </w:p>
    <w:p w:rsidR="00716B80" w:rsidRPr="00636460" w:rsidRDefault="0006212A" w:rsidP="00E3198E">
      <w:pPr>
        <w:pStyle w:val="a3"/>
        <w:numPr>
          <w:ilvl w:val="0"/>
          <w:numId w:val="53"/>
        </w:numPr>
        <w:spacing w:line="247" w:lineRule="auto"/>
        <w:jc w:val="both"/>
        <w:rPr>
          <w:sz w:val="24"/>
          <w:szCs w:val="24"/>
        </w:rPr>
      </w:pPr>
      <w:r w:rsidRPr="00636460">
        <w:rPr>
          <w:rFonts w:eastAsia="Times New Roman"/>
          <w:sz w:val="24"/>
          <w:szCs w:val="24"/>
        </w:rPr>
        <w:t>осознаниеисторической преемственности поколений, своей ответственности за сохранение русской культуры;</w:t>
      </w:r>
    </w:p>
    <w:p w:rsidR="0006212A" w:rsidRPr="00636460" w:rsidRDefault="0006212A" w:rsidP="00E3198E">
      <w:pPr>
        <w:pStyle w:val="a3"/>
        <w:numPr>
          <w:ilvl w:val="0"/>
          <w:numId w:val="53"/>
        </w:numPr>
        <w:spacing w:line="247" w:lineRule="auto"/>
        <w:jc w:val="both"/>
        <w:rPr>
          <w:sz w:val="24"/>
          <w:szCs w:val="24"/>
        </w:rPr>
      </w:pPr>
      <w:r w:rsidRPr="00636460">
        <w:rPr>
          <w:rFonts w:eastAsia="Times New Roman"/>
          <w:sz w:val="24"/>
          <w:szCs w:val="24"/>
        </w:rPr>
        <w:t>развитие читательских умений.</w:t>
      </w:r>
    </w:p>
    <w:p w:rsidR="00716B80" w:rsidRPr="00636460" w:rsidRDefault="00716B80" w:rsidP="0006212A">
      <w:pPr>
        <w:spacing w:line="250" w:lineRule="auto"/>
        <w:ind w:left="3" w:firstLine="340"/>
        <w:rPr>
          <w:rFonts w:eastAsia="Times New Roman"/>
          <w:sz w:val="24"/>
          <w:szCs w:val="24"/>
        </w:rPr>
      </w:pPr>
    </w:p>
    <w:p w:rsidR="0006212A" w:rsidRPr="00636460" w:rsidRDefault="0006212A" w:rsidP="0006212A">
      <w:pPr>
        <w:spacing w:line="250" w:lineRule="auto"/>
        <w:ind w:left="3" w:firstLine="340"/>
        <w:rPr>
          <w:sz w:val="24"/>
          <w:szCs w:val="24"/>
        </w:rPr>
      </w:pPr>
      <w:r w:rsidRPr="00636460">
        <w:rPr>
          <w:rFonts w:eastAsia="Times New Roman"/>
          <w:sz w:val="24"/>
          <w:szCs w:val="24"/>
        </w:rPr>
        <w:t xml:space="preserve">Достижение данных целей предполагает решение следующих </w:t>
      </w:r>
      <w:r w:rsidRPr="00636460">
        <w:rPr>
          <w:rFonts w:eastAsia="Times New Roman"/>
          <w:b/>
          <w:bCs/>
          <w:sz w:val="24"/>
          <w:szCs w:val="24"/>
        </w:rPr>
        <w:t>задач</w:t>
      </w:r>
      <w:r w:rsidRPr="00636460">
        <w:rPr>
          <w:rFonts w:eastAsia="Times New Roman"/>
          <w:sz w:val="24"/>
          <w:szCs w:val="24"/>
        </w:rPr>
        <w:t>:</w:t>
      </w:r>
    </w:p>
    <w:p w:rsidR="0006212A" w:rsidRPr="00636460" w:rsidRDefault="0006212A" w:rsidP="00E3198E">
      <w:pPr>
        <w:pStyle w:val="a3"/>
        <w:numPr>
          <w:ilvl w:val="0"/>
          <w:numId w:val="54"/>
        </w:numPr>
        <w:spacing w:line="252" w:lineRule="auto"/>
        <w:jc w:val="both"/>
        <w:rPr>
          <w:sz w:val="24"/>
          <w:szCs w:val="24"/>
        </w:rPr>
      </w:pPr>
      <w:r w:rsidRPr="00636460">
        <w:rPr>
          <w:rFonts w:eastAsia="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6212A" w:rsidRPr="00636460" w:rsidRDefault="0006212A" w:rsidP="00E3198E">
      <w:pPr>
        <w:pStyle w:val="a3"/>
        <w:numPr>
          <w:ilvl w:val="0"/>
          <w:numId w:val="54"/>
        </w:numPr>
        <w:spacing w:line="252" w:lineRule="auto"/>
        <w:jc w:val="both"/>
        <w:rPr>
          <w:sz w:val="24"/>
          <w:szCs w:val="24"/>
        </w:rPr>
      </w:pPr>
      <w:r w:rsidRPr="00636460">
        <w:rPr>
          <w:rFonts w:eastAsia="Times New Roman"/>
          <w:sz w:val="24"/>
          <w:szCs w:val="24"/>
        </w:rPr>
        <w:t>воспитание ценностного отношения к историко</w:t>
      </w:r>
      <w:r w:rsidR="00716B80" w:rsidRPr="00636460">
        <w:rPr>
          <w:rFonts w:eastAsia="Times New Roman"/>
          <w:sz w:val="24"/>
          <w:szCs w:val="24"/>
        </w:rPr>
        <w:t>-</w:t>
      </w:r>
      <w:r w:rsidRPr="00636460">
        <w:rPr>
          <w:rFonts w:eastAsia="Times New Roman"/>
          <w:sz w:val="24"/>
          <w:szCs w:val="24"/>
        </w:rPr>
        <w:t>культурному опыту русского народа, введение обучающегося в культурно</w:t>
      </w:r>
      <w:r w:rsidR="00716B80" w:rsidRPr="00636460">
        <w:rPr>
          <w:rFonts w:eastAsia="Times New Roman"/>
          <w:sz w:val="24"/>
          <w:szCs w:val="24"/>
        </w:rPr>
        <w:t>-</w:t>
      </w:r>
      <w:r w:rsidRPr="00636460">
        <w:rPr>
          <w:rFonts w:eastAsia="Times New Roman"/>
          <w:sz w:val="24"/>
          <w:szCs w:val="24"/>
        </w:rPr>
        <w:t>языковое пространство своего народа; формирование у младшего школьника интереса к русской литературе как источнику историко</w:t>
      </w:r>
      <w:r w:rsidR="00716B80" w:rsidRPr="00636460">
        <w:rPr>
          <w:rFonts w:eastAsia="Times New Roman"/>
          <w:sz w:val="24"/>
          <w:szCs w:val="24"/>
        </w:rPr>
        <w:t>-</w:t>
      </w:r>
      <w:r w:rsidRPr="00636460">
        <w:rPr>
          <w:rFonts w:eastAsia="Times New Roman"/>
          <w:sz w:val="24"/>
          <w:szCs w:val="24"/>
        </w:rPr>
        <w:t>культурных, нравственных, эстетических ценностей;</w:t>
      </w:r>
    </w:p>
    <w:p w:rsidR="0006212A" w:rsidRPr="00636460" w:rsidRDefault="0006212A" w:rsidP="00E3198E">
      <w:pPr>
        <w:pStyle w:val="a3"/>
        <w:numPr>
          <w:ilvl w:val="0"/>
          <w:numId w:val="54"/>
        </w:numPr>
        <w:spacing w:line="250" w:lineRule="auto"/>
        <w:jc w:val="both"/>
        <w:rPr>
          <w:sz w:val="24"/>
          <w:szCs w:val="24"/>
        </w:rPr>
      </w:pPr>
      <w:r w:rsidRPr="00636460">
        <w:rPr>
          <w:rFonts w:eastAsia="Times New Roman"/>
          <w:sz w:val="24"/>
          <w:szCs w:val="24"/>
        </w:rPr>
        <w:t>формирование представлений об основных нравственно</w:t>
      </w:r>
      <w:r w:rsidR="00716B80" w:rsidRPr="00636460">
        <w:rPr>
          <w:rFonts w:eastAsia="Times New Roman"/>
          <w:sz w:val="24"/>
          <w:szCs w:val="24"/>
        </w:rPr>
        <w:t>-</w:t>
      </w:r>
      <w:r w:rsidRPr="00636460">
        <w:rPr>
          <w:rFonts w:eastAsia="Times New Roman"/>
          <w:sz w:val="24"/>
          <w:szCs w:val="24"/>
        </w:rPr>
        <w:t>этических ценностях, значимых для национального русского сознания и отражённых в родной литературе;</w:t>
      </w:r>
    </w:p>
    <w:p w:rsidR="0006212A" w:rsidRPr="00636460" w:rsidRDefault="0006212A" w:rsidP="0006212A">
      <w:pPr>
        <w:spacing w:line="10" w:lineRule="exact"/>
        <w:rPr>
          <w:sz w:val="24"/>
          <w:szCs w:val="24"/>
        </w:rPr>
      </w:pPr>
    </w:p>
    <w:p w:rsidR="0006212A" w:rsidRPr="00636460" w:rsidRDefault="0006212A" w:rsidP="00E3198E">
      <w:pPr>
        <w:pStyle w:val="a3"/>
        <w:numPr>
          <w:ilvl w:val="0"/>
          <w:numId w:val="54"/>
        </w:numPr>
        <w:spacing w:line="253" w:lineRule="auto"/>
        <w:jc w:val="both"/>
        <w:rPr>
          <w:sz w:val="24"/>
          <w:szCs w:val="24"/>
        </w:rPr>
      </w:pPr>
      <w:r w:rsidRPr="00636460">
        <w:rPr>
          <w:rFonts w:eastAsia="Times New Roman"/>
          <w:sz w:val="24"/>
          <w:szCs w:val="24"/>
        </w:rPr>
        <w:t>обогащениезнаний о художественно</w:t>
      </w:r>
      <w:r w:rsidR="00716B80" w:rsidRPr="00636460">
        <w:rPr>
          <w:rFonts w:eastAsia="Times New Roman"/>
          <w:sz w:val="24"/>
          <w:szCs w:val="24"/>
        </w:rPr>
        <w:t>-</w:t>
      </w:r>
      <w:r w:rsidRPr="00636460">
        <w:rPr>
          <w:rFonts w:eastAsia="Times New Roman"/>
          <w:sz w:val="24"/>
          <w:szCs w:val="24"/>
        </w:rPr>
        <w:t>эстетических возможностях русского языка на основе изучения произведений русской литературы;</w:t>
      </w:r>
    </w:p>
    <w:p w:rsidR="0006212A" w:rsidRPr="00636460" w:rsidRDefault="0006212A" w:rsidP="00E3198E">
      <w:pPr>
        <w:pStyle w:val="a3"/>
        <w:numPr>
          <w:ilvl w:val="0"/>
          <w:numId w:val="54"/>
        </w:numPr>
        <w:spacing w:line="247" w:lineRule="auto"/>
        <w:jc w:val="both"/>
        <w:rPr>
          <w:sz w:val="24"/>
          <w:szCs w:val="24"/>
        </w:rPr>
      </w:pPr>
      <w:r w:rsidRPr="00636460">
        <w:rPr>
          <w:rFonts w:eastAsia="Times New Roman"/>
          <w:sz w:val="24"/>
          <w:szCs w:val="24"/>
        </w:rPr>
        <w:t>формирование потребности в постоянном чтении для развития личности, для речевого самосовершенствования;</w:t>
      </w:r>
    </w:p>
    <w:p w:rsidR="0006212A" w:rsidRPr="00636460" w:rsidRDefault="0006212A" w:rsidP="0006212A">
      <w:pPr>
        <w:spacing w:line="12" w:lineRule="exact"/>
        <w:rPr>
          <w:sz w:val="24"/>
          <w:szCs w:val="24"/>
        </w:rPr>
      </w:pPr>
    </w:p>
    <w:p w:rsidR="0006212A" w:rsidRPr="00636460" w:rsidRDefault="0006212A" w:rsidP="00E3198E">
      <w:pPr>
        <w:pStyle w:val="a3"/>
        <w:numPr>
          <w:ilvl w:val="0"/>
          <w:numId w:val="54"/>
        </w:numPr>
        <w:spacing w:line="250" w:lineRule="auto"/>
        <w:jc w:val="both"/>
        <w:rPr>
          <w:sz w:val="24"/>
          <w:szCs w:val="24"/>
        </w:rPr>
      </w:pPr>
      <w:r w:rsidRPr="00636460">
        <w:rPr>
          <w:rFonts w:eastAsia="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06212A" w:rsidRPr="00636460" w:rsidRDefault="0006212A" w:rsidP="0006212A">
      <w:pPr>
        <w:spacing w:line="10" w:lineRule="exact"/>
        <w:rPr>
          <w:sz w:val="24"/>
          <w:szCs w:val="24"/>
        </w:rPr>
      </w:pPr>
    </w:p>
    <w:p w:rsidR="0006212A" w:rsidRPr="00636460" w:rsidRDefault="0006212A" w:rsidP="00E3198E">
      <w:pPr>
        <w:pStyle w:val="a3"/>
        <w:numPr>
          <w:ilvl w:val="0"/>
          <w:numId w:val="54"/>
        </w:numPr>
        <w:spacing w:line="253" w:lineRule="auto"/>
        <w:jc w:val="both"/>
        <w:rPr>
          <w:sz w:val="24"/>
          <w:szCs w:val="24"/>
        </w:rPr>
      </w:pPr>
      <w:r w:rsidRPr="00636460">
        <w:rPr>
          <w:rFonts w:eastAsia="Times New Roman"/>
          <w:sz w:val="24"/>
          <w:szCs w:val="24"/>
        </w:rPr>
        <w:t>развитиевсех видов речевой деятельности, приобретение опыта создания устных и письменных высказываний о прочитанном.</w:t>
      </w:r>
    </w:p>
    <w:p w:rsidR="0006212A" w:rsidRPr="00636460" w:rsidRDefault="0006212A" w:rsidP="0006212A">
      <w:pPr>
        <w:spacing w:line="382" w:lineRule="exact"/>
        <w:rPr>
          <w:sz w:val="24"/>
          <w:szCs w:val="24"/>
        </w:rPr>
      </w:pPr>
    </w:p>
    <w:p w:rsidR="0006212A" w:rsidRPr="00636460" w:rsidRDefault="0006212A" w:rsidP="00716B80">
      <w:pPr>
        <w:ind w:left="3" w:firstLine="848"/>
        <w:jc w:val="both"/>
        <w:rPr>
          <w:sz w:val="24"/>
          <w:szCs w:val="24"/>
        </w:rPr>
      </w:pPr>
      <w:r w:rsidRPr="00636460">
        <w:rPr>
          <w:rFonts w:eastAsia="Arial"/>
          <w:sz w:val="24"/>
          <w:szCs w:val="24"/>
        </w:rPr>
        <w:t>МЕСТО УЧЕБНОГО ПРЕДМЕТА«ЛИТЕРАТУРНОЕ ЧТЕНИЕ НА РОДНОМ (РУССКОМ) ЯЗЫКЕ» В УЧЕБНОМ ПЛАНЕ</w:t>
      </w:r>
    </w:p>
    <w:p w:rsidR="0006212A" w:rsidRPr="00636460" w:rsidRDefault="0006212A" w:rsidP="00716B80">
      <w:pPr>
        <w:spacing w:line="64" w:lineRule="exact"/>
        <w:ind w:left="3" w:firstLine="848"/>
        <w:jc w:val="both"/>
        <w:rPr>
          <w:sz w:val="24"/>
          <w:szCs w:val="24"/>
        </w:rPr>
      </w:pPr>
    </w:p>
    <w:p w:rsidR="0006212A" w:rsidRPr="00636460" w:rsidRDefault="0006212A" w:rsidP="00716B80">
      <w:pPr>
        <w:spacing w:line="252" w:lineRule="auto"/>
        <w:ind w:left="3" w:firstLine="848"/>
        <w:jc w:val="both"/>
        <w:rPr>
          <w:sz w:val="24"/>
          <w:szCs w:val="24"/>
        </w:rPr>
      </w:pPr>
      <w:r w:rsidRPr="00636460">
        <w:rPr>
          <w:rFonts w:eastAsia="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w:t>
      </w:r>
      <w:r w:rsidR="00716B80" w:rsidRPr="00636460">
        <w:rPr>
          <w:sz w:val="24"/>
          <w:szCs w:val="24"/>
        </w:rPr>
        <w:t xml:space="preserve"> в </w:t>
      </w:r>
      <w:r w:rsidRPr="00636460">
        <w:rPr>
          <w:rFonts w:eastAsia="Times New Roman"/>
          <w:sz w:val="24"/>
          <w:szCs w:val="24"/>
        </w:rPr>
        <w:t>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06212A" w:rsidRPr="00636460" w:rsidRDefault="0006212A" w:rsidP="0006212A">
      <w:pPr>
        <w:spacing w:line="200" w:lineRule="exact"/>
        <w:rPr>
          <w:sz w:val="24"/>
          <w:szCs w:val="24"/>
        </w:rPr>
      </w:pPr>
    </w:p>
    <w:p w:rsidR="0006212A" w:rsidRPr="00636460" w:rsidRDefault="0006212A" w:rsidP="0006212A">
      <w:pPr>
        <w:spacing w:line="260" w:lineRule="exact"/>
        <w:rPr>
          <w:sz w:val="24"/>
          <w:szCs w:val="24"/>
        </w:rPr>
      </w:pPr>
    </w:p>
    <w:p w:rsidR="0006212A" w:rsidRPr="00636460" w:rsidRDefault="0006212A" w:rsidP="00716B80">
      <w:pPr>
        <w:ind w:left="3" w:firstLine="848"/>
        <w:jc w:val="both"/>
        <w:rPr>
          <w:sz w:val="24"/>
          <w:szCs w:val="24"/>
        </w:rPr>
      </w:pPr>
      <w:r w:rsidRPr="00636460">
        <w:rPr>
          <w:rFonts w:eastAsia="Arial"/>
          <w:sz w:val="24"/>
          <w:szCs w:val="24"/>
        </w:rPr>
        <w:lastRenderedPageBreak/>
        <w:t>ОСНОВНЫЕ СОДЕРЖАТЕЛЬНЫЕ ЛИНИИПРИМЕРНОЙ РАБОЧЕЙ ПРОГРАММЫ УЧЕБНОГО ПРЕДМЕТА «ЛИТЕРАТУРНОЕ ЧТЕНИЕ НА РОДНОМ (РУССКОМ) ЯЗЫКЕ»</w:t>
      </w:r>
    </w:p>
    <w:p w:rsidR="0006212A" w:rsidRPr="00636460" w:rsidRDefault="0006212A" w:rsidP="00716B80">
      <w:pPr>
        <w:spacing w:line="1" w:lineRule="exact"/>
        <w:ind w:left="3" w:firstLine="848"/>
        <w:jc w:val="both"/>
        <w:rPr>
          <w:sz w:val="24"/>
          <w:szCs w:val="24"/>
        </w:rPr>
      </w:pPr>
    </w:p>
    <w:p w:rsidR="0006212A" w:rsidRPr="00636460" w:rsidRDefault="00716B80" w:rsidP="00716B80">
      <w:pPr>
        <w:tabs>
          <w:tab w:val="left" w:pos="584"/>
        </w:tabs>
        <w:spacing w:line="256" w:lineRule="auto"/>
        <w:ind w:left="3" w:firstLine="848"/>
        <w:jc w:val="both"/>
        <w:rPr>
          <w:rFonts w:eastAsia="Times New Roman"/>
          <w:sz w:val="24"/>
          <w:szCs w:val="24"/>
        </w:rPr>
      </w:pPr>
      <w:r w:rsidRPr="00636460">
        <w:rPr>
          <w:rFonts w:eastAsia="Times New Roman"/>
          <w:sz w:val="24"/>
          <w:szCs w:val="24"/>
        </w:rPr>
        <w:t xml:space="preserve">В </w:t>
      </w:r>
      <w:r w:rsidR="0006212A" w:rsidRPr="00636460">
        <w:rPr>
          <w:rFonts w:eastAsia="Times New Roman"/>
          <w:sz w:val="24"/>
          <w:szCs w:val="24"/>
        </w:rPr>
        <w:t>программе учебного предмета «Литературное чтение на родном (русском) языке» представлено содержание, изучение которого позволит раскрыть национально</w:t>
      </w:r>
      <w:r w:rsidRPr="00636460">
        <w:rPr>
          <w:rFonts w:eastAsia="Times New Roman"/>
          <w:sz w:val="24"/>
          <w:szCs w:val="24"/>
        </w:rPr>
        <w:t>-</w:t>
      </w:r>
      <w:r w:rsidR="0006212A" w:rsidRPr="00636460">
        <w:rPr>
          <w:rFonts w:eastAsia="Times New Roman"/>
          <w:sz w:val="24"/>
          <w:szCs w:val="24"/>
        </w:rPr>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06212A" w:rsidRPr="00636460" w:rsidRDefault="00716B80" w:rsidP="00716B80">
      <w:pPr>
        <w:tabs>
          <w:tab w:val="left" w:pos="574"/>
        </w:tabs>
        <w:spacing w:line="250" w:lineRule="auto"/>
        <w:ind w:firstLine="851"/>
        <w:jc w:val="both"/>
        <w:rPr>
          <w:rFonts w:eastAsia="Times New Roman"/>
          <w:sz w:val="24"/>
          <w:szCs w:val="24"/>
        </w:rPr>
      </w:pPr>
      <w:r w:rsidRPr="00636460">
        <w:rPr>
          <w:rFonts w:eastAsia="Times New Roman"/>
          <w:sz w:val="24"/>
          <w:szCs w:val="24"/>
        </w:rPr>
        <w:t xml:space="preserve">В </w:t>
      </w:r>
      <w:r w:rsidR="0006212A" w:rsidRPr="00636460">
        <w:rPr>
          <w:rFonts w:eastAsia="Times New Roman"/>
          <w:sz w:val="24"/>
          <w:szCs w:val="24"/>
        </w:rPr>
        <w:t>данной программе специфика курса «Литературное чтение на родном (русском) языке» реализована благодаря:</w:t>
      </w:r>
    </w:p>
    <w:p w:rsidR="0006212A" w:rsidRPr="00636460" w:rsidRDefault="0006212A" w:rsidP="00716B80">
      <w:pPr>
        <w:spacing w:line="12" w:lineRule="exact"/>
        <w:ind w:firstLine="851"/>
        <w:jc w:val="both"/>
        <w:rPr>
          <w:rFonts w:eastAsia="Times New Roman"/>
          <w:sz w:val="24"/>
          <w:szCs w:val="24"/>
        </w:rPr>
      </w:pPr>
    </w:p>
    <w:p w:rsidR="0006212A" w:rsidRPr="00636460" w:rsidRDefault="0006212A" w:rsidP="00716B80">
      <w:pPr>
        <w:spacing w:line="253" w:lineRule="auto"/>
        <w:ind w:firstLine="851"/>
        <w:jc w:val="both"/>
        <w:rPr>
          <w:rFonts w:eastAsia="Times New Roman"/>
          <w:sz w:val="24"/>
          <w:szCs w:val="24"/>
        </w:rPr>
      </w:pPr>
      <w:r w:rsidRPr="00636460">
        <w:rPr>
          <w:rFonts w:eastAsia="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06212A" w:rsidRPr="00636460" w:rsidRDefault="0006212A" w:rsidP="00716B80">
      <w:pPr>
        <w:spacing w:line="10" w:lineRule="exact"/>
        <w:ind w:firstLine="851"/>
        <w:jc w:val="both"/>
        <w:rPr>
          <w:rFonts w:eastAsia="Times New Roman"/>
          <w:sz w:val="24"/>
          <w:szCs w:val="24"/>
        </w:rPr>
      </w:pPr>
    </w:p>
    <w:p w:rsidR="00725CB3" w:rsidRPr="00636460" w:rsidRDefault="0006212A" w:rsidP="00716B80">
      <w:pPr>
        <w:spacing w:line="253" w:lineRule="auto"/>
        <w:ind w:firstLine="851"/>
        <w:jc w:val="both"/>
        <w:rPr>
          <w:rFonts w:eastAsia="Times New Roman"/>
          <w:sz w:val="24"/>
          <w:szCs w:val="24"/>
        </w:rPr>
      </w:pPr>
      <w:r w:rsidRPr="00636460">
        <w:rPr>
          <w:rFonts w:eastAsia="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w:t>
      </w:r>
      <w:r w:rsidR="00716B80" w:rsidRPr="00636460">
        <w:rPr>
          <w:rFonts w:eastAsia="Times New Roman"/>
          <w:sz w:val="24"/>
          <w:szCs w:val="24"/>
        </w:rPr>
        <w:t xml:space="preserve">взаимоотношений со сверстниками </w:t>
      </w:r>
      <w:r w:rsidRPr="00636460">
        <w:rPr>
          <w:rFonts w:eastAsia="Times New Roman"/>
          <w:sz w:val="24"/>
          <w:szCs w:val="24"/>
        </w:rPr>
        <w:t>взрослыми, особенности восприятия ребёнком окружающего мира;</w:t>
      </w:r>
    </w:p>
    <w:p w:rsidR="0006212A" w:rsidRPr="00636460" w:rsidRDefault="0006212A" w:rsidP="00716B80">
      <w:pPr>
        <w:spacing w:line="255" w:lineRule="auto"/>
        <w:ind w:firstLine="851"/>
        <w:jc w:val="both"/>
        <w:rPr>
          <w:sz w:val="24"/>
          <w:szCs w:val="24"/>
        </w:rPr>
      </w:pPr>
      <w:r w:rsidRPr="00636460">
        <w:rPr>
          <w:rFonts w:eastAsia="Times New Roman"/>
          <w:sz w:val="24"/>
          <w:szCs w:val="24"/>
        </w:rPr>
        <w:t>в) расширенному историко</w:t>
      </w:r>
      <w:r w:rsidR="00716B80" w:rsidRPr="00636460">
        <w:rPr>
          <w:rFonts w:eastAsia="Times New Roman"/>
          <w:sz w:val="24"/>
          <w:szCs w:val="24"/>
        </w:rPr>
        <w:t>-</w:t>
      </w:r>
      <w:r w:rsidRPr="00636460">
        <w:rPr>
          <w:rFonts w:eastAsia="Times New Roman"/>
          <w:sz w:val="24"/>
          <w:szCs w:val="24"/>
        </w:rPr>
        <w:t>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06212A" w:rsidRPr="00636460" w:rsidRDefault="0006212A" w:rsidP="00716B80">
      <w:pPr>
        <w:spacing w:line="8" w:lineRule="exact"/>
        <w:ind w:firstLine="851"/>
        <w:jc w:val="both"/>
        <w:rPr>
          <w:sz w:val="24"/>
          <w:szCs w:val="24"/>
        </w:rPr>
      </w:pPr>
    </w:p>
    <w:p w:rsidR="0006212A" w:rsidRPr="00636460" w:rsidRDefault="0006212A" w:rsidP="00716B80">
      <w:pPr>
        <w:spacing w:line="256" w:lineRule="auto"/>
        <w:ind w:firstLine="851"/>
        <w:jc w:val="both"/>
        <w:rPr>
          <w:sz w:val="24"/>
          <w:szCs w:val="24"/>
        </w:rPr>
      </w:pPr>
      <w:r w:rsidRPr="00636460">
        <w:rPr>
          <w:rFonts w:eastAsia="Times New Roman"/>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w:t>
      </w:r>
      <w:r w:rsidR="00716B80" w:rsidRPr="00636460">
        <w:rPr>
          <w:rFonts w:eastAsia="Times New Roman"/>
          <w:sz w:val="24"/>
          <w:szCs w:val="24"/>
        </w:rPr>
        <w:t>-</w:t>
      </w:r>
      <w:r w:rsidRPr="00636460">
        <w:rPr>
          <w:rFonts w:eastAsia="Times New Roman"/>
          <w:sz w:val="24"/>
          <w:szCs w:val="24"/>
        </w:rPr>
        <w:t>исторический подход к представлению дидактического материала, на основе которого выстраиваются проблемно</w:t>
      </w:r>
      <w:r w:rsidR="00716B80" w:rsidRPr="00636460">
        <w:rPr>
          <w:rFonts w:eastAsia="Times New Roman"/>
          <w:sz w:val="24"/>
          <w:szCs w:val="24"/>
        </w:rPr>
        <w:t>-</w:t>
      </w:r>
      <w:r w:rsidRPr="00636460">
        <w:rPr>
          <w:rFonts w:eastAsia="Times New Roman"/>
          <w:sz w:val="24"/>
          <w:szCs w:val="24"/>
        </w:rPr>
        <w:t>тематические блоки программы. Каждый из проблемно</w:t>
      </w:r>
      <w:r w:rsidR="00716B80" w:rsidRPr="00636460">
        <w:rPr>
          <w:rFonts w:eastAsia="Times New Roman"/>
          <w:sz w:val="24"/>
          <w:szCs w:val="24"/>
        </w:rPr>
        <w:t>-</w:t>
      </w:r>
      <w:r w:rsidRPr="00636460">
        <w:rPr>
          <w:rFonts w:eastAsia="Times New Roman"/>
          <w:sz w:val="24"/>
          <w:szCs w:val="24"/>
        </w:rPr>
        <w:t>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716B80" w:rsidRPr="00636460" w:rsidRDefault="00716B80" w:rsidP="0006212A">
      <w:pPr>
        <w:rPr>
          <w:rFonts w:ascii="Arial" w:eastAsia="Arial" w:hAnsi="Arial" w:cs="Arial"/>
          <w:b/>
          <w:bCs/>
          <w:sz w:val="24"/>
          <w:szCs w:val="24"/>
        </w:rPr>
      </w:pPr>
    </w:p>
    <w:p w:rsidR="0006212A" w:rsidRPr="00636460" w:rsidRDefault="0006212A" w:rsidP="00716B80">
      <w:pPr>
        <w:ind w:firstLine="851"/>
        <w:rPr>
          <w:sz w:val="24"/>
          <w:szCs w:val="24"/>
        </w:rPr>
      </w:pPr>
      <w:r w:rsidRPr="00636460">
        <w:rPr>
          <w:rFonts w:eastAsia="Arial"/>
          <w:b/>
          <w:bCs/>
          <w:sz w:val="24"/>
          <w:szCs w:val="24"/>
        </w:rPr>
        <w:t>СОДЕРЖАНИЕ УЧЕБНОГО ПРЕДМЕТА</w:t>
      </w:r>
    </w:p>
    <w:p w:rsidR="0006212A" w:rsidRPr="00636460" w:rsidRDefault="0006212A" w:rsidP="00716B80">
      <w:pPr>
        <w:ind w:firstLine="851"/>
        <w:rPr>
          <w:rFonts w:eastAsia="Arial"/>
          <w:b/>
          <w:bCs/>
          <w:sz w:val="24"/>
          <w:szCs w:val="24"/>
        </w:rPr>
      </w:pPr>
      <w:r w:rsidRPr="00636460">
        <w:rPr>
          <w:rFonts w:eastAsia="Arial"/>
          <w:b/>
          <w:bCs/>
          <w:sz w:val="24"/>
          <w:szCs w:val="24"/>
        </w:rPr>
        <w:t>«ЛИТЕРАТУРНОЕ ЧТЕНИЕ НА РОДНОМ (РУССКОМ) ЯЗЫКЕ»</w:t>
      </w:r>
    </w:p>
    <w:p w:rsidR="0006212A" w:rsidRPr="00636460" w:rsidRDefault="0006212A" w:rsidP="00716B80">
      <w:pPr>
        <w:ind w:firstLine="851"/>
        <w:rPr>
          <w:rFonts w:eastAsia="Arial"/>
          <w:b/>
          <w:bCs/>
          <w:sz w:val="24"/>
          <w:szCs w:val="24"/>
        </w:rPr>
      </w:pPr>
    </w:p>
    <w:p w:rsidR="0006212A" w:rsidRPr="00636460" w:rsidRDefault="0006212A" w:rsidP="00716B80">
      <w:pPr>
        <w:spacing w:line="247" w:lineRule="auto"/>
        <w:ind w:firstLine="851"/>
        <w:rPr>
          <w:sz w:val="24"/>
          <w:szCs w:val="24"/>
        </w:rPr>
      </w:pPr>
      <w:r w:rsidRPr="00636460">
        <w:rPr>
          <w:rFonts w:eastAsia="Times New Roman"/>
          <w:sz w:val="24"/>
          <w:szCs w:val="24"/>
        </w:rPr>
        <w:t>При определении содержания курса «Литературное чтение на родном (русском) языке» в центре внимания находятся:</w:t>
      </w:r>
    </w:p>
    <w:p w:rsidR="0006212A" w:rsidRPr="00636460" w:rsidRDefault="0006212A" w:rsidP="00716B80">
      <w:pPr>
        <w:spacing w:line="12" w:lineRule="exact"/>
        <w:ind w:firstLine="851"/>
        <w:rPr>
          <w:sz w:val="24"/>
          <w:szCs w:val="24"/>
        </w:rPr>
      </w:pPr>
    </w:p>
    <w:p w:rsidR="0006212A" w:rsidRPr="00636460" w:rsidRDefault="0006212A" w:rsidP="00E3198E">
      <w:pPr>
        <w:numPr>
          <w:ilvl w:val="0"/>
          <w:numId w:val="49"/>
        </w:numPr>
        <w:tabs>
          <w:tab w:val="left" w:pos="631"/>
        </w:tabs>
        <w:spacing w:line="252" w:lineRule="auto"/>
        <w:ind w:firstLine="337"/>
        <w:jc w:val="both"/>
        <w:rPr>
          <w:rFonts w:eastAsia="Times New Roman"/>
          <w:sz w:val="24"/>
          <w:szCs w:val="24"/>
        </w:rPr>
      </w:pPr>
      <w:r w:rsidRPr="00636460">
        <w:rPr>
          <w:rFonts w:eastAsia="Times New Roman"/>
          <w:sz w:val="24"/>
          <w:szCs w:val="24"/>
        </w:rPr>
        <w:lastRenderedPageBreak/>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06212A" w:rsidRPr="00636460" w:rsidRDefault="0006212A" w:rsidP="00E3198E">
      <w:pPr>
        <w:numPr>
          <w:ilvl w:val="0"/>
          <w:numId w:val="49"/>
        </w:numPr>
        <w:tabs>
          <w:tab w:val="left" w:pos="625"/>
        </w:tabs>
        <w:spacing w:line="253" w:lineRule="auto"/>
        <w:ind w:firstLine="337"/>
        <w:jc w:val="both"/>
        <w:rPr>
          <w:rFonts w:eastAsia="Times New Roman"/>
          <w:sz w:val="24"/>
          <w:szCs w:val="24"/>
        </w:rPr>
      </w:pPr>
      <w:r w:rsidRPr="00636460">
        <w:rPr>
          <w:rFonts w:eastAsia="Times New Roman"/>
          <w:sz w:val="24"/>
          <w:szCs w:val="24"/>
        </w:rPr>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w:t>
      </w:r>
      <w:r w:rsidR="00716B80" w:rsidRPr="00636460">
        <w:rPr>
          <w:rFonts w:eastAsia="Times New Roman"/>
          <w:sz w:val="24"/>
          <w:szCs w:val="24"/>
        </w:rPr>
        <w:t>-</w:t>
      </w:r>
      <w:r w:rsidRPr="00636460">
        <w:rPr>
          <w:rFonts w:eastAsia="Times New Roman"/>
          <w:sz w:val="24"/>
          <w:szCs w:val="24"/>
        </w:rPr>
        <w:t>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06212A" w:rsidRPr="00636460" w:rsidRDefault="0006212A" w:rsidP="00E3198E">
      <w:pPr>
        <w:numPr>
          <w:ilvl w:val="0"/>
          <w:numId w:val="49"/>
        </w:numPr>
        <w:tabs>
          <w:tab w:val="left" w:pos="624"/>
        </w:tabs>
        <w:spacing w:line="252" w:lineRule="auto"/>
        <w:ind w:firstLine="337"/>
        <w:jc w:val="both"/>
        <w:rPr>
          <w:rFonts w:eastAsia="Times New Roman"/>
          <w:sz w:val="24"/>
          <w:szCs w:val="24"/>
        </w:rPr>
      </w:pPr>
      <w:r w:rsidRPr="00636460">
        <w:rPr>
          <w:rFonts w:eastAsia="Times New Roman"/>
          <w:sz w:val="24"/>
          <w:szCs w:val="24"/>
        </w:rPr>
        <w:t>Произведения, дающие возможность включить в сферу выделяемых национально</w:t>
      </w:r>
      <w:r w:rsidR="00716B80" w:rsidRPr="00636460">
        <w:rPr>
          <w:rFonts w:eastAsia="Times New Roman"/>
          <w:sz w:val="24"/>
          <w:szCs w:val="24"/>
        </w:rPr>
        <w:t>-</w:t>
      </w:r>
      <w:r w:rsidRPr="00636460">
        <w:rPr>
          <w:rFonts w:eastAsia="Times New Roman"/>
          <w:sz w:val="24"/>
          <w:szCs w:val="24"/>
        </w:rPr>
        <w:t>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06212A" w:rsidRPr="00636460" w:rsidRDefault="0006212A" w:rsidP="00716B80">
      <w:pPr>
        <w:spacing w:line="252" w:lineRule="auto"/>
        <w:ind w:firstLine="851"/>
        <w:jc w:val="both"/>
        <w:rPr>
          <w:sz w:val="24"/>
          <w:szCs w:val="24"/>
        </w:rPr>
      </w:pPr>
      <w:r w:rsidRPr="00636460">
        <w:rPr>
          <w:rFonts w:eastAsia="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06212A" w:rsidRPr="00636460" w:rsidRDefault="0006212A" w:rsidP="00716B80">
      <w:pPr>
        <w:spacing w:line="252" w:lineRule="auto"/>
        <w:ind w:firstLine="851"/>
        <w:jc w:val="both"/>
        <w:rPr>
          <w:sz w:val="24"/>
          <w:szCs w:val="24"/>
        </w:rPr>
      </w:pPr>
      <w:r w:rsidRPr="00636460">
        <w:rPr>
          <w:rFonts w:eastAsia="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w:t>
      </w:r>
      <w:r w:rsidR="00716B80" w:rsidRPr="00636460">
        <w:rPr>
          <w:rFonts w:eastAsia="Times New Roman"/>
          <w:sz w:val="24"/>
          <w:szCs w:val="24"/>
        </w:rPr>
        <w:t>-</w:t>
      </w:r>
      <w:r w:rsidRPr="00636460">
        <w:rPr>
          <w:rFonts w:eastAsia="Times New Roman"/>
          <w:sz w:val="24"/>
          <w:szCs w:val="24"/>
        </w:rPr>
        <w:t>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w:t>
      </w:r>
      <w:r w:rsidR="00716B80" w:rsidRPr="00636460">
        <w:rPr>
          <w:rFonts w:eastAsia="Times New Roman"/>
          <w:sz w:val="24"/>
          <w:szCs w:val="24"/>
        </w:rPr>
        <w:t>-</w:t>
      </w:r>
      <w:r w:rsidRPr="00636460">
        <w:rPr>
          <w:rFonts w:eastAsia="Times New Roman"/>
          <w:sz w:val="24"/>
          <w:szCs w:val="24"/>
        </w:rPr>
        <w:t>культурной специфики региона.</w:t>
      </w:r>
    </w:p>
    <w:p w:rsidR="0006212A" w:rsidRPr="00636460" w:rsidRDefault="0006212A" w:rsidP="0006212A">
      <w:pPr>
        <w:spacing w:line="200" w:lineRule="exact"/>
        <w:rPr>
          <w:sz w:val="24"/>
          <w:szCs w:val="24"/>
        </w:rPr>
      </w:pPr>
    </w:p>
    <w:p w:rsidR="0006212A" w:rsidRPr="00636460" w:rsidRDefault="0006212A" w:rsidP="0006212A">
      <w:pPr>
        <w:spacing w:line="272" w:lineRule="exact"/>
        <w:rPr>
          <w:sz w:val="24"/>
          <w:szCs w:val="24"/>
        </w:rPr>
      </w:pPr>
    </w:p>
    <w:p w:rsidR="0006212A" w:rsidRPr="00636460" w:rsidRDefault="0006212A" w:rsidP="00BA625E">
      <w:pPr>
        <w:ind w:left="3" w:firstLine="848"/>
        <w:jc w:val="both"/>
        <w:rPr>
          <w:sz w:val="24"/>
          <w:szCs w:val="24"/>
        </w:rPr>
      </w:pPr>
      <w:r w:rsidRPr="00636460">
        <w:rPr>
          <w:rFonts w:eastAsia="Arial"/>
          <w:sz w:val="24"/>
          <w:szCs w:val="24"/>
        </w:rPr>
        <w:t>ПЕРВЫЙ ГОД ОБУЧЕНИЯ1 (33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(24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(7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Не красна книга письмом, красна умом</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3" w:lineRule="auto"/>
        <w:ind w:left="3" w:firstLine="848"/>
        <w:jc w:val="both"/>
        <w:rPr>
          <w:sz w:val="24"/>
          <w:szCs w:val="24"/>
        </w:rPr>
      </w:pPr>
      <w:r w:rsidRPr="00636460">
        <w:rPr>
          <w:rFonts w:eastAsia="Times New Roman"/>
          <w:sz w:val="24"/>
          <w:szCs w:val="24"/>
        </w:rPr>
        <w:t>Произведения, отражающие первые шаги в чтении. Например:</w:t>
      </w:r>
    </w:p>
    <w:p w:rsidR="0006212A" w:rsidRPr="00636460" w:rsidRDefault="00716B80" w:rsidP="00BA625E">
      <w:pPr>
        <w:tabs>
          <w:tab w:val="left" w:pos="603"/>
        </w:tabs>
        <w:ind w:left="3" w:firstLine="848"/>
        <w:jc w:val="both"/>
        <w:rPr>
          <w:rFonts w:eastAsia="Times New Roman"/>
          <w:b/>
          <w:bCs/>
          <w:sz w:val="24"/>
          <w:szCs w:val="24"/>
        </w:rPr>
      </w:pPr>
      <w:r w:rsidRPr="00636460">
        <w:rPr>
          <w:rFonts w:eastAsia="Times New Roman"/>
          <w:b/>
          <w:bCs/>
          <w:sz w:val="24"/>
          <w:szCs w:val="24"/>
        </w:rPr>
        <w:t>С.</w:t>
      </w:r>
      <w:r w:rsidR="0006212A" w:rsidRPr="00636460">
        <w:rPr>
          <w:rFonts w:eastAsia="Times New Roman"/>
          <w:b/>
          <w:bCs/>
          <w:sz w:val="24"/>
          <w:szCs w:val="24"/>
        </w:rPr>
        <w:t xml:space="preserve">А. Баруздин. </w:t>
      </w:r>
      <w:r w:rsidR="0006212A" w:rsidRPr="00636460">
        <w:rPr>
          <w:rFonts w:eastAsia="Times New Roman"/>
          <w:sz w:val="24"/>
          <w:szCs w:val="24"/>
        </w:rPr>
        <w:t>«Самое простое дело».</w:t>
      </w:r>
    </w:p>
    <w:p w:rsidR="0006212A" w:rsidRPr="00636460" w:rsidRDefault="0006212A" w:rsidP="00BA625E">
      <w:pPr>
        <w:spacing w:line="13" w:lineRule="exact"/>
        <w:ind w:left="3" w:firstLine="848"/>
        <w:jc w:val="both"/>
        <w:rPr>
          <w:sz w:val="24"/>
          <w:szCs w:val="24"/>
        </w:rPr>
      </w:pPr>
    </w:p>
    <w:p w:rsidR="0006212A" w:rsidRPr="00636460" w:rsidRDefault="00716B80" w:rsidP="00BA625E">
      <w:pPr>
        <w:tabs>
          <w:tab w:val="left" w:pos="643"/>
        </w:tabs>
        <w:ind w:left="3" w:firstLine="848"/>
        <w:jc w:val="both"/>
        <w:rPr>
          <w:rFonts w:eastAsia="Times New Roman"/>
          <w:b/>
          <w:bCs/>
          <w:sz w:val="24"/>
          <w:szCs w:val="24"/>
        </w:rPr>
      </w:pPr>
      <w:r w:rsidRPr="00636460">
        <w:rPr>
          <w:rFonts w:eastAsia="Times New Roman"/>
          <w:b/>
          <w:bCs/>
          <w:sz w:val="24"/>
          <w:szCs w:val="24"/>
        </w:rPr>
        <w:t>Л.</w:t>
      </w:r>
      <w:r w:rsidR="0006212A" w:rsidRPr="00636460">
        <w:rPr>
          <w:rFonts w:eastAsia="Times New Roman"/>
          <w:b/>
          <w:bCs/>
          <w:sz w:val="24"/>
          <w:szCs w:val="24"/>
        </w:rPr>
        <w:t xml:space="preserve">В. Куклин. </w:t>
      </w:r>
      <w:r w:rsidR="0006212A" w:rsidRPr="00636460">
        <w:rPr>
          <w:rFonts w:eastAsia="Times New Roman"/>
          <w:sz w:val="24"/>
          <w:szCs w:val="24"/>
        </w:rPr>
        <w:t>«Как я научился читать» (фрагмент).</w:t>
      </w:r>
    </w:p>
    <w:p w:rsidR="0006212A" w:rsidRPr="00636460" w:rsidRDefault="0006212A" w:rsidP="00BA625E">
      <w:pPr>
        <w:spacing w:line="13" w:lineRule="exact"/>
        <w:ind w:left="3" w:firstLine="848"/>
        <w:jc w:val="both"/>
        <w:rPr>
          <w:sz w:val="24"/>
          <w:szCs w:val="24"/>
        </w:rPr>
      </w:pPr>
    </w:p>
    <w:p w:rsidR="0006212A" w:rsidRPr="00636460" w:rsidRDefault="00716B80" w:rsidP="00BA625E">
      <w:pPr>
        <w:tabs>
          <w:tab w:val="left" w:pos="628"/>
        </w:tabs>
        <w:spacing w:line="249" w:lineRule="auto"/>
        <w:ind w:left="3" w:firstLine="848"/>
        <w:jc w:val="both"/>
        <w:rPr>
          <w:rFonts w:eastAsia="Times New Roman"/>
          <w:b/>
          <w:bCs/>
          <w:sz w:val="24"/>
          <w:szCs w:val="24"/>
        </w:rPr>
      </w:pPr>
      <w:r w:rsidRPr="00636460">
        <w:rPr>
          <w:rFonts w:eastAsia="Times New Roman"/>
          <w:b/>
          <w:bCs/>
          <w:sz w:val="24"/>
          <w:szCs w:val="24"/>
        </w:rPr>
        <w:t>Н.</w:t>
      </w:r>
      <w:r w:rsidR="0006212A" w:rsidRPr="00636460">
        <w:rPr>
          <w:rFonts w:eastAsia="Times New Roman"/>
          <w:b/>
          <w:bCs/>
          <w:sz w:val="24"/>
          <w:szCs w:val="24"/>
        </w:rPr>
        <w:t xml:space="preserve">Н. Носов. </w:t>
      </w:r>
      <w:r w:rsidR="0006212A" w:rsidRPr="00636460">
        <w:rPr>
          <w:rFonts w:eastAsia="Times New Roman"/>
          <w:sz w:val="24"/>
          <w:szCs w:val="24"/>
        </w:rPr>
        <w:t>«Тайна на дне колодца» (фрагмент главы «Волшебные сказки»).</w:t>
      </w:r>
    </w:p>
    <w:p w:rsidR="0006212A" w:rsidRPr="00636460" w:rsidRDefault="0006212A" w:rsidP="00BA625E">
      <w:pPr>
        <w:spacing w:line="251"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взрослею (9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Без друга в жизни туго</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Пословицы о дружбе.</w:t>
      </w: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lastRenderedPageBreak/>
        <w:t>Произведения, отражающие представление о дружбе как нравственно</w:t>
      </w:r>
      <w:r w:rsidR="00662C72" w:rsidRPr="00636460">
        <w:rPr>
          <w:rFonts w:eastAsia="Times New Roman"/>
          <w:sz w:val="24"/>
          <w:szCs w:val="24"/>
        </w:rPr>
        <w:t>-</w:t>
      </w:r>
      <w:r w:rsidRPr="00636460">
        <w:rPr>
          <w:rFonts w:eastAsia="Times New Roman"/>
          <w:sz w:val="24"/>
          <w:szCs w:val="24"/>
        </w:rPr>
        <w:t>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Н.</w:t>
      </w:r>
      <w:r w:rsidR="0006212A" w:rsidRPr="00636460">
        <w:rPr>
          <w:rFonts w:eastAsia="Times New Roman"/>
          <w:b/>
          <w:bCs/>
          <w:sz w:val="24"/>
          <w:szCs w:val="24"/>
        </w:rPr>
        <w:t xml:space="preserve">К. Абрамцева. </w:t>
      </w:r>
      <w:r w:rsidR="0006212A" w:rsidRPr="00636460">
        <w:rPr>
          <w:rFonts w:eastAsia="Times New Roman"/>
          <w:sz w:val="24"/>
          <w:szCs w:val="24"/>
        </w:rPr>
        <w:t>«Цветы и зеркало».</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93"/>
        </w:tabs>
        <w:spacing w:line="244" w:lineRule="auto"/>
        <w:ind w:left="3" w:firstLine="848"/>
        <w:jc w:val="both"/>
        <w:rPr>
          <w:rFonts w:eastAsia="Times New Roman"/>
          <w:b/>
          <w:bCs/>
          <w:sz w:val="24"/>
          <w:szCs w:val="24"/>
        </w:rPr>
      </w:pPr>
      <w:r w:rsidRPr="00636460">
        <w:rPr>
          <w:rFonts w:eastAsia="Times New Roman"/>
          <w:b/>
          <w:bCs/>
          <w:sz w:val="24"/>
          <w:szCs w:val="24"/>
        </w:rPr>
        <w:t>И.</w:t>
      </w:r>
      <w:r w:rsidR="0006212A" w:rsidRPr="00636460">
        <w:rPr>
          <w:rFonts w:eastAsia="Times New Roman"/>
          <w:b/>
          <w:bCs/>
          <w:sz w:val="24"/>
          <w:szCs w:val="24"/>
        </w:rPr>
        <w:t>А. Мазнин. «</w:t>
      </w:r>
      <w:r w:rsidR="0006212A" w:rsidRPr="00636460">
        <w:rPr>
          <w:rFonts w:eastAsia="Times New Roman"/>
          <w:sz w:val="24"/>
          <w:szCs w:val="24"/>
        </w:rPr>
        <w:t>Давайте будем дружить друг с другом»(фрагмент).</w:t>
      </w:r>
    </w:p>
    <w:p w:rsidR="0006212A" w:rsidRPr="00636460" w:rsidRDefault="0006212A" w:rsidP="00BA625E">
      <w:pPr>
        <w:ind w:left="3" w:firstLine="848"/>
        <w:jc w:val="both"/>
        <w:rPr>
          <w:rFonts w:eastAsia="Times New Roman"/>
          <w:sz w:val="24"/>
          <w:szCs w:val="24"/>
        </w:rPr>
      </w:pPr>
      <w:r w:rsidRPr="00636460">
        <w:rPr>
          <w:rFonts w:eastAsia="Times New Roman"/>
          <w:b/>
          <w:bCs/>
          <w:sz w:val="24"/>
          <w:szCs w:val="24"/>
        </w:rPr>
        <w:t xml:space="preserve">С. Л. Прокофьева. </w:t>
      </w:r>
      <w:r w:rsidRPr="00636460">
        <w:rPr>
          <w:rFonts w:eastAsia="Times New Roman"/>
          <w:sz w:val="24"/>
          <w:szCs w:val="24"/>
        </w:rPr>
        <w:t>«Самый большой друг».</w:t>
      </w:r>
    </w:p>
    <w:p w:rsidR="0006212A" w:rsidRPr="00636460" w:rsidRDefault="0006212A" w:rsidP="00BA625E">
      <w:pPr>
        <w:spacing w:line="246" w:lineRule="auto"/>
        <w:ind w:left="3" w:right="820" w:firstLine="848"/>
        <w:jc w:val="both"/>
        <w:rPr>
          <w:sz w:val="24"/>
          <w:szCs w:val="24"/>
        </w:rPr>
      </w:pPr>
      <w:r w:rsidRPr="00636460">
        <w:rPr>
          <w:rFonts w:eastAsia="Times New Roman"/>
          <w:i/>
          <w:iCs/>
          <w:sz w:val="24"/>
          <w:szCs w:val="24"/>
        </w:rPr>
        <w:t xml:space="preserve">Не тот прав, кто сильный, а тот, кто честный </w:t>
      </w:r>
      <w:r w:rsidRPr="00636460">
        <w:rPr>
          <w:rFonts w:eastAsia="Times New Roman"/>
          <w:sz w:val="24"/>
          <w:szCs w:val="24"/>
        </w:rPr>
        <w:t>Пословицы о правде и честности.</w:t>
      </w:r>
    </w:p>
    <w:p w:rsidR="0006212A" w:rsidRPr="00636460" w:rsidRDefault="0006212A" w:rsidP="00BA625E">
      <w:pPr>
        <w:spacing w:line="13"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традиционные представления о честности как нравственном ориентире.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15"/>
        </w:tabs>
        <w:spacing w:line="261" w:lineRule="auto"/>
        <w:ind w:left="3" w:right="3440" w:firstLine="848"/>
        <w:jc w:val="both"/>
        <w:rPr>
          <w:rFonts w:eastAsia="Times New Roman"/>
          <w:b/>
          <w:bCs/>
          <w:sz w:val="24"/>
          <w:szCs w:val="24"/>
        </w:rPr>
      </w:pPr>
      <w:r w:rsidRPr="00636460">
        <w:rPr>
          <w:rFonts w:eastAsia="Times New Roman"/>
          <w:b/>
          <w:bCs/>
          <w:sz w:val="24"/>
          <w:szCs w:val="24"/>
        </w:rPr>
        <w:t>В.</w:t>
      </w:r>
      <w:r w:rsidR="0006212A" w:rsidRPr="00636460">
        <w:rPr>
          <w:rFonts w:eastAsia="Times New Roman"/>
          <w:b/>
          <w:bCs/>
          <w:sz w:val="24"/>
          <w:szCs w:val="24"/>
        </w:rPr>
        <w:t xml:space="preserve">А. Осеева. </w:t>
      </w:r>
      <w:r w:rsidR="0006212A" w:rsidRPr="00636460">
        <w:rPr>
          <w:rFonts w:eastAsia="Times New Roman"/>
          <w:sz w:val="24"/>
          <w:szCs w:val="24"/>
        </w:rPr>
        <w:t>«Почему?».</w:t>
      </w:r>
      <w:r w:rsidR="0006212A" w:rsidRPr="00636460">
        <w:rPr>
          <w:rFonts w:eastAsia="Times New Roman"/>
          <w:b/>
          <w:bCs/>
          <w:sz w:val="24"/>
          <w:szCs w:val="24"/>
        </w:rPr>
        <w:t xml:space="preserve"> Л. Н. Толстой. </w:t>
      </w:r>
      <w:r w:rsidR="0006212A" w:rsidRPr="00636460">
        <w:rPr>
          <w:rFonts w:eastAsia="Times New Roman"/>
          <w:sz w:val="24"/>
          <w:szCs w:val="24"/>
        </w:rPr>
        <w:t>«Лгун».</w:t>
      </w:r>
    </w:p>
    <w:p w:rsidR="0006212A" w:rsidRPr="00636460" w:rsidRDefault="0006212A" w:rsidP="00BA625E">
      <w:pPr>
        <w:spacing w:line="228" w:lineRule="exact"/>
        <w:ind w:left="3" w:firstLine="848"/>
        <w:jc w:val="both"/>
        <w:rPr>
          <w:sz w:val="24"/>
          <w:szCs w:val="24"/>
        </w:rPr>
      </w:pPr>
    </w:p>
    <w:p w:rsidR="0006212A" w:rsidRPr="00636460" w:rsidRDefault="00662C72" w:rsidP="00BA625E">
      <w:pPr>
        <w:tabs>
          <w:tab w:val="left" w:pos="574"/>
        </w:tabs>
        <w:spacing w:line="249" w:lineRule="auto"/>
        <w:ind w:left="3" w:right="296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фантазирую и мечтаю (6 ч) </w:t>
      </w:r>
      <w:r w:rsidR="0006212A" w:rsidRPr="00636460">
        <w:rPr>
          <w:rFonts w:eastAsia="Times New Roman"/>
          <w:i/>
          <w:iCs/>
          <w:sz w:val="24"/>
          <w:szCs w:val="24"/>
        </w:rPr>
        <w:t>Необычное в обычном</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умение удивляться при восприятии окружающего мира. Например:</w:t>
      </w:r>
    </w:p>
    <w:p w:rsidR="0006212A" w:rsidRPr="00636460" w:rsidRDefault="0006212A" w:rsidP="00BA625E">
      <w:pPr>
        <w:spacing w:line="17" w:lineRule="exact"/>
        <w:ind w:left="3" w:firstLine="848"/>
        <w:jc w:val="both"/>
        <w:rPr>
          <w:sz w:val="24"/>
          <w:szCs w:val="24"/>
        </w:rPr>
      </w:pPr>
    </w:p>
    <w:p w:rsidR="00662C72" w:rsidRPr="00636460" w:rsidRDefault="00662C72" w:rsidP="00BA625E">
      <w:pPr>
        <w:tabs>
          <w:tab w:val="left" w:pos="606"/>
        </w:tabs>
        <w:spacing w:line="253" w:lineRule="auto"/>
        <w:ind w:left="3" w:right="900"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А. Иванов. </w:t>
      </w:r>
      <w:r w:rsidR="0006212A" w:rsidRPr="00636460">
        <w:rPr>
          <w:rFonts w:eastAsia="Times New Roman"/>
          <w:sz w:val="24"/>
          <w:szCs w:val="24"/>
        </w:rPr>
        <w:t>«Снежный заповедник» (фрагмент).</w:t>
      </w:r>
    </w:p>
    <w:p w:rsidR="0006212A" w:rsidRPr="00636460" w:rsidRDefault="0006212A" w:rsidP="00BA625E">
      <w:pPr>
        <w:tabs>
          <w:tab w:val="left" w:pos="606"/>
        </w:tabs>
        <w:spacing w:line="253" w:lineRule="auto"/>
        <w:ind w:left="3" w:right="900" w:firstLine="848"/>
        <w:jc w:val="both"/>
        <w:rPr>
          <w:rFonts w:eastAsia="Times New Roman"/>
          <w:b/>
          <w:bCs/>
          <w:sz w:val="24"/>
          <w:szCs w:val="24"/>
        </w:rPr>
      </w:pPr>
      <w:r w:rsidRPr="00636460">
        <w:rPr>
          <w:rFonts w:eastAsia="Times New Roman"/>
          <w:b/>
          <w:bCs/>
          <w:sz w:val="24"/>
          <w:szCs w:val="24"/>
        </w:rPr>
        <w:t xml:space="preserve">В. В. Лунин. </w:t>
      </w:r>
      <w:r w:rsidRPr="00636460">
        <w:rPr>
          <w:rFonts w:eastAsia="Times New Roman"/>
          <w:sz w:val="24"/>
          <w:szCs w:val="24"/>
        </w:rPr>
        <w:t>«Я видела чудо».</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М. М. Пришвин. </w:t>
      </w:r>
      <w:r w:rsidRPr="00636460">
        <w:rPr>
          <w:rFonts w:eastAsia="Times New Roman"/>
          <w:sz w:val="24"/>
          <w:szCs w:val="24"/>
        </w:rPr>
        <w:t>«Осинкам холодно».</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А. С. Пушкин. </w:t>
      </w:r>
      <w:r w:rsidRPr="00636460">
        <w:rPr>
          <w:rFonts w:eastAsia="Times New Roman"/>
          <w:sz w:val="24"/>
          <w:szCs w:val="24"/>
        </w:rPr>
        <w:t>«Ещё дуют холодные ветры».</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b/>
          <w:bCs/>
          <w:i/>
          <w:iCs/>
          <w:sz w:val="24"/>
          <w:szCs w:val="24"/>
        </w:rPr>
        <w:t>—</w:t>
      </w:r>
      <w:r w:rsidRPr="00636460">
        <w:rPr>
          <w:rFonts w:eastAsia="Times New Roman"/>
          <w:b/>
          <w:bCs/>
          <w:sz w:val="24"/>
          <w:szCs w:val="24"/>
        </w:rPr>
        <w:t xml:space="preserve"> 2 ч.</w:t>
      </w:r>
    </w:p>
    <w:p w:rsidR="0006212A" w:rsidRPr="00636460" w:rsidRDefault="0006212A" w:rsidP="00BA625E">
      <w:pPr>
        <w:spacing w:line="27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(9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Что мы Родиной зовём (3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С чего начинается Родина?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многогранность понятия «Родина».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56"/>
        </w:tabs>
        <w:spacing w:line="253" w:lineRule="auto"/>
        <w:ind w:left="3" w:right="2240" w:firstLine="848"/>
        <w:jc w:val="both"/>
        <w:rPr>
          <w:rFonts w:eastAsia="Times New Roman"/>
          <w:b/>
          <w:bCs/>
          <w:sz w:val="24"/>
          <w:szCs w:val="24"/>
        </w:rPr>
      </w:pPr>
      <w:r w:rsidRPr="00636460">
        <w:rPr>
          <w:rFonts w:eastAsia="Times New Roman"/>
          <w:b/>
          <w:bCs/>
          <w:sz w:val="24"/>
          <w:szCs w:val="24"/>
        </w:rPr>
        <w:t xml:space="preserve">Ф. </w:t>
      </w:r>
      <w:r w:rsidR="0006212A" w:rsidRPr="00636460">
        <w:rPr>
          <w:rFonts w:eastAsia="Times New Roman"/>
          <w:b/>
          <w:bCs/>
          <w:sz w:val="24"/>
          <w:szCs w:val="24"/>
        </w:rPr>
        <w:t xml:space="preserve">П. Савинов. </w:t>
      </w:r>
      <w:r w:rsidR="0006212A" w:rsidRPr="00636460">
        <w:rPr>
          <w:rFonts w:eastAsia="Times New Roman"/>
          <w:sz w:val="24"/>
          <w:szCs w:val="24"/>
        </w:rPr>
        <w:t>«Родное» (фрагмент).</w:t>
      </w:r>
      <w:r w:rsidR="0006212A" w:rsidRPr="00636460">
        <w:rPr>
          <w:rFonts w:eastAsia="Times New Roman"/>
          <w:b/>
          <w:bCs/>
          <w:sz w:val="24"/>
          <w:szCs w:val="24"/>
        </w:rPr>
        <w:t xml:space="preserve"> П. А. Синявский. </w:t>
      </w:r>
      <w:r w:rsidR="0006212A" w:rsidRPr="00636460">
        <w:rPr>
          <w:rFonts w:eastAsia="Times New Roman"/>
          <w:sz w:val="24"/>
          <w:szCs w:val="24"/>
        </w:rPr>
        <w:t>«Рисунок».</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К. Д. Ушинский. </w:t>
      </w:r>
      <w:r w:rsidRPr="00636460">
        <w:rPr>
          <w:rFonts w:eastAsia="Times New Roman"/>
          <w:sz w:val="24"/>
          <w:szCs w:val="24"/>
        </w:rPr>
        <w:t>«Наше Отечество».</w:t>
      </w:r>
    </w:p>
    <w:p w:rsidR="0006212A" w:rsidRPr="00636460" w:rsidRDefault="0006212A" w:rsidP="00BA625E">
      <w:pPr>
        <w:spacing w:line="25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 родной природе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Сколько же в небе всего происходит</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06212A" w:rsidRPr="00636460" w:rsidRDefault="0006212A" w:rsidP="00BA625E">
      <w:pPr>
        <w:spacing w:line="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солнце, луне, звёздах, облаках.</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39"/>
        </w:tabs>
        <w:spacing w:line="253" w:lineRule="auto"/>
        <w:ind w:left="3" w:right="1040" w:firstLine="848"/>
        <w:jc w:val="both"/>
        <w:rPr>
          <w:rFonts w:eastAsia="Times New Roman"/>
          <w:b/>
          <w:bCs/>
          <w:sz w:val="24"/>
          <w:szCs w:val="24"/>
        </w:rPr>
      </w:pPr>
      <w:r w:rsidRPr="00636460">
        <w:rPr>
          <w:rFonts w:eastAsia="Times New Roman"/>
          <w:b/>
          <w:bCs/>
          <w:sz w:val="24"/>
          <w:szCs w:val="24"/>
        </w:rPr>
        <w:t xml:space="preserve">И. </w:t>
      </w:r>
      <w:r w:rsidR="0006212A" w:rsidRPr="00636460">
        <w:rPr>
          <w:rFonts w:eastAsia="Times New Roman"/>
          <w:b/>
          <w:bCs/>
          <w:sz w:val="24"/>
          <w:szCs w:val="24"/>
        </w:rPr>
        <w:t xml:space="preserve">А. Бунин. </w:t>
      </w:r>
      <w:r w:rsidR="0006212A" w:rsidRPr="00636460">
        <w:rPr>
          <w:rFonts w:eastAsia="Times New Roman"/>
          <w:sz w:val="24"/>
          <w:szCs w:val="24"/>
        </w:rPr>
        <w:t>«Серп луны под тучкой длинной…»</w:t>
      </w:r>
      <w:r w:rsidR="0006212A" w:rsidRPr="00636460">
        <w:rPr>
          <w:rFonts w:eastAsia="Times New Roman"/>
          <w:b/>
          <w:bCs/>
          <w:sz w:val="24"/>
          <w:szCs w:val="24"/>
        </w:rPr>
        <w:t xml:space="preserve"> С. В. Востоков. </w:t>
      </w:r>
      <w:r w:rsidR="0006212A" w:rsidRPr="00636460">
        <w:rPr>
          <w:rFonts w:eastAsia="Times New Roman"/>
          <w:sz w:val="24"/>
          <w:szCs w:val="24"/>
        </w:rPr>
        <w:t>«Два яблока».</w:t>
      </w:r>
    </w:p>
    <w:p w:rsidR="0006212A" w:rsidRPr="00636460" w:rsidRDefault="0006212A" w:rsidP="00BA625E">
      <w:pPr>
        <w:spacing w:line="253" w:lineRule="auto"/>
        <w:ind w:left="3" w:right="3000" w:firstLine="848"/>
        <w:jc w:val="both"/>
        <w:rPr>
          <w:rFonts w:eastAsia="Times New Roman"/>
          <w:b/>
          <w:bCs/>
          <w:sz w:val="24"/>
          <w:szCs w:val="24"/>
        </w:rPr>
      </w:pPr>
      <w:r w:rsidRPr="00636460">
        <w:rPr>
          <w:rFonts w:eastAsia="Times New Roman"/>
          <w:b/>
          <w:bCs/>
          <w:sz w:val="24"/>
          <w:szCs w:val="24"/>
        </w:rPr>
        <w:t xml:space="preserve">В. М. Катанов. </w:t>
      </w:r>
      <w:r w:rsidRPr="00636460">
        <w:rPr>
          <w:rFonts w:eastAsia="Times New Roman"/>
          <w:sz w:val="24"/>
          <w:szCs w:val="24"/>
        </w:rPr>
        <w:t>«Жарптица».</w:t>
      </w:r>
      <w:r w:rsidRPr="00636460">
        <w:rPr>
          <w:rFonts w:eastAsia="Times New Roman"/>
          <w:b/>
          <w:bCs/>
          <w:sz w:val="24"/>
          <w:szCs w:val="24"/>
        </w:rPr>
        <w:t xml:space="preserve"> А. Н. Толстой. </w:t>
      </w:r>
      <w:r w:rsidRPr="00636460">
        <w:rPr>
          <w:rFonts w:eastAsia="Times New Roman"/>
          <w:sz w:val="24"/>
          <w:szCs w:val="24"/>
        </w:rPr>
        <w:t>«Петушки».</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b/>
          <w:bCs/>
          <w:i/>
          <w:iCs/>
          <w:sz w:val="24"/>
          <w:szCs w:val="24"/>
        </w:rPr>
        <w:t>—</w:t>
      </w:r>
      <w:r w:rsidRPr="00636460">
        <w:rPr>
          <w:rFonts w:eastAsia="Times New Roman"/>
          <w:b/>
          <w:bCs/>
          <w:sz w:val="24"/>
          <w:szCs w:val="24"/>
        </w:rPr>
        <w:t xml:space="preserve"> 2 ч.</w:t>
      </w:r>
    </w:p>
    <w:p w:rsidR="0006212A" w:rsidRPr="00636460" w:rsidRDefault="0006212A" w:rsidP="00BA625E">
      <w:pPr>
        <w:ind w:left="3" w:firstLine="848"/>
        <w:jc w:val="both"/>
        <w:rPr>
          <w:rFonts w:eastAsia="Arial"/>
          <w:sz w:val="24"/>
          <w:szCs w:val="24"/>
        </w:rPr>
      </w:pPr>
    </w:p>
    <w:p w:rsidR="0006212A" w:rsidRPr="00636460" w:rsidRDefault="0006212A" w:rsidP="00BA625E">
      <w:pPr>
        <w:ind w:left="3" w:firstLine="848"/>
        <w:jc w:val="both"/>
        <w:rPr>
          <w:sz w:val="24"/>
          <w:szCs w:val="24"/>
        </w:rPr>
      </w:pPr>
      <w:r w:rsidRPr="00636460">
        <w:rPr>
          <w:rFonts w:eastAsia="Arial"/>
          <w:sz w:val="24"/>
          <w:szCs w:val="24"/>
        </w:rPr>
        <w:t>ВТОРОЙ ГОД ОБУЧЕНИЯ1 (34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(5 ч)</w:t>
      </w:r>
    </w:p>
    <w:p w:rsidR="0006212A" w:rsidRPr="00636460" w:rsidRDefault="0006212A" w:rsidP="00BA625E">
      <w:pPr>
        <w:spacing w:line="15" w:lineRule="exact"/>
        <w:ind w:left="3" w:firstLine="848"/>
        <w:jc w:val="both"/>
        <w:rPr>
          <w:sz w:val="24"/>
          <w:szCs w:val="24"/>
        </w:rPr>
      </w:pPr>
    </w:p>
    <w:p w:rsidR="0006212A" w:rsidRPr="00636460" w:rsidRDefault="0006212A" w:rsidP="00BA625E">
      <w:pPr>
        <w:spacing w:line="246" w:lineRule="auto"/>
        <w:ind w:left="3" w:firstLine="848"/>
        <w:jc w:val="both"/>
        <w:rPr>
          <w:sz w:val="24"/>
          <w:szCs w:val="24"/>
        </w:rPr>
      </w:pPr>
      <w:r w:rsidRPr="00636460">
        <w:rPr>
          <w:rFonts w:eastAsia="Times New Roman"/>
          <w:i/>
          <w:iCs/>
          <w:sz w:val="24"/>
          <w:szCs w:val="24"/>
        </w:rPr>
        <w:t xml:space="preserve">Не торопись отвечать, торопись слушать </w:t>
      </w:r>
      <w:r w:rsidRPr="00636460">
        <w:rPr>
          <w:rFonts w:eastAsia="Times New Roman"/>
          <w:sz w:val="24"/>
          <w:szCs w:val="24"/>
        </w:rPr>
        <w:t>Произведения, отражающие детское восприятие услышан</w:t>
      </w:r>
    </w:p>
    <w:p w:rsidR="0006212A" w:rsidRPr="00636460" w:rsidRDefault="0006212A" w:rsidP="00BA625E">
      <w:pPr>
        <w:spacing w:line="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ных рассказов, сказок, стихов.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5"/>
        </w:tabs>
        <w:spacing w:line="249" w:lineRule="auto"/>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Н. Егорова. </w:t>
      </w:r>
      <w:r w:rsidR="0006212A" w:rsidRPr="00636460">
        <w:rPr>
          <w:rFonts w:eastAsia="Times New Roman"/>
          <w:sz w:val="24"/>
          <w:szCs w:val="24"/>
        </w:rPr>
        <w:t>«Детство Александра Пушкина» (глава «Нянины сказки»).</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spacing w:line="244" w:lineRule="auto"/>
        <w:ind w:left="3" w:firstLine="848"/>
        <w:jc w:val="both"/>
        <w:rPr>
          <w:rFonts w:eastAsia="Times New Roman"/>
          <w:b/>
          <w:bCs/>
          <w:sz w:val="24"/>
          <w:szCs w:val="24"/>
        </w:rPr>
      </w:pPr>
      <w:r w:rsidRPr="00636460">
        <w:rPr>
          <w:rFonts w:eastAsia="Times New Roman"/>
          <w:b/>
          <w:bCs/>
          <w:sz w:val="24"/>
          <w:szCs w:val="24"/>
        </w:rPr>
        <w:t xml:space="preserve">Т. А. Луговская. </w:t>
      </w:r>
      <w:r w:rsidRPr="00636460">
        <w:rPr>
          <w:rFonts w:eastAsia="Times New Roman"/>
          <w:sz w:val="24"/>
          <w:szCs w:val="24"/>
        </w:rPr>
        <w:t>«Как знаю, как помню, как умею» (фрагмент).</w:t>
      </w:r>
    </w:p>
    <w:p w:rsidR="0006212A" w:rsidRPr="00636460" w:rsidRDefault="0006212A" w:rsidP="00BA625E">
      <w:pPr>
        <w:spacing w:line="200" w:lineRule="exact"/>
        <w:ind w:left="3" w:firstLine="848"/>
        <w:jc w:val="both"/>
        <w:rPr>
          <w:sz w:val="24"/>
          <w:szCs w:val="24"/>
        </w:rPr>
      </w:pPr>
    </w:p>
    <w:p w:rsidR="0006212A" w:rsidRPr="00636460" w:rsidRDefault="0006212A" w:rsidP="00BA625E">
      <w:pPr>
        <w:spacing w:line="222"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взрослею (6 ч)</w:t>
      </w:r>
    </w:p>
    <w:p w:rsidR="0006212A" w:rsidRPr="00636460" w:rsidRDefault="0006212A" w:rsidP="00BA625E">
      <w:pPr>
        <w:spacing w:line="15" w:lineRule="exact"/>
        <w:ind w:left="3" w:firstLine="848"/>
        <w:jc w:val="both"/>
        <w:rPr>
          <w:sz w:val="24"/>
          <w:szCs w:val="24"/>
        </w:rPr>
      </w:pPr>
    </w:p>
    <w:p w:rsidR="0006212A" w:rsidRPr="00636460" w:rsidRDefault="0006212A" w:rsidP="00BA625E">
      <w:pPr>
        <w:spacing w:line="249" w:lineRule="auto"/>
        <w:ind w:left="3" w:firstLine="848"/>
        <w:jc w:val="both"/>
        <w:rPr>
          <w:sz w:val="24"/>
          <w:szCs w:val="24"/>
        </w:rPr>
      </w:pPr>
      <w:r w:rsidRPr="00636460">
        <w:rPr>
          <w:rFonts w:eastAsia="Times New Roman"/>
          <w:i/>
          <w:iCs/>
          <w:sz w:val="24"/>
          <w:szCs w:val="24"/>
        </w:rPr>
        <w:t xml:space="preserve">Как аукнется, так и откликнется </w:t>
      </w:r>
      <w:r w:rsidRPr="00636460">
        <w:rPr>
          <w:rFonts w:eastAsia="Times New Roman"/>
          <w:sz w:val="24"/>
          <w:szCs w:val="24"/>
        </w:rPr>
        <w:t>Пословицы об отношении к другим людям. Произведения, отражающие традиционные представления</w:t>
      </w:r>
    </w:p>
    <w:p w:rsidR="0006212A" w:rsidRPr="00636460" w:rsidRDefault="0006212A" w:rsidP="00BA625E">
      <w:pPr>
        <w:spacing w:line="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об отношении к другим людям. Например:</w:t>
      </w:r>
    </w:p>
    <w:p w:rsidR="0006212A" w:rsidRPr="00636460" w:rsidRDefault="0006212A" w:rsidP="00BA625E">
      <w:pPr>
        <w:spacing w:line="1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В. В. Бианки. </w:t>
      </w:r>
      <w:r w:rsidRPr="00636460">
        <w:rPr>
          <w:rFonts w:eastAsia="Times New Roman"/>
          <w:sz w:val="24"/>
          <w:szCs w:val="24"/>
        </w:rPr>
        <w:t>«Сова».</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 xml:space="preserve">Л. </w:t>
      </w:r>
      <w:r w:rsidR="0006212A" w:rsidRPr="00636460">
        <w:rPr>
          <w:rFonts w:eastAsia="Times New Roman"/>
          <w:b/>
          <w:bCs/>
          <w:sz w:val="24"/>
          <w:szCs w:val="24"/>
        </w:rPr>
        <w:t xml:space="preserve">И. Кузьмин. </w:t>
      </w:r>
      <w:r w:rsidR="0006212A" w:rsidRPr="00636460">
        <w:rPr>
          <w:rFonts w:eastAsia="Times New Roman"/>
          <w:sz w:val="24"/>
          <w:szCs w:val="24"/>
        </w:rPr>
        <w:t>«Дом с колокольчиком».</w:t>
      </w:r>
    </w:p>
    <w:p w:rsidR="0006212A" w:rsidRPr="00636460" w:rsidRDefault="0006212A" w:rsidP="00BA625E">
      <w:pPr>
        <w:spacing w:line="185" w:lineRule="exact"/>
        <w:ind w:left="3" w:firstLine="848"/>
        <w:jc w:val="both"/>
        <w:rPr>
          <w:sz w:val="24"/>
          <w:szCs w:val="24"/>
        </w:rPr>
      </w:pPr>
    </w:p>
    <w:p w:rsidR="0006212A" w:rsidRPr="00636460" w:rsidRDefault="0006212A" w:rsidP="00BA625E">
      <w:pPr>
        <w:spacing w:line="246" w:lineRule="auto"/>
        <w:ind w:left="3" w:right="2480" w:firstLine="848"/>
        <w:jc w:val="both"/>
        <w:rPr>
          <w:sz w:val="24"/>
          <w:szCs w:val="24"/>
        </w:rPr>
      </w:pPr>
      <w:r w:rsidRPr="00636460">
        <w:rPr>
          <w:rFonts w:eastAsia="Times New Roman"/>
          <w:i/>
          <w:iCs/>
          <w:sz w:val="24"/>
          <w:szCs w:val="24"/>
        </w:rPr>
        <w:t xml:space="preserve">Воля и труд дивные всходы дают </w:t>
      </w:r>
      <w:r w:rsidRPr="00636460">
        <w:rPr>
          <w:rFonts w:eastAsia="Times New Roman"/>
          <w:sz w:val="24"/>
          <w:szCs w:val="24"/>
        </w:rPr>
        <w:t>Пословицы о труде.</w:t>
      </w:r>
    </w:p>
    <w:p w:rsidR="0006212A" w:rsidRPr="00636460" w:rsidRDefault="0006212A" w:rsidP="00BA625E">
      <w:pPr>
        <w:spacing w:line="13"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612"/>
        </w:tabs>
        <w:spacing w:line="261" w:lineRule="auto"/>
        <w:ind w:left="3" w:right="1480"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А. Пермяк. </w:t>
      </w:r>
      <w:r w:rsidR="0006212A" w:rsidRPr="00636460">
        <w:rPr>
          <w:rFonts w:eastAsia="Times New Roman"/>
          <w:sz w:val="24"/>
          <w:szCs w:val="24"/>
        </w:rPr>
        <w:t>«Маркелсамодел и его дети».</w:t>
      </w:r>
      <w:r w:rsidR="0006212A" w:rsidRPr="00636460">
        <w:rPr>
          <w:rFonts w:eastAsia="Times New Roman"/>
          <w:b/>
          <w:bCs/>
          <w:sz w:val="24"/>
          <w:szCs w:val="24"/>
        </w:rPr>
        <w:t xml:space="preserve"> Б. В. Шергин. </w:t>
      </w:r>
      <w:r w:rsidR="0006212A" w:rsidRPr="00636460">
        <w:rPr>
          <w:rFonts w:eastAsia="Times New Roman"/>
          <w:sz w:val="24"/>
          <w:szCs w:val="24"/>
        </w:rPr>
        <w:t>«Пословицы в рассказах».</w:t>
      </w:r>
    </w:p>
    <w:p w:rsidR="0006212A" w:rsidRPr="00636460" w:rsidRDefault="0006212A" w:rsidP="00BA625E">
      <w:pPr>
        <w:spacing w:line="158" w:lineRule="exact"/>
        <w:ind w:left="3" w:firstLine="848"/>
        <w:jc w:val="both"/>
        <w:rPr>
          <w:sz w:val="24"/>
          <w:szCs w:val="24"/>
        </w:rPr>
      </w:pPr>
    </w:p>
    <w:p w:rsidR="0006212A" w:rsidRPr="00636460" w:rsidRDefault="0006212A" w:rsidP="00BA625E">
      <w:pPr>
        <w:spacing w:line="246" w:lineRule="auto"/>
        <w:ind w:left="3" w:right="1940" w:firstLine="848"/>
        <w:jc w:val="both"/>
        <w:rPr>
          <w:sz w:val="24"/>
          <w:szCs w:val="24"/>
        </w:rPr>
      </w:pPr>
      <w:r w:rsidRPr="00636460">
        <w:rPr>
          <w:rFonts w:eastAsia="Times New Roman"/>
          <w:i/>
          <w:iCs/>
          <w:sz w:val="24"/>
          <w:szCs w:val="24"/>
        </w:rPr>
        <w:t xml:space="preserve">Кто идёт вперёд, того страх не берёт </w:t>
      </w:r>
      <w:r w:rsidRPr="00636460">
        <w:rPr>
          <w:rFonts w:eastAsia="Times New Roman"/>
          <w:sz w:val="24"/>
          <w:szCs w:val="24"/>
        </w:rPr>
        <w:t>Пословицы о смелости.</w:t>
      </w:r>
    </w:p>
    <w:p w:rsidR="0006212A" w:rsidRPr="00636460" w:rsidRDefault="0006212A" w:rsidP="00BA625E">
      <w:pPr>
        <w:spacing w:line="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традиционные представления</w:t>
      </w:r>
    </w:p>
    <w:p w:rsidR="0006212A" w:rsidRPr="00636460" w:rsidRDefault="0006212A" w:rsidP="00BA625E">
      <w:pPr>
        <w:spacing w:line="13" w:lineRule="exact"/>
        <w:ind w:left="3" w:firstLine="848"/>
        <w:jc w:val="both"/>
        <w:rPr>
          <w:sz w:val="24"/>
          <w:szCs w:val="24"/>
        </w:rPr>
      </w:pPr>
    </w:p>
    <w:p w:rsidR="0006212A" w:rsidRPr="00636460" w:rsidRDefault="0006212A" w:rsidP="00E3198E">
      <w:pPr>
        <w:numPr>
          <w:ilvl w:val="0"/>
          <w:numId w:val="50"/>
        </w:numPr>
        <w:tabs>
          <w:tab w:val="left" w:pos="183"/>
        </w:tabs>
        <w:ind w:left="183" w:hanging="183"/>
        <w:jc w:val="both"/>
        <w:rPr>
          <w:rFonts w:eastAsia="Times New Roman"/>
          <w:sz w:val="24"/>
          <w:szCs w:val="24"/>
        </w:rPr>
      </w:pPr>
      <w:r w:rsidRPr="00636460">
        <w:rPr>
          <w:rFonts w:eastAsia="Times New Roman"/>
          <w:sz w:val="24"/>
          <w:szCs w:val="24"/>
        </w:rPr>
        <w:t>смелости как нравственном ориентире. Например:</w:t>
      </w:r>
    </w:p>
    <w:p w:rsidR="0006212A" w:rsidRPr="00636460" w:rsidRDefault="0006212A" w:rsidP="00BA625E">
      <w:pPr>
        <w:spacing w:line="16" w:lineRule="exact"/>
        <w:ind w:left="3" w:firstLine="848"/>
        <w:jc w:val="both"/>
        <w:rPr>
          <w:rFonts w:eastAsia="Times New Roman"/>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П. Алексеев. </w:t>
      </w:r>
      <w:r w:rsidR="0006212A" w:rsidRPr="00636460">
        <w:rPr>
          <w:rFonts w:eastAsia="Times New Roman"/>
          <w:sz w:val="24"/>
          <w:szCs w:val="24"/>
        </w:rPr>
        <w:t>«Медаль».</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В. Голявкин. </w:t>
      </w:r>
      <w:r w:rsidR="0006212A" w:rsidRPr="00636460">
        <w:rPr>
          <w:rFonts w:eastAsia="Times New Roman"/>
          <w:sz w:val="24"/>
          <w:szCs w:val="24"/>
        </w:rPr>
        <w:t>«Этот мальчик».</w:t>
      </w:r>
    </w:p>
    <w:p w:rsidR="0006212A" w:rsidRPr="00636460" w:rsidRDefault="0006212A" w:rsidP="00BA625E">
      <w:pPr>
        <w:spacing w:line="183" w:lineRule="exact"/>
        <w:ind w:left="3" w:firstLine="848"/>
        <w:jc w:val="both"/>
        <w:rPr>
          <w:sz w:val="24"/>
          <w:szCs w:val="24"/>
        </w:rPr>
      </w:pPr>
    </w:p>
    <w:p w:rsidR="0006212A" w:rsidRPr="00636460" w:rsidRDefault="00662C72" w:rsidP="00BA625E">
      <w:pPr>
        <w:tabs>
          <w:tab w:val="left" w:pos="577"/>
        </w:tabs>
        <w:spacing w:line="249" w:lineRule="auto"/>
        <w:ind w:left="3" w:right="392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и моя семья (4 ч) </w:t>
      </w:r>
      <w:r w:rsidR="0006212A" w:rsidRPr="00636460">
        <w:rPr>
          <w:rFonts w:eastAsia="Times New Roman"/>
          <w:i/>
          <w:iCs/>
          <w:sz w:val="24"/>
          <w:szCs w:val="24"/>
        </w:rPr>
        <w:t>Семья крепка ладом</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традиционные представления</w:t>
      </w:r>
      <w:r w:rsidR="00662C72" w:rsidRPr="00636460">
        <w:rPr>
          <w:rFonts w:eastAsia="Times New Roman"/>
          <w:b/>
          <w:bCs/>
          <w:sz w:val="24"/>
          <w:szCs w:val="24"/>
        </w:rPr>
        <w:t xml:space="preserve"> о </w:t>
      </w:r>
      <w:r w:rsidRPr="00636460">
        <w:rPr>
          <w:rFonts w:eastAsia="Times New Roman"/>
          <w:sz w:val="24"/>
          <w:szCs w:val="24"/>
        </w:rPr>
        <w:t>семейных ценностях.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Г. Георгиев. </w:t>
      </w:r>
      <w:r w:rsidR="0006212A" w:rsidRPr="00636460">
        <w:rPr>
          <w:rFonts w:eastAsia="Times New Roman"/>
          <w:sz w:val="24"/>
          <w:szCs w:val="24"/>
        </w:rPr>
        <w:t>«Стрекот кузнечика».</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В. Голявкин. </w:t>
      </w:r>
      <w:r w:rsidR="0006212A" w:rsidRPr="00636460">
        <w:rPr>
          <w:rFonts w:eastAsia="Times New Roman"/>
          <w:sz w:val="24"/>
          <w:szCs w:val="24"/>
        </w:rPr>
        <w:t>«Мой добрый папа» (фрагмент).</w:t>
      </w:r>
    </w:p>
    <w:p w:rsidR="0006212A" w:rsidRPr="00636460" w:rsidRDefault="00662C72" w:rsidP="00BA625E">
      <w:pPr>
        <w:tabs>
          <w:tab w:val="left" w:pos="663"/>
        </w:tabs>
        <w:spacing w:line="261" w:lineRule="auto"/>
        <w:ind w:left="3" w:right="1260"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В. Дружинина. </w:t>
      </w:r>
      <w:r w:rsidR="0006212A" w:rsidRPr="00636460">
        <w:rPr>
          <w:rFonts w:eastAsia="Times New Roman"/>
          <w:sz w:val="24"/>
          <w:szCs w:val="24"/>
        </w:rPr>
        <w:t>«Очень полезный подарок».</w:t>
      </w:r>
      <w:r w:rsidR="0006212A" w:rsidRPr="00636460">
        <w:rPr>
          <w:rFonts w:eastAsia="Times New Roman"/>
          <w:b/>
          <w:bCs/>
          <w:sz w:val="24"/>
          <w:szCs w:val="24"/>
        </w:rPr>
        <w:t xml:space="preserve"> Л. Н. Толстой. </w:t>
      </w:r>
      <w:r w:rsidR="0006212A" w:rsidRPr="00636460">
        <w:rPr>
          <w:rFonts w:eastAsia="Times New Roman"/>
          <w:sz w:val="24"/>
          <w:szCs w:val="24"/>
        </w:rPr>
        <w:t>«Отец и сыновья».</w:t>
      </w:r>
    </w:p>
    <w:p w:rsidR="0006212A" w:rsidRPr="00636460" w:rsidRDefault="0006212A" w:rsidP="00BA625E">
      <w:pPr>
        <w:spacing w:line="155" w:lineRule="exact"/>
        <w:ind w:left="3" w:firstLine="848"/>
        <w:jc w:val="both"/>
        <w:rPr>
          <w:sz w:val="24"/>
          <w:szCs w:val="24"/>
        </w:rPr>
      </w:pPr>
    </w:p>
    <w:p w:rsidR="0006212A" w:rsidRPr="00636460" w:rsidRDefault="00662C72" w:rsidP="00BA625E">
      <w:pPr>
        <w:tabs>
          <w:tab w:val="left" w:pos="574"/>
        </w:tabs>
        <w:spacing w:line="249" w:lineRule="auto"/>
        <w:ind w:left="3" w:right="296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фантазирую и мечтаю (4 ч) </w:t>
      </w:r>
      <w:r w:rsidR="0006212A" w:rsidRPr="00636460">
        <w:rPr>
          <w:rFonts w:eastAsia="Times New Roman"/>
          <w:i/>
          <w:iCs/>
          <w:sz w:val="24"/>
          <w:szCs w:val="24"/>
        </w:rPr>
        <w:t>Мечты, зовущие ввысь</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представления об идеалах вдетских мечтах.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41"/>
        </w:tabs>
        <w:spacing w:line="253" w:lineRule="auto"/>
        <w:ind w:left="3" w:right="2020" w:firstLine="848"/>
        <w:jc w:val="both"/>
        <w:rPr>
          <w:rFonts w:eastAsia="Times New Roman"/>
          <w:b/>
          <w:bCs/>
          <w:sz w:val="24"/>
          <w:szCs w:val="24"/>
        </w:rPr>
      </w:pPr>
      <w:r w:rsidRPr="00636460">
        <w:rPr>
          <w:rFonts w:eastAsia="Times New Roman"/>
          <w:b/>
          <w:bCs/>
          <w:sz w:val="24"/>
          <w:szCs w:val="24"/>
        </w:rPr>
        <w:t xml:space="preserve">Н. </w:t>
      </w:r>
      <w:r w:rsidR="0006212A" w:rsidRPr="00636460">
        <w:rPr>
          <w:rFonts w:eastAsia="Times New Roman"/>
          <w:b/>
          <w:bCs/>
          <w:sz w:val="24"/>
          <w:szCs w:val="24"/>
        </w:rPr>
        <w:t xml:space="preserve">К. Абрамцева. </w:t>
      </w:r>
      <w:r w:rsidR="0006212A" w:rsidRPr="00636460">
        <w:rPr>
          <w:rFonts w:eastAsia="Times New Roman"/>
          <w:sz w:val="24"/>
          <w:szCs w:val="24"/>
        </w:rPr>
        <w:t>«Заветное желание».</w:t>
      </w:r>
      <w:r w:rsidR="0006212A" w:rsidRPr="00636460">
        <w:rPr>
          <w:rFonts w:eastAsia="Times New Roman"/>
          <w:b/>
          <w:bCs/>
          <w:sz w:val="24"/>
          <w:szCs w:val="24"/>
        </w:rPr>
        <w:t xml:space="preserve"> Е. В. Григорьева. </w:t>
      </w:r>
      <w:r w:rsidR="0006212A" w:rsidRPr="00636460">
        <w:rPr>
          <w:rFonts w:eastAsia="Times New Roman"/>
          <w:sz w:val="24"/>
          <w:szCs w:val="24"/>
        </w:rPr>
        <w:t>«Мечта».</w:t>
      </w:r>
    </w:p>
    <w:p w:rsidR="0006212A" w:rsidRPr="00636460" w:rsidRDefault="0006212A" w:rsidP="00BA625E">
      <w:pPr>
        <w:spacing w:line="261" w:lineRule="auto"/>
        <w:ind w:left="3" w:firstLine="848"/>
        <w:jc w:val="both"/>
        <w:rPr>
          <w:rFonts w:eastAsia="Times New Roman"/>
          <w:b/>
          <w:bCs/>
          <w:sz w:val="24"/>
          <w:szCs w:val="24"/>
        </w:rPr>
      </w:pPr>
      <w:r w:rsidRPr="00636460">
        <w:rPr>
          <w:rFonts w:eastAsia="Times New Roman"/>
          <w:b/>
          <w:bCs/>
          <w:sz w:val="24"/>
          <w:szCs w:val="24"/>
        </w:rPr>
        <w:t xml:space="preserve">Л. Н. Толстой. </w:t>
      </w:r>
      <w:r w:rsidRPr="00636460">
        <w:rPr>
          <w:rFonts w:eastAsia="Times New Roman"/>
          <w:sz w:val="24"/>
          <w:szCs w:val="24"/>
        </w:rPr>
        <w:t>«Воспоминания» (глава «Фанфаронова гора»).</w:t>
      </w:r>
      <w:r w:rsidRPr="00636460">
        <w:rPr>
          <w:rFonts w:eastAsia="Times New Roman"/>
          <w:b/>
          <w:bCs/>
          <w:sz w:val="24"/>
          <w:szCs w:val="24"/>
        </w:rPr>
        <w:t xml:space="preserve"> Резерв</w:t>
      </w:r>
      <w:r w:rsidR="00662C72" w:rsidRPr="00636460">
        <w:rPr>
          <w:rFonts w:eastAsia="Times New Roman"/>
          <w:b/>
          <w:bCs/>
          <w:sz w:val="24"/>
          <w:szCs w:val="24"/>
        </w:rPr>
        <w:t xml:space="preserve"> на вариативную часть </w:t>
      </w:r>
      <w:r w:rsidRPr="00636460">
        <w:rPr>
          <w:rFonts w:eastAsia="Times New Roman"/>
          <w:b/>
          <w:bCs/>
          <w:sz w:val="24"/>
          <w:szCs w:val="24"/>
        </w:rPr>
        <w:t xml:space="preserve">программы </w:t>
      </w:r>
      <w:r w:rsidRPr="00636460">
        <w:rPr>
          <w:rFonts w:eastAsia="Times New Roman"/>
          <w:sz w:val="24"/>
          <w:szCs w:val="24"/>
        </w:rPr>
        <w:t>—</w:t>
      </w:r>
      <w:r w:rsidRPr="00636460">
        <w:rPr>
          <w:rFonts w:eastAsia="Times New Roman"/>
          <w:b/>
          <w:bCs/>
          <w:sz w:val="24"/>
          <w:szCs w:val="24"/>
        </w:rPr>
        <w:t xml:space="preserve"> 3 ч.</w:t>
      </w:r>
    </w:p>
    <w:p w:rsidR="0006212A" w:rsidRPr="00636460" w:rsidRDefault="0006212A" w:rsidP="00BA625E">
      <w:pPr>
        <w:spacing w:line="250"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(12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spacing w:line="249" w:lineRule="auto"/>
        <w:ind w:left="3" w:right="760" w:firstLine="848"/>
        <w:jc w:val="both"/>
        <w:rPr>
          <w:sz w:val="24"/>
          <w:szCs w:val="24"/>
        </w:rPr>
      </w:pPr>
      <w:r w:rsidRPr="00636460">
        <w:rPr>
          <w:rFonts w:eastAsia="Times New Roman"/>
          <w:b/>
          <w:bCs/>
          <w:sz w:val="24"/>
          <w:szCs w:val="24"/>
        </w:rPr>
        <w:t xml:space="preserve">Родная страна во все времена сынами сильна (3 ч) </w:t>
      </w:r>
      <w:r w:rsidRPr="00636460">
        <w:rPr>
          <w:rFonts w:eastAsia="Times New Roman"/>
          <w:i/>
          <w:iCs/>
          <w:sz w:val="24"/>
          <w:szCs w:val="24"/>
        </w:rPr>
        <w:t>Люди земли Русской</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Художественные биографии выдающихся представителей русского народа.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15"/>
        </w:tabs>
        <w:spacing w:line="254"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А. Бахревский. </w:t>
      </w:r>
      <w:r w:rsidR="0006212A" w:rsidRPr="00636460">
        <w:rPr>
          <w:rFonts w:eastAsia="Times New Roman"/>
          <w:sz w:val="24"/>
          <w:szCs w:val="24"/>
        </w:rPr>
        <w:t>«Виктор Васнецов» (глава «Рябово»).</w:t>
      </w:r>
      <w:r w:rsidR="0006212A" w:rsidRPr="00636460">
        <w:rPr>
          <w:rFonts w:eastAsia="Times New Roman"/>
          <w:b/>
          <w:bCs/>
          <w:sz w:val="24"/>
          <w:szCs w:val="24"/>
        </w:rPr>
        <w:t xml:space="preserve"> М. А. Булатов, В. И. Порудоминский. </w:t>
      </w:r>
      <w:r w:rsidR="0006212A" w:rsidRPr="00636460">
        <w:rPr>
          <w:rFonts w:eastAsia="Times New Roman"/>
          <w:sz w:val="24"/>
          <w:szCs w:val="24"/>
        </w:rPr>
        <w:t>«Собирал человек слова… Повесть о В. И. Дале» (фрагмент).</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42"/>
        </w:tabs>
        <w:spacing w:line="249" w:lineRule="auto"/>
        <w:ind w:left="3"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Л. Яковлев. </w:t>
      </w:r>
      <w:r w:rsidR="0006212A" w:rsidRPr="00636460">
        <w:rPr>
          <w:rFonts w:eastAsia="Times New Roman"/>
          <w:sz w:val="24"/>
          <w:szCs w:val="24"/>
        </w:rPr>
        <w:t>«Сергий Радонежский приходит на помощь»(фрагмент).</w:t>
      </w:r>
    </w:p>
    <w:p w:rsidR="0006212A" w:rsidRPr="00636460" w:rsidRDefault="0006212A" w:rsidP="00BA625E">
      <w:pPr>
        <w:spacing w:line="17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Народные праздники, связанные с временами года (3 ч)</w:t>
      </w:r>
    </w:p>
    <w:p w:rsidR="0006212A" w:rsidRPr="00636460" w:rsidRDefault="0006212A" w:rsidP="00BA625E">
      <w:pPr>
        <w:spacing w:line="15" w:lineRule="exact"/>
        <w:ind w:left="3" w:firstLine="848"/>
        <w:jc w:val="both"/>
        <w:rPr>
          <w:sz w:val="24"/>
          <w:szCs w:val="24"/>
        </w:rPr>
      </w:pPr>
    </w:p>
    <w:p w:rsidR="0006212A" w:rsidRPr="00636460" w:rsidRDefault="0006212A" w:rsidP="00BA625E">
      <w:pPr>
        <w:spacing w:line="246" w:lineRule="auto"/>
        <w:ind w:left="3" w:right="1680" w:firstLine="848"/>
        <w:jc w:val="both"/>
        <w:rPr>
          <w:sz w:val="24"/>
          <w:szCs w:val="24"/>
        </w:rPr>
      </w:pPr>
      <w:r w:rsidRPr="00636460">
        <w:rPr>
          <w:rFonts w:eastAsia="Times New Roman"/>
          <w:i/>
          <w:iCs/>
          <w:sz w:val="24"/>
          <w:szCs w:val="24"/>
        </w:rPr>
        <w:t xml:space="preserve">Хорош праздник после трудов праведных </w:t>
      </w:r>
      <w:r w:rsidRPr="00636460">
        <w:rPr>
          <w:rFonts w:eastAsia="Times New Roman"/>
          <w:sz w:val="24"/>
          <w:szCs w:val="24"/>
        </w:rPr>
        <w:t>Песни</w:t>
      </w:r>
      <w:r w:rsidR="00662C72" w:rsidRPr="00636460">
        <w:rPr>
          <w:rFonts w:eastAsia="Times New Roman"/>
          <w:sz w:val="24"/>
          <w:szCs w:val="24"/>
        </w:rPr>
        <w:t>-</w:t>
      </w:r>
      <w:r w:rsidRPr="00636460">
        <w:rPr>
          <w:rFonts w:eastAsia="Times New Roman"/>
          <w:sz w:val="24"/>
          <w:szCs w:val="24"/>
        </w:rPr>
        <w:t>веснянки.</w:t>
      </w:r>
    </w:p>
    <w:p w:rsidR="0006212A" w:rsidRPr="00636460" w:rsidRDefault="0006212A" w:rsidP="00BA625E">
      <w:pPr>
        <w:spacing w:line="13"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праздниках и традициях, связанных с народным календарём.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72"/>
        </w:tabs>
        <w:spacing w:line="244" w:lineRule="auto"/>
        <w:ind w:left="3" w:firstLine="848"/>
        <w:jc w:val="both"/>
        <w:rPr>
          <w:rFonts w:eastAsia="Times New Roman"/>
          <w:b/>
          <w:bCs/>
          <w:sz w:val="24"/>
          <w:szCs w:val="24"/>
        </w:rPr>
      </w:pPr>
      <w:r w:rsidRPr="00636460">
        <w:rPr>
          <w:rFonts w:eastAsia="Times New Roman"/>
          <w:b/>
          <w:bCs/>
          <w:sz w:val="24"/>
          <w:szCs w:val="24"/>
        </w:rPr>
        <w:t xml:space="preserve">Л. </w:t>
      </w:r>
      <w:r w:rsidR="0006212A" w:rsidRPr="00636460">
        <w:rPr>
          <w:rFonts w:eastAsia="Times New Roman"/>
          <w:b/>
          <w:bCs/>
          <w:sz w:val="24"/>
          <w:szCs w:val="24"/>
        </w:rPr>
        <w:t xml:space="preserve">Ф. Воронкова. </w:t>
      </w:r>
      <w:r w:rsidR="0006212A" w:rsidRPr="00636460">
        <w:rPr>
          <w:rFonts w:eastAsia="Times New Roman"/>
          <w:sz w:val="24"/>
          <w:szCs w:val="24"/>
        </w:rPr>
        <w:t>«Девочка из города» (глава «Праздниквесны»).</w:t>
      </w:r>
    </w:p>
    <w:p w:rsidR="0006212A" w:rsidRPr="00636460" w:rsidRDefault="0006212A" w:rsidP="00BA625E">
      <w:pPr>
        <w:spacing w:line="253" w:lineRule="auto"/>
        <w:ind w:left="3" w:right="2680" w:firstLine="848"/>
        <w:jc w:val="both"/>
        <w:rPr>
          <w:rFonts w:eastAsia="Times New Roman"/>
          <w:b/>
          <w:bCs/>
          <w:sz w:val="24"/>
          <w:szCs w:val="24"/>
        </w:rPr>
      </w:pPr>
      <w:r w:rsidRPr="00636460">
        <w:rPr>
          <w:rFonts w:eastAsia="Times New Roman"/>
          <w:b/>
          <w:bCs/>
          <w:sz w:val="24"/>
          <w:szCs w:val="24"/>
        </w:rPr>
        <w:lastRenderedPageBreak/>
        <w:t xml:space="preserve">В. А. Жуковский. </w:t>
      </w:r>
      <w:r w:rsidRPr="00636460">
        <w:rPr>
          <w:rFonts w:eastAsia="Times New Roman"/>
          <w:sz w:val="24"/>
          <w:szCs w:val="24"/>
        </w:rPr>
        <w:t>«Жаворонок».</w:t>
      </w:r>
      <w:r w:rsidRPr="00636460">
        <w:rPr>
          <w:rFonts w:eastAsia="Times New Roman"/>
          <w:b/>
          <w:bCs/>
          <w:sz w:val="24"/>
          <w:szCs w:val="24"/>
        </w:rPr>
        <w:t xml:space="preserve"> А. С. Пушкин. </w:t>
      </w:r>
      <w:r w:rsidRPr="00636460">
        <w:rPr>
          <w:rFonts w:eastAsia="Times New Roman"/>
          <w:sz w:val="24"/>
          <w:szCs w:val="24"/>
        </w:rPr>
        <w:t>«Птичка».</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И. С. Шмелёв. </w:t>
      </w:r>
      <w:r w:rsidRPr="00636460">
        <w:rPr>
          <w:rFonts w:eastAsia="Times New Roman"/>
          <w:sz w:val="24"/>
          <w:szCs w:val="24"/>
        </w:rPr>
        <w:t>«Лето Господне» (фрагмент главы «Масленица»).</w:t>
      </w:r>
    </w:p>
    <w:p w:rsidR="0006212A" w:rsidRPr="00636460" w:rsidRDefault="0006212A" w:rsidP="00BA625E">
      <w:pPr>
        <w:spacing w:line="25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 родной природе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К зелёным далям с детства взор приучен</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06212A" w:rsidRPr="00636460" w:rsidRDefault="0006212A" w:rsidP="00BA625E">
      <w:pPr>
        <w:spacing w:line="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поле, цветах.</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700"/>
        </w:tabs>
        <w:spacing w:line="261" w:lineRule="auto"/>
        <w:ind w:left="3" w:right="1360" w:firstLine="848"/>
        <w:jc w:val="both"/>
        <w:rPr>
          <w:rFonts w:eastAsia="Times New Roman"/>
          <w:b/>
          <w:bCs/>
          <w:sz w:val="24"/>
          <w:szCs w:val="24"/>
        </w:rPr>
      </w:pPr>
      <w:r w:rsidRPr="00636460">
        <w:rPr>
          <w:rFonts w:eastAsia="Times New Roman"/>
          <w:b/>
          <w:bCs/>
          <w:sz w:val="24"/>
          <w:szCs w:val="24"/>
        </w:rPr>
        <w:t xml:space="preserve">Ю. </w:t>
      </w:r>
      <w:r w:rsidR="0006212A" w:rsidRPr="00636460">
        <w:rPr>
          <w:rFonts w:eastAsia="Times New Roman"/>
          <w:b/>
          <w:bCs/>
          <w:sz w:val="24"/>
          <w:szCs w:val="24"/>
        </w:rPr>
        <w:t xml:space="preserve">И. Коваль. </w:t>
      </w:r>
      <w:r w:rsidR="0006212A" w:rsidRPr="00636460">
        <w:rPr>
          <w:rFonts w:eastAsia="Times New Roman"/>
          <w:sz w:val="24"/>
          <w:szCs w:val="24"/>
        </w:rPr>
        <w:t>«Фарфоровые колокольчики».</w:t>
      </w:r>
      <w:r w:rsidR="0006212A" w:rsidRPr="00636460">
        <w:rPr>
          <w:rFonts w:eastAsia="Times New Roman"/>
          <w:b/>
          <w:bCs/>
          <w:sz w:val="24"/>
          <w:szCs w:val="24"/>
        </w:rPr>
        <w:t xml:space="preserve"> И. С. Никитин. </w:t>
      </w:r>
      <w:r w:rsidR="0006212A" w:rsidRPr="00636460">
        <w:rPr>
          <w:rFonts w:eastAsia="Times New Roman"/>
          <w:sz w:val="24"/>
          <w:szCs w:val="24"/>
        </w:rPr>
        <w:t>«В чистом поле тень шагает».</w:t>
      </w:r>
    </w:p>
    <w:p w:rsidR="0006212A" w:rsidRPr="00636460" w:rsidRDefault="0006212A" w:rsidP="00BA625E">
      <w:pPr>
        <w:tabs>
          <w:tab w:val="left" w:pos="700"/>
        </w:tabs>
        <w:spacing w:line="261" w:lineRule="auto"/>
        <w:ind w:left="3" w:right="1360" w:firstLine="848"/>
        <w:jc w:val="both"/>
        <w:rPr>
          <w:rFonts w:eastAsia="Times New Roman"/>
          <w:b/>
          <w:bCs/>
          <w:sz w:val="24"/>
          <w:szCs w:val="24"/>
        </w:rPr>
      </w:pPr>
    </w:p>
    <w:p w:rsidR="0006212A" w:rsidRPr="00636460" w:rsidRDefault="00662C72" w:rsidP="00BA625E">
      <w:pPr>
        <w:tabs>
          <w:tab w:val="left" w:pos="666"/>
        </w:tabs>
        <w:spacing w:line="253" w:lineRule="auto"/>
        <w:ind w:left="3" w:right="2280"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С. Пляцковский. </w:t>
      </w:r>
      <w:r w:rsidR="0006212A" w:rsidRPr="00636460">
        <w:rPr>
          <w:rFonts w:eastAsia="Times New Roman"/>
          <w:sz w:val="24"/>
          <w:szCs w:val="24"/>
        </w:rPr>
        <w:t>«Колокольчик».</w:t>
      </w:r>
      <w:r w:rsidR="0006212A" w:rsidRPr="00636460">
        <w:rPr>
          <w:rFonts w:eastAsia="Times New Roman"/>
          <w:b/>
          <w:bCs/>
          <w:sz w:val="24"/>
          <w:szCs w:val="24"/>
        </w:rPr>
        <w:t xml:space="preserve"> В. А. Солоухин. </w:t>
      </w:r>
      <w:r w:rsidR="0006212A" w:rsidRPr="00636460">
        <w:rPr>
          <w:rFonts w:eastAsia="Times New Roman"/>
          <w:sz w:val="24"/>
          <w:szCs w:val="24"/>
        </w:rPr>
        <w:t>«Трава» (фрагмент).</w:t>
      </w:r>
    </w:p>
    <w:p w:rsidR="0006212A" w:rsidRPr="00636460" w:rsidRDefault="0006212A" w:rsidP="00BA625E">
      <w:pPr>
        <w:spacing w:line="261" w:lineRule="auto"/>
        <w:ind w:left="3" w:right="1000" w:firstLine="848"/>
        <w:jc w:val="both"/>
        <w:rPr>
          <w:rFonts w:eastAsia="Times New Roman"/>
          <w:b/>
          <w:bCs/>
          <w:sz w:val="24"/>
          <w:szCs w:val="24"/>
        </w:rPr>
      </w:pPr>
      <w:r w:rsidRPr="00636460">
        <w:rPr>
          <w:rFonts w:eastAsia="Times New Roman"/>
          <w:b/>
          <w:bCs/>
          <w:sz w:val="24"/>
          <w:szCs w:val="24"/>
        </w:rPr>
        <w:t>Ф. И. Тютчев. «</w:t>
      </w:r>
      <w:r w:rsidRPr="00636460">
        <w:rPr>
          <w:rFonts w:eastAsia="Times New Roman"/>
          <w:sz w:val="24"/>
          <w:szCs w:val="24"/>
        </w:rPr>
        <w:t>Тихой ночью, поздним летом…»</w:t>
      </w:r>
      <w:r w:rsidRPr="00636460">
        <w:rPr>
          <w:rFonts w:eastAsia="Times New Roman"/>
          <w:b/>
          <w:bCs/>
          <w:sz w:val="24"/>
          <w:szCs w:val="24"/>
        </w:rPr>
        <w:t xml:space="preserve"> 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spacing w:line="206"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sz w:val="24"/>
          <w:szCs w:val="24"/>
        </w:rPr>
        <w:t>ТРЕТИЙ ГОД ОБУЧЕНИЯ (34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(6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Пишут не пером, а умом</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первый опыт «писательства».</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17"/>
        </w:tabs>
        <w:spacing w:line="244"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И. Воробьев. </w:t>
      </w:r>
      <w:r w:rsidR="0006212A" w:rsidRPr="00636460">
        <w:rPr>
          <w:rFonts w:eastAsia="Times New Roman"/>
          <w:sz w:val="24"/>
          <w:szCs w:val="24"/>
        </w:rPr>
        <w:t>«Я ничего не придумал» (глава «Мой дневник»).</w:t>
      </w:r>
    </w:p>
    <w:p w:rsidR="0006212A" w:rsidRPr="00636460" w:rsidRDefault="00662C72" w:rsidP="00BA625E">
      <w:pPr>
        <w:tabs>
          <w:tab w:val="left" w:pos="649"/>
        </w:tabs>
        <w:spacing w:line="249"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Крапивин. </w:t>
      </w:r>
      <w:r w:rsidR="0006212A" w:rsidRPr="00636460">
        <w:rPr>
          <w:rFonts w:eastAsia="Times New Roman"/>
          <w:sz w:val="24"/>
          <w:szCs w:val="24"/>
        </w:rPr>
        <w:t>«Сказки Севки Глущенко» (глава «Деньрождения»).</w:t>
      </w:r>
    </w:p>
    <w:p w:rsidR="0006212A" w:rsidRPr="00636460" w:rsidRDefault="0006212A" w:rsidP="00BA625E">
      <w:pPr>
        <w:spacing w:line="17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взрослею (6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Жизнь дана на добрые дела</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Пословицы о доброте.</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доброте как нравственно</w:t>
      </w:r>
      <w:r w:rsidR="00662C72" w:rsidRPr="00636460">
        <w:rPr>
          <w:rFonts w:eastAsia="Times New Roman"/>
          <w:sz w:val="24"/>
          <w:szCs w:val="24"/>
        </w:rPr>
        <w:t>-</w:t>
      </w:r>
      <w:r w:rsidRPr="00636460">
        <w:rPr>
          <w:rFonts w:eastAsia="Times New Roman"/>
          <w:sz w:val="24"/>
          <w:szCs w:val="24"/>
        </w:rPr>
        <w:t>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703"/>
        </w:tabs>
        <w:spacing w:line="261" w:lineRule="auto"/>
        <w:ind w:left="3" w:right="1040" w:firstLine="848"/>
        <w:jc w:val="both"/>
        <w:rPr>
          <w:rFonts w:eastAsia="Times New Roman"/>
          <w:b/>
          <w:bCs/>
          <w:sz w:val="24"/>
          <w:szCs w:val="24"/>
        </w:rPr>
      </w:pPr>
      <w:r w:rsidRPr="00636460">
        <w:rPr>
          <w:rFonts w:eastAsia="Times New Roman"/>
          <w:b/>
          <w:bCs/>
          <w:sz w:val="24"/>
          <w:szCs w:val="24"/>
        </w:rPr>
        <w:t xml:space="preserve">Ю. </w:t>
      </w:r>
      <w:r w:rsidR="0006212A" w:rsidRPr="00636460">
        <w:rPr>
          <w:rFonts w:eastAsia="Times New Roman"/>
          <w:b/>
          <w:bCs/>
          <w:sz w:val="24"/>
          <w:szCs w:val="24"/>
        </w:rPr>
        <w:t xml:space="preserve">А. Буковский. </w:t>
      </w:r>
      <w:r w:rsidR="0006212A" w:rsidRPr="00636460">
        <w:rPr>
          <w:rFonts w:eastAsia="Times New Roman"/>
          <w:sz w:val="24"/>
          <w:szCs w:val="24"/>
        </w:rPr>
        <w:t>«О Доброте — злой и доброй».</w:t>
      </w:r>
      <w:r w:rsidR="0006212A" w:rsidRPr="00636460">
        <w:rPr>
          <w:rFonts w:eastAsia="Times New Roman"/>
          <w:b/>
          <w:bCs/>
          <w:sz w:val="24"/>
          <w:szCs w:val="24"/>
        </w:rPr>
        <w:t xml:space="preserve"> Л. Л. Яхнин. </w:t>
      </w:r>
      <w:r w:rsidR="0006212A" w:rsidRPr="00636460">
        <w:rPr>
          <w:rFonts w:eastAsia="Times New Roman"/>
          <w:sz w:val="24"/>
          <w:szCs w:val="24"/>
        </w:rPr>
        <w:t>«Последняя рубашка».</w:t>
      </w:r>
    </w:p>
    <w:p w:rsidR="0006212A" w:rsidRPr="00636460" w:rsidRDefault="0006212A" w:rsidP="00BA625E">
      <w:pPr>
        <w:spacing w:line="151"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Живи по совести</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Пословицы о совести.</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Произведения, отражающие представление о совести как нравственно</w:t>
      </w:r>
      <w:r w:rsidR="00662C72" w:rsidRPr="00636460">
        <w:rPr>
          <w:rFonts w:eastAsia="Times New Roman"/>
          <w:sz w:val="24"/>
          <w:szCs w:val="24"/>
        </w:rPr>
        <w:t>-</w:t>
      </w:r>
      <w:r w:rsidRPr="00636460">
        <w:rPr>
          <w:rFonts w:eastAsia="Times New Roman"/>
          <w:sz w:val="24"/>
          <w:szCs w:val="24"/>
        </w:rPr>
        <w:t>этической ценности, значимой для национального русского сознания. Например:</w:t>
      </w:r>
    </w:p>
    <w:p w:rsidR="0006212A" w:rsidRPr="00636460" w:rsidRDefault="0006212A" w:rsidP="00BA625E">
      <w:pPr>
        <w:spacing w:line="8" w:lineRule="exact"/>
        <w:ind w:left="3" w:firstLine="848"/>
        <w:jc w:val="both"/>
        <w:rPr>
          <w:sz w:val="24"/>
          <w:szCs w:val="24"/>
        </w:rPr>
      </w:pPr>
    </w:p>
    <w:p w:rsidR="0006212A" w:rsidRPr="00636460" w:rsidRDefault="00662C72" w:rsidP="00BA625E">
      <w:pPr>
        <w:tabs>
          <w:tab w:val="left" w:pos="646"/>
        </w:tabs>
        <w:spacing w:line="261" w:lineRule="auto"/>
        <w:ind w:left="3" w:right="1560" w:firstLine="848"/>
        <w:jc w:val="both"/>
        <w:rPr>
          <w:rFonts w:eastAsia="Times New Roman"/>
          <w:b/>
          <w:bCs/>
          <w:sz w:val="24"/>
          <w:szCs w:val="24"/>
        </w:rPr>
      </w:pPr>
      <w:r w:rsidRPr="00636460">
        <w:rPr>
          <w:rFonts w:eastAsia="Times New Roman"/>
          <w:b/>
          <w:bCs/>
          <w:sz w:val="24"/>
          <w:szCs w:val="24"/>
        </w:rPr>
        <w:t xml:space="preserve">П. </w:t>
      </w:r>
      <w:r w:rsidR="0006212A" w:rsidRPr="00636460">
        <w:rPr>
          <w:rFonts w:eastAsia="Times New Roman"/>
          <w:b/>
          <w:bCs/>
          <w:sz w:val="24"/>
          <w:szCs w:val="24"/>
        </w:rPr>
        <w:t xml:space="preserve">В. Засодимский. </w:t>
      </w:r>
      <w:r w:rsidR="0006212A" w:rsidRPr="00636460">
        <w:rPr>
          <w:rFonts w:eastAsia="Times New Roman"/>
          <w:sz w:val="24"/>
          <w:szCs w:val="24"/>
        </w:rPr>
        <w:t>«Гришина милостыня».</w:t>
      </w:r>
      <w:r w:rsidR="0006212A" w:rsidRPr="00636460">
        <w:rPr>
          <w:rFonts w:eastAsia="Times New Roman"/>
          <w:b/>
          <w:bCs/>
          <w:sz w:val="24"/>
          <w:szCs w:val="24"/>
        </w:rPr>
        <w:t xml:space="preserve"> Н. Г. Волкова. </w:t>
      </w:r>
      <w:r w:rsidR="0006212A" w:rsidRPr="00636460">
        <w:rPr>
          <w:rFonts w:eastAsia="Times New Roman"/>
          <w:sz w:val="24"/>
          <w:szCs w:val="24"/>
        </w:rPr>
        <w:t>«ДребиДон».</w:t>
      </w:r>
    </w:p>
    <w:p w:rsidR="0006212A" w:rsidRPr="00636460" w:rsidRDefault="0006212A" w:rsidP="00BA625E">
      <w:pPr>
        <w:spacing w:line="155"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моя семья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В дружной семье и в холод тепло</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традиционные представления</w:t>
      </w:r>
      <w:r w:rsidR="00662C72" w:rsidRPr="00636460">
        <w:rPr>
          <w:sz w:val="24"/>
          <w:szCs w:val="24"/>
        </w:rPr>
        <w:t xml:space="preserve"> о </w:t>
      </w:r>
      <w:r w:rsidRPr="00636460">
        <w:rPr>
          <w:rFonts w:eastAsia="Times New Roman"/>
          <w:sz w:val="24"/>
          <w:szCs w:val="24"/>
        </w:rPr>
        <w:t>семейных ценностях (лад, любовь, взаимопонимание, забота, терпение, уважение к старшим). Например:</w:t>
      </w:r>
    </w:p>
    <w:p w:rsidR="0006212A" w:rsidRPr="00636460" w:rsidRDefault="0006212A" w:rsidP="00BA625E">
      <w:pPr>
        <w:spacing w:line="10" w:lineRule="exact"/>
        <w:ind w:left="3" w:firstLine="848"/>
        <w:jc w:val="both"/>
        <w:rPr>
          <w:rFonts w:eastAsia="Times New Roman"/>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О. </w:t>
      </w:r>
      <w:r w:rsidR="0006212A" w:rsidRPr="00636460">
        <w:rPr>
          <w:rFonts w:eastAsia="Times New Roman"/>
          <w:b/>
          <w:bCs/>
          <w:sz w:val="24"/>
          <w:szCs w:val="24"/>
        </w:rPr>
        <w:t xml:space="preserve">Ф. Кургузов. </w:t>
      </w:r>
      <w:r w:rsidR="0006212A" w:rsidRPr="00636460">
        <w:rPr>
          <w:rFonts w:eastAsia="Times New Roman"/>
          <w:sz w:val="24"/>
          <w:szCs w:val="24"/>
        </w:rPr>
        <w:t>«Душа нараспашку».</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Л. Решетов. </w:t>
      </w:r>
      <w:r w:rsidR="0006212A" w:rsidRPr="00636460">
        <w:rPr>
          <w:rFonts w:eastAsia="Times New Roman"/>
          <w:sz w:val="24"/>
          <w:szCs w:val="24"/>
        </w:rPr>
        <w:t>«Зёрнышки спелых яблок» (фрагмент).</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18"/>
        </w:tabs>
        <w:spacing w:line="249"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М. Шукшин. </w:t>
      </w:r>
      <w:r w:rsidR="0006212A" w:rsidRPr="00636460">
        <w:rPr>
          <w:rFonts w:eastAsia="Times New Roman"/>
          <w:sz w:val="24"/>
          <w:szCs w:val="24"/>
        </w:rPr>
        <w:t>«Как зайка летал на воздушных шариках»(фрагмент).</w:t>
      </w:r>
    </w:p>
    <w:p w:rsidR="00662C72" w:rsidRPr="00636460" w:rsidRDefault="00662C72" w:rsidP="00BA625E">
      <w:pPr>
        <w:tabs>
          <w:tab w:val="left" w:pos="574"/>
        </w:tabs>
        <w:spacing w:line="249" w:lineRule="auto"/>
        <w:ind w:left="3" w:right="2960" w:firstLine="848"/>
        <w:jc w:val="both"/>
        <w:rPr>
          <w:rFonts w:eastAsia="Times New Roman"/>
          <w:b/>
          <w:bCs/>
          <w:sz w:val="24"/>
          <w:szCs w:val="24"/>
        </w:rPr>
      </w:pPr>
    </w:p>
    <w:p w:rsidR="0006212A" w:rsidRPr="00636460" w:rsidRDefault="00662C72" w:rsidP="00BA625E">
      <w:pPr>
        <w:tabs>
          <w:tab w:val="left" w:pos="574"/>
        </w:tabs>
        <w:spacing w:line="249" w:lineRule="auto"/>
        <w:ind w:left="3" w:right="296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фантазирую и мечтаю (4 ч) </w:t>
      </w:r>
      <w:r w:rsidR="0006212A" w:rsidRPr="00636460">
        <w:rPr>
          <w:rFonts w:eastAsia="Times New Roman"/>
          <w:i/>
          <w:iCs/>
          <w:sz w:val="24"/>
          <w:szCs w:val="24"/>
        </w:rPr>
        <w:t>Детские фантазии</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lastRenderedPageBreak/>
        <w:t>Произведения, отражающие значение мечты и фантазиидля взросления, взаимодействие мира реального и мира фантастического.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46"/>
        </w:tabs>
        <w:spacing w:line="249" w:lineRule="auto"/>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Крапивин. </w:t>
      </w:r>
      <w:r w:rsidR="0006212A" w:rsidRPr="00636460">
        <w:rPr>
          <w:rFonts w:eastAsia="Times New Roman"/>
          <w:sz w:val="24"/>
          <w:szCs w:val="24"/>
        </w:rPr>
        <w:t>«Брат, которому семь» (фрагмент главы«Зелёная грива»).</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spacing w:line="244" w:lineRule="auto"/>
        <w:ind w:left="3" w:firstLine="848"/>
        <w:jc w:val="both"/>
        <w:rPr>
          <w:rFonts w:eastAsia="Times New Roman"/>
          <w:b/>
          <w:bCs/>
          <w:sz w:val="24"/>
          <w:szCs w:val="24"/>
        </w:rPr>
      </w:pPr>
      <w:r w:rsidRPr="00636460">
        <w:rPr>
          <w:rFonts w:eastAsia="Times New Roman"/>
          <w:b/>
          <w:bCs/>
          <w:sz w:val="24"/>
          <w:szCs w:val="24"/>
        </w:rPr>
        <w:t xml:space="preserve">Л. К. Чуковская. </w:t>
      </w:r>
      <w:r w:rsidRPr="00636460">
        <w:rPr>
          <w:rFonts w:eastAsia="Times New Roman"/>
          <w:sz w:val="24"/>
          <w:szCs w:val="24"/>
        </w:rPr>
        <w:t>«Мой отец — Корней Чуковский» (фрагмент).</w:t>
      </w:r>
    </w:p>
    <w:p w:rsidR="0006212A" w:rsidRPr="00636460" w:rsidRDefault="0006212A" w:rsidP="00BA625E">
      <w:pPr>
        <w:spacing w:line="251"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spacing w:line="27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(12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spacing w:line="249" w:lineRule="auto"/>
        <w:ind w:left="3" w:right="760" w:firstLine="848"/>
        <w:jc w:val="both"/>
        <w:rPr>
          <w:sz w:val="24"/>
          <w:szCs w:val="24"/>
        </w:rPr>
      </w:pPr>
      <w:r w:rsidRPr="00636460">
        <w:rPr>
          <w:rFonts w:eastAsia="Times New Roman"/>
          <w:b/>
          <w:bCs/>
          <w:sz w:val="24"/>
          <w:szCs w:val="24"/>
        </w:rPr>
        <w:t xml:space="preserve">Родная страна во все времена сынами сильна (3 ч) </w:t>
      </w:r>
      <w:r w:rsidRPr="00636460">
        <w:rPr>
          <w:rFonts w:eastAsia="Times New Roman"/>
          <w:i/>
          <w:iCs/>
          <w:sz w:val="24"/>
          <w:szCs w:val="24"/>
        </w:rPr>
        <w:t>Люди земли Русской</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выдающихся представителях русского народа.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20"/>
        </w:tabs>
        <w:spacing w:line="256" w:lineRule="auto"/>
        <w:ind w:left="3" w:right="840" w:firstLine="848"/>
        <w:jc w:val="both"/>
        <w:rPr>
          <w:rFonts w:eastAsia="Times New Roman"/>
          <w:b/>
          <w:bCs/>
          <w:sz w:val="24"/>
          <w:szCs w:val="24"/>
        </w:rPr>
      </w:pPr>
      <w:r w:rsidRPr="00636460">
        <w:rPr>
          <w:rFonts w:eastAsia="Times New Roman"/>
          <w:b/>
          <w:bCs/>
          <w:sz w:val="24"/>
          <w:szCs w:val="24"/>
        </w:rPr>
        <w:t xml:space="preserve">О. </w:t>
      </w:r>
      <w:r w:rsidR="0006212A" w:rsidRPr="00636460">
        <w:rPr>
          <w:rFonts w:eastAsia="Times New Roman"/>
          <w:b/>
          <w:bCs/>
          <w:sz w:val="24"/>
          <w:szCs w:val="24"/>
        </w:rPr>
        <w:t xml:space="preserve">М. Гурьян. </w:t>
      </w:r>
      <w:r w:rsidR="0006212A" w:rsidRPr="00636460">
        <w:rPr>
          <w:rFonts w:eastAsia="Times New Roman"/>
          <w:sz w:val="24"/>
          <w:szCs w:val="24"/>
        </w:rPr>
        <w:t>«Мальчик из Холмогор» (фрагмент).</w:t>
      </w:r>
      <w:r w:rsidR="0006212A" w:rsidRPr="00636460">
        <w:rPr>
          <w:rFonts w:eastAsia="Times New Roman"/>
          <w:b/>
          <w:bCs/>
          <w:sz w:val="24"/>
          <w:szCs w:val="24"/>
        </w:rPr>
        <w:t xml:space="preserve"> В. А. Бахревский. </w:t>
      </w:r>
      <w:r w:rsidR="0006212A" w:rsidRPr="00636460">
        <w:rPr>
          <w:rFonts w:eastAsia="Times New Roman"/>
          <w:sz w:val="24"/>
          <w:szCs w:val="24"/>
        </w:rPr>
        <w:t>«Семён Дежнёв» (фрагмент).</w:t>
      </w:r>
      <w:r w:rsidR="0006212A" w:rsidRPr="00636460">
        <w:rPr>
          <w:rFonts w:eastAsia="Times New Roman"/>
          <w:b/>
          <w:bCs/>
          <w:sz w:val="24"/>
          <w:szCs w:val="24"/>
        </w:rPr>
        <w:t xml:space="preserve"> Н. М. Коняев. </w:t>
      </w:r>
      <w:r w:rsidR="0006212A" w:rsidRPr="00636460">
        <w:rPr>
          <w:rFonts w:eastAsia="Times New Roman"/>
          <w:sz w:val="24"/>
          <w:szCs w:val="24"/>
        </w:rPr>
        <w:t>«Правнуки богатырей» (фрагмент).</w:t>
      </w:r>
      <w:r w:rsidR="0006212A" w:rsidRPr="00636460">
        <w:rPr>
          <w:rFonts w:eastAsia="Times New Roman"/>
          <w:b/>
          <w:bCs/>
          <w:sz w:val="24"/>
          <w:szCs w:val="24"/>
        </w:rPr>
        <w:t xml:space="preserve"> А. Н. Майков. </w:t>
      </w:r>
      <w:r w:rsidR="0006212A" w:rsidRPr="00636460">
        <w:rPr>
          <w:rFonts w:eastAsia="Times New Roman"/>
          <w:sz w:val="24"/>
          <w:szCs w:val="24"/>
        </w:rPr>
        <w:t>«Ломоносов» (фрагмент).</w:t>
      </w:r>
    </w:p>
    <w:p w:rsidR="0006212A" w:rsidRPr="00636460" w:rsidRDefault="0006212A" w:rsidP="00BA625E">
      <w:pPr>
        <w:spacing w:line="160"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От праздника к празднику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Всякая душа празднику рада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праздниках, значимых для русской культуры: Рождестве, Пасхе. Например:</w:t>
      </w:r>
    </w:p>
    <w:p w:rsidR="0006212A" w:rsidRPr="00636460" w:rsidRDefault="0006212A" w:rsidP="00BA625E">
      <w:pPr>
        <w:spacing w:line="11"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Е. В. Григорьева. </w:t>
      </w:r>
      <w:r w:rsidRPr="00636460">
        <w:rPr>
          <w:rFonts w:eastAsia="Times New Roman"/>
          <w:sz w:val="24"/>
          <w:szCs w:val="24"/>
        </w:rPr>
        <w:t>«Радость».</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38"/>
        </w:tabs>
        <w:spacing w:line="261" w:lineRule="auto"/>
        <w:ind w:left="3" w:right="820"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И. Куприн. </w:t>
      </w:r>
      <w:r w:rsidR="0006212A" w:rsidRPr="00636460">
        <w:rPr>
          <w:rFonts w:eastAsia="Times New Roman"/>
          <w:sz w:val="24"/>
          <w:szCs w:val="24"/>
        </w:rPr>
        <w:t>«Пасхальные колокола» (фрагмент).</w:t>
      </w:r>
      <w:r w:rsidR="0006212A" w:rsidRPr="00636460">
        <w:rPr>
          <w:rFonts w:eastAsia="Times New Roman"/>
          <w:b/>
          <w:bCs/>
          <w:sz w:val="24"/>
          <w:szCs w:val="24"/>
        </w:rPr>
        <w:t xml:space="preserve"> С. Чёрный. </w:t>
      </w:r>
      <w:r w:rsidR="0006212A" w:rsidRPr="00636460">
        <w:rPr>
          <w:rFonts w:eastAsia="Times New Roman"/>
          <w:sz w:val="24"/>
          <w:szCs w:val="24"/>
        </w:rPr>
        <w:t>«Пасхальный визит» (фрагмент).</w:t>
      </w:r>
    </w:p>
    <w:p w:rsidR="0006212A" w:rsidRPr="00636460" w:rsidRDefault="0006212A" w:rsidP="00BA625E">
      <w:pPr>
        <w:spacing w:line="155"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О родной природе (3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Неразгаданная тайна — в чащах леса…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06212A" w:rsidRPr="00636460" w:rsidRDefault="0006212A" w:rsidP="00BA625E">
      <w:pPr>
        <w:spacing w:line="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лесе, реке, тумане.</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20"/>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Астафьев. </w:t>
      </w:r>
      <w:r w:rsidR="0006212A" w:rsidRPr="00636460">
        <w:rPr>
          <w:rFonts w:eastAsia="Times New Roman"/>
          <w:sz w:val="24"/>
          <w:szCs w:val="24"/>
        </w:rPr>
        <w:t>«Зорькина песня» (фрагмент).</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662C72" w:rsidP="00BA625E">
      <w:pPr>
        <w:tabs>
          <w:tab w:val="left" w:pos="620"/>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Д. Берестов. </w:t>
      </w:r>
      <w:r w:rsidR="0006212A" w:rsidRPr="00636460">
        <w:rPr>
          <w:rFonts w:eastAsia="Times New Roman"/>
          <w:sz w:val="24"/>
          <w:szCs w:val="24"/>
        </w:rPr>
        <w:t>«У реки».</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И. С. Никитин. </w:t>
      </w:r>
      <w:r w:rsidRPr="00636460">
        <w:rPr>
          <w:rFonts w:eastAsia="Times New Roman"/>
          <w:sz w:val="24"/>
          <w:szCs w:val="24"/>
        </w:rPr>
        <w:t>«Лес».</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К. Г. Паустовский. </w:t>
      </w:r>
      <w:r w:rsidRPr="00636460">
        <w:rPr>
          <w:rFonts w:eastAsia="Times New Roman"/>
          <w:sz w:val="24"/>
          <w:szCs w:val="24"/>
        </w:rPr>
        <w:t>«Клад».</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63"/>
        </w:tabs>
        <w:spacing w:line="253" w:lineRule="auto"/>
        <w:ind w:left="3" w:right="480"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М. Пришвин. </w:t>
      </w:r>
      <w:r w:rsidR="0006212A" w:rsidRPr="00636460">
        <w:rPr>
          <w:rFonts w:eastAsia="Times New Roman"/>
          <w:sz w:val="24"/>
          <w:szCs w:val="24"/>
        </w:rPr>
        <w:t>«Как распускаются разные деревья».</w:t>
      </w:r>
      <w:r w:rsidR="0006212A" w:rsidRPr="00636460">
        <w:rPr>
          <w:rFonts w:eastAsia="Times New Roman"/>
          <w:b/>
          <w:bCs/>
          <w:sz w:val="24"/>
          <w:szCs w:val="24"/>
        </w:rPr>
        <w:t xml:space="preserve"> И. П. Токмакова. </w:t>
      </w:r>
      <w:r w:rsidR="0006212A" w:rsidRPr="00636460">
        <w:rPr>
          <w:rFonts w:eastAsia="Times New Roman"/>
          <w:sz w:val="24"/>
          <w:szCs w:val="24"/>
        </w:rPr>
        <w:t>«Туман».</w:t>
      </w: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ind w:left="3" w:firstLine="848"/>
        <w:jc w:val="both"/>
        <w:rPr>
          <w:rFonts w:eastAsia="Times New Roman"/>
          <w:b/>
          <w:bCs/>
          <w:sz w:val="24"/>
          <w:szCs w:val="24"/>
        </w:rPr>
      </w:pPr>
    </w:p>
    <w:p w:rsidR="0006212A" w:rsidRPr="00636460" w:rsidRDefault="0006212A" w:rsidP="00BA625E">
      <w:pPr>
        <w:ind w:left="3" w:firstLine="848"/>
        <w:jc w:val="both"/>
        <w:rPr>
          <w:sz w:val="24"/>
          <w:szCs w:val="24"/>
        </w:rPr>
      </w:pPr>
      <w:r w:rsidRPr="00636460">
        <w:rPr>
          <w:rFonts w:eastAsia="Arial"/>
          <w:sz w:val="24"/>
          <w:szCs w:val="24"/>
        </w:rPr>
        <w:t>ЧЕТВЁРТЫЙ ГОД ОБУЧЕНИЯ (34 ч)</w:t>
      </w:r>
    </w:p>
    <w:p w:rsidR="0006212A" w:rsidRPr="00636460" w:rsidRDefault="0006212A" w:rsidP="00BA625E">
      <w:pPr>
        <w:spacing w:line="88"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1.  Мир детства (21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Я и книги (5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Испокон века книга растит человека</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ценность чтения в жизни человека, роль книги в становлении личности.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576"/>
        </w:tabs>
        <w:spacing w:line="249" w:lineRule="auto"/>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Т. Аксаков. «</w:t>
      </w:r>
      <w:r w:rsidR="0006212A" w:rsidRPr="00636460">
        <w:rPr>
          <w:rFonts w:eastAsia="Times New Roman"/>
          <w:sz w:val="24"/>
          <w:szCs w:val="24"/>
        </w:rPr>
        <w:t>Детские годы Багровавнука» (фрагмент главы«Последовательные воспоминания»).</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Д. Н. Мамин</w:t>
      </w:r>
      <w:r w:rsidR="00662C72" w:rsidRPr="00636460">
        <w:rPr>
          <w:rFonts w:eastAsia="Times New Roman"/>
          <w:b/>
          <w:bCs/>
          <w:sz w:val="24"/>
          <w:szCs w:val="24"/>
        </w:rPr>
        <w:t>-</w:t>
      </w:r>
      <w:r w:rsidRPr="00636460">
        <w:rPr>
          <w:rFonts w:eastAsia="Times New Roman"/>
          <w:b/>
          <w:bCs/>
          <w:sz w:val="24"/>
          <w:szCs w:val="24"/>
        </w:rPr>
        <w:t xml:space="preserve">Сибиряк. </w:t>
      </w:r>
      <w:r w:rsidRPr="00636460">
        <w:rPr>
          <w:rFonts w:eastAsia="Times New Roman"/>
          <w:sz w:val="24"/>
          <w:szCs w:val="24"/>
        </w:rPr>
        <w:t>«Из далёкого прошлого» (глава</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«Книжка с картинками»).</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С. </w:t>
      </w:r>
      <w:r w:rsidR="0006212A" w:rsidRPr="00636460">
        <w:rPr>
          <w:rFonts w:eastAsia="Times New Roman"/>
          <w:b/>
          <w:bCs/>
          <w:sz w:val="24"/>
          <w:szCs w:val="24"/>
        </w:rPr>
        <w:t xml:space="preserve">Т. Григорьев. </w:t>
      </w:r>
      <w:r w:rsidR="0006212A" w:rsidRPr="00636460">
        <w:rPr>
          <w:rFonts w:eastAsia="Times New Roman"/>
          <w:sz w:val="24"/>
          <w:szCs w:val="24"/>
        </w:rPr>
        <w:t>«Детство Суворова» (фрагмент).</w:t>
      </w:r>
    </w:p>
    <w:p w:rsidR="0006212A" w:rsidRPr="00636460" w:rsidRDefault="0006212A" w:rsidP="00BA625E">
      <w:pPr>
        <w:spacing w:line="183" w:lineRule="exact"/>
        <w:ind w:left="3" w:firstLine="848"/>
        <w:jc w:val="both"/>
        <w:rPr>
          <w:sz w:val="24"/>
          <w:szCs w:val="24"/>
        </w:rPr>
      </w:pPr>
    </w:p>
    <w:p w:rsidR="0006212A" w:rsidRPr="00636460" w:rsidRDefault="00662C72" w:rsidP="00BA625E">
      <w:pPr>
        <w:tabs>
          <w:tab w:val="left" w:pos="577"/>
        </w:tabs>
        <w:spacing w:line="251" w:lineRule="auto"/>
        <w:ind w:left="3" w:right="294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взрослею (4 ч) </w:t>
      </w:r>
      <w:r w:rsidR="0006212A" w:rsidRPr="00636460">
        <w:rPr>
          <w:rFonts w:eastAsia="Times New Roman"/>
          <w:i/>
          <w:iCs/>
          <w:sz w:val="24"/>
          <w:szCs w:val="24"/>
        </w:rPr>
        <w:t xml:space="preserve">Скромность красит человека </w:t>
      </w:r>
      <w:r w:rsidR="0006212A" w:rsidRPr="00636460">
        <w:rPr>
          <w:rFonts w:eastAsia="Times New Roman"/>
          <w:sz w:val="24"/>
          <w:szCs w:val="24"/>
        </w:rPr>
        <w:t>Пословицы о скромности.</w:t>
      </w:r>
    </w:p>
    <w:p w:rsidR="0006212A" w:rsidRPr="00636460" w:rsidRDefault="0006212A" w:rsidP="00BA625E">
      <w:pPr>
        <w:spacing w:line="2"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отражающие традиционные представления</w:t>
      </w:r>
      <w:r w:rsidR="00662C72" w:rsidRPr="00636460">
        <w:rPr>
          <w:rFonts w:eastAsia="Times New Roman"/>
          <w:b/>
          <w:bCs/>
          <w:sz w:val="24"/>
          <w:szCs w:val="24"/>
        </w:rPr>
        <w:t xml:space="preserve"> о </w:t>
      </w:r>
      <w:r w:rsidRPr="00636460">
        <w:rPr>
          <w:rFonts w:eastAsia="Times New Roman"/>
          <w:sz w:val="24"/>
          <w:szCs w:val="24"/>
        </w:rPr>
        <w:t>скромности как черте характера. Например:</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lastRenderedPageBreak/>
        <w:t xml:space="preserve">Е. </w:t>
      </w:r>
      <w:r w:rsidR="0006212A" w:rsidRPr="00636460">
        <w:rPr>
          <w:rFonts w:eastAsia="Times New Roman"/>
          <w:b/>
          <w:bCs/>
          <w:sz w:val="24"/>
          <w:szCs w:val="24"/>
        </w:rPr>
        <w:t xml:space="preserve">В. Клюев. </w:t>
      </w:r>
      <w:r w:rsidR="0006212A" w:rsidRPr="00636460">
        <w:rPr>
          <w:rFonts w:eastAsia="Times New Roman"/>
          <w:sz w:val="24"/>
          <w:szCs w:val="24"/>
        </w:rPr>
        <w:t>«Шагом марш».</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3"/>
        </w:tabs>
        <w:ind w:left="3" w:firstLine="848"/>
        <w:jc w:val="both"/>
        <w:rPr>
          <w:rFonts w:eastAsia="Times New Roman"/>
          <w:b/>
          <w:bCs/>
          <w:sz w:val="24"/>
          <w:szCs w:val="24"/>
        </w:rPr>
      </w:pPr>
      <w:r w:rsidRPr="00636460">
        <w:rPr>
          <w:rFonts w:eastAsia="Times New Roman"/>
          <w:b/>
          <w:bCs/>
          <w:sz w:val="24"/>
          <w:szCs w:val="24"/>
        </w:rPr>
        <w:t xml:space="preserve">И. </w:t>
      </w:r>
      <w:r w:rsidR="0006212A" w:rsidRPr="00636460">
        <w:rPr>
          <w:rFonts w:eastAsia="Times New Roman"/>
          <w:b/>
          <w:bCs/>
          <w:sz w:val="24"/>
          <w:szCs w:val="24"/>
        </w:rPr>
        <w:t xml:space="preserve">П. Токмакова. </w:t>
      </w:r>
      <w:r w:rsidR="0006212A" w:rsidRPr="00636460">
        <w:rPr>
          <w:rFonts w:eastAsia="Times New Roman"/>
          <w:sz w:val="24"/>
          <w:szCs w:val="24"/>
        </w:rPr>
        <w:t>«Разговор татарника и спорыша».</w:t>
      </w:r>
    </w:p>
    <w:p w:rsidR="0006212A" w:rsidRPr="00636460" w:rsidRDefault="0006212A" w:rsidP="00BA625E">
      <w:pPr>
        <w:spacing w:line="17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Любовь всё побеждает</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Произведения, отражающие традиционные представления</w:t>
      </w:r>
    </w:p>
    <w:p w:rsidR="0006212A" w:rsidRPr="00636460" w:rsidRDefault="0006212A" w:rsidP="00BA625E">
      <w:pPr>
        <w:spacing w:line="18" w:lineRule="exact"/>
        <w:ind w:left="3" w:firstLine="848"/>
        <w:jc w:val="both"/>
        <w:rPr>
          <w:sz w:val="24"/>
          <w:szCs w:val="24"/>
        </w:rPr>
      </w:pPr>
    </w:p>
    <w:p w:rsidR="0006212A" w:rsidRPr="00636460" w:rsidRDefault="0006212A" w:rsidP="00E3198E">
      <w:pPr>
        <w:numPr>
          <w:ilvl w:val="0"/>
          <w:numId w:val="51"/>
        </w:numPr>
        <w:tabs>
          <w:tab w:val="left" w:pos="195"/>
        </w:tabs>
        <w:spacing w:line="250" w:lineRule="auto"/>
        <w:ind w:left="3" w:hanging="3"/>
        <w:jc w:val="both"/>
        <w:rPr>
          <w:rFonts w:eastAsia="Times New Roman"/>
          <w:sz w:val="24"/>
          <w:szCs w:val="24"/>
        </w:rPr>
      </w:pPr>
      <w:r w:rsidRPr="00636460">
        <w:rPr>
          <w:rFonts w:eastAsia="Times New Roman"/>
          <w:sz w:val="24"/>
          <w:szCs w:val="24"/>
        </w:rPr>
        <w:t>милосердии, сострадании, сопереживании, чуткости, любви как нравственно</w:t>
      </w:r>
      <w:r w:rsidR="00662C72" w:rsidRPr="00636460">
        <w:rPr>
          <w:rFonts w:eastAsia="Times New Roman"/>
          <w:sz w:val="24"/>
          <w:szCs w:val="24"/>
        </w:rPr>
        <w:t>-</w:t>
      </w:r>
      <w:r w:rsidRPr="00636460">
        <w:rPr>
          <w:rFonts w:eastAsia="Times New Roman"/>
          <w:sz w:val="24"/>
          <w:szCs w:val="24"/>
        </w:rPr>
        <w:t>этических ценностях, значимых для национального русского сознания. Например:</w:t>
      </w:r>
    </w:p>
    <w:p w:rsidR="0006212A" w:rsidRPr="00636460" w:rsidRDefault="0006212A" w:rsidP="00BA625E">
      <w:pPr>
        <w:spacing w:line="8" w:lineRule="exact"/>
        <w:ind w:left="3" w:firstLine="848"/>
        <w:jc w:val="both"/>
        <w:rPr>
          <w:rFonts w:eastAsia="Times New Roman"/>
          <w:sz w:val="24"/>
          <w:szCs w:val="24"/>
        </w:rPr>
      </w:pPr>
    </w:p>
    <w:p w:rsidR="0006212A" w:rsidRPr="00636460" w:rsidRDefault="00662C72" w:rsidP="00BA625E">
      <w:pPr>
        <w:tabs>
          <w:tab w:val="left" w:pos="623"/>
        </w:tabs>
        <w:ind w:left="3" w:firstLine="848"/>
        <w:jc w:val="both"/>
        <w:rPr>
          <w:rFonts w:eastAsia="Times New Roman"/>
          <w:b/>
          <w:bCs/>
          <w:sz w:val="24"/>
          <w:szCs w:val="24"/>
        </w:rPr>
      </w:pPr>
      <w:r w:rsidRPr="00636460">
        <w:rPr>
          <w:rFonts w:eastAsia="Times New Roman"/>
          <w:b/>
          <w:bCs/>
          <w:sz w:val="24"/>
          <w:szCs w:val="24"/>
        </w:rPr>
        <w:t xml:space="preserve">Б. </w:t>
      </w:r>
      <w:r w:rsidR="0006212A" w:rsidRPr="00636460">
        <w:rPr>
          <w:rFonts w:eastAsia="Times New Roman"/>
          <w:b/>
          <w:bCs/>
          <w:sz w:val="24"/>
          <w:szCs w:val="24"/>
        </w:rPr>
        <w:t xml:space="preserve">П. Екимов. </w:t>
      </w:r>
      <w:r w:rsidR="0006212A" w:rsidRPr="00636460">
        <w:rPr>
          <w:rFonts w:eastAsia="Times New Roman"/>
          <w:sz w:val="24"/>
          <w:szCs w:val="24"/>
        </w:rPr>
        <w:t>«Ночь исцеления».</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И. С. Тургенев. </w:t>
      </w:r>
      <w:r w:rsidRPr="00636460">
        <w:rPr>
          <w:rFonts w:eastAsia="Times New Roman"/>
          <w:sz w:val="24"/>
          <w:szCs w:val="24"/>
        </w:rPr>
        <w:t>«Голуби».</w:t>
      </w:r>
    </w:p>
    <w:p w:rsidR="0006212A" w:rsidRPr="00636460" w:rsidRDefault="0006212A" w:rsidP="00BA625E">
      <w:pPr>
        <w:spacing w:line="256" w:lineRule="exact"/>
        <w:ind w:left="3" w:firstLine="848"/>
        <w:jc w:val="both"/>
        <w:rPr>
          <w:sz w:val="24"/>
          <w:szCs w:val="24"/>
        </w:rPr>
      </w:pPr>
    </w:p>
    <w:p w:rsidR="0006212A" w:rsidRPr="00636460" w:rsidRDefault="00662C72" w:rsidP="00BA625E">
      <w:pPr>
        <w:tabs>
          <w:tab w:val="left" w:pos="577"/>
        </w:tabs>
        <w:spacing w:line="249" w:lineRule="auto"/>
        <w:ind w:left="3" w:right="3720" w:firstLine="848"/>
        <w:jc w:val="both"/>
        <w:rPr>
          <w:rFonts w:eastAsia="Times New Roman"/>
          <w:b/>
          <w:bCs/>
          <w:sz w:val="24"/>
          <w:szCs w:val="24"/>
        </w:rPr>
      </w:pPr>
      <w:r w:rsidRPr="00636460">
        <w:rPr>
          <w:rFonts w:eastAsia="Times New Roman"/>
          <w:b/>
          <w:bCs/>
          <w:sz w:val="24"/>
          <w:szCs w:val="24"/>
        </w:rPr>
        <w:t xml:space="preserve">Я </w:t>
      </w:r>
      <w:r w:rsidR="0006212A" w:rsidRPr="00636460">
        <w:rPr>
          <w:rFonts w:eastAsia="Times New Roman"/>
          <w:b/>
          <w:bCs/>
          <w:sz w:val="24"/>
          <w:szCs w:val="24"/>
        </w:rPr>
        <w:t xml:space="preserve">и моя семья (6 ч) </w:t>
      </w:r>
      <w:r w:rsidR="0006212A" w:rsidRPr="00636460">
        <w:rPr>
          <w:rFonts w:eastAsia="Times New Roman"/>
          <w:i/>
          <w:iCs/>
          <w:sz w:val="24"/>
          <w:szCs w:val="24"/>
        </w:rPr>
        <w:t>Такое разное детство</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06212A" w:rsidRPr="00636460" w:rsidRDefault="0006212A" w:rsidP="00BA625E">
      <w:pPr>
        <w:spacing w:line="242" w:lineRule="exact"/>
        <w:ind w:left="3" w:firstLine="848"/>
        <w:jc w:val="both"/>
        <w:rPr>
          <w:sz w:val="24"/>
          <w:szCs w:val="24"/>
        </w:rPr>
      </w:pPr>
    </w:p>
    <w:p w:rsidR="0006212A" w:rsidRPr="00636460" w:rsidRDefault="00662C72" w:rsidP="00BA625E">
      <w:pPr>
        <w:tabs>
          <w:tab w:val="left" w:pos="603"/>
        </w:tabs>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Н. Верейская. </w:t>
      </w:r>
      <w:r w:rsidR="0006212A" w:rsidRPr="00636460">
        <w:rPr>
          <w:rFonts w:eastAsia="Times New Roman"/>
          <w:sz w:val="24"/>
          <w:szCs w:val="24"/>
        </w:rPr>
        <w:t>«Три девочки» (фрагмент).</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60"/>
        </w:tabs>
        <w:spacing w:line="249" w:lineRule="auto"/>
        <w:ind w:left="3" w:firstLine="848"/>
        <w:jc w:val="both"/>
        <w:rPr>
          <w:rFonts w:eastAsia="Times New Roman"/>
          <w:b/>
          <w:bCs/>
          <w:sz w:val="24"/>
          <w:szCs w:val="24"/>
        </w:rPr>
      </w:pPr>
      <w:r w:rsidRPr="00636460">
        <w:rPr>
          <w:rFonts w:eastAsia="Times New Roman"/>
          <w:b/>
          <w:bCs/>
          <w:sz w:val="24"/>
          <w:szCs w:val="24"/>
        </w:rPr>
        <w:t xml:space="preserve">М. </w:t>
      </w:r>
      <w:r w:rsidR="0006212A" w:rsidRPr="00636460">
        <w:rPr>
          <w:rFonts w:eastAsia="Times New Roman"/>
          <w:b/>
          <w:bCs/>
          <w:sz w:val="24"/>
          <w:szCs w:val="24"/>
        </w:rPr>
        <w:t xml:space="preserve">В. Водопьянов. </w:t>
      </w:r>
      <w:r w:rsidR="0006212A" w:rsidRPr="00636460">
        <w:rPr>
          <w:rFonts w:eastAsia="Times New Roman"/>
          <w:sz w:val="24"/>
          <w:szCs w:val="24"/>
        </w:rPr>
        <w:t>«Полярный лётчик» (главы «Маленькиймир», «Мой первый „полёт”»).</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spacing w:line="249" w:lineRule="auto"/>
        <w:ind w:left="3" w:firstLine="848"/>
        <w:jc w:val="both"/>
        <w:rPr>
          <w:rFonts w:eastAsia="Times New Roman"/>
          <w:b/>
          <w:bCs/>
          <w:sz w:val="24"/>
          <w:szCs w:val="24"/>
        </w:rPr>
      </w:pPr>
      <w:r w:rsidRPr="00636460">
        <w:rPr>
          <w:rFonts w:eastAsia="Times New Roman"/>
          <w:b/>
          <w:bCs/>
          <w:sz w:val="24"/>
          <w:szCs w:val="24"/>
        </w:rPr>
        <w:t xml:space="preserve">О. В. Колпакова. </w:t>
      </w:r>
      <w:r w:rsidRPr="00636460">
        <w:rPr>
          <w:rFonts w:eastAsia="Times New Roman"/>
          <w:sz w:val="24"/>
          <w:szCs w:val="24"/>
        </w:rPr>
        <w:t>«Большое сочинение про бабушку» (главы«Про печку», «Про чистоту»).</w:t>
      </w:r>
    </w:p>
    <w:p w:rsidR="0006212A" w:rsidRPr="00636460" w:rsidRDefault="0006212A" w:rsidP="00BA625E">
      <w:pPr>
        <w:spacing w:line="8"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К. В. Лукашевич. </w:t>
      </w:r>
      <w:r w:rsidRPr="00636460">
        <w:rPr>
          <w:rFonts w:eastAsia="Times New Roman"/>
          <w:sz w:val="24"/>
          <w:szCs w:val="24"/>
        </w:rPr>
        <w:t>«Моё милое детство» (фрагмент).</w:t>
      </w:r>
    </w:p>
    <w:p w:rsidR="0006212A" w:rsidRPr="00636460" w:rsidRDefault="0006212A" w:rsidP="00BA625E">
      <w:pPr>
        <w:spacing w:line="183" w:lineRule="exact"/>
        <w:ind w:left="3" w:firstLine="848"/>
        <w:jc w:val="both"/>
        <w:rPr>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Я фантазирую и мечтаю (4 ч)</w:t>
      </w:r>
    </w:p>
    <w:p w:rsidR="0006212A" w:rsidRPr="00636460" w:rsidRDefault="0006212A" w:rsidP="00BA625E">
      <w:pPr>
        <w:ind w:left="3" w:firstLine="848"/>
        <w:jc w:val="both"/>
        <w:rPr>
          <w:sz w:val="24"/>
          <w:szCs w:val="24"/>
        </w:rPr>
      </w:pPr>
      <w:r w:rsidRPr="00636460">
        <w:rPr>
          <w:rFonts w:eastAsia="Times New Roman"/>
          <w:i/>
          <w:iCs/>
          <w:sz w:val="24"/>
          <w:szCs w:val="24"/>
        </w:rPr>
        <w:t>Придуманные миры и страны</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Отражение в произведениях фантастики проблем реального мира. Например:</w:t>
      </w:r>
    </w:p>
    <w:p w:rsidR="0006212A" w:rsidRPr="00636460" w:rsidRDefault="00662C72" w:rsidP="00BA625E">
      <w:pPr>
        <w:tabs>
          <w:tab w:val="left" w:pos="600"/>
        </w:tabs>
        <w:ind w:left="3" w:firstLine="848"/>
        <w:jc w:val="both"/>
        <w:rPr>
          <w:rFonts w:eastAsia="Times New Roman"/>
          <w:b/>
          <w:bCs/>
          <w:sz w:val="24"/>
          <w:szCs w:val="24"/>
        </w:rPr>
      </w:pPr>
      <w:r w:rsidRPr="00636460">
        <w:rPr>
          <w:rFonts w:eastAsia="Times New Roman"/>
          <w:b/>
          <w:bCs/>
          <w:sz w:val="24"/>
          <w:szCs w:val="24"/>
        </w:rPr>
        <w:t xml:space="preserve">Т. </w:t>
      </w:r>
      <w:r w:rsidR="0006212A" w:rsidRPr="00636460">
        <w:rPr>
          <w:rFonts w:eastAsia="Times New Roman"/>
          <w:b/>
          <w:bCs/>
          <w:sz w:val="24"/>
          <w:szCs w:val="24"/>
        </w:rPr>
        <w:t xml:space="preserve">В. Михеева. </w:t>
      </w:r>
      <w:r w:rsidR="0006212A" w:rsidRPr="00636460">
        <w:rPr>
          <w:rFonts w:eastAsia="Times New Roman"/>
          <w:sz w:val="24"/>
          <w:szCs w:val="24"/>
        </w:rPr>
        <w:t>«Асино лето» (фрагмент).</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20"/>
        </w:tabs>
        <w:ind w:left="3" w:firstLine="848"/>
        <w:jc w:val="both"/>
        <w:rPr>
          <w:rFonts w:eastAsia="Times New Roman"/>
          <w:b/>
          <w:bCs/>
          <w:sz w:val="24"/>
          <w:szCs w:val="24"/>
        </w:rPr>
      </w:pPr>
      <w:r w:rsidRPr="00636460">
        <w:rPr>
          <w:rFonts w:eastAsia="Times New Roman"/>
          <w:b/>
          <w:bCs/>
          <w:sz w:val="24"/>
          <w:szCs w:val="24"/>
        </w:rPr>
        <w:t xml:space="preserve">В. </w:t>
      </w:r>
      <w:r w:rsidR="0006212A" w:rsidRPr="00636460">
        <w:rPr>
          <w:rFonts w:eastAsia="Times New Roman"/>
          <w:b/>
          <w:bCs/>
          <w:sz w:val="24"/>
          <w:szCs w:val="24"/>
        </w:rPr>
        <w:t xml:space="preserve">П. Крапивин. </w:t>
      </w:r>
      <w:r w:rsidR="0006212A" w:rsidRPr="00636460">
        <w:rPr>
          <w:rFonts w:eastAsia="Times New Roman"/>
          <w:sz w:val="24"/>
          <w:szCs w:val="24"/>
        </w:rPr>
        <w:t>«Голубятня на жёлтой поляне» (фрагменты).</w:t>
      </w:r>
    </w:p>
    <w:p w:rsidR="0006212A" w:rsidRPr="00636460" w:rsidRDefault="0006212A" w:rsidP="00BA625E">
      <w:pPr>
        <w:spacing w:line="16"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sz w:val="24"/>
          <w:szCs w:val="24"/>
        </w:rPr>
        <w:t>—</w:t>
      </w:r>
      <w:r w:rsidRPr="00636460">
        <w:rPr>
          <w:rFonts w:eastAsia="Times New Roman"/>
          <w:b/>
          <w:bCs/>
          <w:sz w:val="24"/>
          <w:szCs w:val="24"/>
        </w:rPr>
        <w:t xml:space="preserve"> 2 ч.</w:t>
      </w:r>
    </w:p>
    <w:p w:rsidR="0006212A" w:rsidRPr="00636460" w:rsidRDefault="0006212A" w:rsidP="00BA625E">
      <w:pPr>
        <w:spacing w:line="27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Arial"/>
          <w:b/>
          <w:bCs/>
          <w:sz w:val="24"/>
          <w:szCs w:val="24"/>
        </w:rPr>
        <w:t>Раздел 2. Россия — Родина моя (13 ч)</w:t>
      </w:r>
    </w:p>
    <w:p w:rsidR="0006212A" w:rsidRPr="00636460" w:rsidRDefault="0006212A" w:rsidP="00BA625E">
      <w:pPr>
        <w:spacing w:line="79" w:lineRule="exact"/>
        <w:ind w:left="3" w:firstLine="848"/>
        <w:jc w:val="both"/>
        <w:rPr>
          <w:sz w:val="24"/>
          <w:szCs w:val="24"/>
        </w:rPr>
      </w:pPr>
    </w:p>
    <w:p w:rsidR="0006212A" w:rsidRPr="00636460" w:rsidRDefault="0006212A" w:rsidP="00BA625E">
      <w:pPr>
        <w:spacing w:line="249" w:lineRule="auto"/>
        <w:ind w:left="3" w:right="760" w:firstLine="848"/>
        <w:jc w:val="both"/>
        <w:rPr>
          <w:sz w:val="24"/>
          <w:szCs w:val="24"/>
        </w:rPr>
      </w:pPr>
      <w:r w:rsidRPr="00636460">
        <w:rPr>
          <w:rFonts w:eastAsia="Times New Roman"/>
          <w:b/>
          <w:bCs/>
          <w:sz w:val="24"/>
          <w:szCs w:val="24"/>
        </w:rPr>
        <w:t xml:space="preserve">Родная страна во все времена сынами сильна (3 ч) </w:t>
      </w:r>
      <w:r w:rsidRPr="00636460">
        <w:rPr>
          <w:rFonts w:eastAsia="Times New Roman"/>
          <w:i/>
          <w:iCs/>
          <w:sz w:val="24"/>
          <w:szCs w:val="24"/>
        </w:rPr>
        <w:t>Люди земли Русской</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 выдающихся представителях русского народа.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09"/>
        </w:tabs>
        <w:spacing w:line="254" w:lineRule="auto"/>
        <w:ind w:left="3" w:firstLine="848"/>
        <w:jc w:val="both"/>
        <w:rPr>
          <w:rFonts w:eastAsia="Times New Roman"/>
          <w:b/>
          <w:bCs/>
          <w:sz w:val="24"/>
          <w:szCs w:val="24"/>
        </w:rPr>
      </w:pPr>
      <w:r w:rsidRPr="00636460">
        <w:rPr>
          <w:rFonts w:eastAsia="Times New Roman"/>
          <w:b/>
          <w:bCs/>
          <w:sz w:val="24"/>
          <w:szCs w:val="24"/>
        </w:rPr>
        <w:t xml:space="preserve">Е. </w:t>
      </w:r>
      <w:r w:rsidR="0006212A" w:rsidRPr="00636460">
        <w:rPr>
          <w:rFonts w:eastAsia="Times New Roman"/>
          <w:b/>
          <w:bCs/>
          <w:sz w:val="24"/>
          <w:szCs w:val="24"/>
        </w:rPr>
        <w:t xml:space="preserve">В. Мурашова. </w:t>
      </w:r>
      <w:r w:rsidR="0006212A" w:rsidRPr="00636460">
        <w:rPr>
          <w:rFonts w:eastAsia="Times New Roman"/>
          <w:sz w:val="24"/>
          <w:szCs w:val="24"/>
        </w:rPr>
        <w:t>«Афанасий Никитин» (глава «Каффа»).</w:t>
      </w:r>
      <w:r w:rsidR="0006212A" w:rsidRPr="00636460">
        <w:rPr>
          <w:rFonts w:eastAsia="Times New Roman"/>
          <w:b/>
          <w:bCs/>
          <w:sz w:val="24"/>
          <w:szCs w:val="24"/>
        </w:rPr>
        <w:t xml:space="preserve"> Ю. М. Нагибин. </w:t>
      </w:r>
      <w:r w:rsidR="0006212A" w:rsidRPr="00636460">
        <w:rPr>
          <w:rFonts w:eastAsia="Times New Roman"/>
          <w:sz w:val="24"/>
          <w:szCs w:val="24"/>
        </w:rPr>
        <w:t>«Маленькие рассказы о большой судьбе»(глава «В школу»).</w:t>
      </w:r>
    </w:p>
    <w:p w:rsidR="0006212A" w:rsidRPr="00636460" w:rsidRDefault="0006212A" w:rsidP="00BA625E">
      <w:pPr>
        <w:spacing w:line="260"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Что мы Родиной зовём (4 ч)</w:t>
      </w:r>
    </w:p>
    <w:p w:rsidR="0006212A" w:rsidRPr="00636460" w:rsidRDefault="0006212A" w:rsidP="00BA625E">
      <w:pPr>
        <w:spacing w:line="9"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i/>
          <w:iCs/>
          <w:sz w:val="24"/>
          <w:szCs w:val="24"/>
        </w:rPr>
        <w:t>Широка страна моя родная</w:t>
      </w:r>
    </w:p>
    <w:p w:rsidR="0006212A" w:rsidRPr="00636460" w:rsidRDefault="0006212A" w:rsidP="00BA625E">
      <w:pPr>
        <w:spacing w:line="1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Произведения, отражающие любовь к Родине; красоту различных уголков родной земли. Например:</w:t>
      </w:r>
    </w:p>
    <w:p w:rsidR="0006212A" w:rsidRPr="00636460" w:rsidRDefault="0006212A" w:rsidP="00BA625E">
      <w:pPr>
        <w:spacing w:line="11" w:lineRule="exact"/>
        <w:ind w:left="3" w:firstLine="848"/>
        <w:jc w:val="both"/>
        <w:rPr>
          <w:sz w:val="24"/>
          <w:szCs w:val="24"/>
        </w:rPr>
      </w:pP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С. Зеленин. </w:t>
      </w:r>
      <w:r w:rsidR="0006212A" w:rsidRPr="00636460">
        <w:rPr>
          <w:rFonts w:eastAsia="Times New Roman"/>
          <w:sz w:val="24"/>
          <w:szCs w:val="24"/>
        </w:rPr>
        <w:t>«Мамкин Василёк» (фрагмент).</w:t>
      </w:r>
    </w:p>
    <w:p w:rsidR="0006212A" w:rsidRPr="00636460" w:rsidRDefault="0006212A" w:rsidP="00BA625E">
      <w:pPr>
        <w:spacing w:line="12" w:lineRule="exact"/>
        <w:ind w:left="3" w:firstLine="848"/>
        <w:jc w:val="both"/>
        <w:rPr>
          <w:rFonts w:eastAsia="Times New Roman"/>
          <w:b/>
          <w:bCs/>
          <w:sz w:val="24"/>
          <w:szCs w:val="24"/>
        </w:rPr>
      </w:pP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Д. Дорофеев. </w:t>
      </w:r>
      <w:r w:rsidR="0006212A" w:rsidRPr="00636460">
        <w:rPr>
          <w:rFonts w:eastAsia="Times New Roman"/>
          <w:sz w:val="24"/>
          <w:szCs w:val="24"/>
        </w:rPr>
        <w:t>«Веретено».</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 xml:space="preserve">В. Г. Распутин. </w:t>
      </w:r>
      <w:r w:rsidRPr="00636460">
        <w:rPr>
          <w:rFonts w:eastAsia="Times New Roman"/>
          <w:sz w:val="24"/>
          <w:szCs w:val="24"/>
        </w:rPr>
        <w:t>«Саяны».</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Сказ о валдайских колокольчиках.</w:t>
      </w:r>
    </w:p>
    <w:p w:rsidR="0006212A" w:rsidRPr="00636460" w:rsidRDefault="0006212A" w:rsidP="00BA625E">
      <w:pPr>
        <w:spacing w:line="256" w:lineRule="exact"/>
        <w:ind w:left="3" w:firstLine="848"/>
        <w:jc w:val="both"/>
        <w:rPr>
          <w:sz w:val="24"/>
          <w:szCs w:val="24"/>
        </w:rPr>
      </w:pPr>
    </w:p>
    <w:p w:rsidR="0006212A" w:rsidRPr="00636460" w:rsidRDefault="00662C72" w:rsidP="00BA625E">
      <w:pPr>
        <w:tabs>
          <w:tab w:val="left" w:pos="561"/>
        </w:tabs>
        <w:spacing w:line="249" w:lineRule="auto"/>
        <w:ind w:left="3" w:right="3520" w:firstLine="848"/>
        <w:jc w:val="both"/>
        <w:rPr>
          <w:rFonts w:eastAsia="Times New Roman"/>
          <w:b/>
          <w:bCs/>
          <w:sz w:val="24"/>
          <w:szCs w:val="24"/>
        </w:rPr>
      </w:pPr>
      <w:r w:rsidRPr="00636460">
        <w:rPr>
          <w:rFonts w:eastAsia="Times New Roman"/>
          <w:b/>
          <w:bCs/>
          <w:sz w:val="24"/>
          <w:szCs w:val="24"/>
        </w:rPr>
        <w:t xml:space="preserve">О </w:t>
      </w:r>
      <w:r w:rsidR="0006212A" w:rsidRPr="00636460">
        <w:rPr>
          <w:rFonts w:eastAsia="Times New Roman"/>
          <w:b/>
          <w:bCs/>
          <w:sz w:val="24"/>
          <w:szCs w:val="24"/>
        </w:rPr>
        <w:t xml:space="preserve">родной природе (4 ч) </w:t>
      </w:r>
      <w:r w:rsidR="0006212A" w:rsidRPr="00636460">
        <w:rPr>
          <w:rFonts w:eastAsia="Times New Roman"/>
          <w:i/>
          <w:iCs/>
          <w:sz w:val="24"/>
          <w:szCs w:val="24"/>
        </w:rPr>
        <w:t>Под дыханьем непогоды</w:t>
      </w:r>
    </w:p>
    <w:p w:rsidR="0006212A" w:rsidRPr="00636460" w:rsidRDefault="0006212A" w:rsidP="00BA625E">
      <w:pPr>
        <w:spacing w:line="4" w:lineRule="exact"/>
        <w:ind w:left="3" w:firstLine="848"/>
        <w:jc w:val="both"/>
        <w:rPr>
          <w:rFonts w:eastAsia="Times New Roman"/>
          <w:b/>
          <w:bCs/>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06212A" w:rsidRPr="00636460" w:rsidRDefault="0006212A" w:rsidP="00BA625E">
      <w:pPr>
        <w:spacing w:line="7"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sz w:val="24"/>
          <w:szCs w:val="24"/>
        </w:rPr>
        <w:t>Русские народные загадки о ветре, морозе, грозе.</w:t>
      </w:r>
    </w:p>
    <w:p w:rsidR="0006212A" w:rsidRPr="00636460" w:rsidRDefault="0006212A" w:rsidP="00BA625E">
      <w:pPr>
        <w:spacing w:line="17" w:lineRule="exact"/>
        <w:ind w:left="3" w:firstLine="848"/>
        <w:jc w:val="both"/>
        <w:rPr>
          <w:sz w:val="24"/>
          <w:szCs w:val="24"/>
        </w:rPr>
      </w:pPr>
    </w:p>
    <w:p w:rsidR="0006212A" w:rsidRPr="00636460" w:rsidRDefault="00662C72" w:rsidP="00BA625E">
      <w:pPr>
        <w:tabs>
          <w:tab w:val="left" w:pos="638"/>
        </w:tabs>
        <w:spacing w:line="253" w:lineRule="auto"/>
        <w:ind w:left="3" w:right="3440" w:firstLine="848"/>
        <w:jc w:val="both"/>
        <w:rPr>
          <w:rFonts w:eastAsia="Times New Roman"/>
          <w:b/>
          <w:bCs/>
          <w:sz w:val="24"/>
          <w:szCs w:val="24"/>
        </w:rPr>
      </w:pPr>
      <w:r w:rsidRPr="00636460">
        <w:rPr>
          <w:rFonts w:eastAsia="Times New Roman"/>
          <w:b/>
          <w:bCs/>
          <w:sz w:val="24"/>
          <w:szCs w:val="24"/>
        </w:rPr>
        <w:t xml:space="preserve">А. </w:t>
      </w:r>
      <w:r w:rsidR="0006212A" w:rsidRPr="00636460">
        <w:rPr>
          <w:rFonts w:eastAsia="Times New Roman"/>
          <w:b/>
          <w:bCs/>
          <w:sz w:val="24"/>
          <w:szCs w:val="24"/>
        </w:rPr>
        <w:t xml:space="preserve">Н. Апухтин. </w:t>
      </w:r>
      <w:r w:rsidR="0006212A" w:rsidRPr="00636460">
        <w:rPr>
          <w:rFonts w:eastAsia="Times New Roman"/>
          <w:sz w:val="24"/>
          <w:szCs w:val="24"/>
        </w:rPr>
        <w:t>«Зимой».</w:t>
      </w:r>
      <w:r w:rsidR="0006212A" w:rsidRPr="00636460">
        <w:rPr>
          <w:rFonts w:eastAsia="Times New Roman"/>
          <w:b/>
          <w:bCs/>
          <w:sz w:val="24"/>
          <w:szCs w:val="24"/>
        </w:rPr>
        <w:t xml:space="preserve"> В. Д. Берестов. </w:t>
      </w:r>
      <w:r w:rsidR="0006212A" w:rsidRPr="00636460">
        <w:rPr>
          <w:rFonts w:eastAsia="Times New Roman"/>
          <w:sz w:val="24"/>
          <w:szCs w:val="24"/>
        </w:rPr>
        <w:t>«Мороз».</w:t>
      </w: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lastRenderedPageBreak/>
        <w:t xml:space="preserve">А. </w:t>
      </w:r>
      <w:r w:rsidR="0006212A" w:rsidRPr="00636460">
        <w:rPr>
          <w:rFonts w:eastAsia="Times New Roman"/>
          <w:b/>
          <w:bCs/>
          <w:sz w:val="24"/>
          <w:szCs w:val="24"/>
        </w:rPr>
        <w:t xml:space="preserve">Н. Майков. </w:t>
      </w:r>
      <w:r w:rsidR="0006212A" w:rsidRPr="00636460">
        <w:rPr>
          <w:rFonts w:eastAsia="Times New Roman"/>
          <w:sz w:val="24"/>
          <w:szCs w:val="24"/>
        </w:rPr>
        <w:t>«Гроза».</w:t>
      </w:r>
    </w:p>
    <w:p w:rsidR="0006212A" w:rsidRPr="00636460" w:rsidRDefault="0006212A" w:rsidP="00BA625E">
      <w:pPr>
        <w:spacing w:line="13" w:lineRule="exact"/>
        <w:ind w:left="3" w:firstLine="848"/>
        <w:jc w:val="both"/>
        <w:rPr>
          <w:sz w:val="24"/>
          <w:szCs w:val="24"/>
        </w:rPr>
      </w:pPr>
    </w:p>
    <w:p w:rsidR="0006212A" w:rsidRPr="00636460" w:rsidRDefault="00662C72" w:rsidP="00BA625E">
      <w:pPr>
        <w:tabs>
          <w:tab w:val="left" w:pos="640"/>
        </w:tabs>
        <w:ind w:left="3" w:firstLine="848"/>
        <w:jc w:val="both"/>
        <w:rPr>
          <w:rFonts w:eastAsia="Times New Roman"/>
          <w:b/>
          <w:bCs/>
          <w:sz w:val="24"/>
          <w:szCs w:val="24"/>
        </w:rPr>
      </w:pPr>
      <w:r w:rsidRPr="00636460">
        <w:rPr>
          <w:rFonts w:eastAsia="Times New Roman"/>
          <w:b/>
          <w:bCs/>
          <w:sz w:val="24"/>
          <w:szCs w:val="24"/>
        </w:rPr>
        <w:t xml:space="preserve">Н. </w:t>
      </w:r>
      <w:r w:rsidR="0006212A" w:rsidRPr="00636460">
        <w:rPr>
          <w:rFonts w:eastAsia="Times New Roman"/>
          <w:b/>
          <w:bCs/>
          <w:sz w:val="24"/>
          <w:szCs w:val="24"/>
        </w:rPr>
        <w:t xml:space="preserve">М. Рубцов. </w:t>
      </w:r>
      <w:r w:rsidR="0006212A" w:rsidRPr="00636460">
        <w:rPr>
          <w:rFonts w:eastAsia="Times New Roman"/>
          <w:sz w:val="24"/>
          <w:szCs w:val="24"/>
        </w:rPr>
        <w:t>«Во время грозы».</w:t>
      </w:r>
    </w:p>
    <w:p w:rsidR="0006212A" w:rsidRPr="00636460" w:rsidRDefault="0006212A" w:rsidP="00BA625E">
      <w:pPr>
        <w:spacing w:line="13" w:lineRule="exact"/>
        <w:ind w:left="3" w:firstLine="848"/>
        <w:jc w:val="both"/>
        <w:rPr>
          <w:sz w:val="24"/>
          <w:szCs w:val="24"/>
        </w:rPr>
      </w:pPr>
    </w:p>
    <w:p w:rsidR="0006212A" w:rsidRPr="00636460" w:rsidRDefault="0006212A" w:rsidP="00BA625E">
      <w:pPr>
        <w:ind w:left="3" w:firstLine="848"/>
        <w:jc w:val="both"/>
        <w:rPr>
          <w:rFonts w:eastAsia="Times New Roman"/>
          <w:b/>
          <w:bCs/>
          <w:sz w:val="24"/>
          <w:szCs w:val="24"/>
        </w:rPr>
      </w:pPr>
      <w:r w:rsidRPr="00636460">
        <w:rPr>
          <w:rFonts w:eastAsia="Times New Roman"/>
          <w:b/>
          <w:bCs/>
          <w:sz w:val="24"/>
          <w:szCs w:val="24"/>
        </w:rPr>
        <w:t xml:space="preserve">Резерв на вариативную часть программы </w:t>
      </w:r>
      <w:r w:rsidRPr="00636460">
        <w:rPr>
          <w:rFonts w:eastAsia="Times New Roman"/>
          <w:b/>
          <w:bCs/>
          <w:i/>
          <w:iCs/>
          <w:sz w:val="24"/>
          <w:szCs w:val="24"/>
        </w:rPr>
        <w:t>—</w:t>
      </w:r>
      <w:r w:rsidRPr="00636460">
        <w:rPr>
          <w:rFonts w:eastAsia="Times New Roman"/>
          <w:b/>
          <w:bCs/>
          <w:sz w:val="24"/>
          <w:szCs w:val="24"/>
        </w:rPr>
        <w:t xml:space="preserve"> 2 ч.</w:t>
      </w:r>
    </w:p>
    <w:p w:rsidR="0006212A" w:rsidRPr="00636460" w:rsidRDefault="0006212A" w:rsidP="00BA625E">
      <w:pPr>
        <w:ind w:left="3" w:firstLine="848"/>
        <w:jc w:val="both"/>
        <w:rPr>
          <w:sz w:val="24"/>
          <w:szCs w:val="24"/>
        </w:rPr>
      </w:pPr>
    </w:p>
    <w:p w:rsidR="0006212A" w:rsidRPr="00636460" w:rsidRDefault="0006212A" w:rsidP="00BA625E">
      <w:pPr>
        <w:spacing w:line="253" w:lineRule="auto"/>
        <w:ind w:left="3" w:firstLine="848"/>
        <w:jc w:val="both"/>
        <w:rPr>
          <w:sz w:val="24"/>
          <w:szCs w:val="24"/>
        </w:rPr>
      </w:pPr>
      <w:r w:rsidRPr="00636460">
        <w:rPr>
          <w:rFonts w:eastAsia="Times New Roman"/>
          <w:sz w:val="24"/>
          <w:szCs w:val="24"/>
        </w:rPr>
        <w:t xml:space="preserve">Распределённое по классам содержание обучения сопровождается следующим </w:t>
      </w:r>
      <w:r w:rsidRPr="00636460">
        <w:rPr>
          <w:rFonts w:eastAsia="Times New Roman"/>
          <w:b/>
          <w:bCs/>
          <w:sz w:val="24"/>
          <w:szCs w:val="24"/>
        </w:rPr>
        <w:t>деятельностным</w:t>
      </w:r>
      <w:r w:rsidRPr="00636460">
        <w:rPr>
          <w:rFonts w:eastAsia="Times New Roman"/>
          <w:sz w:val="24"/>
          <w:szCs w:val="24"/>
        </w:rPr>
        <w:t xml:space="preserve"> наполнением образовательного процесса.</w:t>
      </w:r>
    </w:p>
    <w:p w:rsidR="0006212A" w:rsidRPr="00636460" w:rsidRDefault="0006212A" w:rsidP="00BA625E">
      <w:pPr>
        <w:ind w:left="3" w:firstLine="848"/>
        <w:jc w:val="both"/>
        <w:rPr>
          <w:sz w:val="24"/>
          <w:szCs w:val="24"/>
        </w:rPr>
      </w:pPr>
      <w:r w:rsidRPr="00636460">
        <w:rPr>
          <w:rFonts w:eastAsia="Times New Roman"/>
          <w:b/>
          <w:bCs/>
          <w:sz w:val="24"/>
          <w:szCs w:val="24"/>
        </w:rPr>
        <w:t>Аудирование (слушание)</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sz w:val="24"/>
          <w:szCs w:val="24"/>
        </w:rPr>
        <w:t>Восприятие на слух и понимание художественных произведений, отражающих национально</w:t>
      </w:r>
      <w:r w:rsidR="00662C72" w:rsidRPr="00636460">
        <w:rPr>
          <w:rFonts w:eastAsia="Times New Roman"/>
          <w:sz w:val="24"/>
          <w:szCs w:val="24"/>
        </w:rPr>
        <w:t>-</w:t>
      </w:r>
      <w:r w:rsidRPr="00636460">
        <w:rPr>
          <w:rFonts w:eastAsia="Times New Roman"/>
          <w:sz w:val="24"/>
          <w:szCs w:val="24"/>
        </w:rPr>
        <w:t>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06212A" w:rsidRPr="00636460" w:rsidRDefault="0006212A" w:rsidP="00BA625E">
      <w:pPr>
        <w:ind w:left="3" w:firstLine="848"/>
        <w:jc w:val="both"/>
        <w:rPr>
          <w:sz w:val="24"/>
          <w:szCs w:val="24"/>
        </w:rPr>
      </w:pPr>
      <w:r w:rsidRPr="00636460">
        <w:rPr>
          <w:rFonts w:eastAsia="Times New Roman"/>
          <w:b/>
          <w:bCs/>
          <w:sz w:val="24"/>
          <w:szCs w:val="24"/>
        </w:rPr>
        <w:t>Чтение</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i/>
          <w:iCs/>
          <w:sz w:val="24"/>
          <w:szCs w:val="24"/>
        </w:rPr>
        <w:t>Чтение вслух</w:t>
      </w:r>
      <w:r w:rsidRPr="00636460">
        <w:rPr>
          <w:rFonts w:eastAsia="Times New Roman"/>
          <w:sz w:val="24"/>
          <w:szCs w:val="24"/>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06212A" w:rsidRPr="00636460" w:rsidRDefault="0006212A" w:rsidP="00BA625E">
      <w:pPr>
        <w:spacing w:line="6" w:lineRule="exact"/>
        <w:ind w:left="3" w:firstLine="848"/>
        <w:jc w:val="both"/>
        <w:rPr>
          <w:sz w:val="24"/>
          <w:szCs w:val="24"/>
        </w:rPr>
      </w:pPr>
    </w:p>
    <w:p w:rsidR="0006212A" w:rsidRPr="00636460" w:rsidRDefault="0006212A" w:rsidP="00BA625E">
      <w:pPr>
        <w:spacing w:line="251" w:lineRule="auto"/>
        <w:ind w:left="3" w:firstLine="848"/>
        <w:jc w:val="both"/>
        <w:rPr>
          <w:sz w:val="24"/>
          <w:szCs w:val="24"/>
        </w:rPr>
      </w:pPr>
      <w:r w:rsidRPr="00636460">
        <w:rPr>
          <w:rFonts w:eastAsia="Times New Roman"/>
          <w:i/>
          <w:iCs/>
          <w:sz w:val="24"/>
          <w:szCs w:val="24"/>
        </w:rPr>
        <w:t>Чтение про себя</w:t>
      </w:r>
      <w:r w:rsidRPr="00636460">
        <w:rPr>
          <w:rFonts w:eastAsia="Times New Roman"/>
          <w:b/>
          <w:bCs/>
          <w:sz w:val="24"/>
          <w:szCs w:val="24"/>
        </w:rPr>
        <w:t>.</w:t>
      </w:r>
      <w:r w:rsidRPr="00636460">
        <w:rPr>
          <w:rFonts w:eastAsia="Times New Roman"/>
          <w:sz w:val="24"/>
          <w:szCs w:val="24"/>
        </w:rPr>
        <w:t>Осознание при чтении про себя смысладоступных по объёму и жанру произведений. Понимание особенностей разных видов чтения.</w:t>
      </w:r>
    </w:p>
    <w:p w:rsidR="0006212A" w:rsidRPr="00636460" w:rsidRDefault="0006212A" w:rsidP="00BA625E">
      <w:pPr>
        <w:spacing w:line="8" w:lineRule="exact"/>
        <w:ind w:left="3" w:firstLine="848"/>
        <w:jc w:val="both"/>
        <w:rPr>
          <w:sz w:val="24"/>
          <w:szCs w:val="24"/>
        </w:rPr>
      </w:pPr>
    </w:p>
    <w:p w:rsidR="0006212A" w:rsidRPr="00636460" w:rsidRDefault="0006212A" w:rsidP="00BA625E">
      <w:pPr>
        <w:spacing w:line="253" w:lineRule="auto"/>
        <w:ind w:left="3" w:firstLine="848"/>
        <w:jc w:val="both"/>
        <w:rPr>
          <w:sz w:val="24"/>
          <w:szCs w:val="24"/>
        </w:rPr>
      </w:pPr>
      <w:r w:rsidRPr="00636460">
        <w:rPr>
          <w:rFonts w:eastAsia="Times New Roman"/>
          <w:i/>
          <w:iCs/>
          <w:sz w:val="24"/>
          <w:szCs w:val="24"/>
        </w:rPr>
        <w:t>Чтение произведений устного народного творчества</w:t>
      </w:r>
      <w:r w:rsidRPr="00636460">
        <w:rPr>
          <w:rFonts w:eastAsia="Times New Roman"/>
          <w:sz w:val="24"/>
          <w:szCs w:val="24"/>
        </w:rPr>
        <w:t>: русский фольклорный текст как источник познания ценностей и традиций народа.</w:t>
      </w:r>
    </w:p>
    <w:p w:rsidR="0006212A" w:rsidRPr="00636460" w:rsidRDefault="0006212A" w:rsidP="00BA625E">
      <w:pPr>
        <w:spacing w:line="24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i/>
          <w:iCs/>
          <w:sz w:val="24"/>
          <w:szCs w:val="24"/>
        </w:rPr>
        <w:t>Чтение текстов художественных произведений</w:t>
      </w:r>
      <w:r w:rsidRPr="00636460">
        <w:rPr>
          <w:rFonts w:eastAsia="Times New Roman"/>
          <w:sz w:val="24"/>
          <w:szCs w:val="24"/>
        </w:rPr>
        <w:t>, отражающих нравственно</w:t>
      </w:r>
      <w:r w:rsidR="00662C72" w:rsidRPr="00636460">
        <w:rPr>
          <w:rFonts w:eastAsia="Times New Roman"/>
          <w:sz w:val="24"/>
          <w:szCs w:val="24"/>
        </w:rPr>
        <w:t>-</w:t>
      </w:r>
      <w:r w:rsidRPr="00636460">
        <w:rPr>
          <w:rFonts w:eastAsia="Times New Roman"/>
          <w:sz w:val="24"/>
          <w:szCs w:val="24"/>
        </w:rPr>
        <w:t>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06212A" w:rsidRPr="00636460" w:rsidRDefault="0006212A" w:rsidP="00BA625E">
      <w:pPr>
        <w:ind w:left="3" w:firstLine="848"/>
        <w:jc w:val="both"/>
        <w:rPr>
          <w:sz w:val="24"/>
          <w:szCs w:val="24"/>
        </w:rPr>
      </w:pPr>
      <w:r w:rsidRPr="00636460">
        <w:rPr>
          <w:rFonts w:eastAsia="Times New Roman"/>
          <w:sz w:val="24"/>
          <w:szCs w:val="24"/>
        </w:rPr>
        <w:t>Мир русского детства: взросление, особенность отношений</w:t>
      </w:r>
    </w:p>
    <w:p w:rsidR="0006212A" w:rsidRPr="00636460" w:rsidRDefault="0006212A" w:rsidP="00BA625E">
      <w:pPr>
        <w:spacing w:line="18" w:lineRule="exact"/>
        <w:ind w:left="3" w:firstLine="848"/>
        <w:jc w:val="both"/>
        <w:rPr>
          <w:sz w:val="24"/>
          <w:szCs w:val="24"/>
        </w:rPr>
      </w:pPr>
    </w:p>
    <w:p w:rsidR="0006212A" w:rsidRPr="00636460" w:rsidRDefault="0006212A" w:rsidP="00E3198E">
      <w:pPr>
        <w:numPr>
          <w:ilvl w:val="0"/>
          <w:numId w:val="52"/>
        </w:numPr>
        <w:tabs>
          <w:tab w:val="left" w:pos="176"/>
        </w:tabs>
        <w:spacing w:line="250" w:lineRule="auto"/>
        <w:ind w:left="3" w:hanging="3"/>
        <w:jc w:val="both"/>
        <w:rPr>
          <w:rFonts w:eastAsia="Times New Roman"/>
          <w:sz w:val="24"/>
          <w:szCs w:val="24"/>
        </w:rPr>
      </w:pPr>
      <w:r w:rsidRPr="00636460">
        <w:rPr>
          <w:rFonts w:eastAsia="Times New Roman"/>
          <w:sz w:val="24"/>
          <w:szCs w:val="24"/>
        </w:rPr>
        <w:t>окружающим миром, взрослыми и сверстниками; осознание себя как носителя и продолжателя русских традиций. Эмоционально</w:t>
      </w:r>
      <w:r w:rsidR="00662C72" w:rsidRPr="00636460">
        <w:rPr>
          <w:rFonts w:eastAsia="Times New Roman"/>
          <w:sz w:val="24"/>
          <w:szCs w:val="24"/>
        </w:rPr>
        <w:t>-</w:t>
      </w:r>
      <w:r w:rsidRPr="00636460">
        <w:rPr>
          <w:rFonts w:eastAsia="Times New Roman"/>
          <w:sz w:val="24"/>
          <w:szCs w:val="24"/>
        </w:rPr>
        <w:t>нравственная оценка поступков героев.</w:t>
      </w:r>
    </w:p>
    <w:p w:rsidR="0006212A" w:rsidRPr="00636460" w:rsidRDefault="0006212A" w:rsidP="00BA625E">
      <w:pPr>
        <w:spacing w:line="9" w:lineRule="exact"/>
        <w:ind w:left="3" w:firstLine="848"/>
        <w:jc w:val="both"/>
        <w:rPr>
          <w:rFonts w:eastAsia="Times New Roman"/>
          <w:sz w:val="24"/>
          <w:szCs w:val="24"/>
        </w:rPr>
      </w:pPr>
    </w:p>
    <w:p w:rsidR="0006212A" w:rsidRPr="00636460" w:rsidRDefault="0006212A" w:rsidP="00BA625E">
      <w:pPr>
        <w:spacing w:line="251" w:lineRule="auto"/>
        <w:ind w:left="3" w:firstLine="848"/>
        <w:jc w:val="both"/>
        <w:rPr>
          <w:rFonts w:eastAsia="Times New Roman"/>
          <w:sz w:val="24"/>
          <w:szCs w:val="24"/>
        </w:rPr>
      </w:pPr>
      <w:r w:rsidRPr="00636460">
        <w:rPr>
          <w:rFonts w:eastAsia="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w:t>
      </w:r>
      <w:r w:rsidR="00662C72" w:rsidRPr="00636460">
        <w:rPr>
          <w:rFonts w:eastAsia="Times New Roman"/>
          <w:sz w:val="24"/>
          <w:szCs w:val="24"/>
        </w:rPr>
        <w:t xml:space="preserve">оле, лесе, реке, тумане, ветре, </w:t>
      </w:r>
      <w:r w:rsidRPr="00636460">
        <w:rPr>
          <w:rFonts w:eastAsia="Times New Roman"/>
          <w:sz w:val="24"/>
          <w:szCs w:val="24"/>
        </w:rPr>
        <w:t>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6212A" w:rsidRPr="00636460" w:rsidRDefault="0006212A" w:rsidP="00BA625E">
      <w:pPr>
        <w:spacing w:line="250" w:lineRule="auto"/>
        <w:ind w:left="3" w:firstLine="848"/>
        <w:jc w:val="both"/>
        <w:rPr>
          <w:sz w:val="24"/>
          <w:szCs w:val="24"/>
        </w:rPr>
      </w:pPr>
      <w:r w:rsidRPr="00636460">
        <w:rPr>
          <w:rFonts w:eastAsia="Times New Roman"/>
          <w:i/>
          <w:iCs/>
          <w:sz w:val="24"/>
          <w:szCs w:val="24"/>
        </w:rPr>
        <w:t>Чтение информационных текстов</w:t>
      </w:r>
      <w:r w:rsidRPr="00636460">
        <w:rPr>
          <w:rFonts w:eastAsia="Times New Roman"/>
          <w:sz w:val="24"/>
          <w:szCs w:val="24"/>
        </w:rPr>
        <w:t>: историко</w:t>
      </w:r>
      <w:r w:rsidR="00662C72" w:rsidRPr="00636460">
        <w:rPr>
          <w:rFonts w:eastAsia="Times New Roman"/>
          <w:sz w:val="24"/>
          <w:szCs w:val="24"/>
        </w:rPr>
        <w:t>-</w:t>
      </w:r>
      <w:r w:rsidRPr="00636460">
        <w:rPr>
          <w:rFonts w:eastAsia="Times New Roman"/>
          <w:sz w:val="24"/>
          <w:szCs w:val="24"/>
        </w:rPr>
        <w:t>культурныйкомментарий к произведениям, отдельные факты биографии авторов изучаемых текстов.</w:t>
      </w:r>
    </w:p>
    <w:p w:rsidR="0006212A" w:rsidRPr="00636460" w:rsidRDefault="0006212A" w:rsidP="00BA625E">
      <w:pPr>
        <w:spacing w:line="122"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Говорение (культура речевого общения)</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i/>
          <w:iCs/>
          <w:sz w:val="24"/>
          <w:szCs w:val="24"/>
        </w:rPr>
        <w:t xml:space="preserve">Диалогическая и монологическая речь. </w:t>
      </w:r>
      <w:r w:rsidRPr="00636460">
        <w:rPr>
          <w:rFonts w:eastAsia="Times New Roman"/>
          <w:sz w:val="24"/>
          <w:szCs w:val="24"/>
        </w:rPr>
        <w:t>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06212A" w:rsidRPr="00636460" w:rsidRDefault="0006212A" w:rsidP="00BA625E">
      <w:pPr>
        <w:spacing w:line="250" w:lineRule="auto"/>
        <w:ind w:left="3" w:firstLine="848"/>
        <w:jc w:val="both"/>
        <w:rPr>
          <w:sz w:val="24"/>
          <w:szCs w:val="24"/>
        </w:rPr>
      </w:pPr>
      <w:r w:rsidRPr="00636460">
        <w:rPr>
          <w:rFonts w:eastAsia="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06212A" w:rsidRPr="00636460" w:rsidRDefault="0006212A" w:rsidP="00BA625E">
      <w:pPr>
        <w:spacing w:line="10"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lastRenderedPageBreak/>
        <w:t>Декламирование (чтение наизусть) стихотворных произведений по выбору учащихся.</w:t>
      </w:r>
    </w:p>
    <w:p w:rsidR="0006212A" w:rsidRPr="00636460" w:rsidRDefault="0006212A" w:rsidP="00BA625E">
      <w:pPr>
        <w:spacing w:line="12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Письмо (культура письменной речи)</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Создание небольших по объёму письменных высказываний по проблемам, поставленным в изучаемых произведениях.</w:t>
      </w:r>
    </w:p>
    <w:p w:rsidR="0006212A" w:rsidRPr="00636460" w:rsidRDefault="0006212A" w:rsidP="00BA625E">
      <w:pPr>
        <w:spacing w:line="124" w:lineRule="exact"/>
        <w:ind w:left="3" w:firstLine="848"/>
        <w:jc w:val="both"/>
        <w:rPr>
          <w:sz w:val="24"/>
          <w:szCs w:val="24"/>
        </w:rPr>
      </w:pPr>
    </w:p>
    <w:p w:rsidR="0006212A" w:rsidRPr="00636460" w:rsidRDefault="0006212A" w:rsidP="00BA625E">
      <w:pPr>
        <w:ind w:left="3" w:firstLine="848"/>
        <w:jc w:val="both"/>
        <w:rPr>
          <w:sz w:val="24"/>
          <w:szCs w:val="24"/>
        </w:rPr>
      </w:pPr>
      <w:r w:rsidRPr="00636460">
        <w:rPr>
          <w:rFonts w:eastAsia="Times New Roman"/>
          <w:b/>
          <w:bCs/>
          <w:sz w:val="24"/>
          <w:szCs w:val="24"/>
        </w:rPr>
        <w:t>Библиографическая культура</w:t>
      </w:r>
    </w:p>
    <w:p w:rsidR="0006212A" w:rsidRPr="00636460" w:rsidRDefault="0006212A" w:rsidP="00BA625E">
      <w:pPr>
        <w:spacing w:line="14" w:lineRule="exact"/>
        <w:ind w:left="3" w:firstLine="848"/>
        <w:jc w:val="both"/>
        <w:rPr>
          <w:sz w:val="24"/>
          <w:szCs w:val="24"/>
        </w:rPr>
      </w:pPr>
    </w:p>
    <w:p w:rsidR="0006212A" w:rsidRPr="00636460" w:rsidRDefault="0006212A" w:rsidP="00BA625E">
      <w:pPr>
        <w:spacing w:line="252" w:lineRule="auto"/>
        <w:ind w:left="3" w:firstLine="848"/>
        <w:jc w:val="both"/>
        <w:rPr>
          <w:sz w:val="24"/>
          <w:szCs w:val="24"/>
        </w:rPr>
      </w:pPr>
      <w:r w:rsidRPr="00636460">
        <w:rPr>
          <w:rFonts w:eastAsia="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06212A" w:rsidRPr="00636460" w:rsidRDefault="0006212A" w:rsidP="00BA625E">
      <w:pPr>
        <w:ind w:left="3" w:firstLine="848"/>
        <w:jc w:val="both"/>
        <w:rPr>
          <w:sz w:val="24"/>
          <w:szCs w:val="24"/>
        </w:rPr>
      </w:pPr>
      <w:r w:rsidRPr="00636460">
        <w:rPr>
          <w:rFonts w:eastAsia="Times New Roman"/>
          <w:b/>
          <w:bCs/>
          <w:sz w:val="24"/>
          <w:szCs w:val="24"/>
        </w:rPr>
        <w:t>Литературоведческая пропедевтика</w:t>
      </w:r>
    </w:p>
    <w:p w:rsidR="0006212A" w:rsidRPr="00636460" w:rsidRDefault="0006212A" w:rsidP="00BA625E">
      <w:pPr>
        <w:spacing w:line="128" w:lineRule="exact"/>
        <w:ind w:left="3" w:firstLine="848"/>
        <w:jc w:val="both"/>
        <w:rPr>
          <w:sz w:val="24"/>
          <w:szCs w:val="24"/>
        </w:rPr>
      </w:pPr>
    </w:p>
    <w:p w:rsidR="0006212A" w:rsidRPr="00636460" w:rsidRDefault="0006212A" w:rsidP="00BA625E">
      <w:pPr>
        <w:spacing w:line="247" w:lineRule="auto"/>
        <w:ind w:left="3" w:firstLine="848"/>
        <w:jc w:val="both"/>
        <w:rPr>
          <w:sz w:val="24"/>
          <w:szCs w:val="24"/>
        </w:rPr>
      </w:pPr>
      <w:r w:rsidRPr="00636460">
        <w:rPr>
          <w:rFonts w:eastAsia="Times New Roman"/>
          <w:sz w:val="24"/>
          <w:szCs w:val="24"/>
        </w:rPr>
        <w:t>Практическое использование при анализе текста изученных литературных понятий.</w:t>
      </w:r>
    </w:p>
    <w:p w:rsidR="0006212A" w:rsidRPr="00636460" w:rsidRDefault="0006212A" w:rsidP="00BA625E">
      <w:pPr>
        <w:spacing w:line="12" w:lineRule="exact"/>
        <w:ind w:left="3" w:firstLine="848"/>
        <w:jc w:val="both"/>
        <w:rPr>
          <w:sz w:val="24"/>
          <w:szCs w:val="24"/>
        </w:rPr>
      </w:pPr>
    </w:p>
    <w:p w:rsidR="0006212A" w:rsidRPr="00636460" w:rsidRDefault="0006212A" w:rsidP="00BA625E">
      <w:pPr>
        <w:spacing w:line="252" w:lineRule="auto"/>
        <w:ind w:left="3" w:firstLine="848"/>
        <w:jc w:val="both"/>
        <w:rPr>
          <w:rFonts w:eastAsia="Times New Roman"/>
          <w:sz w:val="24"/>
          <w:szCs w:val="24"/>
        </w:rPr>
      </w:pPr>
      <w:r w:rsidRPr="00636460">
        <w:rPr>
          <w:rFonts w:eastAsia="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16B80" w:rsidRPr="00636460" w:rsidRDefault="00716B80" w:rsidP="00BA625E">
      <w:pPr>
        <w:spacing w:line="254" w:lineRule="auto"/>
        <w:ind w:left="3" w:firstLine="848"/>
        <w:jc w:val="both"/>
        <w:rPr>
          <w:sz w:val="24"/>
          <w:szCs w:val="24"/>
        </w:rPr>
      </w:pPr>
      <w:r w:rsidRPr="00636460">
        <w:rPr>
          <w:rFonts w:eastAsia="Times New Roman"/>
          <w:b/>
          <w:bCs/>
          <w:sz w:val="24"/>
          <w:szCs w:val="24"/>
        </w:rPr>
        <w:t>Творческая деятельность обучающихся (на основе изученных литературных произведений)</w:t>
      </w:r>
    </w:p>
    <w:p w:rsidR="00716B80" w:rsidRPr="00636460" w:rsidRDefault="00716B80" w:rsidP="00BA625E">
      <w:pPr>
        <w:spacing w:line="252" w:lineRule="auto"/>
        <w:ind w:left="3" w:firstLine="848"/>
        <w:jc w:val="both"/>
        <w:rPr>
          <w:rFonts w:eastAsia="Times New Roman"/>
          <w:sz w:val="24"/>
          <w:szCs w:val="24"/>
        </w:rPr>
      </w:pPr>
      <w:r w:rsidRPr="00636460">
        <w:rPr>
          <w:rFonts w:eastAsia="Times New Roman"/>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16B80" w:rsidRPr="00636460" w:rsidRDefault="00716B80" w:rsidP="00716B80">
      <w:pPr>
        <w:spacing w:line="252" w:lineRule="auto"/>
        <w:ind w:firstLine="340"/>
        <w:jc w:val="both"/>
        <w:rPr>
          <w:sz w:val="24"/>
          <w:szCs w:val="24"/>
        </w:rPr>
      </w:pPr>
    </w:p>
    <w:p w:rsidR="00716B80" w:rsidRPr="00636460" w:rsidRDefault="00716B80" w:rsidP="00716B80">
      <w:pPr>
        <w:rPr>
          <w:sz w:val="24"/>
          <w:szCs w:val="24"/>
        </w:rPr>
      </w:pPr>
      <w:r w:rsidRPr="00636460">
        <w:rPr>
          <w:rFonts w:eastAsia="Arial"/>
          <w:b/>
          <w:bCs/>
          <w:sz w:val="24"/>
          <w:szCs w:val="24"/>
        </w:rPr>
        <w:t>ПЛАНИРУЕМЫЕ РЕЗУЛЬТАТЫ ОСВОЕНИЯПРОГРАММЫ УЧЕБНОГО ПРЕДМЕТА«ЛИТЕРАТУРНОЕ ЧТЕНИЕ НА РОДНОМ (РУССКОМ) ЯЗЫКЕ»</w:t>
      </w:r>
    </w:p>
    <w:p w:rsidR="0006212A" w:rsidRPr="00636460" w:rsidRDefault="0006212A" w:rsidP="0006212A">
      <w:pPr>
        <w:spacing w:line="252" w:lineRule="auto"/>
        <w:ind w:firstLine="340"/>
        <w:jc w:val="both"/>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716B80" w:rsidRPr="00636460" w:rsidRDefault="00716B80" w:rsidP="00BA625E">
      <w:pPr>
        <w:spacing w:line="200" w:lineRule="exact"/>
        <w:ind w:firstLine="851"/>
        <w:rPr>
          <w:sz w:val="24"/>
          <w:szCs w:val="24"/>
        </w:rPr>
      </w:pPr>
    </w:p>
    <w:p w:rsidR="00716B80" w:rsidRPr="00636460" w:rsidRDefault="00716B80" w:rsidP="00BA625E">
      <w:pPr>
        <w:ind w:firstLine="851"/>
        <w:rPr>
          <w:sz w:val="24"/>
          <w:szCs w:val="24"/>
        </w:rPr>
      </w:pPr>
      <w:r w:rsidRPr="00636460">
        <w:rPr>
          <w:rFonts w:eastAsia="Arial"/>
          <w:sz w:val="24"/>
          <w:szCs w:val="24"/>
        </w:rPr>
        <w:t>ЛИЧНОСТНЫЕ РЕЗУЛЬТАТЫ</w:t>
      </w:r>
    </w:p>
    <w:p w:rsidR="00716B80" w:rsidRPr="00636460" w:rsidRDefault="00716B80" w:rsidP="00BA625E">
      <w:pPr>
        <w:spacing w:line="68" w:lineRule="exact"/>
        <w:ind w:firstLine="851"/>
        <w:rPr>
          <w:sz w:val="24"/>
          <w:szCs w:val="24"/>
        </w:rPr>
      </w:pPr>
    </w:p>
    <w:p w:rsidR="00716B80" w:rsidRPr="00636460" w:rsidRDefault="00BA625E" w:rsidP="00BA625E">
      <w:pPr>
        <w:tabs>
          <w:tab w:val="left" w:pos="569"/>
        </w:tabs>
        <w:spacing w:line="251" w:lineRule="auto"/>
        <w:ind w:firstLine="851"/>
        <w:jc w:val="both"/>
        <w:rPr>
          <w:rFonts w:eastAsia="Times New Roman"/>
          <w:sz w:val="24"/>
          <w:szCs w:val="24"/>
        </w:rPr>
      </w:pPr>
      <w:r w:rsidRPr="00636460">
        <w:rPr>
          <w:rFonts w:eastAsia="Times New Roman"/>
          <w:sz w:val="24"/>
          <w:szCs w:val="24"/>
        </w:rPr>
        <w:t xml:space="preserve">В </w:t>
      </w:r>
      <w:r w:rsidR="00716B80" w:rsidRPr="00636460">
        <w:rPr>
          <w:rFonts w:eastAsia="Times New Roman"/>
          <w:sz w:val="24"/>
          <w:szCs w:val="24"/>
        </w:rPr>
        <w:t>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16B80" w:rsidRPr="00636460" w:rsidRDefault="00716B80" w:rsidP="00BA625E">
      <w:pPr>
        <w:spacing w:line="7"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гражданско</w:t>
      </w:r>
      <w:r w:rsidR="00BA625E" w:rsidRPr="00636460">
        <w:rPr>
          <w:rFonts w:eastAsia="Times New Roman"/>
          <w:b/>
          <w:bCs/>
          <w:i/>
          <w:iCs/>
          <w:sz w:val="24"/>
          <w:szCs w:val="24"/>
        </w:rPr>
        <w:t>-</w:t>
      </w:r>
      <w:r w:rsidRPr="00636460">
        <w:rPr>
          <w:rFonts w:eastAsia="Times New Roman"/>
          <w:b/>
          <w:bCs/>
          <w:i/>
          <w:iCs/>
          <w:sz w:val="24"/>
          <w:szCs w:val="24"/>
        </w:rPr>
        <w:t>патриотического воспитания: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lastRenderedPageBreak/>
        <w:t>— уважение к своему и другим народам, формируемое в том числе на основе примеров из художественных произведений и фольклора;</w:t>
      </w:r>
    </w:p>
    <w:p w:rsidR="00716B80" w:rsidRPr="00636460" w:rsidRDefault="00716B80" w:rsidP="00BA625E">
      <w:pPr>
        <w:spacing w:line="243" w:lineRule="exact"/>
        <w:ind w:firstLine="851"/>
        <w:rPr>
          <w:rFonts w:eastAsia="Times New Roman"/>
          <w:sz w:val="24"/>
          <w:szCs w:val="24"/>
        </w:rPr>
      </w:pP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16B80" w:rsidRPr="00636460" w:rsidRDefault="00716B80" w:rsidP="00BA625E">
      <w:pPr>
        <w:spacing w:line="9" w:lineRule="exact"/>
        <w:ind w:firstLine="851"/>
        <w:rPr>
          <w:rFonts w:eastAsia="Times New Roman"/>
          <w:sz w:val="24"/>
          <w:szCs w:val="24"/>
        </w:rPr>
      </w:pPr>
    </w:p>
    <w:p w:rsidR="00716B80" w:rsidRPr="00636460" w:rsidRDefault="00BA625E" w:rsidP="00BA625E">
      <w:pPr>
        <w:ind w:firstLine="851"/>
        <w:rPr>
          <w:rFonts w:eastAsia="Times New Roman"/>
          <w:sz w:val="24"/>
          <w:szCs w:val="24"/>
        </w:rPr>
      </w:pPr>
      <w:r w:rsidRPr="00636460">
        <w:rPr>
          <w:rFonts w:eastAsia="Times New Roman"/>
          <w:b/>
          <w:bCs/>
          <w:i/>
          <w:iCs/>
          <w:sz w:val="24"/>
          <w:szCs w:val="24"/>
        </w:rPr>
        <w:t>Д</w:t>
      </w:r>
      <w:r w:rsidR="00716B80" w:rsidRPr="00636460">
        <w:rPr>
          <w:rFonts w:eastAsia="Times New Roman"/>
          <w:b/>
          <w:bCs/>
          <w:i/>
          <w:iCs/>
          <w:sz w:val="24"/>
          <w:szCs w:val="24"/>
        </w:rPr>
        <w:t>уховно</w:t>
      </w:r>
      <w:r w:rsidRPr="00636460">
        <w:rPr>
          <w:rFonts w:eastAsia="Times New Roman"/>
          <w:b/>
          <w:bCs/>
          <w:i/>
          <w:iCs/>
          <w:sz w:val="24"/>
          <w:szCs w:val="24"/>
        </w:rPr>
        <w:t>-</w:t>
      </w:r>
      <w:r w:rsidR="00716B80" w:rsidRPr="00636460">
        <w:rPr>
          <w:rFonts w:eastAsia="Times New Roman"/>
          <w:b/>
          <w:bCs/>
          <w:i/>
          <w:iCs/>
          <w:sz w:val="24"/>
          <w:szCs w:val="24"/>
        </w:rPr>
        <w:t>нравственного воспитания: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признание индивидуальности каждого человека с опорой на собственный жизненный и читательский опыт;</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w:t>
      </w:r>
      <w:r w:rsidR="00BA625E" w:rsidRPr="00636460">
        <w:rPr>
          <w:rFonts w:eastAsia="Times New Roman"/>
          <w:sz w:val="24"/>
          <w:szCs w:val="24"/>
        </w:rPr>
        <w:t>-</w:t>
      </w:r>
      <w:r w:rsidRPr="00636460">
        <w:rPr>
          <w:rFonts w:eastAsia="Times New Roman"/>
          <w:sz w:val="24"/>
          <w:szCs w:val="24"/>
        </w:rPr>
        <w:t>нравственной отзывчивости, понимания и сопереживания чувствам других людей;</w:t>
      </w:r>
    </w:p>
    <w:p w:rsidR="00716B80" w:rsidRPr="00636460" w:rsidRDefault="00716B80" w:rsidP="00BA625E">
      <w:pPr>
        <w:spacing w:line="12" w:lineRule="exact"/>
        <w:ind w:firstLine="851"/>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16B80" w:rsidRPr="00636460" w:rsidRDefault="00716B80" w:rsidP="00BA625E">
      <w:pPr>
        <w:spacing w:line="250" w:lineRule="auto"/>
        <w:ind w:firstLine="851"/>
        <w:jc w:val="both"/>
        <w:rPr>
          <w:sz w:val="24"/>
          <w:szCs w:val="24"/>
        </w:rPr>
      </w:pPr>
      <w:r w:rsidRPr="00636460">
        <w:rPr>
          <w:rFonts w:eastAsia="Times New Roman"/>
          <w:sz w:val="24"/>
          <w:szCs w:val="24"/>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16B80" w:rsidRPr="00636460" w:rsidRDefault="00716B80" w:rsidP="00BA625E">
      <w:pPr>
        <w:spacing w:line="8" w:lineRule="exact"/>
        <w:ind w:firstLine="851"/>
        <w:rPr>
          <w:sz w:val="24"/>
          <w:szCs w:val="24"/>
        </w:rPr>
      </w:pPr>
    </w:p>
    <w:p w:rsidR="00716B80" w:rsidRPr="00636460" w:rsidRDefault="00716B80" w:rsidP="00BA625E">
      <w:pPr>
        <w:ind w:firstLine="851"/>
        <w:rPr>
          <w:sz w:val="24"/>
          <w:szCs w:val="24"/>
        </w:rPr>
      </w:pPr>
      <w:r w:rsidRPr="00636460">
        <w:rPr>
          <w:rFonts w:eastAsia="Times New Roman"/>
          <w:b/>
          <w:bCs/>
          <w:i/>
          <w:iCs/>
          <w:sz w:val="24"/>
          <w:szCs w:val="24"/>
        </w:rPr>
        <w:t>эстетического воспитания:</w:t>
      </w:r>
    </w:p>
    <w:p w:rsidR="00716B80" w:rsidRPr="00636460" w:rsidRDefault="00716B80" w:rsidP="00BA625E">
      <w:pPr>
        <w:spacing w:line="14"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16B80" w:rsidRPr="00636460" w:rsidRDefault="00716B80" w:rsidP="00BA625E">
      <w:pPr>
        <w:spacing w:line="9"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стремление к самовыражению в разных видах художественной деятельности, в том числе в искусстве слова;</w:t>
      </w:r>
    </w:p>
    <w:p w:rsidR="00716B80" w:rsidRPr="00636460" w:rsidRDefault="00716B80" w:rsidP="00BA625E">
      <w:pPr>
        <w:spacing w:line="15" w:lineRule="exact"/>
        <w:ind w:firstLine="851"/>
        <w:rPr>
          <w:sz w:val="24"/>
          <w:szCs w:val="24"/>
        </w:rPr>
      </w:pPr>
    </w:p>
    <w:p w:rsidR="00716B80" w:rsidRPr="00636460" w:rsidRDefault="00716B80" w:rsidP="00BA625E">
      <w:pPr>
        <w:spacing w:line="248" w:lineRule="auto"/>
        <w:ind w:firstLine="851"/>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716B80" w:rsidRPr="00636460" w:rsidRDefault="00716B80" w:rsidP="00BA625E">
      <w:pPr>
        <w:spacing w:line="6"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16B80" w:rsidRPr="00636460" w:rsidRDefault="00716B80" w:rsidP="00BA625E">
      <w:pPr>
        <w:spacing w:line="9" w:lineRule="exact"/>
        <w:ind w:firstLine="851"/>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16B80" w:rsidRPr="00636460" w:rsidRDefault="00716B80" w:rsidP="00BA625E">
      <w:pPr>
        <w:ind w:firstLine="851"/>
        <w:rPr>
          <w:sz w:val="24"/>
          <w:szCs w:val="24"/>
        </w:rPr>
      </w:pPr>
      <w:r w:rsidRPr="00636460">
        <w:rPr>
          <w:rFonts w:eastAsia="Times New Roman"/>
          <w:b/>
          <w:bCs/>
          <w:i/>
          <w:iCs/>
          <w:sz w:val="24"/>
          <w:szCs w:val="24"/>
        </w:rPr>
        <w:t>трудового воспитания:</w:t>
      </w:r>
    </w:p>
    <w:p w:rsidR="00716B80" w:rsidRPr="00636460" w:rsidRDefault="00716B80" w:rsidP="00BA625E">
      <w:pPr>
        <w:spacing w:line="14" w:lineRule="exact"/>
        <w:ind w:firstLine="851"/>
        <w:rPr>
          <w:sz w:val="24"/>
          <w:szCs w:val="24"/>
        </w:rPr>
      </w:pPr>
    </w:p>
    <w:p w:rsidR="00716B80" w:rsidRPr="00636460" w:rsidRDefault="00716B80" w:rsidP="00BA625E">
      <w:pPr>
        <w:spacing w:line="252" w:lineRule="auto"/>
        <w:ind w:firstLine="851"/>
        <w:jc w:val="both"/>
        <w:rPr>
          <w:sz w:val="24"/>
          <w:szCs w:val="24"/>
        </w:rPr>
      </w:pPr>
      <w:r w:rsidRPr="00636460">
        <w:rPr>
          <w:rFonts w:eastAsia="Times New Roman"/>
          <w:sz w:val="24"/>
          <w:szCs w:val="24"/>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16B80" w:rsidRPr="00636460" w:rsidRDefault="00716B80" w:rsidP="00BA625E">
      <w:pPr>
        <w:spacing w:line="6" w:lineRule="exact"/>
        <w:ind w:firstLine="851"/>
        <w:rPr>
          <w:sz w:val="24"/>
          <w:szCs w:val="24"/>
        </w:rPr>
      </w:pPr>
    </w:p>
    <w:p w:rsidR="00716B80" w:rsidRPr="00636460" w:rsidRDefault="00716B80" w:rsidP="00BA625E">
      <w:pPr>
        <w:ind w:firstLine="851"/>
        <w:rPr>
          <w:sz w:val="24"/>
          <w:szCs w:val="24"/>
        </w:rPr>
      </w:pPr>
      <w:r w:rsidRPr="00636460">
        <w:rPr>
          <w:rFonts w:eastAsia="Times New Roman"/>
          <w:b/>
          <w:bCs/>
          <w:i/>
          <w:iCs/>
          <w:sz w:val="24"/>
          <w:szCs w:val="24"/>
        </w:rPr>
        <w:t>экологического воспитания:</w:t>
      </w:r>
    </w:p>
    <w:p w:rsidR="00716B80" w:rsidRPr="00636460" w:rsidRDefault="00716B80" w:rsidP="00BA625E">
      <w:pPr>
        <w:spacing w:line="14"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бережное отношение к природе, формируемое в процессе работы с текстами;</w:t>
      </w:r>
    </w:p>
    <w:p w:rsidR="00716B80" w:rsidRPr="00636460" w:rsidRDefault="00716B80" w:rsidP="00BA625E">
      <w:pPr>
        <w:spacing w:line="6" w:lineRule="exact"/>
        <w:ind w:firstLine="851"/>
        <w:rPr>
          <w:sz w:val="24"/>
          <w:szCs w:val="24"/>
        </w:rPr>
      </w:pPr>
    </w:p>
    <w:p w:rsidR="00716B80" w:rsidRPr="00636460" w:rsidRDefault="00716B80" w:rsidP="00BA625E">
      <w:pPr>
        <w:ind w:firstLine="851"/>
        <w:rPr>
          <w:sz w:val="24"/>
          <w:szCs w:val="24"/>
        </w:rPr>
      </w:pPr>
      <w:r w:rsidRPr="00636460">
        <w:rPr>
          <w:rFonts w:eastAsia="Times New Roman"/>
          <w:sz w:val="24"/>
          <w:szCs w:val="24"/>
        </w:rPr>
        <w:t>— неприятие действий, приносящих ей вред;</w:t>
      </w:r>
    </w:p>
    <w:p w:rsidR="00716B80" w:rsidRPr="00636460" w:rsidRDefault="00716B80" w:rsidP="00BA625E">
      <w:pPr>
        <w:spacing w:line="17" w:lineRule="exact"/>
        <w:ind w:firstLine="851"/>
        <w:rPr>
          <w:sz w:val="24"/>
          <w:szCs w:val="24"/>
        </w:rPr>
      </w:pPr>
    </w:p>
    <w:p w:rsidR="00716B80" w:rsidRPr="00636460" w:rsidRDefault="00716B80" w:rsidP="00BA625E">
      <w:pPr>
        <w:ind w:firstLine="851"/>
        <w:rPr>
          <w:sz w:val="24"/>
          <w:szCs w:val="24"/>
        </w:rPr>
      </w:pPr>
      <w:r w:rsidRPr="00636460">
        <w:rPr>
          <w:rFonts w:eastAsia="Times New Roman"/>
          <w:b/>
          <w:bCs/>
          <w:i/>
          <w:iCs/>
          <w:sz w:val="24"/>
          <w:szCs w:val="24"/>
        </w:rPr>
        <w:t>ценности научного познания:</w:t>
      </w:r>
    </w:p>
    <w:p w:rsidR="00716B80" w:rsidRPr="00636460" w:rsidRDefault="00716B80" w:rsidP="00BA625E">
      <w:pPr>
        <w:spacing w:line="14"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первоначальные представления о научной картине мира, формируемые в том числе в процессе усвоения ряда литературоведческих понятий;</w:t>
      </w:r>
    </w:p>
    <w:p w:rsidR="00716B80" w:rsidRPr="00636460" w:rsidRDefault="00716B80" w:rsidP="00BA625E">
      <w:pPr>
        <w:spacing w:line="9" w:lineRule="exact"/>
        <w:ind w:firstLine="851"/>
        <w:rPr>
          <w:sz w:val="24"/>
          <w:szCs w:val="24"/>
        </w:rPr>
      </w:pPr>
    </w:p>
    <w:p w:rsidR="00716B80" w:rsidRPr="00636460" w:rsidRDefault="00716B80" w:rsidP="00BA625E">
      <w:pPr>
        <w:spacing w:line="243" w:lineRule="auto"/>
        <w:ind w:firstLine="851"/>
        <w:rPr>
          <w:sz w:val="24"/>
          <w:szCs w:val="24"/>
        </w:rPr>
      </w:pPr>
      <w:r w:rsidRPr="00636460">
        <w:rPr>
          <w:rFonts w:eastAsia="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16B80" w:rsidRPr="00636460" w:rsidRDefault="00716B80" w:rsidP="00BA625E">
      <w:pPr>
        <w:spacing w:line="200" w:lineRule="exact"/>
        <w:ind w:firstLine="851"/>
        <w:rPr>
          <w:sz w:val="24"/>
          <w:szCs w:val="24"/>
        </w:rPr>
      </w:pPr>
    </w:p>
    <w:p w:rsidR="00716B80" w:rsidRPr="00636460" w:rsidRDefault="00716B80" w:rsidP="00BA625E">
      <w:pPr>
        <w:spacing w:line="243" w:lineRule="exact"/>
        <w:ind w:firstLine="851"/>
        <w:rPr>
          <w:sz w:val="24"/>
          <w:szCs w:val="24"/>
        </w:rPr>
      </w:pPr>
    </w:p>
    <w:p w:rsidR="00716B80" w:rsidRPr="00636460" w:rsidRDefault="00716B80" w:rsidP="00BA625E">
      <w:pPr>
        <w:ind w:firstLine="851"/>
        <w:rPr>
          <w:sz w:val="24"/>
          <w:szCs w:val="24"/>
        </w:rPr>
      </w:pPr>
      <w:r w:rsidRPr="00636460">
        <w:rPr>
          <w:rFonts w:eastAsia="Arial"/>
          <w:sz w:val="24"/>
          <w:szCs w:val="24"/>
        </w:rPr>
        <w:t>МЕТАПРЕДМЕТНЫЕ РЕЗУЛЬТАТЫ</w:t>
      </w:r>
    </w:p>
    <w:p w:rsidR="00716B80" w:rsidRPr="00636460" w:rsidRDefault="00716B80" w:rsidP="00BA625E">
      <w:pPr>
        <w:spacing w:line="68" w:lineRule="exact"/>
        <w:ind w:firstLine="851"/>
        <w:rPr>
          <w:sz w:val="24"/>
          <w:szCs w:val="24"/>
        </w:rPr>
      </w:pPr>
    </w:p>
    <w:p w:rsidR="00716B80" w:rsidRPr="00636460" w:rsidRDefault="00BA625E" w:rsidP="00BA625E">
      <w:pPr>
        <w:tabs>
          <w:tab w:val="left" w:pos="572"/>
        </w:tabs>
        <w:spacing w:line="254" w:lineRule="auto"/>
        <w:ind w:firstLine="851"/>
        <w:jc w:val="both"/>
        <w:rPr>
          <w:rFonts w:eastAsia="Times New Roman"/>
          <w:sz w:val="24"/>
          <w:szCs w:val="24"/>
        </w:rPr>
      </w:pPr>
      <w:r w:rsidRPr="00636460">
        <w:rPr>
          <w:rFonts w:eastAsia="Times New Roman"/>
          <w:sz w:val="24"/>
          <w:szCs w:val="24"/>
        </w:rPr>
        <w:t xml:space="preserve">В </w:t>
      </w:r>
      <w:r w:rsidR="00716B80" w:rsidRPr="00636460">
        <w:rPr>
          <w:rFonts w:eastAsia="Times New Roman"/>
          <w:sz w:val="24"/>
          <w:szCs w:val="24"/>
        </w:rPr>
        <w:t xml:space="preserve">результате изучения предмета «Литературное чтения на родном (русском) языке» у обучающегося будут сформированы следующие </w:t>
      </w:r>
      <w:r w:rsidR="00716B80" w:rsidRPr="00636460">
        <w:rPr>
          <w:rFonts w:eastAsia="Times New Roman"/>
          <w:b/>
          <w:bCs/>
          <w:sz w:val="24"/>
          <w:szCs w:val="24"/>
        </w:rPr>
        <w:t>познавательные</w:t>
      </w:r>
      <w:r w:rsidR="00716B80" w:rsidRPr="00636460">
        <w:rPr>
          <w:rFonts w:eastAsia="Times New Roman"/>
          <w:sz w:val="24"/>
          <w:szCs w:val="24"/>
        </w:rPr>
        <w:t xml:space="preserve"> универсальные учебные действия.</w:t>
      </w:r>
    </w:p>
    <w:p w:rsidR="00716B80" w:rsidRPr="00636460" w:rsidRDefault="00716B80" w:rsidP="00BA625E">
      <w:pPr>
        <w:ind w:firstLine="851"/>
        <w:rPr>
          <w:rFonts w:eastAsia="Times New Roman"/>
          <w:sz w:val="24"/>
          <w:szCs w:val="24"/>
        </w:rPr>
      </w:pPr>
      <w:r w:rsidRPr="00636460">
        <w:rPr>
          <w:rFonts w:eastAsia="Times New Roman"/>
          <w:b/>
          <w:bCs/>
          <w:i/>
          <w:iCs/>
          <w:sz w:val="24"/>
          <w:szCs w:val="24"/>
        </w:rPr>
        <w:t>Базовые логические действия: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сравнивать различные тексты, устанавливать основания для сравнения текстов, устанавливать аналогии текстов;</w:t>
      </w:r>
    </w:p>
    <w:p w:rsidR="00716B80" w:rsidRPr="00636460" w:rsidRDefault="00716B80" w:rsidP="00BA625E">
      <w:pPr>
        <w:spacing w:line="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объединять объекты (тексты) по определённому признаку;</w:t>
      </w:r>
    </w:p>
    <w:p w:rsidR="00716B80" w:rsidRPr="00636460" w:rsidRDefault="00716B80" w:rsidP="00BA625E">
      <w:pPr>
        <w:spacing w:line="18"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определять существенный признак для классификации пословиц, поговорок, фразеологизмов;</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16B80" w:rsidRPr="00636460" w:rsidRDefault="00716B80" w:rsidP="00BA625E">
      <w:pPr>
        <w:spacing w:line="3"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выявлять недостаток</w:t>
      </w:r>
      <w:r w:rsidR="00BA625E" w:rsidRPr="00636460">
        <w:rPr>
          <w:rFonts w:eastAsia="Times New Roman"/>
          <w:sz w:val="24"/>
          <w:szCs w:val="24"/>
        </w:rPr>
        <w:t xml:space="preserve"> информации для решения учебной и </w:t>
      </w:r>
      <w:r w:rsidRPr="00636460">
        <w:rPr>
          <w:rFonts w:eastAsia="Times New Roman"/>
          <w:sz w:val="24"/>
          <w:szCs w:val="24"/>
        </w:rPr>
        <w:t>практической задачи на основе предложенного алгоритма, формулировать запрос на дополнительную информацию;</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устанавливать причинно­следственные связи при анализе текста, делать выводы.</w:t>
      </w:r>
    </w:p>
    <w:p w:rsidR="00716B80" w:rsidRPr="00636460" w:rsidRDefault="00716B80" w:rsidP="00BA625E">
      <w:pPr>
        <w:spacing w:line="10"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Базовые исследовательские действия: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с помощью учителя формулировать цель, планировать изменения собственного высказывания в соответствии с речевой ситуацией;</w:t>
      </w: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сравнивать несколько вариантов выполнения задания, выбирать наиболее подходящий (на основе предложенных критериев);</w:t>
      </w: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проводить по предложенному плану несложное мини­ исследование, выполнять по предложенному плану проектное задание;</w:t>
      </w:r>
    </w:p>
    <w:p w:rsidR="00716B80" w:rsidRPr="00636460" w:rsidRDefault="00716B80" w:rsidP="00BA625E">
      <w:pPr>
        <w:spacing w:line="251" w:lineRule="auto"/>
        <w:ind w:firstLine="851"/>
        <w:jc w:val="both"/>
        <w:rPr>
          <w:rFonts w:eastAsia="Times New Roman"/>
          <w:sz w:val="24"/>
          <w:szCs w:val="24"/>
        </w:rPr>
      </w:pPr>
      <w:r w:rsidRPr="00636460">
        <w:rPr>
          <w:rFonts w:eastAsia="Times New Roman"/>
          <w:sz w:val="24"/>
          <w:szCs w:val="24"/>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47" w:lineRule="auto"/>
        <w:ind w:firstLine="851"/>
        <w:jc w:val="both"/>
        <w:rPr>
          <w:rFonts w:eastAsia="Times New Roman"/>
          <w:sz w:val="24"/>
          <w:szCs w:val="24"/>
        </w:rPr>
      </w:pPr>
      <w:r w:rsidRPr="00636460">
        <w:rPr>
          <w:rFonts w:eastAsia="Times New Roman"/>
          <w:sz w:val="24"/>
          <w:szCs w:val="24"/>
        </w:rPr>
        <w:t>— прогнозировать возможное развитие процессов, событий и их последствия в аналогичных или сходных ситуациях.</w:t>
      </w:r>
    </w:p>
    <w:p w:rsidR="00716B80" w:rsidRPr="00636460" w:rsidRDefault="00716B80" w:rsidP="00BA625E">
      <w:pPr>
        <w:spacing w:line="10"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Работа с информацией</w:t>
      </w:r>
      <w:r w:rsidRPr="00636460">
        <w:rPr>
          <w:rFonts w:eastAsia="Times New Roman"/>
          <w:i/>
          <w:iCs/>
          <w:sz w:val="24"/>
          <w:szCs w:val="24"/>
        </w:rPr>
        <w:t>:</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выбирать источник получения информации: нужный словарь, справочник для получения запрашиваемой информации, для уточнения;</w:t>
      </w:r>
    </w:p>
    <w:p w:rsidR="00716B80" w:rsidRPr="00636460" w:rsidRDefault="00716B80" w:rsidP="00BA625E">
      <w:pPr>
        <w:spacing w:line="253" w:lineRule="auto"/>
        <w:ind w:firstLine="851"/>
        <w:jc w:val="both"/>
        <w:rPr>
          <w:sz w:val="24"/>
          <w:szCs w:val="24"/>
        </w:rPr>
      </w:pPr>
      <w:r w:rsidRPr="00636460">
        <w:rPr>
          <w:rFonts w:eastAsia="Times New Roman"/>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rsidR="00716B80" w:rsidRPr="00636460" w:rsidRDefault="00716B80" w:rsidP="00BA625E">
      <w:pPr>
        <w:spacing w:line="252" w:lineRule="auto"/>
        <w:ind w:firstLine="851"/>
        <w:jc w:val="both"/>
        <w:rPr>
          <w:sz w:val="24"/>
          <w:szCs w:val="24"/>
        </w:rPr>
      </w:pPr>
      <w:r w:rsidRPr="00636460">
        <w:rPr>
          <w:rFonts w:eastAsia="Times New Roman"/>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16B80" w:rsidRPr="00636460" w:rsidRDefault="00716B80" w:rsidP="00BA625E">
      <w:pPr>
        <w:spacing w:line="250" w:lineRule="auto"/>
        <w:ind w:firstLine="851"/>
        <w:jc w:val="both"/>
        <w:rPr>
          <w:sz w:val="24"/>
          <w:szCs w:val="24"/>
        </w:rPr>
      </w:pPr>
      <w:r w:rsidRPr="00636460">
        <w:rPr>
          <w:rFonts w:eastAsia="Times New Roman"/>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16B80" w:rsidRPr="00636460" w:rsidRDefault="00716B80" w:rsidP="00BA625E">
      <w:pPr>
        <w:spacing w:line="9" w:lineRule="exact"/>
        <w:ind w:firstLine="851"/>
        <w:rPr>
          <w:sz w:val="24"/>
          <w:szCs w:val="24"/>
        </w:rPr>
      </w:pPr>
    </w:p>
    <w:p w:rsidR="00716B80" w:rsidRPr="00636460" w:rsidRDefault="00716B80" w:rsidP="00BA625E">
      <w:pPr>
        <w:spacing w:line="247" w:lineRule="auto"/>
        <w:ind w:firstLine="851"/>
        <w:jc w:val="both"/>
        <w:rPr>
          <w:sz w:val="24"/>
          <w:szCs w:val="24"/>
        </w:rPr>
      </w:pPr>
      <w:r w:rsidRPr="00636460">
        <w:rPr>
          <w:rFonts w:eastAsia="Times New Roman"/>
          <w:sz w:val="24"/>
          <w:szCs w:val="24"/>
        </w:rPr>
        <w:t>— анализировать и создавать текстовую, графическую, видео,­ звуковую информацию в соответствии с учебной задачей;</w:t>
      </w:r>
    </w:p>
    <w:p w:rsidR="00716B80" w:rsidRPr="00636460" w:rsidRDefault="00716B80" w:rsidP="00BA625E">
      <w:pPr>
        <w:spacing w:line="12" w:lineRule="exact"/>
        <w:ind w:firstLine="851"/>
        <w:rPr>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16B80" w:rsidRPr="00636460" w:rsidRDefault="00716B80" w:rsidP="00BA625E">
      <w:pPr>
        <w:spacing w:line="253" w:lineRule="exact"/>
        <w:ind w:firstLine="851"/>
        <w:rPr>
          <w:sz w:val="24"/>
          <w:szCs w:val="24"/>
        </w:rPr>
      </w:pPr>
    </w:p>
    <w:p w:rsidR="00716B80" w:rsidRPr="00636460" w:rsidRDefault="00BA625E" w:rsidP="00BA625E">
      <w:pPr>
        <w:tabs>
          <w:tab w:val="left" w:pos="563"/>
        </w:tabs>
        <w:spacing w:line="255" w:lineRule="auto"/>
        <w:ind w:firstLine="851"/>
        <w:jc w:val="both"/>
        <w:rPr>
          <w:rFonts w:eastAsia="Times New Roman"/>
          <w:sz w:val="24"/>
          <w:szCs w:val="24"/>
        </w:rPr>
      </w:pPr>
      <w:r w:rsidRPr="00636460">
        <w:rPr>
          <w:rFonts w:eastAsia="Times New Roman"/>
          <w:sz w:val="24"/>
          <w:szCs w:val="24"/>
        </w:rPr>
        <w:t xml:space="preserve">К </w:t>
      </w:r>
      <w:r w:rsidR="00716B80" w:rsidRPr="00636460">
        <w:rPr>
          <w:rFonts w:eastAsia="Times New Roman"/>
          <w:sz w:val="24"/>
          <w:szCs w:val="24"/>
        </w:rPr>
        <w:t xml:space="preserve">концу обучения в начальной школе у обучающегося формируются </w:t>
      </w:r>
      <w:r w:rsidR="00716B80" w:rsidRPr="00636460">
        <w:rPr>
          <w:rFonts w:eastAsia="Times New Roman"/>
          <w:b/>
          <w:bCs/>
          <w:sz w:val="24"/>
          <w:szCs w:val="24"/>
        </w:rPr>
        <w:t>коммуникативные</w:t>
      </w:r>
      <w:r w:rsidR="00716B80" w:rsidRPr="00636460">
        <w:rPr>
          <w:rFonts w:eastAsia="Times New Roman"/>
          <w:sz w:val="24"/>
          <w:szCs w:val="24"/>
        </w:rPr>
        <w:t xml:space="preserve"> универсальные учебные действия.</w:t>
      </w:r>
    </w:p>
    <w:p w:rsidR="00716B80" w:rsidRPr="00636460" w:rsidRDefault="00716B80" w:rsidP="00BA625E">
      <w:pPr>
        <w:ind w:firstLine="851"/>
        <w:rPr>
          <w:rFonts w:eastAsia="Times New Roman"/>
          <w:sz w:val="24"/>
          <w:szCs w:val="24"/>
        </w:rPr>
      </w:pPr>
      <w:r w:rsidRPr="00636460">
        <w:rPr>
          <w:rFonts w:eastAsia="Times New Roman"/>
          <w:b/>
          <w:bCs/>
          <w:i/>
          <w:iCs/>
          <w:sz w:val="24"/>
          <w:szCs w:val="24"/>
        </w:rPr>
        <w:t>Общение:</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lastRenderedPageBreak/>
        <w:t>— воспринимать и формулировать суждения, выражать эмоции в соответствии с целями и условиями общения в знакомой среде;</w:t>
      </w: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проявлять уважительное отношение к собеседнику, соблюдать правила ведения диалоги и дискуссии;</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3" w:lineRule="auto"/>
        <w:ind w:firstLine="851"/>
        <w:rPr>
          <w:rFonts w:eastAsia="Times New Roman"/>
          <w:sz w:val="24"/>
          <w:szCs w:val="24"/>
        </w:rPr>
      </w:pPr>
      <w:r w:rsidRPr="00636460">
        <w:rPr>
          <w:rFonts w:eastAsia="Times New Roman"/>
          <w:sz w:val="24"/>
          <w:szCs w:val="24"/>
        </w:rPr>
        <w:t>— признавать возможность существования разных точек зрения;</w:t>
      </w:r>
    </w:p>
    <w:p w:rsidR="00716B80" w:rsidRPr="00636460" w:rsidRDefault="00716B80" w:rsidP="00BA625E">
      <w:pPr>
        <w:ind w:firstLine="851"/>
        <w:rPr>
          <w:rFonts w:eastAsia="Times New Roman"/>
          <w:sz w:val="24"/>
          <w:szCs w:val="24"/>
        </w:rPr>
      </w:pPr>
      <w:r w:rsidRPr="00636460">
        <w:rPr>
          <w:rFonts w:eastAsia="Times New Roman"/>
          <w:sz w:val="24"/>
          <w:szCs w:val="24"/>
        </w:rPr>
        <w:t>— корректно и аргументированно высказывать своё мнение;</w:t>
      </w:r>
    </w:p>
    <w:p w:rsidR="00716B80" w:rsidRPr="00636460" w:rsidRDefault="00716B80" w:rsidP="00BA625E">
      <w:pPr>
        <w:spacing w:line="18"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строить речевое высказывание в соответствии с поставленной задачей;</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7" w:lineRule="auto"/>
        <w:ind w:firstLine="851"/>
        <w:jc w:val="both"/>
        <w:rPr>
          <w:rFonts w:eastAsia="Times New Roman"/>
          <w:sz w:val="24"/>
          <w:szCs w:val="24"/>
        </w:rPr>
      </w:pPr>
      <w:r w:rsidRPr="00636460">
        <w:rPr>
          <w:rFonts w:eastAsia="Times New Roman"/>
          <w:sz w:val="24"/>
          <w:szCs w:val="24"/>
        </w:rPr>
        <w:t>— создавать устные и письменные тексты (описание, рассуждение, повествование) в соответствии с речевой ситуацией;</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50" w:lineRule="auto"/>
        <w:ind w:firstLine="851"/>
        <w:jc w:val="both"/>
        <w:rPr>
          <w:rFonts w:eastAsia="Times New Roman"/>
          <w:sz w:val="24"/>
          <w:szCs w:val="24"/>
        </w:rPr>
      </w:pPr>
      <w:r w:rsidRPr="00636460">
        <w:rPr>
          <w:rFonts w:eastAsia="Times New Roman"/>
          <w:sz w:val="24"/>
          <w:szCs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16B80" w:rsidRPr="00636460" w:rsidRDefault="00716B80" w:rsidP="00BA625E">
      <w:pPr>
        <w:spacing w:line="9"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подбирать иллюстративный материал (рисунки, фото, плакаты) к тексту выступления.</w:t>
      </w:r>
    </w:p>
    <w:p w:rsidR="00716B80" w:rsidRPr="00636460" w:rsidRDefault="00716B80" w:rsidP="00BA625E">
      <w:pPr>
        <w:spacing w:line="10"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Совместная деятельность:</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50" w:lineRule="auto"/>
        <w:ind w:firstLine="851"/>
        <w:jc w:val="both"/>
        <w:rPr>
          <w:sz w:val="24"/>
          <w:szCs w:val="24"/>
        </w:rPr>
      </w:pPr>
      <w:r w:rsidRPr="00636460">
        <w:rPr>
          <w:rFonts w:eastAsia="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16B80" w:rsidRPr="00636460" w:rsidRDefault="00716B80" w:rsidP="00BA625E">
      <w:pPr>
        <w:spacing w:line="250" w:lineRule="auto"/>
        <w:ind w:firstLine="851"/>
        <w:jc w:val="both"/>
        <w:rPr>
          <w:sz w:val="24"/>
          <w:szCs w:val="24"/>
        </w:rPr>
      </w:pPr>
      <w:r w:rsidRPr="00636460">
        <w:rPr>
          <w:rFonts w:eastAsia="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6B80" w:rsidRPr="00636460" w:rsidRDefault="00716B80" w:rsidP="00BA625E">
      <w:pPr>
        <w:spacing w:line="9"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проявлять готовность руководить, выполнять поручения, подчиняться, самостоятельно разрешать конфликты;</w:t>
      </w:r>
    </w:p>
    <w:p w:rsidR="00716B80" w:rsidRPr="00636460" w:rsidRDefault="00716B80" w:rsidP="00BA625E">
      <w:pPr>
        <w:spacing w:line="6" w:lineRule="exact"/>
        <w:ind w:firstLine="851"/>
        <w:rPr>
          <w:sz w:val="24"/>
          <w:szCs w:val="24"/>
        </w:rPr>
      </w:pPr>
    </w:p>
    <w:p w:rsidR="00716B80" w:rsidRPr="00636460" w:rsidRDefault="00716B80" w:rsidP="00BA625E">
      <w:pPr>
        <w:ind w:firstLine="851"/>
        <w:rPr>
          <w:sz w:val="24"/>
          <w:szCs w:val="24"/>
        </w:rPr>
      </w:pPr>
      <w:r w:rsidRPr="00636460">
        <w:rPr>
          <w:rFonts w:eastAsia="Times New Roman"/>
          <w:sz w:val="24"/>
          <w:szCs w:val="24"/>
        </w:rPr>
        <w:t>— ответственно выполнять свою часть работы;</w:t>
      </w:r>
    </w:p>
    <w:p w:rsidR="00716B80" w:rsidRPr="00636460" w:rsidRDefault="00716B80" w:rsidP="00BA625E">
      <w:pPr>
        <w:spacing w:line="12" w:lineRule="exact"/>
        <w:ind w:firstLine="851"/>
        <w:rPr>
          <w:sz w:val="24"/>
          <w:szCs w:val="24"/>
        </w:rPr>
      </w:pPr>
    </w:p>
    <w:p w:rsidR="00716B80" w:rsidRPr="00636460" w:rsidRDefault="00716B80" w:rsidP="00BA625E">
      <w:pPr>
        <w:ind w:firstLine="851"/>
        <w:rPr>
          <w:sz w:val="24"/>
          <w:szCs w:val="24"/>
        </w:rPr>
      </w:pPr>
      <w:r w:rsidRPr="00636460">
        <w:rPr>
          <w:rFonts w:eastAsia="Times New Roman"/>
          <w:sz w:val="24"/>
          <w:szCs w:val="24"/>
        </w:rPr>
        <w:t>— оценивать свой вклад в общий результат;</w:t>
      </w:r>
    </w:p>
    <w:p w:rsidR="00716B80" w:rsidRPr="00636460" w:rsidRDefault="00716B80" w:rsidP="00BA625E">
      <w:pPr>
        <w:spacing w:line="18" w:lineRule="exact"/>
        <w:ind w:firstLine="851"/>
        <w:rPr>
          <w:sz w:val="24"/>
          <w:szCs w:val="24"/>
        </w:rPr>
      </w:pPr>
    </w:p>
    <w:p w:rsidR="00716B80" w:rsidRPr="00636460" w:rsidRDefault="00716B80" w:rsidP="00BA625E">
      <w:pPr>
        <w:spacing w:line="247" w:lineRule="auto"/>
        <w:ind w:firstLine="851"/>
        <w:rPr>
          <w:sz w:val="24"/>
          <w:szCs w:val="24"/>
        </w:rPr>
      </w:pPr>
      <w:r w:rsidRPr="00636460">
        <w:rPr>
          <w:rFonts w:eastAsia="Times New Roman"/>
          <w:sz w:val="24"/>
          <w:szCs w:val="24"/>
        </w:rPr>
        <w:t>— выполнять совместные проектные задания с опорой на предложенные образцы.</w:t>
      </w:r>
    </w:p>
    <w:p w:rsidR="00716B80" w:rsidRPr="00636460" w:rsidRDefault="00716B80" w:rsidP="00BA625E">
      <w:pPr>
        <w:spacing w:line="255" w:lineRule="exact"/>
        <w:ind w:firstLine="851"/>
        <w:rPr>
          <w:sz w:val="24"/>
          <w:szCs w:val="24"/>
        </w:rPr>
      </w:pPr>
    </w:p>
    <w:p w:rsidR="00716B80" w:rsidRPr="00636460" w:rsidRDefault="00BA625E" w:rsidP="00BA625E">
      <w:pPr>
        <w:tabs>
          <w:tab w:val="left" w:pos="962"/>
        </w:tabs>
        <w:spacing w:line="255" w:lineRule="auto"/>
        <w:ind w:firstLine="851"/>
        <w:jc w:val="both"/>
        <w:rPr>
          <w:rFonts w:eastAsia="Times New Roman"/>
          <w:sz w:val="24"/>
          <w:szCs w:val="24"/>
        </w:rPr>
      </w:pPr>
      <w:r w:rsidRPr="00636460">
        <w:rPr>
          <w:rFonts w:eastAsia="Times New Roman"/>
          <w:sz w:val="24"/>
          <w:szCs w:val="24"/>
        </w:rPr>
        <w:t xml:space="preserve">К </w:t>
      </w:r>
      <w:r w:rsidR="00716B80" w:rsidRPr="00636460">
        <w:rPr>
          <w:rFonts w:eastAsia="Times New Roman"/>
          <w:sz w:val="24"/>
          <w:szCs w:val="24"/>
        </w:rPr>
        <w:t xml:space="preserve">концу обучения в начальной школе у обучающегося формируются </w:t>
      </w:r>
      <w:r w:rsidR="00716B80" w:rsidRPr="00636460">
        <w:rPr>
          <w:rFonts w:eastAsia="Times New Roman"/>
          <w:b/>
          <w:bCs/>
          <w:sz w:val="24"/>
          <w:szCs w:val="24"/>
        </w:rPr>
        <w:t>регулятивные</w:t>
      </w:r>
      <w:r w:rsidR="00716B80" w:rsidRPr="00636460">
        <w:rPr>
          <w:rFonts w:eastAsia="Times New Roman"/>
          <w:sz w:val="24"/>
          <w:szCs w:val="24"/>
        </w:rPr>
        <w:t xml:space="preserve"> универсальные учебные действия.</w:t>
      </w:r>
    </w:p>
    <w:p w:rsidR="00716B80" w:rsidRPr="00636460" w:rsidRDefault="00716B80" w:rsidP="00BA625E">
      <w:pPr>
        <w:ind w:firstLine="851"/>
        <w:rPr>
          <w:rFonts w:eastAsia="Times New Roman"/>
          <w:sz w:val="24"/>
          <w:szCs w:val="24"/>
        </w:rPr>
      </w:pPr>
      <w:r w:rsidRPr="00636460">
        <w:rPr>
          <w:rFonts w:eastAsia="Times New Roman"/>
          <w:b/>
          <w:bCs/>
          <w:i/>
          <w:iCs/>
          <w:sz w:val="24"/>
          <w:szCs w:val="24"/>
        </w:rPr>
        <w:t>Самоорганизация:</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планировать действия по решению учебной задачи для получения результата;</w:t>
      </w:r>
    </w:p>
    <w:p w:rsidR="00716B80" w:rsidRPr="00636460" w:rsidRDefault="00716B80" w:rsidP="00BA625E">
      <w:pPr>
        <w:spacing w:line="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выстраивать последовательность выбранных действий.</w:t>
      </w:r>
    </w:p>
    <w:p w:rsidR="00716B80" w:rsidRPr="00636460" w:rsidRDefault="00716B80" w:rsidP="00BA625E">
      <w:pPr>
        <w:spacing w:line="1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b/>
          <w:bCs/>
          <w:i/>
          <w:iCs/>
          <w:sz w:val="24"/>
          <w:szCs w:val="24"/>
        </w:rPr>
        <w:t>Самоконтроль:</w:t>
      </w:r>
    </w:p>
    <w:p w:rsidR="00716B80" w:rsidRPr="00636460" w:rsidRDefault="00716B80" w:rsidP="00BA625E">
      <w:pPr>
        <w:spacing w:line="14" w:lineRule="exact"/>
        <w:ind w:firstLine="851"/>
        <w:rPr>
          <w:rFonts w:eastAsia="Times New Roman"/>
          <w:sz w:val="24"/>
          <w:szCs w:val="24"/>
        </w:rPr>
      </w:pPr>
    </w:p>
    <w:p w:rsidR="00716B80" w:rsidRPr="00636460" w:rsidRDefault="00716B80" w:rsidP="00BA625E">
      <w:pPr>
        <w:spacing w:line="243" w:lineRule="auto"/>
        <w:ind w:firstLine="851"/>
        <w:rPr>
          <w:rFonts w:eastAsia="Times New Roman"/>
          <w:sz w:val="24"/>
          <w:szCs w:val="24"/>
        </w:rPr>
      </w:pPr>
      <w:r w:rsidRPr="00636460">
        <w:rPr>
          <w:rFonts w:eastAsia="Times New Roman"/>
          <w:sz w:val="24"/>
          <w:szCs w:val="24"/>
        </w:rPr>
        <w:t>— устанавливать причины успеха/неудач учебной деятельности;</w:t>
      </w:r>
    </w:p>
    <w:p w:rsidR="00716B80" w:rsidRPr="00636460" w:rsidRDefault="00716B80" w:rsidP="00BA625E">
      <w:pPr>
        <w:spacing w:line="247" w:lineRule="auto"/>
        <w:ind w:firstLine="851"/>
        <w:jc w:val="both"/>
        <w:rPr>
          <w:rFonts w:eastAsia="Times New Roman"/>
          <w:sz w:val="24"/>
          <w:szCs w:val="24"/>
        </w:rPr>
      </w:pPr>
      <w:r w:rsidRPr="00636460">
        <w:rPr>
          <w:rFonts w:eastAsia="Times New Roman"/>
          <w:sz w:val="24"/>
          <w:szCs w:val="24"/>
        </w:rPr>
        <w:t>— корректировать свои учебные действия для преодоления речевых ошибок и ошибок, связанных с анализом текстов;</w:t>
      </w:r>
    </w:p>
    <w:p w:rsidR="00716B80" w:rsidRPr="00636460" w:rsidRDefault="00716B80" w:rsidP="00BA625E">
      <w:pPr>
        <w:spacing w:line="12" w:lineRule="exact"/>
        <w:ind w:firstLine="851"/>
        <w:rPr>
          <w:rFonts w:eastAsia="Times New Roman"/>
          <w:sz w:val="24"/>
          <w:szCs w:val="24"/>
        </w:rPr>
      </w:pPr>
    </w:p>
    <w:p w:rsidR="00716B80" w:rsidRPr="00636460" w:rsidRDefault="00716B80" w:rsidP="00BA625E">
      <w:pPr>
        <w:spacing w:line="247" w:lineRule="auto"/>
        <w:ind w:firstLine="851"/>
        <w:rPr>
          <w:rFonts w:eastAsia="Times New Roman"/>
          <w:sz w:val="24"/>
          <w:szCs w:val="24"/>
        </w:rPr>
      </w:pPr>
      <w:r w:rsidRPr="00636460">
        <w:rPr>
          <w:rFonts w:eastAsia="Times New Roman"/>
          <w:sz w:val="24"/>
          <w:szCs w:val="24"/>
        </w:rPr>
        <w:t>— соотносить результат деятельности с поставленной учебной задачей по анализу текстов;</w:t>
      </w:r>
    </w:p>
    <w:p w:rsidR="00716B80" w:rsidRPr="00636460" w:rsidRDefault="00716B80" w:rsidP="00BA625E">
      <w:pPr>
        <w:spacing w:line="6" w:lineRule="exact"/>
        <w:ind w:firstLine="851"/>
        <w:rPr>
          <w:rFonts w:eastAsia="Times New Roman"/>
          <w:sz w:val="24"/>
          <w:szCs w:val="24"/>
        </w:rPr>
      </w:pPr>
    </w:p>
    <w:p w:rsidR="00716B80" w:rsidRPr="00636460" w:rsidRDefault="00716B80" w:rsidP="00BA625E">
      <w:pPr>
        <w:ind w:firstLine="851"/>
        <w:rPr>
          <w:rFonts w:eastAsia="Times New Roman"/>
          <w:sz w:val="24"/>
          <w:szCs w:val="24"/>
        </w:rPr>
      </w:pPr>
      <w:r w:rsidRPr="00636460">
        <w:rPr>
          <w:rFonts w:eastAsia="Times New Roman"/>
          <w:sz w:val="24"/>
          <w:szCs w:val="24"/>
        </w:rPr>
        <w:t>— находить ошибку, допущенную при работе с текстами;</w:t>
      </w:r>
    </w:p>
    <w:p w:rsidR="00716B80" w:rsidRPr="00636460" w:rsidRDefault="00716B80" w:rsidP="00BA625E">
      <w:pPr>
        <w:spacing w:line="18" w:lineRule="exact"/>
        <w:ind w:firstLine="851"/>
        <w:rPr>
          <w:rFonts w:eastAsia="Times New Roman"/>
          <w:sz w:val="24"/>
          <w:szCs w:val="24"/>
        </w:rPr>
      </w:pPr>
    </w:p>
    <w:p w:rsidR="00716B80" w:rsidRPr="00636460" w:rsidRDefault="00716B80" w:rsidP="00BA625E">
      <w:pPr>
        <w:spacing w:line="253" w:lineRule="auto"/>
        <w:ind w:firstLine="851"/>
        <w:jc w:val="both"/>
        <w:rPr>
          <w:rFonts w:eastAsia="Times New Roman"/>
          <w:sz w:val="24"/>
          <w:szCs w:val="24"/>
        </w:rPr>
      </w:pPr>
      <w:r w:rsidRPr="00636460">
        <w:rPr>
          <w:rFonts w:eastAsia="Times New Roman"/>
          <w:sz w:val="24"/>
          <w:szCs w:val="24"/>
        </w:rPr>
        <w:t>— сравнивать результаты своей деятельности и деятельности одноклассников, объективно оценивать их по предложенным критериям.</w:t>
      </w:r>
    </w:p>
    <w:p w:rsidR="00716B80" w:rsidRPr="00636460" w:rsidRDefault="00716B80" w:rsidP="00BA625E">
      <w:pPr>
        <w:spacing w:line="200" w:lineRule="exact"/>
        <w:ind w:firstLine="851"/>
        <w:rPr>
          <w:sz w:val="24"/>
          <w:szCs w:val="24"/>
        </w:rPr>
      </w:pPr>
    </w:p>
    <w:p w:rsidR="00716B80" w:rsidRPr="00636460" w:rsidRDefault="00716B80" w:rsidP="00BA625E">
      <w:pPr>
        <w:spacing w:line="262" w:lineRule="exact"/>
        <w:ind w:firstLine="851"/>
        <w:rPr>
          <w:sz w:val="24"/>
          <w:szCs w:val="24"/>
        </w:rPr>
      </w:pPr>
    </w:p>
    <w:p w:rsidR="00716B80" w:rsidRPr="00636460" w:rsidRDefault="00716B80" w:rsidP="00BA625E">
      <w:pPr>
        <w:ind w:firstLine="851"/>
        <w:rPr>
          <w:sz w:val="24"/>
          <w:szCs w:val="24"/>
        </w:rPr>
      </w:pPr>
      <w:r w:rsidRPr="00636460">
        <w:rPr>
          <w:rFonts w:eastAsia="Arial"/>
          <w:sz w:val="24"/>
          <w:szCs w:val="24"/>
        </w:rPr>
        <w:t>ПРЕДМЕТНЫЕ РЕЗУЛЬТАТЫ</w:t>
      </w:r>
    </w:p>
    <w:p w:rsidR="00716B80" w:rsidRPr="00636460" w:rsidRDefault="00716B80" w:rsidP="00BA625E">
      <w:pPr>
        <w:spacing w:line="181" w:lineRule="exact"/>
        <w:ind w:firstLine="851"/>
        <w:rPr>
          <w:sz w:val="24"/>
          <w:szCs w:val="24"/>
        </w:rPr>
      </w:pPr>
    </w:p>
    <w:p w:rsidR="00BA625E" w:rsidRPr="00636460" w:rsidRDefault="00716B80" w:rsidP="00BA625E">
      <w:pPr>
        <w:spacing w:line="253" w:lineRule="auto"/>
        <w:ind w:firstLine="851"/>
        <w:jc w:val="both"/>
        <w:rPr>
          <w:sz w:val="24"/>
          <w:szCs w:val="24"/>
        </w:rPr>
      </w:pPr>
      <w:r w:rsidRPr="00636460">
        <w:rPr>
          <w:rFonts w:eastAsia="Times New Roman"/>
          <w:sz w:val="24"/>
          <w:szCs w:val="24"/>
        </w:rPr>
        <w:t>Изучение учебного предмета «Литературное чтение на родном (русском) языке» в течение четырёх лет обучения должно обеспечить:</w:t>
      </w:r>
    </w:p>
    <w:p w:rsidR="00716B80" w:rsidRPr="00636460" w:rsidRDefault="00716B80" w:rsidP="00E3198E">
      <w:pPr>
        <w:pStyle w:val="a3"/>
        <w:numPr>
          <w:ilvl w:val="0"/>
          <w:numId w:val="55"/>
        </w:numPr>
        <w:spacing w:line="253" w:lineRule="auto"/>
        <w:jc w:val="both"/>
        <w:rPr>
          <w:sz w:val="24"/>
          <w:szCs w:val="24"/>
        </w:rPr>
      </w:pPr>
      <w:r w:rsidRPr="00636460">
        <w:rPr>
          <w:rFonts w:eastAsia="Times New Roman"/>
          <w:sz w:val="24"/>
          <w:szCs w:val="24"/>
        </w:rPr>
        <w:t>пониманиеродной русской литературы как национально</w:t>
      </w:r>
      <w:r w:rsidR="00BA625E" w:rsidRPr="00636460">
        <w:rPr>
          <w:rFonts w:eastAsia="Times New Roman"/>
          <w:sz w:val="24"/>
          <w:szCs w:val="24"/>
        </w:rPr>
        <w:t>-</w:t>
      </w:r>
      <w:r w:rsidRPr="00636460">
        <w:rPr>
          <w:rFonts w:eastAsia="Times New Roman"/>
          <w:sz w:val="24"/>
          <w:szCs w:val="24"/>
        </w:rPr>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6212A" w:rsidRPr="00636460" w:rsidRDefault="00716B80" w:rsidP="00E3198E">
      <w:pPr>
        <w:pStyle w:val="a3"/>
        <w:numPr>
          <w:ilvl w:val="0"/>
          <w:numId w:val="55"/>
        </w:numPr>
        <w:jc w:val="both"/>
        <w:rPr>
          <w:rFonts w:eastAsia="Times New Roman"/>
          <w:sz w:val="24"/>
          <w:szCs w:val="24"/>
        </w:rPr>
      </w:pPr>
      <w:r w:rsidRPr="00636460">
        <w:rPr>
          <w:rFonts w:eastAsia="Times New Roman"/>
          <w:sz w:val="24"/>
          <w:szCs w:val="24"/>
        </w:rPr>
        <w:lastRenderedPageBreak/>
        <w:t>осознание коммуникативно</w:t>
      </w:r>
      <w:r w:rsidR="00BA625E" w:rsidRPr="00636460">
        <w:rPr>
          <w:rFonts w:eastAsia="Times New Roman"/>
          <w:sz w:val="24"/>
          <w:szCs w:val="24"/>
        </w:rPr>
        <w:t>-</w:t>
      </w:r>
      <w:r w:rsidRPr="00636460">
        <w:rPr>
          <w:rFonts w:eastAsia="Times New Roman"/>
          <w:sz w:val="24"/>
          <w:szCs w:val="24"/>
        </w:rPr>
        <w:t>эстетических возможностей русского языка на основе изучения произведений русской литературы;</w:t>
      </w:r>
    </w:p>
    <w:p w:rsidR="00716B80" w:rsidRPr="00636460" w:rsidRDefault="00716B80" w:rsidP="00E3198E">
      <w:pPr>
        <w:pStyle w:val="a3"/>
        <w:numPr>
          <w:ilvl w:val="0"/>
          <w:numId w:val="55"/>
        </w:numPr>
        <w:spacing w:line="252" w:lineRule="auto"/>
        <w:jc w:val="both"/>
        <w:rPr>
          <w:sz w:val="24"/>
          <w:szCs w:val="24"/>
        </w:rPr>
      </w:pPr>
      <w:r w:rsidRPr="00636460">
        <w:rPr>
          <w:rFonts w:eastAsia="Times New Roman"/>
          <w:sz w:val="24"/>
          <w:szCs w:val="24"/>
        </w:rPr>
        <w:t>осознаниезначимости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16B80" w:rsidRPr="00636460" w:rsidRDefault="00716B80" w:rsidP="00E3198E">
      <w:pPr>
        <w:pStyle w:val="a3"/>
        <w:numPr>
          <w:ilvl w:val="0"/>
          <w:numId w:val="55"/>
        </w:numPr>
        <w:spacing w:line="250" w:lineRule="auto"/>
        <w:jc w:val="both"/>
        <w:rPr>
          <w:sz w:val="24"/>
          <w:szCs w:val="24"/>
        </w:rPr>
      </w:pPr>
      <w:r w:rsidRPr="00636460">
        <w:rPr>
          <w:rFonts w:eastAsia="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16B80" w:rsidRPr="00636460" w:rsidRDefault="00716B80" w:rsidP="00BA625E">
      <w:pPr>
        <w:spacing w:line="10" w:lineRule="exact"/>
        <w:jc w:val="both"/>
        <w:rPr>
          <w:sz w:val="24"/>
          <w:szCs w:val="24"/>
        </w:rPr>
      </w:pPr>
    </w:p>
    <w:p w:rsidR="00716B80" w:rsidRPr="00636460" w:rsidRDefault="00716B80" w:rsidP="00E3198E">
      <w:pPr>
        <w:pStyle w:val="a3"/>
        <w:numPr>
          <w:ilvl w:val="0"/>
          <w:numId w:val="55"/>
        </w:numPr>
        <w:spacing w:line="247" w:lineRule="auto"/>
        <w:jc w:val="both"/>
        <w:rPr>
          <w:sz w:val="24"/>
          <w:szCs w:val="24"/>
        </w:rPr>
      </w:pPr>
      <w:r w:rsidRPr="00636460">
        <w:rPr>
          <w:rFonts w:eastAsia="Times New Roman"/>
          <w:sz w:val="24"/>
          <w:szCs w:val="24"/>
        </w:rPr>
        <w:t>овладение элементарными представлениями о национальном своеобразии метафор, олицетворений, эпитетов;</w:t>
      </w:r>
    </w:p>
    <w:p w:rsidR="00716B80" w:rsidRPr="00636460" w:rsidRDefault="00716B80" w:rsidP="00BA625E">
      <w:pPr>
        <w:spacing w:line="12" w:lineRule="exact"/>
        <w:jc w:val="both"/>
        <w:rPr>
          <w:sz w:val="24"/>
          <w:szCs w:val="24"/>
        </w:rPr>
      </w:pPr>
    </w:p>
    <w:p w:rsidR="00716B80" w:rsidRPr="00636460" w:rsidRDefault="00716B80" w:rsidP="00E3198E">
      <w:pPr>
        <w:pStyle w:val="a3"/>
        <w:numPr>
          <w:ilvl w:val="0"/>
          <w:numId w:val="55"/>
        </w:numPr>
        <w:spacing w:line="252" w:lineRule="auto"/>
        <w:jc w:val="both"/>
        <w:rPr>
          <w:sz w:val="24"/>
          <w:szCs w:val="24"/>
        </w:rPr>
      </w:pPr>
      <w:r w:rsidRPr="00636460">
        <w:rPr>
          <w:rFonts w:eastAsia="Times New Roman"/>
          <w:sz w:val="24"/>
          <w:szCs w:val="24"/>
        </w:rPr>
        <w:t>совершенствованиечитательских умений (чтение вслух и про себя, владение элементарными приёмами интерпретации, анализа и преобразования художественных, научно</w:t>
      </w:r>
      <w:r w:rsidR="00BA625E" w:rsidRPr="00636460">
        <w:rPr>
          <w:rFonts w:eastAsia="Times New Roman"/>
          <w:sz w:val="24"/>
          <w:szCs w:val="24"/>
        </w:rPr>
        <w:t>-</w:t>
      </w:r>
      <w:r w:rsidRPr="00636460">
        <w:rPr>
          <w:rFonts w:eastAsia="Times New Roman"/>
          <w:sz w:val="24"/>
          <w:szCs w:val="24"/>
        </w:rPr>
        <w:t>популярных и учебных текстов);</w:t>
      </w:r>
    </w:p>
    <w:p w:rsidR="00716B80" w:rsidRPr="00636460" w:rsidRDefault="00716B80" w:rsidP="00E3198E">
      <w:pPr>
        <w:pStyle w:val="a3"/>
        <w:numPr>
          <w:ilvl w:val="0"/>
          <w:numId w:val="55"/>
        </w:numPr>
        <w:spacing w:line="253" w:lineRule="auto"/>
        <w:jc w:val="both"/>
        <w:rPr>
          <w:sz w:val="24"/>
          <w:szCs w:val="24"/>
        </w:rPr>
      </w:pPr>
      <w:r w:rsidRPr="00636460">
        <w:rPr>
          <w:rFonts w:eastAsia="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16B80" w:rsidRPr="00636460" w:rsidRDefault="00716B80" w:rsidP="00E3198E">
      <w:pPr>
        <w:pStyle w:val="a3"/>
        <w:numPr>
          <w:ilvl w:val="0"/>
          <w:numId w:val="55"/>
        </w:numPr>
        <w:spacing w:line="247" w:lineRule="auto"/>
        <w:jc w:val="both"/>
        <w:rPr>
          <w:sz w:val="24"/>
          <w:szCs w:val="24"/>
        </w:rPr>
      </w:pPr>
      <w:r w:rsidRPr="00636460">
        <w:rPr>
          <w:rFonts w:eastAsia="Times New Roman"/>
          <w:sz w:val="24"/>
          <w:szCs w:val="24"/>
        </w:rPr>
        <w:t>самостоятельныйвыбор интересующей литературы, обогащение собственного круга чтения;</w:t>
      </w:r>
    </w:p>
    <w:p w:rsidR="00716B80" w:rsidRPr="00636460" w:rsidRDefault="00716B80" w:rsidP="00BA625E">
      <w:pPr>
        <w:spacing w:line="12" w:lineRule="exact"/>
        <w:jc w:val="both"/>
        <w:rPr>
          <w:sz w:val="24"/>
          <w:szCs w:val="24"/>
        </w:rPr>
      </w:pPr>
    </w:p>
    <w:p w:rsidR="00716B80" w:rsidRPr="00636460" w:rsidRDefault="00716B80" w:rsidP="00E3198E">
      <w:pPr>
        <w:pStyle w:val="a3"/>
        <w:numPr>
          <w:ilvl w:val="0"/>
          <w:numId w:val="55"/>
        </w:numPr>
        <w:spacing w:line="243" w:lineRule="auto"/>
        <w:jc w:val="both"/>
        <w:rPr>
          <w:sz w:val="24"/>
          <w:szCs w:val="24"/>
        </w:rPr>
      </w:pPr>
      <w:r w:rsidRPr="00636460">
        <w:rPr>
          <w:rFonts w:eastAsia="Times New Roman"/>
          <w:sz w:val="24"/>
          <w:szCs w:val="24"/>
        </w:rPr>
        <w:t>использованиесправочных источников для получения дополнительной информации.</w:t>
      </w:r>
    </w:p>
    <w:p w:rsidR="00716B80" w:rsidRPr="00636460" w:rsidRDefault="00716B80" w:rsidP="00716B80">
      <w:pPr>
        <w:spacing w:line="399" w:lineRule="exact"/>
        <w:rPr>
          <w:sz w:val="24"/>
          <w:szCs w:val="24"/>
        </w:rPr>
      </w:pPr>
    </w:p>
    <w:p w:rsidR="00716B80" w:rsidRPr="00636460" w:rsidRDefault="00716B80" w:rsidP="00716B80">
      <w:pPr>
        <w:rPr>
          <w:sz w:val="24"/>
          <w:szCs w:val="24"/>
        </w:rPr>
      </w:pPr>
      <w:r w:rsidRPr="00636460">
        <w:rPr>
          <w:rFonts w:eastAsia="Arial"/>
          <w:sz w:val="24"/>
          <w:szCs w:val="24"/>
        </w:rPr>
        <w:t>Предметные результаты по годам обучения</w:t>
      </w:r>
    </w:p>
    <w:p w:rsidR="00716B80" w:rsidRPr="00636460" w:rsidRDefault="00716B80" w:rsidP="00716B80">
      <w:pPr>
        <w:spacing w:line="66" w:lineRule="exact"/>
        <w:rPr>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1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6"/>
        </w:numPr>
        <w:spacing w:line="247" w:lineRule="auto"/>
        <w:jc w:val="both"/>
        <w:rPr>
          <w:sz w:val="24"/>
          <w:szCs w:val="24"/>
        </w:rPr>
      </w:pPr>
      <w:r w:rsidRPr="00636460">
        <w:rPr>
          <w:rFonts w:eastAsia="Times New Roman"/>
          <w:sz w:val="24"/>
          <w:szCs w:val="24"/>
        </w:rPr>
        <w:t>осознаватьзначимость чтения родной русской литературы для познания себя, мира, национальной истории и культуры;</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6"/>
        </w:numPr>
        <w:spacing w:line="247" w:lineRule="auto"/>
        <w:jc w:val="both"/>
        <w:rPr>
          <w:sz w:val="24"/>
          <w:szCs w:val="24"/>
        </w:rPr>
      </w:pPr>
      <w:r w:rsidRPr="00636460">
        <w:rPr>
          <w:rFonts w:eastAsia="Times New Roman"/>
          <w:sz w:val="24"/>
          <w:szCs w:val="24"/>
        </w:rPr>
        <w:t>владетьэлементарными приёмами интерпретации произведений русской литературы;</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6"/>
        </w:numPr>
        <w:spacing w:line="250" w:lineRule="auto"/>
        <w:jc w:val="both"/>
        <w:rPr>
          <w:sz w:val="24"/>
          <w:szCs w:val="24"/>
        </w:rPr>
      </w:pPr>
      <w:r w:rsidRPr="00636460">
        <w:rPr>
          <w:rFonts w:eastAsia="Times New Roman"/>
          <w:sz w:val="24"/>
          <w:szCs w:val="24"/>
        </w:rPr>
        <w:t xml:space="preserve">применятьопыт чтения произведений русской литературы для </w:t>
      </w:r>
      <w:r w:rsidR="00BA625E" w:rsidRPr="00636460">
        <w:rPr>
          <w:rFonts w:eastAsia="Times New Roman"/>
          <w:sz w:val="24"/>
          <w:szCs w:val="24"/>
        </w:rPr>
        <w:t xml:space="preserve">речевого самосовершенствования: </w:t>
      </w:r>
      <w:r w:rsidRPr="00636460">
        <w:rPr>
          <w:rFonts w:eastAsia="Times New Roman"/>
          <w:sz w:val="24"/>
          <w:szCs w:val="24"/>
        </w:rPr>
        <w:t>участвовать в обсуждении прослушанного/прочитанного текста;</w:t>
      </w:r>
    </w:p>
    <w:p w:rsidR="00716B80" w:rsidRPr="00636460" w:rsidRDefault="00716B80" w:rsidP="00716B80">
      <w:pPr>
        <w:spacing w:line="10" w:lineRule="exact"/>
        <w:rPr>
          <w:sz w:val="24"/>
          <w:szCs w:val="24"/>
        </w:rPr>
      </w:pPr>
    </w:p>
    <w:p w:rsidR="00716B80" w:rsidRPr="00636460" w:rsidRDefault="00716B80" w:rsidP="00E3198E">
      <w:pPr>
        <w:pStyle w:val="a3"/>
        <w:numPr>
          <w:ilvl w:val="0"/>
          <w:numId w:val="56"/>
        </w:numPr>
        <w:spacing w:line="247" w:lineRule="auto"/>
        <w:jc w:val="both"/>
        <w:rPr>
          <w:sz w:val="24"/>
          <w:szCs w:val="24"/>
        </w:rPr>
      </w:pPr>
      <w:r w:rsidRPr="00636460">
        <w:rPr>
          <w:rFonts w:eastAsia="Times New Roman"/>
          <w:sz w:val="24"/>
          <w:szCs w:val="24"/>
        </w:rPr>
        <w:t>использовать словарь учебника для получения дополнительной информации о значении слова;</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6"/>
        </w:numPr>
        <w:rPr>
          <w:rFonts w:eastAsia="Times New Roman"/>
          <w:sz w:val="24"/>
          <w:szCs w:val="24"/>
        </w:rPr>
      </w:pPr>
      <w:r w:rsidRPr="00636460">
        <w:rPr>
          <w:rFonts w:eastAsia="Times New Roman"/>
          <w:sz w:val="24"/>
          <w:szCs w:val="24"/>
        </w:rPr>
        <w:t>читатьнаизусть стихотворные произведения по собственному выбору.</w:t>
      </w:r>
    </w:p>
    <w:p w:rsidR="00BA625E" w:rsidRPr="00636460" w:rsidRDefault="00BA625E" w:rsidP="00716B80">
      <w:pPr>
        <w:ind w:left="340"/>
        <w:rPr>
          <w:rFonts w:eastAsia="Times New Roman"/>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во </w:t>
      </w:r>
      <w:r w:rsidRPr="00636460">
        <w:rPr>
          <w:rFonts w:eastAsia="Times New Roman"/>
          <w:b/>
          <w:bCs/>
          <w:sz w:val="24"/>
          <w:szCs w:val="24"/>
        </w:rPr>
        <w:t>2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7"/>
        </w:numPr>
        <w:spacing w:line="247" w:lineRule="auto"/>
        <w:jc w:val="both"/>
        <w:rPr>
          <w:sz w:val="24"/>
          <w:szCs w:val="24"/>
        </w:rPr>
      </w:pPr>
      <w:r w:rsidRPr="00636460">
        <w:rPr>
          <w:rFonts w:eastAsia="Times New Roman"/>
          <w:sz w:val="24"/>
          <w:szCs w:val="24"/>
        </w:rPr>
        <w:t>ориентироваться в нравственном содержании прочитанного, соотносить поступки героев с нравственными нормами;</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7"/>
        </w:numPr>
        <w:spacing w:line="250" w:lineRule="auto"/>
        <w:jc w:val="both"/>
        <w:rPr>
          <w:sz w:val="24"/>
          <w:szCs w:val="24"/>
        </w:rPr>
      </w:pPr>
      <w:r w:rsidRPr="00636460">
        <w:rPr>
          <w:rFonts w:eastAsia="Times New Roman"/>
          <w:sz w:val="24"/>
          <w:szCs w:val="24"/>
        </w:rPr>
        <w:t>владетьэлементарными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16B80" w:rsidRPr="00636460" w:rsidRDefault="00716B80" w:rsidP="00716B80">
      <w:pPr>
        <w:spacing w:line="10" w:lineRule="exact"/>
        <w:rPr>
          <w:sz w:val="24"/>
          <w:szCs w:val="24"/>
        </w:rPr>
      </w:pPr>
    </w:p>
    <w:p w:rsidR="00716B80" w:rsidRPr="00636460" w:rsidRDefault="00716B80" w:rsidP="00E3198E">
      <w:pPr>
        <w:pStyle w:val="a3"/>
        <w:numPr>
          <w:ilvl w:val="0"/>
          <w:numId w:val="57"/>
        </w:numPr>
        <w:spacing w:line="252" w:lineRule="auto"/>
        <w:jc w:val="both"/>
        <w:rPr>
          <w:sz w:val="24"/>
          <w:szCs w:val="24"/>
        </w:rPr>
      </w:pPr>
      <w:r w:rsidRPr="00636460">
        <w:rPr>
          <w:rFonts w:eastAsia="Times New Roman"/>
          <w:sz w:val="24"/>
          <w:szCs w:val="24"/>
        </w:rPr>
        <w:t>совершенствоватьв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16B80" w:rsidRPr="00636460" w:rsidRDefault="00716B80" w:rsidP="00E3198E">
      <w:pPr>
        <w:pStyle w:val="a3"/>
        <w:numPr>
          <w:ilvl w:val="0"/>
          <w:numId w:val="57"/>
        </w:numPr>
        <w:spacing w:line="251" w:lineRule="auto"/>
        <w:jc w:val="both"/>
        <w:rPr>
          <w:sz w:val="24"/>
          <w:szCs w:val="24"/>
        </w:rPr>
      </w:pPr>
      <w:r w:rsidRPr="00636460">
        <w:rPr>
          <w:rFonts w:eastAsia="Times New Roman"/>
          <w:sz w:val="24"/>
          <w:szCs w:val="24"/>
        </w:rPr>
        <w:lastRenderedPageBreak/>
        <w:t>применятьопыт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16B80" w:rsidRPr="00636460" w:rsidRDefault="00716B80" w:rsidP="00716B80">
      <w:pPr>
        <w:spacing w:line="4" w:lineRule="exact"/>
        <w:rPr>
          <w:sz w:val="24"/>
          <w:szCs w:val="24"/>
        </w:rPr>
      </w:pPr>
    </w:p>
    <w:p w:rsidR="00716B80" w:rsidRPr="00636460" w:rsidRDefault="00716B80" w:rsidP="00E3198E">
      <w:pPr>
        <w:pStyle w:val="a3"/>
        <w:numPr>
          <w:ilvl w:val="0"/>
          <w:numId w:val="57"/>
        </w:numPr>
        <w:rPr>
          <w:sz w:val="24"/>
          <w:szCs w:val="24"/>
        </w:rPr>
      </w:pPr>
      <w:r w:rsidRPr="00636460">
        <w:rPr>
          <w:rFonts w:eastAsia="Times New Roman"/>
          <w:sz w:val="24"/>
          <w:szCs w:val="24"/>
        </w:rPr>
        <w:t>обогащать собственный круг чтения;</w:t>
      </w:r>
    </w:p>
    <w:p w:rsidR="00716B80" w:rsidRPr="00636460" w:rsidRDefault="00716B80" w:rsidP="00716B80">
      <w:pPr>
        <w:spacing w:line="18" w:lineRule="exact"/>
        <w:rPr>
          <w:sz w:val="24"/>
          <w:szCs w:val="24"/>
        </w:rPr>
      </w:pPr>
    </w:p>
    <w:p w:rsidR="00716B80" w:rsidRPr="00636460" w:rsidRDefault="00716B80" w:rsidP="00E3198E">
      <w:pPr>
        <w:pStyle w:val="a3"/>
        <w:numPr>
          <w:ilvl w:val="0"/>
          <w:numId w:val="57"/>
        </w:numPr>
        <w:spacing w:line="247" w:lineRule="auto"/>
        <w:jc w:val="both"/>
        <w:rPr>
          <w:sz w:val="24"/>
          <w:szCs w:val="24"/>
        </w:rPr>
      </w:pPr>
      <w:r w:rsidRPr="00636460">
        <w:rPr>
          <w:rFonts w:eastAsia="Times New Roman"/>
          <w:sz w:val="24"/>
          <w:szCs w:val="24"/>
        </w:rPr>
        <w:t>соотноситьвпечатления от прочитанных и прослушанных произведений с впечатлениями от других видов искусства.</w:t>
      </w:r>
    </w:p>
    <w:p w:rsidR="00716B80" w:rsidRPr="00636460" w:rsidRDefault="00716B80" w:rsidP="00716B80">
      <w:pPr>
        <w:spacing w:line="124" w:lineRule="exact"/>
        <w:rPr>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3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8"/>
        </w:numPr>
        <w:spacing w:line="253" w:lineRule="auto"/>
        <w:jc w:val="both"/>
        <w:rPr>
          <w:sz w:val="24"/>
          <w:szCs w:val="24"/>
        </w:rPr>
      </w:pPr>
      <w:r w:rsidRPr="00636460">
        <w:rPr>
          <w:rFonts w:eastAsia="Times New Roman"/>
          <w:sz w:val="24"/>
          <w:szCs w:val="24"/>
        </w:rPr>
        <w:t>осознаватькоммуникативно</w:t>
      </w:r>
      <w:r w:rsidR="00BA625E" w:rsidRPr="00636460">
        <w:rPr>
          <w:rFonts w:eastAsia="Times New Roman"/>
          <w:sz w:val="24"/>
          <w:szCs w:val="24"/>
        </w:rPr>
        <w:t>-</w:t>
      </w:r>
      <w:r w:rsidRPr="00636460">
        <w:rPr>
          <w:rFonts w:eastAsia="Times New Roman"/>
          <w:sz w:val="24"/>
          <w:szCs w:val="24"/>
        </w:rPr>
        <w:t>эстетические возможности русского языка на основе изучения произведений русской литературы;</w:t>
      </w:r>
    </w:p>
    <w:p w:rsidR="00716B80" w:rsidRPr="00636460" w:rsidRDefault="00716B80" w:rsidP="00E3198E">
      <w:pPr>
        <w:pStyle w:val="a3"/>
        <w:numPr>
          <w:ilvl w:val="0"/>
          <w:numId w:val="58"/>
        </w:numPr>
        <w:spacing w:line="250" w:lineRule="auto"/>
        <w:jc w:val="both"/>
        <w:rPr>
          <w:sz w:val="24"/>
          <w:szCs w:val="24"/>
        </w:rPr>
      </w:pPr>
      <w:r w:rsidRPr="00636460">
        <w:rPr>
          <w:rFonts w:eastAsia="Times New Roman"/>
          <w:sz w:val="24"/>
          <w:szCs w:val="24"/>
        </w:rPr>
        <w:t>осознавать родную литературу как национально</w:t>
      </w:r>
      <w:r w:rsidR="00BA625E" w:rsidRPr="00636460">
        <w:rPr>
          <w:rFonts w:eastAsia="Times New Roman"/>
          <w:sz w:val="24"/>
          <w:szCs w:val="24"/>
        </w:rPr>
        <w:t>-</w:t>
      </w:r>
      <w:r w:rsidRPr="00636460">
        <w:rPr>
          <w:rFonts w:eastAsia="Times New Roman"/>
          <w:sz w:val="24"/>
          <w:szCs w:val="24"/>
        </w:rPr>
        <w:t>культурную ценность народа, как средство сохранения и передачи нравственных ценностей и традиций;</w:t>
      </w:r>
    </w:p>
    <w:p w:rsidR="00716B80" w:rsidRPr="00636460" w:rsidRDefault="00716B80" w:rsidP="00716B80">
      <w:pPr>
        <w:spacing w:line="10" w:lineRule="exact"/>
        <w:rPr>
          <w:sz w:val="24"/>
          <w:szCs w:val="24"/>
        </w:rPr>
      </w:pPr>
    </w:p>
    <w:p w:rsidR="00716B80" w:rsidRPr="00636460" w:rsidRDefault="00716B80" w:rsidP="00E3198E">
      <w:pPr>
        <w:pStyle w:val="a3"/>
        <w:numPr>
          <w:ilvl w:val="0"/>
          <w:numId w:val="58"/>
        </w:numPr>
        <w:spacing w:line="243" w:lineRule="auto"/>
        <w:jc w:val="both"/>
        <w:rPr>
          <w:sz w:val="24"/>
          <w:szCs w:val="24"/>
        </w:rPr>
      </w:pPr>
      <w:r w:rsidRPr="00636460">
        <w:rPr>
          <w:rFonts w:eastAsia="Times New Roman"/>
          <w:sz w:val="24"/>
          <w:szCs w:val="24"/>
        </w:rPr>
        <w:t>давать и обосновывать нравственную оценку поступков героев;</w:t>
      </w:r>
    </w:p>
    <w:p w:rsidR="00716B80" w:rsidRPr="00636460" w:rsidRDefault="00716B80" w:rsidP="00E3198E">
      <w:pPr>
        <w:pStyle w:val="a3"/>
        <w:numPr>
          <w:ilvl w:val="0"/>
          <w:numId w:val="58"/>
        </w:numPr>
        <w:spacing w:line="251" w:lineRule="auto"/>
        <w:jc w:val="both"/>
        <w:rPr>
          <w:sz w:val="24"/>
          <w:szCs w:val="24"/>
        </w:rPr>
      </w:pPr>
      <w:r w:rsidRPr="00636460">
        <w:rPr>
          <w:rFonts w:eastAsia="Times New Roman"/>
          <w:sz w:val="24"/>
          <w:szCs w:val="24"/>
        </w:rPr>
        <w:t>совершенствоватьв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w:t>
      </w:r>
      <w:r w:rsidR="00BA625E" w:rsidRPr="00636460">
        <w:rPr>
          <w:rFonts w:eastAsia="Times New Roman"/>
          <w:sz w:val="24"/>
          <w:szCs w:val="24"/>
        </w:rPr>
        <w:t>-</w:t>
      </w:r>
      <w:r w:rsidRPr="00636460">
        <w:rPr>
          <w:rFonts w:eastAsia="Times New Roman"/>
          <w:sz w:val="24"/>
          <w:szCs w:val="24"/>
        </w:rPr>
        <w:t>популярных и учебных текстов;</w:t>
      </w:r>
    </w:p>
    <w:p w:rsidR="00716B80" w:rsidRPr="00636460" w:rsidRDefault="00716B80" w:rsidP="00716B80">
      <w:pPr>
        <w:spacing w:line="9" w:lineRule="exact"/>
        <w:rPr>
          <w:sz w:val="24"/>
          <w:szCs w:val="24"/>
        </w:rPr>
      </w:pPr>
    </w:p>
    <w:p w:rsidR="00716B80" w:rsidRPr="00636460" w:rsidRDefault="00716B80" w:rsidP="00E3198E">
      <w:pPr>
        <w:pStyle w:val="a3"/>
        <w:numPr>
          <w:ilvl w:val="0"/>
          <w:numId w:val="58"/>
        </w:numPr>
        <w:spacing w:line="252" w:lineRule="auto"/>
        <w:jc w:val="both"/>
        <w:rPr>
          <w:rFonts w:eastAsia="Times New Roman"/>
          <w:sz w:val="24"/>
          <w:szCs w:val="24"/>
        </w:rPr>
      </w:pPr>
      <w:r w:rsidRPr="00636460">
        <w:rPr>
          <w:rFonts w:eastAsia="Times New Roman"/>
          <w:sz w:val="24"/>
          <w:szCs w:val="24"/>
        </w:rPr>
        <w:t>применятьопыт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16B80" w:rsidRPr="00636460" w:rsidRDefault="00716B80" w:rsidP="00E3198E">
      <w:pPr>
        <w:pStyle w:val="a3"/>
        <w:numPr>
          <w:ilvl w:val="0"/>
          <w:numId w:val="58"/>
        </w:numPr>
        <w:rPr>
          <w:rFonts w:eastAsia="Times New Roman"/>
          <w:sz w:val="24"/>
          <w:szCs w:val="24"/>
        </w:rPr>
      </w:pPr>
      <w:r w:rsidRPr="00636460">
        <w:rPr>
          <w:rFonts w:eastAsia="Times New Roman"/>
          <w:sz w:val="24"/>
          <w:szCs w:val="24"/>
        </w:rPr>
        <w:t>пользоваться справочными источниками для понимания текста и получения дополнительной информации.</w:t>
      </w:r>
    </w:p>
    <w:p w:rsidR="00BA625E" w:rsidRPr="00636460" w:rsidRDefault="00BA625E" w:rsidP="00716B80">
      <w:pPr>
        <w:ind w:left="340"/>
        <w:rPr>
          <w:rFonts w:eastAsia="Times New Roman"/>
          <w:sz w:val="24"/>
          <w:szCs w:val="24"/>
        </w:rPr>
      </w:pPr>
    </w:p>
    <w:p w:rsidR="00716B80" w:rsidRPr="00636460" w:rsidRDefault="00716B80" w:rsidP="00716B80">
      <w:pPr>
        <w:ind w:left="34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4 классе</w:t>
      </w:r>
      <w:r w:rsidRPr="00636460">
        <w:rPr>
          <w:rFonts w:eastAsia="Times New Roman"/>
          <w:sz w:val="24"/>
          <w:szCs w:val="24"/>
        </w:rPr>
        <w:t xml:space="preserve"> обучающийся </w:t>
      </w:r>
      <w:r w:rsidRPr="00636460">
        <w:rPr>
          <w:rFonts w:eastAsia="Times New Roman"/>
          <w:b/>
          <w:bCs/>
          <w:sz w:val="24"/>
          <w:szCs w:val="24"/>
        </w:rPr>
        <w:t>научится:</w:t>
      </w:r>
    </w:p>
    <w:p w:rsidR="00716B80" w:rsidRPr="00636460" w:rsidRDefault="00716B80" w:rsidP="00716B80">
      <w:pPr>
        <w:spacing w:line="14" w:lineRule="exact"/>
        <w:rPr>
          <w:sz w:val="24"/>
          <w:szCs w:val="24"/>
        </w:rPr>
      </w:pPr>
    </w:p>
    <w:p w:rsidR="00716B80" w:rsidRPr="00636460" w:rsidRDefault="00716B80" w:rsidP="00E3198E">
      <w:pPr>
        <w:pStyle w:val="a3"/>
        <w:numPr>
          <w:ilvl w:val="0"/>
          <w:numId w:val="59"/>
        </w:numPr>
        <w:spacing w:line="247" w:lineRule="auto"/>
        <w:jc w:val="both"/>
        <w:rPr>
          <w:sz w:val="24"/>
          <w:szCs w:val="24"/>
        </w:rPr>
      </w:pPr>
      <w:r w:rsidRPr="00636460">
        <w:rPr>
          <w:rFonts w:eastAsia="Times New Roman"/>
          <w:sz w:val="24"/>
          <w:szCs w:val="24"/>
        </w:rPr>
        <w:t>осознавать значимость чтения русской литературы для личного развития; для культурной самоидентификации;</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9"/>
        </w:numPr>
        <w:spacing w:line="247" w:lineRule="auto"/>
        <w:jc w:val="both"/>
        <w:rPr>
          <w:sz w:val="24"/>
          <w:szCs w:val="24"/>
        </w:rPr>
      </w:pPr>
      <w:r w:rsidRPr="00636460">
        <w:rPr>
          <w:rFonts w:eastAsia="Times New Roman"/>
          <w:sz w:val="24"/>
          <w:szCs w:val="24"/>
        </w:rPr>
        <w:t>определятьпозиции героев художественного текста, позицию автора художественного текста;</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9"/>
        </w:numPr>
        <w:spacing w:line="252" w:lineRule="auto"/>
        <w:jc w:val="both"/>
        <w:rPr>
          <w:sz w:val="24"/>
          <w:szCs w:val="24"/>
        </w:rPr>
      </w:pPr>
      <w:r w:rsidRPr="00636460">
        <w:rPr>
          <w:rFonts w:eastAsia="Times New Roman"/>
          <w:sz w:val="24"/>
          <w:szCs w:val="24"/>
        </w:rPr>
        <w:t>совершенствоватьв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w:t>
      </w:r>
      <w:r w:rsidR="00BA625E" w:rsidRPr="00636460">
        <w:rPr>
          <w:rFonts w:eastAsia="Times New Roman"/>
          <w:sz w:val="24"/>
          <w:szCs w:val="24"/>
        </w:rPr>
        <w:t>-</w:t>
      </w:r>
      <w:r w:rsidRPr="00636460">
        <w:rPr>
          <w:rFonts w:eastAsia="Times New Roman"/>
          <w:sz w:val="24"/>
          <w:szCs w:val="24"/>
        </w:rPr>
        <w:t>популярных и учебных текстов;</w:t>
      </w:r>
    </w:p>
    <w:p w:rsidR="00716B80" w:rsidRPr="00636460" w:rsidRDefault="00716B80" w:rsidP="00E3198E">
      <w:pPr>
        <w:pStyle w:val="a3"/>
        <w:numPr>
          <w:ilvl w:val="0"/>
          <w:numId w:val="59"/>
        </w:numPr>
        <w:spacing w:line="252" w:lineRule="auto"/>
        <w:jc w:val="both"/>
        <w:rPr>
          <w:sz w:val="24"/>
          <w:szCs w:val="24"/>
        </w:rPr>
      </w:pPr>
      <w:r w:rsidRPr="00636460">
        <w:rPr>
          <w:rFonts w:eastAsia="Times New Roman"/>
          <w:sz w:val="24"/>
          <w:szCs w:val="24"/>
        </w:rPr>
        <w:t>применятьопыт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16B80" w:rsidRPr="00636460" w:rsidRDefault="00716B80" w:rsidP="00E3198E">
      <w:pPr>
        <w:pStyle w:val="a3"/>
        <w:numPr>
          <w:ilvl w:val="0"/>
          <w:numId w:val="59"/>
        </w:numPr>
        <w:spacing w:line="247" w:lineRule="auto"/>
        <w:jc w:val="both"/>
        <w:rPr>
          <w:sz w:val="24"/>
          <w:szCs w:val="24"/>
        </w:rPr>
      </w:pPr>
      <w:r w:rsidRPr="00636460">
        <w:rPr>
          <w:rFonts w:eastAsia="Times New Roman"/>
          <w:sz w:val="24"/>
          <w:szCs w:val="24"/>
        </w:rPr>
        <w:t>самостоятельновыбирать интересующую литературу, формировать и обогащать собственный круг чтения;</w:t>
      </w:r>
    </w:p>
    <w:p w:rsidR="00716B80" w:rsidRPr="00636460" w:rsidRDefault="00716B80" w:rsidP="00716B80">
      <w:pPr>
        <w:spacing w:line="12" w:lineRule="exact"/>
        <w:rPr>
          <w:sz w:val="24"/>
          <w:szCs w:val="24"/>
        </w:rPr>
      </w:pPr>
    </w:p>
    <w:p w:rsidR="00716B80" w:rsidRPr="00636460" w:rsidRDefault="00716B80" w:rsidP="00E3198E">
      <w:pPr>
        <w:pStyle w:val="a3"/>
        <w:numPr>
          <w:ilvl w:val="0"/>
          <w:numId w:val="59"/>
        </w:numPr>
        <w:rPr>
          <w:sz w:val="24"/>
          <w:szCs w:val="24"/>
        </w:rPr>
      </w:pPr>
      <w:r w:rsidRPr="00636460">
        <w:rPr>
          <w:rFonts w:eastAsia="Times New Roman"/>
          <w:sz w:val="24"/>
          <w:szCs w:val="24"/>
        </w:rPr>
        <w:t>пользоваться справочными источниками для понимания текста и получения дополнительной информации.</w:t>
      </w:r>
    </w:p>
    <w:p w:rsidR="00497E30" w:rsidRPr="00636460" w:rsidRDefault="00497E30" w:rsidP="00497E30">
      <w:pPr>
        <w:pStyle w:val="a3"/>
        <w:rPr>
          <w:sz w:val="24"/>
          <w:szCs w:val="24"/>
        </w:rPr>
      </w:pPr>
    </w:p>
    <w:p w:rsidR="00497E30" w:rsidRPr="00636460" w:rsidRDefault="00497E30" w:rsidP="00497E30">
      <w:pPr>
        <w:pStyle w:val="3"/>
        <w:rPr>
          <w:rFonts w:ascii="Times New Roman" w:eastAsia="Arial" w:hAnsi="Times New Roman" w:cs="Times New Roman"/>
          <w:color w:val="auto"/>
          <w:sz w:val="24"/>
          <w:szCs w:val="24"/>
        </w:rPr>
      </w:pPr>
      <w:bookmarkStart w:id="19" w:name="_Toc176702127"/>
      <w:r w:rsidRPr="00636460">
        <w:rPr>
          <w:rFonts w:ascii="Times New Roman" w:eastAsia="Arial" w:hAnsi="Times New Roman" w:cs="Times New Roman"/>
          <w:color w:val="auto"/>
          <w:sz w:val="24"/>
          <w:szCs w:val="24"/>
        </w:rPr>
        <w:t>МАТЕМАТИКА</w:t>
      </w:r>
      <w:bookmarkEnd w:id="19"/>
    </w:p>
    <w:p w:rsidR="00497E30" w:rsidRPr="00636460" w:rsidRDefault="00497E30" w:rsidP="00497E30">
      <w:pPr>
        <w:rPr>
          <w:sz w:val="24"/>
          <w:szCs w:val="24"/>
        </w:rPr>
      </w:pPr>
    </w:p>
    <w:p w:rsidR="00497E30" w:rsidRPr="00636460" w:rsidRDefault="00497E30" w:rsidP="005D1FDC">
      <w:pPr>
        <w:spacing w:line="251" w:lineRule="auto"/>
        <w:ind w:left="3" w:firstLine="848"/>
        <w:jc w:val="both"/>
        <w:rPr>
          <w:sz w:val="24"/>
          <w:szCs w:val="24"/>
        </w:rPr>
      </w:pPr>
      <w:r w:rsidRPr="00636460">
        <w:rPr>
          <w:rFonts w:eastAsia="Times New Roman"/>
          <w:sz w:val="24"/>
          <w:szCs w:val="24"/>
        </w:rPr>
        <w:lastRenderedPageBreak/>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r w:rsidRPr="00636460">
        <w:rPr>
          <w:sz w:val="24"/>
          <w:szCs w:val="24"/>
        </w:rPr>
        <w:t xml:space="preserve"> в </w:t>
      </w:r>
      <w:r w:rsidRPr="00636460">
        <w:rPr>
          <w:rFonts w:eastAsia="Times New Roman"/>
          <w:sz w:val="24"/>
          <w:szCs w:val="24"/>
        </w:rPr>
        <w:t>Федеральном государственном образовательном стандарте начального общего образования, а также Примерной программы воспитания.</w:t>
      </w:r>
    </w:p>
    <w:p w:rsidR="00497E30" w:rsidRPr="00636460" w:rsidRDefault="00497E30" w:rsidP="005D1FDC">
      <w:pPr>
        <w:spacing w:line="200" w:lineRule="exact"/>
        <w:ind w:left="3" w:firstLine="848"/>
        <w:rPr>
          <w:sz w:val="24"/>
          <w:szCs w:val="24"/>
        </w:rPr>
      </w:pPr>
    </w:p>
    <w:p w:rsidR="00497E30" w:rsidRPr="00636460" w:rsidRDefault="00497E30" w:rsidP="005D1FDC">
      <w:pPr>
        <w:spacing w:line="200" w:lineRule="exact"/>
        <w:ind w:left="3" w:firstLine="848"/>
        <w:rPr>
          <w:sz w:val="24"/>
          <w:szCs w:val="24"/>
        </w:rPr>
      </w:pPr>
    </w:p>
    <w:p w:rsidR="00497E30" w:rsidRPr="00636460" w:rsidRDefault="00497E30" w:rsidP="005D1FDC">
      <w:pPr>
        <w:spacing w:line="270" w:lineRule="exact"/>
        <w:ind w:left="3" w:firstLine="848"/>
        <w:rPr>
          <w:sz w:val="24"/>
          <w:szCs w:val="24"/>
        </w:rPr>
      </w:pPr>
    </w:p>
    <w:p w:rsidR="00497E30" w:rsidRPr="00636460" w:rsidRDefault="00497E30" w:rsidP="005D1FDC">
      <w:pPr>
        <w:ind w:left="3" w:firstLine="848"/>
        <w:rPr>
          <w:sz w:val="24"/>
          <w:szCs w:val="24"/>
        </w:rPr>
      </w:pPr>
      <w:r w:rsidRPr="00636460">
        <w:rPr>
          <w:rFonts w:eastAsia="Arial"/>
          <w:b/>
          <w:bCs/>
          <w:sz w:val="24"/>
          <w:szCs w:val="24"/>
        </w:rPr>
        <w:t>ПОЯСНИТЕЛЬНАЯ ЗАПИСКА</w:t>
      </w:r>
    </w:p>
    <w:p w:rsidR="00497E30" w:rsidRPr="00636460" w:rsidRDefault="00497E30" w:rsidP="005D1FDC">
      <w:pPr>
        <w:spacing w:line="252" w:lineRule="auto"/>
        <w:ind w:left="3" w:firstLine="848"/>
        <w:jc w:val="both"/>
        <w:rPr>
          <w:rFonts w:eastAsia="Times New Roman"/>
          <w:sz w:val="24"/>
          <w:szCs w:val="24"/>
        </w:rPr>
      </w:pPr>
    </w:p>
    <w:p w:rsidR="00497E30" w:rsidRPr="00636460" w:rsidRDefault="00497E30" w:rsidP="005D1FDC">
      <w:pPr>
        <w:spacing w:line="252" w:lineRule="auto"/>
        <w:ind w:left="3" w:firstLine="848"/>
        <w:jc w:val="both"/>
        <w:rPr>
          <w:sz w:val="24"/>
          <w:szCs w:val="24"/>
        </w:rPr>
      </w:pPr>
      <w:r w:rsidRPr="00636460">
        <w:rPr>
          <w:rFonts w:eastAsia="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497E30" w:rsidRPr="00636460" w:rsidRDefault="00497E30" w:rsidP="005D1FDC">
      <w:pPr>
        <w:spacing w:line="9" w:lineRule="exact"/>
        <w:ind w:left="3" w:firstLine="848"/>
        <w:rPr>
          <w:sz w:val="24"/>
          <w:szCs w:val="24"/>
        </w:rPr>
      </w:pPr>
    </w:p>
    <w:p w:rsidR="00497E30" w:rsidRPr="00636460" w:rsidRDefault="00497E30" w:rsidP="005D1FDC">
      <w:pPr>
        <w:spacing w:line="251"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497E30" w:rsidRPr="00636460" w:rsidRDefault="00497E30" w:rsidP="005D1FDC">
      <w:pPr>
        <w:spacing w:line="11" w:lineRule="exact"/>
        <w:ind w:left="3" w:firstLine="848"/>
        <w:rPr>
          <w:sz w:val="24"/>
          <w:szCs w:val="24"/>
        </w:rPr>
      </w:pPr>
    </w:p>
    <w:p w:rsidR="00497E30" w:rsidRPr="00636460" w:rsidRDefault="00497E30" w:rsidP="005D1FDC">
      <w:pPr>
        <w:spacing w:line="250" w:lineRule="auto"/>
        <w:ind w:left="3" w:firstLine="848"/>
        <w:jc w:val="both"/>
        <w:rPr>
          <w:sz w:val="24"/>
          <w:szCs w:val="24"/>
        </w:rPr>
      </w:pPr>
      <w:r w:rsidRPr="00636460">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497E30" w:rsidRPr="00636460" w:rsidRDefault="00497E30" w:rsidP="005D1FDC">
      <w:pPr>
        <w:spacing w:line="10" w:lineRule="exact"/>
        <w:ind w:left="3" w:firstLine="848"/>
        <w:rPr>
          <w:sz w:val="24"/>
          <w:szCs w:val="24"/>
        </w:rPr>
      </w:pPr>
    </w:p>
    <w:p w:rsidR="00497E30" w:rsidRPr="00636460" w:rsidRDefault="00497E30" w:rsidP="005D1FDC">
      <w:pPr>
        <w:spacing w:line="252" w:lineRule="auto"/>
        <w:ind w:left="3" w:firstLine="848"/>
        <w:jc w:val="both"/>
        <w:rPr>
          <w:sz w:val="24"/>
          <w:szCs w:val="24"/>
        </w:rPr>
      </w:pPr>
      <w:r w:rsidRPr="00636460">
        <w:rPr>
          <w:rFonts w:eastAsia="Times New Roman"/>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w:t>
      </w:r>
    </w:p>
    <w:p w:rsidR="00497E30" w:rsidRPr="00636460" w:rsidRDefault="00497E30" w:rsidP="005D1FDC">
      <w:pPr>
        <w:spacing w:line="11" w:lineRule="exact"/>
        <w:ind w:left="3" w:firstLine="848"/>
        <w:rPr>
          <w:sz w:val="24"/>
          <w:szCs w:val="24"/>
        </w:rPr>
      </w:pPr>
    </w:p>
    <w:p w:rsidR="00497E30" w:rsidRPr="00636460" w:rsidRDefault="00497E30" w:rsidP="005D1FDC">
      <w:pPr>
        <w:spacing w:line="252" w:lineRule="auto"/>
        <w:ind w:left="3" w:right="60" w:firstLine="848"/>
        <w:jc w:val="both"/>
        <w:rPr>
          <w:sz w:val="24"/>
          <w:szCs w:val="24"/>
        </w:rPr>
      </w:pPr>
      <w:r w:rsidRPr="00636460">
        <w:rPr>
          <w:rFonts w:eastAsia="Times New Roman"/>
          <w:sz w:val="24"/>
          <w:szCs w:val="24"/>
        </w:rPr>
        <w:t>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w:t>
      </w:r>
      <w:r w:rsidR="00496561" w:rsidRPr="00636460">
        <w:rPr>
          <w:rFonts w:eastAsia="Times New Roman"/>
          <w:sz w:val="24"/>
          <w:szCs w:val="24"/>
        </w:rPr>
        <w:t>льных учебных действий, их пере</w:t>
      </w:r>
      <w:r w:rsidRPr="00636460">
        <w:rPr>
          <w:rFonts w:eastAsia="Times New Roman"/>
          <w:sz w:val="24"/>
          <w:szCs w:val="24"/>
        </w:rPr>
        <w:t>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497E30" w:rsidRPr="00636460" w:rsidRDefault="00496561" w:rsidP="00496561">
      <w:pPr>
        <w:tabs>
          <w:tab w:val="left" w:pos="434"/>
        </w:tabs>
        <w:spacing w:line="252" w:lineRule="auto"/>
        <w:ind w:right="60" w:firstLine="851"/>
        <w:jc w:val="both"/>
        <w:rPr>
          <w:rFonts w:eastAsia="Times New Roman"/>
          <w:sz w:val="24"/>
          <w:szCs w:val="24"/>
        </w:rPr>
      </w:pPr>
      <w:r w:rsidRPr="00636460">
        <w:rPr>
          <w:rFonts w:eastAsia="Times New Roman"/>
          <w:sz w:val="24"/>
          <w:szCs w:val="24"/>
        </w:rPr>
        <w:t xml:space="preserve">В </w:t>
      </w:r>
      <w:r w:rsidR="00497E30" w:rsidRPr="00636460">
        <w:rPr>
          <w:rFonts w:eastAsia="Times New Roman"/>
          <w:sz w:val="24"/>
          <w:szCs w:val="24"/>
        </w:rPr>
        <w:t>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497E30" w:rsidRPr="00636460" w:rsidRDefault="00496561" w:rsidP="00496561">
      <w:pPr>
        <w:tabs>
          <w:tab w:val="left" w:pos="454"/>
        </w:tabs>
        <w:spacing w:line="251" w:lineRule="auto"/>
        <w:ind w:right="60" w:firstLine="851"/>
        <w:jc w:val="both"/>
        <w:rPr>
          <w:rFonts w:eastAsia="Times New Roman"/>
          <w:sz w:val="24"/>
          <w:szCs w:val="24"/>
        </w:rPr>
      </w:pPr>
      <w:r w:rsidRPr="00636460">
        <w:rPr>
          <w:rFonts w:eastAsia="Times New Roman"/>
          <w:sz w:val="24"/>
          <w:szCs w:val="24"/>
        </w:rPr>
        <w:t xml:space="preserve">В </w:t>
      </w:r>
      <w:r w:rsidR="00497E30" w:rsidRPr="00636460">
        <w:rPr>
          <w:rFonts w:eastAsia="Times New Roman"/>
          <w:sz w:val="24"/>
          <w:szCs w:val="24"/>
        </w:rPr>
        <w:t>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w:t>
      </w:r>
      <w:r w:rsidRPr="00636460">
        <w:rPr>
          <w:rFonts w:eastAsia="Times New Roman"/>
          <w:sz w:val="24"/>
          <w:szCs w:val="24"/>
        </w:rPr>
        <w:t xml:space="preserve">ком станут фундаментом обучения в </w:t>
      </w:r>
      <w:r w:rsidR="00497E30" w:rsidRPr="00636460">
        <w:rPr>
          <w:rFonts w:eastAsia="Times New Roman"/>
          <w:sz w:val="24"/>
          <w:szCs w:val="24"/>
        </w:rPr>
        <w:t>основном звене школы, а также будут востребованы в жизни. Изучение математики в н</w:t>
      </w:r>
      <w:r w:rsidRPr="00636460">
        <w:rPr>
          <w:rFonts w:eastAsia="Times New Roman"/>
          <w:sz w:val="24"/>
          <w:szCs w:val="24"/>
        </w:rPr>
        <w:t>ачальной школе направлено на до</w:t>
      </w:r>
      <w:r w:rsidR="00497E30" w:rsidRPr="00636460">
        <w:rPr>
          <w:rFonts w:eastAsia="Times New Roman"/>
          <w:sz w:val="24"/>
          <w:szCs w:val="24"/>
        </w:rPr>
        <w:t>стижение следующих образовательных, развивающих целей,</w:t>
      </w:r>
      <w:r w:rsidRPr="00636460">
        <w:rPr>
          <w:rFonts w:eastAsia="Times New Roman"/>
          <w:sz w:val="24"/>
          <w:szCs w:val="24"/>
        </w:rPr>
        <w:t xml:space="preserve"> а </w:t>
      </w:r>
      <w:r w:rsidR="00497E30" w:rsidRPr="00636460">
        <w:rPr>
          <w:rFonts w:eastAsia="Times New Roman"/>
          <w:sz w:val="24"/>
          <w:szCs w:val="24"/>
        </w:rPr>
        <w:t>также целей воспитания:</w:t>
      </w:r>
    </w:p>
    <w:p w:rsidR="00497E30" w:rsidRPr="00636460" w:rsidRDefault="00497E30" w:rsidP="00496561">
      <w:pPr>
        <w:spacing w:line="18" w:lineRule="exact"/>
        <w:ind w:firstLine="851"/>
        <w:rPr>
          <w:rFonts w:eastAsia="Times New Roman"/>
          <w:sz w:val="24"/>
          <w:szCs w:val="24"/>
        </w:rPr>
      </w:pPr>
    </w:p>
    <w:p w:rsidR="00497E30" w:rsidRPr="00636460" w:rsidRDefault="00497E30" w:rsidP="008F1D02">
      <w:pPr>
        <w:numPr>
          <w:ilvl w:val="1"/>
          <w:numId w:val="60"/>
        </w:numPr>
        <w:tabs>
          <w:tab w:val="left" w:pos="570"/>
        </w:tabs>
        <w:spacing w:line="252" w:lineRule="auto"/>
        <w:ind w:left="3" w:right="60" w:firstLine="224"/>
        <w:jc w:val="both"/>
        <w:rPr>
          <w:rFonts w:eastAsia="Times New Roman"/>
          <w:sz w:val="24"/>
          <w:szCs w:val="24"/>
        </w:rPr>
      </w:pPr>
      <w:r w:rsidRPr="00636460">
        <w:rPr>
          <w:rFonts w:eastAsia="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97E30" w:rsidRPr="00636460" w:rsidRDefault="00497E30" w:rsidP="00496561">
      <w:pPr>
        <w:spacing w:line="7" w:lineRule="exact"/>
        <w:ind w:firstLine="851"/>
        <w:rPr>
          <w:rFonts w:eastAsia="Times New Roman"/>
          <w:sz w:val="24"/>
          <w:szCs w:val="24"/>
        </w:rPr>
      </w:pPr>
    </w:p>
    <w:p w:rsidR="00497E30" w:rsidRPr="00636460" w:rsidRDefault="00497E30" w:rsidP="008F1D02">
      <w:pPr>
        <w:numPr>
          <w:ilvl w:val="1"/>
          <w:numId w:val="60"/>
        </w:numPr>
        <w:tabs>
          <w:tab w:val="left" w:pos="570"/>
        </w:tabs>
        <w:spacing w:line="252" w:lineRule="auto"/>
        <w:ind w:left="3" w:firstLine="224"/>
        <w:jc w:val="both"/>
        <w:rPr>
          <w:rFonts w:eastAsia="Times New Roman"/>
          <w:sz w:val="24"/>
          <w:szCs w:val="24"/>
        </w:rPr>
      </w:pPr>
      <w:r w:rsidRPr="00636460">
        <w:rPr>
          <w:rFonts w:eastAsia="Times New Roman"/>
          <w:sz w:val="24"/>
          <w:szCs w:val="24"/>
        </w:rPr>
        <w:lastRenderedPageBreak/>
        <w:t>Формирование функциональной математической грамотности младшего школьника, которая характеризуется наличием у него опыта решения учебно</w:t>
      </w:r>
      <w:r w:rsidR="00496561" w:rsidRPr="00636460">
        <w:rPr>
          <w:rFonts w:eastAsia="Times New Roman"/>
          <w:sz w:val="24"/>
          <w:szCs w:val="24"/>
        </w:rPr>
        <w:t>-познавательных и учебно ­ практических</w:t>
      </w:r>
      <w:r w:rsidRPr="00636460">
        <w:rPr>
          <w:rFonts w:eastAsia="Times New Roman"/>
          <w:sz w:val="24"/>
          <w:szCs w:val="24"/>
        </w:rPr>
        <w:t xml:space="preserve"> задач, построенных на понимании и применении математических отношений («часть</w:t>
      </w:r>
      <w:r w:rsidR="00496561" w:rsidRPr="00636460">
        <w:rPr>
          <w:rFonts w:eastAsia="Times New Roman"/>
          <w:sz w:val="24"/>
          <w:szCs w:val="24"/>
        </w:rPr>
        <w:t>-целое», «больше­</w:t>
      </w:r>
      <w:r w:rsidRPr="00636460">
        <w:rPr>
          <w:rFonts w:eastAsia="Times New Roman"/>
          <w:sz w:val="24"/>
          <w:szCs w:val="24"/>
        </w:rPr>
        <w:t>меньше», «равно</w:t>
      </w:r>
      <w:r w:rsidR="00496561" w:rsidRPr="00636460">
        <w:rPr>
          <w:rFonts w:eastAsia="Times New Roman"/>
          <w:sz w:val="24"/>
          <w:szCs w:val="24"/>
        </w:rPr>
        <w:t>-</w:t>
      </w:r>
      <w:r w:rsidRPr="00636460">
        <w:rPr>
          <w:rFonts w:eastAsia="Times New Roman"/>
          <w:sz w:val="24"/>
          <w:szCs w:val="24"/>
        </w:rPr>
        <w:t>неравно», «порядок»), смысла арифметических действий, зависимостей (работа, движение, продолжительность события).</w:t>
      </w:r>
    </w:p>
    <w:p w:rsidR="00497E30" w:rsidRPr="00636460" w:rsidRDefault="00497E30" w:rsidP="008F1D02">
      <w:pPr>
        <w:pStyle w:val="a3"/>
        <w:numPr>
          <w:ilvl w:val="1"/>
          <w:numId w:val="61"/>
        </w:numPr>
        <w:jc w:val="both"/>
        <w:rPr>
          <w:rFonts w:eastAsia="Times New Roman"/>
          <w:sz w:val="24"/>
          <w:szCs w:val="24"/>
        </w:rPr>
      </w:pPr>
      <w:r w:rsidRPr="00636460">
        <w:rPr>
          <w:rFonts w:eastAsia="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497E30" w:rsidRPr="00636460" w:rsidRDefault="00497E30" w:rsidP="008F1D02">
      <w:pPr>
        <w:numPr>
          <w:ilvl w:val="1"/>
          <w:numId w:val="61"/>
        </w:numPr>
        <w:tabs>
          <w:tab w:val="left" w:pos="563"/>
        </w:tabs>
        <w:ind w:left="3" w:hanging="3"/>
        <w:jc w:val="both"/>
        <w:rPr>
          <w:rFonts w:eastAsia="Times New Roman"/>
          <w:sz w:val="24"/>
          <w:szCs w:val="24"/>
        </w:rPr>
      </w:pPr>
      <w:r w:rsidRPr="00636460">
        <w:rPr>
          <w:rFonts w:eastAsia="Times New Roman"/>
          <w:sz w:val="24"/>
          <w:szCs w:val="24"/>
        </w:rPr>
        <w:t>Становление учебно</w:t>
      </w:r>
      <w:r w:rsidR="00BA4F94" w:rsidRPr="00636460">
        <w:rPr>
          <w:rFonts w:eastAsia="Times New Roman"/>
          <w:sz w:val="24"/>
          <w:szCs w:val="24"/>
        </w:rPr>
        <w:t>-</w:t>
      </w:r>
      <w:r w:rsidRPr="00636460">
        <w:rPr>
          <w:rFonts w:eastAsia="Times New Roman"/>
          <w:sz w:val="24"/>
          <w:szCs w:val="24"/>
        </w:rPr>
        <w:t>познавательных мотивов и интереса</w:t>
      </w:r>
      <w:r w:rsidR="00BA4F94" w:rsidRPr="00636460">
        <w:rPr>
          <w:rFonts w:eastAsia="Times New Roman"/>
          <w:sz w:val="24"/>
          <w:szCs w:val="24"/>
        </w:rPr>
        <w:t xml:space="preserve"> к </w:t>
      </w:r>
      <w:r w:rsidRPr="00636460">
        <w:rPr>
          <w:rFonts w:eastAsia="Times New Roman"/>
          <w:sz w:val="24"/>
          <w:szCs w:val="24"/>
        </w:rPr>
        <w:t>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BA4F94" w:rsidRPr="00636460" w:rsidRDefault="00497E30" w:rsidP="00BA4F94">
      <w:pPr>
        <w:spacing w:line="252" w:lineRule="auto"/>
        <w:ind w:left="3" w:firstLine="227"/>
        <w:jc w:val="both"/>
        <w:rPr>
          <w:rFonts w:eastAsia="Times New Roman"/>
          <w:sz w:val="24"/>
          <w:szCs w:val="24"/>
        </w:rPr>
      </w:pPr>
      <w:r w:rsidRPr="00636460">
        <w:rPr>
          <w:rFonts w:eastAsia="Times New Roman"/>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w:t>
      </w:r>
      <w:r w:rsidR="00BA4F94" w:rsidRPr="00636460">
        <w:rPr>
          <w:rFonts w:eastAsia="Times New Roman"/>
          <w:sz w:val="24"/>
          <w:szCs w:val="24"/>
        </w:rPr>
        <w:t>ем личности младшего школьника:</w:t>
      </w:r>
    </w:p>
    <w:p w:rsidR="00497E30" w:rsidRPr="00636460" w:rsidRDefault="00497E30" w:rsidP="00BB0087">
      <w:pPr>
        <w:pStyle w:val="a3"/>
        <w:numPr>
          <w:ilvl w:val="0"/>
          <w:numId w:val="62"/>
        </w:numPr>
        <w:spacing w:line="252" w:lineRule="auto"/>
        <w:jc w:val="both"/>
        <w:rPr>
          <w:rFonts w:eastAsia="Times New Roman"/>
          <w:sz w:val="24"/>
          <w:szCs w:val="24"/>
        </w:rPr>
      </w:pPr>
      <w:r w:rsidRPr="00636460">
        <w:rPr>
          <w:rFonts w:eastAsia="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497E30" w:rsidRPr="00636460" w:rsidRDefault="00497E30" w:rsidP="00BB0087">
      <w:pPr>
        <w:pStyle w:val="a3"/>
        <w:numPr>
          <w:ilvl w:val="0"/>
          <w:numId w:val="62"/>
        </w:numPr>
        <w:spacing w:line="251" w:lineRule="auto"/>
        <w:jc w:val="both"/>
        <w:rPr>
          <w:rFonts w:eastAsia="Times New Roman"/>
          <w:sz w:val="24"/>
          <w:szCs w:val="24"/>
        </w:rPr>
      </w:pPr>
      <w:r w:rsidRPr="00636460">
        <w:rPr>
          <w:rFonts w:eastAsia="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97E30" w:rsidRPr="00636460" w:rsidRDefault="00497E30" w:rsidP="00BA4F94">
      <w:pPr>
        <w:spacing w:line="9" w:lineRule="exact"/>
        <w:jc w:val="both"/>
        <w:rPr>
          <w:rFonts w:eastAsia="Times New Roman"/>
          <w:sz w:val="24"/>
          <w:szCs w:val="24"/>
        </w:rPr>
      </w:pPr>
    </w:p>
    <w:p w:rsidR="00497E30" w:rsidRPr="00636460" w:rsidRDefault="00497E30" w:rsidP="00BB0087">
      <w:pPr>
        <w:pStyle w:val="a3"/>
        <w:numPr>
          <w:ilvl w:val="0"/>
          <w:numId w:val="62"/>
        </w:numPr>
        <w:spacing w:line="251" w:lineRule="auto"/>
        <w:jc w:val="both"/>
        <w:rPr>
          <w:rFonts w:eastAsia="Times New Roman"/>
          <w:sz w:val="24"/>
          <w:szCs w:val="24"/>
        </w:rPr>
      </w:pPr>
      <w:r w:rsidRPr="00636460">
        <w:rPr>
          <w:rFonts w:eastAsia="Times New Roman"/>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97E30" w:rsidRPr="00636460" w:rsidRDefault="00497E30" w:rsidP="00497E30">
      <w:pPr>
        <w:spacing w:line="11" w:lineRule="exact"/>
        <w:rPr>
          <w:rFonts w:eastAsia="Times New Roman"/>
          <w:sz w:val="24"/>
          <w:szCs w:val="24"/>
        </w:rPr>
      </w:pPr>
    </w:p>
    <w:p w:rsidR="00497E30" w:rsidRPr="00636460" w:rsidRDefault="00497E30" w:rsidP="00BA4F94">
      <w:pPr>
        <w:spacing w:line="252" w:lineRule="auto"/>
        <w:ind w:left="3" w:firstLine="848"/>
        <w:jc w:val="both"/>
        <w:rPr>
          <w:rFonts w:eastAsia="Times New Roman"/>
          <w:sz w:val="24"/>
          <w:szCs w:val="24"/>
        </w:rPr>
      </w:pPr>
      <w:r w:rsidRPr="00636460">
        <w:rPr>
          <w:rFonts w:eastAsia="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97E30" w:rsidRPr="00636460" w:rsidRDefault="00497E30" w:rsidP="00BA4F94">
      <w:pPr>
        <w:spacing w:line="252" w:lineRule="auto"/>
        <w:ind w:left="3" w:firstLine="848"/>
        <w:jc w:val="both"/>
        <w:rPr>
          <w:sz w:val="24"/>
          <w:szCs w:val="24"/>
        </w:rPr>
      </w:pPr>
      <w:r w:rsidRPr="00636460">
        <w:rPr>
          <w:rFonts w:eastAsia="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497E30" w:rsidRPr="00636460" w:rsidRDefault="00497E30" w:rsidP="00BA4F94">
      <w:pPr>
        <w:spacing w:line="8" w:lineRule="exact"/>
        <w:ind w:left="3" w:firstLine="848"/>
        <w:jc w:val="both"/>
        <w:rPr>
          <w:sz w:val="24"/>
          <w:szCs w:val="24"/>
        </w:rPr>
      </w:pPr>
    </w:p>
    <w:p w:rsidR="00497E30" w:rsidRPr="00636460" w:rsidRDefault="00497E30" w:rsidP="00BA4F94">
      <w:pPr>
        <w:ind w:left="3" w:firstLine="848"/>
        <w:jc w:val="both"/>
        <w:rPr>
          <w:rFonts w:eastAsia="Times New Roman"/>
          <w:sz w:val="24"/>
          <w:szCs w:val="24"/>
        </w:rPr>
      </w:pPr>
      <w:r w:rsidRPr="00636460">
        <w:rPr>
          <w:rFonts w:eastAsia="Times New Roman"/>
          <w:sz w:val="24"/>
          <w:szCs w:val="24"/>
        </w:rPr>
        <w:lastRenderedPageBreak/>
        <w:t>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497E30" w:rsidRPr="00636460" w:rsidRDefault="00497E30" w:rsidP="00497E30">
      <w:pPr>
        <w:rPr>
          <w:rFonts w:ascii="Arial" w:eastAsia="Arial" w:hAnsi="Arial" w:cs="Arial"/>
          <w:b/>
          <w:bCs/>
          <w:sz w:val="24"/>
          <w:szCs w:val="24"/>
        </w:rPr>
      </w:pPr>
    </w:p>
    <w:p w:rsidR="00497E30" w:rsidRPr="00636460" w:rsidRDefault="00497E30" w:rsidP="00497E30">
      <w:pPr>
        <w:rPr>
          <w:sz w:val="24"/>
          <w:szCs w:val="24"/>
        </w:rPr>
      </w:pPr>
      <w:r w:rsidRPr="00636460">
        <w:rPr>
          <w:rFonts w:eastAsia="Arial"/>
          <w:b/>
          <w:bCs/>
          <w:sz w:val="24"/>
          <w:szCs w:val="24"/>
        </w:rPr>
        <w:t>СОДЕРЖАНИЕ ОБУЧЕНИЯ</w:t>
      </w:r>
    </w:p>
    <w:p w:rsidR="00BA4F94" w:rsidRPr="00636460" w:rsidRDefault="00BA4F94" w:rsidP="003112AB">
      <w:pPr>
        <w:spacing w:line="248" w:lineRule="auto"/>
        <w:ind w:firstLine="851"/>
        <w:jc w:val="both"/>
        <w:rPr>
          <w:rFonts w:eastAsia="Times New Roman"/>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97E30" w:rsidRPr="00636460" w:rsidRDefault="00497E30" w:rsidP="003112AB">
      <w:pPr>
        <w:spacing w:line="16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Arial"/>
          <w:sz w:val="24"/>
          <w:szCs w:val="24"/>
        </w:rPr>
        <w:t>1 КЛАСС</w:t>
      </w:r>
    </w:p>
    <w:p w:rsidR="00497E30" w:rsidRPr="00636460" w:rsidRDefault="00497E30" w:rsidP="003112AB">
      <w:pPr>
        <w:spacing w:line="6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Числа и величины</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497E30" w:rsidRPr="00636460" w:rsidRDefault="00497E30" w:rsidP="003112AB">
      <w:pPr>
        <w:spacing w:line="244" w:lineRule="auto"/>
        <w:ind w:firstLine="851"/>
        <w:jc w:val="both"/>
        <w:rPr>
          <w:sz w:val="24"/>
          <w:szCs w:val="24"/>
        </w:rPr>
      </w:pPr>
      <w:r w:rsidRPr="00636460">
        <w:rPr>
          <w:rFonts w:eastAsia="Times New Roman"/>
          <w:sz w:val="24"/>
          <w:szCs w:val="24"/>
        </w:rPr>
        <w:t>Длина и её измерение. Единицы длины: сантиметр, дециметр; установление соотношения между ними.</w:t>
      </w:r>
    </w:p>
    <w:p w:rsidR="00497E30" w:rsidRPr="00636460" w:rsidRDefault="00497E30" w:rsidP="003112AB">
      <w:pPr>
        <w:spacing w:line="221"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97E30" w:rsidRPr="00636460" w:rsidRDefault="00497E30" w:rsidP="003112AB">
      <w:pPr>
        <w:spacing w:line="2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Текстовые задачи</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97E30" w:rsidRPr="00636460" w:rsidRDefault="00497E30" w:rsidP="003112AB">
      <w:pPr>
        <w:spacing w:line="218"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97E30" w:rsidRPr="00636460" w:rsidRDefault="00497E30" w:rsidP="003112AB">
      <w:pPr>
        <w:spacing w:line="2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Математическая информация</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97E30" w:rsidRPr="00636460" w:rsidRDefault="00497E30" w:rsidP="003112AB">
      <w:pPr>
        <w:spacing w:line="7"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Закономерность в ряду заданных объектов: её обнаружение, продолжение ряда.</w:t>
      </w:r>
    </w:p>
    <w:p w:rsidR="00497E30" w:rsidRPr="00636460" w:rsidRDefault="00497E30" w:rsidP="003112AB">
      <w:pPr>
        <w:spacing w:line="255" w:lineRule="auto"/>
        <w:ind w:firstLine="851"/>
        <w:jc w:val="both"/>
        <w:rPr>
          <w:sz w:val="24"/>
          <w:szCs w:val="24"/>
        </w:rPr>
      </w:pPr>
      <w:r w:rsidRPr="00636460">
        <w:rPr>
          <w:rFonts w:eastAsia="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497E30" w:rsidRPr="00636460" w:rsidRDefault="00497E30" w:rsidP="003112AB">
      <w:pPr>
        <w:spacing w:line="24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Чтение таблицы (содержащей не более 4х данных); извлечение данного из строки, столбца; внесение одного</w:t>
      </w:r>
      <w:r w:rsidR="00BA4F94" w:rsidRPr="00636460">
        <w:rPr>
          <w:rFonts w:eastAsia="Times New Roman"/>
          <w:sz w:val="24"/>
          <w:szCs w:val="24"/>
        </w:rPr>
        <w:t>-</w:t>
      </w:r>
      <w:r w:rsidRPr="00636460">
        <w:rPr>
          <w:rFonts w:eastAsia="Times New Roman"/>
          <w:sz w:val="24"/>
          <w:szCs w:val="24"/>
        </w:rPr>
        <w:t>двух данных</w:t>
      </w:r>
      <w:r w:rsidR="003112AB" w:rsidRPr="00636460">
        <w:rPr>
          <w:sz w:val="24"/>
          <w:szCs w:val="24"/>
        </w:rPr>
        <w:t xml:space="preserve"> в </w:t>
      </w:r>
      <w:r w:rsidRPr="00636460">
        <w:rPr>
          <w:rFonts w:eastAsia="Times New Roman"/>
          <w:sz w:val="24"/>
          <w:szCs w:val="24"/>
        </w:rPr>
        <w:t>таблицу. Чтение рисунка, схемы с одним</w:t>
      </w:r>
      <w:r w:rsidR="00BA4F94" w:rsidRPr="00636460">
        <w:rPr>
          <w:rFonts w:eastAsia="Times New Roman"/>
          <w:sz w:val="24"/>
          <w:szCs w:val="24"/>
        </w:rPr>
        <w:t>-</w:t>
      </w:r>
      <w:r w:rsidRPr="00636460">
        <w:rPr>
          <w:rFonts w:eastAsia="Times New Roman"/>
          <w:sz w:val="24"/>
          <w:szCs w:val="24"/>
        </w:rPr>
        <w:t>двумя числовыми данными (значениями данных величин).</w:t>
      </w:r>
    </w:p>
    <w:p w:rsidR="00497E30" w:rsidRPr="00636460" w:rsidRDefault="00497E30" w:rsidP="003112AB">
      <w:pPr>
        <w:spacing w:line="11" w:lineRule="exact"/>
        <w:ind w:firstLine="851"/>
        <w:jc w:val="both"/>
        <w:rPr>
          <w:rFonts w:eastAsia="Times New Roman"/>
          <w:sz w:val="24"/>
          <w:szCs w:val="24"/>
        </w:rPr>
      </w:pPr>
    </w:p>
    <w:p w:rsidR="00497E30" w:rsidRPr="00636460" w:rsidRDefault="00497E30" w:rsidP="003112AB">
      <w:pPr>
        <w:spacing w:line="248" w:lineRule="auto"/>
        <w:ind w:firstLine="851"/>
        <w:jc w:val="both"/>
        <w:rPr>
          <w:rFonts w:eastAsia="Times New Roman"/>
          <w:sz w:val="24"/>
          <w:szCs w:val="24"/>
        </w:rPr>
      </w:pPr>
      <w:r w:rsidRPr="00636460">
        <w:rPr>
          <w:rFonts w:eastAsia="Times New Roman"/>
          <w:sz w:val="24"/>
          <w:szCs w:val="24"/>
        </w:rPr>
        <w:t>Двух</w:t>
      </w:r>
      <w:r w:rsidR="00BA4F94" w:rsidRPr="00636460">
        <w:rPr>
          <w:rFonts w:eastAsia="Times New Roman"/>
          <w:sz w:val="24"/>
          <w:szCs w:val="24"/>
        </w:rPr>
        <w:t>-</w:t>
      </w:r>
      <w:r w:rsidRPr="00636460">
        <w:rPr>
          <w:rFonts w:eastAsia="Times New Roman"/>
          <w:sz w:val="24"/>
          <w:szCs w:val="24"/>
        </w:rPr>
        <w:t>трёхшаговые инструкции, связанные с вычислением, измерением длины, изображением геометрической фигуры.</w:t>
      </w:r>
    </w:p>
    <w:p w:rsidR="00497E30" w:rsidRPr="00636460" w:rsidRDefault="00497E30" w:rsidP="003112AB">
      <w:pPr>
        <w:spacing w:line="158" w:lineRule="exact"/>
        <w:ind w:firstLine="851"/>
        <w:jc w:val="both"/>
        <w:rPr>
          <w:sz w:val="24"/>
          <w:szCs w:val="24"/>
        </w:rPr>
      </w:pPr>
    </w:p>
    <w:p w:rsidR="00497E30" w:rsidRPr="00636460" w:rsidRDefault="00497E30" w:rsidP="003112AB">
      <w:pPr>
        <w:spacing w:line="319" w:lineRule="auto"/>
        <w:ind w:right="2960" w:firstLine="851"/>
        <w:jc w:val="both"/>
        <w:rPr>
          <w:sz w:val="24"/>
          <w:szCs w:val="24"/>
        </w:rPr>
      </w:pPr>
      <w:r w:rsidRPr="00636460">
        <w:rPr>
          <w:rFonts w:eastAsia="Arial"/>
          <w:b/>
          <w:bCs/>
          <w:sz w:val="24"/>
          <w:szCs w:val="24"/>
        </w:rPr>
        <w:t>Универсальные учебные действия (пропедевтический уровень)</w:t>
      </w:r>
    </w:p>
    <w:p w:rsidR="00497E30" w:rsidRPr="00636460" w:rsidRDefault="00497E30" w:rsidP="003112AB">
      <w:pPr>
        <w:spacing w:line="234" w:lineRule="auto"/>
        <w:ind w:firstLine="851"/>
        <w:jc w:val="both"/>
        <w:rPr>
          <w:sz w:val="24"/>
          <w:szCs w:val="24"/>
        </w:rPr>
      </w:pPr>
      <w:r w:rsidRPr="00636460">
        <w:rPr>
          <w:rFonts w:eastAsia="Times New Roman"/>
          <w:i/>
          <w:iCs/>
          <w:sz w:val="24"/>
          <w:szCs w:val="24"/>
        </w:rPr>
        <w:lastRenderedPageBreak/>
        <w:t>Универсальные познавательные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——наблюдать математические объекты (числа, величины) вокружающем мире;</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——обнаруживать общее и различное в записи арифметическихдействий;</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——понимать назначение и необходимость использования величин в жизни;</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——наблюдать действие измерительных приборов;</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——сравнивать два объекта, два числа;</w:t>
      </w:r>
    </w:p>
    <w:p w:rsidR="00497E30" w:rsidRPr="00636460" w:rsidRDefault="00497E30" w:rsidP="003112AB">
      <w:pPr>
        <w:spacing w:line="19" w:lineRule="exact"/>
        <w:ind w:firstLine="851"/>
        <w:jc w:val="both"/>
        <w:rPr>
          <w:sz w:val="24"/>
          <w:szCs w:val="24"/>
        </w:rPr>
      </w:pPr>
    </w:p>
    <w:p w:rsidR="00BA4F94" w:rsidRPr="00636460" w:rsidRDefault="00497E30" w:rsidP="003112AB">
      <w:pPr>
        <w:spacing w:line="248" w:lineRule="auto"/>
        <w:ind w:firstLine="851"/>
        <w:jc w:val="both"/>
        <w:rPr>
          <w:rFonts w:eastAsia="Times New Roman"/>
          <w:sz w:val="24"/>
          <w:szCs w:val="24"/>
        </w:rPr>
      </w:pPr>
      <w:r w:rsidRPr="00636460">
        <w:rPr>
          <w:rFonts w:eastAsia="Times New Roman"/>
          <w:sz w:val="24"/>
          <w:szCs w:val="24"/>
        </w:rPr>
        <w:t>——распределять объекты на группы по заданному основанию;</w:t>
      </w:r>
    </w:p>
    <w:p w:rsidR="00497E30" w:rsidRPr="00636460" w:rsidRDefault="00BA4F94" w:rsidP="003112AB">
      <w:pPr>
        <w:spacing w:line="248" w:lineRule="auto"/>
        <w:ind w:firstLine="851"/>
        <w:jc w:val="both"/>
        <w:rPr>
          <w:sz w:val="24"/>
          <w:szCs w:val="24"/>
        </w:rPr>
      </w:pPr>
      <w:r w:rsidRPr="00636460">
        <w:rPr>
          <w:rFonts w:eastAsia="Times New Roman"/>
          <w:sz w:val="24"/>
          <w:szCs w:val="24"/>
        </w:rPr>
        <w:t xml:space="preserve">——копировать изученные фигуры, </w:t>
      </w:r>
      <w:r w:rsidR="00497E30" w:rsidRPr="00636460">
        <w:rPr>
          <w:rFonts w:eastAsia="Times New Roman"/>
          <w:sz w:val="24"/>
          <w:szCs w:val="24"/>
        </w:rPr>
        <w:t>рисовать от руки по собственному замыслу;</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——приводить примеры чисел, геометрических фигур;</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——вести порядковый и количественный счет (соблюдать последовательность).</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51" w:lineRule="auto"/>
        <w:ind w:firstLine="851"/>
        <w:jc w:val="both"/>
        <w:rPr>
          <w:sz w:val="24"/>
          <w:szCs w:val="24"/>
        </w:rPr>
      </w:pPr>
      <w:r w:rsidRPr="00636460">
        <w:rPr>
          <w:rFonts w:eastAsia="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497E30" w:rsidRPr="00636460" w:rsidRDefault="00497E30" w:rsidP="003112AB">
      <w:pPr>
        <w:spacing w:line="9"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——читать таблицу, извлекать информацию, представленную в табличной форме.</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——характеризовать (описывать) число, геометрическую фигуру,</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44" w:lineRule="auto"/>
        <w:ind w:firstLine="851"/>
        <w:jc w:val="both"/>
        <w:rPr>
          <w:sz w:val="24"/>
          <w:szCs w:val="24"/>
        </w:rPr>
      </w:pPr>
      <w:r w:rsidRPr="00636460">
        <w:rPr>
          <w:rFonts w:eastAsia="Times New Roman"/>
          <w:sz w:val="24"/>
          <w:szCs w:val="24"/>
        </w:rPr>
        <w:t>последовательность из нескольких чисел, записанных по порядку;</w:t>
      </w:r>
    </w:p>
    <w:p w:rsidR="00497E30" w:rsidRPr="00636460" w:rsidRDefault="00497E30" w:rsidP="003112AB">
      <w:pPr>
        <w:spacing w:line="253"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——комментировать ход сравнения двух объектов;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——различать и использовать математические знаки;</w:t>
      </w:r>
    </w:p>
    <w:p w:rsidR="00497E30" w:rsidRPr="00636460" w:rsidRDefault="00497E30" w:rsidP="003112AB">
      <w:pPr>
        <w:spacing w:line="245" w:lineRule="auto"/>
        <w:ind w:firstLine="851"/>
        <w:jc w:val="both"/>
        <w:rPr>
          <w:sz w:val="24"/>
          <w:szCs w:val="24"/>
        </w:rPr>
      </w:pPr>
      <w:r w:rsidRPr="00636460">
        <w:rPr>
          <w:rFonts w:eastAsia="Times New Roman"/>
          <w:sz w:val="24"/>
          <w:szCs w:val="24"/>
        </w:rPr>
        <w:t>——строить предложения относительно заданного набора объектов.</w:t>
      </w:r>
    </w:p>
    <w:p w:rsidR="00497E30" w:rsidRPr="00636460" w:rsidRDefault="00497E30" w:rsidP="003112AB">
      <w:pPr>
        <w:spacing w:line="252"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регулятивные учебные действия:</w:t>
      </w:r>
    </w:p>
    <w:p w:rsidR="00497E30" w:rsidRPr="00636460" w:rsidRDefault="00497E30" w:rsidP="003112AB">
      <w:pPr>
        <w:spacing w:line="1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——принимать учебную задачу, удерживать её в процессе деятельности;</w:t>
      </w:r>
    </w:p>
    <w:p w:rsidR="00497E30" w:rsidRPr="00636460" w:rsidRDefault="00497E30" w:rsidP="003112AB">
      <w:pPr>
        <w:spacing w:line="1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——действовать в соответствии с предложенным образцом, инструкцией;</w:t>
      </w:r>
    </w:p>
    <w:p w:rsidR="00497E30" w:rsidRPr="00636460" w:rsidRDefault="00497E30" w:rsidP="003112AB">
      <w:pPr>
        <w:spacing w:line="1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——проявлять интерес к проверке результатов решения учебной</w:t>
      </w:r>
    </w:p>
    <w:p w:rsidR="00497E30" w:rsidRPr="00636460" w:rsidRDefault="00497E30" w:rsidP="003112AB">
      <w:pPr>
        <w:spacing w:line="22"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задачи, с помощью учителя устанавливать причину возникшей ошибки и трудности;</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——проверять правильность вычисления с помощью другого приёма выполнения действия.</w:t>
      </w:r>
    </w:p>
    <w:p w:rsidR="00497E30" w:rsidRPr="00636460" w:rsidRDefault="00497E30" w:rsidP="003112AB">
      <w:pPr>
        <w:spacing w:line="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Совместная деятельность:</w:t>
      </w:r>
    </w:p>
    <w:p w:rsidR="00497E30" w:rsidRPr="00636460" w:rsidRDefault="00497E30" w:rsidP="003112AB">
      <w:pPr>
        <w:spacing w:line="22" w:lineRule="exact"/>
        <w:ind w:firstLine="851"/>
        <w:jc w:val="both"/>
        <w:rPr>
          <w:sz w:val="24"/>
          <w:szCs w:val="24"/>
        </w:rPr>
      </w:pPr>
    </w:p>
    <w:p w:rsidR="00497E30" w:rsidRPr="00636460" w:rsidRDefault="00497E30" w:rsidP="003112AB">
      <w:pPr>
        <w:spacing w:line="254" w:lineRule="auto"/>
        <w:ind w:firstLine="851"/>
        <w:jc w:val="both"/>
        <w:rPr>
          <w:sz w:val="24"/>
          <w:szCs w:val="24"/>
        </w:rPr>
      </w:pPr>
      <w:r w:rsidRPr="00636460">
        <w:rPr>
          <w:rFonts w:eastAsia="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97E30" w:rsidRPr="00636460" w:rsidRDefault="00497E30" w:rsidP="00497E30">
      <w:pPr>
        <w:spacing w:line="298" w:lineRule="exact"/>
        <w:rPr>
          <w:sz w:val="24"/>
          <w:szCs w:val="24"/>
        </w:rPr>
      </w:pPr>
    </w:p>
    <w:p w:rsidR="00497E30" w:rsidRPr="00636460" w:rsidRDefault="00497E30" w:rsidP="003112AB">
      <w:pPr>
        <w:ind w:firstLine="851"/>
        <w:jc w:val="both"/>
        <w:rPr>
          <w:sz w:val="24"/>
          <w:szCs w:val="24"/>
        </w:rPr>
      </w:pPr>
      <w:r w:rsidRPr="00636460">
        <w:rPr>
          <w:rFonts w:eastAsia="Arial"/>
          <w:sz w:val="24"/>
          <w:szCs w:val="24"/>
        </w:rPr>
        <w:t>2 КЛАСС</w:t>
      </w:r>
    </w:p>
    <w:p w:rsidR="00497E30" w:rsidRPr="00636460" w:rsidRDefault="00497E30" w:rsidP="003112AB">
      <w:pPr>
        <w:spacing w:line="7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Числа и величины</w:t>
      </w:r>
    </w:p>
    <w:p w:rsidR="00497E30" w:rsidRPr="00636460" w:rsidRDefault="00497E30" w:rsidP="003112AB">
      <w:pPr>
        <w:spacing w:line="18"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497E30" w:rsidRPr="00636460" w:rsidRDefault="00497E30" w:rsidP="003112AB">
      <w:pPr>
        <w:spacing w:line="255" w:lineRule="auto"/>
        <w:ind w:firstLine="851"/>
        <w:jc w:val="both"/>
        <w:rPr>
          <w:sz w:val="24"/>
          <w:szCs w:val="24"/>
        </w:rPr>
      </w:pPr>
      <w:r w:rsidRPr="00636460">
        <w:rPr>
          <w:rFonts w:eastAsia="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497E30" w:rsidRPr="00636460" w:rsidRDefault="00497E30" w:rsidP="003112AB">
      <w:pPr>
        <w:spacing w:line="25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w:t>
      </w:r>
      <w:r w:rsidRPr="00636460">
        <w:rPr>
          <w:rFonts w:eastAsia="Times New Roman"/>
          <w:sz w:val="24"/>
          <w:szCs w:val="24"/>
        </w:rPr>
        <w:lastRenderedPageBreak/>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97E30" w:rsidRPr="00636460" w:rsidRDefault="00497E30" w:rsidP="003112AB">
      <w:pPr>
        <w:spacing w:line="258" w:lineRule="auto"/>
        <w:ind w:firstLine="851"/>
        <w:jc w:val="both"/>
        <w:rPr>
          <w:rFonts w:eastAsia="Times New Roman"/>
          <w:sz w:val="24"/>
          <w:szCs w:val="24"/>
        </w:rPr>
      </w:pPr>
      <w:r w:rsidRPr="00636460">
        <w:rPr>
          <w:rFonts w:eastAsia="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497E30" w:rsidRPr="00636460" w:rsidRDefault="00497E30" w:rsidP="003112AB">
      <w:pPr>
        <w:spacing w:line="248" w:lineRule="auto"/>
        <w:ind w:firstLine="851"/>
        <w:jc w:val="both"/>
        <w:rPr>
          <w:sz w:val="24"/>
          <w:szCs w:val="24"/>
        </w:rPr>
      </w:pPr>
      <w:r w:rsidRPr="00636460">
        <w:rPr>
          <w:rFonts w:eastAsia="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97E30" w:rsidRPr="00636460" w:rsidRDefault="00497E30" w:rsidP="003112AB">
      <w:pPr>
        <w:spacing w:line="9" w:lineRule="exact"/>
        <w:ind w:firstLine="851"/>
        <w:jc w:val="both"/>
        <w:rPr>
          <w:sz w:val="24"/>
          <w:szCs w:val="24"/>
        </w:rPr>
      </w:pPr>
    </w:p>
    <w:p w:rsidR="00497E30" w:rsidRPr="00636460" w:rsidRDefault="00497E30" w:rsidP="003112AB">
      <w:pPr>
        <w:spacing w:line="244" w:lineRule="auto"/>
        <w:ind w:firstLine="851"/>
        <w:jc w:val="both"/>
        <w:rPr>
          <w:sz w:val="24"/>
          <w:szCs w:val="24"/>
        </w:rPr>
      </w:pPr>
      <w:r w:rsidRPr="00636460">
        <w:rPr>
          <w:rFonts w:eastAsia="Times New Roman"/>
          <w:sz w:val="24"/>
          <w:szCs w:val="24"/>
        </w:rPr>
        <w:t>Неизвестный компонент действия сложения, действия вычитания; его нахождение.</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497E30" w:rsidRPr="00636460" w:rsidRDefault="00497E30" w:rsidP="003112AB">
      <w:pPr>
        <w:spacing w:line="20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Текстовые задачи</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497E30" w:rsidRPr="00636460" w:rsidRDefault="00497E30" w:rsidP="003112AB">
      <w:pPr>
        <w:spacing w:line="251"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Распознавание и изображение геометрических фигур: точка,прямая,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497E30" w:rsidRPr="00636460" w:rsidRDefault="00497E30" w:rsidP="003112AB">
      <w:pPr>
        <w:spacing w:line="20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Математическая информация</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Нахождение, формулирование одного</w:t>
      </w:r>
      <w:r w:rsidR="003112AB" w:rsidRPr="00636460">
        <w:rPr>
          <w:rFonts w:eastAsia="Times New Roman"/>
          <w:sz w:val="24"/>
          <w:szCs w:val="24"/>
        </w:rPr>
        <w:t>-</w:t>
      </w:r>
      <w:r w:rsidRPr="00636460">
        <w:rPr>
          <w:rFonts w:eastAsia="Times New Roman"/>
          <w:sz w:val="24"/>
          <w:szCs w:val="24"/>
        </w:rPr>
        <w:t>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w:t>
      </w:r>
      <w:r w:rsidR="003112AB" w:rsidRPr="00636460">
        <w:rPr>
          <w:sz w:val="24"/>
          <w:szCs w:val="24"/>
        </w:rPr>
        <w:t xml:space="preserve"> в </w:t>
      </w:r>
      <w:r w:rsidRPr="00636460">
        <w:rPr>
          <w:rFonts w:eastAsia="Times New Roman"/>
          <w:sz w:val="24"/>
          <w:szCs w:val="24"/>
        </w:rPr>
        <w:t>ряду чисел, геометрических фигур, объектов повседневной жизни.</w:t>
      </w:r>
    </w:p>
    <w:p w:rsidR="00497E30" w:rsidRPr="00636460" w:rsidRDefault="00497E30" w:rsidP="003112AB">
      <w:pPr>
        <w:spacing w:line="248" w:lineRule="auto"/>
        <w:ind w:firstLine="851"/>
        <w:jc w:val="both"/>
        <w:rPr>
          <w:sz w:val="24"/>
          <w:szCs w:val="24"/>
        </w:rPr>
      </w:pPr>
      <w:r w:rsidRPr="00636460">
        <w:rPr>
          <w:rFonts w:eastAsia="Times New Roman"/>
          <w:sz w:val="24"/>
          <w:szCs w:val="24"/>
        </w:rPr>
        <w:t>Верные (истинные) и неверные (ложные) утверждения, содержащие количественные,</w:t>
      </w:r>
      <w:r w:rsidR="003112AB" w:rsidRPr="00636460">
        <w:rPr>
          <w:rFonts w:eastAsia="Times New Roman"/>
          <w:sz w:val="24"/>
          <w:szCs w:val="24"/>
        </w:rPr>
        <w:t xml:space="preserve"> пространственные отношения, за</w:t>
      </w:r>
      <w:r w:rsidRPr="00636460">
        <w:rPr>
          <w:rFonts w:eastAsia="Times New Roman"/>
          <w:sz w:val="24"/>
          <w:szCs w:val="24"/>
        </w:rPr>
        <w:t>висимости между числами/величинами. Конструирование утверждений с использованием слов «каждый», «все».</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53" w:lineRule="auto"/>
        <w:ind w:firstLine="851"/>
        <w:jc w:val="both"/>
        <w:rPr>
          <w:sz w:val="24"/>
          <w:szCs w:val="24"/>
        </w:rPr>
      </w:pPr>
      <w:r w:rsidRPr="00636460">
        <w:rPr>
          <w:rFonts w:eastAsia="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497E30" w:rsidRPr="00636460" w:rsidRDefault="00497E30" w:rsidP="003112AB">
      <w:pPr>
        <w:spacing w:line="248" w:lineRule="auto"/>
        <w:ind w:firstLine="851"/>
        <w:jc w:val="both"/>
        <w:rPr>
          <w:sz w:val="24"/>
          <w:szCs w:val="24"/>
        </w:rPr>
      </w:pPr>
      <w:r w:rsidRPr="00636460">
        <w:rPr>
          <w:rFonts w:eastAsia="Times New Roman"/>
          <w:sz w:val="24"/>
          <w:szCs w:val="24"/>
        </w:rPr>
        <w:t>Внесение данных в таблицу, дополнение моделей (схем, изображений) готовыми числовыми данными.</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Алгоритмы (приёмы, правила) устных и письменных вычислений, измерений и построения геометрических фигур.</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Правила работы с электронными средствами обучения (электронной формой учебника, компьютерными тренажёрами).</w:t>
      </w:r>
    </w:p>
    <w:p w:rsidR="00497E30" w:rsidRPr="00636460" w:rsidRDefault="00497E30" w:rsidP="003112AB">
      <w:pPr>
        <w:spacing w:line="158" w:lineRule="exact"/>
        <w:ind w:firstLine="851"/>
        <w:jc w:val="both"/>
        <w:rPr>
          <w:sz w:val="24"/>
          <w:szCs w:val="24"/>
        </w:rPr>
      </w:pPr>
    </w:p>
    <w:p w:rsidR="00497E30" w:rsidRPr="00636460" w:rsidRDefault="003112AB" w:rsidP="003112AB">
      <w:pPr>
        <w:spacing w:line="319" w:lineRule="auto"/>
        <w:ind w:right="-1" w:firstLine="851"/>
        <w:jc w:val="both"/>
        <w:rPr>
          <w:sz w:val="24"/>
          <w:szCs w:val="24"/>
        </w:rPr>
      </w:pPr>
      <w:r w:rsidRPr="00636460">
        <w:rPr>
          <w:rFonts w:eastAsia="Arial"/>
          <w:b/>
          <w:bCs/>
          <w:sz w:val="24"/>
          <w:szCs w:val="24"/>
        </w:rPr>
        <w:t xml:space="preserve">Универсальные учебные действия </w:t>
      </w:r>
      <w:r w:rsidR="00497E30" w:rsidRPr="00636460">
        <w:rPr>
          <w:rFonts w:eastAsia="Arial"/>
          <w:b/>
          <w:bCs/>
          <w:sz w:val="24"/>
          <w:szCs w:val="24"/>
        </w:rPr>
        <w:t>(пропедевтический уровень)</w:t>
      </w:r>
    </w:p>
    <w:p w:rsidR="00497E30" w:rsidRPr="00636460" w:rsidRDefault="00497E30" w:rsidP="003112AB">
      <w:pPr>
        <w:spacing w:line="234" w:lineRule="auto"/>
        <w:ind w:firstLine="851"/>
        <w:jc w:val="both"/>
        <w:rPr>
          <w:sz w:val="24"/>
          <w:szCs w:val="24"/>
        </w:rPr>
      </w:pPr>
      <w:r w:rsidRPr="00636460">
        <w:rPr>
          <w:rFonts w:eastAsia="Times New Roman"/>
          <w:i/>
          <w:iCs/>
          <w:sz w:val="24"/>
          <w:szCs w:val="24"/>
        </w:rPr>
        <w:lastRenderedPageBreak/>
        <w:t>Универсальные познавательные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——наблюдать математические отношения (часть</w:t>
      </w:r>
      <w:r w:rsidR="003112AB" w:rsidRPr="00636460">
        <w:rPr>
          <w:rFonts w:eastAsia="Times New Roman"/>
          <w:sz w:val="24"/>
          <w:szCs w:val="24"/>
        </w:rPr>
        <w:t>-</w:t>
      </w:r>
      <w:r w:rsidRPr="00636460">
        <w:rPr>
          <w:rFonts w:eastAsia="Times New Roman"/>
          <w:sz w:val="24"/>
          <w:szCs w:val="24"/>
        </w:rPr>
        <w:t>целое, больше</w:t>
      </w:r>
      <w:r w:rsidR="003112AB" w:rsidRPr="00636460">
        <w:rPr>
          <w:rFonts w:eastAsia="Times New Roman"/>
          <w:sz w:val="24"/>
          <w:szCs w:val="24"/>
        </w:rPr>
        <w:t>-</w:t>
      </w:r>
      <w:r w:rsidRPr="00636460">
        <w:rPr>
          <w:rFonts w:eastAsia="Times New Roman"/>
          <w:sz w:val="24"/>
          <w:szCs w:val="24"/>
        </w:rPr>
        <w:t>меньше) в окружающем мире;</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 основанию; ——распределять (классифицировать) объекты (числа, величины, геометрические фигуры, текстовые задачи в одно действие) на группы;</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——обнаруживать модели геометрических фигур в окружающеммире;</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——вести поиск различных решений задачи (расчётной, с геометрическим содержанием);</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——воспроизводить порядок выполнения действий в числовомвыражении, содержащем действия сложения и вычитания (со скобками/без скобок);</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8" w:lineRule="auto"/>
        <w:ind w:firstLine="851"/>
        <w:jc w:val="both"/>
        <w:rPr>
          <w:sz w:val="24"/>
          <w:szCs w:val="24"/>
        </w:rPr>
      </w:pPr>
      <w:r w:rsidRPr="00636460">
        <w:rPr>
          <w:rFonts w:eastAsia="Times New Roman"/>
          <w:sz w:val="24"/>
          <w:szCs w:val="24"/>
        </w:rPr>
        <w:t>——устанавливать соответствие между математическим выражением и его текстовым описанием;</w:t>
      </w:r>
    </w:p>
    <w:p w:rsidR="00497E30" w:rsidRPr="00636460" w:rsidRDefault="00497E30" w:rsidP="003112AB">
      <w:pPr>
        <w:spacing w:line="12" w:lineRule="exact"/>
        <w:ind w:firstLine="851"/>
        <w:jc w:val="both"/>
        <w:rPr>
          <w:sz w:val="24"/>
          <w:szCs w:val="24"/>
        </w:rPr>
      </w:pPr>
    </w:p>
    <w:p w:rsidR="00497E30" w:rsidRPr="00636460" w:rsidRDefault="00497E30" w:rsidP="003112AB">
      <w:pPr>
        <w:spacing w:line="244" w:lineRule="auto"/>
        <w:ind w:firstLine="851"/>
        <w:jc w:val="both"/>
        <w:rPr>
          <w:sz w:val="24"/>
          <w:szCs w:val="24"/>
        </w:rPr>
      </w:pPr>
      <w:r w:rsidRPr="00636460">
        <w:rPr>
          <w:rFonts w:eastAsia="Times New Roman"/>
          <w:sz w:val="24"/>
          <w:szCs w:val="24"/>
        </w:rPr>
        <w:t>——подбирать примеры, подтверждающие суждение, вывод, ответ.</w:t>
      </w:r>
    </w:p>
    <w:p w:rsidR="00497E30" w:rsidRPr="00636460" w:rsidRDefault="00497E30" w:rsidP="003112AB">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3112AB">
      <w:pPr>
        <w:spacing w:line="19" w:lineRule="exact"/>
        <w:ind w:firstLine="851"/>
        <w:jc w:val="both"/>
        <w:rPr>
          <w:sz w:val="24"/>
          <w:szCs w:val="24"/>
        </w:rPr>
      </w:pPr>
    </w:p>
    <w:p w:rsidR="00497E30" w:rsidRPr="00636460" w:rsidRDefault="00497E30" w:rsidP="003112AB">
      <w:pPr>
        <w:spacing w:line="251" w:lineRule="auto"/>
        <w:ind w:firstLine="851"/>
        <w:jc w:val="both"/>
        <w:rPr>
          <w:sz w:val="24"/>
          <w:szCs w:val="24"/>
        </w:rPr>
      </w:pPr>
      <w:r w:rsidRPr="00636460">
        <w:rPr>
          <w:rFonts w:eastAsia="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497E30" w:rsidRPr="00636460" w:rsidRDefault="00497E30" w:rsidP="003112AB">
      <w:pPr>
        <w:spacing w:line="9"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——устанавливать логику перебора вариантов для решения простейших комбинаторных задач;</w:t>
      </w:r>
    </w:p>
    <w:p w:rsidR="00497E30" w:rsidRPr="00636460" w:rsidRDefault="00497E30" w:rsidP="003112AB">
      <w:pPr>
        <w:spacing w:line="248" w:lineRule="auto"/>
        <w:ind w:firstLine="851"/>
        <w:jc w:val="both"/>
        <w:rPr>
          <w:sz w:val="24"/>
          <w:szCs w:val="24"/>
        </w:rPr>
      </w:pPr>
      <w:r w:rsidRPr="00636460">
        <w:rPr>
          <w:rFonts w:eastAsia="Times New Roman"/>
          <w:sz w:val="24"/>
          <w:szCs w:val="24"/>
        </w:rPr>
        <w:t>——дополнять модели (схемы, изображения) готовыми числовыми данными.</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——комментировать ход вычислений;</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——объяснять выбор величины, соответствующей ситуации измерения;</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——составлять текстовую задачу с заданным отношением (готовым решением) по образцу;</w:t>
      </w:r>
    </w:p>
    <w:p w:rsidR="00497E30" w:rsidRPr="00636460" w:rsidRDefault="00497E30" w:rsidP="003112AB">
      <w:pPr>
        <w:spacing w:line="14" w:lineRule="exact"/>
        <w:ind w:firstLine="851"/>
        <w:jc w:val="both"/>
        <w:rPr>
          <w:sz w:val="24"/>
          <w:szCs w:val="24"/>
        </w:rPr>
      </w:pP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——использовать математические знаки и терминологию дляописания сюжетной ситуации; конструирования утверждений, выводов относительно данных объектов, отношения; </w:t>
      </w:r>
    </w:p>
    <w:p w:rsidR="00497E30" w:rsidRPr="00636460" w:rsidRDefault="00497E30" w:rsidP="003112AB">
      <w:pPr>
        <w:ind w:firstLine="851"/>
        <w:jc w:val="both"/>
        <w:rPr>
          <w:sz w:val="24"/>
          <w:szCs w:val="24"/>
        </w:rPr>
      </w:pPr>
      <w:r w:rsidRPr="00636460">
        <w:rPr>
          <w:rFonts w:eastAsia="Times New Roman"/>
          <w:sz w:val="24"/>
          <w:szCs w:val="24"/>
        </w:rPr>
        <w:t>——называть числа, величины, геометрические фигуры, обладающие заданным свойством;</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——записывать, читать число, числовое выражение; приводитьпримеры, иллюстрирующие смысл арифметического действия.</w:t>
      </w:r>
    </w:p>
    <w:p w:rsidR="00497E30" w:rsidRPr="00636460" w:rsidRDefault="00497E30" w:rsidP="003112AB">
      <w:pPr>
        <w:spacing w:line="248" w:lineRule="auto"/>
        <w:ind w:firstLine="851"/>
        <w:jc w:val="both"/>
        <w:rPr>
          <w:sz w:val="24"/>
          <w:szCs w:val="24"/>
        </w:rPr>
      </w:pPr>
      <w:r w:rsidRPr="00636460">
        <w:rPr>
          <w:rFonts w:eastAsia="Times New Roman"/>
          <w:sz w:val="24"/>
          <w:szCs w:val="24"/>
        </w:rPr>
        <w:t>——конструировать утверждения с использованием слов «каждый», «все».</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регулятивные учебные действия:</w:t>
      </w:r>
    </w:p>
    <w:p w:rsidR="00497E30" w:rsidRPr="00636460" w:rsidRDefault="00497E30" w:rsidP="003112AB">
      <w:pPr>
        <w:spacing w:line="14" w:lineRule="exact"/>
        <w:ind w:firstLine="851"/>
        <w:jc w:val="both"/>
        <w:rPr>
          <w:sz w:val="24"/>
          <w:szCs w:val="24"/>
        </w:rPr>
      </w:pP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——следовать установленному правилу, по которому составленряд чисел, величин, геометрических фигур; </w:t>
      </w: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——организовывать, участвовать, контролировать ход и результат парной работы с математическим материалом; </w:t>
      </w:r>
    </w:p>
    <w:p w:rsidR="003112AB" w:rsidRPr="00636460" w:rsidRDefault="00497E30" w:rsidP="003112AB">
      <w:pPr>
        <w:ind w:firstLine="851"/>
        <w:jc w:val="both"/>
        <w:rPr>
          <w:rFonts w:eastAsia="Times New Roman"/>
          <w:sz w:val="24"/>
          <w:szCs w:val="24"/>
        </w:rPr>
      </w:pPr>
      <w:r w:rsidRPr="00636460">
        <w:rPr>
          <w:rFonts w:eastAsia="Times New Roman"/>
          <w:sz w:val="24"/>
          <w:szCs w:val="24"/>
        </w:rPr>
        <w:t xml:space="preserve">——проверять правильность вычисления с помощью другогоприёма выполнения действия, обратного действия; </w:t>
      </w:r>
    </w:p>
    <w:p w:rsidR="00497E30" w:rsidRPr="00636460" w:rsidRDefault="00497E30" w:rsidP="003112AB">
      <w:pPr>
        <w:ind w:firstLine="851"/>
        <w:jc w:val="both"/>
        <w:rPr>
          <w:sz w:val="24"/>
          <w:szCs w:val="24"/>
        </w:rPr>
      </w:pPr>
      <w:r w:rsidRPr="00636460">
        <w:rPr>
          <w:rFonts w:eastAsia="Times New Roman"/>
          <w:sz w:val="24"/>
          <w:szCs w:val="24"/>
        </w:rPr>
        <w:t>——находить с помощью учителя причину возникшей ошибки итрудности.</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Совместная деятельность:</w:t>
      </w:r>
    </w:p>
    <w:p w:rsidR="00497E30" w:rsidRPr="00636460" w:rsidRDefault="00497E30" w:rsidP="003112AB">
      <w:pPr>
        <w:spacing w:line="19" w:lineRule="exact"/>
        <w:ind w:firstLine="851"/>
        <w:jc w:val="both"/>
        <w:rPr>
          <w:sz w:val="24"/>
          <w:szCs w:val="24"/>
        </w:rPr>
      </w:pPr>
    </w:p>
    <w:p w:rsidR="003112AB" w:rsidRPr="00636460" w:rsidRDefault="00497E30" w:rsidP="003112AB">
      <w:pPr>
        <w:spacing w:line="253" w:lineRule="auto"/>
        <w:ind w:firstLine="851"/>
        <w:jc w:val="both"/>
        <w:rPr>
          <w:rFonts w:eastAsia="Times New Roman"/>
          <w:sz w:val="24"/>
          <w:szCs w:val="24"/>
        </w:rPr>
      </w:pPr>
      <w:r w:rsidRPr="00636460">
        <w:rPr>
          <w:rFonts w:eastAsia="Times New Roman"/>
          <w:sz w:val="24"/>
          <w:szCs w:val="24"/>
        </w:rPr>
        <w:t xml:space="preserve">——принимать правила совместной деятельности при работе в парах, группах, составленных учителем или самостоятельно; </w:t>
      </w:r>
    </w:p>
    <w:p w:rsidR="00497E30" w:rsidRPr="00636460" w:rsidRDefault="00497E30" w:rsidP="003112AB">
      <w:pPr>
        <w:spacing w:line="253" w:lineRule="auto"/>
        <w:ind w:firstLine="851"/>
        <w:jc w:val="both"/>
        <w:rPr>
          <w:sz w:val="24"/>
          <w:szCs w:val="24"/>
        </w:rPr>
      </w:pPr>
      <w:r w:rsidRPr="00636460">
        <w:rPr>
          <w:rFonts w:eastAsia="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97E30" w:rsidRPr="00636460" w:rsidRDefault="00497E30" w:rsidP="003112AB">
      <w:pPr>
        <w:spacing w:line="14"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w:t>
      </w:r>
      <w:r w:rsidR="003112AB" w:rsidRPr="00636460">
        <w:rPr>
          <w:sz w:val="24"/>
          <w:szCs w:val="24"/>
        </w:rPr>
        <w:t xml:space="preserve"> с </w:t>
      </w:r>
      <w:r w:rsidRPr="00636460">
        <w:rPr>
          <w:rFonts w:eastAsia="Times New Roman"/>
          <w:sz w:val="24"/>
          <w:szCs w:val="24"/>
        </w:rPr>
        <w:t>помощью часов; выполнять прикидку и оценку результата действий, измерений);</w:t>
      </w:r>
    </w:p>
    <w:p w:rsidR="00497E30" w:rsidRPr="00636460" w:rsidRDefault="00497E30" w:rsidP="003112AB">
      <w:pPr>
        <w:spacing w:line="12" w:lineRule="exact"/>
        <w:ind w:firstLine="851"/>
        <w:jc w:val="both"/>
        <w:rPr>
          <w:sz w:val="24"/>
          <w:szCs w:val="24"/>
        </w:rPr>
      </w:pPr>
    </w:p>
    <w:p w:rsidR="00497E30" w:rsidRPr="00636460" w:rsidRDefault="00497E30" w:rsidP="003112AB">
      <w:pPr>
        <w:ind w:firstLine="851"/>
        <w:jc w:val="both"/>
        <w:rPr>
          <w:rFonts w:eastAsia="Times New Roman"/>
          <w:sz w:val="24"/>
          <w:szCs w:val="24"/>
        </w:rPr>
      </w:pPr>
      <w:r w:rsidRPr="00636460">
        <w:rPr>
          <w:rFonts w:eastAsia="Times New Roman"/>
          <w:sz w:val="24"/>
          <w:szCs w:val="24"/>
        </w:rPr>
        <w:t>——совместно с учителем оценивать результаты выполнения общей работы.</w:t>
      </w:r>
    </w:p>
    <w:p w:rsidR="003112AB" w:rsidRPr="00636460" w:rsidRDefault="003112AB" w:rsidP="00497E30">
      <w:pPr>
        <w:rPr>
          <w:rFonts w:ascii="Arial" w:eastAsia="Arial" w:hAnsi="Arial" w:cs="Arial"/>
          <w:sz w:val="24"/>
          <w:szCs w:val="24"/>
        </w:rPr>
      </w:pPr>
    </w:p>
    <w:p w:rsidR="00497E30" w:rsidRPr="00636460" w:rsidRDefault="00497E30" w:rsidP="00497E30">
      <w:pPr>
        <w:rPr>
          <w:sz w:val="24"/>
          <w:szCs w:val="24"/>
        </w:rPr>
      </w:pPr>
      <w:r w:rsidRPr="00636460">
        <w:rPr>
          <w:rFonts w:ascii="Arial" w:eastAsia="Arial" w:hAnsi="Arial" w:cs="Arial"/>
          <w:sz w:val="24"/>
          <w:szCs w:val="24"/>
        </w:rPr>
        <w:t>3 КЛАСС</w:t>
      </w:r>
    </w:p>
    <w:p w:rsidR="00497E30" w:rsidRPr="00636460" w:rsidRDefault="00497E30" w:rsidP="00497E30">
      <w:pPr>
        <w:spacing w:line="69" w:lineRule="exact"/>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Числа и величины</w:t>
      </w:r>
    </w:p>
    <w:p w:rsidR="00497E30" w:rsidRPr="00636460" w:rsidRDefault="00497E30" w:rsidP="003112AB">
      <w:pPr>
        <w:spacing w:line="14" w:lineRule="exact"/>
        <w:ind w:firstLine="851"/>
        <w:jc w:val="both"/>
        <w:rPr>
          <w:sz w:val="24"/>
          <w:szCs w:val="24"/>
        </w:rPr>
      </w:pPr>
    </w:p>
    <w:p w:rsidR="00497E30" w:rsidRPr="00636460" w:rsidRDefault="00497E30" w:rsidP="003112AB">
      <w:pPr>
        <w:spacing w:line="250" w:lineRule="auto"/>
        <w:ind w:firstLine="851"/>
        <w:jc w:val="both"/>
        <w:rPr>
          <w:sz w:val="24"/>
          <w:szCs w:val="24"/>
        </w:rPr>
      </w:pPr>
      <w:r w:rsidRPr="00636460">
        <w:rPr>
          <w:rFonts w:eastAsia="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Масса (единица массы — грамм); соотношение между килограммом и граммом; отношение «тяжелее/легче на/в».</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49" w:lineRule="auto"/>
        <w:ind w:firstLine="851"/>
        <w:jc w:val="both"/>
        <w:rPr>
          <w:sz w:val="24"/>
          <w:szCs w:val="24"/>
        </w:rPr>
      </w:pPr>
      <w:r w:rsidRPr="00636460">
        <w:rPr>
          <w:rFonts w:eastAsia="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497E30" w:rsidRPr="00636460" w:rsidRDefault="00497E30" w:rsidP="003112AB">
      <w:pPr>
        <w:spacing w:line="10"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Длина (единица длины — миллиметр, километр); соотношение между величинами в пределах тысячи.</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Площадь (единицы площади — квадратный метр, квадратный сантиметр, квадратный дециметр, квадратный метр).</w:t>
      </w:r>
    </w:p>
    <w:p w:rsidR="00497E30" w:rsidRPr="00636460" w:rsidRDefault="00497E30" w:rsidP="003112AB">
      <w:pPr>
        <w:spacing w:line="25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3112AB">
      <w:pPr>
        <w:spacing w:line="14"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97E30" w:rsidRPr="00636460" w:rsidRDefault="00497E30" w:rsidP="003112AB">
      <w:pPr>
        <w:ind w:firstLine="851"/>
        <w:jc w:val="both"/>
        <w:rPr>
          <w:sz w:val="24"/>
          <w:szCs w:val="24"/>
        </w:rPr>
      </w:pPr>
      <w:r w:rsidRPr="00636460">
        <w:rPr>
          <w:rFonts w:eastAsia="Times New Roman"/>
          <w:sz w:val="24"/>
          <w:szCs w:val="24"/>
        </w:rPr>
        <w:t>Письменное сложение, вычитание чисел в пределах 1000.</w:t>
      </w:r>
    </w:p>
    <w:p w:rsidR="00497E30" w:rsidRPr="00636460" w:rsidRDefault="00497E30" w:rsidP="003112AB">
      <w:pPr>
        <w:spacing w:line="12"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Действия с числами 0 и 1.</w:t>
      </w:r>
    </w:p>
    <w:p w:rsidR="00497E30" w:rsidRPr="00636460" w:rsidRDefault="00497E30" w:rsidP="003112AB">
      <w:pPr>
        <w:spacing w:line="18" w:lineRule="exact"/>
        <w:ind w:firstLine="851"/>
        <w:jc w:val="both"/>
        <w:rPr>
          <w:sz w:val="24"/>
          <w:szCs w:val="24"/>
        </w:rPr>
      </w:pPr>
    </w:p>
    <w:p w:rsidR="00497E30" w:rsidRPr="00636460" w:rsidRDefault="00497E30" w:rsidP="003112AB">
      <w:pPr>
        <w:spacing w:line="251" w:lineRule="auto"/>
        <w:ind w:firstLine="851"/>
        <w:jc w:val="both"/>
        <w:rPr>
          <w:sz w:val="24"/>
          <w:szCs w:val="24"/>
        </w:rPr>
      </w:pPr>
      <w:r w:rsidRPr="00636460">
        <w:rPr>
          <w:rFonts w:eastAsia="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97E30" w:rsidRPr="00636460" w:rsidRDefault="00497E30" w:rsidP="003112AB">
      <w:pPr>
        <w:spacing w:line="246" w:lineRule="auto"/>
        <w:ind w:firstLine="851"/>
        <w:jc w:val="both"/>
        <w:rPr>
          <w:sz w:val="24"/>
          <w:szCs w:val="24"/>
        </w:rPr>
      </w:pPr>
      <w:r w:rsidRPr="00636460">
        <w:rPr>
          <w:rFonts w:eastAsia="Times New Roman"/>
          <w:sz w:val="24"/>
          <w:szCs w:val="24"/>
        </w:rPr>
        <w:t>Переместительное, сочетательное свойства сложения, умножения при вычислениях.</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3" w:lineRule="auto"/>
        <w:ind w:firstLine="851"/>
        <w:jc w:val="both"/>
        <w:rPr>
          <w:sz w:val="24"/>
          <w:szCs w:val="24"/>
        </w:rPr>
      </w:pPr>
      <w:r w:rsidRPr="00636460">
        <w:rPr>
          <w:rFonts w:eastAsia="Times New Roman"/>
          <w:sz w:val="24"/>
          <w:szCs w:val="24"/>
        </w:rPr>
        <w:t>Нахождение неизвестного компонента арифметического действия.</w:t>
      </w:r>
    </w:p>
    <w:p w:rsidR="00497E30" w:rsidRPr="00636460" w:rsidRDefault="00497E30" w:rsidP="003112AB">
      <w:pPr>
        <w:spacing w:line="250" w:lineRule="auto"/>
        <w:ind w:firstLine="851"/>
        <w:jc w:val="both"/>
        <w:rPr>
          <w:sz w:val="24"/>
          <w:szCs w:val="24"/>
        </w:rPr>
      </w:pPr>
      <w:r w:rsidRPr="00636460">
        <w:rPr>
          <w:rFonts w:eastAsia="Times New Roman"/>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 Однородные величины: сложение и вычитание.</w:t>
      </w:r>
    </w:p>
    <w:p w:rsidR="00497E30" w:rsidRPr="00636460" w:rsidRDefault="00497E30" w:rsidP="003112AB">
      <w:pPr>
        <w:spacing w:line="250"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b/>
          <w:bCs/>
          <w:sz w:val="24"/>
          <w:szCs w:val="24"/>
        </w:rPr>
        <w:t>Текстовые задачи</w:t>
      </w:r>
    </w:p>
    <w:p w:rsidR="00497E30" w:rsidRPr="00636460" w:rsidRDefault="00497E30" w:rsidP="003112AB">
      <w:pPr>
        <w:spacing w:line="14" w:lineRule="exact"/>
        <w:ind w:firstLine="851"/>
        <w:jc w:val="both"/>
        <w:rPr>
          <w:sz w:val="24"/>
          <w:szCs w:val="24"/>
        </w:rPr>
      </w:pPr>
    </w:p>
    <w:p w:rsidR="00497E30" w:rsidRPr="00636460" w:rsidRDefault="00497E30" w:rsidP="003112AB">
      <w:pPr>
        <w:spacing w:line="259" w:lineRule="auto"/>
        <w:ind w:firstLine="851"/>
        <w:jc w:val="both"/>
        <w:rPr>
          <w:sz w:val="24"/>
          <w:szCs w:val="24"/>
        </w:rPr>
      </w:pPr>
      <w:r w:rsidRPr="00636460">
        <w:rPr>
          <w:rFonts w:eastAsia="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w:t>
      </w:r>
      <w:r w:rsidR="003112AB" w:rsidRPr="00636460">
        <w:rPr>
          <w:rFonts w:eastAsia="Times New Roman"/>
          <w:sz w:val="24"/>
          <w:szCs w:val="24"/>
        </w:rPr>
        <w:t>-</w:t>
      </w:r>
      <w:r w:rsidRPr="00636460">
        <w:rPr>
          <w:rFonts w:eastAsia="Times New Roman"/>
          <w:sz w:val="24"/>
          <w:szCs w:val="24"/>
        </w:rPr>
        <w:t>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97E30" w:rsidRPr="00636460" w:rsidRDefault="00497E30" w:rsidP="003112AB">
      <w:pPr>
        <w:spacing w:line="256" w:lineRule="auto"/>
        <w:ind w:firstLine="851"/>
        <w:jc w:val="both"/>
        <w:rPr>
          <w:sz w:val="24"/>
          <w:szCs w:val="24"/>
        </w:rPr>
      </w:pPr>
      <w:r w:rsidRPr="00636460">
        <w:rPr>
          <w:rFonts w:eastAsia="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97E30" w:rsidRPr="00636460" w:rsidRDefault="00497E30" w:rsidP="003112AB">
      <w:pPr>
        <w:spacing w:line="258" w:lineRule="exact"/>
        <w:ind w:firstLine="851"/>
        <w:jc w:val="both"/>
        <w:rPr>
          <w:sz w:val="24"/>
          <w:szCs w:val="24"/>
        </w:rPr>
      </w:pPr>
    </w:p>
    <w:p w:rsidR="00497E30" w:rsidRPr="00636460" w:rsidRDefault="00497E30" w:rsidP="003112AB">
      <w:pPr>
        <w:spacing w:line="255" w:lineRule="auto"/>
        <w:ind w:firstLine="851"/>
        <w:jc w:val="both"/>
        <w:rPr>
          <w:sz w:val="24"/>
          <w:szCs w:val="24"/>
        </w:rPr>
      </w:pPr>
      <w:r w:rsidRPr="00636460">
        <w:rPr>
          <w:rFonts w:eastAsia="Times New Roman"/>
          <w:b/>
          <w:bCs/>
          <w:sz w:val="24"/>
          <w:szCs w:val="24"/>
        </w:rPr>
        <w:lastRenderedPageBreak/>
        <w:t xml:space="preserve">Пространственные отношения и геометрические фигуры </w:t>
      </w:r>
      <w:r w:rsidRPr="00636460">
        <w:rPr>
          <w:rFonts w:eastAsia="Times New Roman"/>
          <w:sz w:val="24"/>
          <w:szCs w:val="24"/>
        </w:rPr>
        <w:t>Конструирование геометрических фигур (разбиение фигуры</w:t>
      </w:r>
    </w:p>
    <w:p w:rsidR="00497E30" w:rsidRPr="00636460" w:rsidRDefault="00497E30" w:rsidP="003112AB">
      <w:pPr>
        <w:spacing w:line="5"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на части, составление фигуры из частей).</w:t>
      </w:r>
    </w:p>
    <w:p w:rsidR="00497E30" w:rsidRPr="00636460" w:rsidRDefault="00497E30" w:rsidP="003112AB">
      <w:pPr>
        <w:spacing w:line="25" w:lineRule="exact"/>
        <w:ind w:firstLine="851"/>
        <w:jc w:val="both"/>
        <w:rPr>
          <w:sz w:val="24"/>
          <w:szCs w:val="24"/>
        </w:rPr>
      </w:pPr>
    </w:p>
    <w:p w:rsidR="00497E30" w:rsidRPr="00636460" w:rsidRDefault="00497E30" w:rsidP="003112AB">
      <w:pPr>
        <w:spacing w:line="247" w:lineRule="auto"/>
        <w:ind w:firstLine="851"/>
        <w:jc w:val="both"/>
        <w:rPr>
          <w:sz w:val="24"/>
          <w:szCs w:val="24"/>
        </w:rPr>
      </w:pPr>
      <w:r w:rsidRPr="00636460">
        <w:rPr>
          <w:rFonts w:eastAsia="Times New Roman"/>
          <w:sz w:val="24"/>
          <w:szCs w:val="24"/>
        </w:rPr>
        <w:t>Периметр многоугольника: измерение, вычисление, запись равенства.</w:t>
      </w:r>
    </w:p>
    <w:p w:rsidR="00497E30" w:rsidRPr="00636460" w:rsidRDefault="00497E30" w:rsidP="003112AB">
      <w:pPr>
        <w:spacing w:line="259" w:lineRule="auto"/>
        <w:ind w:firstLine="851"/>
        <w:jc w:val="both"/>
        <w:rPr>
          <w:sz w:val="24"/>
          <w:szCs w:val="24"/>
        </w:rPr>
      </w:pPr>
      <w:r w:rsidRPr="00636460">
        <w:rPr>
          <w:rFonts w:eastAsia="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497E30" w:rsidRPr="00636460" w:rsidRDefault="00497E30" w:rsidP="003112AB">
      <w:pPr>
        <w:spacing w:line="300" w:lineRule="exact"/>
        <w:ind w:firstLine="851"/>
        <w:jc w:val="both"/>
        <w:rPr>
          <w:sz w:val="24"/>
          <w:szCs w:val="24"/>
        </w:rPr>
      </w:pPr>
    </w:p>
    <w:p w:rsidR="00497E30" w:rsidRPr="00636460" w:rsidRDefault="00497E30" w:rsidP="003112AB">
      <w:pPr>
        <w:spacing w:line="255" w:lineRule="auto"/>
        <w:ind w:right="1460" w:firstLine="851"/>
        <w:jc w:val="both"/>
        <w:rPr>
          <w:sz w:val="24"/>
          <w:szCs w:val="24"/>
        </w:rPr>
      </w:pPr>
      <w:r w:rsidRPr="00636460">
        <w:rPr>
          <w:rFonts w:eastAsia="Times New Roman"/>
          <w:b/>
          <w:bCs/>
          <w:sz w:val="24"/>
          <w:szCs w:val="24"/>
        </w:rPr>
        <w:t xml:space="preserve">Математическая информация </w:t>
      </w:r>
      <w:r w:rsidRPr="00636460">
        <w:rPr>
          <w:rFonts w:eastAsia="Times New Roman"/>
          <w:sz w:val="24"/>
          <w:szCs w:val="24"/>
        </w:rPr>
        <w:t>Классификация объектов по двум признакам.</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9" w:lineRule="auto"/>
        <w:ind w:firstLine="851"/>
        <w:jc w:val="both"/>
        <w:rPr>
          <w:sz w:val="24"/>
          <w:szCs w:val="24"/>
        </w:rPr>
      </w:pPr>
      <w:r w:rsidRPr="00636460">
        <w:rPr>
          <w:rFonts w:eastAsia="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97E30" w:rsidRPr="00636460" w:rsidRDefault="00497E30" w:rsidP="003112AB">
      <w:pPr>
        <w:spacing w:line="254" w:lineRule="auto"/>
        <w:ind w:firstLine="851"/>
        <w:jc w:val="both"/>
        <w:rPr>
          <w:sz w:val="24"/>
          <w:szCs w:val="24"/>
        </w:rPr>
      </w:pPr>
      <w:r w:rsidRPr="00636460">
        <w:rPr>
          <w:rFonts w:eastAsia="Times New Roman"/>
          <w:sz w:val="24"/>
          <w:szCs w:val="24"/>
        </w:rPr>
        <w:t>Формализованное описание последовательности действий (инструкция, план, схема, алгоритм).</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4" w:lineRule="auto"/>
        <w:ind w:firstLine="851"/>
        <w:jc w:val="both"/>
        <w:rPr>
          <w:sz w:val="24"/>
          <w:szCs w:val="24"/>
        </w:rPr>
      </w:pPr>
      <w:r w:rsidRPr="00636460">
        <w:rPr>
          <w:rFonts w:eastAsia="Times New Roman"/>
          <w:sz w:val="24"/>
          <w:szCs w:val="24"/>
        </w:rPr>
        <w:t>Столбчатая диаграмма: чтение, использование данных для решения учебных и практических задач.</w:t>
      </w:r>
    </w:p>
    <w:p w:rsidR="00497E30" w:rsidRPr="00636460" w:rsidRDefault="00497E30" w:rsidP="003112AB">
      <w:pPr>
        <w:spacing w:line="6"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Алгоритмы изучения материала, выполнения обучающихтестовых заданий на доступных электронных средствах обучения (интерактивной доске, компьютере, других устройствах).</w:t>
      </w:r>
    </w:p>
    <w:p w:rsidR="00497E30" w:rsidRPr="00636460" w:rsidRDefault="00497E30" w:rsidP="003112AB">
      <w:pPr>
        <w:ind w:firstLine="851"/>
        <w:jc w:val="both"/>
        <w:rPr>
          <w:sz w:val="24"/>
          <w:szCs w:val="24"/>
        </w:rPr>
      </w:pPr>
      <w:r w:rsidRPr="00636460">
        <w:rPr>
          <w:rFonts w:eastAsia="Arial"/>
          <w:b/>
          <w:bCs/>
          <w:sz w:val="24"/>
          <w:szCs w:val="24"/>
        </w:rPr>
        <w:t>Универсальные учебные действия</w:t>
      </w:r>
    </w:p>
    <w:p w:rsidR="00497E30" w:rsidRPr="00636460" w:rsidRDefault="00497E30" w:rsidP="003112AB">
      <w:pPr>
        <w:spacing w:line="83"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познавательные учебные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——сравнивать математические объекты (числа, величины, геометрические фигуры);</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——выбирать приём вычисления, выполнения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——конструировать геометрические фигуры;</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497E30" w:rsidRPr="00636460" w:rsidRDefault="00497E30" w:rsidP="003112AB">
      <w:pPr>
        <w:spacing w:line="7"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——прикидывать размеры фигуры, её элементов;</w:t>
      </w:r>
    </w:p>
    <w:p w:rsidR="00497E30" w:rsidRPr="00636460" w:rsidRDefault="00497E30" w:rsidP="003112AB">
      <w:pPr>
        <w:spacing w:line="24"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——понимать смысл зависимостей и математических отношений, описанных в задаче;</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46" w:lineRule="auto"/>
        <w:ind w:firstLine="851"/>
        <w:jc w:val="both"/>
        <w:rPr>
          <w:sz w:val="24"/>
          <w:szCs w:val="24"/>
        </w:rPr>
      </w:pPr>
      <w:r w:rsidRPr="00636460">
        <w:rPr>
          <w:rFonts w:eastAsia="Times New Roman"/>
          <w:sz w:val="24"/>
          <w:szCs w:val="24"/>
        </w:rPr>
        <w:t>——различать и использовать разные приёмы и алгоритмы вычисления;</w:t>
      </w:r>
    </w:p>
    <w:p w:rsidR="00497E30" w:rsidRPr="00636460" w:rsidRDefault="00497E30" w:rsidP="003112AB">
      <w:pPr>
        <w:spacing w:line="260"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——выбирать метод решения (моделирование ситуации, перебор вариантов, использование алгоритма);</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——соотносить начало, окончание, продолжительность события в практической ситуации;</w:t>
      </w:r>
    </w:p>
    <w:p w:rsidR="00497E30" w:rsidRPr="00636460" w:rsidRDefault="00497E30" w:rsidP="003112AB">
      <w:pPr>
        <w:spacing w:line="13" w:lineRule="exact"/>
        <w:ind w:firstLine="851"/>
        <w:jc w:val="both"/>
        <w:rPr>
          <w:sz w:val="24"/>
          <w:szCs w:val="24"/>
        </w:rPr>
      </w:pPr>
    </w:p>
    <w:p w:rsidR="00497E30" w:rsidRPr="00636460" w:rsidRDefault="00497E30" w:rsidP="003112AB">
      <w:pPr>
        <w:spacing w:line="252" w:lineRule="auto"/>
        <w:ind w:firstLine="851"/>
        <w:jc w:val="both"/>
        <w:rPr>
          <w:sz w:val="24"/>
          <w:szCs w:val="24"/>
        </w:rPr>
      </w:pPr>
      <w:r w:rsidRPr="00636460">
        <w:rPr>
          <w:rFonts w:eastAsia="Times New Roman"/>
          <w:sz w:val="24"/>
          <w:szCs w:val="24"/>
        </w:rPr>
        <w:t>——составлять ряд чисел (величин, геометрических фигур) по самостоятельно выбранному правилу;</w:t>
      </w:r>
    </w:p>
    <w:p w:rsidR="00497E30" w:rsidRPr="00636460" w:rsidRDefault="00497E30" w:rsidP="003112AB">
      <w:pPr>
        <w:spacing w:line="13" w:lineRule="exact"/>
        <w:ind w:firstLine="851"/>
        <w:jc w:val="both"/>
        <w:rPr>
          <w:sz w:val="24"/>
          <w:szCs w:val="24"/>
        </w:rPr>
      </w:pPr>
    </w:p>
    <w:p w:rsidR="003112AB" w:rsidRPr="00636460" w:rsidRDefault="00497E30" w:rsidP="003112AB">
      <w:pPr>
        <w:spacing w:line="252" w:lineRule="auto"/>
        <w:ind w:firstLine="851"/>
        <w:jc w:val="both"/>
        <w:rPr>
          <w:rFonts w:eastAsia="Times New Roman"/>
          <w:sz w:val="24"/>
          <w:szCs w:val="24"/>
        </w:rPr>
      </w:pPr>
      <w:r w:rsidRPr="00636460">
        <w:rPr>
          <w:rFonts w:eastAsia="Times New Roman"/>
          <w:sz w:val="24"/>
          <w:szCs w:val="24"/>
        </w:rPr>
        <w:t xml:space="preserve">——моделировать предложенную практическую ситуацию; </w:t>
      </w:r>
    </w:p>
    <w:p w:rsidR="00497E30" w:rsidRPr="00636460" w:rsidRDefault="00497E30" w:rsidP="003112AB">
      <w:pPr>
        <w:spacing w:line="252" w:lineRule="auto"/>
        <w:ind w:firstLine="851"/>
        <w:jc w:val="both"/>
        <w:rPr>
          <w:sz w:val="24"/>
          <w:szCs w:val="24"/>
        </w:rPr>
      </w:pPr>
      <w:r w:rsidRPr="00636460">
        <w:rPr>
          <w:rFonts w:eastAsia="Times New Roman"/>
          <w:sz w:val="24"/>
          <w:szCs w:val="24"/>
        </w:rPr>
        <w:t>——устанавливать последовательность событий, действий сюжета текстовой задачи.</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3112AB">
      <w:pPr>
        <w:spacing w:line="24" w:lineRule="exact"/>
        <w:ind w:firstLine="851"/>
        <w:jc w:val="both"/>
        <w:rPr>
          <w:sz w:val="24"/>
          <w:szCs w:val="24"/>
        </w:rPr>
      </w:pPr>
    </w:p>
    <w:p w:rsidR="003112AB" w:rsidRPr="00636460" w:rsidRDefault="00497E30" w:rsidP="003112AB">
      <w:pPr>
        <w:spacing w:line="252" w:lineRule="auto"/>
        <w:ind w:firstLine="851"/>
        <w:jc w:val="both"/>
        <w:rPr>
          <w:rFonts w:eastAsia="Times New Roman"/>
          <w:sz w:val="24"/>
          <w:szCs w:val="24"/>
        </w:rPr>
      </w:pPr>
      <w:r w:rsidRPr="00636460">
        <w:rPr>
          <w:rFonts w:eastAsia="Times New Roman"/>
          <w:sz w:val="24"/>
          <w:szCs w:val="24"/>
        </w:rPr>
        <w:t xml:space="preserve">——читать информацию, представленную в разных формах; </w:t>
      </w:r>
    </w:p>
    <w:p w:rsidR="00497E30" w:rsidRPr="00636460" w:rsidRDefault="00497E30" w:rsidP="003112AB">
      <w:pPr>
        <w:spacing w:line="252" w:lineRule="auto"/>
        <w:ind w:firstLine="851"/>
        <w:jc w:val="both"/>
        <w:rPr>
          <w:sz w:val="24"/>
          <w:szCs w:val="24"/>
        </w:rPr>
      </w:pPr>
      <w:r w:rsidRPr="00636460">
        <w:rPr>
          <w:rFonts w:eastAsia="Times New Roman"/>
          <w:sz w:val="24"/>
          <w:szCs w:val="24"/>
        </w:rPr>
        <w:lastRenderedPageBreak/>
        <w:t>——извлекать и интерпретировать числовые данные, представленные в таблице, на диаграмме;</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——заполнять таблицы сложения и умножения, дополнять данными чертеж;</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——устанавливать соответствие между различными записями решения задачи;</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——использовать  дополнительную  литературу  (справочники,словари) для установления и проверки значения математического термина (понятия).</w:t>
      </w:r>
    </w:p>
    <w:p w:rsidR="00497E30" w:rsidRPr="00636460" w:rsidRDefault="00497E30" w:rsidP="003112AB">
      <w:pPr>
        <w:spacing w:line="7" w:lineRule="exact"/>
        <w:ind w:firstLine="851"/>
        <w:jc w:val="both"/>
        <w:rPr>
          <w:sz w:val="24"/>
          <w:szCs w:val="24"/>
        </w:rPr>
      </w:pPr>
    </w:p>
    <w:p w:rsidR="003112AB" w:rsidRPr="00636460" w:rsidRDefault="003112AB" w:rsidP="003112AB">
      <w:pPr>
        <w:ind w:firstLine="851"/>
        <w:jc w:val="both"/>
        <w:rPr>
          <w:rFonts w:eastAsia="Times New Roman"/>
          <w:i/>
          <w:iCs/>
          <w:sz w:val="24"/>
          <w:szCs w:val="24"/>
        </w:rPr>
      </w:pPr>
    </w:p>
    <w:p w:rsidR="00497E30" w:rsidRPr="00636460" w:rsidRDefault="00497E30" w:rsidP="003112AB">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3112AB">
      <w:pPr>
        <w:spacing w:line="18" w:lineRule="exact"/>
        <w:ind w:firstLine="851"/>
        <w:jc w:val="both"/>
        <w:rPr>
          <w:sz w:val="24"/>
          <w:szCs w:val="24"/>
        </w:rPr>
      </w:pPr>
    </w:p>
    <w:p w:rsidR="00497E30" w:rsidRPr="00636460" w:rsidRDefault="00497E30" w:rsidP="003112AB">
      <w:pPr>
        <w:ind w:firstLine="851"/>
        <w:jc w:val="both"/>
        <w:rPr>
          <w:sz w:val="24"/>
          <w:szCs w:val="24"/>
        </w:rPr>
      </w:pPr>
      <w:r w:rsidRPr="00636460">
        <w:rPr>
          <w:rFonts w:eastAsia="Times New Roman"/>
          <w:sz w:val="24"/>
          <w:szCs w:val="24"/>
        </w:rPr>
        <w:t>——использовать математическую терминологию для описанияотношений и зависимостей;</w:t>
      </w:r>
    </w:p>
    <w:p w:rsidR="00497E30" w:rsidRPr="00636460" w:rsidRDefault="00497E30" w:rsidP="003112AB">
      <w:pPr>
        <w:spacing w:line="18"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——строить речевые высказывания для решения задач; составлять текстовую задачу;</w:t>
      </w:r>
    </w:p>
    <w:p w:rsidR="00497E30" w:rsidRPr="00636460" w:rsidRDefault="00497E30" w:rsidP="003112AB">
      <w:pPr>
        <w:spacing w:line="18"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——объяснять на примерах отношения «больше/меньше на … »,«больше/меньше в … », «равно»;</w:t>
      </w:r>
    </w:p>
    <w:p w:rsidR="00497E30" w:rsidRPr="00636460" w:rsidRDefault="00497E30" w:rsidP="003112AB">
      <w:pPr>
        <w:spacing w:line="254" w:lineRule="auto"/>
        <w:ind w:firstLine="851"/>
        <w:jc w:val="both"/>
        <w:rPr>
          <w:sz w:val="24"/>
          <w:szCs w:val="24"/>
        </w:rPr>
      </w:pPr>
      <w:r w:rsidRPr="00636460">
        <w:rPr>
          <w:rFonts w:eastAsia="Times New Roman"/>
          <w:sz w:val="24"/>
          <w:szCs w:val="24"/>
        </w:rPr>
        <w:t>——использовать математическую символику для составления числовых выражений;</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62" w:lineRule="auto"/>
        <w:ind w:firstLine="851"/>
        <w:jc w:val="both"/>
        <w:rPr>
          <w:sz w:val="24"/>
          <w:szCs w:val="24"/>
        </w:rPr>
      </w:pPr>
      <w:r w:rsidRPr="00636460">
        <w:rPr>
          <w:rFonts w:eastAsia="Times New Roman"/>
          <w:sz w:val="24"/>
          <w:szCs w:val="24"/>
        </w:rPr>
        <w:t>——выбирать, осуществлять переход от одних единиц измерения величины к другим в соответствии с практической ситуацией;</w:t>
      </w:r>
    </w:p>
    <w:p w:rsidR="00497E30" w:rsidRPr="00636460" w:rsidRDefault="00497E30" w:rsidP="003112AB">
      <w:pPr>
        <w:spacing w:line="254" w:lineRule="auto"/>
        <w:ind w:firstLine="851"/>
        <w:jc w:val="both"/>
        <w:rPr>
          <w:sz w:val="24"/>
          <w:szCs w:val="24"/>
        </w:rPr>
      </w:pPr>
      <w:r w:rsidRPr="00636460">
        <w:rPr>
          <w:rFonts w:eastAsia="Times New Roman"/>
          <w:sz w:val="24"/>
          <w:szCs w:val="24"/>
        </w:rPr>
        <w:t>——участвовать в обсуждении ошибок в ходе и результате выполнения вычисления.</w:t>
      </w:r>
    </w:p>
    <w:p w:rsidR="00497E30" w:rsidRPr="00636460" w:rsidRDefault="00497E30" w:rsidP="003112AB">
      <w:pPr>
        <w:spacing w:line="12" w:lineRule="exact"/>
        <w:ind w:firstLine="851"/>
        <w:jc w:val="both"/>
        <w:rPr>
          <w:sz w:val="24"/>
          <w:szCs w:val="24"/>
        </w:rPr>
      </w:pPr>
    </w:p>
    <w:p w:rsidR="00E66A40" w:rsidRPr="00636460" w:rsidRDefault="00497E30" w:rsidP="00E66A40">
      <w:pPr>
        <w:spacing w:line="257" w:lineRule="auto"/>
        <w:ind w:firstLine="851"/>
        <w:jc w:val="both"/>
        <w:rPr>
          <w:rFonts w:eastAsia="Times New Roman"/>
          <w:i/>
          <w:iCs/>
          <w:sz w:val="24"/>
          <w:szCs w:val="24"/>
        </w:rPr>
      </w:pPr>
      <w:r w:rsidRPr="00636460">
        <w:rPr>
          <w:rFonts w:eastAsia="Times New Roman"/>
          <w:i/>
          <w:iCs/>
          <w:sz w:val="24"/>
          <w:szCs w:val="24"/>
        </w:rPr>
        <w:t xml:space="preserve">Универсальные регулятивные учебные действия: </w:t>
      </w:r>
    </w:p>
    <w:p w:rsidR="00E66A40" w:rsidRPr="00636460" w:rsidRDefault="00497E30" w:rsidP="00E66A40">
      <w:pPr>
        <w:spacing w:line="257" w:lineRule="auto"/>
        <w:ind w:firstLine="851"/>
        <w:jc w:val="both"/>
        <w:rPr>
          <w:rFonts w:eastAsia="Times New Roman"/>
          <w:sz w:val="24"/>
          <w:szCs w:val="24"/>
        </w:rPr>
      </w:pPr>
      <w:r w:rsidRPr="00636460">
        <w:rPr>
          <w:rFonts w:eastAsia="Times New Roman"/>
          <w:sz w:val="24"/>
          <w:szCs w:val="24"/>
        </w:rPr>
        <w:t xml:space="preserve">——проверять ход и результат выполнения действия; </w:t>
      </w:r>
    </w:p>
    <w:p w:rsidR="00E66A40" w:rsidRPr="00636460" w:rsidRDefault="00497E30" w:rsidP="00E66A40">
      <w:pPr>
        <w:spacing w:line="257" w:lineRule="auto"/>
        <w:ind w:firstLine="851"/>
        <w:jc w:val="both"/>
        <w:rPr>
          <w:rFonts w:eastAsia="Times New Roman"/>
          <w:sz w:val="24"/>
          <w:szCs w:val="24"/>
        </w:rPr>
      </w:pPr>
      <w:r w:rsidRPr="00636460">
        <w:rPr>
          <w:rFonts w:eastAsia="Times New Roman"/>
          <w:sz w:val="24"/>
          <w:szCs w:val="24"/>
        </w:rPr>
        <w:t xml:space="preserve">——вести поиск ошибок, характеризовать их и исправлять; </w:t>
      </w:r>
    </w:p>
    <w:p w:rsidR="00497E30" w:rsidRPr="00636460" w:rsidRDefault="00497E30" w:rsidP="00E66A40">
      <w:pPr>
        <w:spacing w:line="257" w:lineRule="auto"/>
        <w:ind w:firstLine="851"/>
        <w:jc w:val="both"/>
        <w:rPr>
          <w:sz w:val="24"/>
          <w:szCs w:val="24"/>
        </w:rPr>
      </w:pPr>
      <w:r w:rsidRPr="00636460">
        <w:rPr>
          <w:rFonts w:eastAsia="Times New Roman"/>
          <w:sz w:val="24"/>
          <w:szCs w:val="24"/>
        </w:rPr>
        <w:t>——формулировать ответ (вывод), подтверждать его объяснением, расчётами;</w:t>
      </w:r>
    </w:p>
    <w:p w:rsidR="00497E30" w:rsidRPr="00636460" w:rsidRDefault="00497E30" w:rsidP="003112AB">
      <w:pPr>
        <w:spacing w:line="19" w:lineRule="exact"/>
        <w:ind w:firstLine="851"/>
        <w:jc w:val="both"/>
        <w:rPr>
          <w:sz w:val="24"/>
          <w:szCs w:val="24"/>
        </w:rPr>
      </w:pP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——выбирать и использовать различные приёмы прикидки ипроверки правильности вычисления; проверять полноту и правильность заполнения таблиц сложения, умножения. </w:t>
      </w:r>
    </w:p>
    <w:p w:rsidR="00497E30" w:rsidRPr="00636460" w:rsidRDefault="00497E30" w:rsidP="00E66A40">
      <w:pPr>
        <w:ind w:firstLine="851"/>
        <w:jc w:val="both"/>
        <w:rPr>
          <w:sz w:val="24"/>
          <w:szCs w:val="24"/>
        </w:rPr>
      </w:pPr>
      <w:r w:rsidRPr="00636460">
        <w:rPr>
          <w:rFonts w:eastAsia="Times New Roman"/>
          <w:i/>
          <w:iCs/>
          <w:sz w:val="24"/>
          <w:szCs w:val="24"/>
        </w:rPr>
        <w:t>Совместная деятельность:</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7" w:lineRule="auto"/>
        <w:ind w:firstLine="851"/>
        <w:jc w:val="both"/>
        <w:rPr>
          <w:sz w:val="24"/>
          <w:szCs w:val="24"/>
        </w:rPr>
      </w:pPr>
      <w:r w:rsidRPr="00636460">
        <w:rPr>
          <w:rFonts w:eastAsia="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6" w:lineRule="auto"/>
        <w:ind w:firstLine="851"/>
        <w:jc w:val="both"/>
        <w:rPr>
          <w:sz w:val="24"/>
          <w:szCs w:val="24"/>
        </w:rPr>
      </w:pPr>
      <w:r w:rsidRPr="00636460">
        <w:rPr>
          <w:rFonts w:eastAsia="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497E30" w:rsidRPr="00636460" w:rsidRDefault="00497E30" w:rsidP="003112AB">
      <w:pPr>
        <w:spacing w:line="11" w:lineRule="exact"/>
        <w:ind w:firstLine="851"/>
        <w:jc w:val="both"/>
        <w:rPr>
          <w:sz w:val="24"/>
          <w:szCs w:val="24"/>
        </w:rPr>
      </w:pPr>
    </w:p>
    <w:p w:rsidR="00497E30" w:rsidRPr="00636460" w:rsidRDefault="00497E30" w:rsidP="003112AB">
      <w:pPr>
        <w:spacing w:line="254" w:lineRule="auto"/>
        <w:ind w:firstLine="851"/>
        <w:jc w:val="both"/>
        <w:rPr>
          <w:sz w:val="24"/>
          <w:szCs w:val="24"/>
        </w:rPr>
      </w:pPr>
      <w:r w:rsidRPr="00636460">
        <w:rPr>
          <w:rFonts w:eastAsia="Times New Roman"/>
          <w:sz w:val="24"/>
          <w:szCs w:val="24"/>
        </w:rPr>
        <w:t>——выполнять совместно прикидку и оценку результата выполнения общей работы.</w:t>
      </w:r>
    </w:p>
    <w:p w:rsidR="00E66A40" w:rsidRPr="00636460" w:rsidRDefault="00E66A40" w:rsidP="00497E30">
      <w:pPr>
        <w:rPr>
          <w:rFonts w:ascii="Arial" w:eastAsia="Arial" w:hAnsi="Arial" w:cs="Arial"/>
          <w:sz w:val="24"/>
          <w:szCs w:val="24"/>
        </w:rPr>
      </w:pPr>
    </w:p>
    <w:p w:rsidR="00497E30" w:rsidRPr="00636460" w:rsidRDefault="00497E30" w:rsidP="00E66A40">
      <w:pPr>
        <w:ind w:firstLine="851"/>
        <w:jc w:val="both"/>
        <w:rPr>
          <w:sz w:val="24"/>
          <w:szCs w:val="24"/>
        </w:rPr>
      </w:pPr>
      <w:r w:rsidRPr="00636460">
        <w:rPr>
          <w:rFonts w:eastAsia="Arial"/>
          <w:sz w:val="24"/>
          <w:szCs w:val="24"/>
        </w:rPr>
        <w:t>4 КЛАСС</w:t>
      </w:r>
    </w:p>
    <w:p w:rsidR="00497E30" w:rsidRPr="00636460" w:rsidRDefault="00497E30" w:rsidP="00E66A40">
      <w:pPr>
        <w:spacing w:line="7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Числа и величины</w:t>
      </w:r>
    </w:p>
    <w:p w:rsidR="00497E30" w:rsidRPr="00636460" w:rsidRDefault="00497E30" w:rsidP="00E66A40">
      <w:pPr>
        <w:spacing w:line="21" w:lineRule="exact"/>
        <w:ind w:firstLine="851"/>
        <w:jc w:val="both"/>
        <w:rPr>
          <w:sz w:val="24"/>
          <w:szCs w:val="24"/>
        </w:rPr>
      </w:pPr>
    </w:p>
    <w:p w:rsidR="00497E30" w:rsidRPr="00636460" w:rsidRDefault="00497E30" w:rsidP="00E66A40">
      <w:pPr>
        <w:spacing w:line="260" w:lineRule="auto"/>
        <w:ind w:firstLine="851"/>
        <w:jc w:val="both"/>
        <w:rPr>
          <w:sz w:val="24"/>
          <w:szCs w:val="24"/>
        </w:rPr>
      </w:pPr>
      <w:r w:rsidRPr="00636460">
        <w:rPr>
          <w:rFonts w:eastAsia="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97E30" w:rsidRPr="00636460" w:rsidRDefault="00497E30" w:rsidP="00E66A40">
      <w:pPr>
        <w:spacing w:line="254" w:lineRule="auto"/>
        <w:ind w:firstLine="851"/>
        <w:jc w:val="both"/>
        <w:rPr>
          <w:sz w:val="24"/>
          <w:szCs w:val="24"/>
        </w:rPr>
      </w:pPr>
      <w:r w:rsidRPr="00636460">
        <w:rPr>
          <w:rFonts w:eastAsia="Times New Roman"/>
          <w:sz w:val="24"/>
          <w:szCs w:val="24"/>
        </w:rPr>
        <w:t>Величины: сравнение объектов по массе, длине, площади, вместимости.</w:t>
      </w:r>
    </w:p>
    <w:p w:rsidR="00497E30" w:rsidRPr="00636460" w:rsidRDefault="00497E30" w:rsidP="00E66A40">
      <w:pPr>
        <w:spacing w:line="11" w:lineRule="exact"/>
        <w:ind w:firstLine="851"/>
        <w:jc w:val="both"/>
        <w:rPr>
          <w:sz w:val="24"/>
          <w:szCs w:val="24"/>
        </w:rPr>
      </w:pPr>
    </w:p>
    <w:p w:rsidR="00497E30" w:rsidRPr="00636460" w:rsidRDefault="00497E30" w:rsidP="00E66A40">
      <w:pPr>
        <w:spacing w:line="254" w:lineRule="auto"/>
        <w:ind w:firstLine="851"/>
        <w:jc w:val="both"/>
        <w:rPr>
          <w:sz w:val="24"/>
          <w:szCs w:val="24"/>
        </w:rPr>
      </w:pPr>
      <w:r w:rsidRPr="00636460">
        <w:rPr>
          <w:rFonts w:eastAsia="Times New Roman"/>
          <w:sz w:val="24"/>
          <w:szCs w:val="24"/>
        </w:rPr>
        <w:t>Единицы массы — центнер, тонна; соотношения между единицами массы.</w:t>
      </w:r>
    </w:p>
    <w:p w:rsidR="00497E30" w:rsidRPr="00636460" w:rsidRDefault="00497E30" w:rsidP="00E66A40">
      <w:pPr>
        <w:spacing w:line="11" w:lineRule="exact"/>
        <w:ind w:firstLine="851"/>
        <w:jc w:val="both"/>
        <w:rPr>
          <w:sz w:val="24"/>
          <w:szCs w:val="24"/>
        </w:rPr>
      </w:pPr>
    </w:p>
    <w:p w:rsidR="00497E30" w:rsidRPr="00636460" w:rsidRDefault="00497E30" w:rsidP="00E66A40">
      <w:pPr>
        <w:spacing w:line="254" w:lineRule="auto"/>
        <w:ind w:firstLine="851"/>
        <w:jc w:val="both"/>
        <w:rPr>
          <w:sz w:val="24"/>
          <w:szCs w:val="24"/>
        </w:rPr>
      </w:pPr>
      <w:r w:rsidRPr="00636460">
        <w:rPr>
          <w:rFonts w:eastAsia="Times New Roman"/>
          <w:sz w:val="24"/>
          <w:szCs w:val="24"/>
        </w:rPr>
        <w:t>Единицы времени (сутки, неделя, месяц, год, век), соотношение между ними.</w:t>
      </w:r>
    </w:p>
    <w:p w:rsidR="00497E30" w:rsidRPr="00636460" w:rsidRDefault="00497E30" w:rsidP="00E66A40">
      <w:pPr>
        <w:spacing w:line="11"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 ту, метры в секунду); соотношение между единицами в пределах 100 000</w:t>
      </w:r>
      <w:r w:rsidR="00E66A40" w:rsidRPr="00636460">
        <w:rPr>
          <w:rFonts w:eastAsia="Times New Roman"/>
          <w:sz w:val="24"/>
          <w:szCs w:val="24"/>
        </w:rPr>
        <w:t>)</w:t>
      </w:r>
      <w:r w:rsidRPr="00636460">
        <w:rPr>
          <w:rFonts w:eastAsia="Times New Roman"/>
          <w:sz w:val="24"/>
          <w:szCs w:val="24"/>
        </w:rPr>
        <w:t>.</w:t>
      </w:r>
    </w:p>
    <w:p w:rsidR="00497E30" w:rsidRPr="00636460" w:rsidRDefault="00497E30" w:rsidP="00E66A40">
      <w:pPr>
        <w:spacing w:line="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lastRenderedPageBreak/>
        <w:t>Доля величины времени, массы, длины.</w:t>
      </w:r>
    </w:p>
    <w:p w:rsidR="00497E30" w:rsidRPr="00636460" w:rsidRDefault="00497E30" w:rsidP="00E66A40">
      <w:pPr>
        <w:spacing w:line="26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Арифметические действия</w:t>
      </w:r>
    </w:p>
    <w:p w:rsidR="00497E30" w:rsidRPr="00636460" w:rsidRDefault="00497E30" w:rsidP="00E66A40">
      <w:pPr>
        <w:spacing w:line="15" w:lineRule="exact"/>
        <w:ind w:firstLine="851"/>
        <w:jc w:val="both"/>
        <w:rPr>
          <w:sz w:val="24"/>
          <w:szCs w:val="24"/>
        </w:rPr>
      </w:pPr>
    </w:p>
    <w:p w:rsidR="00497E30" w:rsidRPr="00636460" w:rsidRDefault="00497E30" w:rsidP="00E66A40">
      <w:pPr>
        <w:spacing w:line="253" w:lineRule="auto"/>
        <w:ind w:firstLine="851"/>
        <w:jc w:val="both"/>
        <w:rPr>
          <w:sz w:val="24"/>
          <w:szCs w:val="24"/>
        </w:rPr>
      </w:pPr>
      <w:r w:rsidRPr="00636460">
        <w:rPr>
          <w:rFonts w:eastAsia="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497E30" w:rsidRPr="00636460" w:rsidRDefault="00497E30" w:rsidP="00E66A40">
      <w:pPr>
        <w:spacing w:line="252" w:lineRule="auto"/>
        <w:ind w:firstLine="851"/>
        <w:jc w:val="both"/>
        <w:rPr>
          <w:sz w:val="24"/>
          <w:szCs w:val="24"/>
        </w:rPr>
      </w:pPr>
      <w:r w:rsidRPr="00636460">
        <w:rPr>
          <w:rFonts w:eastAsia="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97E30" w:rsidRPr="00636460" w:rsidRDefault="00497E30" w:rsidP="00E66A40">
      <w:pPr>
        <w:spacing w:line="8"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Равенство, содержащее неизвестный компонент арифметического действия: запись, нахождение неизвестного компонента.</w:t>
      </w:r>
    </w:p>
    <w:p w:rsidR="00497E30" w:rsidRPr="00636460" w:rsidRDefault="00497E30" w:rsidP="00E66A40">
      <w:pPr>
        <w:spacing w:line="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Умножение и деление величины на однозначное число.</w:t>
      </w:r>
    </w:p>
    <w:p w:rsidR="00497E30" w:rsidRPr="00636460" w:rsidRDefault="00497E30" w:rsidP="00E66A40">
      <w:pPr>
        <w:spacing w:line="26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Текстовые задачи</w:t>
      </w:r>
    </w:p>
    <w:p w:rsidR="00497E30" w:rsidRPr="00636460" w:rsidRDefault="00497E30" w:rsidP="00E66A40">
      <w:pPr>
        <w:spacing w:line="15" w:lineRule="exact"/>
        <w:ind w:firstLine="851"/>
        <w:jc w:val="both"/>
        <w:rPr>
          <w:sz w:val="24"/>
          <w:szCs w:val="24"/>
        </w:rPr>
      </w:pPr>
    </w:p>
    <w:p w:rsidR="00497E30" w:rsidRPr="00636460" w:rsidRDefault="00497E30" w:rsidP="00E66A40">
      <w:pPr>
        <w:spacing w:line="253" w:lineRule="auto"/>
        <w:ind w:firstLine="851"/>
        <w:jc w:val="both"/>
        <w:rPr>
          <w:sz w:val="24"/>
          <w:szCs w:val="24"/>
        </w:rPr>
      </w:pPr>
      <w:r w:rsidRPr="00636460">
        <w:rPr>
          <w:rFonts w:eastAsia="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w:t>
      </w:r>
      <w:r w:rsidR="00E66A40" w:rsidRPr="00636460">
        <w:rPr>
          <w:rFonts w:eastAsia="Times New Roman"/>
          <w:sz w:val="24"/>
          <w:szCs w:val="24"/>
        </w:rPr>
        <w:t>-</w:t>
      </w:r>
      <w:r w:rsidRPr="00636460">
        <w:rPr>
          <w:rFonts w:eastAsia="Times New Roman"/>
          <w:sz w:val="24"/>
          <w:szCs w:val="24"/>
        </w:rPr>
        <w:t>продажи (цена, количество, стоимость)</w:t>
      </w:r>
      <w:r w:rsidR="00E66A40" w:rsidRPr="00636460">
        <w:rPr>
          <w:sz w:val="24"/>
          <w:szCs w:val="24"/>
        </w:rPr>
        <w:t xml:space="preserve"> и </w:t>
      </w:r>
      <w:r w:rsidRPr="00636460">
        <w:rPr>
          <w:rFonts w:eastAsia="Times New Roman"/>
          <w:sz w:val="24"/>
          <w:szCs w:val="24"/>
        </w:rPr>
        <w:t>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97E30" w:rsidRPr="00636460" w:rsidRDefault="00497E30" w:rsidP="00E66A40">
      <w:pPr>
        <w:spacing w:line="293" w:lineRule="exact"/>
        <w:ind w:firstLine="851"/>
        <w:jc w:val="both"/>
        <w:rPr>
          <w:sz w:val="24"/>
          <w:szCs w:val="24"/>
        </w:rPr>
      </w:pPr>
    </w:p>
    <w:p w:rsidR="00497E30" w:rsidRPr="00636460" w:rsidRDefault="00497E30" w:rsidP="00E66A40">
      <w:pPr>
        <w:spacing w:line="250" w:lineRule="auto"/>
        <w:ind w:right="300" w:firstLine="851"/>
        <w:jc w:val="both"/>
        <w:rPr>
          <w:sz w:val="24"/>
          <w:szCs w:val="24"/>
        </w:rPr>
      </w:pPr>
      <w:r w:rsidRPr="00636460">
        <w:rPr>
          <w:rFonts w:eastAsia="Times New Roman"/>
          <w:b/>
          <w:bCs/>
          <w:sz w:val="24"/>
          <w:szCs w:val="24"/>
        </w:rPr>
        <w:t xml:space="preserve">Пространственные отношения и геометрические фигуры </w:t>
      </w:r>
      <w:r w:rsidRPr="00636460">
        <w:rPr>
          <w:rFonts w:eastAsia="Times New Roman"/>
          <w:sz w:val="24"/>
          <w:szCs w:val="24"/>
        </w:rPr>
        <w:t>Наглядные представления о симметрии.</w:t>
      </w:r>
    </w:p>
    <w:p w:rsidR="00497E30" w:rsidRPr="00636460" w:rsidRDefault="00497E30" w:rsidP="00E66A40">
      <w:pPr>
        <w:spacing w:line="10" w:lineRule="exact"/>
        <w:ind w:firstLine="851"/>
        <w:jc w:val="both"/>
        <w:rPr>
          <w:sz w:val="24"/>
          <w:szCs w:val="24"/>
        </w:rPr>
      </w:pPr>
    </w:p>
    <w:p w:rsidR="00497E30" w:rsidRPr="00636460" w:rsidRDefault="00497E30" w:rsidP="00E66A40">
      <w:pPr>
        <w:spacing w:line="251" w:lineRule="auto"/>
        <w:ind w:firstLine="851"/>
        <w:jc w:val="both"/>
        <w:rPr>
          <w:sz w:val="24"/>
          <w:szCs w:val="24"/>
        </w:rPr>
      </w:pPr>
      <w:r w:rsidRPr="00636460">
        <w:rPr>
          <w:rFonts w:eastAsia="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497E30" w:rsidRPr="00636460" w:rsidRDefault="00497E30" w:rsidP="00E66A40">
      <w:pPr>
        <w:spacing w:line="9"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Пространственные геометрические фигуры (тела): шар, куб, цилиндр, конус, пирамида; различение, называние.</w:t>
      </w:r>
    </w:p>
    <w:p w:rsidR="00497E30" w:rsidRPr="00636460" w:rsidRDefault="00497E30" w:rsidP="00E66A40">
      <w:pPr>
        <w:spacing w:line="12" w:lineRule="exact"/>
        <w:ind w:firstLine="851"/>
        <w:jc w:val="both"/>
        <w:rPr>
          <w:sz w:val="24"/>
          <w:szCs w:val="24"/>
        </w:rPr>
      </w:pPr>
    </w:p>
    <w:p w:rsidR="00497E30" w:rsidRPr="00636460" w:rsidRDefault="00497E30" w:rsidP="00E66A40">
      <w:pPr>
        <w:ind w:firstLine="851"/>
        <w:jc w:val="both"/>
        <w:rPr>
          <w:rFonts w:eastAsia="Times New Roman"/>
          <w:sz w:val="24"/>
          <w:szCs w:val="24"/>
        </w:rPr>
      </w:pPr>
      <w:r w:rsidRPr="00636460">
        <w:rPr>
          <w:rFonts w:eastAsia="Times New Roman"/>
          <w:sz w:val="24"/>
          <w:szCs w:val="24"/>
        </w:rPr>
        <w:t>Конструирование: разбиение фигуры на прямоугольники (квадраты), составление фигур из прямоугольников/квадратов.</w:t>
      </w:r>
    </w:p>
    <w:p w:rsidR="00497E30" w:rsidRPr="00636460" w:rsidRDefault="00497E30" w:rsidP="00E66A40">
      <w:pPr>
        <w:spacing w:line="244" w:lineRule="auto"/>
        <w:ind w:firstLine="851"/>
        <w:jc w:val="both"/>
        <w:rPr>
          <w:sz w:val="24"/>
          <w:szCs w:val="24"/>
        </w:rPr>
      </w:pPr>
      <w:r w:rsidRPr="00636460">
        <w:rPr>
          <w:rFonts w:eastAsia="Times New Roman"/>
          <w:sz w:val="24"/>
          <w:szCs w:val="24"/>
        </w:rPr>
        <w:t>Периметр, площадь фигуры, составленной из двух</w:t>
      </w:r>
      <w:r w:rsidR="00E66A40" w:rsidRPr="00636460">
        <w:rPr>
          <w:rFonts w:eastAsia="Times New Roman"/>
          <w:sz w:val="24"/>
          <w:szCs w:val="24"/>
        </w:rPr>
        <w:t>-</w:t>
      </w:r>
      <w:r w:rsidRPr="00636460">
        <w:rPr>
          <w:rFonts w:eastAsia="Times New Roman"/>
          <w:sz w:val="24"/>
          <w:szCs w:val="24"/>
        </w:rPr>
        <w:t>трёх прямоугольников (квадратов).</w:t>
      </w:r>
    </w:p>
    <w:p w:rsidR="00497E30" w:rsidRPr="00636460" w:rsidRDefault="00497E30" w:rsidP="00E66A40">
      <w:pPr>
        <w:spacing w:line="15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b/>
          <w:bCs/>
          <w:sz w:val="24"/>
          <w:szCs w:val="24"/>
        </w:rPr>
        <w:t>Математическая информация</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50" w:lineRule="auto"/>
        <w:ind w:firstLine="851"/>
        <w:jc w:val="both"/>
        <w:rPr>
          <w:sz w:val="24"/>
          <w:szCs w:val="24"/>
        </w:rPr>
      </w:pPr>
      <w:r w:rsidRPr="00636460">
        <w:rPr>
          <w:rFonts w:eastAsia="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97E30" w:rsidRPr="00636460" w:rsidRDefault="00497E30" w:rsidP="00E66A40">
      <w:pPr>
        <w:spacing w:line="249" w:lineRule="auto"/>
        <w:ind w:firstLine="851"/>
        <w:jc w:val="both"/>
        <w:rPr>
          <w:sz w:val="24"/>
          <w:szCs w:val="24"/>
        </w:rPr>
      </w:pPr>
      <w:r w:rsidRPr="00636460">
        <w:rPr>
          <w:rFonts w:eastAsia="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497E30" w:rsidRPr="00636460" w:rsidRDefault="00497E30" w:rsidP="00E66A40">
      <w:pPr>
        <w:spacing w:line="8" w:lineRule="exact"/>
        <w:ind w:firstLine="851"/>
        <w:jc w:val="both"/>
        <w:rPr>
          <w:sz w:val="24"/>
          <w:szCs w:val="24"/>
        </w:rPr>
      </w:pPr>
    </w:p>
    <w:p w:rsidR="00497E30" w:rsidRPr="00636460" w:rsidRDefault="00497E30" w:rsidP="00E66A40">
      <w:pPr>
        <w:spacing w:line="249" w:lineRule="auto"/>
        <w:ind w:firstLine="851"/>
        <w:jc w:val="both"/>
        <w:rPr>
          <w:sz w:val="24"/>
          <w:szCs w:val="24"/>
        </w:rPr>
      </w:pPr>
      <w:r w:rsidRPr="00636460">
        <w:rPr>
          <w:rFonts w:eastAsia="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497E30" w:rsidRPr="00636460" w:rsidRDefault="00497E30" w:rsidP="00E66A40">
      <w:pPr>
        <w:spacing w:line="241"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Алгоритмы решения учебных и практических задач.</w:t>
      </w:r>
    </w:p>
    <w:p w:rsidR="00497E30" w:rsidRPr="00636460" w:rsidRDefault="00497E30" w:rsidP="00E66A40">
      <w:pPr>
        <w:spacing w:line="162"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Arial"/>
          <w:b/>
          <w:bCs/>
          <w:sz w:val="24"/>
          <w:szCs w:val="24"/>
        </w:rPr>
        <w:t>Универсальные учебные действия</w:t>
      </w:r>
    </w:p>
    <w:p w:rsidR="00497E30" w:rsidRPr="00636460" w:rsidRDefault="00497E30" w:rsidP="00E66A40">
      <w:pPr>
        <w:spacing w:line="75"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i/>
          <w:iCs/>
          <w:sz w:val="24"/>
          <w:szCs w:val="24"/>
        </w:rPr>
        <w:t>Универсальные познавательные учебные действия:</w:t>
      </w:r>
    </w:p>
    <w:p w:rsidR="00497E30" w:rsidRPr="00636460" w:rsidRDefault="00497E30" w:rsidP="00E66A40">
      <w:pPr>
        <w:spacing w:line="10" w:lineRule="exact"/>
        <w:ind w:firstLine="851"/>
        <w:jc w:val="both"/>
        <w:rPr>
          <w:sz w:val="24"/>
          <w:szCs w:val="24"/>
        </w:rPr>
      </w:pP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——ориентироваться в изученной математической терминологии, использовать её в высказываниях и рассуждениях; </w:t>
      </w: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——сравнивать математические объекты (числа, величины, геометрические фигуры), записывать признак сравнения; </w:t>
      </w:r>
    </w:p>
    <w:p w:rsidR="00497E30" w:rsidRPr="00636460" w:rsidRDefault="00497E30" w:rsidP="00E66A40">
      <w:pPr>
        <w:ind w:firstLine="851"/>
        <w:jc w:val="both"/>
        <w:rPr>
          <w:sz w:val="24"/>
          <w:szCs w:val="24"/>
        </w:rPr>
      </w:pPr>
      <w:r w:rsidRPr="00636460">
        <w:rPr>
          <w:rFonts w:eastAsia="Times New Roman"/>
          <w:sz w:val="24"/>
          <w:szCs w:val="24"/>
        </w:rPr>
        <w:t>——выбирать метод решения математической задачи (алгоритмдействия, приём вычисления, способ решения, моделирование ситуации, перебор вариантов);</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44" w:lineRule="auto"/>
        <w:ind w:firstLine="851"/>
        <w:jc w:val="both"/>
        <w:rPr>
          <w:sz w:val="24"/>
          <w:szCs w:val="24"/>
        </w:rPr>
      </w:pPr>
      <w:r w:rsidRPr="00636460">
        <w:rPr>
          <w:rFonts w:eastAsia="Times New Roman"/>
          <w:sz w:val="24"/>
          <w:szCs w:val="24"/>
        </w:rPr>
        <w:t>——обнаруживать модели изученных геометрических фигур в окружающем мире;</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47" w:lineRule="auto"/>
        <w:ind w:firstLine="851"/>
        <w:jc w:val="both"/>
        <w:rPr>
          <w:sz w:val="24"/>
          <w:szCs w:val="24"/>
        </w:rPr>
      </w:pPr>
      <w:r w:rsidRPr="00636460">
        <w:rPr>
          <w:rFonts w:eastAsia="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97E30" w:rsidRPr="00636460" w:rsidRDefault="00497E30" w:rsidP="00E66A40">
      <w:pPr>
        <w:spacing w:line="10" w:lineRule="exact"/>
        <w:ind w:firstLine="851"/>
        <w:jc w:val="both"/>
        <w:rPr>
          <w:sz w:val="24"/>
          <w:szCs w:val="24"/>
        </w:rPr>
      </w:pPr>
    </w:p>
    <w:p w:rsidR="00497E30" w:rsidRPr="00636460" w:rsidRDefault="00497E30" w:rsidP="00E66A40">
      <w:pPr>
        <w:spacing w:line="244" w:lineRule="auto"/>
        <w:ind w:firstLine="851"/>
        <w:jc w:val="both"/>
        <w:rPr>
          <w:sz w:val="24"/>
          <w:szCs w:val="24"/>
        </w:rPr>
      </w:pPr>
      <w:r w:rsidRPr="00636460">
        <w:rPr>
          <w:rFonts w:eastAsia="Times New Roman"/>
          <w:sz w:val="24"/>
          <w:szCs w:val="24"/>
        </w:rPr>
        <w:t>——классифицировать объекты по 1—2 выбранным признакам. ——составлять модель математической задачи, проверять её соответствие условиям задачи;</w:t>
      </w:r>
    </w:p>
    <w:p w:rsidR="00497E30" w:rsidRPr="00636460" w:rsidRDefault="00497E30" w:rsidP="00E66A40">
      <w:pPr>
        <w:spacing w:line="10"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——определять с помощью цифровых и аналоговых приборов:</w:t>
      </w:r>
    </w:p>
    <w:p w:rsidR="00497E30" w:rsidRPr="00636460" w:rsidRDefault="00497E30" w:rsidP="00E66A40">
      <w:pPr>
        <w:spacing w:line="16" w:lineRule="exact"/>
        <w:ind w:firstLine="851"/>
        <w:jc w:val="both"/>
        <w:rPr>
          <w:sz w:val="24"/>
          <w:szCs w:val="24"/>
        </w:rPr>
      </w:pPr>
    </w:p>
    <w:p w:rsidR="00497E30" w:rsidRPr="00636460" w:rsidRDefault="00497E30" w:rsidP="00E66A40">
      <w:pPr>
        <w:ind w:firstLine="851"/>
        <w:jc w:val="both"/>
        <w:rPr>
          <w:rFonts w:eastAsia="Times New Roman"/>
          <w:sz w:val="24"/>
          <w:szCs w:val="24"/>
        </w:rPr>
      </w:pPr>
      <w:r w:rsidRPr="00636460">
        <w:rPr>
          <w:rFonts w:eastAsia="Times New Roman"/>
          <w:sz w:val="24"/>
          <w:szCs w:val="24"/>
        </w:rPr>
        <w:t>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497E30" w:rsidRPr="00636460" w:rsidRDefault="00497E30" w:rsidP="00E66A40">
      <w:pPr>
        <w:ind w:firstLine="851"/>
        <w:jc w:val="both"/>
        <w:rPr>
          <w:sz w:val="24"/>
          <w:szCs w:val="24"/>
        </w:rPr>
      </w:pPr>
      <w:r w:rsidRPr="00636460">
        <w:rPr>
          <w:rFonts w:eastAsia="Times New Roman"/>
          <w:i/>
          <w:iCs/>
          <w:sz w:val="24"/>
          <w:szCs w:val="24"/>
        </w:rPr>
        <w:t>Работа с информацией:</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——представлять информацию в разных формах;</w:t>
      </w:r>
    </w:p>
    <w:p w:rsidR="00497E30" w:rsidRPr="00636460" w:rsidRDefault="00497E30" w:rsidP="00E66A40">
      <w:pPr>
        <w:spacing w:line="19"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——извлекать и интерпретировать информацию, представленную в таблице, на диаграмме;</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55" w:lineRule="auto"/>
        <w:ind w:firstLine="851"/>
        <w:jc w:val="both"/>
        <w:rPr>
          <w:sz w:val="24"/>
          <w:szCs w:val="24"/>
        </w:rPr>
      </w:pPr>
      <w:r w:rsidRPr="00636460">
        <w:rPr>
          <w:rFonts w:eastAsia="Times New Roman"/>
          <w:sz w:val="24"/>
          <w:szCs w:val="24"/>
        </w:rPr>
        <w:t>——использовать справочную литературу для поиска информации, в том числе Интернет (в условиях контролируемого выхода).</w:t>
      </w:r>
    </w:p>
    <w:p w:rsidR="00497E30" w:rsidRPr="00636460" w:rsidRDefault="00497E30" w:rsidP="00E66A40">
      <w:pPr>
        <w:spacing w:line="237"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i/>
          <w:iCs/>
          <w:sz w:val="24"/>
          <w:szCs w:val="24"/>
        </w:rPr>
        <w:t>Универсальные коммуникативные учебные действия:</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——использовать математическую терминологию для записи решения предметной или практической задачи;</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——приводить примеры и контрпримеры для подтверждения/опровержения вывода, гипотезы;</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——конструировать, читать числовое выражение;</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——описывать практическую ситуацию с использованием изученной терминологии;</w:t>
      </w:r>
    </w:p>
    <w:p w:rsidR="00497E30" w:rsidRPr="00636460" w:rsidRDefault="00497E30" w:rsidP="00E66A40">
      <w:pPr>
        <w:spacing w:line="14" w:lineRule="exact"/>
        <w:ind w:firstLine="851"/>
        <w:jc w:val="both"/>
        <w:rPr>
          <w:sz w:val="24"/>
          <w:szCs w:val="24"/>
        </w:rPr>
      </w:pP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——характеризовать математические объекты, явления и события с помощью изученных величин; </w:t>
      </w:r>
    </w:p>
    <w:p w:rsidR="00E66A40" w:rsidRPr="00636460" w:rsidRDefault="00497E30" w:rsidP="00E66A40">
      <w:pPr>
        <w:ind w:firstLine="851"/>
        <w:jc w:val="both"/>
        <w:rPr>
          <w:rFonts w:eastAsia="Times New Roman"/>
          <w:sz w:val="24"/>
          <w:szCs w:val="24"/>
        </w:rPr>
      </w:pPr>
      <w:r w:rsidRPr="00636460">
        <w:rPr>
          <w:rFonts w:eastAsia="Times New Roman"/>
          <w:sz w:val="24"/>
          <w:szCs w:val="24"/>
        </w:rPr>
        <w:t xml:space="preserve">——составлять инструкцию, записывать рассуждение; </w:t>
      </w:r>
    </w:p>
    <w:p w:rsidR="00497E30" w:rsidRPr="00636460" w:rsidRDefault="00497E30" w:rsidP="00E66A40">
      <w:pPr>
        <w:ind w:firstLine="851"/>
        <w:jc w:val="both"/>
        <w:rPr>
          <w:sz w:val="24"/>
          <w:szCs w:val="24"/>
        </w:rPr>
      </w:pPr>
      <w:r w:rsidRPr="00636460">
        <w:rPr>
          <w:rFonts w:eastAsia="Times New Roman"/>
          <w:sz w:val="24"/>
          <w:szCs w:val="24"/>
        </w:rPr>
        <w:t>——инициировать обсуждение разных способов выполнения задания, поиск ошибок в решении.</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i/>
          <w:iCs/>
          <w:sz w:val="24"/>
          <w:szCs w:val="24"/>
        </w:rPr>
        <w:t>Универсальные регулятивные учебные действия:</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97E30" w:rsidRPr="00636460" w:rsidRDefault="00497E30" w:rsidP="00E66A40">
      <w:pPr>
        <w:spacing w:line="12" w:lineRule="exact"/>
        <w:ind w:firstLine="851"/>
        <w:jc w:val="both"/>
        <w:rPr>
          <w:sz w:val="24"/>
          <w:szCs w:val="24"/>
        </w:rPr>
      </w:pPr>
    </w:p>
    <w:p w:rsidR="00497E30" w:rsidRPr="00636460" w:rsidRDefault="00497E30" w:rsidP="00E66A40">
      <w:pPr>
        <w:spacing w:line="248" w:lineRule="auto"/>
        <w:ind w:firstLine="851"/>
        <w:jc w:val="both"/>
        <w:rPr>
          <w:sz w:val="24"/>
          <w:szCs w:val="24"/>
        </w:rPr>
      </w:pPr>
      <w:r w:rsidRPr="00636460">
        <w:rPr>
          <w:rFonts w:eastAsia="Times New Roman"/>
          <w:sz w:val="24"/>
          <w:szCs w:val="24"/>
        </w:rPr>
        <w:t>——самостоятельно выполнять прикидку и оценку результата измерений;</w:t>
      </w:r>
    </w:p>
    <w:p w:rsidR="00497E30" w:rsidRPr="00636460" w:rsidRDefault="00497E30" w:rsidP="00E66A40">
      <w:pPr>
        <w:spacing w:line="6" w:lineRule="exact"/>
        <w:ind w:firstLine="851"/>
        <w:jc w:val="both"/>
        <w:rPr>
          <w:sz w:val="24"/>
          <w:szCs w:val="24"/>
        </w:rPr>
      </w:pPr>
    </w:p>
    <w:p w:rsidR="00E66A40" w:rsidRPr="00636460" w:rsidRDefault="00497E30" w:rsidP="00E66A40">
      <w:pPr>
        <w:ind w:firstLine="851"/>
        <w:jc w:val="both"/>
        <w:rPr>
          <w:sz w:val="24"/>
          <w:szCs w:val="24"/>
        </w:rPr>
      </w:pPr>
      <w:r w:rsidRPr="00636460">
        <w:rPr>
          <w:rFonts w:eastAsia="Times New Roman"/>
          <w:sz w:val="24"/>
          <w:szCs w:val="24"/>
        </w:rPr>
        <w:t>——находить, исправлять, прогнозировать трудности и ошибки</w:t>
      </w:r>
      <w:r w:rsidR="00E66A40" w:rsidRPr="00636460">
        <w:rPr>
          <w:sz w:val="24"/>
          <w:szCs w:val="24"/>
        </w:rPr>
        <w:t xml:space="preserve"> и </w:t>
      </w:r>
      <w:r w:rsidRPr="00636460">
        <w:rPr>
          <w:rFonts w:eastAsia="Times New Roman"/>
          <w:sz w:val="24"/>
          <w:szCs w:val="24"/>
        </w:rPr>
        <w:t xml:space="preserve">трудности в решении учебной задачи. </w:t>
      </w:r>
    </w:p>
    <w:p w:rsidR="00497E30" w:rsidRPr="00636460" w:rsidRDefault="00497E30" w:rsidP="00E66A40">
      <w:pPr>
        <w:tabs>
          <w:tab w:val="left" w:pos="421"/>
        </w:tabs>
        <w:spacing w:line="248" w:lineRule="auto"/>
        <w:ind w:left="851" w:right="2060"/>
        <w:jc w:val="both"/>
        <w:rPr>
          <w:rFonts w:eastAsia="Times New Roman"/>
          <w:sz w:val="24"/>
          <w:szCs w:val="24"/>
        </w:rPr>
      </w:pPr>
      <w:r w:rsidRPr="00636460">
        <w:rPr>
          <w:rFonts w:eastAsia="Times New Roman"/>
          <w:i/>
          <w:iCs/>
          <w:sz w:val="24"/>
          <w:szCs w:val="24"/>
        </w:rPr>
        <w:t>Совместная деятельность:</w:t>
      </w:r>
    </w:p>
    <w:p w:rsidR="00497E30" w:rsidRPr="00636460" w:rsidRDefault="00497E30" w:rsidP="00E66A40">
      <w:pPr>
        <w:spacing w:line="6"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——участвовать в совместной деятельности: договариваться оспособе решения, распределять работу между членами группы (например, в случае решения задач, требующих переборабольшого количества вариантов), согласовывать мнения в</w:t>
      </w:r>
    </w:p>
    <w:p w:rsidR="00497E30" w:rsidRPr="00636460" w:rsidRDefault="00497E30" w:rsidP="00E66A40">
      <w:pPr>
        <w:spacing w:line="14" w:lineRule="exact"/>
        <w:ind w:firstLine="851"/>
        <w:jc w:val="both"/>
        <w:rPr>
          <w:sz w:val="24"/>
          <w:szCs w:val="24"/>
        </w:rPr>
      </w:pPr>
    </w:p>
    <w:p w:rsidR="00497E30" w:rsidRPr="00636460" w:rsidRDefault="00497E30" w:rsidP="00E66A40">
      <w:pPr>
        <w:ind w:firstLine="851"/>
        <w:jc w:val="both"/>
        <w:rPr>
          <w:sz w:val="24"/>
          <w:szCs w:val="24"/>
        </w:rPr>
      </w:pPr>
      <w:r w:rsidRPr="00636460">
        <w:rPr>
          <w:rFonts w:eastAsia="Times New Roman"/>
          <w:sz w:val="24"/>
          <w:szCs w:val="24"/>
        </w:rPr>
        <w:t>ходе поиска доказательств, выбора рационального способа;</w:t>
      </w:r>
    </w:p>
    <w:p w:rsidR="00497E30" w:rsidRPr="00636460" w:rsidRDefault="00497E30" w:rsidP="00E66A40">
      <w:pPr>
        <w:spacing w:line="19" w:lineRule="exact"/>
        <w:ind w:firstLine="851"/>
        <w:jc w:val="both"/>
        <w:rPr>
          <w:sz w:val="24"/>
          <w:szCs w:val="24"/>
        </w:rPr>
      </w:pPr>
    </w:p>
    <w:p w:rsidR="00497E30" w:rsidRPr="00636460" w:rsidRDefault="00497E30" w:rsidP="00E66A40">
      <w:pPr>
        <w:ind w:firstLine="851"/>
        <w:jc w:val="both"/>
        <w:rPr>
          <w:rFonts w:eastAsia="Times New Roman"/>
          <w:sz w:val="24"/>
          <w:szCs w:val="24"/>
        </w:rPr>
      </w:pPr>
      <w:r w:rsidRPr="00636460">
        <w:rPr>
          <w:rFonts w:eastAsia="Times New Roman"/>
          <w:sz w:val="24"/>
          <w:szCs w:val="24"/>
        </w:rP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w:t>
      </w:r>
      <w:r w:rsidR="00E66A40" w:rsidRPr="00636460">
        <w:rPr>
          <w:rFonts w:eastAsia="Times New Roman"/>
          <w:sz w:val="24"/>
          <w:szCs w:val="24"/>
        </w:rPr>
        <w:t xml:space="preserve"> расчёт и разметка, прикидка и  </w:t>
      </w:r>
      <w:r w:rsidRPr="00636460">
        <w:rPr>
          <w:rFonts w:eastAsia="Times New Roman"/>
          <w:sz w:val="24"/>
          <w:szCs w:val="24"/>
        </w:rPr>
        <w:t>оценка конечного результата).</w:t>
      </w:r>
    </w:p>
    <w:p w:rsidR="00497E30" w:rsidRPr="00636460" w:rsidRDefault="00497E30" w:rsidP="00497E30">
      <w:pPr>
        <w:rPr>
          <w:rFonts w:ascii="Arial" w:eastAsia="Arial" w:hAnsi="Arial" w:cs="Arial"/>
          <w:b/>
          <w:bCs/>
          <w:sz w:val="24"/>
          <w:szCs w:val="24"/>
        </w:rPr>
      </w:pPr>
    </w:p>
    <w:p w:rsidR="00497E30" w:rsidRPr="00636460" w:rsidRDefault="00497E30" w:rsidP="00371F57">
      <w:pPr>
        <w:ind w:firstLine="851"/>
        <w:jc w:val="both"/>
        <w:rPr>
          <w:rFonts w:eastAsia="Arial"/>
          <w:b/>
          <w:bCs/>
          <w:sz w:val="24"/>
          <w:szCs w:val="24"/>
        </w:rPr>
      </w:pPr>
      <w:r w:rsidRPr="00636460">
        <w:rPr>
          <w:rFonts w:eastAsia="Arial"/>
          <w:b/>
          <w:bCs/>
          <w:sz w:val="24"/>
          <w:szCs w:val="24"/>
        </w:rPr>
        <w:t>ПЛАНИРУЕМЫЕ РЕЗУЛЬТАТЫ ОСВОЕНИЯ ПРОГРАММЫ УЧЕБНОГО ПРЕДМЕТА «МАТЕМАТИКА» НА УРОВНЕ НАЧАЛЬНОГО ОБЩЕГО ОБРАЗОВАНИЯ</w:t>
      </w:r>
    </w:p>
    <w:p w:rsidR="00497E30" w:rsidRPr="00636460" w:rsidRDefault="00497E30" w:rsidP="00371F57">
      <w:pPr>
        <w:ind w:firstLine="851"/>
        <w:jc w:val="both"/>
        <w:rPr>
          <w:rFonts w:ascii="Arial" w:eastAsia="Arial" w:hAnsi="Arial" w:cs="Arial"/>
          <w:b/>
          <w:bCs/>
          <w:sz w:val="24"/>
          <w:szCs w:val="24"/>
        </w:rPr>
      </w:pPr>
    </w:p>
    <w:p w:rsidR="00497E30" w:rsidRPr="00636460" w:rsidRDefault="00497E30" w:rsidP="00371F57">
      <w:pPr>
        <w:spacing w:line="252" w:lineRule="auto"/>
        <w:ind w:firstLine="851"/>
        <w:jc w:val="both"/>
        <w:rPr>
          <w:sz w:val="24"/>
          <w:szCs w:val="24"/>
        </w:rPr>
      </w:pPr>
      <w:r w:rsidRPr="00636460">
        <w:rPr>
          <w:rFonts w:eastAsia="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497E30" w:rsidRPr="00636460" w:rsidRDefault="00497E30" w:rsidP="00371F57">
      <w:pPr>
        <w:spacing w:line="252" w:lineRule="auto"/>
        <w:ind w:firstLine="851"/>
        <w:jc w:val="both"/>
        <w:rPr>
          <w:sz w:val="24"/>
          <w:szCs w:val="24"/>
        </w:rPr>
      </w:pPr>
      <w:r w:rsidRPr="00636460">
        <w:rPr>
          <w:rFonts w:eastAsia="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w:t>
      </w:r>
      <w:r w:rsidR="00371F57" w:rsidRPr="00636460">
        <w:rPr>
          <w:sz w:val="24"/>
          <w:szCs w:val="24"/>
        </w:rPr>
        <w:t xml:space="preserve"> и </w:t>
      </w:r>
      <w:r w:rsidRPr="00636460">
        <w:rPr>
          <w:rFonts w:eastAsia="Times New Roman"/>
          <w:sz w:val="24"/>
          <w:szCs w:val="24"/>
        </w:rPr>
        <w:t>универсальных учебных действий осуществляется средствами математического содержания курса.</w:t>
      </w:r>
    </w:p>
    <w:p w:rsidR="00497E30" w:rsidRPr="00636460" w:rsidRDefault="00497E30" w:rsidP="00497E30">
      <w:pPr>
        <w:spacing w:line="171" w:lineRule="exact"/>
        <w:rPr>
          <w:sz w:val="24"/>
          <w:szCs w:val="24"/>
        </w:rPr>
      </w:pPr>
    </w:p>
    <w:p w:rsidR="00497E30" w:rsidRPr="00636460" w:rsidRDefault="00497E30" w:rsidP="00D02532">
      <w:pPr>
        <w:ind w:left="3" w:firstLine="848"/>
        <w:jc w:val="both"/>
        <w:rPr>
          <w:sz w:val="24"/>
          <w:szCs w:val="24"/>
        </w:rPr>
      </w:pPr>
      <w:r w:rsidRPr="00636460">
        <w:rPr>
          <w:rFonts w:eastAsia="Arial"/>
          <w:sz w:val="24"/>
          <w:szCs w:val="24"/>
        </w:rPr>
        <w:t>ЛИЧНОСТНЫЕ РЕЗУЛЬТАТЫ</w:t>
      </w:r>
    </w:p>
    <w:p w:rsidR="00497E30" w:rsidRPr="00636460" w:rsidRDefault="00497E30" w:rsidP="00D02532">
      <w:pPr>
        <w:spacing w:line="71" w:lineRule="exact"/>
        <w:ind w:left="3" w:firstLine="848"/>
        <w:jc w:val="both"/>
        <w:rPr>
          <w:sz w:val="24"/>
          <w:szCs w:val="24"/>
        </w:rPr>
      </w:pPr>
    </w:p>
    <w:p w:rsidR="00497E30" w:rsidRPr="00636460" w:rsidRDefault="00D02532" w:rsidP="00D02532">
      <w:pPr>
        <w:tabs>
          <w:tab w:val="left" w:pos="447"/>
        </w:tabs>
        <w:spacing w:line="250" w:lineRule="auto"/>
        <w:ind w:firstLine="851"/>
        <w:jc w:val="both"/>
        <w:rPr>
          <w:rFonts w:eastAsia="Times New Roman"/>
          <w:sz w:val="24"/>
          <w:szCs w:val="24"/>
        </w:rPr>
      </w:pPr>
      <w:r w:rsidRPr="00636460">
        <w:rPr>
          <w:rFonts w:eastAsia="Times New Roman"/>
          <w:sz w:val="24"/>
          <w:szCs w:val="24"/>
        </w:rPr>
        <w:t xml:space="preserve">В </w:t>
      </w:r>
      <w:r w:rsidR="00497E30" w:rsidRPr="00636460">
        <w:rPr>
          <w:rFonts w:eastAsia="Times New Roman"/>
          <w:sz w:val="24"/>
          <w:szCs w:val="24"/>
        </w:rPr>
        <w:t>результате изучения предмета «Математика» в начальной школе у обучающегося будут сформированы следующие личностные результаты:</w:t>
      </w:r>
    </w:p>
    <w:p w:rsidR="00497E30" w:rsidRPr="00636460" w:rsidRDefault="00497E30" w:rsidP="00D02532">
      <w:pPr>
        <w:spacing w:line="9" w:lineRule="exact"/>
        <w:ind w:left="3" w:firstLine="848"/>
        <w:jc w:val="both"/>
        <w:rPr>
          <w:rFonts w:eastAsia="Times New Roman"/>
          <w:sz w:val="24"/>
          <w:szCs w:val="24"/>
        </w:rPr>
      </w:pPr>
    </w:p>
    <w:p w:rsidR="00371F57"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371F57"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w:t>
      </w:r>
      <w:r w:rsidR="00371F57" w:rsidRPr="00636460">
        <w:rPr>
          <w:rFonts w:eastAsia="Times New Roman"/>
          <w:sz w:val="24"/>
          <w:szCs w:val="24"/>
        </w:rPr>
        <w:t>ть личную ответственность и объ</w:t>
      </w:r>
      <w:r w:rsidRPr="00636460">
        <w:rPr>
          <w:rFonts w:eastAsia="Times New Roman"/>
          <w:sz w:val="24"/>
          <w:szCs w:val="24"/>
        </w:rPr>
        <w:t xml:space="preserve">ективно оценивать свой вклад в общий результат; </w:t>
      </w:r>
    </w:p>
    <w:p w:rsidR="00371F57"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 xml:space="preserve">——осваивать навыки организации безопасного поведения в информационной среде; </w:t>
      </w:r>
    </w:p>
    <w:p w:rsidR="00497E30"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——применять математику д</w:t>
      </w:r>
      <w:r w:rsidR="00371F57" w:rsidRPr="00636460">
        <w:rPr>
          <w:rFonts w:eastAsia="Times New Roman"/>
          <w:sz w:val="24"/>
          <w:szCs w:val="24"/>
        </w:rPr>
        <w:t xml:space="preserve">ля решения практических задач в </w:t>
      </w:r>
      <w:r w:rsidRPr="00636460">
        <w:rPr>
          <w:rFonts w:eastAsia="Times New Roman"/>
          <w:sz w:val="24"/>
          <w:szCs w:val="24"/>
        </w:rPr>
        <w:t>повседневной жизни, в том числе при оказании помощи одноклассникам, детям младшего возраста, взрослым и пожилым людям;</w:t>
      </w:r>
    </w:p>
    <w:p w:rsidR="00497E30" w:rsidRPr="00636460" w:rsidRDefault="00497E30" w:rsidP="00D02532">
      <w:pPr>
        <w:spacing w:line="9" w:lineRule="exact"/>
        <w:ind w:left="3" w:firstLine="848"/>
        <w:jc w:val="both"/>
        <w:rPr>
          <w:rFonts w:eastAsia="Times New Roman"/>
          <w:sz w:val="24"/>
          <w:szCs w:val="24"/>
        </w:rPr>
      </w:pPr>
    </w:p>
    <w:p w:rsidR="00497E30" w:rsidRPr="00636460" w:rsidRDefault="00497E30" w:rsidP="00D02532">
      <w:pPr>
        <w:spacing w:line="244" w:lineRule="auto"/>
        <w:ind w:left="3" w:firstLine="848"/>
        <w:jc w:val="both"/>
        <w:rPr>
          <w:sz w:val="24"/>
          <w:szCs w:val="24"/>
        </w:rPr>
      </w:pPr>
      <w:r w:rsidRPr="00636460">
        <w:rPr>
          <w:rFonts w:eastAsia="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02532" w:rsidRPr="00636460" w:rsidRDefault="00497E30" w:rsidP="00D02532">
      <w:pPr>
        <w:spacing w:line="252" w:lineRule="auto"/>
        <w:ind w:left="3" w:firstLine="848"/>
        <w:jc w:val="both"/>
        <w:rPr>
          <w:rFonts w:eastAsia="Times New Roman"/>
          <w:sz w:val="24"/>
          <w:szCs w:val="24"/>
        </w:rPr>
      </w:pPr>
      <w:r w:rsidRPr="00636460">
        <w:rPr>
          <w:rFonts w:eastAsia="Times New Roman"/>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497E30" w:rsidRPr="00636460" w:rsidRDefault="00497E30" w:rsidP="00D02532">
      <w:pPr>
        <w:spacing w:line="252" w:lineRule="auto"/>
        <w:ind w:left="3" w:firstLine="848"/>
        <w:jc w:val="both"/>
        <w:rPr>
          <w:sz w:val="24"/>
          <w:szCs w:val="24"/>
        </w:rPr>
      </w:pPr>
      <w:r w:rsidRPr="00636460">
        <w:rPr>
          <w:rFonts w:eastAsia="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497E30" w:rsidRPr="00636460" w:rsidRDefault="00497E30" w:rsidP="00D02532">
      <w:pPr>
        <w:spacing w:line="14" w:lineRule="exact"/>
        <w:ind w:left="3" w:firstLine="848"/>
        <w:jc w:val="both"/>
        <w:rPr>
          <w:sz w:val="24"/>
          <w:szCs w:val="24"/>
        </w:rPr>
      </w:pPr>
    </w:p>
    <w:p w:rsidR="00497E30" w:rsidRPr="00636460" w:rsidRDefault="00497E30" w:rsidP="00D02532">
      <w:pPr>
        <w:ind w:left="3" w:firstLine="848"/>
        <w:jc w:val="both"/>
        <w:rPr>
          <w:sz w:val="24"/>
          <w:szCs w:val="24"/>
        </w:rPr>
      </w:pPr>
      <w:r w:rsidRPr="00636460">
        <w:rPr>
          <w:rFonts w:eastAsia="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97E30" w:rsidRPr="00636460" w:rsidRDefault="00497E30" w:rsidP="00D02532">
      <w:pPr>
        <w:spacing w:line="171"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Arial"/>
          <w:sz w:val="24"/>
          <w:szCs w:val="24"/>
        </w:rPr>
        <w:t>МЕТАПРЕДМЕТНЫЕ РЕЗУЛЬТАТЫ</w:t>
      </w:r>
    </w:p>
    <w:p w:rsidR="00497E30" w:rsidRPr="00636460" w:rsidRDefault="00497E30" w:rsidP="00D02532">
      <w:pPr>
        <w:spacing w:line="72" w:lineRule="exact"/>
        <w:ind w:firstLine="851"/>
        <w:jc w:val="both"/>
        <w:rPr>
          <w:sz w:val="24"/>
          <w:szCs w:val="24"/>
        </w:rPr>
      </w:pPr>
    </w:p>
    <w:p w:rsidR="00497E30" w:rsidRPr="00636460" w:rsidRDefault="00D02532" w:rsidP="00D02532">
      <w:pPr>
        <w:tabs>
          <w:tab w:val="left" w:pos="464"/>
        </w:tabs>
        <w:spacing w:line="248" w:lineRule="auto"/>
        <w:ind w:left="851"/>
        <w:jc w:val="both"/>
        <w:rPr>
          <w:rFonts w:eastAsia="Times New Roman"/>
          <w:sz w:val="24"/>
          <w:szCs w:val="24"/>
        </w:rPr>
      </w:pPr>
      <w:r w:rsidRPr="00636460">
        <w:rPr>
          <w:rFonts w:eastAsia="Times New Roman"/>
          <w:sz w:val="24"/>
          <w:szCs w:val="24"/>
        </w:rPr>
        <w:lastRenderedPageBreak/>
        <w:t xml:space="preserve">К </w:t>
      </w:r>
      <w:r w:rsidR="00497E30" w:rsidRPr="00636460">
        <w:rPr>
          <w:rFonts w:eastAsia="Times New Roman"/>
          <w:sz w:val="24"/>
          <w:szCs w:val="24"/>
        </w:rPr>
        <w:t>концу обучения в начальной школе у обучающегося формируются следующие универсальные учебные действия.</w:t>
      </w:r>
    </w:p>
    <w:p w:rsidR="00497E30" w:rsidRPr="00636460" w:rsidRDefault="00497E30" w:rsidP="00D02532">
      <w:pPr>
        <w:spacing w:line="158"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Arial"/>
          <w:b/>
          <w:bCs/>
          <w:sz w:val="24"/>
          <w:szCs w:val="24"/>
        </w:rPr>
        <w:t>Универсальные познавательные учебные действия:</w:t>
      </w:r>
    </w:p>
    <w:p w:rsidR="00497E30" w:rsidRPr="00636460" w:rsidRDefault="00497E30" w:rsidP="00D02532">
      <w:pPr>
        <w:spacing w:line="79"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i/>
          <w:iCs/>
          <w:sz w:val="24"/>
          <w:szCs w:val="24"/>
        </w:rPr>
        <w:t>1) Базовые логические действия:</w:t>
      </w:r>
    </w:p>
    <w:p w:rsidR="00497E30" w:rsidRPr="00636460" w:rsidRDefault="00497E30" w:rsidP="00D02532">
      <w:pPr>
        <w:spacing w:line="19" w:lineRule="exact"/>
        <w:ind w:firstLine="851"/>
        <w:jc w:val="both"/>
        <w:rPr>
          <w:sz w:val="24"/>
          <w:szCs w:val="24"/>
        </w:rPr>
      </w:pPr>
    </w:p>
    <w:p w:rsidR="00497E30" w:rsidRPr="00636460" w:rsidRDefault="00497E30" w:rsidP="00D02532">
      <w:pPr>
        <w:spacing w:line="255" w:lineRule="auto"/>
        <w:ind w:firstLine="851"/>
        <w:jc w:val="both"/>
        <w:rPr>
          <w:sz w:val="24"/>
          <w:szCs w:val="24"/>
        </w:rPr>
      </w:pPr>
      <w:r w:rsidRPr="00636460">
        <w:rPr>
          <w:rFonts w:eastAsia="Times New Roman"/>
          <w:sz w:val="24"/>
          <w:szCs w:val="24"/>
        </w:rPr>
        <w:t>——устанавливать связи и зависимости между математическими объектами (часть</w:t>
      </w:r>
      <w:r w:rsidR="00D02532" w:rsidRPr="00636460">
        <w:rPr>
          <w:rFonts w:eastAsia="Times New Roman"/>
          <w:sz w:val="24"/>
          <w:szCs w:val="24"/>
        </w:rPr>
        <w:t>-</w:t>
      </w:r>
      <w:r w:rsidRPr="00636460">
        <w:rPr>
          <w:rFonts w:eastAsia="Times New Roman"/>
          <w:sz w:val="24"/>
          <w:szCs w:val="24"/>
        </w:rPr>
        <w:t>целое; причина</w:t>
      </w:r>
      <w:r w:rsidR="00D02532" w:rsidRPr="00636460">
        <w:rPr>
          <w:rFonts w:eastAsia="Times New Roman"/>
          <w:sz w:val="24"/>
          <w:szCs w:val="24"/>
        </w:rPr>
        <w:t>-</w:t>
      </w:r>
      <w:r w:rsidRPr="00636460">
        <w:rPr>
          <w:rFonts w:eastAsia="Times New Roman"/>
          <w:sz w:val="24"/>
          <w:szCs w:val="24"/>
        </w:rPr>
        <w:t>следствие; протяжённость);</w:t>
      </w:r>
    </w:p>
    <w:p w:rsidR="00497E30" w:rsidRPr="00636460" w:rsidRDefault="00497E30" w:rsidP="00D02532">
      <w:pPr>
        <w:spacing w:line="255" w:lineRule="auto"/>
        <w:ind w:firstLine="851"/>
        <w:jc w:val="both"/>
        <w:rPr>
          <w:sz w:val="24"/>
          <w:szCs w:val="24"/>
        </w:rPr>
      </w:pPr>
      <w:r w:rsidRPr="00636460">
        <w:rPr>
          <w:rFonts w:eastAsia="Times New Roman"/>
          <w:sz w:val="24"/>
          <w:szCs w:val="24"/>
        </w:rPr>
        <w:t>——применять базовые логические универсальные действия: сравнение, анализ, классификация (группировка), обобщение;</w:t>
      </w:r>
    </w:p>
    <w:p w:rsidR="00497E30" w:rsidRPr="00636460" w:rsidRDefault="00497E30" w:rsidP="00D02532">
      <w:pPr>
        <w:spacing w:line="255" w:lineRule="auto"/>
        <w:ind w:firstLine="851"/>
        <w:jc w:val="both"/>
        <w:rPr>
          <w:sz w:val="24"/>
          <w:szCs w:val="24"/>
        </w:rPr>
      </w:pPr>
      <w:r w:rsidRPr="00636460">
        <w:rPr>
          <w:rFonts w:eastAsia="Times New Roman"/>
          <w:sz w:val="24"/>
          <w:szCs w:val="24"/>
        </w:rPr>
        <w:t>——приобретать практические графические и измерительные навыки для успешного решения учебных и житейских задач;</w:t>
      </w:r>
    </w:p>
    <w:p w:rsidR="00497E30" w:rsidRPr="00636460" w:rsidRDefault="00497E30" w:rsidP="00D02532">
      <w:pPr>
        <w:spacing w:line="251" w:lineRule="auto"/>
        <w:ind w:firstLine="851"/>
        <w:jc w:val="both"/>
        <w:rPr>
          <w:sz w:val="24"/>
          <w:szCs w:val="24"/>
        </w:rPr>
      </w:pPr>
      <w:r w:rsidRPr="00636460">
        <w:rPr>
          <w:rFonts w:eastAsia="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97E30" w:rsidRPr="00636460" w:rsidRDefault="00497E30" w:rsidP="00D02532">
      <w:pPr>
        <w:spacing w:line="4"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i/>
          <w:iCs/>
          <w:sz w:val="24"/>
          <w:szCs w:val="24"/>
        </w:rPr>
        <w:t>2) Базовые исследовательские действия:</w:t>
      </w:r>
    </w:p>
    <w:p w:rsidR="00497E30" w:rsidRPr="00636460" w:rsidRDefault="00497E30" w:rsidP="00D02532">
      <w:pPr>
        <w:spacing w:line="19"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——проявлять способность ориентироваться в учебном материале разных разделов курса математики;</w:t>
      </w:r>
    </w:p>
    <w:p w:rsidR="00497E30" w:rsidRPr="00636460" w:rsidRDefault="00497E30" w:rsidP="00D02532">
      <w:pPr>
        <w:spacing w:line="12" w:lineRule="exact"/>
        <w:ind w:firstLine="851"/>
        <w:jc w:val="both"/>
        <w:rPr>
          <w:sz w:val="24"/>
          <w:szCs w:val="24"/>
        </w:rPr>
      </w:pPr>
    </w:p>
    <w:p w:rsidR="00497E30" w:rsidRPr="00636460" w:rsidRDefault="00497E30" w:rsidP="00D02532">
      <w:pPr>
        <w:spacing w:line="251" w:lineRule="auto"/>
        <w:ind w:firstLine="851"/>
        <w:jc w:val="both"/>
        <w:rPr>
          <w:sz w:val="24"/>
          <w:szCs w:val="24"/>
        </w:rPr>
      </w:pPr>
      <w:r w:rsidRPr="00636460">
        <w:rPr>
          <w:rFonts w:eastAsia="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97E30" w:rsidRPr="00636460" w:rsidRDefault="00497E30" w:rsidP="00D02532">
      <w:pPr>
        <w:spacing w:line="9"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——применять изученные методы познания (измерение, моделирование, перебор вариантов)</w:t>
      </w:r>
    </w:p>
    <w:p w:rsidR="00497E30" w:rsidRPr="00636460" w:rsidRDefault="00497E30" w:rsidP="00D02532">
      <w:pPr>
        <w:spacing w:line="6"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i/>
          <w:iCs/>
          <w:sz w:val="24"/>
          <w:szCs w:val="24"/>
        </w:rPr>
        <w:t>3) Работа с информацией:</w:t>
      </w:r>
    </w:p>
    <w:p w:rsidR="00497E30" w:rsidRPr="00636460" w:rsidRDefault="00497E30" w:rsidP="00D02532">
      <w:pPr>
        <w:spacing w:line="19" w:lineRule="exact"/>
        <w:ind w:firstLine="851"/>
        <w:jc w:val="both"/>
        <w:rPr>
          <w:sz w:val="24"/>
          <w:szCs w:val="24"/>
        </w:rPr>
      </w:pPr>
    </w:p>
    <w:p w:rsidR="00497E30" w:rsidRPr="00636460" w:rsidRDefault="00497E30" w:rsidP="00D02532">
      <w:pPr>
        <w:ind w:firstLine="851"/>
        <w:jc w:val="both"/>
        <w:rPr>
          <w:rFonts w:eastAsia="Times New Roman"/>
          <w:sz w:val="24"/>
          <w:szCs w:val="24"/>
        </w:rPr>
      </w:pPr>
      <w:r w:rsidRPr="00636460">
        <w:rPr>
          <w:rFonts w:eastAsia="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D02532" w:rsidRPr="00636460" w:rsidRDefault="00497E30" w:rsidP="00D02532">
      <w:pPr>
        <w:spacing w:line="252" w:lineRule="auto"/>
        <w:ind w:firstLine="851"/>
        <w:jc w:val="both"/>
        <w:rPr>
          <w:rFonts w:eastAsia="Times New Roman"/>
          <w:sz w:val="24"/>
          <w:szCs w:val="24"/>
        </w:rPr>
      </w:pPr>
      <w:r w:rsidRPr="00636460">
        <w:rPr>
          <w:rFonts w:eastAsia="Times New Roman"/>
          <w:sz w:val="24"/>
          <w:szCs w:val="24"/>
        </w:rPr>
        <w:t xml:space="preserve">——читать, интерпретировать графически представленную информацию (схему, таблицу, диаграмму, другую модель); </w:t>
      </w:r>
    </w:p>
    <w:p w:rsidR="00497E30" w:rsidRPr="00636460" w:rsidRDefault="00497E30" w:rsidP="00D02532">
      <w:pPr>
        <w:spacing w:line="252" w:lineRule="auto"/>
        <w:ind w:firstLine="851"/>
        <w:jc w:val="both"/>
        <w:rPr>
          <w:sz w:val="24"/>
          <w:szCs w:val="24"/>
        </w:rPr>
      </w:pPr>
      <w:r w:rsidRPr="00636460">
        <w:rPr>
          <w:rFonts w:eastAsia="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97E30" w:rsidRPr="00636460" w:rsidRDefault="00497E30" w:rsidP="00D02532">
      <w:pPr>
        <w:spacing w:line="14"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sz w:val="24"/>
          <w:szCs w:val="24"/>
        </w:rPr>
        <w:t>——принимать правила, безопасно использовать предлагаемыеэлектронные средства и источники информации.</w:t>
      </w:r>
    </w:p>
    <w:p w:rsidR="00497E30" w:rsidRPr="00636460" w:rsidRDefault="00497E30" w:rsidP="00497E30">
      <w:pPr>
        <w:spacing w:line="165" w:lineRule="exact"/>
        <w:rPr>
          <w:sz w:val="24"/>
          <w:szCs w:val="24"/>
        </w:rPr>
      </w:pPr>
    </w:p>
    <w:p w:rsidR="00497E30" w:rsidRPr="00636460" w:rsidRDefault="00497E30" w:rsidP="00D02532">
      <w:pPr>
        <w:ind w:firstLine="851"/>
        <w:jc w:val="both"/>
        <w:rPr>
          <w:sz w:val="24"/>
          <w:szCs w:val="24"/>
        </w:rPr>
      </w:pPr>
      <w:r w:rsidRPr="00636460">
        <w:rPr>
          <w:rFonts w:eastAsia="Arial"/>
          <w:b/>
          <w:bCs/>
          <w:sz w:val="24"/>
          <w:szCs w:val="24"/>
        </w:rPr>
        <w:t>Универсальные коммуникативные учебные действия:</w:t>
      </w:r>
    </w:p>
    <w:p w:rsidR="00497E30" w:rsidRPr="00636460" w:rsidRDefault="00497E30" w:rsidP="00D02532">
      <w:pPr>
        <w:spacing w:line="85"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——конструировать утверждения, проверять их истинность; строить логическое рассуждение;</w:t>
      </w:r>
    </w:p>
    <w:p w:rsidR="00497E30" w:rsidRPr="00636460" w:rsidRDefault="00497E30" w:rsidP="00D02532">
      <w:pPr>
        <w:spacing w:line="12" w:lineRule="exact"/>
        <w:ind w:firstLine="851"/>
        <w:jc w:val="both"/>
        <w:rPr>
          <w:sz w:val="24"/>
          <w:szCs w:val="24"/>
        </w:rPr>
      </w:pPr>
    </w:p>
    <w:p w:rsidR="00D02532" w:rsidRPr="00636460" w:rsidRDefault="00497E30" w:rsidP="00D02532">
      <w:pPr>
        <w:spacing w:line="252" w:lineRule="auto"/>
        <w:ind w:firstLine="851"/>
        <w:jc w:val="both"/>
        <w:rPr>
          <w:rFonts w:eastAsia="Times New Roman"/>
          <w:sz w:val="24"/>
          <w:szCs w:val="24"/>
        </w:rPr>
      </w:pPr>
      <w:r w:rsidRPr="00636460">
        <w:rPr>
          <w:rFonts w:eastAsia="Times New Roman"/>
          <w:sz w:val="24"/>
          <w:szCs w:val="24"/>
        </w:rPr>
        <w:t xml:space="preserve">——использовать текст задания для объяснения способа и хода решения математической задачи; </w:t>
      </w:r>
      <w:r w:rsidR="00D02532" w:rsidRPr="00636460">
        <w:rPr>
          <w:rFonts w:eastAsia="Times New Roman"/>
          <w:sz w:val="24"/>
          <w:szCs w:val="24"/>
        </w:rPr>
        <w:t>--</w:t>
      </w:r>
      <w:r w:rsidRPr="00636460">
        <w:rPr>
          <w:rFonts w:eastAsia="Times New Roman"/>
          <w:sz w:val="24"/>
          <w:szCs w:val="24"/>
        </w:rPr>
        <w:t xml:space="preserve">формулировать ответ; </w:t>
      </w:r>
    </w:p>
    <w:p w:rsidR="00D02532" w:rsidRPr="00636460" w:rsidRDefault="00497E30" w:rsidP="00D02532">
      <w:pPr>
        <w:spacing w:line="252" w:lineRule="auto"/>
        <w:ind w:firstLine="851"/>
        <w:jc w:val="both"/>
        <w:rPr>
          <w:rFonts w:eastAsia="Times New Roman"/>
          <w:sz w:val="24"/>
          <w:szCs w:val="24"/>
        </w:rPr>
      </w:pPr>
      <w:r w:rsidRPr="00636460">
        <w:rPr>
          <w:rFonts w:eastAsia="Times New Roman"/>
          <w:sz w:val="24"/>
          <w:szCs w:val="24"/>
        </w:rPr>
        <w:t xml:space="preserve">——комментировать процесс вычисления, построения, решения; </w:t>
      </w:r>
    </w:p>
    <w:p w:rsidR="00497E30" w:rsidRPr="00636460" w:rsidRDefault="00497E30" w:rsidP="00D02532">
      <w:pPr>
        <w:spacing w:line="252" w:lineRule="auto"/>
        <w:ind w:firstLine="851"/>
        <w:jc w:val="both"/>
        <w:rPr>
          <w:sz w:val="24"/>
          <w:szCs w:val="24"/>
        </w:rPr>
      </w:pPr>
      <w:r w:rsidRPr="00636460">
        <w:rPr>
          <w:rFonts w:eastAsia="Times New Roman"/>
          <w:sz w:val="24"/>
          <w:szCs w:val="24"/>
        </w:rPr>
        <w:t>——объяснять полученный ответ с использованием изученнойтерминологии;</w:t>
      </w:r>
    </w:p>
    <w:p w:rsidR="00497E30" w:rsidRPr="00636460" w:rsidRDefault="00497E30" w:rsidP="00D02532">
      <w:pPr>
        <w:spacing w:line="14" w:lineRule="exact"/>
        <w:ind w:firstLine="851"/>
        <w:jc w:val="both"/>
        <w:rPr>
          <w:sz w:val="24"/>
          <w:szCs w:val="24"/>
        </w:rPr>
      </w:pPr>
    </w:p>
    <w:p w:rsidR="00497E30" w:rsidRPr="00636460" w:rsidRDefault="00497E30" w:rsidP="00D02532">
      <w:pPr>
        <w:ind w:firstLine="851"/>
        <w:jc w:val="both"/>
        <w:rPr>
          <w:sz w:val="24"/>
          <w:szCs w:val="24"/>
        </w:rPr>
      </w:pPr>
      <w:r w:rsidRPr="00636460">
        <w:rPr>
          <w:rFonts w:eastAsia="Times New Roman"/>
          <w:sz w:val="24"/>
          <w:szCs w:val="24"/>
        </w:rPr>
        <w:t>——в процессе диалогов по обсуждению изученного материала —</w:t>
      </w:r>
    </w:p>
    <w:p w:rsidR="00497E30" w:rsidRPr="00636460" w:rsidRDefault="00497E30" w:rsidP="00D02532">
      <w:pPr>
        <w:spacing w:line="19" w:lineRule="exact"/>
        <w:ind w:firstLine="851"/>
        <w:jc w:val="both"/>
        <w:rPr>
          <w:sz w:val="24"/>
          <w:szCs w:val="24"/>
        </w:rPr>
      </w:pPr>
    </w:p>
    <w:p w:rsidR="00497E30" w:rsidRPr="00636460" w:rsidRDefault="00497E30" w:rsidP="00D02532">
      <w:pPr>
        <w:spacing w:line="251" w:lineRule="auto"/>
        <w:ind w:firstLine="851"/>
        <w:jc w:val="both"/>
        <w:rPr>
          <w:sz w:val="24"/>
          <w:szCs w:val="24"/>
        </w:rPr>
      </w:pPr>
      <w:r w:rsidRPr="00636460">
        <w:rPr>
          <w:rFonts w:eastAsia="Times New Roman"/>
          <w:sz w:val="24"/>
          <w:szCs w:val="24"/>
        </w:rPr>
        <w:t>задавать вопросы, высказывать суждения, оценивать выступления участников, приводить доказательства своей правоты, проявлять этику общения;</w:t>
      </w:r>
    </w:p>
    <w:p w:rsidR="00497E30" w:rsidRPr="00636460" w:rsidRDefault="00497E30" w:rsidP="00D02532">
      <w:pPr>
        <w:spacing w:line="9" w:lineRule="exact"/>
        <w:ind w:firstLine="851"/>
        <w:jc w:val="both"/>
        <w:rPr>
          <w:sz w:val="24"/>
          <w:szCs w:val="24"/>
        </w:rPr>
      </w:pPr>
    </w:p>
    <w:p w:rsidR="00497E30" w:rsidRPr="00636460" w:rsidRDefault="00497E30" w:rsidP="00D02532">
      <w:pPr>
        <w:spacing w:line="252" w:lineRule="auto"/>
        <w:ind w:firstLine="851"/>
        <w:jc w:val="both"/>
        <w:rPr>
          <w:sz w:val="24"/>
          <w:szCs w:val="24"/>
        </w:rPr>
      </w:pPr>
      <w:r w:rsidRPr="00636460">
        <w:rPr>
          <w:rFonts w:eastAsia="Times New Roman"/>
          <w:sz w:val="24"/>
          <w:szCs w:val="24"/>
        </w:rP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497E30" w:rsidRPr="00636460" w:rsidRDefault="00497E30" w:rsidP="00D02532">
      <w:pPr>
        <w:spacing w:line="8"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——ориентироваться в алгоритмах: воспроизводить, дополнять, исправлять деформированные; составлять по аналогии;</w:t>
      </w:r>
    </w:p>
    <w:p w:rsidR="00497E30" w:rsidRPr="00636460" w:rsidRDefault="00497E30" w:rsidP="00D02532">
      <w:pPr>
        <w:spacing w:line="12" w:lineRule="exact"/>
        <w:ind w:firstLine="851"/>
        <w:jc w:val="both"/>
        <w:rPr>
          <w:sz w:val="24"/>
          <w:szCs w:val="24"/>
        </w:rPr>
      </w:pPr>
    </w:p>
    <w:p w:rsidR="00497E30" w:rsidRPr="00636460" w:rsidRDefault="00497E30" w:rsidP="00D02532">
      <w:pPr>
        <w:spacing w:line="248" w:lineRule="auto"/>
        <w:ind w:firstLine="851"/>
        <w:jc w:val="both"/>
        <w:rPr>
          <w:sz w:val="24"/>
          <w:szCs w:val="24"/>
        </w:rPr>
      </w:pPr>
      <w:r w:rsidRPr="00636460">
        <w:rPr>
          <w:rFonts w:eastAsia="Times New Roman"/>
          <w:sz w:val="24"/>
          <w:szCs w:val="24"/>
        </w:rPr>
        <w:t>——самостоятельно составлять тексты заданий, аналогичные типовым изученным.</w:t>
      </w:r>
    </w:p>
    <w:p w:rsidR="00497E30" w:rsidRPr="00636460" w:rsidRDefault="00497E30" w:rsidP="00497E30">
      <w:pPr>
        <w:spacing w:line="158" w:lineRule="exact"/>
        <w:rPr>
          <w:sz w:val="24"/>
          <w:szCs w:val="24"/>
        </w:rPr>
      </w:pPr>
    </w:p>
    <w:p w:rsidR="00497E30" w:rsidRPr="00636460" w:rsidRDefault="00497E30" w:rsidP="00AE2694">
      <w:pPr>
        <w:ind w:firstLine="851"/>
        <w:jc w:val="both"/>
        <w:rPr>
          <w:sz w:val="24"/>
          <w:szCs w:val="24"/>
        </w:rPr>
      </w:pPr>
      <w:r w:rsidRPr="00636460">
        <w:rPr>
          <w:rFonts w:eastAsia="Arial"/>
          <w:b/>
          <w:bCs/>
          <w:sz w:val="24"/>
          <w:szCs w:val="24"/>
        </w:rPr>
        <w:t>Универсальные регулятивные учебные действия:</w:t>
      </w:r>
    </w:p>
    <w:p w:rsidR="00497E30" w:rsidRPr="00636460" w:rsidRDefault="00497E30" w:rsidP="00AE2694">
      <w:pPr>
        <w:spacing w:line="79" w:lineRule="exact"/>
        <w:ind w:firstLine="851"/>
        <w:jc w:val="both"/>
        <w:rPr>
          <w:sz w:val="24"/>
          <w:szCs w:val="24"/>
        </w:rPr>
      </w:pPr>
    </w:p>
    <w:p w:rsidR="00497E30" w:rsidRPr="00636460" w:rsidRDefault="00497E30" w:rsidP="00AE2694">
      <w:pPr>
        <w:ind w:firstLine="851"/>
        <w:jc w:val="both"/>
        <w:rPr>
          <w:sz w:val="24"/>
          <w:szCs w:val="24"/>
        </w:rPr>
      </w:pPr>
      <w:r w:rsidRPr="00636460">
        <w:rPr>
          <w:rFonts w:eastAsia="Times New Roman"/>
          <w:i/>
          <w:iCs/>
          <w:sz w:val="24"/>
          <w:szCs w:val="24"/>
        </w:rPr>
        <w:t>1) Самоорганизация:</w:t>
      </w:r>
    </w:p>
    <w:p w:rsidR="00497E30" w:rsidRPr="00636460" w:rsidRDefault="00497E30" w:rsidP="00AE2694">
      <w:pPr>
        <w:spacing w:line="19"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lastRenderedPageBreak/>
        <w:t>——планировать этапы предстоящей работы, определять последовательность учебных действий;</w:t>
      </w:r>
    </w:p>
    <w:p w:rsidR="00497E30" w:rsidRPr="00636460" w:rsidRDefault="00497E30" w:rsidP="00AE2694">
      <w:pPr>
        <w:spacing w:line="12"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——выполнять правила безопасного использования электронных средств, предлагаемых в процессе обучения.</w:t>
      </w:r>
    </w:p>
    <w:p w:rsidR="00497E30" w:rsidRPr="00636460" w:rsidRDefault="00497E30" w:rsidP="00AE2694">
      <w:pPr>
        <w:spacing w:line="6" w:lineRule="exact"/>
        <w:ind w:firstLine="851"/>
        <w:jc w:val="both"/>
        <w:rPr>
          <w:sz w:val="24"/>
          <w:szCs w:val="24"/>
        </w:rPr>
      </w:pPr>
    </w:p>
    <w:p w:rsidR="00497E30" w:rsidRPr="00636460" w:rsidRDefault="00497E30" w:rsidP="00AE2694">
      <w:pPr>
        <w:ind w:firstLine="851"/>
        <w:jc w:val="both"/>
        <w:rPr>
          <w:sz w:val="24"/>
          <w:szCs w:val="24"/>
        </w:rPr>
      </w:pPr>
      <w:r w:rsidRPr="00636460">
        <w:rPr>
          <w:rFonts w:eastAsia="Times New Roman"/>
          <w:i/>
          <w:iCs/>
          <w:sz w:val="24"/>
          <w:szCs w:val="24"/>
        </w:rPr>
        <w:t>2) Самоконтроль:</w:t>
      </w:r>
    </w:p>
    <w:p w:rsidR="00497E30" w:rsidRPr="00636460" w:rsidRDefault="00497E30" w:rsidP="00AE2694">
      <w:pPr>
        <w:spacing w:line="19"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——осуществлять контроль процесса и результата своей деятельности; объективно оценивать их;</w:t>
      </w:r>
    </w:p>
    <w:p w:rsidR="00497E30" w:rsidRPr="00636460" w:rsidRDefault="00497E30" w:rsidP="00AE2694">
      <w:pPr>
        <w:spacing w:line="12" w:lineRule="exact"/>
        <w:ind w:firstLine="851"/>
        <w:jc w:val="both"/>
        <w:rPr>
          <w:sz w:val="24"/>
          <w:szCs w:val="24"/>
        </w:rPr>
      </w:pPr>
    </w:p>
    <w:p w:rsidR="00497E30" w:rsidRPr="00636460" w:rsidRDefault="00497E30" w:rsidP="00AE2694">
      <w:pPr>
        <w:spacing w:line="244" w:lineRule="auto"/>
        <w:ind w:firstLine="851"/>
        <w:jc w:val="both"/>
        <w:rPr>
          <w:sz w:val="24"/>
          <w:szCs w:val="24"/>
        </w:rPr>
      </w:pPr>
      <w:r w:rsidRPr="00636460">
        <w:rPr>
          <w:rFonts w:eastAsia="Times New Roman"/>
          <w:sz w:val="24"/>
          <w:szCs w:val="24"/>
        </w:rPr>
        <w:t>——выбирать и при необходимости корректировать способы действий;</w:t>
      </w:r>
    </w:p>
    <w:p w:rsidR="00497E30" w:rsidRPr="00636460" w:rsidRDefault="00497E30" w:rsidP="00AE2694">
      <w:pPr>
        <w:spacing w:line="253" w:lineRule="exact"/>
        <w:ind w:firstLine="851"/>
        <w:jc w:val="both"/>
        <w:rPr>
          <w:sz w:val="24"/>
          <w:szCs w:val="24"/>
        </w:rPr>
      </w:pPr>
    </w:p>
    <w:p w:rsidR="00497E30" w:rsidRPr="00636460" w:rsidRDefault="00497E30" w:rsidP="00AE2694">
      <w:pPr>
        <w:ind w:firstLine="851"/>
        <w:jc w:val="both"/>
        <w:rPr>
          <w:rFonts w:eastAsia="Times New Roman"/>
          <w:sz w:val="24"/>
          <w:szCs w:val="24"/>
        </w:rPr>
      </w:pPr>
      <w:r w:rsidRPr="00636460">
        <w:rPr>
          <w:rFonts w:eastAsia="Times New Roman"/>
          <w:sz w:val="24"/>
          <w:szCs w:val="24"/>
        </w:rPr>
        <w:t>——находить ошибки в своей работе, устанавливать их причины, вести поиск путей преодоления ошибок;</w:t>
      </w:r>
    </w:p>
    <w:p w:rsidR="00497E30" w:rsidRPr="00636460" w:rsidRDefault="00497E30" w:rsidP="00AE2694">
      <w:pPr>
        <w:ind w:firstLine="851"/>
        <w:jc w:val="both"/>
        <w:rPr>
          <w:sz w:val="24"/>
          <w:szCs w:val="24"/>
        </w:rPr>
      </w:pPr>
      <w:r w:rsidRPr="00636460">
        <w:rPr>
          <w:rFonts w:eastAsia="Times New Roman"/>
          <w:i/>
          <w:iCs/>
          <w:sz w:val="24"/>
          <w:szCs w:val="24"/>
        </w:rPr>
        <w:t>3) Самооценка:</w:t>
      </w:r>
    </w:p>
    <w:p w:rsidR="00497E30" w:rsidRPr="00636460" w:rsidRDefault="00497E30" w:rsidP="00AE2694">
      <w:pPr>
        <w:spacing w:line="19" w:lineRule="exact"/>
        <w:ind w:firstLine="851"/>
        <w:jc w:val="both"/>
        <w:rPr>
          <w:sz w:val="24"/>
          <w:szCs w:val="24"/>
        </w:rPr>
      </w:pPr>
    </w:p>
    <w:p w:rsidR="00497E30" w:rsidRPr="00636460" w:rsidRDefault="00497E30" w:rsidP="00AE2694">
      <w:pPr>
        <w:spacing w:line="252" w:lineRule="auto"/>
        <w:ind w:firstLine="851"/>
        <w:jc w:val="both"/>
        <w:rPr>
          <w:sz w:val="24"/>
          <w:szCs w:val="24"/>
        </w:rPr>
      </w:pPr>
      <w:r w:rsidRPr="00636460">
        <w:rPr>
          <w:rFonts w:eastAsia="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97E30" w:rsidRPr="00636460" w:rsidRDefault="00497E30" w:rsidP="00AE2694">
      <w:pPr>
        <w:spacing w:line="8" w:lineRule="exact"/>
        <w:ind w:firstLine="851"/>
        <w:jc w:val="both"/>
        <w:rPr>
          <w:sz w:val="24"/>
          <w:szCs w:val="24"/>
        </w:rPr>
      </w:pPr>
    </w:p>
    <w:p w:rsidR="00497E30" w:rsidRPr="00636460" w:rsidRDefault="00497E30" w:rsidP="00AE2694">
      <w:pPr>
        <w:spacing w:line="248" w:lineRule="auto"/>
        <w:ind w:firstLine="851"/>
        <w:jc w:val="both"/>
        <w:rPr>
          <w:sz w:val="24"/>
          <w:szCs w:val="24"/>
        </w:rPr>
      </w:pPr>
      <w:r w:rsidRPr="00636460">
        <w:rPr>
          <w:rFonts w:eastAsia="Times New Roman"/>
          <w:sz w:val="24"/>
          <w:szCs w:val="24"/>
        </w:rPr>
        <w:t>——оценивать рациональность своих действий, давать им качественную характеристику.</w:t>
      </w:r>
    </w:p>
    <w:p w:rsidR="00497E30" w:rsidRPr="00636460" w:rsidRDefault="00497E30" w:rsidP="00AE2694">
      <w:pPr>
        <w:spacing w:line="158" w:lineRule="exact"/>
        <w:ind w:firstLine="851"/>
        <w:jc w:val="both"/>
        <w:rPr>
          <w:sz w:val="24"/>
          <w:szCs w:val="24"/>
        </w:rPr>
      </w:pPr>
    </w:p>
    <w:p w:rsidR="00497E30" w:rsidRPr="00636460" w:rsidRDefault="00497E30" w:rsidP="00AE2694">
      <w:pPr>
        <w:ind w:firstLine="851"/>
        <w:jc w:val="both"/>
        <w:rPr>
          <w:sz w:val="24"/>
          <w:szCs w:val="24"/>
        </w:rPr>
      </w:pPr>
      <w:r w:rsidRPr="00636460">
        <w:rPr>
          <w:rFonts w:eastAsia="Arial"/>
          <w:b/>
          <w:bCs/>
          <w:sz w:val="24"/>
          <w:szCs w:val="24"/>
        </w:rPr>
        <w:t>Совместная деятельность:</w:t>
      </w:r>
    </w:p>
    <w:p w:rsidR="00497E30" w:rsidRPr="00636460" w:rsidRDefault="00497E30" w:rsidP="00AE2694">
      <w:pPr>
        <w:spacing w:line="85" w:lineRule="exact"/>
        <w:ind w:firstLine="851"/>
        <w:jc w:val="both"/>
        <w:rPr>
          <w:sz w:val="24"/>
          <w:szCs w:val="24"/>
        </w:rPr>
      </w:pPr>
    </w:p>
    <w:p w:rsidR="00AE2694" w:rsidRPr="00636460" w:rsidRDefault="00497E30" w:rsidP="00AE2694">
      <w:pPr>
        <w:spacing w:line="252" w:lineRule="auto"/>
        <w:ind w:firstLine="851"/>
        <w:jc w:val="both"/>
        <w:rPr>
          <w:rFonts w:eastAsia="Times New Roman"/>
          <w:sz w:val="24"/>
          <w:szCs w:val="24"/>
        </w:rPr>
      </w:pPr>
      <w:r w:rsidRPr="00636460">
        <w:rPr>
          <w:rFonts w:eastAsia="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w:t>
      </w:r>
      <w:r w:rsidR="00AE2694" w:rsidRPr="00636460">
        <w:rPr>
          <w:rFonts w:eastAsia="Times New Roman"/>
          <w:sz w:val="24"/>
          <w:szCs w:val="24"/>
        </w:rPr>
        <w:t xml:space="preserve">ариантов, приведения примеров и </w:t>
      </w:r>
      <w:r w:rsidRPr="00636460">
        <w:rPr>
          <w:rFonts w:eastAsia="Times New Roman"/>
          <w:sz w:val="24"/>
          <w:szCs w:val="24"/>
        </w:rPr>
        <w:t xml:space="preserve">контрпримеров); </w:t>
      </w:r>
    </w:p>
    <w:p w:rsidR="00497E30" w:rsidRPr="00636460" w:rsidRDefault="00AE2694" w:rsidP="00AE2694">
      <w:pPr>
        <w:spacing w:line="252" w:lineRule="auto"/>
        <w:ind w:firstLine="851"/>
        <w:jc w:val="both"/>
        <w:rPr>
          <w:sz w:val="24"/>
          <w:szCs w:val="24"/>
        </w:rPr>
      </w:pPr>
      <w:r w:rsidRPr="00636460">
        <w:rPr>
          <w:rFonts w:eastAsia="Times New Roman"/>
          <w:sz w:val="24"/>
          <w:szCs w:val="24"/>
        </w:rPr>
        <w:t>——</w:t>
      </w:r>
      <w:r w:rsidR="00497E30" w:rsidRPr="00636460">
        <w:rPr>
          <w:rFonts w:eastAsia="Times New Roman"/>
          <w:sz w:val="24"/>
          <w:szCs w:val="24"/>
        </w:rPr>
        <w:t>согласовывать мнения</w:t>
      </w:r>
      <w:r w:rsidRPr="00636460">
        <w:rPr>
          <w:sz w:val="24"/>
          <w:szCs w:val="24"/>
        </w:rPr>
        <w:t xml:space="preserve"> в </w:t>
      </w:r>
      <w:r w:rsidR="00497E30" w:rsidRPr="00636460">
        <w:rPr>
          <w:rFonts w:eastAsia="Times New Roman"/>
          <w:sz w:val="24"/>
          <w:szCs w:val="24"/>
        </w:rPr>
        <w:t>ходе поиска доказательств, выбора рационального способа, анализа информации;</w:t>
      </w:r>
    </w:p>
    <w:p w:rsidR="00497E30" w:rsidRPr="00636460" w:rsidRDefault="00497E30" w:rsidP="00AE2694">
      <w:pPr>
        <w:spacing w:line="12" w:lineRule="exact"/>
        <w:ind w:firstLine="851"/>
        <w:jc w:val="both"/>
        <w:rPr>
          <w:sz w:val="24"/>
          <w:szCs w:val="24"/>
        </w:rPr>
      </w:pPr>
    </w:p>
    <w:p w:rsidR="00497E30" w:rsidRPr="00636460" w:rsidRDefault="00497E30" w:rsidP="00AE2694">
      <w:pPr>
        <w:spacing w:line="251" w:lineRule="auto"/>
        <w:ind w:firstLine="851"/>
        <w:jc w:val="both"/>
        <w:rPr>
          <w:sz w:val="24"/>
          <w:szCs w:val="24"/>
        </w:rPr>
      </w:pPr>
      <w:r w:rsidRPr="00636460">
        <w:rPr>
          <w:rFonts w:eastAsia="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97E30" w:rsidRPr="00636460" w:rsidRDefault="00497E30" w:rsidP="00497E30">
      <w:pPr>
        <w:spacing w:line="168" w:lineRule="exact"/>
        <w:rPr>
          <w:sz w:val="24"/>
          <w:szCs w:val="24"/>
        </w:rPr>
      </w:pPr>
    </w:p>
    <w:p w:rsidR="00497E30" w:rsidRPr="00636460" w:rsidRDefault="00497E30" w:rsidP="00AE2694">
      <w:pPr>
        <w:ind w:firstLine="851"/>
        <w:jc w:val="both"/>
        <w:rPr>
          <w:sz w:val="24"/>
          <w:szCs w:val="24"/>
        </w:rPr>
      </w:pPr>
      <w:r w:rsidRPr="00636460">
        <w:rPr>
          <w:rFonts w:eastAsia="Arial"/>
          <w:sz w:val="24"/>
          <w:szCs w:val="24"/>
        </w:rPr>
        <w:t>ПРЕДМЕТНЫЕ РЕЗУЛЬТАТЫ</w:t>
      </w:r>
    </w:p>
    <w:p w:rsidR="00497E30" w:rsidRPr="00636460" w:rsidRDefault="00497E30" w:rsidP="00AE2694">
      <w:pPr>
        <w:spacing w:line="70" w:lineRule="exact"/>
        <w:ind w:firstLine="851"/>
        <w:jc w:val="both"/>
        <w:rPr>
          <w:sz w:val="24"/>
          <w:szCs w:val="24"/>
        </w:rPr>
      </w:pPr>
    </w:p>
    <w:p w:rsidR="00AE2694" w:rsidRPr="00636460" w:rsidRDefault="00AE2694"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 xml:space="preserve">К </w:t>
      </w:r>
      <w:r w:rsidR="00497E30" w:rsidRPr="00636460">
        <w:rPr>
          <w:rFonts w:eastAsia="Times New Roman"/>
          <w:sz w:val="24"/>
          <w:szCs w:val="24"/>
        </w:rPr>
        <w:t xml:space="preserve">концу обучения в </w:t>
      </w:r>
      <w:r w:rsidR="00497E30" w:rsidRPr="00636460">
        <w:rPr>
          <w:rFonts w:eastAsia="Times New Roman"/>
          <w:b/>
          <w:bCs/>
          <w:sz w:val="24"/>
          <w:szCs w:val="24"/>
        </w:rPr>
        <w:t>первом классе</w:t>
      </w:r>
      <w:r w:rsidR="00497E30" w:rsidRPr="00636460">
        <w:rPr>
          <w:rFonts w:eastAsia="Times New Roman"/>
          <w:sz w:val="24"/>
          <w:szCs w:val="24"/>
        </w:rPr>
        <w:t xml:space="preserve"> обучающийся научится: </w:t>
      </w:r>
    </w:p>
    <w:p w:rsidR="00AE2694" w:rsidRPr="00636460" w:rsidRDefault="00497E30"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 xml:space="preserve">——читать, записывать, сравнивать, упорядочивать числа от 0до 20; </w:t>
      </w:r>
    </w:p>
    <w:p w:rsidR="00AE2694" w:rsidRPr="00636460" w:rsidRDefault="00497E30"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 xml:space="preserve">——пересчитывать различные объекты, устанавливать порядковый номер объекта; </w:t>
      </w:r>
    </w:p>
    <w:p w:rsidR="00497E30" w:rsidRPr="00636460" w:rsidRDefault="00497E30" w:rsidP="00AE2694">
      <w:pPr>
        <w:tabs>
          <w:tab w:val="left" w:pos="456"/>
        </w:tabs>
        <w:spacing w:line="250" w:lineRule="auto"/>
        <w:ind w:firstLine="851"/>
        <w:jc w:val="both"/>
        <w:rPr>
          <w:rFonts w:eastAsia="Times New Roman"/>
          <w:sz w:val="24"/>
          <w:szCs w:val="24"/>
        </w:rPr>
      </w:pPr>
      <w:r w:rsidRPr="00636460">
        <w:rPr>
          <w:rFonts w:eastAsia="Times New Roman"/>
          <w:sz w:val="24"/>
          <w:szCs w:val="24"/>
        </w:rPr>
        <w:t>——находить числа, большие/меньшие данного числа на заданное число; ——выполнять арифметические действия сложения и вычитанияв пределах 20 (устно и письменно) без перехода через десяток;</w:t>
      </w:r>
    </w:p>
    <w:p w:rsidR="00497E30" w:rsidRPr="00636460" w:rsidRDefault="00497E30" w:rsidP="00AE2694">
      <w:pPr>
        <w:spacing w:line="255" w:lineRule="auto"/>
        <w:ind w:firstLine="851"/>
        <w:jc w:val="both"/>
        <w:rPr>
          <w:rFonts w:eastAsia="Times New Roman"/>
          <w:sz w:val="24"/>
          <w:szCs w:val="24"/>
        </w:rPr>
      </w:pPr>
      <w:r w:rsidRPr="00636460">
        <w:rPr>
          <w:rFonts w:eastAsia="Times New Roman"/>
          <w:sz w:val="24"/>
          <w:szCs w:val="24"/>
        </w:rPr>
        <w:t>——называть и различать компоненты действий сложения (слагаемые, сумма) и вычитания (уменьшаемое, вычитаемое, разность);</w:t>
      </w:r>
    </w:p>
    <w:p w:rsidR="00497E30" w:rsidRPr="00636460" w:rsidRDefault="00497E30" w:rsidP="00AE2694">
      <w:pPr>
        <w:spacing w:line="248" w:lineRule="auto"/>
        <w:ind w:firstLine="851"/>
        <w:jc w:val="both"/>
        <w:rPr>
          <w:rFonts w:eastAsia="Times New Roman"/>
          <w:sz w:val="24"/>
          <w:szCs w:val="24"/>
        </w:rPr>
      </w:pPr>
      <w:r w:rsidRPr="00636460">
        <w:rPr>
          <w:rFonts w:eastAsia="Times New Roman"/>
          <w:sz w:val="24"/>
          <w:szCs w:val="24"/>
        </w:rPr>
        <w:t>——решать текстовые задачи в одно действие на сложение и вычитание: выделять условие и требование (вопрос);</w:t>
      </w:r>
    </w:p>
    <w:p w:rsidR="00497E30" w:rsidRPr="00636460" w:rsidRDefault="00497E30" w:rsidP="00AE2694">
      <w:pPr>
        <w:spacing w:line="11" w:lineRule="exact"/>
        <w:ind w:firstLine="851"/>
        <w:jc w:val="both"/>
        <w:rPr>
          <w:rFonts w:eastAsia="Times New Roman"/>
          <w:sz w:val="24"/>
          <w:szCs w:val="24"/>
        </w:rPr>
      </w:pPr>
    </w:p>
    <w:p w:rsidR="00497E30" w:rsidRPr="00636460" w:rsidRDefault="00497E30" w:rsidP="00AE2694">
      <w:pPr>
        <w:spacing w:line="248" w:lineRule="auto"/>
        <w:ind w:firstLine="851"/>
        <w:jc w:val="both"/>
        <w:rPr>
          <w:rFonts w:eastAsia="Times New Roman"/>
          <w:sz w:val="24"/>
          <w:szCs w:val="24"/>
        </w:rPr>
      </w:pPr>
      <w:r w:rsidRPr="00636460">
        <w:rPr>
          <w:rFonts w:eastAsia="Times New Roman"/>
          <w:sz w:val="24"/>
          <w:szCs w:val="24"/>
        </w:rPr>
        <w:t>——сравнивать объекты по длине, устанавливая между ними соотношение длиннее/короче (выше/ниже, шире/уже);</w:t>
      </w:r>
    </w:p>
    <w:p w:rsidR="00497E30" w:rsidRPr="00636460" w:rsidRDefault="00497E30" w:rsidP="00AE2694">
      <w:pPr>
        <w:spacing w:line="11" w:lineRule="exact"/>
        <w:ind w:firstLine="851"/>
        <w:jc w:val="both"/>
        <w:rPr>
          <w:rFonts w:eastAsia="Times New Roman"/>
          <w:sz w:val="24"/>
          <w:szCs w:val="24"/>
        </w:rPr>
      </w:pPr>
    </w:p>
    <w:p w:rsidR="00497E30" w:rsidRPr="00636460" w:rsidRDefault="00497E30" w:rsidP="00AE2694">
      <w:pPr>
        <w:spacing w:line="248" w:lineRule="auto"/>
        <w:ind w:firstLine="851"/>
        <w:jc w:val="both"/>
        <w:rPr>
          <w:rFonts w:eastAsia="Times New Roman"/>
          <w:sz w:val="24"/>
          <w:szCs w:val="24"/>
        </w:rPr>
      </w:pPr>
      <w:r w:rsidRPr="00636460">
        <w:rPr>
          <w:rFonts w:eastAsia="Times New Roman"/>
          <w:sz w:val="24"/>
          <w:szCs w:val="24"/>
        </w:rPr>
        <w:t>——знать и использовать единицу длины — сантиметр; измерять длину отрезка, чертить отрезок заданной длины (в см);</w:t>
      </w:r>
    </w:p>
    <w:p w:rsidR="00497E30" w:rsidRPr="00636460" w:rsidRDefault="00497E30" w:rsidP="00AE2694">
      <w:pPr>
        <w:spacing w:line="6" w:lineRule="exact"/>
        <w:ind w:firstLine="851"/>
        <w:jc w:val="both"/>
        <w:rPr>
          <w:rFonts w:eastAsia="Times New Roman"/>
          <w:sz w:val="24"/>
          <w:szCs w:val="24"/>
        </w:rPr>
      </w:pPr>
    </w:p>
    <w:p w:rsidR="00497E30" w:rsidRPr="00636460" w:rsidRDefault="00497E30" w:rsidP="00AE2694">
      <w:pPr>
        <w:ind w:firstLine="851"/>
        <w:jc w:val="both"/>
        <w:rPr>
          <w:rFonts w:eastAsia="Times New Roman"/>
          <w:sz w:val="24"/>
          <w:szCs w:val="24"/>
        </w:rPr>
      </w:pPr>
      <w:r w:rsidRPr="00636460">
        <w:rPr>
          <w:rFonts w:eastAsia="Times New Roman"/>
          <w:sz w:val="24"/>
          <w:szCs w:val="24"/>
        </w:rPr>
        <w:t>——различать число и цифру;</w:t>
      </w:r>
    </w:p>
    <w:p w:rsidR="00497E30" w:rsidRPr="00636460" w:rsidRDefault="00497E30" w:rsidP="00AE2694">
      <w:pPr>
        <w:spacing w:line="19" w:lineRule="exact"/>
        <w:ind w:firstLine="851"/>
        <w:jc w:val="both"/>
        <w:rPr>
          <w:rFonts w:eastAsia="Times New Roman"/>
          <w:sz w:val="24"/>
          <w:szCs w:val="24"/>
        </w:rPr>
      </w:pPr>
    </w:p>
    <w:p w:rsidR="00497E30" w:rsidRPr="00636460" w:rsidRDefault="00497E30" w:rsidP="00AE2694">
      <w:pPr>
        <w:ind w:firstLine="851"/>
        <w:jc w:val="both"/>
        <w:rPr>
          <w:rFonts w:eastAsia="Times New Roman"/>
          <w:sz w:val="24"/>
          <w:szCs w:val="24"/>
        </w:rPr>
      </w:pPr>
      <w:r w:rsidRPr="00636460">
        <w:rPr>
          <w:rFonts w:eastAsia="Times New Roman"/>
          <w:sz w:val="24"/>
          <w:szCs w:val="24"/>
        </w:rPr>
        <w:t>——распознавать геометрические фигуры: круг, треугольник, прямоугольник (квадрат), отрезок;</w:t>
      </w:r>
    </w:p>
    <w:p w:rsidR="005D1FDC" w:rsidRPr="00636460" w:rsidRDefault="005D1FDC" w:rsidP="00AE2694">
      <w:pPr>
        <w:spacing w:line="248" w:lineRule="auto"/>
        <w:ind w:firstLine="851"/>
        <w:jc w:val="both"/>
        <w:rPr>
          <w:sz w:val="24"/>
          <w:szCs w:val="24"/>
        </w:rPr>
      </w:pPr>
      <w:r w:rsidRPr="00636460">
        <w:rPr>
          <w:rFonts w:eastAsia="Times New Roman"/>
          <w:sz w:val="24"/>
          <w:szCs w:val="24"/>
        </w:rPr>
        <w:t>——устанавливать между объектами соотношения: слева/справа, дальше/ближе, между, перед/за, над/под;</w:t>
      </w:r>
    </w:p>
    <w:p w:rsidR="005D1FDC" w:rsidRPr="00636460" w:rsidRDefault="005D1FDC" w:rsidP="00AE2694">
      <w:pPr>
        <w:spacing w:line="12" w:lineRule="exact"/>
        <w:ind w:firstLine="851"/>
        <w:jc w:val="both"/>
        <w:rPr>
          <w:sz w:val="24"/>
          <w:szCs w:val="24"/>
        </w:rPr>
      </w:pP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——распознавать верные (истинн</w:t>
      </w:r>
      <w:r w:rsidR="00AE2694" w:rsidRPr="00636460">
        <w:rPr>
          <w:rFonts w:eastAsia="Times New Roman"/>
          <w:sz w:val="24"/>
          <w:szCs w:val="24"/>
        </w:rPr>
        <w:t>ые) и неверные (ложные) утверж</w:t>
      </w:r>
      <w:r w:rsidRPr="00636460">
        <w:rPr>
          <w:rFonts w:eastAsia="Times New Roman"/>
          <w:sz w:val="24"/>
          <w:szCs w:val="24"/>
        </w:rPr>
        <w:t xml:space="preserve">дения­ относительно заданного набора объектов/предметов; </w:t>
      </w:r>
    </w:p>
    <w:p w:rsidR="005D1FDC" w:rsidRPr="00636460" w:rsidRDefault="005D1FDC" w:rsidP="00AE2694">
      <w:pPr>
        <w:spacing w:line="252" w:lineRule="auto"/>
        <w:ind w:firstLine="851"/>
        <w:jc w:val="both"/>
        <w:rPr>
          <w:sz w:val="24"/>
          <w:szCs w:val="24"/>
        </w:rPr>
      </w:pPr>
      <w:r w:rsidRPr="00636460">
        <w:rPr>
          <w:rFonts w:eastAsia="Times New Roman"/>
          <w:sz w:val="24"/>
          <w:szCs w:val="24"/>
        </w:rPr>
        <w:lastRenderedPageBreak/>
        <w:t>——группировать объекты по заданному признаку; находить и называть закономерности в ряду объектов повседневнойжизни;</w:t>
      </w:r>
    </w:p>
    <w:p w:rsidR="005D1FDC" w:rsidRPr="00636460" w:rsidRDefault="005D1FDC" w:rsidP="00AE2694">
      <w:pPr>
        <w:spacing w:line="14" w:lineRule="exact"/>
        <w:ind w:firstLine="851"/>
        <w:jc w:val="both"/>
        <w:rPr>
          <w:sz w:val="24"/>
          <w:szCs w:val="24"/>
        </w:rPr>
      </w:pPr>
    </w:p>
    <w:p w:rsidR="00AE2694" w:rsidRPr="00636460" w:rsidRDefault="005D1FDC" w:rsidP="00AE2694">
      <w:pPr>
        <w:ind w:firstLine="851"/>
        <w:jc w:val="both"/>
        <w:rPr>
          <w:rFonts w:eastAsia="Times New Roman"/>
          <w:sz w:val="24"/>
          <w:szCs w:val="24"/>
        </w:rPr>
      </w:pPr>
      <w:r w:rsidRPr="00636460">
        <w:rPr>
          <w:rFonts w:eastAsia="Times New Roman"/>
          <w:sz w:val="24"/>
          <w:szCs w:val="24"/>
        </w:rPr>
        <w:t xml:space="preserve">——различать строки и столбцы таблицы, вносить данное в таблицу, извлекать данное/данные из таблицы; </w:t>
      </w:r>
    </w:p>
    <w:p w:rsidR="00AE2694" w:rsidRPr="00636460" w:rsidRDefault="005D1FDC" w:rsidP="00AE2694">
      <w:pPr>
        <w:ind w:firstLine="851"/>
        <w:jc w:val="both"/>
        <w:rPr>
          <w:sz w:val="24"/>
          <w:szCs w:val="24"/>
        </w:rPr>
      </w:pPr>
      <w:r w:rsidRPr="00636460">
        <w:rPr>
          <w:rFonts w:eastAsia="Times New Roman"/>
          <w:sz w:val="24"/>
          <w:szCs w:val="24"/>
        </w:rPr>
        <w:t xml:space="preserve">——сравнивать два объекта (числа, геометрические фигуры); </w:t>
      </w:r>
    </w:p>
    <w:p w:rsidR="005D1FDC" w:rsidRPr="00636460" w:rsidRDefault="005D1FDC" w:rsidP="00AE2694">
      <w:pPr>
        <w:spacing w:line="251" w:lineRule="auto"/>
        <w:ind w:firstLine="851"/>
        <w:jc w:val="both"/>
        <w:rPr>
          <w:sz w:val="24"/>
          <w:szCs w:val="24"/>
        </w:rPr>
      </w:pPr>
      <w:r w:rsidRPr="00636460">
        <w:rPr>
          <w:rFonts w:eastAsia="Times New Roman"/>
          <w:sz w:val="24"/>
          <w:szCs w:val="24"/>
        </w:rPr>
        <w:t>——распределять объекты на две группы по заданному основанию.</w:t>
      </w:r>
    </w:p>
    <w:p w:rsidR="005D1FDC" w:rsidRPr="00636460" w:rsidRDefault="005D1FDC" w:rsidP="005D1FDC">
      <w:pPr>
        <w:spacing w:line="261" w:lineRule="exact"/>
        <w:rPr>
          <w:sz w:val="24"/>
          <w:szCs w:val="24"/>
        </w:rPr>
      </w:pPr>
    </w:p>
    <w:p w:rsidR="00AE2694" w:rsidRPr="00636460" w:rsidRDefault="00AE2694" w:rsidP="00AE2694">
      <w:pPr>
        <w:tabs>
          <w:tab w:val="left" w:pos="451"/>
        </w:tabs>
        <w:spacing w:line="250" w:lineRule="auto"/>
        <w:ind w:firstLine="851"/>
        <w:jc w:val="both"/>
        <w:rPr>
          <w:rFonts w:eastAsia="Times New Roman"/>
          <w:sz w:val="24"/>
          <w:szCs w:val="24"/>
        </w:rPr>
      </w:pPr>
      <w:r w:rsidRPr="00636460">
        <w:rPr>
          <w:rFonts w:eastAsia="Times New Roman"/>
          <w:sz w:val="24"/>
          <w:szCs w:val="24"/>
        </w:rPr>
        <w:t xml:space="preserve">К </w:t>
      </w:r>
      <w:r w:rsidR="005D1FDC" w:rsidRPr="00636460">
        <w:rPr>
          <w:rFonts w:eastAsia="Times New Roman"/>
          <w:sz w:val="24"/>
          <w:szCs w:val="24"/>
        </w:rPr>
        <w:t xml:space="preserve">концу обучения во </w:t>
      </w:r>
      <w:r w:rsidR="005D1FDC" w:rsidRPr="00636460">
        <w:rPr>
          <w:rFonts w:eastAsia="Times New Roman"/>
          <w:b/>
          <w:bCs/>
          <w:sz w:val="24"/>
          <w:szCs w:val="24"/>
        </w:rPr>
        <w:t>втором классе</w:t>
      </w:r>
      <w:r w:rsidR="005D1FDC" w:rsidRPr="00636460">
        <w:rPr>
          <w:rFonts w:eastAsia="Times New Roman"/>
          <w:sz w:val="24"/>
          <w:szCs w:val="24"/>
        </w:rPr>
        <w:t xml:space="preserve"> обучающийся научится: </w:t>
      </w:r>
    </w:p>
    <w:p w:rsidR="00AE2694" w:rsidRPr="00636460" w:rsidRDefault="005D1FDC" w:rsidP="00AE2694">
      <w:pPr>
        <w:tabs>
          <w:tab w:val="left" w:pos="451"/>
        </w:tabs>
        <w:spacing w:line="250" w:lineRule="auto"/>
        <w:ind w:firstLine="851"/>
        <w:jc w:val="both"/>
        <w:rPr>
          <w:rFonts w:eastAsia="Times New Roman"/>
          <w:sz w:val="24"/>
          <w:szCs w:val="24"/>
        </w:rPr>
      </w:pPr>
      <w:r w:rsidRPr="00636460">
        <w:rPr>
          <w:rFonts w:eastAsia="Times New Roman"/>
          <w:sz w:val="24"/>
          <w:szCs w:val="24"/>
        </w:rPr>
        <w:t>——читать, записывать, сравнивать, упорядочивать числа в пре</w:t>
      </w:r>
      <w:r w:rsidR="00AE2694" w:rsidRPr="00636460">
        <w:rPr>
          <w:rFonts w:eastAsia="Times New Roman"/>
          <w:sz w:val="24"/>
          <w:szCs w:val="24"/>
        </w:rPr>
        <w:t>делах 100;</w:t>
      </w:r>
    </w:p>
    <w:p w:rsidR="005D1FDC" w:rsidRPr="00636460" w:rsidRDefault="005D1FDC" w:rsidP="00AE2694">
      <w:pPr>
        <w:tabs>
          <w:tab w:val="left" w:pos="451"/>
        </w:tabs>
        <w:spacing w:line="250" w:lineRule="auto"/>
        <w:ind w:firstLine="851"/>
        <w:jc w:val="both"/>
        <w:rPr>
          <w:rFonts w:eastAsia="Times New Roman"/>
          <w:sz w:val="24"/>
          <w:szCs w:val="24"/>
        </w:rPr>
      </w:pPr>
      <w:r w:rsidRPr="00636460">
        <w:rPr>
          <w:rFonts w:eastAsia="Times New Roman"/>
          <w:sz w:val="24"/>
          <w:szCs w:val="24"/>
        </w:rPr>
        <w:t>——находить число большее/меньшее данного числа на заданноечисло (в пределах 100); большее данного числа в заданное число раз (в пределах 20);</w:t>
      </w:r>
    </w:p>
    <w:p w:rsidR="005D1FDC" w:rsidRPr="00636460" w:rsidRDefault="005D1FDC" w:rsidP="00AE2694">
      <w:pPr>
        <w:spacing w:line="11" w:lineRule="exact"/>
        <w:ind w:firstLine="851"/>
        <w:jc w:val="both"/>
        <w:rPr>
          <w:rFonts w:eastAsia="Times New Roman"/>
          <w:sz w:val="24"/>
          <w:szCs w:val="24"/>
        </w:rPr>
      </w:pPr>
    </w:p>
    <w:p w:rsidR="00AE2694" w:rsidRPr="00636460" w:rsidRDefault="005D1FDC" w:rsidP="00AE2694">
      <w:pPr>
        <w:spacing w:line="253" w:lineRule="auto"/>
        <w:ind w:firstLine="851"/>
        <w:jc w:val="both"/>
        <w:rPr>
          <w:rFonts w:eastAsia="Times New Roman"/>
          <w:sz w:val="24"/>
          <w:szCs w:val="24"/>
        </w:rPr>
      </w:pPr>
      <w:r w:rsidRPr="00636460">
        <w:rPr>
          <w:rFonts w:eastAsia="Times New Roman"/>
          <w:sz w:val="24"/>
          <w:szCs w:val="24"/>
        </w:rP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AE2694" w:rsidRPr="00636460" w:rsidRDefault="005D1FDC" w:rsidP="00AE2694">
      <w:pPr>
        <w:spacing w:line="253" w:lineRule="auto"/>
        <w:ind w:firstLine="851"/>
        <w:jc w:val="both"/>
        <w:rPr>
          <w:rFonts w:eastAsia="Times New Roman"/>
          <w:sz w:val="24"/>
          <w:szCs w:val="24"/>
        </w:rPr>
      </w:pPr>
      <w:r w:rsidRPr="00636460">
        <w:rPr>
          <w:rFonts w:eastAsia="Times New Roman"/>
          <w:sz w:val="24"/>
          <w:szCs w:val="24"/>
        </w:rPr>
        <w:t xml:space="preserve">——выполнять арифметические действия: сложение и вычитание, в пределах 100 — устно и письменно; </w:t>
      </w:r>
      <w:r w:rsidR="00AE2694" w:rsidRPr="00636460">
        <w:rPr>
          <w:rFonts w:eastAsia="Times New Roman"/>
          <w:sz w:val="24"/>
          <w:szCs w:val="24"/>
        </w:rPr>
        <w:t xml:space="preserve">—— </w:t>
      </w:r>
      <w:r w:rsidRPr="00636460">
        <w:rPr>
          <w:rFonts w:eastAsia="Times New Roman"/>
          <w:sz w:val="24"/>
          <w:szCs w:val="24"/>
        </w:rPr>
        <w:t xml:space="preserve">умножение и деление в пределах 50 с использованием таблицы умножения; </w:t>
      </w:r>
    </w:p>
    <w:p w:rsidR="005D1FDC" w:rsidRPr="00636460" w:rsidRDefault="005D1FDC" w:rsidP="00AE2694">
      <w:pPr>
        <w:spacing w:line="253" w:lineRule="auto"/>
        <w:ind w:firstLine="851"/>
        <w:jc w:val="both"/>
        <w:rPr>
          <w:rFonts w:eastAsia="Times New Roman"/>
          <w:sz w:val="24"/>
          <w:szCs w:val="24"/>
        </w:rPr>
      </w:pPr>
      <w:r w:rsidRPr="00636460">
        <w:rPr>
          <w:rFonts w:eastAsia="Times New Roman"/>
          <w:sz w:val="24"/>
          <w:szCs w:val="24"/>
        </w:rPr>
        <w:t>——называть и различать компоненты действий умножения(множители, произведение); деления (делимое, делитель, частное);</w:t>
      </w:r>
    </w:p>
    <w:p w:rsidR="00AE2694" w:rsidRPr="00636460" w:rsidRDefault="005D1FDC" w:rsidP="00AE2694">
      <w:pPr>
        <w:spacing w:line="248" w:lineRule="auto"/>
        <w:ind w:firstLine="851"/>
        <w:jc w:val="both"/>
        <w:rPr>
          <w:rFonts w:eastAsia="Times New Roman"/>
          <w:sz w:val="24"/>
          <w:szCs w:val="24"/>
        </w:rPr>
      </w:pPr>
      <w:r w:rsidRPr="00636460">
        <w:rPr>
          <w:rFonts w:eastAsia="Times New Roman"/>
          <w:sz w:val="24"/>
          <w:szCs w:val="24"/>
        </w:rPr>
        <w:t xml:space="preserve">——находить неизвестный компонент сложения, вычитания; </w:t>
      </w:r>
    </w:p>
    <w:p w:rsidR="005D1FDC" w:rsidRPr="00636460" w:rsidRDefault="005D1FDC" w:rsidP="00AE2694">
      <w:pPr>
        <w:spacing w:line="248" w:lineRule="auto"/>
        <w:ind w:firstLine="851"/>
        <w:jc w:val="both"/>
        <w:rPr>
          <w:rFonts w:eastAsia="Times New Roman"/>
          <w:sz w:val="24"/>
          <w:szCs w:val="24"/>
        </w:rPr>
      </w:pPr>
      <w:r w:rsidRPr="00636460">
        <w:rPr>
          <w:rFonts w:eastAsia="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——определять с помощью измерительных инструментов длину; определять время с помощью часов; </w:t>
      </w:r>
    </w:p>
    <w:p w:rsidR="005D1FDC" w:rsidRPr="00636460" w:rsidRDefault="00AE2694" w:rsidP="00AE2694">
      <w:pPr>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5D1FDC" w:rsidRPr="00636460" w:rsidRDefault="005D1FDC" w:rsidP="00AE2694">
      <w:pPr>
        <w:spacing w:line="10" w:lineRule="exact"/>
        <w:ind w:firstLine="851"/>
        <w:jc w:val="both"/>
        <w:rPr>
          <w:rFonts w:eastAsia="Times New Roman"/>
          <w:sz w:val="24"/>
          <w:szCs w:val="24"/>
        </w:rPr>
      </w:pPr>
    </w:p>
    <w:p w:rsidR="005D1FDC" w:rsidRPr="00636460" w:rsidRDefault="005D1FDC" w:rsidP="00AE2694">
      <w:pPr>
        <w:spacing w:line="256" w:lineRule="auto"/>
        <w:ind w:firstLine="851"/>
        <w:jc w:val="both"/>
        <w:rPr>
          <w:sz w:val="24"/>
          <w:szCs w:val="24"/>
        </w:rPr>
      </w:pPr>
      <w:r w:rsidRPr="00636460">
        <w:rPr>
          <w:rFonts w:eastAsia="Times New Roman"/>
          <w:sz w:val="24"/>
          <w:szCs w:val="24"/>
        </w:rPr>
        <w:t>——решать текстовые задачи в одно</w:t>
      </w:r>
      <w:r w:rsidR="00AE2694" w:rsidRPr="00636460">
        <w:rPr>
          <w:rFonts w:eastAsia="Times New Roman"/>
          <w:sz w:val="24"/>
          <w:szCs w:val="24"/>
        </w:rPr>
        <w:t>-</w:t>
      </w:r>
      <w:r w:rsidRPr="00636460">
        <w:rPr>
          <w:rFonts w:eastAsia="Times New Roman"/>
          <w:sz w:val="24"/>
          <w:szCs w:val="24"/>
        </w:rPr>
        <w:t>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6" w:lineRule="auto"/>
        <w:ind w:firstLine="851"/>
        <w:jc w:val="both"/>
        <w:rPr>
          <w:sz w:val="24"/>
          <w:szCs w:val="24"/>
        </w:rPr>
      </w:pPr>
      <w:r w:rsidRPr="00636460">
        <w:rPr>
          <w:rFonts w:eastAsia="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60" w:lineRule="auto"/>
        <w:ind w:firstLine="851"/>
        <w:jc w:val="both"/>
        <w:rPr>
          <w:sz w:val="24"/>
          <w:szCs w:val="24"/>
        </w:rPr>
      </w:pPr>
      <w:r w:rsidRPr="00636460">
        <w:rPr>
          <w:rFonts w:eastAsia="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5D1FDC" w:rsidRPr="00636460" w:rsidRDefault="005D1FDC" w:rsidP="00AE2694">
      <w:pPr>
        <w:spacing w:line="247" w:lineRule="auto"/>
        <w:ind w:firstLine="851"/>
        <w:jc w:val="both"/>
        <w:rPr>
          <w:sz w:val="24"/>
          <w:szCs w:val="24"/>
        </w:rPr>
      </w:pPr>
      <w:r w:rsidRPr="00636460">
        <w:rPr>
          <w:rFonts w:eastAsia="Times New Roman"/>
          <w:sz w:val="24"/>
          <w:szCs w:val="24"/>
        </w:rPr>
        <w:t>——выполнять измерение длин реальных объектов с помощью линейки;</w:t>
      </w:r>
    </w:p>
    <w:p w:rsidR="005D1FDC" w:rsidRPr="00636460" w:rsidRDefault="005D1FDC" w:rsidP="00AE2694">
      <w:pPr>
        <w:spacing w:line="254" w:lineRule="auto"/>
        <w:ind w:firstLine="851"/>
        <w:jc w:val="both"/>
        <w:rPr>
          <w:sz w:val="24"/>
          <w:szCs w:val="24"/>
        </w:rPr>
      </w:pPr>
      <w:r w:rsidRPr="00636460">
        <w:rPr>
          <w:rFonts w:eastAsia="Times New Roman"/>
          <w:sz w:val="24"/>
          <w:szCs w:val="24"/>
        </w:rPr>
        <w:t>——находить длину ломаной, состоящей из двух</w:t>
      </w:r>
      <w:r w:rsidR="00AE2694" w:rsidRPr="00636460">
        <w:rPr>
          <w:rFonts w:eastAsia="Times New Roman"/>
          <w:sz w:val="24"/>
          <w:szCs w:val="24"/>
        </w:rPr>
        <w:t>-</w:t>
      </w:r>
      <w:r w:rsidRPr="00636460">
        <w:rPr>
          <w:rFonts w:eastAsia="Times New Roman"/>
          <w:sz w:val="24"/>
          <w:szCs w:val="24"/>
        </w:rPr>
        <w:t>трёх звеньев, периметр прямоугольника (квадрата);</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6" w:lineRule="auto"/>
        <w:ind w:firstLine="851"/>
        <w:jc w:val="both"/>
        <w:rPr>
          <w:sz w:val="24"/>
          <w:szCs w:val="24"/>
        </w:rPr>
      </w:pPr>
      <w:r w:rsidRPr="00636460">
        <w:rPr>
          <w:rFonts w:eastAsia="Times New Roman"/>
          <w:sz w:val="24"/>
          <w:szCs w:val="24"/>
        </w:rPr>
        <w:t>——распознавать верные (истинн</w:t>
      </w:r>
      <w:r w:rsidR="00AE2694" w:rsidRPr="00636460">
        <w:rPr>
          <w:rFonts w:eastAsia="Times New Roman"/>
          <w:sz w:val="24"/>
          <w:szCs w:val="24"/>
        </w:rPr>
        <w:t>ые) и неверные (ложные) утверж</w:t>
      </w:r>
      <w:r w:rsidRPr="00636460">
        <w:rPr>
          <w:rFonts w:eastAsia="Times New Roman"/>
          <w:sz w:val="24"/>
          <w:szCs w:val="24"/>
        </w:rPr>
        <w:t>дения со словами «все», «каждый»; проводить одно</w:t>
      </w:r>
      <w:r w:rsidR="00AE2694" w:rsidRPr="00636460">
        <w:rPr>
          <w:rFonts w:eastAsia="Times New Roman"/>
          <w:sz w:val="24"/>
          <w:szCs w:val="24"/>
        </w:rPr>
        <w:t>-</w:t>
      </w:r>
      <w:r w:rsidRPr="00636460">
        <w:rPr>
          <w:rFonts w:eastAsia="Times New Roman"/>
          <w:sz w:val="24"/>
          <w:szCs w:val="24"/>
        </w:rPr>
        <w:t>двухшаговые логические рассуждения и делать выводы;</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4" w:lineRule="auto"/>
        <w:ind w:firstLine="851"/>
        <w:jc w:val="both"/>
        <w:rPr>
          <w:sz w:val="24"/>
          <w:szCs w:val="24"/>
        </w:rPr>
      </w:pPr>
      <w:r w:rsidRPr="00636460">
        <w:rPr>
          <w:rFonts w:eastAsia="Times New Roman"/>
          <w:sz w:val="24"/>
          <w:szCs w:val="24"/>
        </w:rPr>
        <w:t>——находить общий признак группы математических объектов (чисел, величин, геометрических фигур);</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54" w:lineRule="auto"/>
        <w:ind w:firstLine="851"/>
        <w:jc w:val="both"/>
        <w:rPr>
          <w:sz w:val="24"/>
          <w:szCs w:val="24"/>
        </w:rPr>
      </w:pPr>
      <w:r w:rsidRPr="00636460">
        <w:rPr>
          <w:rFonts w:eastAsia="Times New Roman"/>
          <w:sz w:val="24"/>
          <w:szCs w:val="24"/>
        </w:rPr>
        <w:t>——находить закономерность в ряду объектов (чисел, геометрических фигур);</w:t>
      </w:r>
    </w:p>
    <w:p w:rsidR="005D1FDC" w:rsidRPr="00636460" w:rsidRDefault="005D1FDC" w:rsidP="00AE2694">
      <w:pPr>
        <w:spacing w:line="11" w:lineRule="exact"/>
        <w:ind w:firstLine="851"/>
        <w:jc w:val="both"/>
        <w:rPr>
          <w:sz w:val="24"/>
          <w:szCs w:val="24"/>
        </w:rPr>
      </w:pPr>
    </w:p>
    <w:p w:rsidR="005D1FDC" w:rsidRPr="00636460" w:rsidRDefault="005D1FDC" w:rsidP="00AE2694">
      <w:pPr>
        <w:spacing w:line="260" w:lineRule="auto"/>
        <w:ind w:firstLine="851"/>
        <w:jc w:val="both"/>
        <w:rPr>
          <w:sz w:val="24"/>
          <w:szCs w:val="24"/>
        </w:rPr>
      </w:pPr>
      <w:r w:rsidRPr="00636460">
        <w:rPr>
          <w:rFonts w:eastAsia="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AE2694" w:rsidRPr="00636460" w:rsidRDefault="005D1FDC" w:rsidP="00AE2694">
      <w:pPr>
        <w:spacing w:line="254" w:lineRule="auto"/>
        <w:ind w:firstLine="851"/>
        <w:jc w:val="both"/>
        <w:rPr>
          <w:rFonts w:eastAsia="Times New Roman"/>
          <w:sz w:val="24"/>
          <w:szCs w:val="24"/>
        </w:rPr>
      </w:pPr>
      <w:r w:rsidRPr="00636460">
        <w:rPr>
          <w:rFonts w:eastAsia="Times New Roman"/>
          <w:sz w:val="24"/>
          <w:szCs w:val="24"/>
        </w:rPr>
        <w:lastRenderedPageBreak/>
        <w:t xml:space="preserve">——сравнивать группы объектов (находить общее, различное); </w:t>
      </w:r>
    </w:p>
    <w:p w:rsidR="005D1FDC" w:rsidRPr="00636460" w:rsidRDefault="005D1FDC" w:rsidP="00AE2694">
      <w:pPr>
        <w:spacing w:line="254" w:lineRule="auto"/>
        <w:ind w:firstLine="851"/>
        <w:jc w:val="both"/>
        <w:rPr>
          <w:sz w:val="24"/>
          <w:szCs w:val="24"/>
        </w:rPr>
      </w:pPr>
      <w:r w:rsidRPr="00636460">
        <w:rPr>
          <w:rFonts w:eastAsia="Times New Roman"/>
          <w:sz w:val="24"/>
          <w:szCs w:val="24"/>
        </w:rPr>
        <w:t>——обнаруживать модели геометрических фигур в окружающеммире;</w:t>
      </w:r>
    </w:p>
    <w:p w:rsidR="005D1FDC" w:rsidRPr="00636460" w:rsidRDefault="005D1FDC" w:rsidP="00AE2694">
      <w:pPr>
        <w:spacing w:line="19" w:lineRule="exact"/>
        <w:ind w:firstLine="851"/>
        <w:jc w:val="both"/>
        <w:rPr>
          <w:sz w:val="24"/>
          <w:szCs w:val="24"/>
        </w:rPr>
      </w:pPr>
    </w:p>
    <w:p w:rsidR="005D1FDC" w:rsidRPr="00636460" w:rsidRDefault="005D1FDC" w:rsidP="00AE2694">
      <w:pPr>
        <w:ind w:firstLine="851"/>
        <w:jc w:val="both"/>
        <w:rPr>
          <w:sz w:val="24"/>
          <w:szCs w:val="24"/>
        </w:rPr>
      </w:pPr>
      <w:r w:rsidRPr="00636460">
        <w:rPr>
          <w:rFonts w:eastAsia="Times New Roman"/>
          <w:sz w:val="24"/>
          <w:szCs w:val="24"/>
        </w:rPr>
        <w:t>——подбирать примеры, подтверждающие суждение, ответ;</w:t>
      </w:r>
    </w:p>
    <w:p w:rsidR="005D1FDC" w:rsidRPr="00636460" w:rsidRDefault="005D1FDC" w:rsidP="00AE2694">
      <w:pPr>
        <w:spacing w:line="25" w:lineRule="exact"/>
        <w:ind w:firstLine="851"/>
        <w:jc w:val="both"/>
        <w:rPr>
          <w:sz w:val="24"/>
          <w:szCs w:val="24"/>
        </w:rPr>
      </w:pPr>
    </w:p>
    <w:p w:rsidR="00AE2694" w:rsidRPr="00636460" w:rsidRDefault="005D1FDC" w:rsidP="00AE2694">
      <w:pPr>
        <w:spacing w:line="254" w:lineRule="auto"/>
        <w:ind w:right="1880" w:firstLine="851"/>
        <w:jc w:val="both"/>
        <w:rPr>
          <w:rFonts w:eastAsia="Times New Roman"/>
          <w:sz w:val="24"/>
          <w:szCs w:val="24"/>
        </w:rPr>
      </w:pPr>
      <w:r w:rsidRPr="00636460">
        <w:rPr>
          <w:rFonts w:eastAsia="Times New Roman"/>
          <w:sz w:val="24"/>
          <w:szCs w:val="24"/>
        </w:rPr>
        <w:t xml:space="preserve">——составлять (дополнять) текстовую задачу; </w:t>
      </w:r>
    </w:p>
    <w:p w:rsidR="005D1FDC" w:rsidRPr="00636460" w:rsidRDefault="005D1FDC" w:rsidP="00AE2694">
      <w:pPr>
        <w:spacing w:line="254" w:lineRule="auto"/>
        <w:ind w:right="1880" w:firstLine="851"/>
        <w:jc w:val="both"/>
        <w:rPr>
          <w:sz w:val="24"/>
          <w:szCs w:val="24"/>
        </w:rPr>
      </w:pPr>
      <w:r w:rsidRPr="00636460">
        <w:rPr>
          <w:rFonts w:eastAsia="Times New Roman"/>
          <w:sz w:val="24"/>
          <w:szCs w:val="24"/>
        </w:rPr>
        <w:t>——проверять правильность вычислений.</w:t>
      </w:r>
    </w:p>
    <w:p w:rsidR="005D1FDC" w:rsidRPr="00636460" w:rsidRDefault="005D1FDC" w:rsidP="005D1FDC">
      <w:pPr>
        <w:spacing w:line="259" w:lineRule="exact"/>
        <w:rPr>
          <w:sz w:val="24"/>
          <w:szCs w:val="24"/>
        </w:rPr>
      </w:pPr>
    </w:p>
    <w:p w:rsidR="00AE2694" w:rsidRPr="00636460" w:rsidRDefault="00AE2694"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К </w:t>
      </w:r>
      <w:r w:rsidR="005D1FDC" w:rsidRPr="00636460">
        <w:rPr>
          <w:rFonts w:eastAsia="Times New Roman"/>
          <w:sz w:val="24"/>
          <w:szCs w:val="24"/>
        </w:rPr>
        <w:t xml:space="preserve">концу обучения в </w:t>
      </w:r>
      <w:r w:rsidR="005D1FDC" w:rsidRPr="00636460">
        <w:rPr>
          <w:rFonts w:eastAsia="Times New Roman"/>
          <w:b/>
          <w:bCs/>
          <w:sz w:val="24"/>
          <w:szCs w:val="24"/>
        </w:rPr>
        <w:t>третьем классе</w:t>
      </w:r>
      <w:r w:rsidR="005D1FDC" w:rsidRPr="00636460">
        <w:rPr>
          <w:rFonts w:eastAsia="Times New Roman"/>
          <w:sz w:val="24"/>
          <w:szCs w:val="24"/>
        </w:rPr>
        <w:t xml:space="preserve"> обучающийся научится: </w:t>
      </w:r>
    </w:p>
    <w:p w:rsidR="00AE2694" w:rsidRPr="00636460" w:rsidRDefault="005D1FDC"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——читать, записывать, сравнивать, упорядочивать числа в пределах 1000; </w:t>
      </w:r>
    </w:p>
    <w:p w:rsidR="00AE2694" w:rsidRPr="00636460" w:rsidRDefault="005D1FDC"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——находить число большее/меньшее данного числа на заданноечисло, в заданное число раз (в пределах 1000); </w:t>
      </w:r>
    </w:p>
    <w:p w:rsidR="00AE2694" w:rsidRPr="00636460" w:rsidRDefault="005D1FDC"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 xml:space="preserve">——выполнять арифметические действия: сложение и вычитание(в пределах 100 — устно, в пределах 1000 — письменно); </w:t>
      </w:r>
    </w:p>
    <w:p w:rsidR="00497E30" w:rsidRPr="00636460" w:rsidRDefault="00AE2694" w:rsidP="00AE2694">
      <w:pPr>
        <w:tabs>
          <w:tab w:val="left" w:pos="454"/>
        </w:tabs>
        <w:spacing w:line="255"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умножение и деление на однозначное число (в пределах 100 — устно и письменно);</w:t>
      </w:r>
    </w:p>
    <w:p w:rsidR="005D1FDC" w:rsidRPr="00636460" w:rsidRDefault="005D1FDC" w:rsidP="00AE2694">
      <w:pPr>
        <w:spacing w:line="248" w:lineRule="auto"/>
        <w:ind w:firstLine="851"/>
        <w:jc w:val="both"/>
        <w:rPr>
          <w:sz w:val="24"/>
          <w:szCs w:val="24"/>
        </w:rPr>
      </w:pPr>
      <w:r w:rsidRPr="00636460">
        <w:rPr>
          <w:rFonts w:eastAsia="Times New Roman"/>
          <w:sz w:val="24"/>
          <w:szCs w:val="24"/>
        </w:rPr>
        <w:t>——выполнять действия умножение и деление с числами 0 и 1; деление с остатком;</w:t>
      </w:r>
    </w:p>
    <w:p w:rsidR="005D1FDC" w:rsidRPr="00636460" w:rsidRDefault="005D1FDC" w:rsidP="00AE2694">
      <w:pPr>
        <w:spacing w:line="12" w:lineRule="exact"/>
        <w:ind w:firstLine="851"/>
        <w:jc w:val="both"/>
        <w:rPr>
          <w:sz w:val="24"/>
          <w:szCs w:val="24"/>
        </w:rPr>
      </w:pPr>
    </w:p>
    <w:p w:rsidR="005D1FDC" w:rsidRPr="00636460" w:rsidRDefault="005D1FDC" w:rsidP="00AE2694">
      <w:pPr>
        <w:spacing w:line="252" w:lineRule="auto"/>
        <w:ind w:firstLine="851"/>
        <w:jc w:val="both"/>
        <w:rPr>
          <w:sz w:val="24"/>
          <w:szCs w:val="24"/>
        </w:rPr>
      </w:pPr>
      <w:r w:rsidRPr="00636460">
        <w:rPr>
          <w:rFonts w:eastAsia="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5D1FDC" w:rsidRPr="00636460" w:rsidRDefault="005D1FDC" w:rsidP="00AE2694">
      <w:pPr>
        <w:spacing w:line="8"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——использовать при вычислениях переместительное и сочетательное свойства сложения;</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——находить неизвестный компонент арифметического действия; </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w:t>
      </w:r>
      <w:r w:rsidR="00AE2694" w:rsidRPr="00636460">
        <w:rPr>
          <w:rFonts w:eastAsia="Times New Roman"/>
          <w:sz w:val="24"/>
          <w:szCs w:val="24"/>
        </w:rPr>
        <w:t xml:space="preserve">час, секунда), </w:t>
      </w:r>
      <w:r w:rsidRPr="00636460">
        <w:rPr>
          <w:rFonts w:eastAsia="Times New Roman"/>
          <w:sz w:val="24"/>
          <w:szCs w:val="24"/>
        </w:rPr>
        <w:t xml:space="preserve">стоимости (копейка, рубль); </w:t>
      </w:r>
    </w:p>
    <w:p w:rsidR="00AE2694" w:rsidRPr="00636460" w:rsidRDefault="00AE2694" w:rsidP="00AE2694">
      <w:pPr>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 xml:space="preserve">преобразовывать одни единицы данной величины в другие; </w:t>
      </w:r>
    </w:p>
    <w:p w:rsidR="00AE2694" w:rsidRPr="00636460" w:rsidRDefault="005D1FDC" w:rsidP="00AE2694">
      <w:pPr>
        <w:spacing w:line="252" w:lineRule="auto"/>
        <w:ind w:firstLine="851"/>
        <w:jc w:val="both"/>
        <w:rPr>
          <w:rFonts w:eastAsia="Times New Roman"/>
          <w:sz w:val="24"/>
          <w:szCs w:val="24"/>
        </w:rPr>
      </w:pPr>
      <w:r w:rsidRPr="00636460">
        <w:rPr>
          <w:rFonts w:eastAsia="Times New Roman"/>
          <w:sz w:val="24"/>
          <w:szCs w:val="24"/>
        </w:rPr>
        <w:t xml:space="preserve">——определять с помощью цифровых и аналоговых приборов,измерительных инструментов длину, массу, время; </w:t>
      </w:r>
    </w:p>
    <w:p w:rsidR="005D1FDC" w:rsidRPr="00636460" w:rsidRDefault="00AE2694" w:rsidP="00AE2694">
      <w:pPr>
        <w:spacing w:line="252" w:lineRule="auto"/>
        <w:ind w:firstLine="851"/>
        <w:jc w:val="both"/>
        <w:rPr>
          <w:sz w:val="24"/>
          <w:szCs w:val="24"/>
        </w:rPr>
      </w:pPr>
      <w:r w:rsidRPr="00636460">
        <w:rPr>
          <w:rFonts w:eastAsia="Times New Roman"/>
          <w:sz w:val="24"/>
          <w:szCs w:val="24"/>
        </w:rPr>
        <w:t>——</w:t>
      </w:r>
      <w:r w:rsidR="005D1FDC" w:rsidRPr="00636460">
        <w:rPr>
          <w:rFonts w:eastAsia="Times New Roman"/>
          <w:sz w:val="24"/>
          <w:szCs w:val="24"/>
        </w:rPr>
        <w:t>выполнять прикидку и оценку результата измерений; определять продолжительность события;</w:t>
      </w:r>
    </w:p>
    <w:p w:rsidR="005D1FDC" w:rsidRPr="00636460" w:rsidRDefault="005D1FDC" w:rsidP="00AE2694">
      <w:pPr>
        <w:spacing w:line="9" w:lineRule="exact"/>
        <w:ind w:firstLine="851"/>
        <w:jc w:val="both"/>
        <w:rPr>
          <w:sz w:val="24"/>
          <w:szCs w:val="24"/>
        </w:rPr>
      </w:pPr>
    </w:p>
    <w:p w:rsidR="005D1FDC" w:rsidRPr="00636460" w:rsidRDefault="005D1FDC" w:rsidP="00AE2694">
      <w:pPr>
        <w:spacing w:line="255" w:lineRule="auto"/>
        <w:ind w:firstLine="851"/>
        <w:jc w:val="both"/>
        <w:rPr>
          <w:sz w:val="24"/>
          <w:szCs w:val="24"/>
        </w:rPr>
      </w:pPr>
      <w:r w:rsidRPr="00636460">
        <w:rPr>
          <w:rFonts w:eastAsia="Times New Roman"/>
          <w:sz w:val="24"/>
          <w:szCs w:val="24"/>
        </w:rPr>
        <w:t>——сравнивать величины длины, площади, массы, времени, стоимости, устанавливая между ними соотношение «больше/ меньше на/в»;</w:t>
      </w:r>
    </w:p>
    <w:p w:rsidR="005D1FDC" w:rsidRPr="00636460" w:rsidRDefault="005D1FDC" w:rsidP="00AE2694">
      <w:pPr>
        <w:ind w:firstLine="851"/>
        <w:jc w:val="both"/>
        <w:rPr>
          <w:sz w:val="24"/>
          <w:szCs w:val="24"/>
        </w:rPr>
      </w:pPr>
      <w:r w:rsidRPr="00636460">
        <w:rPr>
          <w:rFonts w:eastAsia="Times New Roman"/>
          <w:sz w:val="24"/>
          <w:szCs w:val="24"/>
        </w:rPr>
        <w:t>——называть, находить долю величины (половина, четверть);</w:t>
      </w:r>
    </w:p>
    <w:p w:rsidR="005D1FDC" w:rsidRPr="00636460" w:rsidRDefault="005D1FDC" w:rsidP="00AE2694">
      <w:pPr>
        <w:spacing w:line="14" w:lineRule="exact"/>
        <w:ind w:firstLine="851"/>
        <w:jc w:val="both"/>
        <w:rPr>
          <w:sz w:val="24"/>
          <w:szCs w:val="24"/>
        </w:rPr>
      </w:pPr>
    </w:p>
    <w:p w:rsidR="005D1FDC" w:rsidRPr="00636460" w:rsidRDefault="005D1FDC" w:rsidP="00AE2694">
      <w:pPr>
        <w:ind w:firstLine="851"/>
        <w:jc w:val="both"/>
        <w:rPr>
          <w:sz w:val="24"/>
          <w:szCs w:val="24"/>
        </w:rPr>
      </w:pPr>
      <w:r w:rsidRPr="00636460">
        <w:rPr>
          <w:rFonts w:eastAsia="Times New Roman"/>
          <w:sz w:val="24"/>
          <w:szCs w:val="24"/>
        </w:rPr>
        <w:t>——сравнивать величины, выраженные долями;</w:t>
      </w:r>
    </w:p>
    <w:p w:rsidR="005D1FDC" w:rsidRPr="00636460" w:rsidRDefault="005D1FDC" w:rsidP="00AE2694">
      <w:pPr>
        <w:spacing w:line="14" w:lineRule="exact"/>
        <w:ind w:firstLine="851"/>
        <w:jc w:val="both"/>
        <w:rPr>
          <w:sz w:val="24"/>
          <w:szCs w:val="24"/>
        </w:rPr>
      </w:pPr>
    </w:p>
    <w:p w:rsidR="00AE2694" w:rsidRPr="00636460" w:rsidRDefault="005D1FDC" w:rsidP="00AE2694">
      <w:pPr>
        <w:ind w:firstLine="851"/>
        <w:jc w:val="both"/>
        <w:rPr>
          <w:rFonts w:eastAsia="Times New Roman"/>
          <w:sz w:val="24"/>
          <w:szCs w:val="24"/>
        </w:rPr>
      </w:pPr>
      <w:r w:rsidRPr="00636460">
        <w:rPr>
          <w:rFonts w:eastAsia="Times New Roman"/>
          <w:sz w:val="24"/>
          <w:szCs w:val="24"/>
        </w:rPr>
        <w:t xml:space="preserve">——знать и использовать при решении задач и в практическихситуациях (покупка товара, определение времени, выполнение расчётов) соотношение между величинами; </w:t>
      </w:r>
    </w:p>
    <w:p w:rsidR="005D1FDC" w:rsidRPr="00636460" w:rsidRDefault="00AE2694" w:rsidP="00AE2694">
      <w:pPr>
        <w:ind w:firstLine="851"/>
        <w:jc w:val="both"/>
        <w:rPr>
          <w:sz w:val="24"/>
          <w:szCs w:val="24"/>
        </w:rPr>
      </w:pPr>
      <w:r w:rsidRPr="00636460">
        <w:rPr>
          <w:rFonts w:eastAsia="Times New Roman"/>
          <w:sz w:val="24"/>
          <w:szCs w:val="24"/>
        </w:rPr>
        <w:t>——</w:t>
      </w:r>
      <w:r w:rsidR="005D1FDC" w:rsidRPr="00636460">
        <w:rPr>
          <w:rFonts w:eastAsia="Times New Roman"/>
          <w:sz w:val="24"/>
          <w:szCs w:val="24"/>
        </w:rPr>
        <w:t xml:space="preserve">выполнять сложение и вычитание однородных величин, </w:t>
      </w:r>
      <w:r w:rsidRPr="00636460">
        <w:rPr>
          <w:rFonts w:eastAsia="Times New Roman"/>
          <w:sz w:val="24"/>
          <w:szCs w:val="24"/>
        </w:rPr>
        <w:t xml:space="preserve">умножение и деление величины на </w:t>
      </w:r>
      <w:r w:rsidR="005D1FDC" w:rsidRPr="00636460">
        <w:rPr>
          <w:rFonts w:eastAsia="Times New Roman"/>
          <w:sz w:val="24"/>
          <w:szCs w:val="24"/>
        </w:rPr>
        <w:t>однозначное число;</w:t>
      </w:r>
    </w:p>
    <w:p w:rsidR="005D1FDC" w:rsidRPr="00636460" w:rsidRDefault="005D1FDC" w:rsidP="00AE2694">
      <w:pPr>
        <w:spacing w:line="8" w:lineRule="exact"/>
        <w:ind w:firstLine="851"/>
        <w:jc w:val="both"/>
        <w:rPr>
          <w:sz w:val="24"/>
          <w:szCs w:val="24"/>
        </w:rPr>
      </w:pPr>
    </w:p>
    <w:p w:rsidR="005D1FDC" w:rsidRPr="00636460" w:rsidRDefault="005D1FDC" w:rsidP="00AE2694">
      <w:pPr>
        <w:spacing w:line="253" w:lineRule="auto"/>
        <w:ind w:firstLine="851"/>
        <w:jc w:val="both"/>
        <w:rPr>
          <w:sz w:val="24"/>
          <w:szCs w:val="24"/>
        </w:rPr>
      </w:pPr>
      <w:r w:rsidRPr="00636460">
        <w:rPr>
          <w:rFonts w:eastAsia="Times New Roman"/>
          <w:sz w:val="24"/>
          <w:szCs w:val="24"/>
        </w:rPr>
        <w:t>——решать задачи в одно</w:t>
      </w:r>
      <w:r w:rsidR="00AE2694" w:rsidRPr="00636460">
        <w:rPr>
          <w:rFonts w:eastAsia="Times New Roman"/>
          <w:sz w:val="24"/>
          <w:szCs w:val="24"/>
        </w:rPr>
        <w:t>-</w:t>
      </w:r>
      <w:r w:rsidRPr="00636460">
        <w:rPr>
          <w:rFonts w:eastAsia="Times New Roman"/>
          <w:sz w:val="24"/>
          <w:szCs w:val="24"/>
        </w:rPr>
        <w:t>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D1FDC" w:rsidRPr="00636460" w:rsidRDefault="005D1FDC" w:rsidP="00AE2694">
      <w:pPr>
        <w:spacing w:line="255" w:lineRule="auto"/>
        <w:ind w:firstLine="851"/>
        <w:jc w:val="both"/>
        <w:rPr>
          <w:sz w:val="24"/>
          <w:szCs w:val="24"/>
        </w:rPr>
      </w:pPr>
      <w:r w:rsidRPr="00636460">
        <w:rPr>
          <w:rFonts w:eastAsia="Times New Roman"/>
          <w:sz w:val="24"/>
          <w:szCs w:val="24"/>
        </w:rPr>
        <w:t>——конструировать прямоугольник из данных фигур (квадратов), делить прямоугольник, многоугольник на заданные части;</w:t>
      </w:r>
    </w:p>
    <w:p w:rsidR="005D1FDC" w:rsidRPr="00636460" w:rsidRDefault="005D1FDC" w:rsidP="00AE2694">
      <w:pPr>
        <w:spacing w:line="248" w:lineRule="auto"/>
        <w:ind w:firstLine="851"/>
        <w:jc w:val="both"/>
        <w:rPr>
          <w:sz w:val="24"/>
          <w:szCs w:val="24"/>
        </w:rPr>
      </w:pPr>
      <w:r w:rsidRPr="00636460">
        <w:rPr>
          <w:rFonts w:eastAsia="Times New Roman"/>
          <w:sz w:val="24"/>
          <w:szCs w:val="24"/>
        </w:rPr>
        <w:t>——сравнивать фигуры по площади (наложение, сопоставление числовых значений);</w:t>
      </w:r>
    </w:p>
    <w:p w:rsidR="005D1FDC" w:rsidRPr="00636460" w:rsidRDefault="005D1FDC" w:rsidP="00AE2694">
      <w:pPr>
        <w:spacing w:line="12" w:lineRule="exact"/>
        <w:ind w:firstLine="851"/>
        <w:jc w:val="both"/>
        <w:rPr>
          <w:sz w:val="24"/>
          <w:szCs w:val="24"/>
        </w:rPr>
      </w:pPr>
    </w:p>
    <w:p w:rsidR="00AE2694" w:rsidRPr="00636460" w:rsidRDefault="005D1FDC" w:rsidP="00AE2694">
      <w:pPr>
        <w:spacing w:line="251" w:lineRule="auto"/>
        <w:ind w:firstLine="851"/>
        <w:jc w:val="both"/>
        <w:rPr>
          <w:rFonts w:eastAsia="Times New Roman"/>
          <w:sz w:val="24"/>
          <w:szCs w:val="24"/>
        </w:rPr>
      </w:pPr>
      <w:r w:rsidRPr="00636460">
        <w:rPr>
          <w:rFonts w:eastAsia="Times New Roman"/>
          <w:sz w:val="24"/>
          <w:szCs w:val="24"/>
        </w:rPr>
        <w:t xml:space="preserve">——находить периметр прямоугольника (квадрата), площадь прямоугольника (квадрата), используя правило/алгоритм; </w:t>
      </w:r>
    </w:p>
    <w:p w:rsidR="005D1FDC" w:rsidRPr="00636460" w:rsidRDefault="005D1FDC" w:rsidP="00AE2694">
      <w:pPr>
        <w:spacing w:line="251" w:lineRule="auto"/>
        <w:ind w:firstLine="851"/>
        <w:jc w:val="both"/>
        <w:rPr>
          <w:sz w:val="24"/>
          <w:szCs w:val="24"/>
        </w:rPr>
      </w:pPr>
      <w:r w:rsidRPr="00636460">
        <w:rPr>
          <w:rFonts w:eastAsia="Times New Roman"/>
          <w:sz w:val="24"/>
          <w:szCs w:val="24"/>
        </w:rPr>
        <w:t xml:space="preserve">——распознавать  верные  (истинные)  и  неверные  (ложные) утверждения со словами: «все», «некоторые», «и», «каждый», «если…, то…»; формулировать </w:t>
      </w:r>
      <w:r w:rsidRPr="00636460">
        <w:rPr>
          <w:rFonts w:eastAsia="Times New Roman"/>
          <w:sz w:val="24"/>
          <w:szCs w:val="24"/>
        </w:rPr>
        <w:lastRenderedPageBreak/>
        <w:t>утверждение (вывод), строить логические рассуждения (одно</w:t>
      </w:r>
      <w:r w:rsidR="00AE2694" w:rsidRPr="00636460">
        <w:rPr>
          <w:rFonts w:eastAsia="Times New Roman"/>
          <w:sz w:val="24"/>
          <w:szCs w:val="24"/>
        </w:rPr>
        <w:t>-</w:t>
      </w:r>
      <w:r w:rsidRPr="00636460">
        <w:rPr>
          <w:rFonts w:eastAsia="Times New Roman"/>
          <w:sz w:val="24"/>
          <w:szCs w:val="24"/>
        </w:rPr>
        <w:t>двухшаговые), в том числе с использованием изученных связок;</w:t>
      </w:r>
    </w:p>
    <w:p w:rsidR="005D1FDC" w:rsidRPr="00636460" w:rsidRDefault="005D1FDC" w:rsidP="00AE2694">
      <w:pPr>
        <w:spacing w:line="9"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——классифицировать объекты по одному</w:t>
      </w:r>
      <w:r w:rsidR="00AE2694" w:rsidRPr="00636460">
        <w:rPr>
          <w:rFonts w:eastAsia="Times New Roman"/>
          <w:sz w:val="24"/>
          <w:szCs w:val="24"/>
        </w:rPr>
        <w:t>-</w:t>
      </w:r>
      <w:r w:rsidRPr="00636460">
        <w:rPr>
          <w:rFonts w:eastAsia="Times New Roman"/>
          <w:sz w:val="24"/>
          <w:szCs w:val="24"/>
        </w:rPr>
        <w:t>двум признакам;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D1FDC" w:rsidRPr="00636460" w:rsidRDefault="005D1FDC" w:rsidP="00AE2694">
      <w:pPr>
        <w:spacing w:line="9"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——структурировать информацию: заполнять простейшие таблицы по образцу;</w:t>
      </w:r>
    </w:p>
    <w:p w:rsidR="005D1FDC" w:rsidRPr="00636460" w:rsidRDefault="005D1FDC" w:rsidP="00AE2694">
      <w:pPr>
        <w:spacing w:line="12"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——составлять план выполнения учебного задания и следовать ему; выполнять действия по алгоритму;</w:t>
      </w:r>
    </w:p>
    <w:p w:rsidR="005D1FDC" w:rsidRPr="00636460" w:rsidRDefault="005D1FDC" w:rsidP="00AE2694">
      <w:pPr>
        <w:spacing w:line="12" w:lineRule="exact"/>
        <w:ind w:firstLine="851"/>
        <w:jc w:val="both"/>
        <w:rPr>
          <w:sz w:val="24"/>
          <w:szCs w:val="24"/>
        </w:rPr>
      </w:pPr>
    </w:p>
    <w:p w:rsidR="005D1FDC" w:rsidRPr="00636460" w:rsidRDefault="005D1FDC" w:rsidP="00AE2694">
      <w:pPr>
        <w:spacing w:line="248" w:lineRule="auto"/>
        <w:ind w:firstLine="851"/>
        <w:jc w:val="both"/>
        <w:rPr>
          <w:sz w:val="24"/>
          <w:szCs w:val="24"/>
        </w:rPr>
      </w:pPr>
      <w:r w:rsidRPr="00636460">
        <w:rPr>
          <w:rFonts w:eastAsia="Times New Roman"/>
          <w:sz w:val="24"/>
          <w:szCs w:val="24"/>
        </w:rPr>
        <w:t>——сравнивать математические объекты (находить общее, различное, уникальное);</w:t>
      </w:r>
    </w:p>
    <w:p w:rsidR="005D1FDC" w:rsidRPr="00636460" w:rsidRDefault="005D1FDC" w:rsidP="00AE2694">
      <w:pPr>
        <w:spacing w:line="6" w:lineRule="exact"/>
        <w:ind w:firstLine="851"/>
        <w:jc w:val="both"/>
        <w:rPr>
          <w:sz w:val="24"/>
          <w:szCs w:val="24"/>
        </w:rPr>
      </w:pPr>
    </w:p>
    <w:p w:rsidR="005D1FDC" w:rsidRPr="00636460" w:rsidRDefault="005D1FDC" w:rsidP="00AE2694">
      <w:pPr>
        <w:ind w:firstLine="851"/>
        <w:jc w:val="both"/>
        <w:rPr>
          <w:sz w:val="24"/>
          <w:szCs w:val="24"/>
        </w:rPr>
      </w:pPr>
      <w:r w:rsidRPr="00636460">
        <w:rPr>
          <w:rFonts w:eastAsia="Times New Roman"/>
          <w:sz w:val="24"/>
          <w:szCs w:val="24"/>
        </w:rPr>
        <w:t>——выбирать верное решение математической задачи.</w:t>
      </w:r>
    </w:p>
    <w:p w:rsidR="005D1FDC" w:rsidRPr="00636460" w:rsidRDefault="005D1FDC" w:rsidP="00060376">
      <w:pPr>
        <w:spacing w:line="261" w:lineRule="exact"/>
        <w:ind w:firstLine="851"/>
        <w:rPr>
          <w:sz w:val="24"/>
          <w:szCs w:val="24"/>
        </w:rPr>
      </w:pPr>
    </w:p>
    <w:p w:rsidR="005D1FDC" w:rsidRPr="00636460" w:rsidRDefault="00060376" w:rsidP="00060376">
      <w:pPr>
        <w:tabs>
          <w:tab w:val="left" w:pos="426"/>
        </w:tabs>
        <w:ind w:firstLine="851"/>
        <w:jc w:val="both"/>
        <w:rPr>
          <w:rFonts w:eastAsia="Times New Roman"/>
          <w:sz w:val="24"/>
          <w:szCs w:val="24"/>
        </w:rPr>
      </w:pPr>
      <w:r w:rsidRPr="00636460">
        <w:rPr>
          <w:rFonts w:eastAsia="Times New Roman"/>
          <w:sz w:val="24"/>
          <w:szCs w:val="24"/>
        </w:rPr>
        <w:t xml:space="preserve">К </w:t>
      </w:r>
      <w:r w:rsidR="005D1FDC" w:rsidRPr="00636460">
        <w:rPr>
          <w:rFonts w:eastAsia="Times New Roman"/>
          <w:sz w:val="24"/>
          <w:szCs w:val="24"/>
        </w:rPr>
        <w:t xml:space="preserve">концу обучения в </w:t>
      </w:r>
      <w:r w:rsidR="005D1FDC" w:rsidRPr="00636460">
        <w:rPr>
          <w:rFonts w:eastAsia="Times New Roman"/>
          <w:b/>
          <w:bCs/>
          <w:sz w:val="24"/>
          <w:szCs w:val="24"/>
        </w:rPr>
        <w:t>четвертом классе</w:t>
      </w:r>
      <w:r w:rsidR="005D1FDC" w:rsidRPr="00636460">
        <w:rPr>
          <w:rFonts w:eastAsia="Times New Roman"/>
          <w:sz w:val="24"/>
          <w:szCs w:val="24"/>
        </w:rPr>
        <w:t xml:space="preserve"> обучающийся научится:</w:t>
      </w:r>
    </w:p>
    <w:p w:rsidR="005D1FDC" w:rsidRPr="00636460" w:rsidRDefault="005D1FDC" w:rsidP="00060376">
      <w:pPr>
        <w:tabs>
          <w:tab w:val="left" w:pos="426"/>
        </w:tabs>
        <w:spacing w:line="19" w:lineRule="exact"/>
        <w:ind w:firstLine="851"/>
        <w:jc w:val="both"/>
        <w:rPr>
          <w:rFonts w:eastAsia="Times New Roman"/>
          <w:sz w:val="24"/>
          <w:szCs w:val="24"/>
        </w:rPr>
      </w:pPr>
    </w:p>
    <w:p w:rsidR="005D1FDC" w:rsidRPr="00636460" w:rsidRDefault="005D1FDC" w:rsidP="00060376">
      <w:pPr>
        <w:tabs>
          <w:tab w:val="left" w:pos="426"/>
        </w:tabs>
        <w:spacing w:line="248" w:lineRule="auto"/>
        <w:ind w:firstLine="851"/>
        <w:jc w:val="both"/>
        <w:rPr>
          <w:rFonts w:eastAsia="Times New Roman"/>
          <w:sz w:val="24"/>
          <w:szCs w:val="24"/>
        </w:rPr>
      </w:pPr>
      <w:r w:rsidRPr="00636460">
        <w:rPr>
          <w:rFonts w:eastAsia="Times New Roman"/>
          <w:sz w:val="24"/>
          <w:szCs w:val="24"/>
        </w:rPr>
        <w:t>——читать, записывать, сравнивать, упорядочивать многозначные числа;</w:t>
      </w:r>
    </w:p>
    <w:p w:rsidR="005D1FDC" w:rsidRPr="00636460" w:rsidRDefault="005D1FDC" w:rsidP="00060376">
      <w:pPr>
        <w:tabs>
          <w:tab w:val="left" w:pos="426"/>
        </w:tabs>
        <w:spacing w:line="11" w:lineRule="exact"/>
        <w:ind w:firstLine="851"/>
        <w:jc w:val="both"/>
        <w:rPr>
          <w:rFonts w:eastAsia="Times New Roman"/>
          <w:sz w:val="24"/>
          <w:szCs w:val="24"/>
        </w:rPr>
      </w:pPr>
    </w:p>
    <w:p w:rsidR="005D1FDC" w:rsidRPr="00636460" w:rsidRDefault="005D1FDC" w:rsidP="00060376">
      <w:pPr>
        <w:tabs>
          <w:tab w:val="left" w:pos="426"/>
        </w:tabs>
        <w:spacing w:line="248" w:lineRule="auto"/>
        <w:ind w:firstLine="851"/>
        <w:jc w:val="both"/>
        <w:rPr>
          <w:rFonts w:eastAsia="Times New Roman"/>
          <w:sz w:val="24"/>
          <w:szCs w:val="24"/>
        </w:rPr>
      </w:pPr>
      <w:r w:rsidRPr="00636460">
        <w:rPr>
          <w:rFonts w:eastAsia="Times New Roman"/>
          <w:sz w:val="24"/>
          <w:szCs w:val="24"/>
        </w:rPr>
        <w:t>——находить число большее/меньшее данного числа на заданное число, в заданное число раз;</w:t>
      </w:r>
    </w:p>
    <w:p w:rsidR="005D1FDC" w:rsidRPr="00636460" w:rsidRDefault="005D1FDC" w:rsidP="00060376">
      <w:pPr>
        <w:tabs>
          <w:tab w:val="left" w:pos="426"/>
        </w:tabs>
        <w:spacing w:line="11" w:lineRule="exact"/>
        <w:ind w:firstLine="851"/>
        <w:jc w:val="both"/>
        <w:rPr>
          <w:rFonts w:eastAsia="Times New Roman"/>
          <w:sz w:val="24"/>
          <w:szCs w:val="24"/>
        </w:rPr>
      </w:pPr>
    </w:p>
    <w:p w:rsidR="00AE2694" w:rsidRPr="00636460" w:rsidRDefault="005D1FDC" w:rsidP="00060376">
      <w:pPr>
        <w:tabs>
          <w:tab w:val="left" w:pos="426"/>
        </w:tabs>
        <w:spacing w:line="252" w:lineRule="auto"/>
        <w:ind w:firstLine="851"/>
        <w:jc w:val="both"/>
        <w:rPr>
          <w:rFonts w:eastAsia="Times New Roman"/>
          <w:sz w:val="24"/>
          <w:szCs w:val="24"/>
        </w:rPr>
      </w:pPr>
      <w:r w:rsidRPr="00636460">
        <w:rPr>
          <w:rFonts w:eastAsia="Times New Roman"/>
          <w:sz w:val="24"/>
          <w:szCs w:val="24"/>
        </w:rPr>
        <w:t xml:space="preserve">——выполнять арифметические действия: сложение и вычитание с многозначными числами письменно (в пределах 100 — устно); </w:t>
      </w:r>
    </w:p>
    <w:p w:rsidR="00AE2694" w:rsidRPr="00636460" w:rsidRDefault="00AE2694" w:rsidP="00060376">
      <w:pPr>
        <w:tabs>
          <w:tab w:val="left" w:pos="426"/>
        </w:tabs>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 xml:space="preserve">умножение и деление многозначного числа на однозначное, двузначное число письменно (в пределах 100 — устно); </w:t>
      </w:r>
    </w:p>
    <w:p w:rsidR="005D1FDC" w:rsidRPr="00636460" w:rsidRDefault="00AE2694" w:rsidP="00060376">
      <w:pPr>
        <w:tabs>
          <w:tab w:val="left" w:pos="426"/>
        </w:tabs>
        <w:spacing w:line="252" w:lineRule="auto"/>
        <w:ind w:firstLine="851"/>
        <w:jc w:val="both"/>
        <w:rPr>
          <w:rFonts w:eastAsia="Times New Roman"/>
          <w:sz w:val="24"/>
          <w:szCs w:val="24"/>
        </w:rPr>
      </w:pPr>
      <w:r w:rsidRPr="00636460">
        <w:rPr>
          <w:rFonts w:eastAsia="Times New Roman"/>
          <w:sz w:val="24"/>
          <w:szCs w:val="24"/>
        </w:rPr>
        <w:t>——</w:t>
      </w:r>
      <w:r w:rsidR="005D1FDC" w:rsidRPr="00636460">
        <w:rPr>
          <w:rFonts w:eastAsia="Times New Roman"/>
          <w:sz w:val="24"/>
          <w:szCs w:val="24"/>
        </w:rPr>
        <w:t>деление с остатком — письменно (в пределах 1000);</w:t>
      </w:r>
    </w:p>
    <w:p w:rsidR="005D1FDC" w:rsidRPr="00636460" w:rsidRDefault="005D1FDC" w:rsidP="00060376">
      <w:pPr>
        <w:tabs>
          <w:tab w:val="left" w:pos="426"/>
        </w:tabs>
        <w:spacing w:line="10" w:lineRule="exact"/>
        <w:ind w:firstLine="851"/>
        <w:jc w:val="both"/>
        <w:rPr>
          <w:rFonts w:eastAsia="Times New Roman"/>
          <w:sz w:val="24"/>
          <w:szCs w:val="24"/>
        </w:rPr>
      </w:pPr>
    </w:p>
    <w:p w:rsidR="005D1FDC" w:rsidRPr="00636460" w:rsidRDefault="005D1FDC" w:rsidP="00060376">
      <w:pPr>
        <w:tabs>
          <w:tab w:val="left" w:pos="426"/>
        </w:tabs>
        <w:spacing w:line="251" w:lineRule="auto"/>
        <w:ind w:firstLine="851"/>
        <w:jc w:val="both"/>
        <w:rPr>
          <w:rFonts w:eastAsia="Times New Roman"/>
          <w:sz w:val="24"/>
          <w:szCs w:val="24"/>
        </w:rPr>
      </w:pPr>
      <w:r w:rsidRPr="00636460">
        <w:rPr>
          <w:rFonts w:eastAsia="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5D1FDC" w:rsidRPr="00636460" w:rsidRDefault="005D1FDC" w:rsidP="00060376">
      <w:pPr>
        <w:tabs>
          <w:tab w:val="left" w:pos="426"/>
        </w:tabs>
        <w:spacing w:line="9" w:lineRule="exact"/>
        <w:ind w:firstLine="851"/>
        <w:jc w:val="both"/>
        <w:rPr>
          <w:rFonts w:eastAsia="Times New Roman"/>
          <w:sz w:val="24"/>
          <w:szCs w:val="24"/>
        </w:rPr>
      </w:pPr>
    </w:p>
    <w:p w:rsidR="005D1FDC" w:rsidRPr="00636460" w:rsidRDefault="005D1FDC" w:rsidP="00060376">
      <w:pPr>
        <w:tabs>
          <w:tab w:val="left" w:pos="426"/>
        </w:tabs>
        <w:spacing w:line="248" w:lineRule="auto"/>
        <w:ind w:firstLine="851"/>
        <w:jc w:val="both"/>
        <w:rPr>
          <w:rFonts w:eastAsia="Times New Roman"/>
          <w:sz w:val="24"/>
          <w:szCs w:val="24"/>
        </w:rPr>
      </w:pPr>
      <w:r w:rsidRPr="00636460">
        <w:rPr>
          <w:rFonts w:eastAsia="Times New Roman"/>
          <w:sz w:val="24"/>
          <w:szCs w:val="24"/>
        </w:rPr>
        <w:t>——использовать при вычислениях изученные свойства арифметических действий;</w:t>
      </w:r>
    </w:p>
    <w:p w:rsidR="005D1FDC" w:rsidRPr="00636460" w:rsidRDefault="005D1FDC" w:rsidP="00060376">
      <w:pPr>
        <w:tabs>
          <w:tab w:val="left" w:pos="426"/>
        </w:tabs>
        <w:spacing w:line="11" w:lineRule="exact"/>
        <w:ind w:firstLine="851"/>
        <w:jc w:val="both"/>
        <w:rPr>
          <w:rFonts w:eastAsia="Times New Roman"/>
          <w:sz w:val="24"/>
          <w:szCs w:val="24"/>
        </w:rPr>
      </w:pPr>
    </w:p>
    <w:p w:rsidR="005D1FDC" w:rsidRPr="00636460" w:rsidRDefault="005D1FDC" w:rsidP="00060376">
      <w:pPr>
        <w:tabs>
          <w:tab w:val="left" w:pos="426"/>
        </w:tabs>
        <w:spacing w:line="253" w:lineRule="auto"/>
        <w:ind w:firstLine="851"/>
        <w:jc w:val="both"/>
        <w:rPr>
          <w:rFonts w:eastAsia="Times New Roman"/>
          <w:sz w:val="24"/>
          <w:szCs w:val="24"/>
        </w:rPr>
      </w:pPr>
      <w:r w:rsidRPr="00636460">
        <w:rPr>
          <w:rFonts w:eastAsia="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——находить долю величины, величину по ее доле;</w:t>
      </w:r>
    </w:p>
    <w:p w:rsidR="005D1FDC" w:rsidRPr="00636460" w:rsidRDefault="005D1FDC" w:rsidP="00060376">
      <w:pPr>
        <w:tabs>
          <w:tab w:val="left" w:pos="426"/>
        </w:tabs>
        <w:spacing w:line="19" w:lineRule="exact"/>
        <w:ind w:firstLine="851"/>
        <w:jc w:val="both"/>
        <w:rPr>
          <w:rFonts w:eastAsia="Times New Roman"/>
          <w:sz w:val="24"/>
          <w:szCs w:val="24"/>
        </w:rPr>
      </w:pPr>
    </w:p>
    <w:p w:rsidR="005D1FDC" w:rsidRPr="00636460" w:rsidRDefault="005D1FDC" w:rsidP="00060376">
      <w:pPr>
        <w:tabs>
          <w:tab w:val="left" w:pos="426"/>
        </w:tabs>
        <w:spacing w:line="244" w:lineRule="auto"/>
        <w:ind w:firstLine="851"/>
        <w:jc w:val="both"/>
        <w:rPr>
          <w:rFonts w:eastAsia="Times New Roman"/>
          <w:sz w:val="24"/>
          <w:szCs w:val="24"/>
        </w:rPr>
      </w:pPr>
      <w:r w:rsidRPr="00636460">
        <w:rPr>
          <w:rFonts w:eastAsia="Times New Roman"/>
          <w:sz w:val="24"/>
          <w:szCs w:val="24"/>
        </w:rPr>
        <w:t>——находить неизвестный компонент арифметического действия;</w:t>
      </w: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——использовать единицы величин для при решении задач (длина, масса, время, вместимость, стоимость, площадь, скорость);</w:t>
      </w: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D1FDC" w:rsidRPr="00636460" w:rsidRDefault="005D1FDC" w:rsidP="00060376">
      <w:pPr>
        <w:tabs>
          <w:tab w:val="left" w:pos="426"/>
        </w:tabs>
        <w:spacing w:line="252" w:lineRule="auto"/>
        <w:ind w:firstLine="851"/>
        <w:jc w:val="both"/>
        <w:rPr>
          <w:sz w:val="24"/>
          <w:szCs w:val="24"/>
        </w:rPr>
      </w:pPr>
      <w:r w:rsidRPr="00636460">
        <w:rPr>
          <w:rFonts w:eastAsia="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5D1FDC" w:rsidRPr="00636460" w:rsidRDefault="005D1FDC" w:rsidP="00060376">
      <w:pPr>
        <w:tabs>
          <w:tab w:val="left" w:pos="426"/>
        </w:tabs>
        <w:spacing w:line="11"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w:t>
      </w:r>
      <w:r w:rsidRPr="00636460">
        <w:rPr>
          <w:rFonts w:eastAsia="Times New Roman"/>
          <w:sz w:val="24"/>
          <w:szCs w:val="24"/>
        </w:rPr>
        <w:lastRenderedPageBreak/>
        <w:t>устройства, оценивать полученный результат по критериям: достоверность/реальность, соответствие условию;</w:t>
      </w:r>
    </w:p>
    <w:p w:rsidR="005D1FDC" w:rsidRPr="00636460" w:rsidRDefault="005D1FDC" w:rsidP="00060376">
      <w:pPr>
        <w:tabs>
          <w:tab w:val="left" w:pos="426"/>
        </w:tabs>
        <w:spacing w:line="7"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5D1FDC" w:rsidRPr="00636460" w:rsidRDefault="005D1FDC" w:rsidP="00060376">
      <w:pPr>
        <w:tabs>
          <w:tab w:val="left" w:pos="426"/>
        </w:tabs>
        <w:spacing w:line="244" w:lineRule="auto"/>
        <w:ind w:firstLine="851"/>
        <w:jc w:val="both"/>
        <w:rPr>
          <w:sz w:val="24"/>
          <w:szCs w:val="24"/>
        </w:rPr>
      </w:pPr>
      <w:r w:rsidRPr="00636460">
        <w:rPr>
          <w:rFonts w:eastAsia="Times New Roman"/>
          <w:sz w:val="24"/>
          <w:szCs w:val="24"/>
        </w:rPr>
        <w:t>——различать, называть геометрические фигуры: окружность, круг;</w:t>
      </w: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——изображать с помощью циркуля и линейки окружность заданного радиуса;</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——различать изображения простейших пространственных фигур: шара, куба, цилиндра, конуса, пирамиды; распознавать</w:t>
      </w:r>
      <w:r w:rsidR="00AE2694" w:rsidRPr="00636460">
        <w:rPr>
          <w:sz w:val="24"/>
          <w:szCs w:val="24"/>
        </w:rPr>
        <w:t xml:space="preserve"> в </w:t>
      </w:r>
      <w:r w:rsidRPr="00636460">
        <w:rPr>
          <w:rFonts w:eastAsia="Times New Roman"/>
          <w:sz w:val="24"/>
          <w:szCs w:val="24"/>
        </w:rPr>
        <w:t>простейших случаях проекции предметов окружающего мира на плоскость (пол, стену);</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52" w:lineRule="auto"/>
        <w:ind w:firstLine="851"/>
        <w:jc w:val="both"/>
        <w:rPr>
          <w:sz w:val="24"/>
          <w:szCs w:val="24"/>
        </w:rPr>
      </w:pPr>
      <w:r w:rsidRPr="00636460">
        <w:rPr>
          <w:rFonts w:eastAsia="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w:t>
      </w:r>
      <w:r w:rsidR="00AE2694" w:rsidRPr="00636460">
        <w:rPr>
          <w:rFonts w:eastAsia="Times New Roman"/>
          <w:sz w:val="24"/>
          <w:szCs w:val="24"/>
        </w:rPr>
        <w:t>-</w:t>
      </w:r>
      <w:r w:rsidRPr="00636460">
        <w:rPr>
          <w:rFonts w:eastAsia="Times New Roman"/>
          <w:sz w:val="24"/>
          <w:szCs w:val="24"/>
        </w:rPr>
        <w:t>трех прямоугольников (квадратов);</w:t>
      </w:r>
    </w:p>
    <w:p w:rsidR="005D1FDC" w:rsidRPr="00636460" w:rsidRDefault="005D1FDC" w:rsidP="00060376">
      <w:pPr>
        <w:tabs>
          <w:tab w:val="left" w:pos="426"/>
        </w:tabs>
        <w:spacing w:line="8" w:lineRule="exact"/>
        <w:ind w:firstLine="851"/>
        <w:jc w:val="both"/>
        <w:rPr>
          <w:sz w:val="24"/>
          <w:szCs w:val="24"/>
        </w:rPr>
      </w:pP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——распознаватьверные (истинные) и неверные (ложные) утверждения; приводить пример, контрпример;</w:t>
      </w:r>
    </w:p>
    <w:p w:rsidR="005D1FDC" w:rsidRPr="00636460" w:rsidRDefault="005D1FDC" w:rsidP="00060376">
      <w:pPr>
        <w:tabs>
          <w:tab w:val="left" w:pos="426"/>
        </w:tabs>
        <w:spacing w:line="251" w:lineRule="auto"/>
        <w:ind w:firstLine="851"/>
        <w:jc w:val="both"/>
        <w:rPr>
          <w:sz w:val="24"/>
          <w:szCs w:val="24"/>
        </w:rPr>
      </w:pPr>
      <w:r w:rsidRPr="00636460">
        <w:rPr>
          <w:rFonts w:eastAsia="Times New Roman"/>
          <w:sz w:val="24"/>
          <w:szCs w:val="24"/>
        </w:rPr>
        <w:t>——формулировать утверждение (вывод), строить логические рассуждения (одно/двух</w:t>
      </w:r>
      <w:r w:rsidR="00060376" w:rsidRPr="00636460">
        <w:rPr>
          <w:rFonts w:eastAsia="Times New Roman"/>
          <w:sz w:val="24"/>
          <w:szCs w:val="24"/>
        </w:rPr>
        <w:t>-</w:t>
      </w:r>
      <w:r w:rsidRPr="00636460">
        <w:rPr>
          <w:rFonts w:eastAsia="Times New Roman"/>
          <w:sz w:val="24"/>
          <w:szCs w:val="24"/>
        </w:rPr>
        <w:t>шаговые) с использованием изученных связок;</w:t>
      </w:r>
    </w:p>
    <w:p w:rsidR="005D1FDC" w:rsidRPr="00636460" w:rsidRDefault="005D1FDC" w:rsidP="00060376">
      <w:pPr>
        <w:tabs>
          <w:tab w:val="left" w:pos="426"/>
        </w:tabs>
        <w:spacing w:line="9" w:lineRule="exact"/>
        <w:ind w:firstLine="851"/>
        <w:jc w:val="both"/>
        <w:rPr>
          <w:sz w:val="24"/>
          <w:szCs w:val="24"/>
        </w:rPr>
      </w:pP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——классифицировать объекты по заданным/самостоятельно установленным одному</w:t>
      </w:r>
      <w:r w:rsidR="00060376" w:rsidRPr="00636460">
        <w:rPr>
          <w:rFonts w:eastAsia="Times New Roman"/>
          <w:sz w:val="24"/>
          <w:szCs w:val="24"/>
        </w:rPr>
        <w:t>-</w:t>
      </w:r>
      <w:r w:rsidRPr="00636460">
        <w:rPr>
          <w:rFonts w:eastAsia="Times New Roman"/>
          <w:sz w:val="24"/>
          <w:szCs w:val="24"/>
        </w:rPr>
        <w:t>двум признакам;</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D1FDC" w:rsidRPr="00636460" w:rsidRDefault="005D1FDC" w:rsidP="00060376">
      <w:pPr>
        <w:tabs>
          <w:tab w:val="left" w:pos="426"/>
        </w:tabs>
        <w:spacing w:line="248" w:lineRule="auto"/>
        <w:ind w:firstLine="851"/>
        <w:jc w:val="both"/>
        <w:rPr>
          <w:sz w:val="24"/>
          <w:szCs w:val="24"/>
        </w:rPr>
      </w:pPr>
      <w:r w:rsidRPr="00636460">
        <w:rPr>
          <w:rFonts w:eastAsia="Times New Roman"/>
          <w:sz w:val="24"/>
          <w:szCs w:val="24"/>
        </w:rPr>
        <w:t>——заполнять данными предложенную таблицу, столбчатую диаграмму;</w:t>
      </w:r>
    </w:p>
    <w:p w:rsidR="005D1FDC" w:rsidRPr="00636460" w:rsidRDefault="005D1FDC" w:rsidP="00060376">
      <w:pPr>
        <w:tabs>
          <w:tab w:val="left" w:pos="426"/>
        </w:tabs>
        <w:spacing w:line="12" w:lineRule="exact"/>
        <w:ind w:firstLine="851"/>
        <w:jc w:val="both"/>
        <w:rPr>
          <w:sz w:val="24"/>
          <w:szCs w:val="24"/>
        </w:rPr>
      </w:pPr>
    </w:p>
    <w:p w:rsidR="005D1FDC" w:rsidRPr="00636460" w:rsidRDefault="005D1FDC" w:rsidP="00060376">
      <w:pPr>
        <w:tabs>
          <w:tab w:val="left" w:pos="426"/>
        </w:tabs>
        <w:spacing w:line="253" w:lineRule="auto"/>
        <w:ind w:firstLine="851"/>
        <w:jc w:val="both"/>
        <w:rPr>
          <w:sz w:val="24"/>
          <w:szCs w:val="24"/>
        </w:rPr>
      </w:pPr>
      <w:r w:rsidRPr="00636460">
        <w:rPr>
          <w:rFonts w:eastAsia="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D1FDC" w:rsidRPr="00636460" w:rsidRDefault="005D1FDC" w:rsidP="00060376">
      <w:pPr>
        <w:tabs>
          <w:tab w:val="left" w:pos="426"/>
        </w:tabs>
        <w:ind w:firstLine="851"/>
        <w:jc w:val="both"/>
        <w:rPr>
          <w:sz w:val="24"/>
          <w:szCs w:val="24"/>
        </w:rPr>
      </w:pPr>
      <w:r w:rsidRPr="00636460">
        <w:rPr>
          <w:rFonts w:eastAsia="Times New Roman"/>
          <w:sz w:val="24"/>
          <w:szCs w:val="24"/>
        </w:rPr>
        <w:t>——выбирать рациональное решение;</w:t>
      </w:r>
    </w:p>
    <w:p w:rsidR="005D1FDC" w:rsidRPr="00636460" w:rsidRDefault="005D1FDC" w:rsidP="00060376">
      <w:pPr>
        <w:tabs>
          <w:tab w:val="left" w:pos="426"/>
        </w:tabs>
        <w:spacing w:line="19" w:lineRule="exact"/>
        <w:ind w:firstLine="851"/>
        <w:jc w:val="both"/>
        <w:rPr>
          <w:sz w:val="24"/>
          <w:szCs w:val="24"/>
        </w:rPr>
      </w:pPr>
    </w:p>
    <w:p w:rsidR="00060376"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 xml:space="preserve">——составлять модель текстовой задачи, числовое выражение; </w:t>
      </w:r>
    </w:p>
    <w:p w:rsidR="00060376"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 xml:space="preserve">——конструировать ход решения математической задачи; </w:t>
      </w:r>
    </w:p>
    <w:p w:rsidR="005D1FDC" w:rsidRPr="00636460" w:rsidRDefault="005D1FDC" w:rsidP="00060376">
      <w:pPr>
        <w:tabs>
          <w:tab w:val="left" w:pos="426"/>
        </w:tabs>
        <w:ind w:firstLine="851"/>
        <w:jc w:val="both"/>
        <w:rPr>
          <w:rFonts w:eastAsia="Times New Roman"/>
          <w:sz w:val="24"/>
          <w:szCs w:val="24"/>
        </w:rPr>
      </w:pPr>
      <w:r w:rsidRPr="00636460">
        <w:rPr>
          <w:rFonts w:eastAsia="Times New Roman"/>
          <w:sz w:val="24"/>
          <w:szCs w:val="24"/>
        </w:rPr>
        <w:t>——находить все верные решения задачи из предложенных.</w:t>
      </w:r>
    </w:p>
    <w:p w:rsidR="005D1FDC" w:rsidRPr="00636460" w:rsidRDefault="005D1FDC" w:rsidP="005D1FDC">
      <w:pPr>
        <w:rPr>
          <w:sz w:val="24"/>
          <w:szCs w:val="24"/>
        </w:rPr>
      </w:pPr>
    </w:p>
    <w:p w:rsidR="00060376" w:rsidRPr="00636460" w:rsidRDefault="00060376" w:rsidP="004A3139">
      <w:pPr>
        <w:pStyle w:val="3"/>
        <w:rPr>
          <w:rFonts w:ascii="Times New Roman" w:eastAsia="Arial" w:hAnsi="Times New Roman" w:cs="Times New Roman"/>
          <w:color w:val="auto"/>
          <w:sz w:val="24"/>
          <w:szCs w:val="24"/>
        </w:rPr>
      </w:pPr>
      <w:bookmarkStart w:id="20" w:name="_Toc176702128"/>
      <w:r w:rsidRPr="00636460">
        <w:rPr>
          <w:rFonts w:ascii="Times New Roman" w:eastAsia="Arial" w:hAnsi="Times New Roman" w:cs="Times New Roman"/>
          <w:color w:val="auto"/>
          <w:sz w:val="24"/>
          <w:szCs w:val="24"/>
        </w:rPr>
        <w:t>ОКРУЖАЮЩИЙ МИР</w:t>
      </w:r>
      <w:bookmarkEnd w:id="20"/>
    </w:p>
    <w:p w:rsidR="00060376" w:rsidRPr="00636460" w:rsidRDefault="00060376" w:rsidP="005D1FDC">
      <w:pPr>
        <w:rPr>
          <w:rFonts w:ascii="Arial" w:eastAsia="Arial" w:hAnsi="Arial" w:cs="Arial"/>
          <w:b/>
          <w:bCs/>
          <w:sz w:val="24"/>
          <w:szCs w:val="24"/>
        </w:rPr>
      </w:pPr>
    </w:p>
    <w:p w:rsidR="00060376" w:rsidRPr="00636460" w:rsidRDefault="00060376" w:rsidP="004A3139">
      <w:pPr>
        <w:spacing w:line="251" w:lineRule="auto"/>
        <w:ind w:left="3" w:firstLine="848"/>
        <w:jc w:val="both"/>
        <w:rPr>
          <w:sz w:val="24"/>
          <w:szCs w:val="24"/>
        </w:rPr>
      </w:pPr>
      <w:r w:rsidRPr="00636460">
        <w:rPr>
          <w:rFonts w:eastAsia="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0376" w:rsidRPr="00636460" w:rsidRDefault="00060376" w:rsidP="004A3139">
      <w:pPr>
        <w:spacing w:line="11" w:lineRule="exact"/>
        <w:ind w:left="3" w:firstLine="848"/>
        <w:jc w:val="both"/>
        <w:rPr>
          <w:sz w:val="24"/>
          <w:szCs w:val="24"/>
        </w:rPr>
      </w:pPr>
    </w:p>
    <w:p w:rsidR="00060376" w:rsidRPr="00636460" w:rsidRDefault="00060376" w:rsidP="004A3139">
      <w:pPr>
        <w:spacing w:line="251"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60376" w:rsidRPr="00636460" w:rsidRDefault="00060376" w:rsidP="004A3139">
      <w:pPr>
        <w:spacing w:line="11" w:lineRule="exact"/>
        <w:ind w:left="3" w:firstLine="848"/>
        <w:jc w:val="both"/>
        <w:rPr>
          <w:sz w:val="24"/>
          <w:szCs w:val="24"/>
        </w:rPr>
      </w:pPr>
    </w:p>
    <w:p w:rsidR="00060376" w:rsidRPr="00636460" w:rsidRDefault="00060376" w:rsidP="004A3139">
      <w:pPr>
        <w:spacing w:line="252" w:lineRule="auto"/>
        <w:ind w:left="3" w:firstLine="848"/>
        <w:jc w:val="both"/>
        <w:rPr>
          <w:sz w:val="24"/>
          <w:szCs w:val="24"/>
        </w:rPr>
      </w:pPr>
      <w:r w:rsidRPr="00636460">
        <w:rPr>
          <w:rFonts w:eastAsia="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w:t>
      </w:r>
      <w:r w:rsidR="004A3139" w:rsidRPr="00636460">
        <w:rPr>
          <w:sz w:val="24"/>
          <w:szCs w:val="24"/>
        </w:rPr>
        <w:t xml:space="preserve"> с </w:t>
      </w:r>
      <w:r w:rsidRPr="00636460">
        <w:rPr>
          <w:rFonts w:eastAsia="Times New Roman"/>
          <w:sz w:val="24"/>
          <w:szCs w:val="24"/>
        </w:rPr>
        <w:t xml:space="preserve">учётом возрастных особенностей младших школьников. </w:t>
      </w:r>
      <w:r w:rsidRPr="00636460">
        <w:rPr>
          <w:rFonts w:eastAsia="Times New Roman"/>
          <w:sz w:val="24"/>
          <w:szCs w:val="24"/>
        </w:rPr>
        <w:lastRenderedPageBreak/>
        <w:t>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060376" w:rsidRPr="00636460" w:rsidRDefault="00060376" w:rsidP="004A3139">
      <w:pPr>
        <w:spacing w:line="252" w:lineRule="auto"/>
        <w:ind w:left="3" w:firstLine="848"/>
        <w:jc w:val="both"/>
        <w:rPr>
          <w:rFonts w:eastAsia="Times New Roman"/>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60376" w:rsidRPr="00636460" w:rsidRDefault="004A3139" w:rsidP="004A3139">
      <w:pPr>
        <w:tabs>
          <w:tab w:val="left" w:pos="430"/>
        </w:tabs>
        <w:spacing w:line="252" w:lineRule="auto"/>
        <w:ind w:left="3" w:firstLine="848"/>
        <w:jc w:val="both"/>
        <w:rPr>
          <w:rFonts w:eastAsia="Times New Roman"/>
          <w:sz w:val="24"/>
          <w:szCs w:val="24"/>
        </w:rPr>
      </w:pPr>
      <w:r w:rsidRPr="00636460">
        <w:rPr>
          <w:rFonts w:eastAsia="Times New Roman"/>
          <w:sz w:val="24"/>
          <w:szCs w:val="24"/>
        </w:rPr>
        <w:t>В т</w:t>
      </w:r>
      <w:r w:rsidR="00060376" w:rsidRPr="00636460">
        <w:rPr>
          <w:rFonts w:eastAsia="Times New Roman"/>
          <w:sz w:val="24"/>
          <w:szCs w:val="24"/>
        </w:rPr>
        <w:t>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060376" w:rsidRPr="00636460" w:rsidRDefault="00060376" w:rsidP="004A3139">
      <w:pPr>
        <w:spacing w:line="247" w:lineRule="auto"/>
        <w:ind w:left="3" w:firstLine="848"/>
        <w:jc w:val="both"/>
        <w:rPr>
          <w:rFonts w:eastAsia="Times New Roman"/>
          <w:sz w:val="24"/>
          <w:szCs w:val="24"/>
        </w:rPr>
      </w:pPr>
      <w:r w:rsidRPr="00636460">
        <w:rPr>
          <w:rFonts w:eastAsia="Times New Roman"/>
          <w:sz w:val="24"/>
          <w:szCs w:val="24"/>
        </w:rPr>
        <w:t>Представлены также способы организации дифференцированного обучения.</w:t>
      </w:r>
    </w:p>
    <w:p w:rsidR="00060376" w:rsidRPr="00636460" w:rsidRDefault="00060376" w:rsidP="00060376">
      <w:pPr>
        <w:rPr>
          <w:rFonts w:ascii="Arial" w:eastAsia="Arial" w:hAnsi="Arial" w:cs="Arial"/>
          <w:b/>
          <w:bCs/>
          <w:sz w:val="24"/>
          <w:szCs w:val="24"/>
        </w:rPr>
      </w:pPr>
    </w:p>
    <w:p w:rsidR="00060376" w:rsidRPr="00636460" w:rsidRDefault="00060376" w:rsidP="004A3139">
      <w:pPr>
        <w:ind w:firstLine="851"/>
        <w:jc w:val="both"/>
        <w:rPr>
          <w:rFonts w:eastAsia="Arial"/>
          <w:b/>
          <w:bCs/>
          <w:sz w:val="24"/>
          <w:szCs w:val="24"/>
        </w:rPr>
      </w:pPr>
      <w:r w:rsidRPr="00636460">
        <w:rPr>
          <w:rFonts w:eastAsia="Arial"/>
          <w:b/>
          <w:bCs/>
          <w:sz w:val="24"/>
          <w:szCs w:val="24"/>
        </w:rPr>
        <w:t>ПОЯСНИТЕЛЬНАЯ ЗАПИСКА</w:t>
      </w:r>
    </w:p>
    <w:p w:rsidR="00060376" w:rsidRPr="00636460" w:rsidRDefault="00060376" w:rsidP="004A3139">
      <w:pPr>
        <w:ind w:firstLine="851"/>
        <w:jc w:val="both"/>
        <w:rPr>
          <w:sz w:val="24"/>
          <w:szCs w:val="24"/>
        </w:rPr>
      </w:pPr>
    </w:p>
    <w:p w:rsidR="00060376" w:rsidRPr="00636460" w:rsidRDefault="00060376" w:rsidP="004A3139">
      <w:pPr>
        <w:spacing w:line="252" w:lineRule="auto"/>
        <w:ind w:firstLine="851"/>
        <w:jc w:val="both"/>
        <w:rPr>
          <w:sz w:val="24"/>
          <w:szCs w:val="24"/>
        </w:rPr>
      </w:pPr>
      <w:r w:rsidRPr="00636460">
        <w:rPr>
          <w:rFonts w:eastAsia="Times New Roman"/>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w:t>
      </w:r>
      <w:r w:rsidR="004A3139" w:rsidRPr="00636460">
        <w:rPr>
          <w:rFonts w:eastAsia="Times New Roman"/>
          <w:sz w:val="24"/>
          <w:szCs w:val="24"/>
        </w:rPr>
        <w:t>-</w:t>
      </w:r>
      <w:r w:rsidRPr="00636460">
        <w:rPr>
          <w:rFonts w:eastAsia="Times New Roman"/>
          <w:sz w:val="24"/>
          <w:szCs w:val="24"/>
        </w:rPr>
        <w:t>культурного стандарта.</w:t>
      </w:r>
    </w:p>
    <w:p w:rsidR="004A3139" w:rsidRPr="00636460" w:rsidRDefault="00060376" w:rsidP="004A3139">
      <w:pPr>
        <w:spacing w:line="252" w:lineRule="auto"/>
        <w:ind w:firstLine="851"/>
        <w:jc w:val="both"/>
        <w:rPr>
          <w:sz w:val="24"/>
          <w:szCs w:val="24"/>
        </w:rPr>
      </w:pPr>
      <w:r w:rsidRPr="00636460">
        <w:rPr>
          <w:rFonts w:eastAsia="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060376" w:rsidRPr="00636460" w:rsidRDefault="00060376" w:rsidP="00BB0087">
      <w:pPr>
        <w:pStyle w:val="a3"/>
        <w:numPr>
          <w:ilvl w:val="0"/>
          <w:numId w:val="63"/>
        </w:numPr>
        <w:spacing w:line="252" w:lineRule="auto"/>
        <w:jc w:val="both"/>
        <w:rPr>
          <w:sz w:val="24"/>
          <w:szCs w:val="24"/>
        </w:rPr>
      </w:pPr>
      <w:r w:rsidRPr="00636460">
        <w:rPr>
          <w:rFonts w:eastAsia="Times New Roman"/>
          <w:sz w:val="24"/>
          <w:szCs w:val="24"/>
        </w:rPr>
        <w:t>формирование</w:t>
      </w:r>
      <w:r w:rsidRPr="00636460">
        <w:rPr>
          <w:sz w:val="24"/>
          <w:szCs w:val="24"/>
        </w:rPr>
        <w:tab/>
      </w:r>
      <w:r w:rsidRPr="00636460">
        <w:rPr>
          <w:rFonts w:eastAsia="Times New Roman"/>
          <w:sz w:val="24"/>
          <w:szCs w:val="24"/>
        </w:rPr>
        <w:t>целостного взгляда на мир, осознание места</w:t>
      </w:r>
      <w:r w:rsidR="004A3139" w:rsidRPr="00636460">
        <w:rPr>
          <w:sz w:val="24"/>
          <w:szCs w:val="24"/>
        </w:rPr>
        <w:t xml:space="preserve"> в </w:t>
      </w:r>
      <w:r w:rsidRPr="00636460">
        <w:rPr>
          <w:rFonts w:eastAsia="Times New Roman"/>
          <w:sz w:val="24"/>
          <w:szCs w:val="24"/>
        </w:rPr>
        <w:t>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004A3139" w:rsidRPr="00636460">
        <w:rPr>
          <w:rFonts w:eastAsia="Times New Roman"/>
          <w:sz w:val="24"/>
          <w:szCs w:val="24"/>
        </w:rPr>
        <w:t>-</w:t>
      </w:r>
      <w:r w:rsidRPr="00636460">
        <w:rPr>
          <w:rFonts w:eastAsia="Times New Roman"/>
          <w:sz w:val="24"/>
          <w:szCs w:val="24"/>
        </w:rPr>
        <w:t>этических понятий, представленных в содержании данного учебного предмета;</w:t>
      </w:r>
    </w:p>
    <w:p w:rsidR="00060376" w:rsidRPr="00636460" w:rsidRDefault="00060376" w:rsidP="00BB0087">
      <w:pPr>
        <w:pStyle w:val="a3"/>
        <w:numPr>
          <w:ilvl w:val="0"/>
          <w:numId w:val="63"/>
        </w:numPr>
        <w:tabs>
          <w:tab w:val="left" w:pos="1180"/>
        </w:tabs>
        <w:jc w:val="both"/>
        <w:rPr>
          <w:sz w:val="24"/>
          <w:szCs w:val="24"/>
        </w:rPr>
      </w:pPr>
      <w:r w:rsidRPr="00636460">
        <w:rPr>
          <w:rFonts w:eastAsia="Times New Roman"/>
          <w:sz w:val="24"/>
          <w:szCs w:val="24"/>
        </w:rPr>
        <w:t>развитие</w:t>
      </w:r>
      <w:r w:rsidRPr="00636460">
        <w:rPr>
          <w:sz w:val="24"/>
          <w:szCs w:val="24"/>
        </w:rPr>
        <w:tab/>
      </w:r>
      <w:r w:rsidRPr="00636460">
        <w:rPr>
          <w:rFonts w:eastAsia="Times New Roman"/>
          <w:sz w:val="24"/>
          <w:szCs w:val="24"/>
        </w:rPr>
        <w:t>умений и навыков применять полученные знания</w:t>
      </w:r>
      <w:r w:rsidR="004A3139" w:rsidRPr="00636460">
        <w:rPr>
          <w:sz w:val="24"/>
          <w:szCs w:val="24"/>
        </w:rPr>
        <w:t xml:space="preserve"> в </w:t>
      </w:r>
      <w:r w:rsidRPr="00636460">
        <w:rPr>
          <w:rFonts w:eastAsia="Times New Roman"/>
          <w:sz w:val="24"/>
          <w:szCs w:val="24"/>
        </w:rPr>
        <w:t>реальной учебной и жизненной практике, связанной как с поисково</w:t>
      </w:r>
      <w:r w:rsidR="004A3139" w:rsidRPr="00636460">
        <w:rPr>
          <w:rFonts w:eastAsia="Times New Roman"/>
          <w:sz w:val="24"/>
          <w:szCs w:val="24"/>
        </w:rPr>
        <w:t>-</w:t>
      </w:r>
      <w:r w:rsidRPr="00636460">
        <w:rPr>
          <w:rFonts w:eastAsia="Times New Roman"/>
          <w:sz w:val="24"/>
          <w:szCs w:val="24"/>
        </w:rPr>
        <w:t>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A3139" w:rsidRPr="00636460" w:rsidRDefault="00060376" w:rsidP="00BB0087">
      <w:pPr>
        <w:pStyle w:val="a3"/>
        <w:numPr>
          <w:ilvl w:val="0"/>
          <w:numId w:val="63"/>
        </w:numPr>
        <w:spacing w:line="252" w:lineRule="auto"/>
        <w:jc w:val="both"/>
        <w:rPr>
          <w:sz w:val="24"/>
          <w:szCs w:val="24"/>
        </w:rPr>
      </w:pPr>
      <w:r w:rsidRPr="00636460">
        <w:rPr>
          <w:rFonts w:eastAsia="Times New Roman"/>
          <w:sz w:val="24"/>
          <w:szCs w:val="24"/>
        </w:rPr>
        <w:t>духовно</w:t>
      </w:r>
      <w:r w:rsidR="004A3139" w:rsidRPr="00636460">
        <w:rPr>
          <w:rFonts w:eastAsia="Times New Roman"/>
          <w:sz w:val="24"/>
          <w:szCs w:val="24"/>
        </w:rPr>
        <w:t>-</w:t>
      </w:r>
      <w:r w:rsidRPr="00636460">
        <w:rPr>
          <w:rFonts w:eastAsia="Times New Roman"/>
          <w:sz w:val="24"/>
          <w:szCs w:val="24"/>
        </w:rPr>
        <w:t>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060376" w:rsidRPr="00636460" w:rsidRDefault="00060376" w:rsidP="00BB0087">
      <w:pPr>
        <w:pStyle w:val="a3"/>
        <w:numPr>
          <w:ilvl w:val="0"/>
          <w:numId w:val="63"/>
        </w:numPr>
        <w:spacing w:line="252" w:lineRule="auto"/>
        <w:jc w:val="both"/>
        <w:rPr>
          <w:sz w:val="24"/>
          <w:szCs w:val="24"/>
        </w:rPr>
      </w:pPr>
      <w:r w:rsidRPr="00636460">
        <w:rPr>
          <w:rFonts w:eastAsia="Times New Roman"/>
          <w:sz w:val="24"/>
          <w:szCs w:val="24"/>
        </w:rPr>
        <w:t>развитие способности ребёнка к социализации на основе принятия гуманистических норм жизни, приобретение опыта эмоционально</w:t>
      </w:r>
      <w:r w:rsidR="004A3139" w:rsidRPr="00636460">
        <w:rPr>
          <w:rFonts w:eastAsia="Times New Roman"/>
          <w:sz w:val="24"/>
          <w:szCs w:val="24"/>
        </w:rPr>
        <w:t>-</w:t>
      </w:r>
      <w:r w:rsidRPr="00636460">
        <w:rPr>
          <w:rFonts w:eastAsia="Times New Roman"/>
          <w:sz w:val="24"/>
          <w:szCs w:val="24"/>
        </w:rPr>
        <w:t>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60376" w:rsidRPr="00636460" w:rsidRDefault="00060376" w:rsidP="004A3139">
      <w:pPr>
        <w:spacing w:line="250" w:lineRule="auto"/>
        <w:ind w:firstLine="851"/>
        <w:jc w:val="both"/>
        <w:rPr>
          <w:sz w:val="24"/>
          <w:szCs w:val="24"/>
        </w:rPr>
      </w:pPr>
      <w:r w:rsidRPr="00636460">
        <w:rPr>
          <w:rFonts w:eastAsia="Times New Roman"/>
          <w:sz w:val="24"/>
          <w:szCs w:val="24"/>
        </w:rPr>
        <w:lastRenderedPageBreak/>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060376" w:rsidRPr="00636460" w:rsidRDefault="00060376" w:rsidP="00BB0087">
      <w:pPr>
        <w:pStyle w:val="a3"/>
        <w:numPr>
          <w:ilvl w:val="0"/>
          <w:numId w:val="64"/>
        </w:numPr>
        <w:rPr>
          <w:sz w:val="24"/>
          <w:szCs w:val="24"/>
        </w:rPr>
      </w:pPr>
      <w:r w:rsidRPr="00636460">
        <w:rPr>
          <w:rFonts w:eastAsia="Times New Roman"/>
          <w:sz w:val="24"/>
          <w:szCs w:val="24"/>
        </w:rPr>
        <w:t>раскрытие роли человека в природе и обществе;</w:t>
      </w:r>
    </w:p>
    <w:p w:rsidR="00060376" w:rsidRPr="00636460" w:rsidRDefault="00060376" w:rsidP="00060376">
      <w:pPr>
        <w:spacing w:line="16" w:lineRule="exact"/>
        <w:rPr>
          <w:sz w:val="24"/>
          <w:szCs w:val="24"/>
        </w:rPr>
      </w:pPr>
    </w:p>
    <w:p w:rsidR="00060376" w:rsidRPr="00636460" w:rsidRDefault="00060376" w:rsidP="00BB0087">
      <w:pPr>
        <w:pStyle w:val="a3"/>
        <w:numPr>
          <w:ilvl w:val="0"/>
          <w:numId w:val="64"/>
        </w:numPr>
        <w:spacing w:line="249" w:lineRule="auto"/>
        <w:jc w:val="both"/>
        <w:rPr>
          <w:sz w:val="24"/>
          <w:szCs w:val="24"/>
        </w:rPr>
      </w:pPr>
      <w:r w:rsidRPr="00636460">
        <w:rPr>
          <w:rFonts w:eastAsia="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60376" w:rsidRPr="00636460" w:rsidRDefault="00060376" w:rsidP="004A3139">
      <w:pPr>
        <w:spacing w:line="247" w:lineRule="auto"/>
        <w:ind w:firstLine="851"/>
        <w:rPr>
          <w:rFonts w:eastAsia="Times New Roman"/>
          <w:sz w:val="24"/>
          <w:szCs w:val="24"/>
        </w:rPr>
      </w:pPr>
      <w:r w:rsidRPr="00636460">
        <w:rPr>
          <w:rFonts w:eastAsia="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060376" w:rsidRPr="00636460" w:rsidRDefault="00060376" w:rsidP="00060376">
      <w:pPr>
        <w:spacing w:line="247" w:lineRule="auto"/>
        <w:ind w:firstLine="227"/>
        <w:rPr>
          <w:rFonts w:eastAsia="Times New Roman"/>
          <w:sz w:val="24"/>
          <w:szCs w:val="24"/>
        </w:rPr>
      </w:pPr>
    </w:p>
    <w:p w:rsidR="00060376" w:rsidRPr="00636460" w:rsidRDefault="00060376" w:rsidP="00060376">
      <w:pPr>
        <w:spacing w:line="247" w:lineRule="auto"/>
        <w:ind w:firstLine="227"/>
        <w:rPr>
          <w:rFonts w:eastAsia="Arial"/>
          <w:b/>
          <w:bCs/>
          <w:sz w:val="24"/>
          <w:szCs w:val="24"/>
        </w:rPr>
      </w:pPr>
      <w:r w:rsidRPr="00636460">
        <w:rPr>
          <w:rFonts w:eastAsia="Arial"/>
          <w:b/>
          <w:bCs/>
          <w:sz w:val="24"/>
          <w:szCs w:val="24"/>
        </w:rPr>
        <w:t>СОДЕРЖАНИЕ УЧЕБНОГО ПРЕДМЕТА «ОКРУЖАЮЩИЙ МИР»</w:t>
      </w:r>
    </w:p>
    <w:p w:rsidR="00060376" w:rsidRPr="00636460" w:rsidRDefault="00060376" w:rsidP="00060376">
      <w:pPr>
        <w:spacing w:line="247" w:lineRule="auto"/>
        <w:ind w:firstLine="227"/>
        <w:rPr>
          <w:rFonts w:ascii="Arial" w:eastAsia="Arial" w:hAnsi="Arial" w:cs="Arial"/>
          <w:b/>
          <w:bCs/>
          <w:sz w:val="24"/>
          <w:szCs w:val="24"/>
        </w:rPr>
      </w:pPr>
    </w:p>
    <w:p w:rsidR="00060376" w:rsidRPr="00636460" w:rsidRDefault="00060376" w:rsidP="004A3139">
      <w:pPr>
        <w:ind w:left="3" w:firstLine="848"/>
        <w:jc w:val="both"/>
        <w:rPr>
          <w:sz w:val="24"/>
          <w:szCs w:val="24"/>
        </w:rPr>
      </w:pPr>
      <w:r w:rsidRPr="00636460">
        <w:rPr>
          <w:rFonts w:eastAsia="Arial"/>
          <w:sz w:val="24"/>
          <w:szCs w:val="24"/>
        </w:rPr>
        <w:t>1 КЛАСС (66 ч)</w:t>
      </w:r>
    </w:p>
    <w:p w:rsidR="00060376" w:rsidRPr="00636460" w:rsidRDefault="00060376" w:rsidP="004A3139">
      <w:pPr>
        <w:spacing w:line="69" w:lineRule="exact"/>
        <w:ind w:left="3" w:firstLine="848"/>
        <w:jc w:val="both"/>
        <w:rPr>
          <w:sz w:val="24"/>
          <w:szCs w:val="24"/>
        </w:rPr>
      </w:pPr>
    </w:p>
    <w:p w:rsidR="00060376" w:rsidRPr="00636460" w:rsidRDefault="00060376" w:rsidP="004A3139">
      <w:pPr>
        <w:ind w:left="3" w:firstLine="848"/>
        <w:jc w:val="both"/>
        <w:rPr>
          <w:sz w:val="24"/>
          <w:szCs w:val="24"/>
        </w:rPr>
      </w:pPr>
      <w:r w:rsidRPr="00636460">
        <w:rPr>
          <w:rFonts w:eastAsia="Times New Roman"/>
          <w:i/>
          <w:iCs/>
          <w:sz w:val="24"/>
          <w:szCs w:val="24"/>
        </w:rPr>
        <w:t>Человек и общество</w:t>
      </w:r>
    </w:p>
    <w:p w:rsidR="00060376" w:rsidRPr="00636460" w:rsidRDefault="00060376" w:rsidP="004A3139">
      <w:pPr>
        <w:spacing w:line="22" w:lineRule="exact"/>
        <w:ind w:left="3" w:firstLine="848"/>
        <w:jc w:val="both"/>
        <w:rPr>
          <w:sz w:val="24"/>
          <w:szCs w:val="24"/>
        </w:rPr>
      </w:pPr>
    </w:p>
    <w:p w:rsidR="00060376" w:rsidRPr="00636460" w:rsidRDefault="00060376" w:rsidP="004A3139">
      <w:pPr>
        <w:spacing w:line="256" w:lineRule="auto"/>
        <w:ind w:left="3" w:firstLine="848"/>
        <w:jc w:val="both"/>
        <w:rPr>
          <w:sz w:val="24"/>
          <w:szCs w:val="24"/>
        </w:rPr>
      </w:pPr>
      <w:r w:rsidRPr="00636460">
        <w:rPr>
          <w:rFonts w:eastAsia="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60376" w:rsidRPr="00636460" w:rsidRDefault="00060376" w:rsidP="004A3139">
      <w:pPr>
        <w:spacing w:line="256" w:lineRule="auto"/>
        <w:ind w:left="3" w:firstLine="848"/>
        <w:jc w:val="both"/>
        <w:rPr>
          <w:sz w:val="24"/>
          <w:szCs w:val="24"/>
        </w:rPr>
      </w:pPr>
      <w:r w:rsidRPr="00636460">
        <w:rPr>
          <w:rFonts w:eastAsia="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60376" w:rsidRPr="00636460" w:rsidRDefault="00060376" w:rsidP="004A3139">
      <w:pPr>
        <w:spacing w:line="256" w:lineRule="auto"/>
        <w:ind w:left="3" w:firstLine="848"/>
        <w:jc w:val="both"/>
        <w:rPr>
          <w:sz w:val="24"/>
          <w:szCs w:val="24"/>
        </w:rPr>
      </w:pPr>
      <w:r w:rsidRPr="00636460">
        <w:rPr>
          <w:rFonts w:eastAsia="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60376" w:rsidRPr="00636460" w:rsidRDefault="00060376" w:rsidP="004A3139">
      <w:pPr>
        <w:spacing w:line="244" w:lineRule="exact"/>
        <w:ind w:left="3" w:firstLine="848"/>
        <w:jc w:val="both"/>
        <w:rPr>
          <w:sz w:val="24"/>
          <w:szCs w:val="24"/>
        </w:rPr>
      </w:pPr>
    </w:p>
    <w:p w:rsidR="00060376" w:rsidRPr="00636460" w:rsidRDefault="00060376" w:rsidP="004A3139">
      <w:pPr>
        <w:ind w:left="3" w:firstLine="848"/>
        <w:jc w:val="both"/>
        <w:rPr>
          <w:sz w:val="24"/>
          <w:szCs w:val="24"/>
        </w:rPr>
      </w:pPr>
      <w:r w:rsidRPr="00636460">
        <w:rPr>
          <w:rFonts w:eastAsia="Times New Roman"/>
          <w:i/>
          <w:iCs/>
          <w:sz w:val="24"/>
          <w:szCs w:val="24"/>
        </w:rPr>
        <w:t>Человек и природа</w:t>
      </w:r>
    </w:p>
    <w:p w:rsidR="00060376" w:rsidRPr="00636460" w:rsidRDefault="00060376" w:rsidP="004A3139">
      <w:pPr>
        <w:spacing w:line="22" w:lineRule="exact"/>
        <w:ind w:left="3" w:firstLine="848"/>
        <w:jc w:val="both"/>
        <w:rPr>
          <w:sz w:val="24"/>
          <w:szCs w:val="24"/>
        </w:rPr>
      </w:pPr>
    </w:p>
    <w:p w:rsidR="00060376" w:rsidRPr="00636460" w:rsidRDefault="00060376" w:rsidP="004A3139">
      <w:pPr>
        <w:spacing w:line="255" w:lineRule="auto"/>
        <w:ind w:left="3" w:firstLine="848"/>
        <w:jc w:val="both"/>
        <w:rPr>
          <w:sz w:val="24"/>
          <w:szCs w:val="24"/>
        </w:rPr>
      </w:pPr>
      <w:r w:rsidRPr="00636460">
        <w:rPr>
          <w:rFonts w:eastAsia="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w:t>
      </w:r>
      <w:r w:rsidR="004A3139" w:rsidRPr="00636460">
        <w:rPr>
          <w:sz w:val="24"/>
          <w:szCs w:val="24"/>
        </w:rPr>
        <w:t xml:space="preserve"> и </w:t>
      </w:r>
      <w:r w:rsidRPr="00636460">
        <w:rPr>
          <w:rFonts w:eastAsia="Times New Roman"/>
          <w:sz w:val="24"/>
          <w:szCs w:val="24"/>
        </w:rPr>
        <w:t>природой. Правила нравственного и безопасного поведения в природе.</w:t>
      </w:r>
    </w:p>
    <w:p w:rsidR="00060376" w:rsidRPr="00636460" w:rsidRDefault="00060376" w:rsidP="004A3139">
      <w:pPr>
        <w:spacing w:line="255" w:lineRule="auto"/>
        <w:ind w:left="3" w:firstLine="848"/>
        <w:jc w:val="both"/>
        <w:rPr>
          <w:rFonts w:eastAsia="Times New Roman"/>
          <w:sz w:val="24"/>
          <w:szCs w:val="24"/>
        </w:rPr>
      </w:pPr>
      <w:r w:rsidRPr="00636460">
        <w:rPr>
          <w:rFonts w:eastAsia="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60376" w:rsidRPr="00636460" w:rsidRDefault="00060376" w:rsidP="004A3139">
      <w:pPr>
        <w:spacing w:line="9" w:lineRule="exact"/>
        <w:ind w:left="3" w:firstLine="848"/>
        <w:jc w:val="both"/>
        <w:rPr>
          <w:rFonts w:eastAsia="Times New Roman"/>
          <w:sz w:val="24"/>
          <w:szCs w:val="24"/>
        </w:rPr>
      </w:pPr>
    </w:p>
    <w:p w:rsidR="00060376" w:rsidRPr="00636460" w:rsidRDefault="00060376" w:rsidP="004A3139">
      <w:pPr>
        <w:spacing w:line="247" w:lineRule="auto"/>
        <w:ind w:left="3" w:firstLine="848"/>
        <w:jc w:val="both"/>
        <w:rPr>
          <w:sz w:val="24"/>
          <w:szCs w:val="24"/>
        </w:rPr>
      </w:pPr>
      <w:r w:rsidRPr="00636460">
        <w:rPr>
          <w:rFonts w:eastAsia="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60376" w:rsidRPr="00636460" w:rsidRDefault="00060376" w:rsidP="004A3139">
      <w:pPr>
        <w:ind w:left="3" w:firstLine="848"/>
        <w:jc w:val="both"/>
        <w:rPr>
          <w:sz w:val="24"/>
          <w:szCs w:val="24"/>
        </w:rPr>
      </w:pPr>
      <w:r w:rsidRPr="00636460">
        <w:rPr>
          <w:rFonts w:eastAsia="Times New Roman"/>
          <w:i/>
          <w:iCs/>
          <w:sz w:val="24"/>
          <w:szCs w:val="24"/>
        </w:rPr>
        <w:t>Правила безопасной жизнедеятельности</w:t>
      </w:r>
    </w:p>
    <w:p w:rsidR="00060376" w:rsidRPr="00636460" w:rsidRDefault="00060376" w:rsidP="004A3139">
      <w:pPr>
        <w:spacing w:line="19" w:lineRule="exact"/>
        <w:ind w:left="3" w:firstLine="848"/>
        <w:jc w:val="both"/>
        <w:rPr>
          <w:sz w:val="24"/>
          <w:szCs w:val="24"/>
        </w:rPr>
      </w:pPr>
    </w:p>
    <w:p w:rsidR="00060376" w:rsidRPr="00636460" w:rsidRDefault="00060376" w:rsidP="004A3139">
      <w:pPr>
        <w:spacing w:line="248" w:lineRule="auto"/>
        <w:ind w:left="3" w:firstLine="848"/>
        <w:jc w:val="both"/>
        <w:rPr>
          <w:sz w:val="24"/>
          <w:szCs w:val="24"/>
        </w:rPr>
      </w:pPr>
      <w:r w:rsidRPr="00636460">
        <w:rPr>
          <w:rFonts w:eastAsia="Times New Roman"/>
          <w:sz w:val="24"/>
          <w:szCs w:val="24"/>
        </w:rPr>
        <w:lastRenderedPageBreak/>
        <w:t>Понимание необходимости соблюдения режима дня, правил здорового питания и личной гигиены. Правила безопасности</w:t>
      </w:r>
      <w:r w:rsidR="004A3139" w:rsidRPr="00636460">
        <w:rPr>
          <w:sz w:val="24"/>
          <w:szCs w:val="24"/>
        </w:rPr>
        <w:t xml:space="preserve"> в </w:t>
      </w:r>
      <w:r w:rsidRPr="00636460">
        <w:rPr>
          <w:rFonts w:eastAsia="Times New Roman"/>
          <w:sz w:val="24"/>
          <w:szCs w:val="24"/>
        </w:rPr>
        <w:t>быту: пользование бытовыми электроприборами, газовыми плитами.</w:t>
      </w:r>
    </w:p>
    <w:p w:rsidR="00060376" w:rsidRPr="00636460" w:rsidRDefault="00060376" w:rsidP="004A3139">
      <w:pPr>
        <w:spacing w:line="255" w:lineRule="auto"/>
        <w:ind w:left="3" w:firstLine="848"/>
        <w:jc w:val="both"/>
        <w:rPr>
          <w:rFonts w:eastAsia="Times New Roman"/>
          <w:sz w:val="24"/>
          <w:szCs w:val="24"/>
        </w:rPr>
      </w:pPr>
      <w:r w:rsidRPr="00636460">
        <w:rPr>
          <w:rFonts w:eastAsia="Times New Roman"/>
          <w:sz w:val="24"/>
          <w:szCs w:val="24"/>
        </w:rPr>
        <w:t>Дорога от дома до школы. Правила безопасного поведения пешехода (дорожные знаки, дорожная разметка, дорожные сигналы).</w:t>
      </w:r>
    </w:p>
    <w:p w:rsidR="00060376" w:rsidRPr="00636460" w:rsidRDefault="00060376" w:rsidP="004A3139">
      <w:pPr>
        <w:spacing w:line="248" w:lineRule="auto"/>
        <w:ind w:left="3" w:firstLine="848"/>
        <w:jc w:val="both"/>
        <w:rPr>
          <w:rFonts w:eastAsia="Times New Roman"/>
          <w:sz w:val="24"/>
          <w:szCs w:val="24"/>
        </w:rPr>
      </w:pPr>
      <w:r w:rsidRPr="00636460">
        <w:rPr>
          <w:rFonts w:eastAsia="Times New Roman"/>
          <w:sz w:val="24"/>
          <w:szCs w:val="24"/>
        </w:rPr>
        <w:t>Безопасность в сети Интернет (электронный дневник и электронные ресурсы школы) в условиях контролируемого доступа</w:t>
      </w:r>
      <w:r w:rsidR="004A3139" w:rsidRPr="00636460">
        <w:rPr>
          <w:rFonts w:eastAsia="Times New Roman"/>
          <w:sz w:val="24"/>
          <w:szCs w:val="24"/>
        </w:rPr>
        <w:t xml:space="preserve"> в </w:t>
      </w:r>
      <w:r w:rsidRPr="00636460">
        <w:rPr>
          <w:rFonts w:eastAsia="Times New Roman"/>
          <w:sz w:val="24"/>
          <w:szCs w:val="24"/>
        </w:rPr>
        <w:t>Интернет.</w:t>
      </w:r>
    </w:p>
    <w:p w:rsidR="00060376" w:rsidRPr="00636460" w:rsidRDefault="00060376" w:rsidP="00060376">
      <w:pPr>
        <w:spacing w:line="165" w:lineRule="exact"/>
        <w:rPr>
          <w:sz w:val="24"/>
          <w:szCs w:val="24"/>
        </w:rPr>
      </w:pPr>
    </w:p>
    <w:p w:rsidR="00060376" w:rsidRPr="00636460" w:rsidRDefault="00060376" w:rsidP="00060376">
      <w:pPr>
        <w:spacing w:line="319" w:lineRule="auto"/>
        <w:ind w:left="3" w:right="2960"/>
        <w:rPr>
          <w:sz w:val="24"/>
          <w:szCs w:val="24"/>
        </w:rPr>
      </w:pPr>
      <w:r w:rsidRPr="00636460">
        <w:rPr>
          <w:rFonts w:eastAsia="Arial"/>
          <w:b/>
          <w:bCs/>
          <w:sz w:val="24"/>
          <w:szCs w:val="24"/>
        </w:rPr>
        <w:t>Универсальные учебные действия (пропедевтический уровень)</w:t>
      </w:r>
    </w:p>
    <w:p w:rsidR="00060376" w:rsidRPr="00636460" w:rsidRDefault="00060376" w:rsidP="00060376">
      <w:pPr>
        <w:spacing w:line="234" w:lineRule="auto"/>
        <w:ind w:left="223"/>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060376">
      <w:pPr>
        <w:spacing w:line="20" w:lineRule="exact"/>
        <w:rPr>
          <w:sz w:val="24"/>
          <w:szCs w:val="24"/>
        </w:rPr>
      </w:pPr>
    </w:p>
    <w:p w:rsidR="00060376" w:rsidRPr="00636460" w:rsidRDefault="00060376" w:rsidP="00BB0087">
      <w:pPr>
        <w:pStyle w:val="a3"/>
        <w:numPr>
          <w:ilvl w:val="0"/>
          <w:numId w:val="65"/>
        </w:numPr>
        <w:spacing w:line="255" w:lineRule="auto"/>
        <w:jc w:val="both"/>
        <w:rPr>
          <w:sz w:val="24"/>
          <w:szCs w:val="24"/>
        </w:rPr>
      </w:pPr>
      <w:r w:rsidRPr="00636460">
        <w:rPr>
          <w:rFonts w:eastAsia="Times New Roman"/>
          <w:sz w:val="24"/>
          <w:szCs w:val="24"/>
        </w:rPr>
        <w:t>сравниватьпроисходящие в природе изменения, наблюдать зависимость изменений в живой природе от состояния неживой природы;</w:t>
      </w:r>
    </w:p>
    <w:p w:rsidR="00060376" w:rsidRPr="00636460" w:rsidRDefault="00060376" w:rsidP="00BB0087">
      <w:pPr>
        <w:pStyle w:val="a3"/>
        <w:numPr>
          <w:ilvl w:val="0"/>
          <w:numId w:val="65"/>
        </w:numPr>
        <w:spacing w:line="251" w:lineRule="auto"/>
        <w:rPr>
          <w:sz w:val="24"/>
          <w:szCs w:val="24"/>
        </w:rPr>
      </w:pPr>
      <w:r w:rsidRPr="00636460">
        <w:rPr>
          <w:rFonts w:eastAsia="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60376" w:rsidRPr="00636460" w:rsidRDefault="00060376" w:rsidP="00060376">
      <w:pPr>
        <w:spacing w:line="9" w:lineRule="exact"/>
        <w:rPr>
          <w:sz w:val="24"/>
          <w:szCs w:val="24"/>
        </w:rPr>
      </w:pPr>
    </w:p>
    <w:p w:rsidR="00060376" w:rsidRPr="00636460" w:rsidRDefault="00060376" w:rsidP="00BB0087">
      <w:pPr>
        <w:pStyle w:val="a3"/>
        <w:numPr>
          <w:ilvl w:val="0"/>
          <w:numId w:val="65"/>
        </w:numPr>
        <w:spacing w:line="255" w:lineRule="auto"/>
        <w:rPr>
          <w:sz w:val="24"/>
          <w:szCs w:val="24"/>
        </w:rPr>
      </w:pPr>
      <w:r w:rsidRPr="00636460">
        <w:rPr>
          <w:rFonts w:eastAsia="Times New Roman"/>
          <w:sz w:val="24"/>
          <w:szCs w:val="24"/>
        </w:rPr>
        <w:t xml:space="preserve">приводитьпримеры лиственных и хвойных растений, сравнивать их, устанавливать различия во внешнем виде. </w:t>
      </w:r>
      <w:r w:rsidRPr="00636460">
        <w:rPr>
          <w:rFonts w:eastAsia="Times New Roman"/>
          <w:i/>
          <w:iCs/>
          <w:sz w:val="24"/>
          <w:szCs w:val="24"/>
        </w:rPr>
        <w:t>Работа с информацией:</w:t>
      </w:r>
    </w:p>
    <w:p w:rsidR="00060376" w:rsidRPr="00636460" w:rsidRDefault="00060376" w:rsidP="00BB0087">
      <w:pPr>
        <w:pStyle w:val="a3"/>
        <w:numPr>
          <w:ilvl w:val="0"/>
          <w:numId w:val="65"/>
        </w:numPr>
        <w:spacing w:line="248" w:lineRule="auto"/>
        <w:jc w:val="both"/>
        <w:rPr>
          <w:sz w:val="24"/>
          <w:szCs w:val="24"/>
        </w:rPr>
      </w:pPr>
      <w:r w:rsidRPr="00636460">
        <w:rPr>
          <w:rFonts w:eastAsia="Times New Roman"/>
          <w:sz w:val="24"/>
          <w:szCs w:val="24"/>
        </w:rPr>
        <w:t>понимать, что информация может быть представлена в разной форме — текста, иллюстраций, видео, таблицы;</w:t>
      </w:r>
    </w:p>
    <w:p w:rsidR="00060376" w:rsidRPr="00636460" w:rsidRDefault="00060376" w:rsidP="00BB0087">
      <w:pPr>
        <w:pStyle w:val="a3"/>
        <w:numPr>
          <w:ilvl w:val="0"/>
          <w:numId w:val="65"/>
        </w:numPr>
        <w:spacing w:line="244" w:lineRule="auto"/>
        <w:jc w:val="both"/>
        <w:rPr>
          <w:sz w:val="24"/>
          <w:szCs w:val="24"/>
        </w:rPr>
      </w:pPr>
      <w:r w:rsidRPr="00636460">
        <w:rPr>
          <w:rFonts w:eastAsia="Times New Roman"/>
          <w:sz w:val="24"/>
          <w:szCs w:val="24"/>
        </w:rPr>
        <w:t>соотноситьиллюстрацию явления (объекта, предмета) с его названием.</w:t>
      </w:r>
    </w:p>
    <w:p w:rsidR="00060376" w:rsidRPr="00636460" w:rsidRDefault="00060376" w:rsidP="00060376">
      <w:pPr>
        <w:spacing w:line="248" w:lineRule="exact"/>
        <w:rPr>
          <w:sz w:val="24"/>
          <w:szCs w:val="24"/>
        </w:rPr>
      </w:pPr>
    </w:p>
    <w:p w:rsidR="00060376" w:rsidRPr="00636460" w:rsidRDefault="00060376" w:rsidP="00060376">
      <w:pPr>
        <w:ind w:left="223"/>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060376">
      <w:pPr>
        <w:spacing w:line="19" w:lineRule="exact"/>
        <w:rPr>
          <w:sz w:val="24"/>
          <w:szCs w:val="24"/>
        </w:rPr>
      </w:pPr>
    </w:p>
    <w:p w:rsidR="00060376" w:rsidRPr="00636460" w:rsidRDefault="00060376" w:rsidP="00BB0087">
      <w:pPr>
        <w:pStyle w:val="a3"/>
        <w:numPr>
          <w:ilvl w:val="0"/>
          <w:numId w:val="66"/>
        </w:numPr>
        <w:spacing w:line="251" w:lineRule="auto"/>
        <w:jc w:val="both"/>
        <w:rPr>
          <w:sz w:val="24"/>
          <w:szCs w:val="24"/>
        </w:rPr>
      </w:pPr>
      <w:r w:rsidRPr="00636460">
        <w:rPr>
          <w:rFonts w:eastAsia="Times New Roman"/>
          <w:sz w:val="24"/>
          <w:szCs w:val="24"/>
        </w:rPr>
        <w:t>впроцессе учебного диалога слушать говорящего; отвечать на вопросы, дополнять ответы участников; уважительно относиться к разным мнениям;</w:t>
      </w:r>
    </w:p>
    <w:p w:rsidR="00060376" w:rsidRPr="00636460" w:rsidRDefault="00060376" w:rsidP="004E3115">
      <w:pPr>
        <w:spacing w:line="9" w:lineRule="exact"/>
        <w:jc w:val="both"/>
        <w:rPr>
          <w:sz w:val="24"/>
          <w:szCs w:val="24"/>
        </w:rPr>
      </w:pPr>
    </w:p>
    <w:p w:rsidR="00060376" w:rsidRPr="00636460" w:rsidRDefault="00060376" w:rsidP="00BB0087">
      <w:pPr>
        <w:pStyle w:val="a3"/>
        <w:numPr>
          <w:ilvl w:val="0"/>
          <w:numId w:val="66"/>
        </w:numPr>
        <w:spacing w:line="255" w:lineRule="auto"/>
        <w:jc w:val="both"/>
        <w:rPr>
          <w:sz w:val="24"/>
          <w:szCs w:val="24"/>
        </w:rPr>
      </w:pPr>
      <w:r w:rsidRPr="00636460">
        <w:rPr>
          <w:rFonts w:eastAsia="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060376" w:rsidRPr="00636460" w:rsidRDefault="00060376" w:rsidP="00BB0087">
      <w:pPr>
        <w:pStyle w:val="a3"/>
        <w:numPr>
          <w:ilvl w:val="0"/>
          <w:numId w:val="66"/>
        </w:numPr>
        <w:tabs>
          <w:tab w:val="left" w:pos="1463"/>
        </w:tabs>
        <w:jc w:val="both"/>
        <w:rPr>
          <w:sz w:val="24"/>
          <w:szCs w:val="24"/>
        </w:rPr>
      </w:pPr>
      <w:r w:rsidRPr="00636460">
        <w:rPr>
          <w:rFonts w:eastAsia="Times New Roman"/>
          <w:sz w:val="24"/>
          <w:szCs w:val="24"/>
        </w:rPr>
        <w:t>соотносить</w:t>
      </w:r>
      <w:r w:rsidRPr="00636460">
        <w:rPr>
          <w:sz w:val="24"/>
          <w:szCs w:val="24"/>
        </w:rPr>
        <w:tab/>
      </w:r>
      <w:r w:rsidRPr="00636460">
        <w:rPr>
          <w:rFonts w:eastAsia="Times New Roman"/>
          <w:sz w:val="24"/>
          <w:szCs w:val="24"/>
        </w:rPr>
        <w:t>предметы декоративно</w:t>
      </w:r>
      <w:r w:rsidR="004E3115" w:rsidRPr="00636460">
        <w:rPr>
          <w:rFonts w:eastAsia="Times New Roman"/>
          <w:sz w:val="24"/>
          <w:szCs w:val="24"/>
        </w:rPr>
        <w:t>-</w:t>
      </w:r>
      <w:r w:rsidRPr="00636460">
        <w:rPr>
          <w:rFonts w:eastAsia="Times New Roman"/>
          <w:sz w:val="24"/>
          <w:szCs w:val="24"/>
        </w:rPr>
        <w:t>прикладного искусства</w:t>
      </w:r>
      <w:r w:rsidR="004E3115" w:rsidRPr="00636460">
        <w:rPr>
          <w:sz w:val="24"/>
          <w:szCs w:val="24"/>
        </w:rPr>
        <w:t xml:space="preserve"> с </w:t>
      </w:r>
      <w:r w:rsidRPr="00636460">
        <w:rPr>
          <w:rFonts w:eastAsia="Times New Roman"/>
          <w:sz w:val="24"/>
          <w:szCs w:val="24"/>
        </w:rPr>
        <w:t>принадлежностью народу РФ, описывать предмет по предложенному плану;</w:t>
      </w:r>
    </w:p>
    <w:p w:rsidR="00060376" w:rsidRPr="00636460" w:rsidRDefault="00060376" w:rsidP="004E3115">
      <w:pPr>
        <w:spacing w:line="12" w:lineRule="exact"/>
        <w:jc w:val="both"/>
        <w:rPr>
          <w:sz w:val="24"/>
          <w:szCs w:val="24"/>
        </w:rPr>
      </w:pPr>
    </w:p>
    <w:p w:rsidR="00060376" w:rsidRPr="00636460" w:rsidRDefault="00060376" w:rsidP="00BB0087">
      <w:pPr>
        <w:pStyle w:val="a3"/>
        <w:numPr>
          <w:ilvl w:val="0"/>
          <w:numId w:val="66"/>
        </w:numPr>
        <w:spacing w:line="248" w:lineRule="auto"/>
        <w:jc w:val="both"/>
        <w:rPr>
          <w:sz w:val="24"/>
          <w:szCs w:val="24"/>
        </w:rPr>
      </w:pPr>
      <w:r w:rsidRPr="00636460">
        <w:rPr>
          <w:rFonts w:eastAsia="Times New Roman"/>
          <w:sz w:val="24"/>
          <w:szCs w:val="24"/>
        </w:rPr>
        <w:t>описывать по предложенному плану время года, передавать в рассказе своё отношение к природным явлениям;</w:t>
      </w:r>
    </w:p>
    <w:p w:rsidR="00060376" w:rsidRPr="00636460" w:rsidRDefault="00060376" w:rsidP="00BB0087">
      <w:pPr>
        <w:pStyle w:val="a3"/>
        <w:numPr>
          <w:ilvl w:val="0"/>
          <w:numId w:val="66"/>
        </w:numPr>
        <w:jc w:val="both"/>
        <w:rPr>
          <w:rFonts w:eastAsia="Times New Roman"/>
          <w:sz w:val="24"/>
          <w:szCs w:val="24"/>
        </w:rPr>
      </w:pPr>
      <w:r w:rsidRPr="00636460">
        <w:rPr>
          <w:rFonts w:eastAsia="Times New Roman"/>
          <w:sz w:val="24"/>
          <w:szCs w:val="24"/>
        </w:rPr>
        <w:t>сравниватьдомашних и диких животных, объяснять, чем они различаются.</w:t>
      </w:r>
    </w:p>
    <w:p w:rsidR="00060376" w:rsidRPr="00636460" w:rsidRDefault="00060376" w:rsidP="00060376">
      <w:pPr>
        <w:rPr>
          <w:rFonts w:eastAsia="Times New Roman"/>
          <w:sz w:val="24"/>
          <w:szCs w:val="24"/>
        </w:rPr>
      </w:pPr>
    </w:p>
    <w:p w:rsidR="00060376" w:rsidRPr="00636460" w:rsidRDefault="00060376" w:rsidP="00060376">
      <w:pPr>
        <w:ind w:left="223"/>
        <w:rPr>
          <w:sz w:val="24"/>
          <w:szCs w:val="24"/>
        </w:rPr>
      </w:pPr>
      <w:r w:rsidRPr="00636460">
        <w:rPr>
          <w:rFonts w:eastAsia="Times New Roman"/>
          <w:i/>
          <w:iCs/>
          <w:sz w:val="24"/>
          <w:szCs w:val="24"/>
        </w:rPr>
        <w:t>Регулятивные универсальные учебные действия:</w:t>
      </w:r>
    </w:p>
    <w:p w:rsidR="00060376" w:rsidRPr="00636460" w:rsidRDefault="00060376" w:rsidP="00060376">
      <w:pPr>
        <w:spacing w:line="19" w:lineRule="exact"/>
        <w:rPr>
          <w:sz w:val="24"/>
          <w:szCs w:val="24"/>
        </w:rPr>
      </w:pPr>
    </w:p>
    <w:p w:rsidR="00060376" w:rsidRPr="00636460" w:rsidRDefault="00060376" w:rsidP="00BB0087">
      <w:pPr>
        <w:pStyle w:val="a3"/>
        <w:numPr>
          <w:ilvl w:val="0"/>
          <w:numId w:val="67"/>
        </w:numPr>
        <w:spacing w:line="252" w:lineRule="auto"/>
        <w:jc w:val="both"/>
        <w:rPr>
          <w:sz w:val="24"/>
          <w:szCs w:val="24"/>
        </w:rPr>
      </w:pPr>
      <w:r w:rsidRPr="00636460">
        <w:rPr>
          <w:rFonts w:eastAsia="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60376" w:rsidRPr="00636460" w:rsidRDefault="00060376" w:rsidP="00060376">
      <w:pPr>
        <w:spacing w:line="8" w:lineRule="exact"/>
        <w:rPr>
          <w:sz w:val="24"/>
          <w:szCs w:val="24"/>
        </w:rPr>
      </w:pPr>
    </w:p>
    <w:p w:rsidR="00060376" w:rsidRPr="00636460" w:rsidRDefault="00060376" w:rsidP="00BB0087">
      <w:pPr>
        <w:pStyle w:val="a3"/>
        <w:numPr>
          <w:ilvl w:val="0"/>
          <w:numId w:val="67"/>
        </w:numPr>
        <w:spacing w:line="248" w:lineRule="auto"/>
        <w:jc w:val="both"/>
        <w:rPr>
          <w:sz w:val="24"/>
          <w:szCs w:val="24"/>
        </w:rPr>
      </w:pPr>
      <w:r w:rsidRPr="00636460">
        <w:rPr>
          <w:rFonts w:eastAsia="Times New Roman"/>
          <w:sz w:val="24"/>
          <w:szCs w:val="24"/>
        </w:rPr>
        <w:t>оценивать выполнение правил безопасного поведения на дорогах и улицах другими детьми, выполнять самооценку;</w:t>
      </w:r>
    </w:p>
    <w:p w:rsidR="00060376" w:rsidRPr="00636460" w:rsidRDefault="00060376" w:rsidP="00060376">
      <w:pPr>
        <w:spacing w:line="12" w:lineRule="exact"/>
        <w:rPr>
          <w:sz w:val="24"/>
          <w:szCs w:val="24"/>
        </w:rPr>
      </w:pPr>
    </w:p>
    <w:p w:rsidR="004E3115" w:rsidRPr="00636460" w:rsidRDefault="00060376" w:rsidP="00BB0087">
      <w:pPr>
        <w:pStyle w:val="a3"/>
        <w:numPr>
          <w:ilvl w:val="0"/>
          <w:numId w:val="67"/>
        </w:numPr>
        <w:spacing w:line="253" w:lineRule="auto"/>
        <w:jc w:val="both"/>
        <w:rPr>
          <w:rFonts w:eastAsia="Times New Roman"/>
          <w:sz w:val="24"/>
          <w:szCs w:val="24"/>
        </w:rPr>
      </w:pPr>
      <w:r w:rsidRPr="00636460">
        <w:rPr>
          <w:rFonts w:eastAsia="Times New Roman"/>
          <w:sz w:val="24"/>
          <w:szCs w:val="24"/>
        </w:rPr>
        <w:t xml:space="preserve">анализироватьпредложенные ситуации: устанавливать нарушения режима дня, организации учебной работы; </w:t>
      </w:r>
    </w:p>
    <w:p w:rsidR="00060376" w:rsidRPr="00636460" w:rsidRDefault="00060376" w:rsidP="00BB0087">
      <w:pPr>
        <w:pStyle w:val="a3"/>
        <w:numPr>
          <w:ilvl w:val="0"/>
          <w:numId w:val="67"/>
        </w:numPr>
        <w:spacing w:line="253" w:lineRule="auto"/>
        <w:jc w:val="both"/>
        <w:rPr>
          <w:sz w:val="24"/>
          <w:szCs w:val="24"/>
        </w:rPr>
      </w:pPr>
      <w:r w:rsidRPr="00636460">
        <w:rPr>
          <w:rFonts w:eastAsia="Times New Roman"/>
          <w:sz w:val="24"/>
          <w:szCs w:val="24"/>
        </w:rPr>
        <w:t>нарушения правил дорожного движения, правил пользования электро</w:t>
      </w:r>
      <w:r w:rsidR="004E3115" w:rsidRPr="00636460">
        <w:rPr>
          <w:rFonts w:eastAsia="Times New Roman"/>
          <w:sz w:val="24"/>
          <w:szCs w:val="24"/>
        </w:rPr>
        <w:t>-</w:t>
      </w:r>
      <w:r w:rsidRPr="00636460">
        <w:rPr>
          <w:rFonts w:eastAsia="Times New Roman"/>
          <w:sz w:val="24"/>
          <w:szCs w:val="24"/>
        </w:rPr>
        <w:t xml:space="preserve"> и газовыми приборами.</w:t>
      </w:r>
    </w:p>
    <w:p w:rsidR="00060376" w:rsidRPr="00636460" w:rsidRDefault="00060376" w:rsidP="00060376">
      <w:pPr>
        <w:spacing w:line="242" w:lineRule="exact"/>
        <w:rPr>
          <w:sz w:val="24"/>
          <w:szCs w:val="24"/>
        </w:rPr>
      </w:pPr>
    </w:p>
    <w:p w:rsidR="00060376" w:rsidRPr="00636460" w:rsidRDefault="00060376" w:rsidP="004E3115">
      <w:pPr>
        <w:ind w:left="223"/>
        <w:jc w:val="both"/>
        <w:rPr>
          <w:sz w:val="24"/>
          <w:szCs w:val="24"/>
        </w:rPr>
      </w:pPr>
      <w:r w:rsidRPr="00636460">
        <w:rPr>
          <w:rFonts w:eastAsia="Times New Roman"/>
          <w:i/>
          <w:iCs/>
          <w:sz w:val="24"/>
          <w:szCs w:val="24"/>
        </w:rPr>
        <w:t>Совместная деятельность:</w:t>
      </w:r>
    </w:p>
    <w:p w:rsidR="00060376" w:rsidRPr="00636460" w:rsidRDefault="00060376" w:rsidP="004E3115">
      <w:pPr>
        <w:spacing w:line="19" w:lineRule="exact"/>
        <w:jc w:val="both"/>
        <w:rPr>
          <w:sz w:val="24"/>
          <w:szCs w:val="24"/>
        </w:rPr>
      </w:pPr>
    </w:p>
    <w:p w:rsidR="00060376" w:rsidRPr="00636460" w:rsidRDefault="00060376" w:rsidP="00BB0087">
      <w:pPr>
        <w:pStyle w:val="a3"/>
        <w:numPr>
          <w:ilvl w:val="0"/>
          <w:numId w:val="68"/>
        </w:numPr>
        <w:spacing w:line="252" w:lineRule="auto"/>
        <w:jc w:val="both"/>
        <w:rPr>
          <w:sz w:val="24"/>
          <w:szCs w:val="24"/>
        </w:rPr>
      </w:pPr>
      <w:r w:rsidRPr="00636460">
        <w:rPr>
          <w:rFonts w:eastAsia="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60376" w:rsidRPr="00636460" w:rsidRDefault="00060376" w:rsidP="00060376">
      <w:pPr>
        <w:spacing w:line="167" w:lineRule="exact"/>
        <w:rPr>
          <w:sz w:val="24"/>
          <w:szCs w:val="24"/>
        </w:rPr>
      </w:pPr>
    </w:p>
    <w:p w:rsidR="00060376" w:rsidRPr="00636460" w:rsidRDefault="00060376" w:rsidP="004E3115">
      <w:pPr>
        <w:ind w:left="3" w:firstLine="848"/>
        <w:rPr>
          <w:sz w:val="24"/>
          <w:szCs w:val="24"/>
        </w:rPr>
      </w:pPr>
      <w:r w:rsidRPr="00636460">
        <w:rPr>
          <w:rFonts w:eastAsia="Arial"/>
          <w:sz w:val="24"/>
          <w:szCs w:val="24"/>
        </w:rPr>
        <w:t>2 КЛАСС (68 ч)</w:t>
      </w:r>
    </w:p>
    <w:p w:rsidR="00060376" w:rsidRPr="00636460" w:rsidRDefault="00060376" w:rsidP="004E3115">
      <w:pPr>
        <w:spacing w:line="66" w:lineRule="exact"/>
        <w:ind w:left="3" w:firstLine="848"/>
        <w:rPr>
          <w:sz w:val="24"/>
          <w:szCs w:val="24"/>
        </w:rPr>
      </w:pPr>
    </w:p>
    <w:p w:rsidR="00060376" w:rsidRPr="00636460" w:rsidRDefault="00060376" w:rsidP="004E3115">
      <w:pPr>
        <w:ind w:left="3" w:firstLine="848"/>
        <w:rPr>
          <w:sz w:val="24"/>
          <w:szCs w:val="24"/>
        </w:rPr>
      </w:pPr>
      <w:r w:rsidRPr="00636460">
        <w:rPr>
          <w:rFonts w:eastAsia="Times New Roman"/>
          <w:i/>
          <w:iCs/>
          <w:sz w:val="24"/>
          <w:szCs w:val="24"/>
        </w:rPr>
        <w:t>Человек и общество</w:t>
      </w:r>
    </w:p>
    <w:p w:rsidR="00060376" w:rsidRPr="00636460" w:rsidRDefault="00060376" w:rsidP="004E3115">
      <w:pPr>
        <w:spacing w:line="19" w:lineRule="exact"/>
        <w:ind w:left="3" w:firstLine="848"/>
        <w:rPr>
          <w:sz w:val="24"/>
          <w:szCs w:val="24"/>
        </w:rPr>
      </w:pPr>
    </w:p>
    <w:p w:rsidR="00060376" w:rsidRPr="00636460" w:rsidRDefault="00060376" w:rsidP="004E3115">
      <w:pPr>
        <w:spacing w:line="253" w:lineRule="auto"/>
        <w:ind w:left="3" w:firstLine="848"/>
        <w:jc w:val="both"/>
        <w:rPr>
          <w:sz w:val="24"/>
          <w:szCs w:val="24"/>
        </w:rPr>
      </w:pPr>
      <w:r w:rsidRPr="00636460">
        <w:rPr>
          <w:rFonts w:eastAsia="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60376" w:rsidRPr="00636460" w:rsidRDefault="00060376" w:rsidP="004E3115">
      <w:pPr>
        <w:spacing w:line="248" w:lineRule="auto"/>
        <w:ind w:left="3" w:firstLine="848"/>
        <w:jc w:val="both"/>
        <w:rPr>
          <w:sz w:val="24"/>
          <w:szCs w:val="24"/>
        </w:rPr>
      </w:pPr>
      <w:r w:rsidRPr="00636460">
        <w:rPr>
          <w:rFonts w:eastAsia="Times New Roman"/>
          <w:sz w:val="24"/>
          <w:szCs w:val="24"/>
        </w:rPr>
        <w:t>Семья. Семейные ценности и традиции. Родословная. Составление схемы родословного древа, истории семьи.</w:t>
      </w:r>
    </w:p>
    <w:p w:rsidR="00060376" w:rsidRPr="00636460" w:rsidRDefault="00060376" w:rsidP="004E3115">
      <w:pPr>
        <w:spacing w:line="12" w:lineRule="exact"/>
        <w:ind w:left="3" w:firstLine="848"/>
        <w:rPr>
          <w:sz w:val="24"/>
          <w:szCs w:val="24"/>
        </w:rPr>
      </w:pPr>
    </w:p>
    <w:p w:rsidR="00060376" w:rsidRPr="00636460" w:rsidRDefault="00060376" w:rsidP="004E3115">
      <w:pPr>
        <w:spacing w:line="248" w:lineRule="auto"/>
        <w:ind w:left="3" w:firstLine="848"/>
        <w:jc w:val="both"/>
        <w:rPr>
          <w:sz w:val="24"/>
          <w:szCs w:val="24"/>
        </w:rPr>
      </w:pPr>
      <w:r w:rsidRPr="00636460">
        <w:rPr>
          <w:rFonts w:eastAsia="Times New Roman"/>
          <w:sz w:val="24"/>
          <w:szCs w:val="24"/>
        </w:rPr>
        <w:t>Правила культурного поведения в общественных местах. Доброта, справедливость, честность, уважение к чужому мнению</w:t>
      </w:r>
      <w:r w:rsidR="004E3115" w:rsidRPr="00636460">
        <w:rPr>
          <w:sz w:val="24"/>
          <w:szCs w:val="24"/>
        </w:rPr>
        <w:t xml:space="preserve"> и </w:t>
      </w:r>
      <w:r w:rsidRPr="00636460">
        <w:rPr>
          <w:rFonts w:eastAsia="Times New Roman"/>
          <w:sz w:val="24"/>
          <w:szCs w:val="24"/>
        </w:rPr>
        <w:t>особенностям других людей — главные правила взаимоотношений членов общества.</w:t>
      </w:r>
    </w:p>
    <w:p w:rsidR="00060376" w:rsidRPr="00636460" w:rsidRDefault="00060376" w:rsidP="004E3115">
      <w:pPr>
        <w:spacing w:line="6" w:lineRule="exact"/>
        <w:ind w:left="3" w:firstLine="848"/>
        <w:rPr>
          <w:rFonts w:eastAsia="Times New Roman"/>
          <w:sz w:val="24"/>
          <w:szCs w:val="24"/>
        </w:rPr>
      </w:pPr>
    </w:p>
    <w:p w:rsidR="004E3115" w:rsidRPr="00636460" w:rsidRDefault="004E3115" w:rsidP="004E3115">
      <w:pPr>
        <w:ind w:left="3" w:firstLine="848"/>
        <w:rPr>
          <w:rFonts w:eastAsia="Times New Roman"/>
          <w:i/>
          <w:iCs/>
          <w:sz w:val="24"/>
          <w:szCs w:val="24"/>
        </w:rPr>
      </w:pPr>
    </w:p>
    <w:p w:rsidR="00060376" w:rsidRPr="00636460" w:rsidRDefault="00060376" w:rsidP="004E3115">
      <w:pPr>
        <w:ind w:left="3" w:firstLine="848"/>
        <w:rPr>
          <w:rFonts w:eastAsia="Times New Roman"/>
          <w:sz w:val="24"/>
          <w:szCs w:val="24"/>
        </w:rPr>
      </w:pPr>
      <w:r w:rsidRPr="00636460">
        <w:rPr>
          <w:rFonts w:eastAsia="Times New Roman"/>
          <w:i/>
          <w:iCs/>
          <w:sz w:val="24"/>
          <w:szCs w:val="24"/>
        </w:rPr>
        <w:t>Человек и природа</w:t>
      </w:r>
    </w:p>
    <w:p w:rsidR="00060376" w:rsidRPr="00636460" w:rsidRDefault="00060376" w:rsidP="004E3115">
      <w:pPr>
        <w:spacing w:line="12" w:lineRule="exact"/>
        <w:ind w:left="3" w:firstLine="848"/>
        <w:rPr>
          <w:rFonts w:eastAsia="Times New Roman"/>
          <w:sz w:val="24"/>
          <w:szCs w:val="24"/>
        </w:rPr>
      </w:pPr>
    </w:p>
    <w:p w:rsidR="00060376" w:rsidRPr="00636460" w:rsidRDefault="00060376" w:rsidP="004E3115">
      <w:pPr>
        <w:spacing w:line="259" w:lineRule="auto"/>
        <w:ind w:left="3" w:firstLine="848"/>
        <w:jc w:val="both"/>
        <w:rPr>
          <w:sz w:val="24"/>
          <w:szCs w:val="24"/>
        </w:rPr>
      </w:pPr>
      <w:r w:rsidRPr="00636460">
        <w:rPr>
          <w:rFonts w:eastAsia="Times New Roman"/>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60376" w:rsidRPr="00636460" w:rsidRDefault="00060376" w:rsidP="004E3115">
      <w:pPr>
        <w:spacing w:line="259" w:lineRule="auto"/>
        <w:ind w:left="3" w:firstLine="848"/>
        <w:jc w:val="both"/>
        <w:rPr>
          <w:sz w:val="24"/>
          <w:szCs w:val="24"/>
        </w:rPr>
      </w:pPr>
      <w:r w:rsidRPr="00636460">
        <w:rPr>
          <w:rFonts w:eastAsia="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60376" w:rsidRPr="00636460" w:rsidRDefault="00060376" w:rsidP="004E3115">
      <w:pPr>
        <w:spacing w:line="260" w:lineRule="auto"/>
        <w:ind w:left="3" w:firstLine="848"/>
        <w:jc w:val="both"/>
        <w:rPr>
          <w:sz w:val="24"/>
          <w:szCs w:val="24"/>
        </w:rPr>
      </w:pPr>
      <w:r w:rsidRPr="00636460">
        <w:rPr>
          <w:rFonts w:eastAsia="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60376" w:rsidRPr="00636460" w:rsidRDefault="00060376" w:rsidP="004E3115">
      <w:pPr>
        <w:spacing w:line="243" w:lineRule="exact"/>
        <w:ind w:left="3" w:firstLine="848"/>
        <w:rPr>
          <w:sz w:val="24"/>
          <w:szCs w:val="24"/>
        </w:rPr>
      </w:pPr>
    </w:p>
    <w:p w:rsidR="00060376" w:rsidRPr="00636460" w:rsidRDefault="00060376" w:rsidP="004E3115">
      <w:pPr>
        <w:ind w:left="3" w:firstLine="848"/>
        <w:rPr>
          <w:sz w:val="24"/>
          <w:szCs w:val="24"/>
        </w:rPr>
      </w:pPr>
      <w:r w:rsidRPr="00636460">
        <w:rPr>
          <w:rFonts w:eastAsia="Times New Roman"/>
          <w:i/>
          <w:iCs/>
          <w:sz w:val="24"/>
          <w:szCs w:val="24"/>
        </w:rPr>
        <w:t>Правила безопасной жизнедеятельности</w:t>
      </w:r>
    </w:p>
    <w:p w:rsidR="00060376" w:rsidRPr="00636460" w:rsidRDefault="00060376" w:rsidP="004E3115">
      <w:pPr>
        <w:spacing w:line="25" w:lineRule="exact"/>
        <w:ind w:left="3" w:firstLine="848"/>
        <w:rPr>
          <w:sz w:val="24"/>
          <w:szCs w:val="24"/>
        </w:rPr>
      </w:pPr>
    </w:p>
    <w:p w:rsidR="00060376" w:rsidRPr="00636460" w:rsidRDefault="00060376" w:rsidP="004E3115">
      <w:pPr>
        <w:spacing w:line="259" w:lineRule="auto"/>
        <w:ind w:left="3" w:firstLine="848"/>
        <w:jc w:val="both"/>
        <w:rPr>
          <w:sz w:val="24"/>
          <w:szCs w:val="24"/>
        </w:rPr>
      </w:pPr>
      <w:r w:rsidRPr="00636460">
        <w:rPr>
          <w:rFonts w:eastAsia="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60376" w:rsidRPr="00636460" w:rsidRDefault="00060376" w:rsidP="00060376">
      <w:pPr>
        <w:spacing w:line="255" w:lineRule="exact"/>
        <w:rPr>
          <w:sz w:val="24"/>
          <w:szCs w:val="24"/>
        </w:rPr>
      </w:pPr>
    </w:p>
    <w:p w:rsidR="00060376" w:rsidRPr="00636460" w:rsidRDefault="00060376" w:rsidP="004E3115">
      <w:pPr>
        <w:tabs>
          <w:tab w:val="left" w:pos="7938"/>
          <w:tab w:val="left" w:pos="9072"/>
          <w:tab w:val="left" w:pos="9355"/>
        </w:tabs>
        <w:spacing w:line="325" w:lineRule="auto"/>
        <w:ind w:right="-1"/>
        <w:jc w:val="both"/>
        <w:rPr>
          <w:sz w:val="24"/>
          <w:szCs w:val="24"/>
        </w:rPr>
      </w:pPr>
      <w:r w:rsidRPr="00636460">
        <w:rPr>
          <w:rFonts w:eastAsia="Arial"/>
          <w:b/>
          <w:bCs/>
          <w:sz w:val="24"/>
          <w:szCs w:val="24"/>
        </w:rPr>
        <w:t>Универсальные уче</w:t>
      </w:r>
      <w:r w:rsidR="004E3115" w:rsidRPr="00636460">
        <w:rPr>
          <w:rFonts w:eastAsia="Arial"/>
          <w:b/>
          <w:bCs/>
          <w:sz w:val="24"/>
          <w:szCs w:val="24"/>
        </w:rPr>
        <w:t xml:space="preserve">бные действия (пропедевтический </w:t>
      </w:r>
      <w:r w:rsidRPr="00636460">
        <w:rPr>
          <w:rFonts w:eastAsia="Arial"/>
          <w:b/>
          <w:bCs/>
          <w:sz w:val="24"/>
          <w:szCs w:val="24"/>
        </w:rPr>
        <w:t>уровень)</w:t>
      </w:r>
    </w:p>
    <w:p w:rsidR="00060376" w:rsidRPr="00636460" w:rsidRDefault="00060376" w:rsidP="004E3115">
      <w:pPr>
        <w:spacing w:line="234" w:lineRule="auto"/>
        <w:ind w:left="220"/>
        <w:jc w:val="both"/>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4E3115">
      <w:pPr>
        <w:spacing w:line="25" w:lineRule="exact"/>
        <w:jc w:val="both"/>
        <w:rPr>
          <w:sz w:val="24"/>
          <w:szCs w:val="24"/>
        </w:rPr>
      </w:pPr>
    </w:p>
    <w:p w:rsidR="00060376" w:rsidRPr="00636460" w:rsidRDefault="00060376" w:rsidP="00BB0087">
      <w:pPr>
        <w:pStyle w:val="a3"/>
        <w:numPr>
          <w:ilvl w:val="0"/>
          <w:numId w:val="68"/>
        </w:numPr>
        <w:spacing w:line="254" w:lineRule="auto"/>
        <w:jc w:val="both"/>
        <w:rPr>
          <w:sz w:val="24"/>
          <w:szCs w:val="24"/>
        </w:rPr>
      </w:pPr>
      <w:r w:rsidRPr="00636460">
        <w:rPr>
          <w:rFonts w:eastAsia="Times New Roman"/>
          <w:sz w:val="24"/>
          <w:szCs w:val="24"/>
        </w:rPr>
        <w:lastRenderedPageBreak/>
        <w:t>ориентироваться в методах познания природы (наблюдение, опыт, сравнение, измерение);</w:t>
      </w:r>
    </w:p>
    <w:p w:rsidR="00060376" w:rsidRPr="00636460" w:rsidRDefault="00060376" w:rsidP="004E3115">
      <w:pPr>
        <w:spacing w:line="11" w:lineRule="exact"/>
        <w:jc w:val="both"/>
        <w:rPr>
          <w:sz w:val="24"/>
          <w:szCs w:val="24"/>
        </w:rPr>
      </w:pPr>
    </w:p>
    <w:p w:rsidR="00060376" w:rsidRPr="00636460" w:rsidRDefault="00060376" w:rsidP="00BB0087">
      <w:pPr>
        <w:pStyle w:val="a3"/>
        <w:numPr>
          <w:ilvl w:val="0"/>
          <w:numId w:val="68"/>
        </w:numPr>
        <w:spacing w:line="254" w:lineRule="auto"/>
        <w:jc w:val="both"/>
        <w:rPr>
          <w:sz w:val="24"/>
          <w:szCs w:val="24"/>
        </w:rPr>
      </w:pPr>
      <w:r w:rsidRPr="00636460">
        <w:rPr>
          <w:rFonts w:eastAsia="Times New Roman"/>
          <w:sz w:val="24"/>
          <w:szCs w:val="24"/>
        </w:rPr>
        <w:t>на основе наблюдения определять состояние вещества (жидкое, твёрдое, газообразное);</w:t>
      </w:r>
    </w:p>
    <w:p w:rsidR="004E3115" w:rsidRPr="00636460" w:rsidRDefault="00060376" w:rsidP="00BB0087">
      <w:pPr>
        <w:pStyle w:val="a3"/>
        <w:numPr>
          <w:ilvl w:val="0"/>
          <w:numId w:val="68"/>
        </w:numPr>
        <w:jc w:val="both"/>
        <w:rPr>
          <w:rFonts w:eastAsia="Times New Roman"/>
          <w:sz w:val="24"/>
          <w:szCs w:val="24"/>
        </w:rPr>
      </w:pPr>
      <w:r w:rsidRPr="00636460">
        <w:rPr>
          <w:rFonts w:eastAsia="Times New Roman"/>
          <w:sz w:val="24"/>
          <w:szCs w:val="24"/>
        </w:rPr>
        <w:t>различать символы РФ;</w:t>
      </w:r>
    </w:p>
    <w:p w:rsidR="00060376" w:rsidRPr="00636460" w:rsidRDefault="00060376" w:rsidP="00BB0087">
      <w:pPr>
        <w:pStyle w:val="a3"/>
        <w:numPr>
          <w:ilvl w:val="0"/>
          <w:numId w:val="68"/>
        </w:numPr>
        <w:jc w:val="both"/>
        <w:rPr>
          <w:rFonts w:eastAsia="Times New Roman"/>
          <w:sz w:val="24"/>
          <w:szCs w:val="24"/>
        </w:rPr>
      </w:pPr>
      <w:r w:rsidRPr="00636460">
        <w:rPr>
          <w:rFonts w:eastAsia="Times New Roman"/>
          <w:sz w:val="24"/>
          <w:szCs w:val="24"/>
        </w:rPr>
        <w:t>различатьдеревья, кустарники, травы; приводить примеры (в пределах изученного);</w:t>
      </w:r>
    </w:p>
    <w:p w:rsidR="00060376" w:rsidRPr="00636460" w:rsidRDefault="00060376" w:rsidP="00BB0087">
      <w:pPr>
        <w:pStyle w:val="a3"/>
        <w:numPr>
          <w:ilvl w:val="0"/>
          <w:numId w:val="68"/>
        </w:numPr>
        <w:spacing w:line="248" w:lineRule="auto"/>
        <w:jc w:val="both"/>
        <w:rPr>
          <w:sz w:val="24"/>
          <w:szCs w:val="24"/>
        </w:rPr>
      </w:pPr>
      <w:r w:rsidRPr="00636460">
        <w:rPr>
          <w:rFonts w:eastAsia="Times New Roman"/>
          <w:sz w:val="24"/>
          <w:szCs w:val="24"/>
        </w:rPr>
        <w:t>группировать растения: дикорастущие и культурные; лекарственные и ядовитые (в пределах изученного);</w:t>
      </w:r>
    </w:p>
    <w:p w:rsidR="00060376" w:rsidRPr="00636460" w:rsidRDefault="00060376" w:rsidP="00BB0087">
      <w:pPr>
        <w:pStyle w:val="a3"/>
        <w:numPr>
          <w:ilvl w:val="0"/>
          <w:numId w:val="68"/>
        </w:numPr>
        <w:jc w:val="both"/>
        <w:rPr>
          <w:sz w:val="24"/>
          <w:szCs w:val="24"/>
        </w:rPr>
      </w:pPr>
      <w:r w:rsidRPr="00636460">
        <w:rPr>
          <w:rFonts w:eastAsia="Times New Roman"/>
          <w:sz w:val="24"/>
          <w:szCs w:val="24"/>
        </w:rPr>
        <w:t>различать прошлое, настоящее, будущее.</w:t>
      </w:r>
    </w:p>
    <w:p w:rsidR="00060376" w:rsidRPr="00636460" w:rsidRDefault="00060376" w:rsidP="004E3115">
      <w:pPr>
        <w:spacing w:line="14" w:lineRule="exact"/>
        <w:jc w:val="both"/>
        <w:rPr>
          <w:sz w:val="24"/>
          <w:szCs w:val="24"/>
        </w:rPr>
      </w:pPr>
    </w:p>
    <w:p w:rsidR="004E3115" w:rsidRPr="00636460" w:rsidRDefault="004E3115" w:rsidP="004E3115">
      <w:pPr>
        <w:ind w:left="220"/>
        <w:jc w:val="both"/>
        <w:rPr>
          <w:rFonts w:eastAsia="Times New Roman"/>
          <w:i/>
          <w:iCs/>
          <w:sz w:val="24"/>
          <w:szCs w:val="24"/>
        </w:rPr>
      </w:pPr>
    </w:p>
    <w:p w:rsidR="00060376" w:rsidRPr="00636460" w:rsidRDefault="00060376" w:rsidP="004E3115">
      <w:pPr>
        <w:ind w:left="220"/>
        <w:jc w:val="both"/>
        <w:rPr>
          <w:sz w:val="24"/>
          <w:szCs w:val="24"/>
        </w:rPr>
      </w:pPr>
      <w:r w:rsidRPr="00636460">
        <w:rPr>
          <w:rFonts w:eastAsia="Times New Roman"/>
          <w:i/>
          <w:iCs/>
          <w:sz w:val="24"/>
          <w:szCs w:val="24"/>
        </w:rPr>
        <w:t>Работа с информацией:</w:t>
      </w:r>
    </w:p>
    <w:p w:rsidR="00060376"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различатьинформацию, представленную в тексте, графически, аудиовизуально;</w:t>
      </w:r>
    </w:p>
    <w:p w:rsidR="00060376" w:rsidRPr="00636460" w:rsidRDefault="00060376" w:rsidP="00BB0087">
      <w:pPr>
        <w:pStyle w:val="a3"/>
        <w:numPr>
          <w:ilvl w:val="0"/>
          <w:numId w:val="69"/>
        </w:numPr>
        <w:jc w:val="both"/>
        <w:rPr>
          <w:sz w:val="24"/>
          <w:szCs w:val="24"/>
        </w:rPr>
      </w:pPr>
      <w:r w:rsidRPr="00636460">
        <w:rPr>
          <w:rFonts w:eastAsia="Times New Roman"/>
          <w:sz w:val="24"/>
          <w:szCs w:val="24"/>
        </w:rPr>
        <w:t>читать информацию, представленную в схеме, таблице;</w:t>
      </w:r>
    </w:p>
    <w:p w:rsidR="004E3115"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 xml:space="preserve">используятекстовую информацию, заполнять таблицы; </w:t>
      </w:r>
    </w:p>
    <w:p w:rsidR="00060376"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дополнять схемы;</w:t>
      </w:r>
    </w:p>
    <w:p w:rsidR="00060376" w:rsidRPr="00636460" w:rsidRDefault="00060376" w:rsidP="00BB0087">
      <w:pPr>
        <w:pStyle w:val="a3"/>
        <w:numPr>
          <w:ilvl w:val="0"/>
          <w:numId w:val="69"/>
        </w:numPr>
        <w:spacing w:line="244" w:lineRule="auto"/>
        <w:jc w:val="both"/>
        <w:rPr>
          <w:sz w:val="24"/>
          <w:szCs w:val="24"/>
        </w:rPr>
      </w:pPr>
      <w:r w:rsidRPr="00636460">
        <w:rPr>
          <w:rFonts w:eastAsia="Times New Roman"/>
          <w:sz w:val="24"/>
          <w:szCs w:val="24"/>
        </w:rPr>
        <w:t>соотноситьпример (рисунок, предложенную ситуацию) со временем протекания.</w:t>
      </w:r>
    </w:p>
    <w:p w:rsidR="00060376" w:rsidRPr="00636460" w:rsidRDefault="00060376" w:rsidP="004E3115">
      <w:pPr>
        <w:spacing w:line="248" w:lineRule="exact"/>
        <w:jc w:val="both"/>
        <w:rPr>
          <w:sz w:val="24"/>
          <w:szCs w:val="24"/>
        </w:rPr>
      </w:pPr>
    </w:p>
    <w:p w:rsidR="00060376" w:rsidRPr="00636460" w:rsidRDefault="00060376" w:rsidP="004E3115">
      <w:pPr>
        <w:ind w:left="220"/>
        <w:jc w:val="both"/>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BB0087">
      <w:pPr>
        <w:pStyle w:val="a3"/>
        <w:numPr>
          <w:ilvl w:val="0"/>
          <w:numId w:val="70"/>
        </w:numPr>
        <w:spacing w:line="244" w:lineRule="auto"/>
        <w:jc w:val="both"/>
        <w:rPr>
          <w:sz w:val="24"/>
          <w:szCs w:val="24"/>
        </w:rPr>
      </w:pPr>
      <w:r w:rsidRPr="00636460">
        <w:rPr>
          <w:rFonts w:eastAsia="Times New Roman"/>
          <w:sz w:val="24"/>
          <w:szCs w:val="24"/>
        </w:rPr>
        <w:t>ориентироватьсяв терминах (понятиях), соотносить их с краткой характеристикой:</w:t>
      </w:r>
    </w:p>
    <w:p w:rsidR="00060376" w:rsidRPr="00636460" w:rsidRDefault="00060376" w:rsidP="004E3115">
      <w:pPr>
        <w:pStyle w:val="a3"/>
        <w:spacing w:line="252" w:lineRule="auto"/>
        <w:jc w:val="both"/>
        <w:rPr>
          <w:sz w:val="24"/>
          <w:szCs w:val="24"/>
        </w:rPr>
      </w:pPr>
      <w:r w:rsidRPr="00636460">
        <w:rPr>
          <w:rFonts w:eastAsia="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060376" w:rsidRPr="00636460" w:rsidRDefault="00060376" w:rsidP="004E3115">
      <w:pPr>
        <w:spacing w:line="8" w:lineRule="exact"/>
        <w:jc w:val="both"/>
        <w:rPr>
          <w:sz w:val="24"/>
          <w:szCs w:val="24"/>
        </w:rPr>
      </w:pPr>
    </w:p>
    <w:p w:rsidR="00060376" w:rsidRPr="00636460" w:rsidRDefault="00060376" w:rsidP="004E3115">
      <w:pPr>
        <w:pStyle w:val="a3"/>
        <w:spacing w:line="248" w:lineRule="auto"/>
        <w:jc w:val="both"/>
        <w:rPr>
          <w:sz w:val="24"/>
          <w:szCs w:val="24"/>
        </w:rPr>
      </w:pPr>
      <w:r w:rsidRPr="00636460">
        <w:rPr>
          <w:rFonts w:eastAsia="Times New Roman"/>
          <w:sz w:val="24"/>
          <w:szCs w:val="24"/>
        </w:rPr>
        <w:t>——понятия и термины, связанные с миром природы (среда обитания, тело, явление, вещество; заповедник);</w:t>
      </w:r>
    </w:p>
    <w:p w:rsidR="00060376" w:rsidRPr="00636460" w:rsidRDefault="00060376" w:rsidP="004E3115">
      <w:pPr>
        <w:spacing w:line="6" w:lineRule="exact"/>
        <w:jc w:val="both"/>
        <w:rPr>
          <w:sz w:val="24"/>
          <w:szCs w:val="24"/>
        </w:rPr>
      </w:pPr>
    </w:p>
    <w:p w:rsidR="00060376" w:rsidRPr="00636460" w:rsidRDefault="00060376" w:rsidP="004E3115">
      <w:pPr>
        <w:pStyle w:val="a3"/>
        <w:jc w:val="both"/>
        <w:rPr>
          <w:sz w:val="24"/>
          <w:szCs w:val="24"/>
        </w:rPr>
      </w:pPr>
      <w:r w:rsidRPr="00636460">
        <w:rPr>
          <w:rFonts w:eastAsia="Times New Roman"/>
          <w:sz w:val="24"/>
          <w:szCs w:val="24"/>
        </w:rPr>
        <w:t>——понятия и термины, связанные с организацией своей жизни</w:t>
      </w:r>
      <w:r w:rsidR="004E3115" w:rsidRPr="00636460">
        <w:rPr>
          <w:rFonts w:eastAsia="Times New Roman"/>
          <w:sz w:val="24"/>
          <w:szCs w:val="24"/>
        </w:rPr>
        <w:t xml:space="preserve"> и </w:t>
      </w:r>
      <w:r w:rsidRPr="00636460">
        <w:rPr>
          <w:rFonts w:eastAsia="Times New Roman"/>
          <w:sz w:val="24"/>
          <w:szCs w:val="24"/>
        </w:rPr>
        <w:t>охраны здоровья (режим, правильное питание, закаливание, безопасность, опасная ситуация);</w:t>
      </w:r>
    </w:p>
    <w:p w:rsidR="00060376" w:rsidRPr="00636460" w:rsidRDefault="00060376" w:rsidP="004E3115">
      <w:pPr>
        <w:spacing w:line="12" w:lineRule="exact"/>
        <w:jc w:val="both"/>
        <w:rPr>
          <w:sz w:val="24"/>
          <w:szCs w:val="24"/>
        </w:rPr>
      </w:pPr>
    </w:p>
    <w:p w:rsidR="00060376" w:rsidRPr="00636460" w:rsidRDefault="00060376" w:rsidP="00BB0087">
      <w:pPr>
        <w:pStyle w:val="a3"/>
        <w:numPr>
          <w:ilvl w:val="0"/>
          <w:numId w:val="70"/>
        </w:numPr>
        <w:spacing w:line="248" w:lineRule="auto"/>
        <w:jc w:val="both"/>
        <w:rPr>
          <w:sz w:val="24"/>
          <w:szCs w:val="24"/>
        </w:rPr>
      </w:pPr>
      <w:r w:rsidRPr="00636460">
        <w:rPr>
          <w:rFonts w:eastAsia="Times New Roman"/>
          <w:sz w:val="24"/>
          <w:szCs w:val="24"/>
        </w:rPr>
        <w:t>описывать условия жизни на Земле, отличие нашей планеты от других планет Солнечной системы;</w:t>
      </w:r>
    </w:p>
    <w:p w:rsidR="00060376" w:rsidRPr="00636460" w:rsidRDefault="00060376" w:rsidP="00BB0087">
      <w:pPr>
        <w:pStyle w:val="a3"/>
        <w:numPr>
          <w:ilvl w:val="0"/>
          <w:numId w:val="70"/>
        </w:numPr>
        <w:spacing w:line="253" w:lineRule="auto"/>
        <w:jc w:val="both"/>
        <w:rPr>
          <w:sz w:val="24"/>
          <w:szCs w:val="24"/>
        </w:rPr>
      </w:pPr>
      <w:r w:rsidRPr="00636460">
        <w:rPr>
          <w:rFonts w:eastAsia="Times New Roman"/>
          <w:sz w:val="24"/>
          <w:szCs w:val="24"/>
        </w:rPr>
        <w:t>создаватьнебольшие описания на предложенную тему (например, «Моя семья», «Какие бывают профессии?», «Что «умеют» органы чувств?», «Лес — природное сообщество» и др.);</w:t>
      </w:r>
    </w:p>
    <w:p w:rsidR="00060376" w:rsidRPr="00636460" w:rsidRDefault="00060376" w:rsidP="00BB0087">
      <w:pPr>
        <w:pStyle w:val="a3"/>
        <w:numPr>
          <w:ilvl w:val="0"/>
          <w:numId w:val="70"/>
        </w:numPr>
        <w:spacing w:line="251" w:lineRule="auto"/>
        <w:jc w:val="both"/>
        <w:rPr>
          <w:sz w:val="24"/>
          <w:szCs w:val="24"/>
        </w:rPr>
      </w:pPr>
      <w:r w:rsidRPr="00636460">
        <w:rPr>
          <w:rFonts w:eastAsia="Times New Roman"/>
          <w:sz w:val="24"/>
          <w:szCs w:val="24"/>
        </w:rPr>
        <w:t>создаватьвысказывания</w:t>
      </w:r>
      <w:r w:rsidR="004E3115" w:rsidRPr="00636460">
        <w:rPr>
          <w:rFonts w:eastAsia="Times New Roman"/>
          <w:sz w:val="24"/>
          <w:szCs w:val="24"/>
        </w:rPr>
        <w:t>-</w:t>
      </w:r>
      <w:r w:rsidRPr="00636460">
        <w:rPr>
          <w:rFonts w:eastAsia="Times New Roman"/>
          <w:sz w:val="24"/>
          <w:szCs w:val="24"/>
        </w:rPr>
        <w:t>рассуждения (например, признаки животного и растения как живого существа; связь изменений в живой природе с явлениями неживой природы);</w:t>
      </w:r>
    </w:p>
    <w:p w:rsidR="004E3115" w:rsidRPr="00636460" w:rsidRDefault="00060376" w:rsidP="00BB0087">
      <w:pPr>
        <w:pStyle w:val="a3"/>
        <w:numPr>
          <w:ilvl w:val="0"/>
          <w:numId w:val="70"/>
        </w:numPr>
        <w:spacing w:line="248" w:lineRule="auto"/>
        <w:jc w:val="both"/>
        <w:rPr>
          <w:sz w:val="24"/>
          <w:szCs w:val="24"/>
        </w:rPr>
      </w:pPr>
      <w:r w:rsidRPr="00636460">
        <w:rPr>
          <w:rFonts w:eastAsia="Times New Roman"/>
          <w:sz w:val="24"/>
          <w:szCs w:val="24"/>
        </w:rPr>
        <w:t>приводитьпримеры растений и животных, занесённых в Красную книгу России (на примере своей местности);</w:t>
      </w:r>
    </w:p>
    <w:p w:rsidR="00060376" w:rsidRPr="00636460" w:rsidRDefault="00060376" w:rsidP="00BB0087">
      <w:pPr>
        <w:pStyle w:val="a3"/>
        <w:numPr>
          <w:ilvl w:val="0"/>
          <w:numId w:val="70"/>
        </w:numPr>
        <w:spacing w:line="248" w:lineRule="auto"/>
        <w:jc w:val="both"/>
        <w:rPr>
          <w:sz w:val="24"/>
          <w:szCs w:val="24"/>
        </w:rPr>
      </w:pPr>
      <w:r w:rsidRPr="00636460">
        <w:rPr>
          <w:rFonts w:eastAsia="Times New Roman"/>
          <w:sz w:val="24"/>
          <w:szCs w:val="24"/>
        </w:rPr>
        <w:t>описывать современные события от имени их участника.</w:t>
      </w:r>
    </w:p>
    <w:p w:rsidR="00060376" w:rsidRPr="00636460" w:rsidRDefault="00060376" w:rsidP="004E3115">
      <w:pPr>
        <w:spacing w:line="14" w:lineRule="exact"/>
        <w:jc w:val="both"/>
        <w:rPr>
          <w:sz w:val="24"/>
          <w:szCs w:val="24"/>
        </w:rPr>
      </w:pPr>
    </w:p>
    <w:p w:rsidR="004E3115" w:rsidRPr="00636460" w:rsidRDefault="004E3115" w:rsidP="004E3115">
      <w:pPr>
        <w:ind w:left="220"/>
        <w:jc w:val="both"/>
        <w:rPr>
          <w:rFonts w:eastAsia="Times New Roman"/>
          <w:i/>
          <w:iCs/>
          <w:sz w:val="24"/>
          <w:szCs w:val="24"/>
        </w:rPr>
      </w:pPr>
    </w:p>
    <w:p w:rsidR="004E3115" w:rsidRPr="00636460" w:rsidRDefault="00060376" w:rsidP="004E3115">
      <w:pPr>
        <w:ind w:left="220"/>
        <w:jc w:val="both"/>
        <w:rPr>
          <w:sz w:val="24"/>
          <w:szCs w:val="24"/>
        </w:rPr>
      </w:pPr>
      <w:r w:rsidRPr="00636460">
        <w:rPr>
          <w:rFonts w:eastAsia="Times New Roman"/>
          <w:i/>
          <w:iCs/>
          <w:sz w:val="24"/>
          <w:szCs w:val="24"/>
        </w:rPr>
        <w:t>Регулятивные универсальные учебные действия:</w:t>
      </w:r>
    </w:p>
    <w:p w:rsidR="00060376" w:rsidRPr="00636460" w:rsidRDefault="00060376" w:rsidP="00BB0087">
      <w:pPr>
        <w:pStyle w:val="a3"/>
        <w:numPr>
          <w:ilvl w:val="0"/>
          <w:numId w:val="71"/>
        </w:numPr>
        <w:jc w:val="both"/>
        <w:rPr>
          <w:sz w:val="24"/>
          <w:szCs w:val="24"/>
        </w:rPr>
      </w:pPr>
      <w:r w:rsidRPr="00636460">
        <w:rPr>
          <w:rFonts w:eastAsia="Times New Roman"/>
          <w:sz w:val="24"/>
          <w:szCs w:val="24"/>
        </w:rPr>
        <w:t>следовать образцу, предложенному плану и инструкции при решении учебной задачи;</w:t>
      </w:r>
    </w:p>
    <w:p w:rsidR="00060376" w:rsidRPr="00636460" w:rsidRDefault="00060376" w:rsidP="00BB0087">
      <w:pPr>
        <w:pStyle w:val="a3"/>
        <w:numPr>
          <w:ilvl w:val="0"/>
          <w:numId w:val="71"/>
        </w:numPr>
        <w:jc w:val="both"/>
        <w:rPr>
          <w:rFonts w:eastAsia="Times New Roman"/>
          <w:sz w:val="24"/>
          <w:szCs w:val="24"/>
        </w:rPr>
      </w:pPr>
      <w:r w:rsidRPr="00636460">
        <w:rPr>
          <w:rFonts w:eastAsia="Times New Roman"/>
          <w:sz w:val="24"/>
          <w:szCs w:val="24"/>
        </w:rPr>
        <w:t>контролироватьс небольшой помощью учителя последовательность действий по решению учебной задачи;</w:t>
      </w:r>
    </w:p>
    <w:p w:rsidR="00060376" w:rsidRPr="00636460" w:rsidRDefault="00060376" w:rsidP="00BB0087">
      <w:pPr>
        <w:pStyle w:val="a3"/>
        <w:numPr>
          <w:ilvl w:val="0"/>
          <w:numId w:val="71"/>
        </w:numPr>
        <w:spacing w:line="262" w:lineRule="auto"/>
        <w:jc w:val="both"/>
        <w:rPr>
          <w:sz w:val="24"/>
          <w:szCs w:val="24"/>
        </w:rPr>
      </w:pPr>
      <w:r w:rsidRPr="00636460">
        <w:rPr>
          <w:rFonts w:eastAsia="Times New Roman"/>
          <w:sz w:val="24"/>
          <w:szCs w:val="24"/>
        </w:rPr>
        <w:t>оцениватьрезультаты своей работы, анализировать оценку учителя и одноклассников, спокойно, без обид принимать советы и замечания.</w:t>
      </w:r>
    </w:p>
    <w:p w:rsidR="00060376" w:rsidRPr="00636460" w:rsidRDefault="00060376" w:rsidP="004E3115">
      <w:pPr>
        <w:spacing w:line="239" w:lineRule="exact"/>
        <w:jc w:val="both"/>
        <w:rPr>
          <w:sz w:val="24"/>
          <w:szCs w:val="24"/>
        </w:rPr>
      </w:pPr>
    </w:p>
    <w:p w:rsidR="00060376" w:rsidRPr="00636460" w:rsidRDefault="00060376" w:rsidP="004E3115">
      <w:pPr>
        <w:ind w:left="220"/>
        <w:jc w:val="both"/>
        <w:rPr>
          <w:sz w:val="24"/>
          <w:szCs w:val="24"/>
        </w:rPr>
      </w:pPr>
      <w:r w:rsidRPr="00636460">
        <w:rPr>
          <w:rFonts w:eastAsia="Times New Roman"/>
          <w:i/>
          <w:iCs/>
          <w:sz w:val="24"/>
          <w:szCs w:val="24"/>
        </w:rPr>
        <w:t>Совместная деятельность:</w:t>
      </w:r>
    </w:p>
    <w:p w:rsidR="00060376" w:rsidRPr="00636460" w:rsidRDefault="00060376" w:rsidP="004E3115">
      <w:pPr>
        <w:spacing w:line="25" w:lineRule="exact"/>
        <w:jc w:val="both"/>
        <w:rPr>
          <w:sz w:val="24"/>
          <w:szCs w:val="24"/>
        </w:rPr>
      </w:pPr>
    </w:p>
    <w:p w:rsidR="00060376" w:rsidRPr="00636460" w:rsidRDefault="00060376" w:rsidP="00BB0087">
      <w:pPr>
        <w:pStyle w:val="a3"/>
        <w:numPr>
          <w:ilvl w:val="0"/>
          <w:numId w:val="72"/>
        </w:numPr>
        <w:spacing w:line="262" w:lineRule="auto"/>
        <w:jc w:val="both"/>
        <w:rPr>
          <w:sz w:val="24"/>
          <w:szCs w:val="24"/>
        </w:rPr>
      </w:pPr>
      <w:r w:rsidRPr="00636460">
        <w:rPr>
          <w:rFonts w:eastAsia="Times New Roman"/>
          <w:sz w:val="24"/>
          <w:szCs w:val="24"/>
        </w:rPr>
        <w:t>строитьсвою учебную и игровую деятельность, житейские ситуации в соответствии с правилами поведения, принятыми в обществе;</w:t>
      </w:r>
    </w:p>
    <w:p w:rsidR="00060376" w:rsidRPr="00636460" w:rsidRDefault="00060376" w:rsidP="004E3115">
      <w:pPr>
        <w:spacing w:line="245" w:lineRule="exact"/>
        <w:jc w:val="both"/>
        <w:rPr>
          <w:sz w:val="24"/>
          <w:szCs w:val="24"/>
        </w:rPr>
      </w:pPr>
    </w:p>
    <w:p w:rsidR="004E3115" w:rsidRPr="00636460" w:rsidRDefault="00060376" w:rsidP="00BB0087">
      <w:pPr>
        <w:pStyle w:val="a3"/>
        <w:numPr>
          <w:ilvl w:val="0"/>
          <w:numId w:val="72"/>
        </w:numPr>
        <w:spacing w:line="262" w:lineRule="auto"/>
        <w:jc w:val="both"/>
        <w:rPr>
          <w:sz w:val="24"/>
          <w:szCs w:val="24"/>
        </w:rPr>
      </w:pPr>
      <w:r w:rsidRPr="00636460">
        <w:rPr>
          <w:rFonts w:eastAsia="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060376" w:rsidRPr="00636460" w:rsidRDefault="00060376" w:rsidP="00BB0087">
      <w:pPr>
        <w:pStyle w:val="a3"/>
        <w:numPr>
          <w:ilvl w:val="0"/>
          <w:numId w:val="72"/>
        </w:numPr>
        <w:spacing w:line="262" w:lineRule="auto"/>
        <w:jc w:val="both"/>
        <w:rPr>
          <w:sz w:val="24"/>
          <w:szCs w:val="24"/>
        </w:rPr>
      </w:pPr>
      <w:r w:rsidRPr="00636460">
        <w:rPr>
          <w:rFonts w:eastAsia="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60376" w:rsidRPr="00636460" w:rsidRDefault="00060376" w:rsidP="00BB0087">
      <w:pPr>
        <w:pStyle w:val="a3"/>
        <w:numPr>
          <w:ilvl w:val="0"/>
          <w:numId w:val="72"/>
        </w:numPr>
        <w:spacing w:line="254" w:lineRule="auto"/>
        <w:jc w:val="both"/>
        <w:rPr>
          <w:sz w:val="24"/>
          <w:szCs w:val="24"/>
        </w:rPr>
      </w:pPr>
      <w:r w:rsidRPr="00636460">
        <w:rPr>
          <w:rFonts w:eastAsia="Times New Roman"/>
          <w:sz w:val="24"/>
          <w:szCs w:val="24"/>
        </w:rPr>
        <w:t>определятьпричины возможных конфликтов, выбирать (из предложенных) способы их разрешения.</w:t>
      </w:r>
    </w:p>
    <w:p w:rsidR="00060376" w:rsidRPr="00636460" w:rsidRDefault="00060376" w:rsidP="00060376">
      <w:pPr>
        <w:spacing w:line="170" w:lineRule="exact"/>
        <w:rPr>
          <w:sz w:val="24"/>
          <w:szCs w:val="24"/>
        </w:rPr>
      </w:pPr>
    </w:p>
    <w:p w:rsidR="00060376" w:rsidRPr="00636460" w:rsidRDefault="00060376" w:rsidP="004E3115">
      <w:pPr>
        <w:ind w:firstLine="851"/>
        <w:jc w:val="both"/>
        <w:rPr>
          <w:sz w:val="24"/>
          <w:szCs w:val="24"/>
        </w:rPr>
      </w:pPr>
      <w:r w:rsidRPr="00636460">
        <w:rPr>
          <w:rFonts w:eastAsia="Arial"/>
          <w:sz w:val="24"/>
          <w:szCs w:val="24"/>
        </w:rPr>
        <w:t>3 КЛАСС (68 ч)</w:t>
      </w:r>
    </w:p>
    <w:p w:rsidR="00060376" w:rsidRPr="00636460" w:rsidRDefault="00060376" w:rsidP="004E3115">
      <w:pPr>
        <w:spacing w:line="72"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Человек и общество</w:t>
      </w:r>
    </w:p>
    <w:p w:rsidR="00060376" w:rsidRPr="00636460" w:rsidRDefault="00060376" w:rsidP="004E3115">
      <w:pPr>
        <w:spacing w:line="25" w:lineRule="exact"/>
        <w:ind w:firstLine="851"/>
        <w:jc w:val="both"/>
        <w:rPr>
          <w:sz w:val="24"/>
          <w:szCs w:val="24"/>
        </w:rPr>
      </w:pPr>
    </w:p>
    <w:p w:rsidR="00060376" w:rsidRPr="00636460" w:rsidRDefault="00060376" w:rsidP="004E3115">
      <w:pPr>
        <w:spacing w:line="259" w:lineRule="auto"/>
        <w:ind w:firstLine="851"/>
        <w:jc w:val="both"/>
        <w:rPr>
          <w:sz w:val="24"/>
          <w:szCs w:val="24"/>
        </w:rPr>
      </w:pPr>
      <w:r w:rsidRPr="00636460">
        <w:rPr>
          <w:rFonts w:eastAsia="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60376" w:rsidRPr="00636460" w:rsidRDefault="00060376" w:rsidP="004E3115">
      <w:pPr>
        <w:spacing w:line="262" w:lineRule="auto"/>
        <w:ind w:firstLine="851"/>
        <w:jc w:val="both"/>
        <w:rPr>
          <w:sz w:val="24"/>
          <w:szCs w:val="24"/>
        </w:rPr>
      </w:pPr>
      <w:r w:rsidRPr="00636460">
        <w:rPr>
          <w:rFonts w:eastAsia="Times New Roman"/>
          <w:sz w:val="24"/>
          <w:szCs w:val="24"/>
        </w:rPr>
        <w:t>Семья — коллектив близких, родных людей. Семейный бюджет, доходы и расходы семьи. Уважение к семейным ценностям.</w:t>
      </w:r>
    </w:p>
    <w:p w:rsidR="00060376" w:rsidRPr="00636460" w:rsidRDefault="00060376" w:rsidP="004E3115">
      <w:pPr>
        <w:spacing w:line="256" w:lineRule="auto"/>
        <w:ind w:firstLine="851"/>
        <w:jc w:val="both"/>
        <w:rPr>
          <w:sz w:val="24"/>
          <w:szCs w:val="24"/>
        </w:rPr>
      </w:pPr>
      <w:r w:rsidRPr="00636460">
        <w:rPr>
          <w:rFonts w:eastAsia="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6" w:lineRule="auto"/>
        <w:ind w:firstLine="851"/>
        <w:jc w:val="both"/>
        <w:rPr>
          <w:sz w:val="24"/>
          <w:szCs w:val="24"/>
        </w:rPr>
      </w:pPr>
      <w:r w:rsidRPr="00636460">
        <w:rPr>
          <w:rFonts w:eastAsia="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4" w:lineRule="auto"/>
        <w:ind w:firstLine="851"/>
        <w:jc w:val="both"/>
        <w:rPr>
          <w:sz w:val="24"/>
          <w:szCs w:val="24"/>
        </w:rPr>
      </w:pPr>
      <w:r w:rsidRPr="00636460">
        <w:rPr>
          <w:rFonts w:eastAsia="Times New Roman"/>
          <w:sz w:val="24"/>
          <w:szCs w:val="24"/>
        </w:rPr>
        <w:t>Страны и народы мира. Памятники природы и культуры — символы стран, в которых они находятся.</w:t>
      </w:r>
    </w:p>
    <w:p w:rsidR="00060376" w:rsidRPr="00636460" w:rsidRDefault="00060376" w:rsidP="004E3115">
      <w:pPr>
        <w:spacing w:line="6" w:lineRule="exact"/>
        <w:ind w:firstLine="851"/>
        <w:jc w:val="both"/>
        <w:rPr>
          <w:sz w:val="24"/>
          <w:szCs w:val="24"/>
        </w:rPr>
      </w:pPr>
    </w:p>
    <w:p w:rsidR="004E3115" w:rsidRPr="00636460" w:rsidRDefault="004E3115"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Человек и природа</w:t>
      </w:r>
    </w:p>
    <w:p w:rsidR="00060376" w:rsidRPr="00636460" w:rsidRDefault="00060376" w:rsidP="004E3115">
      <w:pPr>
        <w:spacing w:line="25" w:lineRule="exact"/>
        <w:ind w:firstLine="851"/>
        <w:jc w:val="both"/>
        <w:rPr>
          <w:sz w:val="24"/>
          <w:szCs w:val="24"/>
        </w:rPr>
      </w:pPr>
    </w:p>
    <w:p w:rsidR="00060376" w:rsidRPr="00636460" w:rsidRDefault="00060376" w:rsidP="004E3115">
      <w:pPr>
        <w:ind w:firstLine="851"/>
        <w:jc w:val="both"/>
        <w:rPr>
          <w:rFonts w:eastAsia="Times New Roman"/>
          <w:sz w:val="24"/>
          <w:szCs w:val="24"/>
        </w:rPr>
      </w:pPr>
      <w:r w:rsidRPr="00636460">
        <w:rPr>
          <w:rFonts w:eastAsia="Times New Roman"/>
          <w:sz w:val="24"/>
          <w:szCs w:val="24"/>
        </w:rPr>
        <w:t>Методы изучения природы. Карта мира. Материки и части света. Вещество. Разнообразие веществ в окружающем мире.</w:t>
      </w:r>
    </w:p>
    <w:p w:rsidR="00060376" w:rsidRPr="00636460" w:rsidRDefault="00060376" w:rsidP="004E3115">
      <w:pPr>
        <w:spacing w:line="258" w:lineRule="auto"/>
        <w:ind w:firstLine="851"/>
        <w:jc w:val="both"/>
        <w:rPr>
          <w:sz w:val="24"/>
          <w:szCs w:val="24"/>
        </w:rPr>
      </w:pPr>
      <w:r w:rsidRPr="00636460">
        <w:rPr>
          <w:rFonts w:eastAsia="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w:t>
      </w:r>
      <w:r w:rsidR="004E3115" w:rsidRPr="00636460">
        <w:rPr>
          <w:sz w:val="24"/>
          <w:szCs w:val="24"/>
        </w:rPr>
        <w:t xml:space="preserve"> в </w:t>
      </w:r>
      <w:r w:rsidRPr="00636460">
        <w:rPr>
          <w:rFonts w:eastAsia="Times New Roman"/>
          <w:sz w:val="24"/>
          <w:szCs w:val="24"/>
        </w:rPr>
        <w:t>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60376" w:rsidRPr="00636460" w:rsidRDefault="00060376" w:rsidP="004E3115">
      <w:pPr>
        <w:spacing w:line="259" w:lineRule="auto"/>
        <w:ind w:firstLine="851"/>
        <w:jc w:val="both"/>
        <w:rPr>
          <w:rFonts w:eastAsia="Times New Roman"/>
          <w:sz w:val="24"/>
          <w:szCs w:val="24"/>
        </w:rPr>
      </w:pPr>
      <w:r w:rsidRPr="00636460">
        <w:rPr>
          <w:rFonts w:eastAsia="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60376" w:rsidRPr="00636460" w:rsidRDefault="00060376" w:rsidP="004E3115">
      <w:pPr>
        <w:spacing w:line="259" w:lineRule="auto"/>
        <w:ind w:firstLine="851"/>
        <w:jc w:val="both"/>
        <w:rPr>
          <w:rFonts w:eastAsia="Times New Roman"/>
          <w:sz w:val="24"/>
          <w:szCs w:val="24"/>
        </w:rPr>
      </w:pPr>
      <w:r w:rsidRPr="00636460">
        <w:rPr>
          <w:rFonts w:eastAsia="Times New Roman"/>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w:t>
      </w:r>
      <w:r w:rsidRPr="00636460">
        <w:rPr>
          <w:rFonts w:eastAsia="Times New Roman"/>
          <w:sz w:val="24"/>
          <w:szCs w:val="24"/>
        </w:rPr>
        <w:lastRenderedPageBreak/>
        <w:t>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60376" w:rsidRPr="00636460" w:rsidRDefault="00060376" w:rsidP="004E3115">
      <w:pPr>
        <w:spacing w:line="259" w:lineRule="auto"/>
        <w:ind w:firstLine="851"/>
        <w:jc w:val="both"/>
        <w:rPr>
          <w:rFonts w:eastAsia="Times New Roman"/>
          <w:sz w:val="24"/>
          <w:szCs w:val="24"/>
        </w:rPr>
      </w:pPr>
      <w:r w:rsidRPr="00636460">
        <w:rPr>
          <w:rFonts w:eastAsia="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60376" w:rsidRPr="00636460" w:rsidRDefault="00060376" w:rsidP="004E3115">
      <w:pPr>
        <w:spacing w:line="247" w:lineRule="auto"/>
        <w:ind w:firstLine="851"/>
        <w:jc w:val="both"/>
        <w:rPr>
          <w:sz w:val="24"/>
          <w:szCs w:val="24"/>
        </w:rPr>
      </w:pPr>
      <w:r w:rsidRPr="00636460">
        <w:rPr>
          <w:rFonts w:eastAsia="Times New Roman"/>
          <w:sz w:val="24"/>
          <w:szCs w:val="24"/>
        </w:rPr>
        <w:t>Человек — часть природы. Общее представление о строении тела человека. Системы органов (опорно</w:t>
      </w:r>
      <w:r w:rsidR="004E3115" w:rsidRPr="00636460">
        <w:rPr>
          <w:rFonts w:eastAsia="Times New Roman"/>
          <w:sz w:val="24"/>
          <w:szCs w:val="24"/>
        </w:rPr>
        <w:t>-</w:t>
      </w:r>
      <w:r w:rsidRPr="00636460">
        <w:rPr>
          <w:rFonts w:eastAsia="Times New Roman"/>
          <w:sz w:val="24"/>
          <w:szCs w:val="24"/>
        </w:rPr>
        <w:t>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60376" w:rsidRPr="00636460" w:rsidRDefault="00060376" w:rsidP="004E3115">
      <w:pPr>
        <w:spacing w:line="7" w:lineRule="exact"/>
        <w:ind w:firstLine="851"/>
        <w:jc w:val="both"/>
        <w:rPr>
          <w:sz w:val="24"/>
          <w:szCs w:val="24"/>
        </w:rPr>
      </w:pPr>
    </w:p>
    <w:p w:rsidR="00C54399" w:rsidRPr="00636460" w:rsidRDefault="00C54399"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Правила безопасной жизнедеятельности</w:t>
      </w:r>
    </w:p>
    <w:p w:rsidR="00060376" w:rsidRPr="00636460" w:rsidRDefault="00060376" w:rsidP="004E3115">
      <w:pPr>
        <w:spacing w:line="18" w:lineRule="exact"/>
        <w:ind w:firstLine="851"/>
        <w:jc w:val="both"/>
        <w:rPr>
          <w:sz w:val="24"/>
          <w:szCs w:val="24"/>
        </w:rPr>
      </w:pPr>
    </w:p>
    <w:p w:rsidR="00060376" w:rsidRPr="00636460" w:rsidRDefault="00060376" w:rsidP="00C54399">
      <w:pPr>
        <w:spacing w:line="252" w:lineRule="auto"/>
        <w:ind w:firstLine="851"/>
        <w:jc w:val="both"/>
        <w:rPr>
          <w:sz w:val="24"/>
          <w:szCs w:val="24"/>
        </w:rPr>
      </w:pPr>
      <w:r w:rsidRPr="00636460">
        <w:rPr>
          <w:rFonts w:eastAsia="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w:t>
      </w:r>
      <w:r w:rsidR="00C54399" w:rsidRPr="00636460">
        <w:rPr>
          <w:sz w:val="24"/>
          <w:szCs w:val="24"/>
        </w:rPr>
        <w:t xml:space="preserve"> и </w:t>
      </w:r>
      <w:r w:rsidRPr="00636460">
        <w:rPr>
          <w:rFonts w:eastAsia="Times New Roman"/>
          <w:sz w:val="24"/>
          <w:szCs w:val="24"/>
        </w:rPr>
        <w:t>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w:t>
      </w:r>
      <w:r w:rsidR="00C54399" w:rsidRPr="00636460">
        <w:rPr>
          <w:sz w:val="24"/>
          <w:szCs w:val="24"/>
        </w:rPr>
        <w:t xml:space="preserve"> и </w:t>
      </w:r>
      <w:r w:rsidRPr="00636460">
        <w:rPr>
          <w:rFonts w:eastAsia="Times New Roman"/>
          <w:sz w:val="24"/>
          <w:szCs w:val="24"/>
        </w:rPr>
        <w:t>авиатранспорта (правила безопасного поведения на вокзалах</w:t>
      </w:r>
      <w:r w:rsidR="00C54399" w:rsidRPr="00636460">
        <w:rPr>
          <w:sz w:val="24"/>
          <w:szCs w:val="24"/>
        </w:rPr>
        <w:t xml:space="preserve">, </w:t>
      </w:r>
      <w:r w:rsidR="00C54399" w:rsidRPr="00636460">
        <w:rPr>
          <w:rFonts w:eastAsia="Times New Roman"/>
          <w:sz w:val="24"/>
          <w:szCs w:val="24"/>
        </w:rPr>
        <w:t>в аэропор</w:t>
      </w:r>
      <w:r w:rsidRPr="00636460">
        <w:rPr>
          <w:rFonts w:eastAsia="Times New Roman"/>
          <w:sz w:val="24"/>
          <w:szCs w:val="24"/>
        </w:rPr>
        <w:t>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60376" w:rsidRPr="00636460" w:rsidRDefault="00060376" w:rsidP="004E3115">
      <w:pPr>
        <w:spacing w:line="396"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Arial"/>
          <w:b/>
          <w:bCs/>
          <w:sz w:val="24"/>
          <w:szCs w:val="24"/>
        </w:rPr>
        <w:t>Универсальные учебные действия</w:t>
      </w:r>
    </w:p>
    <w:p w:rsidR="00060376" w:rsidRPr="00636460" w:rsidRDefault="00060376" w:rsidP="004E3115">
      <w:pPr>
        <w:spacing w:line="78"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Познавательные универсальные учебные действия:</w:t>
      </w:r>
    </w:p>
    <w:p w:rsidR="00060376" w:rsidRPr="00636460" w:rsidRDefault="00060376" w:rsidP="004E3115">
      <w:pPr>
        <w:spacing w:line="18" w:lineRule="exact"/>
        <w:ind w:firstLine="851"/>
        <w:jc w:val="both"/>
        <w:rPr>
          <w:sz w:val="24"/>
          <w:szCs w:val="24"/>
        </w:rPr>
      </w:pPr>
    </w:p>
    <w:p w:rsidR="00060376" w:rsidRPr="00636460" w:rsidRDefault="00060376" w:rsidP="00BB0087">
      <w:pPr>
        <w:pStyle w:val="a3"/>
        <w:numPr>
          <w:ilvl w:val="0"/>
          <w:numId w:val="73"/>
        </w:numPr>
        <w:spacing w:line="252" w:lineRule="auto"/>
        <w:jc w:val="both"/>
        <w:rPr>
          <w:sz w:val="24"/>
          <w:szCs w:val="24"/>
        </w:rPr>
      </w:pPr>
      <w:r w:rsidRPr="00636460">
        <w:rPr>
          <w:rFonts w:eastAsia="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60376" w:rsidRPr="00636460" w:rsidRDefault="00060376" w:rsidP="00BB0087">
      <w:pPr>
        <w:pStyle w:val="a3"/>
        <w:numPr>
          <w:ilvl w:val="0"/>
          <w:numId w:val="73"/>
        </w:numPr>
        <w:spacing w:line="247" w:lineRule="auto"/>
        <w:jc w:val="both"/>
        <w:rPr>
          <w:sz w:val="24"/>
          <w:szCs w:val="24"/>
        </w:rPr>
      </w:pPr>
      <w:r w:rsidRPr="00636460">
        <w:rPr>
          <w:rFonts w:eastAsia="Times New Roman"/>
          <w:sz w:val="24"/>
          <w:szCs w:val="24"/>
        </w:rPr>
        <w:t>устанавливатьзависимость между внешним видом, особенностями поведения и условиями жизни животного;</w:t>
      </w:r>
    </w:p>
    <w:p w:rsidR="00060376" w:rsidRPr="00636460" w:rsidRDefault="00060376" w:rsidP="004E3115">
      <w:pPr>
        <w:spacing w:line="12" w:lineRule="exact"/>
        <w:ind w:firstLine="851"/>
        <w:jc w:val="both"/>
        <w:rPr>
          <w:sz w:val="24"/>
          <w:szCs w:val="24"/>
        </w:rPr>
      </w:pPr>
    </w:p>
    <w:p w:rsidR="00060376" w:rsidRPr="00636460" w:rsidRDefault="00060376" w:rsidP="00BB0087">
      <w:pPr>
        <w:pStyle w:val="a3"/>
        <w:numPr>
          <w:ilvl w:val="0"/>
          <w:numId w:val="73"/>
        </w:numPr>
        <w:spacing w:line="253" w:lineRule="auto"/>
        <w:jc w:val="both"/>
        <w:rPr>
          <w:sz w:val="24"/>
          <w:szCs w:val="24"/>
        </w:rPr>
      </w:pPr>
      <w:r w:rsidRPr="00636460">
        <w:rPr>
          <w:rFonts w:eastAsia="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060376" w:rsidRPr="00636460" w:rsidRDefault="00060376" w:rsidP="00BB0087">
      <w:pPr>
        <w:pStyle w:val="a3"/>
        <w:numPr>
          <w:ilvl w:val="0"/>
          <w:numId w:val="73"/>
        </w:numPr>
        <w:jc w:val="both"/>
        <w:rPr>
          <w:sz w:val="24"/>
          <w:szCs w:val="24"/>
        </w:rPr>
      </w:pPr>
      <w:r w:rsidRPr="00636460">
        <w:rPr>
          <w:rFonts w:eastAsia="Times New Roman"/>
          <w:sz w:val="24"/>
          <w:szCs w:val="24"/>
        </w:rPr>
        <w:t>моделировать цепи питания в природном сообществе;</w:t>
      </w:r>
    </w:p>
    <w:p w:rsidR="00060376" w:rsidRPr="00636460" w:rsidRDefault="00060376" w:rsidP="004E3115">
      <w:pPr>
        <w:spacing w:line="18" w:lineRule="exact"/>
        <w:ind w:firstLine="851"/>
        <w:jc w:val="both"/>
        <w:rPr>
          <w:sz w:val="24"/>
          <w:szCs w:val="24"/>
        </w:rPr>
      </w:pPr>
    </w:p>
    <w:p w:rsidR="00060376" w:rsidRPr="00636460" w:rsidRDefault="00060376" w:rsidP="00BB0087">
      <w:pPr>
        <w:pStyle w:val="a3"/>
        <w:numPr>
          <w:ilvl w:val="0"/>
          <w:numId w:val="73"/>
        </w:numPr>
        <w:spacing w:line="253" w:lineRule="auto"/>
        <w:jc w:val="both"/>
        <w:rPr>
          <w:sz w:val="24"/>
          <w:szCs w:val="24"/>
        </w:rPr>
      </w:pPr>
      <w:r w:rsidRPr="00636460">
        <w:rPr>
          <w:rFonts w:eastAsia="Times New Roman"/>
          <w:sz w:val="24"/>
          <w:szCs w:val="24"/>
        </w:rPr>
        <w:t>различать понятия «век», «столетие», «историческое время»; соотносить историческое событие с датой (историческим периодом).</w:t>
      </w:r>
    </w:p>
    <w:p w:rsidR="00060376" w:rsidRPr="00636460" w:rsidRDefault="00060376" w:rsidP="004E3115">
      <w:pPr>
        <w:spacing w:line="238"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Работа с информацией:</w:t>
      </w:r>
    </w:p>
    <w:p w:rsidR="00060376" w:rsidRPr="00636460" w:rsidRDefault="00060376" w:rsidP="004E3115">
      <w:pPr>
        <w:spacing w:line="18" w:lineRule="exact"/>
        <w:ind w:firstLine="851"/>
        <w:jc w:val="both"/>
        <w:rPr>
          <w:sz w:val="24"/>
          <w:szCs w:val="24"/>
        </w:rPr>
      </w:pPr>
    </w:p>
    <w:p w:rsidR="00060376" w:rsidRPr="00636460" w:rsidRDefault="00060376" w:rsidP="00BB0087">
      <w:pPr>
        <w:pStyle w:val="a3"/>
        <w:numPr>
          <w:ilvl w:val="0"/>
          <w:numId w:val="74"/>
        </w:numPr>
        <w:jc w:val="both"/>
        <w:rPr>
          <w:rFonts w:eastAsia="Times New Roman"/>
          <w:sz w:val="24"/>
          <w:szCs w:val="24"/>
        </w:rPr>
      </w:pPr>
      <w:r w:rsidRPr="00636460">
        <w:rPr>
          <w:rFonts w:eastAsia="Times New Roman"/>
          <w:sz w:val="24"/>
          <w:szCs w:val="24"/>
        </w:rPr>
        <w:t>понимать,что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60376" w:rsidRPr="00636460" w:rsidRDefault="00060376" w:rsidP="00BB0087">
      <w:pPr>
        <w:pStyle w:val="a3"/>
        <w:numPr>
          <w:ilvl w:val="0"/>
          <w:numId w:val="74"/>
        </w:numPr>
        <w:spacing w:line="254" w:lineRule="auto"/>
        <w:jc w:val="both"/>
        <w:rPr>
          <w:sz w:val="24"/>
          <w:szCs w:val="24"/>
        </w:rPr>
      </w:pPr>
      <w:r w:rsidRPr="00636460">
        <w:rPr>
          <w:rFonts w:eastAsia="Times New Roman"/>
          <w:sz w:val="24"/>
          <w:szCs w:val="24"/>
        </w:rPr>
        <w:t>читать несложные планы, соотносить условные обозначения с изображёнными объектами;</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4"/>
        </w:numPr>
        <w:spacing w:line="259" w:lineRule="auto"/>
        <w:jc w:val="both"/>
        <w:rPr>
          <w:sz w:val="24"/>
          <w:szCs w:val="24"/>
        </w:rPr>
      </w:pPr>
      <w:r w:rsidRPr="00636460">
        <w:rPr>
          <w:rFonts w:eastAsia="Times New Roman"/>
          <w:sz w:val="24"/>
          <w:szCs w:val="24"/>
        </w:rPr>
        <w:lastRenderedPageBreak/>
        <w:t>находитьпо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060376" w:rsidRPr="00636460" w:rsidRDefault="00060376" w:rsidP="004E3115">
      <w:pPr>
        <w:spacing w:line="247" w:lineRule="exact"/>
        <w:ind w:firstLine="851"/>
        <w:jc w:val="both"/>
        <w:rPr>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ориентироваться в понятиях, соотносить понятия и термины с их краткой характеристикой:</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4" w:lineRule="auto"/>
        <w:ind w:firstLine="851"/>
        <w:jc w:val="both"/>
        <w:rPr>
          <w:sz w:val="24"/>
          <w:szCs w:val="24"/>
        </w:rPr>
      </w:pPr>
      <w:r w:rsidRPr="00636460">
        <w:rPr>
          <w:rFonts w:eastAsia="Times New Roman"/>
          <w:sz w:val="24"/>
          <w:szCs w:val="24"/>
        </w:rPr>
        <w:t>——понятия и термины, связанные с социальным миром (безопасность, семейный бюджет, памятник культуры);</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6" w:lineRule="auto"/>
        <w:ind w:firstLine="851"/>
        <w:jc w:val="both"/>
        <w:rPr>
          <w:sz w:val="24"/>
          <w:szCs w:val="24"/>
        </w:rPr>
      </w:pPr>
      <w:r w:rsidRPr="00636460">
        <w:rPr>
          <w:rFonts w:eastAsia="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60376" w:rsidRPr="00636460" w:rsidRDefault="00060376" w:rsidP="004E3115">
      <w:pPr>
        <w:spacing w:line="11" w:lineRule="exact"/>
        <w:ind w:firstLine="851"/>
        <w:jc w:val="both"/>
        <w:rPr>
          <w:sz w:val="24"/>
          <w:szCs w:val="24"/>
        </w:rPr>
      </w:pPr>
    </w:p>
    <w:p w:rsidR="00060376" w:rsidRPr="00636460" w:rsidRDefault="00060376" w:rsidP="004E3115">
      <w:pPr>
        <w:spacing w:line="256" w:lineRule="auto"/>
        <w:ind w:firstLine="851"/>
        <w:jc w:val="both"/>
        <w:rPr>
          <w:sz w:val="24"/>
          <w:szCs w:val="24"/>
        </w:rPr>
      </w:pPr>
      <w:r w:rsidRPr="00636460">
        <w:rPr>
          <w:rFonts w:eastAsia="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060376" w:rsidRPr="00636460" w:rsidRDefault="00060376" w:rsidP="004E3115">
      <w:pPr>
        <w:spacing w:line="5" w:lineRule="exact"/>
        <w:ind w:firstLine="851"/>
        <w:jc w:val="both"/>
        <w:rPr>
          <w:sz w:val="24"/>
          <w:szCs w:val="24"/>
        </w:rPr>
      </w:pPr>
    </w:p>
    <w:p w:rsidR="00060376" w:rsidRPr="00636460" w:rsidRDefault="00060376" w:rsidP="00BB0087">
      <w:pPr>
        <w:pStyle w:val="a3"/>
        <w:numPr>
          <w:ilvl w:val="0"/>
          <w:numId w:val="75"/>
        </w:numPr>
        <w:jc w:val="both"/>
        <w:rPr>
          <w:sz w:val="24"/>
          <w:szCs w:val="24"/>
        </w:rPr>
      </w:pPr>
      <w:r w:rsidRPr="00636460">
        <w:rPr>
          <w:rFonts w:eastAsia="Times New Roman"/>
          <w:sz w:val="24"/>
          <w:szCs w:val="24"/>
        </w:rPr>
        <w:t>описывать (характеризовать) условия жизни на Земле;</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наоснове сравнения объектов природы описывать схожие, различные, индивидуальные признаки;</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приводитьпримеры, кратко характеризовать представителей разных царств природы;</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называть признаки (характеризовать) животного (растения) как живого организма;</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5"/>
        </w:numPr>
        <w:spacing w:line="254" w:lineRule="auto"/>
        <w:jc w:val="both"/>
        <w:rPr>
          <w:sz w:val="24"/>
          <w:szCs w:val="24"/>
        </w:rPr>
      </w:pPr>
      <w:r w:rsidRPr="00636460">
        <w:rPr>
          <w:rFonts w:eastAsia="Times New Roman"/>
          <w:sz w:val="24"/>
          <w:szCs w:val="24"/>
        </w:rPr>
        <w:t>описывать(характеризовать) отдельные страницы истории нашей страны (в пределах изученного).</w:t>
      </w:r>
    </w:p>
    <w:p w:rsidR="00060376" w:rsidRPr="00636460" w:rsidRDefault="00060376" w:rsidP="004E3115">
      <w:pPr>
        <w:spacing w:line="6" w:lineRule="exact"/>
        <w:ind w:firstLine="851"/>
        <w:jc w:val="both"/>
        <w:rPr>
          <w:sz w:val="24"/>
          <w:szCs w:val="24"/>
        </w:rPr>
      </w:pPr>
    </w:p>
    <w:p w:rsidR="00C54399" w:rsidRPr="00636460" w:rsidRDefault="00C54399"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Регулятивные универсальные учебные действия:</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6"/>
        </w:numPr>
        <w:spacing w:line="254" w:lineRule="auto"/>
        <w:jc w:val="both"/>
        <w:rPr>
          <w:sz w:val="24"/>
          <w:szCs w:val="24"/>
        </w:rPr>
      </w:pPr>
      <w:r w:rsidRPr="00636460">
        <w:rPr>
          <w:rFonts w:eastAsia="Times New Roman"/>
          <w:sz w:val="24"/>
          <w:szCs w:val="24"/>
        </w:rPr>
        <w:t>планировать шаги по решению учебной задачи, контролировать свои действия (при небольшой помощи учителя);</w:t>
      </w:r>
    </w:p>
    <w:p w:rsidR="00060376" w:rsidRPr="00636460" w:rsidRDefault="00060376" w:rsidP="004E3115">
      <w:pPr>
        <w:spacing w:line="11" w:lineRule="exact"/>
        <w:ind w:firstLine="851"/>
        <w:jc w:val="both"/>
        <w:rPr>
          <w:sz w:val="24"/>
          <w:szCs w:val="24"/>
        </w:rPr>
      </w:pPr>
    </w:p>
    <w:p w:rsidR="00060376" w:rsidRPr="00636460" w:rsidRDefault="00060376" w:rsidP="00BB0087">
      <w:pPr>
        <w:pStyle w:val="a3"/>
        <w:numPr>
          <w:ilvl w:val="0"/>
          <w:numId w:val="76"/>
        </w:numPr>
        <w:spacing w:line="254" w:lineRule="auto"/>
        <w:jc w:val="both"/>
        <w:rPr>
          <w:sz w:val="24"/>
          <w:szCs w:val="24"/>
        </w:rPr>
      </w:pPr>
      <w:r w:rsidRPr="00636460">
        <w:rPr>
          <w:rFonts w:eastAsia="Times New Roman"/>
          <w:sz w:val="24"/>
          <w:szCs w:val="24"/>
        </w:rPr>
        <w:t>устанавливатьпричину возникающей трудности или ошибки, корректировать свои действия.</w:t>
      </w:r>
    </w:p>
    <w:p w:rsidR="00060376" w:rsidRPr="00636460" w:rsidRDefault="00060376" w:rsidP="004E3115">
      <w:pPr>
        <w:spacing w:line="6" w:lineRule="exact"/>
        <w:ind w:firstLine="851"/>
        <w:jc w:val="both"/>
        <w:rPr>
          <w:sz w:val="24"/>
          <w:szCs w:val="24"/>
        </w:rPr>
      </w:pPr>
    </w:p>
    <w:p w:rsidR="00C54399" w:rsidRPr="00636460" w:rsidRDefault="00C54399" w:rsidP="004E3115">
      <w:pPr>
        <w:ind w:firstLine="851"/>
        <w:jc w:val="both"/>
        <w:rPr>
          <w:rFonts w:eastAsia="Times New Roman"/>
          <w:i/>
          <w:iCs/>
          <w:sz w:val="24"/>
          <w:szCs w:val="24"/>
        </w:rPr>
      </w:pPr>
    </w:p>
    <w:p w:rsidR="00060376" w:rsidRPr="00636460" w:rsidRDefault="00060376" w:rsidP="004E3115">
      <w:pPr>
        <w:ind w:firstLine="851"/>
        <w:jc w:val="both"/>
        <w:rPr>
          <w:sz w:val="24"/>
          <w:szCs w:val="24"/>
        </w:rPr>
      </w:pPr>
      <w:r w:rsidRPr="00636460">
        <w:rPr>
          <w:rFonts w:eastAsia="Times New Roman"/>
          <w:i/>
          <w:iCs/>
          <w:sz w:val="24"/>
          <w:szCs w:val="24"/>
        </w:rPr>
        <w:t>Совместная деятельность:</w:t>
      </w:r>
    </w:p>
    <w:p w:rsidR="00060376" w:rsidRPr="00636460" w:rsidRDefault="00060376" w:rsidP="004E3115">
      <w:pPr>
        <w:spacing w:line="25" w:lineRule="exact"/>
        <w:ind w:firstLine="851"/>
        <w:jc w:val="both"/>
        <w:rPr>
          <w:sz w:val="24"/>
          <w:szCs w:val="24"/>
        </w:rPr>
      </w:pPr>
    </w:p>
    <w:p w:rsidR="00060376" w:rsidRPr="00636460" w:rsidRDefault="00060376" w:rsidP="00BB0087">
      <w:pPr>
        <w:pStyle w:val="a3"/>
        <w:numPr>
          <w:ilvl w:val="0"/>
          <w:numId w:val="77"/>
        </w:numPr>
        <w:spacing w:line="257" w:lineRule="auto"/>
        <w:jc w:val="both"/>
        <w:rPr>
          <w:sz w:val="24"/>
          <w:szCs w:val="24"/>
        </w:rPr>
      </w:pPr>
      <w:r w:rsidRPr="00636460">
        <w:rPr>
          <w:rFonts w:eastAsia="Times New Roman"/>
          <w:sz w:val="24"/>
          <w:szCs w:val="24"/>
        </w:rPr>
        <w:t>участвуяв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60376" w:rsidRPr="00636460" w:rsidRDefault="00060376" w:rsidP="004E3115">
      <w:pPr>
        <w:spacing w:line="11" w:lineRule="exact"/>
        <w:ind w:firstLine="851"/>
        <w:jc w:val="both"/>
        <w:rPr>
          <w:sz w:val="24"/>
          <w:szCs w:val="24"/>
        </w:rPr>
      </w:pPr>
    </w:p>
    <w:p w:rsidR="00C54399" w:rsidRPr="00636460" w:rsidRDefault="00060376" w:rsidP="00BB0087">
      <w:pPr>
        <w:pStyle w:val="a3"/>
        <w:numPr>
          <w:ilvl w:val="0"/>
          <w:numId w:val="77"/>
        </w:numPr>
        <w:jc w:val="both"/>
        <w:rPr>
          <w:rFonts w:eastAsia="Times New Roman"/>
          <w:sz w:val="24"/>
          <w:szCs w:val="24"/>
        </w:rPr>
      </w:pPr>
      <w:r w:rsidRPr="00636460">
        <w:rPr>
          <w:rFonts w:eastAsia="Times New Roman"/>
          <w:sz w:val="24"/>
          <w:szCs w:val="24"/>
        </w:rPr>
        <w:t xml:space="preserve">выполнятьправила совместной деятельности, признавать право другого человека иметь собственное суждение, мнение; </w:t>
      </w:r>
    </w:p>
    <w:p w:rsidR="00060376" w:rsidRPr="00636460" w:rsidRDefault="00060376" w:rsidP="00BB0087">
      <w:pPr>
        <w:pStyle w:val="a3"/>
        <w:numPr>
          <w:ilvl w:val="0"/>
          <w:numId w:val="77"/>
        </w:numPr>
        <w:jc w:val="both"/>
        <w:rPr>
          <w:rFonts w:eastAsia="Times New Roman"/>
          <w:sz w:val="24"/>
          <w:szCs w:val="24"/>
        </w:rPr>
      </w:pPr>
      <w:r w:rsidRPr="00636460">
        <w:rPr>
          <w:rFonts w:eastAsia="Times New Roman"/>
          <w:sz w:val="24"/>
          <w:szCs w:val="24"/>
        </w:rPr>
        <w:t>самостоятельно разрешать возникающие конфликты с учётом этики общения.</w:t>
      </w:r>
    </w:p>
    <w:p w:rsidR="00C54399" w:rsidRPr="00636460" w:rsidRDefault="00C54399" w:rsidP="00060376">
      <w:pPr>
        <w:rPr>
          <w:rFonts w:ascii="Arial" w:eastAsia="Arial" w:hAnsi="Arial" w:cs="Arial"/>
          <w:sz w:val="24"/>
          <w:szCs w:val="24"/>
        </w:rPr>
      </w:pPr>
    </w:p>
    <w:p w:rsidR="00060376" w:rsidRPr="00636460" w:rsidRDefault="00060376" w:rsidP="00C54399">
      <w:pPr>
        <w:ind w:firstLine="851"/>
        <w:rPr>
          <w:sz w:val="24"/>
          <w:szCs w:val="24"/>
        </w:rPr>
      </w:pPr>
      <w:r w:rsidRPr="00636460">
        <w:rPr>
          <w:rFonts w:eastAsia="Arial"/>
          <w:sz w:val="24"/>
          <w:szCs w:val="24"/>
        </w:rPr>
        <w:t>4 КЛАСС (68 ч)</w:t>
      </w:r>
    </w:p>
    <w:p w:rsidR="00060376" w:rsidRPr="00636460" w:rsidRDefault="00060376" w:rsidP="00C54399">
      <w:pPr>
        <w:spacing w:line="71" w:lineRule="exact"/>
        <w:ind w:firstLine="851"/>
        <w:rPr>
          <w:sz w:val="24"/>
          <w:szCs w:val="24"/>
        </w:rPr>
      </w:pPr>
    </w:p>
    <w:p w:rsidR="00C54399" w:rsidRPr="00636460" w:rsidRDefault="00C54399" w:rsidP="00C54399">
      <w:pPr>
        <w:ind w:firstLine="851"/>
        <w:rPr>
          <w:rFonts w:eastAsia="Times New Roman"/>
          <w:i/>
          <w:iCs/>
          <w:sz w:val="24"/>
          <w:szCs w:val="24"/>
        </w:rPr>
      </w:pPr>
    </w:p>
    <w:p w:rsidR="00060376" w:rsidRPr="00636460" w:rsidRDefault="00060376" w:rsidP="00C54399">
      <w:pPr>
        <w:ind w:firstLine="851"/>
        <w:rPr>
          <w:sz w:val="24"/>
          <w:szCs w:val="24"/>
        </w:rPr>
      </w:pPr>
      <w:r w:rsidRPr="00636460">
        <w:rPr>
          <w:rFonts w:eastAsia="Times New Roman"/>
          <w:i/>
          <w:iCs/>
          <w:sz w:val="24"/>
          <w:szCs w:val="24"/>
        </w:rPr>
        <w:t>Человек и общество</w:t>
      </w:r>
    </w:p>
    <w:p w:rsidR="00060376" w:rsidRPr="00636460" w:rsidRDefault="00060376" w:rsidP="00C54399">
      <w:pPr>
        <w:spacing w:line="24" w:lineRule="exact"/>
        <w:ind w:firstLine="851"/>
        <w:rPr>
          <w:sz w:val="24"/>
          <w:szCs w:val="24"/>
        </w:rPr>
      </w:pPr>
    </w:p>
    <w:p w:rsidR="00060376" w:rsidRPr="00636460" w:rsidRDefault="00060376" w:rsidP="00C54399">
      <w:pPr>
        <w:spacing w:line="258" w:lineRule="auto"/>
        <w:ind w:firstLine="851"/>
        <w:jc w:val="both"/>
        <w:rPr>
          <w:sz w:val="24"/>
          <w:szCs w:val="24"/>
        </w:rPr>
      </w:pPr>
      <w:r w:rsidRPr="00636460">
        <w:rPr>
          <w:rFonts w:eastAsia="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w:t>
      </w:r>
      <w:r w:rsidR="00C54399" w:rsidRPr="00636460">
        <w:rPr>
          <w:rFonts w:eastAsia="Times New Roman"/>
          <w:sz w:val="24"/>
          <w:szCs w:val="24"/>
        </w:rPr>
        <w:t>-</w:t>
      </w:r>
      <w:r w:rsidRPr="00636460">
        <w:rPr>
          <w:rFonts w:eastAsia="Times New Roman"/>
          <w:sz w:val="24"/>
          <w:szCs w:val="24"/>
        </w:rPr>
        <w:t>административная карта России. Общая характеристика родного края, важнейшие достопримечательности, знаменитые соотечественники.</w:t>
      </w:r>
    </w:p>
    <w:p w:rsidR="00060376" w:rsidRPr="00636460" w:rsidRDefault="00060376" w:rsidP="00C54399">
      <w:pPr>
        <w:spacing w:line="255" w:lineRule="auto"/>
        <w:ind w:firstLine="851"/>
        <w:jc w:val="both"/>
        <w:rPr>
          <w:sz w:val="24"/>
          <w:szCs w:val="24"/>
        </w:rPr>
      </w:pPr>
      <w:r w:rsidRPr="00636460">
        <w:rPr>
          <w:rFonts w:eastAsia="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60376" w:rsidRPr="00636460" w:rsidRDefault="00060376" w:rsidP="00C54399">
      <w:pPr>
        <w:spacing w:line="11" w:lineRule="exact"/>
        <w:ind w:firstLine="851"/>
        <w:rPr>
          <w:sz w:val="24"/>
          <w:szCs w:val="24"/>
        </w:rPr>
      </w:pPr>
    </w:p>
    <w:p w:rsidR="00060376" w:rsidRPr="00636460" w:rsidRDefault="00060376" w:rsidP="00C54399">
      <w:pPr>
        <w:spacing w:line="258" w:lineRule="auto"/>
        <w:ind w:firstLine="851"/>
        <w:jc w:val="both"/>
        <w:rPr>
          <w:sz w:val="24"/>
          <w:szCs w:val="24"/>
        </w:rPr>
      </w:pPr>
      <w:r w:rsidRPr="00636460">
        <w:rPr>
          <w:rFonts w:eastAsia="Times New Roman"/>
          <w:sz w:val="24"/>
          <w:szCs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w:t>
      </w:r>
      <w:r w:rsidRPr="00636460">
        <w:rPr>
          <w:rFonts w:eastAsia="Times New Roman"/>
          <w:sz w:val="24"/>
          <w:szCs w:val="24"/>
        </w:rPr>
        <w:lastRenderedPageBreak/>
        <w:t>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60376" w:rsidRPr="00636460" w:rsidRDefault="00060376" w:rsidP="00C54399">
      <w:pPr>
        <w:spacing w:line="256" w:lineRule="auto"/>
        <w:ind w:firstLine="851"/>
        <w:jc w:val="both"/>
        <w:rPr>
          <w:sz w:val="24"/>
          <w:szCs w:val="24"/>
        </w:rPr>
      </w:pPr>
      <w:r w:rsidRPr="00636460">
        <w:rPr>
          <w:rFonts w:eastAsia="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w:t>
      </w:r>
    </w:p>
    <w:p w:rsidR="00060376" w:rsidRPr="00636460" w:rsidRDefault="00060376" w:rsidP="00C54399">
      <w:pPr>
        <w:spacing w:line="11" w:lineRule="exact"/>
        <w:ind w:firstLine="851"/>
        <w:rPr>
          <w:sz w:val="24"/>
          <w:szCs w:val="24"/>
        </w:rPr>
      </w:pPr>
    </w:p>
    <w:p w:rsidR="00060376" w:rsidRPr="00636460" w:rsidRDefault="00060376" w:rsidP="00C54399">
      <w:pPr>
        <w:spacing w:line="258" w:lineRule="auto"/>
        <w:ind w:firstLine="851"/>
        <w:jc w:val="both"/>
        <w:rPr>
          <w:sz w:val="24"/>
          <w:szCs w:val="24"/>
        </w:rPr>
      </w:pPr>
      <w:r w:rsidRPr="00636460">
        <w:rPr>
          <w:rFonts w:eastAsia="Times New Roman"/>
          <w:sz w:val="24"/>
          <w:szCs w:val="24"/>
        </w:rPr>
        <w:t>Российская Федерация. Картины быта, труда, духовно</w:t>
      </w:r>
      <w:r w:rsidR="00C54399" w:rsidRPr="00636460">
        <w:rPr>
          <w:rFonts w:eastAsia="Times New Roman"/>
          <w:sz w:val="24"/>
          <w:szCs w:val="24"/>
        </w:rPr>
        <w:t>-</w:t>
      </w:r>
      <w:r w:rsidRPr="00636460">
        <w:rPr>
          <w:rFonts w:eastAsia="Times New Roman"/>
          <w:sz w:val="24"/>
          <w:szCs w:val="24"/>
        </w:rPr>
        <w:t>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w:t>
      </w:r>
      <w:r w:rsidR="00C54399" w:rsidRPr="00636460">
        <w:rPr>
          <w:rFonts w:eastAsia="Times New Roman"/>
          <w:sz w:val="24"/>
          <w:szCs w:val="24"/>
        </w:rPr>
        <w:t>-</w:t>
      </w:r>
      <w:r w:rsidRPr="00636460">
        <w:rPr>
          <w:rFonts w:eastAsia="Times New Roman"/>
          <w:sz w:val="24"/>
          <w:szCs w:val="24"/>
        </w:rPr>
        <w:t>культурного наследия своего края.</w:t>
      </w:r>
    </w:p>
    <w:p w:rsidR="00060376" w:rsidRPr="00636460" w:rsidRDefault="00060376" w:rsidP="00C54399">
      <w:pPr>
        <w:spacing w:line="255" w:lineRule="auto"/>
        <w:ind w:firstLine="851"/>
        <w:jc w:val="both"/>
        <w:rPr>
          <w:sz w:val="24"/>
          <w:szCs w:val="24"/>
        </w:rPr>
      </w:pPr>
      <w:r w:rsidRPr="00636460">
        <w:rPr>
          <w:rFonts w:eastAsia="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60376" w:rsidRPr="00636460" w:rsidRDefault="00060376" w:rsidP="00C54399">
      <w:pPr>
        <w:spacing w:line="5" w:lineRule="exact"/>
        <w:ind w:firstLine="851"/>
        <w:rPr>
          <w:sz w:val="24"/>
          <w:szCs w:val="24"/>
        </w:rPr>
      </w:pPr>
    </w:p>
    <w:p w:rsidR="00C54399" w:rsidRPr="00636460" w:rsidRDefault="00C54399" w:rsidP="00C54399">
      <w:pPr>
        <w:ind w:firstLine="851"/>
        <w:rPr>
          <w:rFonts w:eastAsia="Times New Roman"/>
          <w:i/>
          <w:iCs/>
          <w:sz w:val="24"/>
          <w:szCs w:val="24"/>
        </w:rPr>
      </w:pPr>
    </w:p>
    <w:p w:rsidR="00060376" w:rsidRPr="00636460" w:rsidRDefault="00060376" w:rsidP="00C54399">
      <w:pPr>
        <w:ind w:firstLine="851"/>
        <w:rPr>
          <w:sz w:val="24"/>
          <w:szCs w:val="24"/>
        </w:rPr>
      </w:pPr>
      <w:r w:rsidRPr="00636460">
        <w:rPr>
          <w:rFonts w:eastAsia="Times New Roman"/>
          <w:i/>
          <w:iCs/>
          <w:sz w:val="24"/>
          <w:szCs w:val="24"/>
        </w:rPr>
        <w:t>Человек и природа</w:t>
      </w:r>
    </w:p>
    <w:p w:rsidR="00060376" w:rsidRPr="00636460" w:rsidRDefault="00060376" w:rsidP="00C54399">
      <w:pPr>
        <w:spacing w:line="24" w:lineRule="exact"/>
        <w:ind w:firstLine="851"/>
        <w:rPr>
          <w:sz w:val="24"/>
          <w:szCs w:val="24"/>
        </w:rPr>
      </w:pPr>
    </w:p>
    <w:p w:rsidR="00060376" w:rsidRPr="00636460" w:rsidRDefault="00060376" w:rsidP="00C54399">
      <w:pPr>
        <w:ind w:firstLine="851"/>
        <w:jc w:val="both"/>
        <w:rPr>
          <w:sz w:val="24"/>
          <w:szCs w:val="24"/>
        </w:rPr>
      </w:pPr>
      <w:r w:rsidRPr="00636460">
        <w:rPr>
          <w:rFonts w:eastAsia="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w:t>
      </w:r>
      <w:r w:rsidR="00C54399" w:rsidRPr="00636460">
        <w:rPr>
          <w:sz w:val="24"/>
          <w:szCs w:val="24"/>
        </w:rPr>
        <w:t xml:space="preserve"> и </w:t>
      </w:r>
      <w:r w:rsidRPr="00636460">
        <w:rPr>
          <w:rFonts w:eastAsia="Times New Roman"/>
          <w:sz w:val="24"/>
          <w:szCs w:val="24"/>
        </w:rPr>
        <w:t>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60376" w:rsidRPr="00636460" w:rsidRDefault="00060376" w:rsidP="00C54399">
      <w:pPr>
        <w:spacing w:line="248" w:lineRule="auto"/>
        <w:ind w:firstLine="851"/>
        <w:jc w:val="both"/>
        <w:rPr>
          <w:rFonts w:eastAsia="Times New Roman"/>
          <w:sz w:val="24"/>
          <w:szCs w:val="24"/>
        </w:rPr>
      </w:pPr>
      <w:r w:rsidRPr="00636460">
        <w:rPr>
          <w:rFonts w:eastAsia="Times New Roman"/>
          <w:sz w:val="24"/>
          <w:szCs w:val="24"/>
        </w:rPr>
        <w:t>Наиболее значимые природные объекты списка Всемирного наследия в России и за рубежом (2—3 объекта).</w:t>
      </w:r>
    </w:p>
    <w:p w:rsidR="00060376" w:rsidRPr="00636460" w:rsidRDefault="00060376" w:rsidP="00C54399">
      <w:pPr>
        <w:spacing w:line="11" w:lineRule="exact"/>
        <w:ind w:firstLine="851"/>
        <w:jc w:val="both"/>
        <w:rPr>
          <w:rFonts w:eastAsia="Times New Roman"/>
          <w:sz w:val="24"/>
          <w:szCs w:val="24"/>
        </w:rPr>
      </w:pPr>
    </w:p>
    <w:p w:rsidR="00060376" w:rsidRPr="00636460" w:rsidRDefault="00060376" w:rsidP="00C54399">
      <w:pPr>
        <w:spacing w:line="252" w:lineRule="auto"/>
        <w:ind w:firstLine="851"/>
        <w:jc w:val="both"/>
        <w:rPr>
          <w:rFonts w:eastAsia="Times New Roman"/>
          <w:sz w:val="24"/>
          <w:szCs w:val="24"/>
        </w:rPr>
      </w:pPr>
      <w:r w:rsidRPr="00636460">
        <w:rPr>
          <w:rFonts w:eastAsia="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60376" w:rsidRPr="00636460" w:rsidRDefault="00060376" w:rsidP="00C54399">
      <w:pPr>
        <w:spacing w:line="8" w:lineRule="exact"/>
        <w:ind w:firstLine="851"/>
        <w:jc w:val="both"/>
        <w:rPr>
          <w:rFonts w:eastAsia="Times New Roman"/>
          <w:sz w:val="24"/>
          <w:szCs w:val="24"/>
        </w:rPr>
      </w:pPr>
    </w:p>
    <w:p w:rsidR="00060376" w:rsidRPr="00636460" w:rsidRDefault="00060376" w:rsidP="00C54399">
      <w:pPr>
        <w:spacing w:line="251" w:lineRule="auto"/>
        <w:ind w:firstLine="851"/>
        <w:jc w:val="both"/>
        <w:rPr>
          <w:rFonts w:eastAsia="Times New Roman"/>
          <w:sz w:val="24"/>
          <w:szCs w:val="24"/>
        </w:rPr>
      </w:pPr>
      <w:r w:rsidRPr="00636460">
        <w:rPr>
          <w:rFonts w:eastAsia="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w:t>
      </w:r>
      <w:r w:rsidR="00C54399" w:rsidRPr="00636460">
        <w:rPr>
          <w:rFonts w:eastAsia="Times New Roman"/>
          <w:sz w:val="24"/>
          <w:szCs w:val="24"/>
        </w:rPr>
        <w:t xml:space="preserve">езных ископаемых, растительного и </w:t>
      </w:r>
      <w:r w:rsidRPr="00636460">
        <w:rPr>
          <w:rFonts w:eastAsia="Times New Roman"/>
          <w:sz w:val="24"/>
          <w:szCs w:val="24"/>
        </w:rPr>
        <w:t>животного мира. Правила нравственного поведения в природе. Международная Красная книга (отдельные примеры).</w:t>
      </w:r>
    </w:p>
    <w:p w:rsidR="00060376" w:rsidRPr="00636460" w:rsidRDefault="00060376" w:rsidP="00C54399">
      <w:pPr>
        <w:spacing w:line="6" w:lineRule="exact"/>
        <w:ind w:firstLine="851"/>
        <w:rPr>
          <w:rFonts w:eastAsia="Times New Roman"/>
          <w:sz w:val="24"/>
          <w:szCs w:val="24"/>
        </w:rPr>
      </w:pPr>
    </w:p>
    <w:p w:rsidR="00C54399" w:rsidRPr="00636460" w:rsidRDefault="00C54399" w:rsidP="00C54399">
      <w:pPr>
        <w:ind w:firstLine="851"/>
        <w:rPr>
          <w:rFonts w:eastAsia="Times New Roman"/>
          <w:i/>
          <w:iCs/>
          <w:sz w:val="24"/>
          <w:szCs w:val="24"/>
        </w:rPr>
      </w:pPr>
    </w:p>
    <w:p w:rsidR="00060376" w:rsidRPr="00636460" w:rsidRDefault="00060376" w:rsidP="00C54399">
      <w:pPr>
        <w:ind w:firstLine="851"/>
        <w:rPr>
          <w:rFonts w:eastAsia="Times New Roman"/>
          <w:sz w:val="24"/>
          <w:szCs w:val="24"/>
        </w:rPr>
      </w:pPr>
      <w:r w:rsidRPr="00636460">
        <w:rPr>
          <w:rFonts w:eastAsia="Times New Roman"/>
          <w:i/>
          <w:iCs/>
          <w:sz w:val="24"/>
          <w:szCs w:val="24"/>
        </w:rPr>
        <w:t>Правила безопасной жизнедеятельности</w:t>
      </w:r>
    </w:p>
    <w:p w:rsidR="00060376" w:rsidRPr="00636460" w:rsidRDefault="00060376" w:rsidP="00C54399">
      <w:pPr>
        <w:spacing w:line="19" w:lineRule="exact"/>
        <w:ind w:firstLine="851"/>
        <w:rPr>
          <w:rFonts w:eastAsia="Times New Roman"/>
          <w:sz w:val="24"/>
          <w:szCs w:val="24"/>
        </w:rPr>
      </w:pPr>
    </w:p>
    <w:p w:rsidR="00060376" w:rsidRPr="00636460" w:rsidRDefault="00060376" w:rsidP="00C54399">
      <w:pPr>
        <w:spacing w:line="253" w:lineRule="auto"/>
        <w:ind w:firstLine="851"/>
        <w:jc w:val="both"/>
        <w:rPr>
          <w:rFonts w:eastAsia="Times New Roman"/>
          <w:sz w:val="24"/>
          <w:szCs w:val="24"/>
        </w:rPr>
      </w:pPr>
      <w:r w:rsidRPr="00636460">
        <w:rPr>
          <w:rFonts w:eastAsia="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60376" w:rsidRPr="00636460" w:rsidRDefault="00060376" w:rsidP="00060376">
      <w:pPr>
        <w:spacing w:line="400" w:lineRule="exact"/>
        <w:rPr>
          <w:sz w:val="24"/>
          <w:szCs w:val="24"/>
        </w:rPr>
      </w:pPr>
    </w:p>
    <w:p w:rsidR="00060376" w:rsidRPr="00636460" w:rsidRDefault="00060376" w:rsidP="00C54399">
      <w:pPr>
        <w:ind w:left="3"/>
        <w:jc w:val="both"/>
        <w:rPr>
          <w:sz w:val="24"/>
          <w:szCs w:val="24"/>
        </w:rPr>
      </w:pPr>
      <w:r w:rsidRPr="00636460">
        <w:rPr>
          <w:rFonts w:eastAsia="Arial"/>
          <w:b/>
          <w:bCs/>
          <w:sz w:val="24"/>
          <w:szCs w:val="24"/>
        </w:rPr>
        <w:t>Универсальные учебные действия</w:t>
      </w:r>
    </w:p>
    <w:p w:rsidR="00060376" w:rsidRPr="00636460" w:rsidRDefault="00060376" w:rsidP="00C54399">
      <w:pPr>
        <w:ind w:left="223"/>
        <w:jc w:val="both"/>
        <w:rPr>
          <w:sz w:val="24"/>
          <w:szCs w:val="24"/>
        </w:rPr>
      </w:pPr>
      <w:r w:rsidRPr="00636460">
        <w:rPr>
          <w:rFonts w:eastAsia="Times New Roman"/>
          <w:i/>
          <w:iCs/>
          <w:sz w:val="24"/>
          <w:szCs w:val="24"/>
        </w:rPr>
        <w:lastRenderedPageBreak/>
        <w:t>Познавательные универсальные учебные действия:</w:t>
      </w:r>
    </w:p>
    <w:p w:rsidR="00060376" w:rsidRPr="00636460" w:rsidRDefault="00060376" w:rsidP="00C54399">
      <w:pPr>
        <w:spacing w:line="19" w:lineRule="exact"/>
        <w:jc w:val="both"/>
        <w:rPr>
          <w:sz w:val="24"/>
          <w:szCs w:val="24"/>
        </w:rPr>
      </w:pPr>
    </w:p>
    <w:p w:rsidR="00060376" w:rsidRPr="00636460" w:rsidRDefault="00060376" w:rsidP="00BB0087">
      <w:pPr>
        <w:pStyle w:val="a3"/>
        <w:numPr>
          <w:ilvl w:val="0"/>
          <w:numId w:val="78"/>
        </w:numPr>
        <w:spacing w:line="248" w:lineRule="auto"/>
        <w:jc w:val="both"/>
        <w:rPr>
          <w:sz w:val="24"/>
          <w:szCs w:val="24"/>
        </w:rPr>
      </w:pPr>
      <w:r w:rsidRPr="00636460">
        <w:rPr>
          <w:rFonts w:eastAsia="Times New Roman"/>
          <w:sz w:val="24"/>
          <w:szCs w:val="24"/>
        </w:rPr>
        <w:t>устанавливать последовательность этапов возрастного развития человека;</w:t>
      </w:r>
    </w:p>
    <w:p w:rsidR="00060376" w:rsidRPr="00636460" w:rsidRDefault="00060376" w:rsidP="00BB0087">
      <w:pPr>
        <w:pStyle w:val="a3"/>
        <w:numPr>
          <w:ilvl w:val="0"/>
          <w:numId w:val="78"/>
        </w:numPr>
        <w:spacing w:line="248" w:lineRule="auto"/>
        <w:jc w:val="both"/>
        <w:rPr>
          <w:sz w:val="24"/>
          <w:szCs w:val="24"/>
        </w:rPr>
      </w:pPr>
      <w:r w:rsidRPr="00636460">
        <w:rPr>
          <w:rFonts w:eastAsia="Times New Roman"/>
          <w:sz w:val="24"/>
          <w:szCs w:val="24"/>
        </w:rPr>
        <w:t>конструировать в учебных и игровых ситуациях правила безопасного поведения в среде обитания;</w:t>
      </w:r>
    </w:p>
    <w:p w:rsidR="00C54399" w:rsidRPr="00636460" w:rsidRDefault="00060376" w:rsidP="00BB0087">
      <w:pPr>
        <w:pStyle w:val="a3"/>
        <w:numPr>
          <w:ilvl w:val="0"/>
          <w:numId w:val="78"/>
        </w:numPr>
        <w:jc w:val="both"/>
        <w:rPr>
          <w:rFonts w:eastAsia="Times New Roman"/>
          <w:sz w:val="24"/>
          <w:szCs w:val="24"/>
        </w:rPr>
      </w:pPr>
      <w:r w:rsidRPr="00636460">
        <w:rPr>
          <w:rFonts w:eastAsia="Times New Roman"/>
          <w:sz w:val="24"/>
          <w:szCs w:val="24"/>
        </w:rPr>
        <w:t>моделироватьсхемы природных объектов (строение почвы; дви</w:t>
      </w:r>
      <w:r w:rsidR="00C54399" w:rsidRPr="00636460">
        <w:rPr>
          <w:rFonts w:eastAsia="Times New Roman"/>
          <w:sz w:val="24"/>
          <w:szCs w:val="24"/>
        </w:rPr>
        <w:t>жение реки, форма поверхности);</w:t>
      </w:r>
    </w:p>
    <w:p w:rsidR="00060376" w:rsidRPr="00636460" w:rsidRDefault="00060376" w:rsidP="00BB0087">
      <w:pPr>
        <w:pStyle w:val="a3"/>
        <w:numPr>
          <w:ilvl w:val="0"/>
          <w:numId w:val="78"/>
        </w:numPr>
        <w:jc w:val="both"/>
        <w:rPr>
          <w:rFonts w:eastAsia="Times New Roman"/>
          <w:sz w:val="24"/>
          <w:szCs w:val="24"/>
        </w:rPr>
      </w:pPr>
      <w:r w:rsidRPr="00636460">
        <w:rPr>
          <w:rFonts w:eastAsia="Times New Roman"/>
          <w:sz w:val="24"/>
          <w:szCs w:val="24"/>
        </w:rPr>
        <w:t>соотноситьобъекты природы с принадлежностью к определённой природной зоне;</w:t>
      </w:r>
    </w:p>
    <w:p w:rsidR="00060376" w:rsidRPr="00636460" w:rsidRDefault="00060376" w:rsidP="00C54399">
      <w:pPr>
        <w:spacing w:line="12" w:lineRule="exact"/>
        <w:jc w:val="both"/>
        <w:rPr>
          <w:sz w:val="24"/>
          <w:szCs w:val="24"/>
        </w:rPr>
      </w:pPr>
    </w:p>
    <w:p w:rsidR="00060376" w:rsidRPr="00636460" w:rsidRDefault="00060376" w:rsidP="00BB0087">
      <w:pPr>
        <w:pStyle w:val="a3"/>
        <w:numPr>
          <w:ilvl w:val="0"/>
          <w:numId w:val="78"/>
        </w:numPr>
        <w:spacing w:line="244" w:lineRule="auto"/>
        <w:jc w:val="both"/>
        <w:rPr>
          <w:sz w:val="24"/>
          <w:szCs w:val="24"/>
        </w:rPr>
      </w:pPr>
      <w:r w:rsidRPr="00636460">
        <w:rPr>
          <w:rFonts w:eastAsia="Times New Roman"/>
          <w:sz w:val="24"/>
          <w:szCs w:val="24"/>
        </w:rPr>
        <w:t>классифицироватьприродные объекты по принадлежности к природной зоне;</w:t>
      </w:r>
    </w:p>
    <w:p w:rsidR="00060376" w:rsidRPr="00636460" w:rsidRDefault="00060376" w:rsidP="00BB0087">
      <w:pPr>
        <w:pStyle w:val="a3"/>
        <w:numPr>
          <w:ilvl w:val="0"/>
          <w:numId w:val="78"/>
        </w:numPr>
        <w:spacing w:line="255" w:lineRule="auto"/>
        <w:jc w:val="both"/>
        <w:rPr>
          <w:sz w:val="24"/>
          <w:szCs w:val="24"/>
        </w:rPr>
      </w:pPr>
      <w:r w:rsidRPr="00636460">
        <w:rPr>
          <w:rFonts w:eastAsia="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060376" w:rsidRPr="00636460" w:rsidRDefault="00060376" w:rsidP="00060376">
      <w:pPr>
        <w:spacing w:line="237" w:lineRule="exact"/>
        <w:rPr>
          <w:sz w:val="24"/>
          <w:szCs w:val="24"/>
        </w:rPr>
      </w:pPr>
    </w:p>
    <w:p w:rsidR="00060376" w:rsidRPr="00636460" w:rsidRDefault="00060376" w:rsidP="00C54399">
      <w:pPr>
        <w:ind w:left="220"/>
        <w:jc w:val="both"/>
        <w:rPr>
          <w:sz w:val="24"/>
          <w:szCs w:val="24"/>
        </w:rPr>
      </w:pPr>
      <w:r w:rsidRPr="00636460">
        <w:rPr>
          <w:rFonts w:eastAsia="Times New Roman"/>
          <w:i/>
          <w:iCs/>
          <w:sz w:val="24"/>
          <w:szCs w:val="24"/>
        </w:rPr>
        <w:t>Работа с информацией:</w:t>
      </w:r>
    </w:p>
    <w:p w:rsidR="00060376" w:rsidRPr="00636460" w:rsidRDefault="00060376" w:rsidP="00C54399">
      <w:pPr>
        <w:spacing w:line="19" w:lineRule="exact"/>
        <w:jc w:val="both"/>
        <w:rPr>
          <w:sz w:val="24"/>
          <w:szCs w:val="24"/>
        </w:rPr>
      </w:pPr>
    </w:p>
    <w:p w:rsidR="00060376" w:rsidRPr="00636460" w:rsidRDefault="00060376" w:rsidP="00BB0087">
      <w:pPr>
        <w:pStyle w:val="a3"/>
        <w:numPr>
          <w:ilvl w:val="0"/>
          <w:numId w:val="79"/>
        </w:numPr>
        <w:spacing w:line="253" w:lineRule="auto"/>
        <w:jc w:val="both"/>
        <w:rPr>
          <w:sz w:val="24"/>
          <w:szCs w:val="24"/>
        </w:rPr>
      </w:pPr>
      <w:r w:rsidRPr="00636460">
        <w:rPr>
          <w:rFonts w:eastAsia="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60376" w:rsidRPr="00636460" w:rsidRDefault="00060376" w:rsidP="00BB0087">
      <w:pPr>
        <w:pStyle w:val="a3"/>
        <w:numPr>
          <w:ilvl w:val="0"/>
          <w:numId w:val="79"/>
        </w:numPr>
        <w:spacing w:line="251" w:lineRule="auto"/>
        <w:jc w:val="both"/>
        <w:rPr>
          <w:sz w:val="24"/>
          <w:szCs w:val="24"/>
        </w:rPr>
      </w:pPr>
      <w:r w:rsidRPr="00636460">
        <w:rPr>
          <w:rFonts w:eastAsia="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060376" w:rsidRPr="00636460" w:rsidRDefault="00060376" w:rsidP="00BB0087">
      <w:pPr>
        <w:pStyle w:val="a3"/>
        <w:numPr>
          <w:ilvl w:val="0"/>
          <w:numId w:val="79"/>
        </w:numPr>
        <w:spacing w:line="251" w:lineRule="auto"/>
        <w:jc w:val="both"/>
        <w:rPr>
          <w:sz w:val="24"/>
          <w:szCs w:val="24"/>
        </w:rPr>
      </w:pPr>
      <w:r w:rsidRPr="00636460">
        <w:rPr>
          <w:rFonts w:eastAsia="Times New Roman"/>
          <w:sz w:val="24"/>
          <w:szCs w:val="24"/>
        </w:rPr>
        <w:t>наоснове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60376" w:rsidRPr="00636460" w:rsidRDefault="00060376" w:rsidP="00060376">
      <w:pPr>
        <w:spacing w:line="4" w:lineRule="exact"/>
        <w:rPr>
          <w:sz w:val="24"/>
          <w:szCs w:val="24"/>
        </w:rPr>
      </w:pPr>
    </w:p>
    <w:p w:rsidR="00C54399" w:rsidRPr="00636460" w:rsidRDefault="00C54399" w:rsidP="00060376">
      <w:pPr>
        <w:ind w:left="220"/>
        <w:rPr>
          <w:rFonts w:eastAsia="Times New Roman"/>
          <w:i/>
          <w:iCs/>
          <w:sz w:val="24"/>
          <w:szCs w:val="24"/>
        </w:rPr>
      </w:pPr>
    </w:p>
    <w:p w:rsidR="00060376" w:rsidRPr="00636460" w:rsidRDefault="00060376" w:rsidP="00C54399">
      <w:pPr>
        <w:ind w:left="220"/>
        <w:jc w:val="both"/>
        <w:rPr>
          <w:sz w:val="24"/>
          <w:szCs w:val="24"/>
        </w:rPr>
      </w:pPr>
      <w:r w:rsidRPr="00636460">
        <w:rPr>
          <w:rFonts w:eastAsia="Times New Roman"/>
          <w:i/>
          <w:iCs/>
          <w:sz w:val="24"/>
          <w:szCs w:val="24"/>
        </w:rPr>
        <w:t>Коммуникативные универсальные учебные действия:</w:t>
      </w:r>
    </w:p>
    <w:p w:rsidR="00060376" w:rsidRPr="00636460" w:rsidRDefault="00060376" w:rsidP="00C54399">
      <w:pPr>
        <w:spacing w:line="19" w:lineRule="exact"/>
        <w:jc w:val="both"/>
        <w:rPr>
          <w:sz w:val="24"/>
          <w:szCs w:val="24"/>
        </w:rPr>
      </w:pPr>
    </w:p>
    <w:p w:rsidR="00060376" w:rsidRPr="00636460" w:rsidRDefault="00060376" w:rsidP="00BB0087">
      <w:pPr>
        <w:pStyle w:val="a3"/>
        <w:numPr>
          <w:ilvl w:val="0"/>
          <w:numId w:val="80"/>
        </w:numPr>
        <w:spacing w:line="253" w:lineRule="auto"/>
        <w:jc w:val="both"/>
        <w:rPr>
          <w:sz w:val="24"/>
          <w:szCs w:val="24"/>
        </w:rPr>
      </w:pPr>
      <w:r w:rsidRPr="00636460">
        <w:rPr>
          <w:rFonts w:eastAsia="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54399" w:rsidRPr="00636460" w:rsidRDefault="00060376" w:rsidP="00BB0087">
      <w:pPr>
        <w:pStyle w:val="a3"/>
        <w:numPr>
          <w:ilvl w:val="0"/>
          <w:numId w:val="80"/>
        </w:numPr>
        <w:spacing w:line="251" w:lineRule="auto"/>
        <w:jc w:val="both"/>
        <w:rPr>
          <w:rFonts w:eastAsia="Times New Roman"/>
          <w:sz w:val="24"/>
          <w:szCs w:val="24"/>
        </w:rPr>
      </w:pPr>
      <w:r w:rsidRPr="00636460">
        <w:rPr>
          <w:rFonts w:eastAsia="Times New Roman"/>
          <w:sz w:val="24"/>
          <w:szCs w:val="24"/>
        </w:rPr>
        <w:t xml:space="preserve">характеризовать человека как живой организм: раскрывать функции различных систем органов; </w:t>
      </w:r>
    </w:p>
    <w:p w:rsidR="00060376" w:rsidRPr="00636460" w:rsidRDefault="00060376" w:rsidP="00BB0087">
      <w:pPr>
        <w:pStyle w:val="a3"/>
        <w:numPr>
          <w:ilvl w:val="0"/>
          <w:numId w:val="80"/>
        </w:numPr>
        <w:spacing w:line="251" w:lineRule="auto"/>
        <w:jc w:val="both"/>
        <w:rPr>
          <w:sz w:val="24"/>
          <w:szCs w:val="24"/>
        </w:rPr>
      </w:pPr>
      <w:r w:rsidRPr="00636460">
        <w:rPr>
          <w:rFonts w:eastAsia="Times New Roman"/>
          <w:sz w:val="24"/>
          <w:szCs w:val="24"/>
        </w:rPr>
        <w:t>объяснять особую роль нервной системы в деятельности организма;</w:t>
      </w:r>
    </w:p>
    <w:p w:rsidR="00060376" w:rsidRPr="00636460" w:rsidRDefault="00060376" w:rsidP="00BB0087">
      <w:pPr>
        <w:pStyle w:val="a3"/>
        <w:numPr>
          <w:ilvl w:val="0"/>
          <w:numId w:val="80"/>
        </w:numPr>
        <w:spacing w:line="248" w:lineRule="auto"/>
        <w:jc w:val="both"/>
        <w:rPr>
          <w:sz w:val="24"/>
          <w:szCs w:val="24"/>
        </w:rPr>
      </w:pPr>
      <w:r w:rsidRPr="00636460">
        <w:rPr>
          <w:rFonts w:eastAsia="Times New Roman"/>
          <w:sz w:val="24"/>
          <w:szCs w:val="24"/>
        </w:rPr>
        <w:t>создаватьтекст</w:t>
      </w:r>
      <w:r w:rsidR="00C54399" w:rsidRPr="00636460">
        <w:rPr>
          <w:rFonts w:eastAsia="Times New Roman"/>
          <w:sz w:val="24"/>
          <w:szCs w:val="24"/>
        </w:rPr>
        <w:t>-</w:t>
      </w:r>
      <w:r w:rsidRPr="00636460">
        <w:rPr>
          <w:rFonts w:eastAsia="Times New Roman"/>
          <w:sz w:val="24"/>
          <w:szCs w:val="24"/>
        </w:rPr>
        <w:t>рассуждение: объяснять вред для здоровья и самочувствия организма вредных привычек;</w:t>
      </w:r>
    </w:p>
    <w:p w:rsidR="00060376" w:rsidRPr="00636460" w:rsidRDefault="00060376" w:rsidP="00BB0087">
      <w:pPr>
        <w:pStyle w:val="a3"/>
        <w:numPr>
          <w:ilvl w:val="0"/>
          <w:numId w:val="80"/>
        </w:numPr>
        <w:spacing w:line="248" w:lineRule="auto"/>
        <w:jc w:val="both"/>
        <w:rPr>
          <w:sz w:val="24"/>
          <w:szCs w:val="24"/>
        </w:rPr>
      </w:pPr>
      <w:r w:rsidRPr="00636460">
        <w:rPr>
          <w:rFonts w:eastAsia="Times New Roman"/>
          <w:sz w:val="24"/>
          <w:szCs w:val="24"/>
        </w:rPr>
        <w:t>описыватьситуации проявления нравственных качеств — отзывчивости, доброты, справедливости и др.;</w:t>
      </w:r>
    </w:p>
    <w:p w:rsidR="00060376" w:rsidRPr="00636460" w:rsidRDefault="00060376" w:rsidP="00BB0087">
      <w:pPr>
        <w:pStyle w:val="a3"/>
        <w:numPr>
          <w:ilvl w:val="0"/>
          <w:numId w:val="80"/>
        </w:numPr>
        <w:spacing w:line="251" w:lineRule="auto"/>
        <w:jc w:val="both"/>
        <w:rPr>
          <w:sz w:val="24"/>
          <w:szCs w:val="24"/>
        </w:rPr>
      </w:pPr>
      <w:r w:rsidRPr="00636460">
        <w:rPr>
          <w:rFonts w:eastAsia="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60376" w:rsidRPr="00636460" w:rsidRDefault="00060376" w:rsidP="00BB0087">
      <w:pPr>
        <w:pStyle w:val="a3"/>
        <w:numPr>
          <w:ilvl w:val="0"/>
          <w:numId w:val="80"/>
        </w:numPr>
        <w:spacing w:line="244" w:lineRule="auto"/>
        <w:jc w:val="both"/>
        <w:rPr>
          <w:sz w:val="24"/>
          <w:szCs w:val="24"/>
        </w:rPr>
      </w:pPr>
      <w:r w:rsidRPr="00636460">
        <w:rPr>
          <w:rFonts w:eastAsia="Times New Roman"/>
          <w:sz w:val="24"/>
          <w:szCs w:val="24"/>
        </w:rPr>
        <w:t>составлять небольшие тексты «Права и обязанности гражданина РФ»;</w:t>
      </w:r>
    </w:p>
    <w:p w:rsidR="00C54399" w:rsidRPr="00636460" w:rsidRDefault="00060376" w:rsidP="00BB0087">
      <w:pPr>
        <w:pStyle w:val="a3"/>
        <w:numPr>
          <w:ilvl w:val="0"/>
          <w:numId w:val="80"/>
        </w:numPr>
        <w:spacing w:line="251" w:lineRule="auto"/>
        <w:jc w:val="both"/>
        <w:rPr>
          <w:rFonts w:eastAsia="Times New Roman"/>
          <w:sz w:val="24"/>
          <w:szCs w:val="24"/>
        </w:rPr>
      </w:pPr>
      <w:r w:rsidRPr="00636460">
        <w:rPr>
          <w:rFonts w:eastAsia="Times New Roman"/>
          <w:sz w:val="24"/>
          <w:szCs w:val="24"/>
        </w:rPr>
        <w:t xml:space="preserve">создаватьнебольшие тексты о знаменательных страницах истории нашей страны (в рамках изученного). </w:t>
      </w:r>
    </w:p>
    <w:p w:rsidR="00C54399" w:rsidRPr="00636460" w:rsidRDefault="00C54399" w:rsidP="002928B5">
      <w:pPr>
        <w:spacing w:line="251" w:lineRule="auto"/>
        <w:jc w:val="both"/>
        <w:rPr>
          <w:rFonts w:eastAsia="Times New Roman"/>
          <w:sz w:val="24"/>
          <w:szCs w:val="24"/>
        </w:rPr>
      </w:pPr>
    </w:p>
    <w:p w:rsidR="00060376" w:rsidRPr="00636460" w:rsidRDefault="00060376" w:rsidP="002928B5">
      <w:pPr>
        <w:spacing w:line="251" w:lineRule="auto"/>
        <w:jc w:val="both"/>
        <w:rPr>
          <w:sz w:val="24"/>
          <w:szCs w:val="24"/>
        </w:rPr>
      </w:pPr>
      <w:r w:rsidRPr="00636460">
        <w:rPr>
          <w:rFonts w:eastAsia="Times New Roman"/>
          <w:i/>
          <w:iCs/>
          <w:sz w:val="24"/>
          <w:szCs w:val="24"/>
        </w:rPr>
        <w:t>Регулятивные универсальные учебные действия</w:t>
      </w:r>
      <w:r w:rsidRPr="00636460">
        <w:rPr>
          <w:rFonts w:eastAsia="Times New Roman"/>
          <w:sz w:val="24"/>
          <w:szCs w:val="24"/>
        </w:rPr>
        <w:t>:</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81"/>
        </w:numPr>
        <w:spacing w:line="248" w:lineRule="auto"/>
        <w:jc w:val="both"/>
        <w:rPr>
          <w:sz w:val="24"/>
          <w:szCs w:val="24"/>
        </w:rPr>
      </w:pPr>
      <w:r w:rsidRPr="00636460">
        <w:rPr>
          <w:rFonts w:eastAsia="Times New Roman"/>
          <w:sz w:val="24"/>
          <w:szCs w:val="24"/>
        </w:rPr>
        <w:t>самостоятельнопланировать алгоритм решения учебной задачи; предвидеть трудности и возможные ошибки;</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1"/>
        </w:numPr>
        <w:jc w:val="both"/>
        <w:rPr>
          <w:rFonts w:eastAsia="Times New Roman"/>
          <w:sz w:val="24"/>
          <w:szCs w:val="24"/>
        </w:rPr>
      </w:pPr>
      <w:r w:rsidRPr="00636460">
        <w:rPr>
          <w:rFonts w:eastAsia="Times New Roman"/>
          <w:sz w:val="24"/>
          <w:szCs w:val="24"/>
        </w:rPr>
        <w:t>контролироватьпроцесс и результат выполнения задания, корректировать учебные действия при необходимости;</w:t>
      </w:r>
    </w:p>
    <w:p w:rsidR="002928B5" w:rsidRPr="00636460" w:rsidRDefault="00060376" w:rsidP="00BB0087">
      <w:pPr>
        <w:pStyle w:val="a3"/>
        <w:numPr>
          <w:ilvl w:val="0"/>
          <w:numId w:val="81"/>
        </w:numPr>
        <w:spacing w:line="248" w:lineRule="auto"/>
        <w:jc w:val="both"/>
        <w:rPr>
          <w:rFonts w:eastAsia="Times New Roman"/>
          <w:sz w:val="24"/>
          <w:szCs w:val="24"/>
        </w:rPr>
      </w:pPr>
      <w:r w:rsidRPr="00636460">
        <w:rPr>
          <w:rFonts w:eastAsia="Times New Roman"/>
          <w:sz w:val="24"/>
          <w:szCs w:val="24"/>
        </w:rPr>
        <w:t xml:space="preserve">адекватно принимать оценку своей работы; </w:t>
      </w:r>
    </w:p>
    <w:p w:rsidR="00060376" w:rsidRPr="00636460" w:rsidRDefault="00060376" w:rsidP="00BB0087">
      <w:pPr>
        <w:pStyle w:val="a3"/>
        <w:numPr>
          <w:ilvl w:val="0"/>
          <w:numId w:val="81"/>
        </w:numPr>
        <w:spacing w:line="248" w:lineRule="auto"/>
        <w:jc w:val="both"/>
        <w:rPr>
          <w:sz w:val="24"/>
          <w:szCs w:val="24"/>
        </w:rPr>
      </w:pPr>
      <w:r w:rsidRPr="00636460">
        <w:rPr>
          <w:rFonts w:eastAsia="Times New Roman"/>
          <w:sz w:val="24"/>
          <w:szCs w:val="24"/>
        </w:rPr>
        <w:t>планировать работу над ошибками;</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1"/>
        </w:numPr>
        <w:spacing w:line="244" w:lineRule="auto"/>
        <w:jc w:val="both"/>
        <w:rPr>
          <w:sz w:val="24"/>
          <w:szCs w:val="24"/>
        </w:rPr>
      </w:pPr>
      <w:r w:rsidRPr="00636460">
        <w:rPr>
          <w:rFonts w:eastAsia="Times New Roman"/>
          <w:sz w:val="24"/>
          <w:szCs w:val="24"/>
        </w:rPr>
        <w:t>находить ошибки в своей и чужих работах, устанавливать их причины.</w:t>
      </w:r>
    </w:p>
    <w:p w:rsidR="00060376" w:rsidRPr="00636460" w:rsidRDefault="00060376" w:rsidP="002928B5">
      <w:pPr>
        <w:spacing w:line="248" w:lineRule="exact"/>
        <w:jc w:val="both"/>
        <w:rPr>
          <w:sz w:val="24"/>
          <w:szCs w:val="24"/>
        </w:rPr>
      </w:pPr>
    </w:p>
    <w:p w:rsidR="00060376" w:rsidRPr="00636460" w:rsidRDefault="00060376" w:rsidP="002928B5">
      <w:pPr>
        <w:jc w:val="both"/>
        <w:rPr>
          <w:sz w:val="24"/>
          <w:szCs w:val="24"/>
        </w:rPr>
      </w:pPr>
      <w:r w:rsidRPr="00636460">
        <w:rPr>
          <w:rFonts w:eastAsia="Times New Roman"/>
          <w:i/>
          <w:iCs/>
          <w:sz w:val="24"/>
          <w:szCs w:val="24"/>
        </w:rPr>
        <w:t>Совместная деятельность:</w:t>
      </w:r>
    </w:p>
    <w:p w:rsidR="00060376" w:rsidRPr="00636460" w:rsidRDefault="00060376" w:rsidP="00BB0087">
      <w:pPr>
        <w:pStyle w:val="a3"/>
        <w:numPr>
          <w:ilvl w:val="0"/>
          <w:numId w:val="82"/>
        </w:numPr>
        <w:spacing w:line="255" w:lineRule="auto"/>
        <w:jc w:val="both"/>
        <w:rPr>
          <w:sz w:val="24"/>
          <w:szCs w:val="24"/>
        </w:rPr>
      </w:pPr>
      <w:r w:rsidRPr="00636460">
        <w:rPr>
          <w:rFonts w:eastAsia="Times New Roman"/>
          <w:sz w:val="24"/>
          <w:szCs w:val="24"/>
        </w:rPr>
        <w:lastRenderedPageBreak/>
        <w:t>выполнятьправила совместной деятельности при выполнении разных ролей — руководитель, подчинённый, напарник, член большого коллектива;</w:t>
      </w:r>
    </w:p>
    <w:p w:rsidR="00060376" w:rsidRPr="00636460" w:rsidRDefault="00060376" w:rsidP="00BB0087">
      <w:pPr>
        <w:pStyle w:val="a3"/>
        <w:numPr>
          <w:ilvl w:val="0"/>
          <w:numId w:val="82"/>
        </w:numPr>
        <w:spacing w:line="255" w:lineRule="auto"/>
        <w:jc w:val="both"/>
        <w:rPr>
          <w:sz w:val="24"/>
          <w:szCs w:val="24"/>
        </w:rPr>
      </w:pPr>
      <w:r w:rsidRPr="00636460">
        <w:rPr>
          <w:rFonts w:eastAsia="Times New Roman"/>
          <w:sz w:val="24"/>
          <w:szCs w:val="24"/>
        </w:rPr>
        <w:t>ответственноотноситься к своим обязанностям в процессе совместной деятельности, объективно оценивать свой вклад в общее дело;</w:t>
      </w:r>
    </w:p>
    <w:p w:rsidR="00060376" w:rsidRPr="00636460" w:rsidRDefault="00060376" w:rsidP="00BB0087">
      <w:pPr>
        <w:pStyle w:val="a3"/>
        <w:numPr>
          <w:ilvl w:val="0"/>
          <w:numId w:val="82"/>
        </w:numPr>
        <w:jc w:val="both"/>
        <w:rPr>
          <w:rFonts w:eastAsia="Times New Roman"/>
          <w:sz w:val="24"/>
          <w:szCs w:val="24"/>
        </w:rPr>
      </w:pPr>
      <w:r w:rsidRPr="00636460">
        <w:rPr>
          <w:rFonts w:eastAsia="Times New Roman"/>
          <w:sz w:val="24"/>
          <w:szCs w:val="24"/>
        </w:rPr>
        <w:t>анализироватьситуации,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60376" w:rsidRPr="00636460" w:rsidRDefault="00060376" w:rsidP="00060376">
      <w:pPr>
        <w:rPr>
          <w:rFonts w:ascii="Arial" w:eastAsia="Arial" w:hAnsi="Arial" w:cs="Arial"/>
          <w:b/>
          <w:bCs/>
          <w:sz w:val="24"/>
          <w:szCs w:val="24"/>
        </w:rPr>
      </w:pPr>
    </w:p>
    <w:p w:rsidR="00060376" w:rsidRPr="00636460" w:rsidRDefault="00060376" w:rsidP="002928B5">
      <w:pPr>
        <w:ind w:firstLine="851"/>
        <w:rPr>
          <w:rFonts w:eastAsia="Arial"/>
          <w:b/>
          <w:bCs/>
          <w:sz w:val="24"/>
          <w:szCs w:val="24"/>
        </w:rPr>
      </w:pPr>
      <w:r w:rsidRPr="00636460">
        <w:rPr>
          <w:rFonts w:eastAsia="Arial"/>
          <w:b/>
          <w:bCs/>
          <w:sz w:val="24"/>
          <w:szCs w:val="24"/>
        </w:rPr>
        <w:t>ПЛАНИРУЕМЫЕ РЕЗУЛЬТАТЫ ОСВОЕНИЯ ПРОГРАММЫ УЧЕБНОГО ПРЕДМЕТА «ОКРУЖАЮЩИЙ МИР»</w:t>
      </w:r>
    </w:p>
    <w:p w:rsidR="002928B5" w:rsidRPr="00636460" w:rsidRDefault="002928B5" w:rsidP="002928B5">
      <w:pPr>
        <w:ind w:firstLine="851"/>
        <w:rPr>
          <w:rFonts w:eastAsia="Arial"/>
          <w:b/>
          <w:bCs/>
          <w:sz w:val="24"/>
          <w:szCs w:val="24"/>
        </w:rPr>
      </w:pPr>
    </w:p>
    <w:p w:rsidR="00060376" w:rsidRPr="00636460" w:rsidRDefault="002928B5" w:rsidP="002928B5">
      <w:pPr>
        <w:tabs>
          <w:tab w:val="left" w:pos="456"/>
        </w:tabs>
        <w:spacing w:line="253" w:lineRule="auto"/>
        <w:ind w:firstLine="851"/>
        <w:jc w:val="both"/>
        <w:rPr>
          <w:rFonts w:eastAsia="Times New Roman"/>
          <w:sz w:val="24"/>
          <w:szCs w:val="24"/>
        </w:rPr>
      </w:pPr>
      <w:r w:rsidRPr="00636460">
        <w:rPr>
          <w:rFonts w:eastAsia="Times New Roman"/>
          <w:sz w:val="24"/>
          <w:szCs w:val="24"/>
        </w:rPr>
        <w:t xml:space="preserve">В </w:t>
      </w:r>
      <w:r w:rsidR="00060376" w:rsidRPr="00636460">
        <w:rPr>
          <w:rFonts w:eastAsia="Times New Roman"/>
          <w:sz w:val="24"/>
          <w:szCs w:val="24"/>
        </w:rPr>
        <w:t>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060376" w:rsidRPr="00636460" w:rsidRDefault="00060376" w:rsidP="002928B5">
      <w:pPr>
        <w:spacing w:line="200" w:lineRule="exact"/>
        <w:ind w:firstLine="851"/>
        <w:jc w:val="both"/>
        <w:rPr>
          <w:sz w:val="24"/>
          <w:szCs w:val="24"/>
        </w:rPr>
      </w:pPr>
    </w:p>
    <w:p w:rsidR="00060376" w:rsidRPr="00636460" w:rsidRDefault="00060376" w:rsidP="002928B5">
      <w:pPr>
        <w:ind w:firstLine="851"/>
        <w:jc w:val="both"/>
        <w:rPr>
          <w:sz w:val="24"/>
          <w:szCs w:val="24"/>
        </w:rPr>
      </w:pPr>
      <w:r w:rsidRPr="00636460">
        <w:rPr>
          <w:rFonts w:eastAsia="Arial"/>
          <w:sz w:val="24"/>
          <w:szCs w:val="24"/>
        </w:rPr>
        <w:t>ЛИЧНОСТНЫЕ РЕЗУЛЬТАТЫ</w:t>
      </w:r>
    </w:p>
    <w:p w:rsidR="00060376" w:rsidRPr="00636460" w:rsidRDefault="00060376" w:rsidP="002928B5">
      <w:pPr>
        <w:spacing w:line="71" w:lineRule="exact"/>
        <w:ind w:firstLine="851"/>
        <w:jc w:val="both"/>
        <w:rPr>
          <w:sz w:val="24"/>
          <w:szCs w:val="24"/>
        </w:rPr>
      </w:pPr>
    </w:p>
    <w:p w:rsidR="00060376" w:rsidRPr="00636460" w:rsidRDefault="00060376" w:rsidP="002928B5">
      <w:pPr>
        <w:spacing w:line="252" w:lineRule="auto"/>
        <w:ind w:firstLine="851"/>
        <w:jc w:val="both"/>
        <w:rPr>
          <w:sz w:val="24"/>
          <w:szCs w:val="24"/>
        </w:rPr>
      </w:pPr>
      <w:r w:rsidRPr="00636460">
        <w:rPr>
          <w:rFonts w:eastAsia="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w:t>
      </w:r>
      <w:r w:rsidR="002928B5" w:rsidRPr="00636460">
        <w:rPr>
          <w:rFonts w:eastAsia="Times New Roman"/>
          <w:sz w:val="24"/>
          <w:szCs w:val="24"/>
        </w:rPr>
        <w:t>-</w:t>
      </w:r>
      <w:r w:rsidRPr="00636460">
        <w:rPr>
          <w:rFonts w:eastAsia="Times New Roman"/>
          <w:sz w:val="24"/>
          <w:szCs w:val="24"/>
        </w:rPr>
        <w:t>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60376" w:rsidRPr="00636460" w:rsidRDefault="00060376" w:rsidP="002928B5">
      <w:pPr>
        <w:spacing w:line="6" w:lineRule="exact"/>
        <w:jc w:val="both"/>
        <w:rPr>
          <w:sz w:val="24"/>
          <w:szCs w:val="24"/>
        </w:rPr>
      </w:pPr>
    </w:p>
    <w:p w:rsidR="002928B5" w:rsidRPr="00636460" w:rsidRDefault="002928B5" w:rsidP="002928B5">
      <w:pPr>
        <w:ind w:left="220"/>
        <w:jc w:val="both"/>
        <w:rPr>
          <w:rFonts w:eastAsia="Times New Roman"/>
          <w:b/>
          <w:bCs/>
          <w:sz w:val="24"/>
          <w:szCs w:val="24"/>
        </w:rPr>
      </w:pPr>
    </w:p>
    <w:p w:rsidR="00060376" w:rsidRPr="00636460" w:rsidRDefault="00060376" w:rsidP="002928B5">
      <w:pPr>
        <w:ind w:left="220"/>
        <w:jc w:val="both"/>
        <w:rPr>
          <w:sz w:val="24"/>
          <w:szCs w:val="24"/>
        </w:rPr>
      </w:pPr>
      <w:r w:rsidRPr="00636460">
        <w:rPr>
          <w:rFonts w:eastAsia="Times New Roman"/>
          <w:b/>
          <w:bCs/>
          <w:sz w:val="24"/>
          <w:szCs w:val="24"/>
        </w:rPr>
        <w:t>Гражданско</w:t>
      </w:r>
      <w:r w:rsidR="002928B5" w:rsidRPr="00636460">
        <w:rPr>
          <w:rFonts w:eastAsia="Times New Roman"/>
          <w:b/>
          <w:bCs/>
          <w:sz w:val="24"/>
          <w:szCs w:val="24"/>
        </w:rPr>
        <w:t>-</w:t>
      </w:r>
      <w:r w:rsidRPr="00636460">
        <w:rPr>
          <w:rFonts w:eastAsia="Times New Roman"/>
          <w:b/>
          <w:bCs/>
          <w:sz w:val="24"/>
          <w:szCs w:val="24"/>
        </w:rPr>
        <w:t>патриотического воспитания:</w:t>
      </w:r>
    </w:p>
    <w:p w:rsidR="00060376" w:rsidRPr="00636460" w:rsidRDefault="00060376" w:rsidP="002928B5">
      <w:pPr>
        <w:spacing w:line="14" w:lineRule="exact"/>
        <w:jc w:val="both"/>
        <w:rPr>
          <w:sz w:val="24"/>
          <w:szCs w:val="24"/>
        </w:rPr>
      </w:pPr>
    </w:p>
    <w:p w:rsidR="00060376" w:rsidRPr="00636460" w:rsidRDefault="00060376" w:rsidP="00BB0087">
      <w:pPr>
        <w:pStyle w:val="a3"/>
        <w:numPr>
          <w:ilvl w:val="0"/>
          <w:numId w:val="83"/>
        </w:numPr>
        <w:spacing w:line="250" w:lineRule="auto"/>
        <w:jc w:val="both"/>
        <w:rPr>
          <w:sz w:val="24"/>
          <w:szCs w:val="24"/>
        </w:rPr>
      </w:pPr>
      <w:r w:rsidRPr="00636460">
        <w:rPr>
          <w:rFonts w:eastAsia="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60376" w:rsidRPr="00636460" w:rsidRDefault="00060376" w:rsidP="002928B5">
      <w:pPr>
        <w:spacing w:line="10" w:lineRule="exact"/>
        <w:jc w:val="both"/>
        <w:rPr>
          <w:sz w:val="24"/>
          <w:szCs w:val="24"/>
        </w:rPr>
      </w:pPr>
    </w:p>
    <w:p w:rsidR="00060376" w:rsidRPr="00636460" w:rsidRDefault="00060376" w:rsidP="00BB0087">
      <w:pPr>
        <w:pStyle w:val="a3"/>
        <w:numPr>
          <w:ilvl w:val="0"/>
          <w:numId w:val="83"/>
        </w:numPr>
        <w:spacing w:line="250" w:lineRule="auto"/>
        <w:jc w:val="both"/>
        <w:rPr>
          <w:sz w:val="24"/>
          <w:szCs w:val="24"/>
        </w:rPr>
      </w:pPr>
      <w:r w:rsidRPr="00636460">
        <w:rPr>
          <w:rFonts w:eastAsia="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60376" w:rsidRPr="00636460" w:rsidRDefault="00060376" w:rsidP="002928B5">
      <w:pPr>
        <w:spacing w:line="10" w:lineRule="exact"/>
        <w:jc w:val="both"/>
        <w:rPr>
          <w:sz w:val="24"/>
          <w:szCs w:val="24"/>
        </w:rPr>
      </w:pPr>
    </w:p>
    <w:p w:rsidR="00060376" w:rsidRPr="00636460" w:rsidRDefault="00060376" w:rsidP="00BB0087">
      <w:pPr>
        <w:pStyle w:val="a3"/>
        <w:numPr>
          <w:ilvl w:val="0"/>
          <w:numId w:val="83"/>
        </w:numPr>
        <w:spacing w:line="252" w:lineRule="auto"/>
        <w:jc w:val="both"/>
        <w:rPr>
          <w:sz w:val="24"/>
          <w:szCs w:val="24"/>
        </w:rPr>
      </w:pPr>
      <w:r w:rsidRPr="00636460">
        <w:rPr>
          <w:rFonts w:eastAsia="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60376" w:rsidRPr="00636460" w:rsidRDefault="00060376" w:rsidP="00BB0087">
      <w:pPr>
        <w:pStyle w:val="a3"/>
        <w:numPr>
          <w:ilvl w:val="0"/>
          <w:numId w:val="83"/>
        </w:numPr>
        <w:spacing w:line="253" w:lineRule="auto"/>
        <w:jc w:val="both"/>
        <w:rPr>
          <w:sz w:val="24"/>
          <w:szCs w:val="24"/>
        </w:rPr>
      </w:pPr>
      <w:r w:rsidRPr="00636460">
        <w:rPr>
          <w:rFonts w:eastAsia="Times New Roman"/>
          <w:sz w:val="24"/>
          <w:szCs w:val="24"/>
        </w:rPr>
        <w:t>первоначальныепредставления о человеке как члене общества, осознание прав и ответственности человека как члена общества.</w:t>
      </w:r>
    </w:p>
    <w:p w:rsidR="00060376" w:rsidRPr="00636460" w:rsidRDefault="00060376" w:rsidP="002928B5">
      <w:pPr>
        <w:spacing w:line="242" w:lineRule="exact"/>
        <w:jc w:val="both"/>
        <w:rPr>
          <w:sz w:val="24"/>
          <w:szCs w:val="24"/>
        </w:rPr>
      </w:pPr>
    </w:p>
    <w:p w:rsidR="002928B5" w:rsidRPr="00636460" w:rsidRDefault="00060376" w:rsidP="002928B5">
      <w:pPr>
        <w:ind w:left="220"/>
        <w:jc w:val="both"/>
        <w:rPr>
          <w:sz w:val="24"/>
          <w:szCs w:val="24"/>
        </w:rPr>
      </w:pPr>
      <w:r w:rsidRPr="00636460">
        <w:rPr>
          <w:rFonts w:eastAsia="Times New Roman"/>
          <w:b/>
          <w:bCs/>
          <w:sz w:val="24"/>
          <w:szCs w:val="24"/>
        </w:rPr>
        <w:t>Духовно</w:t>
      </w:r>
      <w:r w:rsidR="002928B5" w:rsidRPr="00636460">
        <w:rPr>
          <w:rFonts w:eastAsia="Times New Roman"/>
          <w:b/>
          <w:bCs/>
          <w:sz w:val="24"/>
          <w:szCs w:val="24"/>
        </w:rPr>
        <w:t>-</w:t>
      </w:r>
      <w:r w:rsidRPr="00636460">
        <w:rPr>
          <w:rFonts w:eastAsia="Times New Roman"/>
          <w:b/>
          <w:bCs/>
          <w:sz w:val="24"/>
          <w:szCs w:val="24"/>
        </w:rPr>
        <w:t>нравственного воспитания:</w:t>
      </w:r>
    </w:p>
    <w:p w:rsidR="00060376" w:rsidRPr="00636460" w:rsidRDefault="00060376" w:rsidP="00BB0087">
      <w:pPr>
        <w:pStyle w:val="a3"/>
        <w:numPr>
          <w:ilvl w:val="0"/>
          <w:numId w:val="84"/>
        </w:numPr>
        <w:jc w:val="both"/>
        <w:rPr>
          <w:sz w:val="24"/>
          <w:szCs w:val="24"/>
        </w:rPr>
      </w:pPr>
      <w:r w:rsidRPr="00636460">
        <w:rPr>
          <w:rFonts w:eastAsia="Times New Roman"/>
          <w:sz w:val="24"/>
          <w:szCs w:val="24"/>
        </w:rPr>
        <w:t>проявление культуры общения, уважительного отношения к людям, их взглядам, признанию их индивидуальности;</w:t>
      </w:r>
    </w:p>
    <w:p w:rsidR="002928B5" w:rsidRPr="00636460" w:rsidRDefault="00060376" w:rsidP="00BB0087">
      <w:pPr>
        <w:pStyle w:val="a3"/>
        <w:numPr>
          <w:ilvl w:val="0"/>
          <w:numId w:val="84"/>
        </w:numPr>
        <w:spacing w:line="252" w:lineRule="auto"/>
        <w:jc w:val="both"/>
        <w:rPr>
          <w:rFonts w:eastAsia="Times New Roman"/>
          <w:sz w:val="24"/>
          <w:szCs w:val="24"/>
        </w:rPr>
      </w:pPr>
      <w:r w:rsidRPr="00636460">
        <w:rPr>
          <w:rFonts w:eastAsia="Times New Roman"/>
          <w:sz w:val="24"/>
          <w:szCs w:val="24"/>
        </w:rPr>
        <w:t>принятие существующих в обществе нравственно</w:t>
      </w:r>
      <w:r w:rsidR="002928B5" w:rsidRPr="00636460">
        <w:rPr>
          <w:rFonts w:eastAsia="Times New Roman"/>
          <w:sz w:val="24"/>
          <w:szCs w:val="24"/>
        </w:rPr>
        <w:t>-</w:t>
      </w:r>
      <w:r w:rsidRPr="00636460">
        <w:rPr>
          <w:rFonts w:eastAsia="Times New Roman"/>
          <w:sz w:val="24"/>
          <w:szCs w:val="24"/>
        </w:rPr>
        <w:t xml:space="preserve">этических </w:t>
      </w:r>
      <w:r w:rsidR="002928B5" w:rsidRPr="00636460">
        <w:rPr>
          <w:rFonts w:eastAsia="Times New Roman"/>
          <w:sz w:val="24"/>
          <w:szCs w:val="24"/>
        </w:rPr>
        <w:t>норм поведения и правил</w:t>
      </w:r>
    </w:p>
    <w:p w:rsidR="00060376" w:rsidRPr="00636460" w:rsidRDefault="00060376" w:rsidP="00BB0087">
      <w:pPr>
        <w:pStyle w:val="a3"/>
        <w:numPr>
          <w:ilvl w:val="0"/>
          <w:numId w:val="84"/>
        </w:numPr>
        <w:spacing w:line="252" w:lineRule="auto"/>
        <w:jc w:val="both"/>
        <w:rPr>
          <w:sz w:val="24"/>
          <w:szCs w:val="24"/>
        </w:rPr>
      </w:pPr>
      <w:r w:rsidRPr="00636460">
        <w:rPr>
          <w:rFonts w:eastAsia="Times New Roman"/>
          <w:sz w:val="24"/>
          <w:szCs w:val="24"/>
        </w:rPr>
        <w:t>межличностных отношений, которые строятся на проявлении гуманизма, сопереживания, уважения и доброжелательности;</w:t>
      </w:r>
    </w:p>
    <w:p w:rsidR="00060376" w:rsidRPr="00636460" w:rsidRDefault="00060376" w:rsidP="002928B5">
      <w:pPr>
        <w:spacing w:line="8" w:lineRule="exact"/>
        <w:jc w:val="both"/>
        <w:rPr>
          <w:sz w:val="24"/>
          <w:szCs w:val="24"/>
        </w:rPr>
      </w:pPr>
    </w:p>
    <w:p w:rsidR="00060376" w:rsidRPr="00636460" w:rsidRDefault="00060376" w:rsidP="00BB0087">
      <w:pPr>
        <w:pStyle w:val="a3"/>
        <w:numPr>
          <w:ilvl w:val="0"/>
          <w:numId w:val="84"/>
        </w:numPr>
        <w:spacing w:line="253" w:lineRule="auto"/>
        <w:jc w:val="both"/>
        <w:rPr>
          <w:sz w:val="24"/>
          <w:szCs w:val="24"/>
        </w:rPr>
      </w:pPr>
      <w:r w:rsidRPr="00636460">
        <w:rPr>
          <w:rFonts w:eastAsia="Times New Roman"/>
          <w:sz w:val="24"/>
          <w:szCs w:val="24"/>
        </w:rPr>
        <w:t>применениеправил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60376" w:rsidRPr="00636460" w:rsidRDefault="00060376" w:rsidP="002928B5">
      <w:pPr>
        <w:spacing w:line="245" w:lineRule="exact"/>
        <w:jc w:val="both"/>
        <w:rPr>
          <w:sz w:val="24"/>
          <w:szCs w:val="24"/>
        </w:rPr>
      </w:pPr>
    </w:p>
    <w:p w:rsidR="00060376" w:rsidRPr="00636460" w:rsidRDefault="00060376" w:rsidP="002928B5">
      <w:pPr>
        <w:ind w:left="220"/>
        <w:jc w:val="both"/>
        <w:rPr>
          <w:sz w:val="24"/>
          <w:szCs w:val="24"/>
        </w:rPr>
      </w:pPr>
      <w:r w:rsidRPr="00636460">
        <w:rPr>
          <w:rFonts w:eastAsia="Times New Roman"/>
          <w:b/>
          <w:bCs/>
          <w:sz w:val="24"/>
          <w:szCs w:val="24"/>
        </w:rPr>
        <w:t>Эстетического воспитания: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5"/>
        </w:numPr>
        <w:spacing w:line="252" w:lineRule="auto"/>
        <w:jc w:val="both"/>
        <w:rPr>
          <w:sz w:val="24"/>
          <w:szCs w:val="24"/>
        </w:rPr>
      </w:pPr>
      <w:r w:rsidRPr="00636460">
        <w:rPr>
          <w:rFonts w:eastAsia="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60376" w:rsidRPr="00636460" w:rsidRDefault="00060376" w:rsidP="002928B5">
      <w:pPr>
        <w:spacing w:line="8" w:lineRule="exact"/>
        <w:jc w:val="both"/>
        <w:rPr>
          <w:sz w:val="24"/>
          <w:szCs w:val="24"/>
        </w:rPr>
      </w:pPr>
    </w:p>
    <w:p w:rsidR="00060376" w:rsidRPr="00636460" w:rsidRDefault="00060376" w:rsidP="00BB0087">
      <w:pPr>
        <w:pStyle w:val="a3"/>
        <w:numPr>
          <w:ilvl w:val="0"/>
          <w:numId w:val="85"/>
        </w:numPr>
        <w:spacing w:line="255" w:lineRule="auto"/>
        <w:jc w:val="both"/>
        <w:rPr>
          <w:sz w:val="24"/>
          <w:szCs w:val="24"/>
        </w:rPr>
      </w:pPr>
      <w:r w:rsidRPr="00636460">
        <w:rPr>
          <w:rFonts w:eastAsia="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060376" w:rsidRPr="00636460" w:rsidRDefault="00060376" w:rsidP="002928B5">
      <w:pPr>
        <w:spacing w:line="240" w:lineRule="exact"/>
        <w:jc w:val="both"/>
        <w:rPr>
          <w:sz w:val="24"/>
          <w:szCs w:val="24"/>
        </w:rPr>
      </w:pPr>
    </w:p>
    <w:p w:rsidR="00060376" w:rsidRPr="00636460" w:rsidRDefault="00060376" w:rsidP="002928B5">
      <w:pPr>
        <w:spacing w:line="255" w:lineRule="auto"/>
        <w:ind w:firstLine="227"/>
        <w:jc w:val="both"/>
        <w:rPr>
          <w:sz w:val="24"/>
          <w:szCs w:val="24"/>
        </w:rPr>
      </w:pPr>
      <w:r w:rsidRPr="00636460">
        <w:rPr>
          <w:rFonts w:eastAsia="Times New Roman"/>
          <w:b/>
          <w:bCs/>
          <w:sz w:val="24"/>
          <w:szCs w:val="24"/>
        </w:rPr>
        <w:t>Физического воспитания, формирования культуры здоровья и эмоционального благополучия:</w:t>
      </w:r>
    </w:p>
    <w:p w:rsidR="00060376" w:rsidRPr="00636460" w:rsidRDefault="00060376" w:rsidP="00BB0087">
      <w:pPr>
        <w:pStyle w:val="a3"/>
        <w:numPr>
          <w:ilvl w:val="0"/>
          <w:numId w:val="86"/>
        </w:numPr>
        <w:spacing w:line="253" w:lineRule="auto"/>
        <w:jc w:val="both"/>
        <w:rPr>
          <w:sz w:val="24"/>
          <w:szCs w:val="24"/>
        </w:rPr>
      </w:pPr>
      <w:r w:rsidRPr="00636460">
        <w:rPr>
          <w:rFonts w:eastAsia="Times New Roman"/>
          <w:sz w:val="24"/>
          <w:szCs w:val="24"/>
        </w:rPr>
        <w:t>соблюдениеправил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60376" w:rsidRPr="00636460" w:rsidRDefault="00060376" w:rsidP="00BB0087">
      <w:pPr>
        <w:pStyle w:val="a3"/>
        <w:numPr>
          <w:ilvl w:val="0"/>
          <w:numId w:val="86"/>
        </w:numPr>
        <w:spacing w:line="255" w:lineRule="auto"/>
        <w:jc w:val="both"/>
        <w:rPr>
          <w:sz w:val="24"/>
          <w:szCs w:val="24"/>
        </w:rPr>
      </w:pPr>
      <w:r w:rsidRPr="00636460">
        <w:rPr>
          <w:rFonts w:eastAsia="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060376" w:rsidRPr="00636460" w:rsidRDefault="00060376" w:rsidP="002928B5">
      <w:pPr>
        <w:spacing w:line="240" w:lineRule="exact"/>
        <w:jc w:val="both"/>
        <w:rPr>
          <w:sz w:val="24"/>
          <w:szCs w:val="24"/>
        </w:rPr>
      </w:pPr>
    </w:p>
    <w:p w:rsidR="00060376" w:rsidRPr="00636460" w:rsidRDefault="00060376" w:rsidP="002928B5">
      <w:pPr>
        <w:ind w:left="220"/>
        <w:jc w:val="both"/>
        <w:rPr>
          <w:sz w:val="24"/>
          <w:szCs w:val="24"/>
        </w:rPr>
      </w:pPr>
      <w:r w:rsidRPr="00636460">
        <w:rPr>
          <w:rFonts w:eastAsia="Times New Roman"/>
          <w:b/>
          <w:bCs/>
          <w:sz w:val="24"/>
          <w:szCs w:val="24"/>
        </w:rPr>
        <w:t>Трудового воспитания: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7"/>
        </w:numPr>
        <w:spacing w:line="253" w:lineRule="auto"/>
        <w:jc w:val="both"/>
        <w:rPr>
          <w:sz w:val="24"/>
          <w:szCs w:val="24"/>
        </w:rPr>
      </w:pPr>
      <w:r w:rsidRPr="00636460">
        <w:rPr>
          <w:rFonts w:eastAsia="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60376" w:rsidRPr="00636460" w:rsidRDefault="00060376" w:rsidP="002928B5">
      <w:pPr>
        <w:spacing w:line="247" w:lineRule="exact"/>
        <w:jc w:val="both"/>
        <w:rPr>
          <w:sz w:val="24"/>
          <w:szCs w:val="24"/>
        </w:rPr>
      </w:pPr>
    </w:p>
    <w:p w:rsidR="00060376" w:rsidRPr="00636460" w:rsidRDefault="00060376" w:rsidP="002928B5">
      <w:pPr>
        <w:ind w:left="220"/>
        <w:jc w:val="both"/>
        <w:rPr>
          <w:sz w:val="24"/>
          <w:szCs w:val="24"/>
        </w:rPr>
      </w:pPr>
      <w:r w:rsidRPr="00636460">
        <w:rPr>
          <w:rFonts w:eastAsia="Times New Roman"/>
          <w:b/>
          <w:bCs/>
          <w:sz w:val="24"/>
          <w:szCs w:val="24"/>
        </w:rPr>
        <w:t>Экологического воспитания: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7"/>
        </w:numPr>
        <w:spacing w:line="251" w:lineRule="auto"/>
        <w:jc w:val="both"/>
        <w:rPr>
          <w:sz w:val="24"/>
          <w:szCs w:val="24"/>
        </w:rPr>
      </w:pPr>
      <w:r w:rsidRPr="00636460">
        <w:rPr>
          <w:rFonts w:eastAsia="Times New Roman"/>
          <w:sz w:val="24"/>
          <w:szCs w:val="24"/>
        </w:rPr>
        <w:t>осознаниероли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60376" w:rsidRPr="00636460" w:rsidRDefault="00060376" w:rsidP="002928B5">
      <w:pPr>
        <w:spacing w:line="8" w:lineRule="exact"/>
        <w:jc w:val="both"/>
        <w:rPr>
          <w:sz w:val="24"/>
          <w:szCs w:val="24"/>
        </w:rPr>
      </w:pPr>
    </w:p>
    <w:p w:rsidR="001D647A" w:rsidRPr="00636460" w:rsidRDefault="001D647A" w:rsidP="002928B5">
      <w:pPr>
        <w:ind w:left="220"/>
        <w:jc w:val="both"/>
        <w:rPr>
          <w:rFonts w:eastAsia="Times New Roman"/>
          <w:b/>
          <w:bCs/>
          <w:sz w:val="24"/>
          <w:szCs w:val="24"/>
        </w:rPr>
      </w:pPr>
    </w:p>
    <w:p w:rsidR="00060376" w:rsidRPr="00636460" w:rsidRDefault="00060376" w:rsidP="002928B5">
      <w:pPr>
        <w:ind w:left="220"/>
        <w:jc w:val="both"/>
        <w:rPr>
          <w:sz w:val="24"/>
          <w:szCs w:val="24"/>
        </w:rPr>
      </w:pPr>
      <w:r w:rsidRPr="00636460">
        <w:rPr>
          <w:rFonts w:eastAsia="Times New Roman"/>
          <w:b/>
          <w:bCs/>
          <w:sz w:val="24"/>
          <w:szCs w:val="24"/>
        </w:rPr>
        <w:t>Ценности научного познания: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7"/>
        </w:numPr>
        <w:spacing w:line="248" w:lineRule="auto"/>
        <w:jc w:val="both"/>
        <w:rPr>
          <w:sz w:val="24"/>
          <w:szCs w:val="24"/>
        </w:rPr>
      </w:pPr>
      <w:r w:rsidRPr="00636460">
        <w:rPr>
          <w:rFonts w:eastAsia="Times New Roman"/>
          <w:sz w:val="24"/>
          <w:szCs w:val="24"/>
        </w:rPr>
        <w:t>ориентацияв деятельности на первоначальные представления о научной картине мира;</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7"/>
        </w:numPr>
        <w:jc w:val="both"/>
        <w:rPr>
          <w:rFonts w:eastAsia="Times New Roman"/>
          <w:sz w:val="24"/>
          <w:szCs w:val="24"/>
        </w:rPr>
      </w:pPr>
      <w:r w:rsidRPr="00636460">
        <w:rPr>
          <w:rFonts w:eastAsia="Times New Roman"/>
          <w:sz w:val="24"/>
          <w:szCs w:val="24"/>
        </w:rPr>
        <w:t>осознаниеценности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1D647A" w:rsidRPr="00636460" w:rsidRDefault="001D647A" w:rsidP="002928B5">
      <w:pPr>
        <w:jc w:val="both"/>
        <w:rPr>
          <w:rFonts w:eastAsia="Arial"/>
          <w:sz w:val="24"/>
          <w:szCs w:val="24"/>
        </w:rPr>
      </w:pPr>
    </w:p>
    <w:p w:rsidR="00060376" w:rsidRPr="00636460" w:rsidRDefault="00060376" w:rsidP="002928B5">
      <w:pPr>
        <w:jc w:val="both"/>
        <w:rPr>
          <w:sz w:val="24"/>
          <w:szCs w:val="24"/>
        </w:rPr>
      </w:pPr>
      <w:r w:rsidRPr="00636460">
        <w:rPr>
          <w:rFonts w:eastAsia="Arial"/>
          <w:sz w:val="24"/>
          <w:szCs w:val="24"/>
        </w:rPr>
        <w:t>МЕТАПРЕДМЕТНЫЕ РЕЗУЛЬТАТЫ</w:t>
      </w:r>
    </w:p>
    <w:p w:rsidR="00060376" w:rsidRPr="00636460" w:rsidRDefault="00060376" w:rsidP="002928B5">
      <w:pPr>
        <w:spacing w:line="93"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Познавательные универсальные учебные действия:</w:t>
      </w:r>
    </w:p>
    <w:p w:rsidR="00060376" w:rsidRPr="00636460" w:rsidRDefault="00060376" w:rsidP="002928B5">
      <w:pPr>
        <w:spacing w:line="74"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1) Базовые логические действия:</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88"/>
        </w:numPr>
        <w:jc w:val="both"/>
        <w:rPr>
          <w:sz w:val="24"/>
          <w:szCs w:val="24"/>
        </w:rPr>
      </w:pPr>
      <w:r w:rsidRPr="00636460">
        <w:rPr>
          <w:rFonts w:eastAsia="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8"/>
        </w:numPr>
        <w:spacing w:line="248" w:lineRule="auto"/>
        <w:jc w:val="both"/>
        <w:rPr>
          <w:sz w:val="24"/>
          <w:szCs w:val="24"/>
        </w:rPr>
      </w:pPr>
      <w:r w:rsidRPr="00636460">
        <w:rPr>
          <w:rFonts w:eastAsia="Times New Roman"/>
          <w:sz w:val="24"/>
          <w:szCs w:val="24"/>
        </w:rPr>
        <w:t>наоснове наблюдений доступных объектов окружаю</w:t>
      </w:r>
      <w:r w:rsidR="001D647A" w:rsidRPr="00636460">
        <w:rPr>
          <w:rFonts w:eastAsia="Times New Roman"/>
          <w:sz w:val="24"/>
          <w:szCs w:val="24"/>
        </w:rPr>
        <w:t xml:space="preserve">щего мира устанавливать связи и </w:t>
      </w:r>
      <w:r w:rsidRPr="00636460">
        <w:rPr>
          <w:rFonts w:eastAsia="Times New Roman"/>
          <w:sz w:val="24"/>
          <w:szCs w:val="24"/>
        </w:rPr>
        <w:t>зависимости между объектами (часть — целое; причина — следствие; изменения во времени и в пространстве);</w:t>
      </w:r>
    </w:p>
    <w:p w:rsidR="00060376" w:rsidRPr="00636460" w:rsidRDefault="00060376" w:rsidP="00BB0087">
      <w:pPr>
        <w:pStyle w:val="a3"/>
        <w:numPr>
          <w:ilvl w:val="0"/>
          <w:numId w:val="88"/>
        </w:numPr>
        <w:spacing w:line="243" w:lineRule="auto"/>
        <w:jc w:val="both"/>
        <w:rPr>
          <w:sz w:val="24"/>
          <w:szCs w:val="24"/>
        </w:rPr>
      </w:pPr>
      <w:r w:rsidRPr="00636460">
        <w:rPr>
          <w:rFonts w:eastAsia="Times New Roman"/>
          <w:sz w:val="24"/>
          <w:szCs w:val="24"/>
        </w:rPr>
        <w:t>сравниватьобъекты окружающего мира, устанавливать основания для сравнения, устанавливать аналогии;</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8"/>
        </w:numPr>
        <w:spacing w:line="241" w:lineRule="auto"/>
        <w:jc w:val="both"/>
        <w:rPr>
          <w:sz w:val="24"/>
          <w:szCs w:val="24"/>
        </w:rPr>
      </w:pPr>
      <w:r w:rsidRPr="00636460">
        <w:rPr>
          <w:rFonts w:eastAsia="Times New Roman"/>
          <w:sz w:val="24"/>
          <w:szCs w:val="24"/>
        </w:rPr>
        <w:t>объединять части объекта (объекты) по определённому признаку;</w:t>
      </w:r>
    </w:p>
    <w:p w:rsidR="00060376" w:rsidRPr="00636460" w:rsidRDefault="00060376" w:rsidP="00BB0087">
      <w:pPr>
        <w:pStyle w:val="a3"/>
        <w:numPr>
          <w:ilvl w:val="0"/>
          <w:numId w:val="88"/>
        </w:numPr>
        <w:spacing w:line="243" w:lineRule="auto"/>
        <w:jc w:val="both"/>
        <w:rPr>
          <w:sz w:val="24"/>
          <w:szCs w:val="24"/>
        </w:rPr>
      </w:pPr>
      <w:r w:rsidRPr="00636460">
        <w:rPr>
          <w:rFonts w:eastAsia="Times New Roman"/>
          <w:sz w:val="24"/>
          <w:szCs w:val="24"/>
        </w:rPr>
        <w:t>определятьсущественный признак для классификации, классифицировать предложенные объекты;</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8"/>
        </w:numPr>
        <w:spacing w:line="248" w:lineRule="auto"/>
        <w:jc w:val="both"/>
        <w:rPr>
          <w:sz w:val="24"/>
          <w:szCs w:val="24"/>
        </w:rPr>
      </w:pPr>
      <w:r w:rsidRPr="00636460">
        <w:rPr>
          <w:rFonts w:eastAsia="Times New Roman"/>
          <w:sz w:val="24"/>
          <w:szCs w:val="24"/>
        </w:rPr>
        <w:t>находитьзакономерности и противоречия в рассматриваемых фактах, данных и наблюдениях на основе предложенного алгоритма;</w:t>
      </w:r>
    </w:p>
    <w:p w:rsidR="00060376" w:rsidRPr="00636460" w:rsidRDefault="00060376" w:rsidP="002928B5">
      <w:pPr>
        <w:spacing w:line="242" w:lineRule="exact"/>
        <w:jc w:val="both"/>
        <w:rPr>
          <w:sz w:val="24"/>
          <w:szCs w:val="24"/>
        </w:rPr>
      </w:pPr>
    </w:p>
    <w:p w:rsidR="00060376" w:rsidRPr="00636460" w:rsidRDefault="00060376" w:rsidP="00BB0087">
      <w:pPr>
        <w:pStyle w:val="a3"/>
        <w:numPr>
          <w:ilvl w:val="0"/>
          <w:numId w:val="88"/>
        </w:numPr>
        <w:spacing w:line="243" w:lineRule="auto"/>
        <w:jc w:val="both"/>
        <w:rPr>
          <w:sz w:val="24"/>
          <w:szCs w:val="24"/>
        </w:rPr>
      </w:pPr>
      <w:r w:rsidRPr="00636460">
        <w:rPr>
          <w:rFonts w:eastAsia="Times New Roman"/>
          <w:sz w:val="24"/>
          <w:szCs w:val="24"/>
        </w:rPr>
        <w:t>выявлятьнедостаток информации для решения учебной (практической) задачи на основе предложенного алгоритма.</w:t>
      </w:r>
    </w:p>
    <w:p w:rsidR="00060376" w:rsidRPr="00636460" w:rsidRDefault="00060376" w:rsidP="002928B5">
      <w:pPr>
        <w:spacing w:line="7"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2) Базовые исследовательские действия:</w:t>
      </w:r>
    </w:p>
    <w:p w:rsidR="00060376" w:rsidRPr="00636460" w:rsidRDefault="00060376" w:rsidP="002928B5">
      <w:pPr>
        <w:spacing w:line="15" w:lineRule="exact"/>
        <w:jc w:val="both"/>
        <w:rPr>
          <w:sz w:val="24"/>
          <w:szCs w:val="24"/>
        </w:rPr>
      </w:pPr>
    </w:p>
    <w:p w:rsidR="00060376" w:rsidRPr="00636460" w:rsidRDefault="00060376" w:rsidP="00BB0087">
      <w:pPr>
        <w:pStyle w:val="a3"/>
        <w:numPr>
          <w:ilvl w:val="0"/>
          <w:numId w:val="89"/>
        </w:numPr>
        <w:spacing w:line="247" w:lineRule="auto"/>
        <w:jc w:val="both"/>
        <w:rPr>
          <w:sz w:val="24"/>
          <w:szCs w:val="24"/>
        </w:rPr>
      </w:pPr>
      <w:r w:rsidRPr="00636460">
        <w:rPr>
          <w:rFonts w:eastAsia="Times New Roman"/>
          <w:sz w:val="24"/>
          <w:szCs w:val="24"/>
        </w:rPr>
        <w:t>проводить(по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89"/>
        </w:numPr>
        <w:spacing w:line="243" w:lineRule="auto"/>
        <w:jc w:val="both"/>
        <w:rPr>
          <w:sz w:val="24"/>
          <w:szCs w:val="24"/>
        </w:rPr>
      </w:pPr>
      <w:r w:rsidRPr="00636460">
        <w:rPr>
          <w:rFonts w:eastAsia="Times New Roman"/>
          <w:sz w:val="24"/>
          <w:szCs w:val="24"/>
        </w:rPr>
        <w:t>определятьразницу между реальным и желательным состоянием объекта (ситуации) на основе предложенных вопросов;</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89"/>
        </w:numPr>
        <w:spacing w:line="246" w:lineRule="auto"/>
        <w:jc w:val="both"/>
        <w:rPr>
          <w:sz w:val="24"/>
          <w:szCs w:val="24"/>
        </w:rPr>
      </w:pPr>
      <w:r w:rsidRPr="00636460">
        <w:rPr>
          <w:rFonts w:eastAsia="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60376" w:rsidRPr="00636460" w:rsidRDefault="00060376" w:rsidP="002928B5">
      <w:pPr>
        <w:spacing w:line="10" w:lineRule="exact"/>
        <w:jc w:val="both"/>
        <w:rPr>
          <w:sz w:val="24"/>
          <w:szCs w:val="24"/>
        </w:rPr>
      </w:pPr>
    </w:p>
    <w:p w:rsidR="00060376" w:rsidRPr="00636460" w:rsidRDefault="00060376" w:rsidP="00BB0087">
      <w:pPr>
        <w:pStyle w:val="a3"/>
        <w:numPr>
          <w:ilvl w:val="0"/>
          <w:numId w:val="89"/>
        </w:numPr>
        <w:spacing w:line="246" w:lineRule="auto"/>
        <w:jc w:val="both"/>
        <w:rPr>
          <w:sz w:val="24"/>
          <w:szCs w:val="24"/>
        </w:rPr>
      </w:pPr>
      <w:r w:rsidRPr="00636460">
        <w:rPr>
          <w:rFonts w:eastAsia="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w:t>
      </w:r>
      <w:r w:rsidR="001D647A" w:rsidRPr="00636460">
        <w:rPr>
          <w:sz w:val="24"/>
          <w:szCs w:val="24"/>
        </w:rPr>
        <w:t xml:space="preserve"> и </w:t>
      </w:r>
      <w:r w:rsidRPr="00636460">
        <w:rPr>
          <w:rFonts w:eastAsia="Times New Roman"/>
          <w:sz w:val="24"/>
          <w:szCs w:val="24"/>
        </w:rPr>
        <w:t>его последствия; коллективный труд и его результаты и др.); 66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60376" w:rsidRPr="00636460" w:rsidRDefault="00060376" w:rsidP="00BB0087">
      <w:pPr>
        <w:pStyle w:val="a3"/>
        <w:numPr>
          <w:ilvl w:val="0"/>
          <w:numId w:val="89"/>
        </w:numPr>
        <w:jc w:val="both"/>
        <w:rPr>
          <w:rFonts w:eastAsia="Times New Roman"/>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60376" w:rsidRPr="00636460" w:rsidRDefault="00060376" w:rsidP="002928B5">
      <w:pPr>
        <w:ind w:left="220"/>
        <w:jc w:val="both"/>
        <w:rPr>
          <w:sz w:val="24"/>
          <w:szCs w:val="24"/>
        </w:rPr>
      </w:pPr>
      <w:r w:rsidRPr="00636460">
        <w:rPr>
          <w:rFonts w:eastAsia="Times New Roman"/>
          <w:i/>
          <w:iCs/>
          <w:sz w:val="24"/>
          <w:szCs w:val="24"/>
        </w:rPr>
        <w:t>3) Работа с информацией:</w:t>
      </w:r>
    </w:p>
    <w:p w:rsidR="00060376" w:rsidRPr="00636460" w:rsidRDefault="00060376" w:rsidP="002928B5">
      <w:pPr>
        <w:spacing w:line="19" w:lineRule="exact"/>
        <w:jc w:val="both"/>
        <w:rPr>
          <w:sz w:val="24"/>
          <w:szCs w:val="24"/>
        </w:rPr>
      </w:pPr>
    </w:p>
    <w:p w:rsidR="00060376" w:rsidRPr="00636460" w:rsidRDefault="00060376" w:rsidP="00BB0087">
      <w:pPr>
        <w:pStyle w:val="a3"/>
        <w:numPr>
          <w:ilvl w:val="0"/>
          <w:numId w:val="90"/>
        </w:numPr>
        <w:spacing w:line="255" w:lineRule="auto"/>
        <w:jc w:val="both"/>
        <w:rPr>
          <w:sz w:val="24"/>
          <w:szCs w:val="24"/>
        </w:rPr>
      </w:pPr>
      <w:r w:rsidRPr="00636460">
        <w:rPr>
          <w:rFonts w:eastAsia="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060376" w:rsidRPr="00636460" w:rsidRDefault="00060376" w:rsidP="00BB0087">
      <w:pPr>
        <w:pStyle w:val="a3"/>
        <w:numPr>
          <w:ilvl w:val="0"/>
          <w:numId w:val="90"/>
        </w:numPr>
        <w:spacing w:line="248" w:lineRule="auto"/>
        <w:jc w:val="both"/>
        <w:rPr>
          <w:sz w:val="24"/>
          <w:szCs w:val="24"/>
        </w:rPr>
      </w:pPr>
      <w:r w:rsidRPr="00636460">
        <w:rPr>
          <w:rFonts w:eastAsia="Times New Roman"/>
          <w:sz w:val="24"/>
          <w:szCs w:val="24"/>
        </w:rPr>
        <w:t>согласнозаданному алгоритму находить в предложенном источнике информацию, представленную в явном виде;</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0"/>
        </w:numPr>
        <w:spacing w:line="251" w:lineRule="auto"/>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0"/>
        </w:numPr>
        <w:spacing w:line="248" w:lineRule="auto"/>
        <w:jc w:val="both"/>
        <w:rPr>
          <w:sz w:val="24"/>
          <w:szCs w:val="24"/>
        </w:rPr>
      </w:pPr>
      <w:r w:rsidRPr="00636460">
        <w:rPr>
          <w:rFonts w:eastAsia="Times New Roman"/>
          <w:sz w:val="24"/>
          <w:szCs w:val="24"/>
        </w:rPr>
        <w:t>находить и использовать для решения учебных задач текстовую, графическую, аудиовизуальную информацию;</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0"/>
        </w:numPr>
        <w:spacing w:line="248" w:lineRule="auto"/>
        <w:jc w:val="both"/>
        <w:rPr>
          <w:sz w:val="24"/>
          <w:szCs w:val="24"/>
        </w:rPr>
      </w:pPr>
      <w:r w:rsidRPr="00636460">
        <w:rPr>
          <w:rFonts w:eastAsia="Times New Roman"/>
          <w:sz w:val="24"/>
          <w:szCs w:val="24"/>
        </w:rPr>
        <w:t>читать и интерпретировать графически представленную информацию (схему, таблицу, иллюстрацию);</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0"/>
        </w:numPr>
        <w:spacing w:line="255" w:lineRule="auto"/>
        <w:jc w:val="both"/>
        <w:rPr>
          <w:sz w:val="24"/>
          <w:szCs w:val="24"/>
        </w:rPr>
      </w:pPr>
      <w:r w:rsidRPr="00636460">
        <w:rPr>
          <w:rFonts w:eastAsia="Times New Roman"/>
          <w:sz w:val="24"/>
          <w:szCs w:val="24"/>
        </w:rPr>
        <w:t>соблюдатьправила информационной безопасности в условиях контролируемого доступа в Интернет (с помощью учителя);</w:t>
      </w:r>
    </w:p>
    <w:p w:rsidR="00060376" w:rsidRPr="00636460" w:rsidRDefault="00060376" w:rsidP="00BB0087">
      <w:pPr>
        <w:pStyle w:val="a3"/>
        <w:numPr>
          <w:ilvl w:val="0"/>
          <w:numId w:val="90"/>
        </w:numPr>
        <w:spacing w:line="255" w:lineRule="auto"/>
        <w:jc w:val="both"/>
        <w:rPr>
          <w:sz w:val="24"/>
          <w:szCs w:val="24"/>
        </w:rPr>
      </w:pPr>
      <w:r w:rsidRPr="00636460">
        <w:rPr>
          <w:rFonts w:eastAsia="Times New Roman"/>
          <w:sz w:val="24"/>
          <w:szCs w:val="24"/>
        </w:rPr>
        <w:t>анализироватьи создавать текстовую, видео, графическую, звуковую информацию в соответствии с учебной задачей;</w:t>
      </w:r>
    </w:p>
    <w:p w:rsidR="00060376" w:rsidRPr="00636460" w:rsidRDefault="00060376" w:rsidP="00BB0087">
      <w:pPr>
        <w:pStyle w:val="a3"/>
        <w:numPr>
          <w:ilvl w:val="0"/>
          <w:numId w:val="90"/>
        </w:numPr>
        <w:spacing w:line="251" w:lineRule="auto"/>
        <w:jc w:val="both"/>
        <w:rPr>
          <w:sz w:val="24"/>
          <w:szCs w:val="24"/>
        </w:rPr>
      </w:pPr>
      <w:r w:rsidRPr="00636460">
        <w:rPr>
          <w:rFonts w:eastAsia="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60376" w:rsidRPr="00636460" w:rsidRDefault="00060376" w:rsidP="002928B5">
      <w:pPr>
        <w:spacing w:line="155"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Коммуникативные универсальные учебные действия:</w:t>
      </w:r>
    </w:p>
    <w:p w:rsidR="00060376" w:rsidRPr="00636460" w:rsidRDefault="00060376" w:rsidP="002928B5">
      <w:pPr>
        <w:spacing w:line="85" w:lineRule="exact"/>
        <w:jc w:val="both"/>
        <w:rPr>
          <w:sz w:val="24"/>
          <w:szCs w:val="24"/>
        </w:rPr>
      </w:pPr>
    </w:p>
    <w:p w:rsidR="00060376" w:rsidRPr="00636460" w:rsidRDefault="00060376" w:rsidP="00BB0087">
      <w:pPr>
        <w:pStyle w:val="a3"/>
        <w:numPr>
          <w:ilvl w:val="0"/>
          <w:numId w:val="91"/>
        </w:numPr>
        <w:spacing w:line="248" w:lineRule="auto"/>
        <w:jc w:val="both"/>
        <w:rPr>
          <w:sz w:val="24"/>
          <w:szCs w:val="24"/>
        </w:rPr>
      </w:pPr>
      <w:r w:rsidRPr="00636460">
        <w:rPr>
          <w:rFonts w:eastAsia="Times New Roman"/>
          <w:sz w:val="24"/>
          <w:szCs w:val="24"/>
        </w:rPr>
        <w:t>впроцессе диалогов задавать вопросы, высказывать суждения, оценивать выступления участников;</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1"/>
        </w:numPr>
        <w:spacing w:line="251" w:lineRule="auto"/>
        <w:jc w:val="both"/>
        <w:rPr>
          <w:sz w:val="24"/>
          <w:szCs w:val="24"/>
        </w:rPr>
      </w:pPr>
      <w:r w:rsidRPr="00636460">
        <w:rPr>
          <w:rFonts w:eastAsia="Times New Roman"/>
          <w:sz w:val="24"/>
          <w:szCs w:val="24"/>
        </w:rPr>
        <w:t>признаватьвозможность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1"/>
        </w:numPr>
        <w:spacing w:line="248" w:lineRule="auto"/>
        <w:jc w:val="both"/>
        <w:rPr>
          <w:sz w:val="24"/>
          <w:szCs w:val="24"/>
        </w:rPr>
      </w:pPr>
      <w:r w:rsidRPr="00636460">
        <w:rPr>
          <w:rFonts w:eastAsia="Times New Roman"/>
          <w:sz w:val="24"/>
          <w:szCs w:val="24"/>
        </w:rPr>
        <w:t>соблюдать правила ведения диалога и дискуссии; проявлять уважительное отношение к собеседнику;</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1"/>
        </w:numPr>
        <w:spacing w:line="251" w:lineRule="auto"/>
        <w:jc w:val="both"/>
        <w:rPr>
          <w:sz w:val="24"/>
          <w:szCs w:val="24"/>
        </w:rPr>
      </w:pPr>
      <w:r w:rsidRPr="00636460">
        <w:rPr>
          <w:rFonts w:eastAsia="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60376" w:rsidRPr="00636460" w:rsidRDefault="00060376" w:rsidP="00BB0087">
      <w:pPr>
        <w:pStyle w:val="a3"/>
        <w:numPr>
          <w:ilvl w:val="0"/>
          <w:numId w:val="91"/>
        </w:numPr>
        <w:spacing w:line="248" w:lineRule="auto"/>
        <w:jc w:val="both"/>
        <w:rPr>
          <w:sz w:val="24"/>
          <w:szCs w:val="24"/>
        </w:rPr>
      </w:pPr>
      <w:r w:rsidRPr="00636460">
        <w:rPr>
          <w:rFonts w:eastAsia="Times New Roman"/>
          <w:sz w:val="24"/>
          <w:szCs w:val="24"/>
        </w:rPr>
        <w:t>создавать устные и письменные тексты (описание, рассуждение, повествование);</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1"/>
        </w:numPr>
        <w:spacing w:line="251" w:lineRule="auto"/>
        <w:jc w:val="both"/>
        <w:rPr>
          <w:sz w:val="24"/>
          <w:szCs w:val="24"/>
        </w:rPr>
      </w:pPr>
      <w:r w:rsidRPr="00636460">
        <w:rPr>
          <w:rFonts w:eastAsia="Times New Roman"/>
          <w:sz w:val="24"/>
          <w:szCs w:val="24"/>
        </w:rPr>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1"/>
        </w:numPr>
        <w:spacing w:line="251" w:lineRule="auto"/>
        <w:jc w:val="both"/>
        <w:rPr>
          <w:rFonts w:eastAsia="Times New Roman"/>
          <w:sz w:val="24"/>
          <w:szCs w:val="24"/>
        </w:rPr>
      </w:pPr>
      <w:r w:rsidRPr="00636460">
        <w:rPr>
          <w:rFonts w:eastAsia="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60376" w:rsidRPr="00636460" w:rsidRDefault="00060376" w:rsidP="00BB0087">
      <w:pPr>
        <w:pStyle w:val="a3"/>
        <w:numPr>
          <w:ilvl w:val="0"/>
          <w:numId w:val="91"/>
        </w:numPr>
        <w:spacing w:line="255" w:lineRule="auto"/>
        <w:jc w:val="both"/>
        <w:rPr>
          <w:sz w:val="24"/>
          <w:szCs w:val="24"/>
        </w:rPr>
      </w:pPr>
      <w:r w:rsidRPr="00636460">
        <w:rPr>
          <w:rFonts w:eastAsia="Times New Roman"/>
          <w:sz w:val="24"/>
          <w:szCs w:val="24"/>
        </w:rPr>
        <w:t>готовитьнебольшие публичные выступления с возможной презентацией (текст, рисунки, фото, плакаты и др.) к тексту выступления.</w:t>
      </w:r>
    </w:p>
    <w:p w:rsidR="00060376" w:rsidRPr="00636460" w:rsidRDefault="00060376" w:rsidP="002928B5">
      <w:pPr>
        <w:spacing w:line="388"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Регулятивные универсальные учебные действия:</w:t>
      </w:r>
    </w:p>
    <w:p w:rsidR="00060376" w:rsidRPr="00636460" w:rsidRDefault="00060376" w:rsidP="002928B5">
      <w:pPr>
        <w:spacing w:line="79"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1) Самоорганизация:</w:t>
      </w:r>
    </w:p>
    <w:p w:rsidR="00060376" w:rsidRPr="00636460" w:rsidRDefault="00060376" w:rsidP="002928B5">
      <w:pPr>
        <w:spacing w:line="19" w:lineRule="exact"/>
        <w:jc w:val="both"/>
        <w:rPr>
          <w:sz w:val="24"/>
          <w:szCs w:val="24"/>
        </w:rPr>
      </w:pPr>
    </w:p>
    <w:p w:rsidR="00060376" w:rsidRPr="00636460" w:rsidRDefault="00060376" w:rsidP="001D647A">
      <w:pPr>
        <w:spacing w:line="248" w:lineRule="auto"/>
        <w:jc w:val="both"/>
        <w:rPr>
          <w:sz w:val="24"/>
          <w:szCs w:val="24"/>
        </w:rPr>
      </w:pPr>
      <w:r w:rsidRPr="00636460">
        <w:rPr>
          <w:rFonts w:eastAsia="Times New Roman"/>
          <w:sz w:val="24"/>
          <w:szCs w:val="24"/>
        </w:rPr>
        <w:t>планировать самостоятельно или с небольшой помощью учителя действия по решению учебной задачи;</w:t>
      </w:r>
    </w:p>
    <w:p w:rsidR="00060376" w:rsidRPr="00636460" w:rsidRDefault="00060376" w:rsidP="001D647A">
      <w:pPr>
        <w:spacing w:line="244" w:lineRule="auto"/>
        <w:jc w:val="both"/>
        <w:rPr>
          <w:sz w:val="24"/>
          <w:szCs w:val="24"/>
        </w:rPr>
      </w:pPr>
      <w:r w:rsidRPr="00636460">
        <w:rPr>
          <w:rFonts w:eastAsia="Times New Roman"/>
          <w:sz w:val="24"/>
          <w:szCs w:val="24"/>
        </w:rPr>
        <w:t>выстраивать последовательность выбранных действий и операций.</w:t>
      </w:r>
    </w:p>
    <w:p w:rsidR="00060376" w:rsidRPr="00636460" w:rsidRDefault="00060376" w:rsidP="002928B5">
      <w:pPr>
        <w:spacing w:line="248"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2) Самоконтроль:</w:t>
      </w:r>
    </w:p>
    <w:p w:rsidR="00060376" w:rsidRPr="00636460" w:rsidRDefault="00060376" w:rsidP="00BB0087">
      <w:pPr>
        <w:pStyle w:val="a3"/>
        <w:numPr>
          <w:ilvl w:val="0"/>
          <w:numId w:val="92"/>
        </w:numPr>
        <w:spacing w:line="244" w:lineRule="auto"/>
        <w:jc w:val="both"/>
        <w:rPr>
          <w:sz w:val="24"/>
          <w:szCs w:val="24"/>
        </w:rPr>
      </w:pPr>
      <w:r w:rsidRPr="00636460">
        <w:rPr>
          <w:rFonts w:eastAsia="Times New Roman"/>
          <w:sz w:val="24"/>
          <w:szCs w:val="24"/>
        </w:rPr>
        <w:t>осуществлять контроль процесса и результата своей деятельности;</w:t>
      </w:r>
    </w:p>
    <w:p w:rsidR="001D647A" w:rsidRPr="00636460" w:rsidRDefault="00060376" w:rsidP="00BB0087">
      <w:pPr>
        <w:pStyle w:val="a3"/>
        <w:numPr>
          <w:ilvl w:val="0"/>
          <w:numId w:val="92"/>
        </w:numPr>
        <w:spacing w:line="251" w:lineRule="auto"/>
        <w:jc w:val="both"/>
        <w:rPr>
          <w:rFonts w:eastAsia="Times New Roman"/>
          <w:sz w:val="24"/>
          <w:szCs w:val="24"/>
        </w:rPr>
      </w:pPr>
      <w:r w:rsidRPr="00636460">
        <w:rPr>
          <w:rFonts w:eastAsia="Times New Roman"/>
          <w:sz w:val="24"/>
          <w:szCs w:val="24"/>
        </w:rPr>
        <w:t xml:space="preserve">находить ошибки в своей работе и устанавливать их причины; </w:t>
      </w:r>
    </w:p>
    <w:p w:rsidR="00060376" w:rsidRPr="00636460" w:rsidRDefault="00060376" w:rsidP="00BB0087">
      <w:pPr>
        <w:pStyle w:val="a3"/>
        <w:numPr>
          <w:ilvl w:val="0"/>
          <w:numId w:val="92"/>
        </w:numPr>
        <w:spacing w:line="251" w:lineRule="auto"/>
        <w:jc w:val="both"/>
        <w:rPr>
          <w:sz w:val="24"/>
          <w:szCs w:val="24"/>
        </w:rPr>
      </w:pPr>
      <w:r w:rsidRPr="00636460">
        <w:rPr>
          <w:rFonts w:eastAsia="Times New Roman"/>
          <w:sz w:val="24"/>
          <w:szCs w:val="24"/>
        </w:rPr>
        <w:t>корректировать свои действия при необходимости (с небольшой помощью учителя);</w:t>
      </w:r>
    </w:p>
    <w:p w:rsidR="00060376" w:rsidRPr="00636460" w:rsidRDefault="00060376" w:rsidP="002928B5">
      <w:pPr>
        <w:spacing w:line="9" w:lineRule="exact"/>
        <w:jc w:val="both"/>
        <w:rPr>
          <w:sz w:val="24"/>
          <w:szCs w:val="24"/>
        </w:rPr>
      </w:pPr>
    </w:p>
    <w:p w:rsidR="00060376" w:rsidRPr="00636460" w:rsidRDefault="00060376" w:rsidP="00BB0087">
      <w:pPr>
        <w:pStyle w:val="a3"/>
        <w:numPr>
          <w:ilvl w:val="0"/>
          <w:numId w:val="92"/>
        </w:numPr>
        <w:spacing w:line="251" w:lineRule="auto"/>
        <w:jc w:val="both"/>
        <w:rPr>
          <w:sz w:val="24"/>
          <w:szCs w:val="24"/>
        </w:rPr>
      </w:pPr>
      <w:r w:rsidRPr="00636460">
        <w:rPr>
          <w:rFonts w:eastAsia="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60376" w:rsidRPr="00636460" w:rsidRDefault="00060376" w:rsidP="002928B5">
      <w:pPr>
        <w:spacing w:line="4" w:lineRule="exact"/>
        <w:jc w:val="both"/>
        <w:rPr>
          <w:sz w:val="24"/>
          <w:szCs w:val="24"/>
        </w:rPr>
      </w:pPr>
    </w:p>
    <w:p w:rsidR="00060376" w:rsidRPr="00636460" w:rsidRDefault="00060376" w:rsidP="002928B5">
      <w:pPr>
        <w:ind w:left="220"/>
        <w:jc w:val="both"/>
        <w:rPr>
          <w:sz w:val="24"/>
          <w:szCs w:val="24"/>
        </w:rPr>
      </w:pPr>
      <w:r w:rsidRPr="00636460">
        <w:rPr>
          <w:rFonts w:eastAsia="Times New Roman"/>
          <w:i/>
          <w:iCs/>
          <w:sz w:val="24"/>
          <w:szCs w:val="24"/>
        </w:rPr>
        <w:t>3) Самооценка</w:t>
      </w:r>
      <w:r w:rsidRPr="00636460">
        <w:rPr>
          <w:rFonts w:eastAsia="Times New Roman"/>
          <w:sz w:val="24"/>
          <w:szCs w:val="24"/>
        </w:rPr>
        <w:t>:</w:t>
      </w:r>
    </w:p>
    <w:p w:rsidR="00060376" w:rsidRPr="00636460" w:rsidRDefault="00060376" w:rsidP="002928B5">
      <w:pPr>
        <w:spacing w:line="19" w:lineRule="exact"/>
        <w:jc w:val="both"/>
        <w:rPr>
          <w:sz w:val="24"/>
          <w:szCs w:val="24"/>
        </w:rPr>
      </w:pPr>
    </w:p>
    <w:p w:rsidR="00060376" w:rsidRPr="00636460" w:rsidRDefault="00060376" w:rsidP="00BB0087">
      <w:pPr>
        <w:pStyle w:val="a3"/>
        <w:numPr>
          <w:ilvl w:val="0"/>
          <w:numId w:val="94"/>
        </w:numPr>
        <w:spacing w:line="248" w:lineRule="auto"/>
        <w:jc w:val="both"/>
        <w:rPr>
          <w:sz w:val="24"/>
          <w:szCs w:val="24"/>
        </w:rPr>
      </w:pPr>
      <w:r w:rsidRPr="00636460">
        <w:rPr>
          <w:rFonts w:eastAsia="Times New Roman"/>
          <w:sz w:val="24"/>
          <w:szCs w:val="24"/>
        </w:rPr>
        <w:t>объективно оценивать результаты своей деятельности, соотносить свою оценку с оценкой учителя;</w:t>
      </w:r>
    </w:p>
    <w:p w:rsidR="00060376" w:rsidRPr="00636460" w:rsidRDefault="00060376" w:rsidP="002928B5">
      <w:pPr>
        <w:spacing w:line="12" w:lineRule="exact"/>
        <w:jc w:val="both"/>
        <w:rPr>
          <w:sz w:val="24"/>
          <w:szCs w:val="24"/>
        </w:rPr>
      </w:pPr>
    </w:p>
    <w:p w:rsidR="00060376" w:rsidRPr="00636460" w:rsidRDefault="00060376" w:rsidP="00BB0087">
      <w:pPr>
        <w:pStyle w:val="a3"/>
        <w:numPr>
          <w:ilvl w:val="0"/>
          <w:numId w:val="94"/>
        </w:numPr>
        <w:spacing w:line="248" w:lineRule="auto"/>
        <w:jc w:val="both"/>
        <w:rPr>
          <w:sz w:val="24"/>
          <w:szCs w:val="24"/>
        </w:rPr>
      </w:pPr>
      <w:r w:rsidRPr="00636460">
        <w:rPr>
          <w:rFonts w:eastAsia="Times New Roman"/>
          <w:sz w:val="24"/>
          <w:szCs w:val="24"/>
        </w:rPr>
        <w:t>оцениватьцелесообразность выбранных способов действия, при необходимости корректировать их.</w:t>
      </w:r>
    </w:p>
    <w:p w:rsidR="00060376" w:rsidRPr="00636460" w:rsidRDefault="00060376" w:rsidP="002928B5">
      <w:pPr>
        <w:spacing w:line="158" w:lineRule="exact"/>
        <w:jc w:val="both"/>
        <w:rPr>
          <w:sz w:val="24"/>
          <w:szCs w:val="24"/>
        </w:rPr>
      </w:pPr>
    </w:p>
    <w:p w:rsidR="00060376" w:rsidRPr="00636460" w:rsidRDefault="00060376" w:rsidP="002928B5">
      <w:pPr>
        <w:jc w:val="both"/>
        <w:rPr>
          <w:sz w:val="24"/>
          <w:szCs w:val="24"/>
        </w:rPr>
      </w:pPr>
      <w:r w:rsidRPr="00636460">
        <w:rPr>
          <w:rFonts w:eastAsia="Arial"/>
          <w:b/>
          <w:bCs/>
          <w:sz w:val="24"/>
          <w:szCs w:val="24"/>
        </w:rPr>
        <w:t>Совместная деятельность:</w:t>
      </w:r>
    </w:p>
    <w:p w:rsidR="00060376" w:rsidRPr="00636460" w:rsidRDefault="00060376" w:rsidP="002928B5">
      <w:pPr>
        <w:spacing w:line="85" w:lineRule="exact"/>
        <w:jc w:val="both"/>
        <w:rPr>
          <w:sz w:val="24"/>
          <w:szCs w:val="24"/>
        </w:rPr>
      </w:pPr>
    </w:p>
    <w:p w:rsidR="00060376" w:rsidRPr="00636460" w:rsidRDefault="00060376" w:rsidP="00BB0087">
      <w:pPr>
        <w:pStyle w:val="a3"/>
        <w:numPr>
          <w:ilvl w:val="0"/>
          <w:numId w:val="93"/>
        </w:numPr>
        <w:spacing w:line="252" w:lineRule="auto"/>
        <w:jc w:val="both"/>
        <w:rPr>
          <w:sz w:val="24"/>
          <w:szCs w:val="24"/>
        </w:rPr>
      </w:pPr>
      <w:r w:rsidRPr="00636460">
        <w:rPr>
          <w:rFonts w:eastAsia="Times New Roman"/>
          <w:sz w:val="24"/>
          <w:szCs w:val="24"/>
        </w:rPr>
        <w:t>пониматьзначение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60376" w:rsidRPr="00636460" w:rsidRDefault="00060376" w:rsidP="002928B5">
      <w:pPr>
        <w:spacing w:line="11" w:lineRule="exact"/>
        <w:jc w:val="both"/>
        <w:rPr>
          <w:sz w:val="24"/>
          <w:szCs w:val="24"/>
        </w:rPr>
      </w:pPr>
    </w:p>
    <w:p w:rsidR="00060376" w:rsidRPr="00636460" w:rsidRDefault="00060376" w:rsidP="00BB0087">
      <w:pPr>
        <w:pStyle w:val="a3"/>
        <w:numPr>
          <w:ilvl w:val="0"/>
          <w:numId w:val="93"/>
        </w:numPr>
        <w:spacing w:line="255" w:lineRule="auto"/>
        <w:jc w:val="both"/>
        <w:rPr>
          <w:sz w:val="24"/>
          <w:szCs w:val="24"/>
        </w:rPr>
      </w:pPr>
      <w:r w:rsidRPr="00636460">
        <w:rPr>
          <w:rFonts w:eastAsia="Times New Roman"/>
          <w:sz w:val="24"/>
          <w:szCs w:val="24"/>
        </w:rPr>
        <w:t>коллективностроить действия по достижению общей цели: распределять роли, договариваться, обсуждать процесс и результат совместной работы;</w:t>
      </w:r>
    </w:p>
    <w:p w:rsidR="00060376" w:rsidRPr="00636460" w:rsidRDefault="00060376" w:rsidP="00BB0087">
      <w:pPr>
        <w:pStyle w:val="a3"/>
        <w:numPr>
          <w:ilvl w:val="0"/>
          <w:numId w:val="93"/>
        </w:numPr>
        <w:spacing w:line="244" w:lineRule="auto"/>
        <w:jc w:val="both"/>
        <w:rPr>
          <w:sz w:val="24"/>
          <w:szCs w:val="24"/>
        </w:rPr>
      </w:pPr>
      <w:r w:rsidRPr="00636460">
        <w:rPr>
          <w:rFonts w:eastAsia="Times New Roman"/>
          <w:sz w:val="24"/>
          <w:szCs w:val="24"/>
        </w:rPr>
        <w:t>проявлятьготовность руководить, выполнять поручения, подчиняться;</w:t>
      </w:r>
    </w:p>
    <w:p w:rsidR="00060376" w:rsidRPr="00636460" w:rsidRDefault="00060376" w:rsidP="00BB0087">
      <w:pPr>
        <w:pStyle w:val="a3"/>
        <w:numPr>
          <w:ilvl w:val="0"/>
          <w:numId w:val="93"/>
        </w:numPr>
        <w:spacing w:line="253" w:lineRule="auto"/>
        <w:jc w:val="both"/>
        <w:rPr>
          <w:sz w:val="24"/>
          <w:szCs w:val="24"/>
        </w:rPr>
      </w:pPr>
      <w:r w:rsidRPr="00636460">
        <w:rPr>
          <w:rFonts w:eastAsia="Times New Roman"/>
          <w:sz w:val="24"/>
          <w:szCs w:val="24"/>
        </w:rPr>
        <w:t>выполнятьправила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60376" w:rsidRPr="00636460" w:rsidRDefault="00060376" w:rsidP="00BB0087">
      <w:pPr>
        <w:pStyle w:val="a3"/>
        <w:numPr>
          <w:ilvl w:val="0"/>
          <w:numId w:val="93"/>
        </w:numPr>
        <w:spacing w:line="251" w:lineRule="auto"/>
        <w:jc w:val="both"/>
        <w:rPr>
          <w:rFonts w:eastAsia="Times New Roman"/>
          <w:sz w:val="24"/>
          <w:szCs w:val="24"/>
        </w:rPr>
      </w:pPr>
      <w:r w:rsidRPr="00636460">
        <w:rPr>
          <w:rFonts w:eastAsia="Times New Roman"/>
          <w:sz w:val="24"/>
          <w:szCs w:val="24"/>
        </w:rPr>
        <w:t>ответственно выполнять свою часть работы.</w:t>
      </w:r>
    </w:p>
    <w:p w:rsidR="00060376" w:rsidRPr="00636460" w:rsidRDefault="00060376" w:rsidP="002928B5">
      <w:pPr>
        <w:spacing w:line="251" w:lineRule="auto"/>
        <w:ind w:left="220" w:hanging="141"/>
        <w:jc w:val="both"/>
        <w:rPr>
          <w:sz w:val="24"/>
          <w:szCs w:val="24"/>
        </w:rPr>
      </w:pPr>
    </w:p>
    <w:p w:rsidR="00060376" w:rsidRPr="00636460" w:rsidRDefault="00060376" w:rsidP="001D647A">
      <w:pPr>
        <w:spacing w:line="239" w:lineRule="auto"/>
        <w:ind w:right="-1"/>
        <w:rPr>
          <w:sz w:val="24"/>
          <w:szCs w:val="24"/>
        </w:rPr>
      </w:pPr>
      <w:r w:rsidRPr="00636460">
        <w:rPr>
          <w:rFonts w:eastAsia="Arial"/>
          <w:sz w:val="24"/>
          <w:szCs w:val="24"/>
        </w:rPr>
        <w:t>ПРЕДМЕТНЫЕ РЕЗУЛЬТАТЫ ОСВОЕНИЯ ПРОГРАММЫ ПО ГОДАМ ОБУЧЕНИЯ</w:t>
      </w:r>
    </w:p>
    <w:p w:rsidR="001D647A" w:rsidRPr="00636460" w:rsidRDefault="001D647A" w:rsidP="00060376">
      <w:pPr>
        <w:rPr>
          <w:rFonts w:eastAsia="Arial"/>
          <w:b/>
          <w:bCs/>
          <w:sz w:val="24"/>
          <w:szCs w:val="24"/>
        </w:rPr>
      </w:pPr>
    </w:p>
    <w:p w:rsidR="00060376" w:rsidRPr="00636460" w:rsidRDefault="00060376" w:rsidP="00060376">
      <w:pPr>
        <w:rPr>
          <w:sz w:val="24"/>
          <w:szCs w:val="24"/>
        </w:rPr>
      </w:pPr>
      <w:r w:rsidRPr="00636460">
        <w:rPr>
          <w:rFonts w:eastAsia="Arial"/>
          <w:b/>
          <w:bCs/>
          <w:sz w:val="24"/>
          <w:szCs w:val="24"/>
        </w:rPr>
        <w:t>1 класс</w:t>
      </w:r>
    </w:p>
    <w:p w:rsidR="00060376" w:rsidRPr="00636460" w:rsidRDefault="00060376" w:rsidP="00060376">
      <w:pPr>
        <w:spacing w:line="86"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1 классе</w:t>
      </w:r>
      <w:r w:rsidRPr="00636460">
        <w:rPr>
          <w:rFonts w:eastAsia="Times New Roman"/>
          <w:sz w:val="24"/>
          <w:szCs w:val="24"/>
        </w:rPr>
        <w:t xml:space="preserve"> обучающийся научится:</w:t>
      </w:r>
    </w:p>
    <w:p w:rsidR="00060376" w:rsidRPr="00636460" w:rsidRDefault="00060376" w:rsidP="00060376">
      <w:pPr>
        <w:spacing w:line="18" w:lineRule="exact"/>
        <w:rPr>
          <w:sz w:val="24"/>
          <w:szCs w:val="24"/>
        </w:rPr>
      </w:pPr>
    </w:p>
    <w:p w:rsidR="00060376" w:rsidRPr="00636460" w:rsidRDefault="00060376" w:rsidP="00BB0087">
      <w:pPr>
        <w:pStyle w:val="a3"/>
        <w:numPr>
          <w:ilvl w:val="0"/>
          <w:numId w:val="95"/>
        </w:numPr>
        <w:spacing w:line="256" w:lineRule="auto"/>
        <w:jc w:val="both"/>
        <w:rPr>
          <w:sz w:val="24"/>
          <w:szCs w:val="24"/>
        </w:rPr>
      </w:pPr>
      <w:r w:rsidRPr="00636460">
        <w:rPr>
          <w:rFonts w:eastAsia="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60376" w:rsidRPr="00636460" w:rsidRDefault="00060376" w:rsidP="00BB0087">
      <w:pPr>
        <w:pStyle w:val="a3"/>
        <w:numPr>
          <w:ilvl w:val="0"/>
          <w:numId w:val="95"/>
        </w:numPr>
        <w:spacing w:line="245" w:lineRule="auto"/>
        <w:jc w:val="both"/>
        <w:rPr>
          <w:sz w:val="24"/>
          <w:szCs w:val="24"/>
        </w:rPr>
      </w:pPr>
      <w:r w:rsidRPr="00636460">
        <w:rPr>
          <w:rFonts w:eastAsia="Times New Roman"/>
          <w:sz w:val="24"/>
          <w:szCs w:val="24"/>
        </w:rPr>
        <w:lastRenderedPageBreak/>
        <w:t>воспроизводитьназвание своего населённого пункта, региона, страны;</w:t>
      </w:r>
    </w:p>
    <w:p w:rsidR="00060376" w:rsidRPr="00636460" w:rsidRDefault="00060376" w:rsidP="00BB0087">
      <w:pPr>
        <w:pStyle w:val="a3"/>
        <w:numPr>
          <w:ilvl w:val="0"/>
          <w:numId w:val="95"/>
        </w:numPr>
        <w:spacing w:line="258" w:lineRule="auto"/>
        <w:jc w:val="both"/>
        <w:rPr>
          <w:sz w:val="24"/>
          <w:szCs w:val="24"/>
        </w:rPr>
      </w:pPr>
      <w:r w:rsidRPr="00636460">
        <w:rPr>
          <w:rFonts w:eastAsia="Times New Roman"/>
          <w:sz w:val="24"/>
          <w:szCs w:val="24"/>
        </w:rPr>
        <w:t>приводитьпримеры культурных объектов родного края, школьных традиций и праздников, традиций и ценностей своей семьи, профессий;</w:t>
      </w:r>
    </w:p>
    <w:p w:rsidR="00060376" w:rsidRPr="00636460" w:rsidRDefault="00060376" w:rsidP="00BB0087">
      <w:pPr>
        <w:pStyle w:val="a3"/>
        <w:numPr>
          <w:ilvl w:val="0"/>
          <w:numId w:val="95"/>
        </w:numPr>
        <w:spacing w:line="255" w:lineRule="auto"/>
        <w:jc w:val="both"/>
        <w:rPr>
          <w:sz w:val="24"/>
          <w:szCs w:val="24"/>
        </w:rPr>
      </w:pPr>
      <w:r w:rsidRPr="00636460">
        <w:rPr>
          <w:rFonts w:eastAsia="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60376" w:rsidRPr="00636460" w:rsidRDefault="00060376" w:rsidP="001D647A">
      <w:pPr>
        <w:spacing w:line="8" w:lineRule="exact"/>
        <w:jc w:val="both"/>
        <w:rPr>
          <w:sz w:val="24"/>
          <w:szCs w:val="24"/>
        </w:rPr>
      </w:pPr>
    </w:p>
    <w:p w:rsidR="00060376" w:rsidRPr="00636460" w:rsidRDefault="00060376" w:rsidP="00BB0087">
      <w:pPr>
        <w:pStyle w:val="a3"/>
        <w:numPr>
          <w:ilvl w:val="0"/>
          <w:numId w:val="95"/>
        </w:numPr>
        <w:spacing w:line="253" w:lineRule="auto"/>
        <w:jc w:val="both"/>
        <w:rPr>
          <w:sz w:val="24"/>
          <w:szCs w:val="24"/>
        </w:rPr>
      </w:pPr>
      <w:r w:rsidRPr="00636460">
        <w:rPr>
          <w:rFonts w:eastAsia="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60376" w:rsidRPr="00636460" w:rsidRDefault="00060376" w:rsidP="00BB0087">
      <w:pPr>
        <w:pStyle w:val="a3"/>
        <w:numPr>
          <w:ilvl w:val="0"/>
          <w:numId w:val="95"/>
        </w:numPr>
        <w:spacing w:line="244" w:lineRule="auto"/>
        <w:jc w:val="both"/>
        <w:rPr>
          <w:sz w:val="24"/>
          <w:szCs w:val="24"/>
        </w:rPr>
      </w:pPr>
      <w:r w:rsidRPr="00636460">
        <w:rPr>
          <w:rFonts w:eastAsia="Times New Roman"/>
          <w:sz w:val="24"/>
          <w:szCs w:val="24"/>
        </w:rPr>
        <w:t>применятьправила ухода за комнатными растениями и домашними животными;</w:t>
      </w:r>
    </w:p>
    <w:p w:rsidR="00060376" w:rsidRPr="00636460" w:rsidRDefault="00060376" w:rsidP="00BB0087">
      <w:pPr>
        <w:pStyle w:val="a3"/>
        <w:numPr>
          <w:ilvl w:val="0"/>
          <w:numId w:val="95"/>
        </w:numPr>
        <w:spacing w:line="252" w:lineRule="auto"/>
        <w:jc w:val="both"/>
        <w:rPr>
          <w:sz w:val="24"/>
          <w:szCs w:val="24"/>
        </w:rPr>
      </w:pPr>
      <w:r w:rsidRPr="00636460">
        <w:rPr>
          <w:rFonts w:eastAsia="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60376" w:rsidRPr="00636460" w:rsidRDefault="00060376" w:rsidP="001D647A">
      <w:pPr>
        <w:spacing w:line="11" w:lineRule="exact"/>
        <w:jc w:val="both"/>
        <w:rPr>
          <w:sz w:val="24"/>
          <w:szCs w:val="24"/>
        </w:rPr>
      </w:pPr>
    </w:p>
    <w:p w:rsidR="00060376" w:rsidRPr="00636460" w:rsidRDefault="001D647A" w:rsidP="00BB0087">
      <w:pPr>
        <w:pStyle w:val="a3"/>
        <w:numPr>
          <w:ilvl w:val="0"/>
          <w:numId w:val="95"/>
        </w:numPr>
        <w:spacing w:line="244" w:lineRule="auto"/>
        <w:jc w:val="both"/>
        <w:rPr>
          <w:sz w:val="24"/>
          <w:szCs w:val="24"/>
        </w:rPr>
      </w:pPr>
      <w:r w:rsidRPr="00636460">
        <w:rPr>
          <w:rFonts w:eastAsia="Times New Roman"/>
          <w:sz w:val="24"/>
          <w:szCs w:val="24"/>
        </w:rPr>
        <w:t>и</w:t>
      </w:r>
      <w:r w:rsidR="00060376" w:rsidRPr="00636460">
        <w:rPr>
          <w:rFonts w:eastAsia="Times New Roman"/>
          <w:sz w:val="24"/>
          <w:szCs w:val="24"/>
        </w:rPr>
        <w:t>спользоватьдля ответов на вопросы небольшие тексты о природе и обществе;</w:t>
      </w:r>
    </w:p>
    <w:p w:rsidR="00060376" w:rsidRPr="00636460" w:rsidRDefault="00060376" w:rsidP="00BB0087">
      <w:pPr>
        <w:pStyle w:val="a3"/>
        <w:numPr>
          <w:ilvl w:val="0"/>
          <w:numId w:val="95"/>
        </w:numPr>
        <w:spacing w:line="251" w:lineRule="auto"/>
        <w:jc w:val="both"/>
        <w:rPr>
          <w:sz w:val="24"/>
          <w:szCs w:val="24"/>
        </w:rPr>
      </w:pPr>
      <w:r w:rsidRPr="00636460">
        <w:rPr>
          <w:rFonts w:eastAsia="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60376" w:rsidRPr="00636460" w:rsidRDefault="00060376" w:rsidP="00BB0087">
      <w:pPr>
        <w:pStyle w:val="a3"/>
        <w:numPr>
          <w:ilvl w:val="0"/>
          <w:numId w:val="95"/>
        </w:numPr>
        <w:spacing w:line="251" w:lineRule="auto"/>
        <w:jc w:val="both"/>
        <w:rPr>
          <w:sz w:val="24"/>
          <w:szCs w:val="24"/>
        </w:rPr>
      </w:pPr>
      <w:r w:rsidRPr="00636460">
        <w:rPr>
          <w:rFonts w:eastAsia="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60376" w:rsidRPr="00636460" w:rsidRDefault="00060376" w:rsidP="00BB0087">
      <w:pPr>
        <w:pStyle w:val="a3"/>
        <w:numPr>
          <w:ilvl w:val="0"/>
          <w:numId w:val="95"/>
        </w:numPr>
        <w:jc w:val="both"/>
        <w:rPr>
          <w:sz w:val="24"/>
          <w:szCs w:val="24"/>
        </w:rPr>
      </w:pPr>
      <w:r w:rsidRPr="00636460">
        <w:rPr>
          <w:rFonts w:eastAsia="Times New Roman"/>
          <w:sz w:val="24"/>
          <w:szCs w:val="24"/>
        </w:rPr>
        <w:t>соблюдать правила здорового питания и личной гигиены;</w:t>
      </w:r>
    </w:p>
    <w:p w:rsidR="001D647A" w:rsidRPr="00636460" w:rsidRDefault="00060376" w:rsidP="00BB0087">
      <w:pPr>
        <w:pStyle w:val="a3"/>
        <w:numPr>
          <w:ilvl w:val="0"/>
          <w:numId w:val="95"/>
        </w:numPr>
        <w:jc w:val="both"/>
        <w:rPr>
          <w:rFonts w:eastAsia="Times New Roman"/>
          <w:sz w:val="24"/>
          <w:szCs w:val="24"/>
        </w:rPr>
      </w:pPr>
      <w:r w:rsidRPr="00636460">
        <w:rPr>
          <w:rFonts w:eastAsia="Times New Roman"/>
          <w:sz w:val="24"/>
          <w:szCs w:val="24"/>
        </w:rPr>
        <w:t xml:space="preserve">соблюдать правила </w:t>
      </w:r>
      <w:r w:rsidR="001D647A" w:rsidRPr="00636460">
        <w:rPr>
          <w:rFonts w:eastAsia="Times New Roman"/>
          <w:sz w:val="24"/>
          <w:szCs w:val="24"/>
        </w:rPr>
        <w:t>безопасного поведения пешехода;</w:t>
      </w:r>
    </w:p>
    <w:p w:rsidR="00060376" w:rsidRPr="00636460" w:rsidRDefault="00060376" w:rsidP="00BB0087">
      <w:pPr>
        <w:pStyle w:val="a3"/>
        <w:numPr>
          <w:ilvl w:val="0"/>
          <w:numId w:val="95"/>
        </w:numPr>
        <w:jc w:val="both"/>
        <w:rPr>
          <w:rFonts w:eastAsia="Times New Roman"/>
          <w:sz w:val="24"/>
          <w:szCs w:val="24"/>
        </w:rPr>
      </w:pPr>
      <w:r w:rsidRPr="00636460">
        <w:rPr>
          <w:rFonts w:eastAsia="Times New Roman"/>
          <w:sz w:val="24"/>
          <w:szCs w:val="24"/>
        </w:rPr>
        <w:t>соблюдать правила безопасного поведения в природе;</w:t>
      </w:r>
    </w:p>
    <w:p w:rsidR="00060376" w:rsidRPr="00636460" w:rsidRDefault="00060376" w:rsidP="001D647A">
      <w:pPr>
        <w:spacing w:line="13" w:lineRule="exact"/>
        <w:jc w:val="both"/>
        <w:rPr>
          <w:sz w:val="24"/>
          <w:szCs w:val="24"/>
        </w:rPr>
      </w:pPr>
    </w:p>
    <w:p w:rsidR="00060376" w:rsidRPr="00636460" w:rsidRDefault="00060376" w:rsidP="00BB0087">
      <w:pPr>
        <w:pStyle w:val="a3"/>
        <w:numPr>
          <w:ilvl w:val="0"/>
          <w:numId w:val="95"/>
        </w:numPr>
        <w:spacing w:line="241" w:lineRule="auto"/>
        <w:jc w:val="both"/>
        <w:rPr>
          <w:sz w:val="24"/>
          <w:szCs w:val="24"/>
        </w:rPr>
      </w:pPr>
      <w:r w:rsidRPr="00636460">
        <w:rPr>
          <w:rFonts w:eastAsia="Times New Roman"/>
          <w:sz w:val="24"/>
          <w:szCs w:val="24"/>
        </w:rPr>
        <w:t>спомощью взрослых (учителя, родителей) пользоваться электронным дневником и электронными ресурсами школы.</w:t>
      </w:r>
    </w:p>
    <w:p w:rsidR="00060376" w:rsidRPr="00636460" w:rsidRDefault="00060376" w:rsidP="00060376">
      <w:pPr>
        <w:spacing w:line="158" w:lineRule="exact"/>
        <w:rPr>
          <w:sz w:val="24"/>
          <w:szCs w:val="24"/>
        </w:rPr>
      </w:pPr>
    </w:p>
    <w:p w:rsidR="00060376" w:rsidRPr="00636460" w:rsidRDefault="00060376" w:rsidP="00060376">
      <w:pPr>
        <w:rPr>
          <w:sz w:val="24"/>
          <w:szCs w:val="24"/>
        </w:rPr>
      </w:pPr>
      <w:r w:rsidRPr="00636460">
        <w:rPr>
          <w:rFonts w:eastAsia="Arial"/>
          <w:b/>
          <w:bCs/>
          <w:sz w:val="24"/>
          <w:szCs w:val="24"/>
        </w:rPr>
        <w:t>2 класс</w:t>
      </w:r>
    </w:p>
    <w:p w:rsidR="00060376" w:rsidRPr="00636460" w:rsidRDefault="00060376" w:rsidP="00060376">
      <w:pPr>
        <w:spacing w:line="76"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во </w:t>
      </w:r>
      <w:r w:rsidRPr="00636460">
        <w:rPr>
          <w:rFonts w:eastAsia="Times New Roman"/>
          <w:b/>
          <w:bCs/>
          <w:sz w:val="24"/>
          <w:szCs w:val="24"/>
        </w:rPr>
        <w:t>2 классе</w:t>
      </w:r>
      <w:r w:rsidRPr="00636460">
        <w:rPr>
          <w:rFonts w:eastAsia="Times New Roman"/>
          <w:sz w:val="24"/>
          <w:szCs w:val="24"/>
        </w:rPr>
        <w:t xml:space="preserve"> обучающийся научится:</w:t>
      </w: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находить Россию на карте мира, на карте России — Москву, свой регион и его главный город;</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узнаватьгосударственную символику Российской Федерации (гимн, герб, флаг) и своего региона;</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46" w:lineRule="auto"/>
        <w:jc w:val="both"/>
        <w:rPr>
          <w:sz w:val="24"/>
          <w:szCs w:val="24"/>
        </w:rPr>
      </w:pPr>
      <w:r w:rsidRPr="00636460">
        <w:rPr>
          <w:rFonts w:eastAsia="Times New Roman"/>
          <w:sz w:val="24"/>
          <w:szCs w:val="24"/>
        </w:rPr>
        <w:t>проявлятьуважение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60376" w:rsidRPr="00636460" w:rsidRDefault="00060376" w:rsidP="00BB0087">
      <w:pPr>
        <w:pStyle w:val="a3"/>
        <w:numPr>
          <w:ilvl w:val="0"/>
          <w:numId w:val="96"/>
        </w:numPr>
        <w:spacing w:line="245" w:lineRule="auto"/>
        <w:jc w:val="both"/>
        <w:rPr>
          <w:sz w:val="24"/>
          <w:szCs w:val="24"/>
        </w:rPr>
      </w:pPr>
      <w:r w:rsidRPr="00636460">
        <w:rPr>
          <w:rFonts w:eastAsia="Times New Roman"/>
          <w:sz w:val="24"/>
          <w:szCs w:val="24"/>
        </w:rPr>
        <w:t>распознаватьизученные объекты окружающего мира по их описанию, рисункам и фотографиям, различать их в окружающем мире;</w:t>
      </w:r>
    </w:p>
    <w:p w:rsidR="00060376" w:rsidRPr="00636460" w:rsidRDefault="00060376" w:rsidP="00BB0087">
      <w:pPr>
        <w:pStyle w:val="a3"/>
        <w:numPr>
          <w:ilvl w:val="0"/>
          <w:numId w:val="96"/>
        </w:numPr>
        <w:spacing w:line="246" w:lineRule="auto"/>
        <w:jc w:val="both"/>
        <w:rPr>
          <w:sz w:val="24"/>
          <w:szCs w:val="24"/>
        </w:rPr>
      </w:pPr>
      <w:r w:rsidRPr="00636460">
        <w:rPr>
          <w:rFonts w:eastAsia="Times New Roman"/>
          <w:sz w:val="24"/>
          <w:szCs w:val="24"/>
        </w:rPr>
        <w:t>приводитьпримеры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проводить, соблюдая правила безопасного труда, несложные наблюдения и опыты с природными объектами, измерения;</w:t>
      </w: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t>приводить примеры изученных взаимосвязей в природе, примеры, иллюстрирующие значение природы в жизни человека;</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44" w:lineRule="auto"/>
        <w:jc w:val="both"/>
        <w:rPr>
          <w:sz w:val="24"/>
          <w:szCs w:val="24"/>
        </w:rPr>
      </w:pPr>
      <w:r w:rsidRPr="00636460">
        <w:rPr>
          <w:rFonts w:eastAsia="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60376" w:rsidRPr="00636460" w:rsidRDefault="00060376" w:rsidP="00060376">
      <w:pPr>
        <w:spacing w:line="10" w:lineRule="exact"/>
        <w:rPr>
          <w:sz w:val="24"/>
          <w:szCs w:val="24"/>
        </w:rPr>
      </w:pPr>
    </w:p>
    <w:p w:rsidR="00060376" w:rsidRPr="00636460" w:rsidRDefault="00060376" w:rsidP="00BB0087">
      <w:pPr>
        <w:pStyle w:val="a3"/>
        <w:numPr>
          <w:ilvl w:val="0"/>
          <w:numId w:val="96"/>
        </w:numPr>
        <w:spacing w:line="244" w:lineRule="auto"/>
        <w:jc w:val="both"/>
        <w:rPr>
          <w:sz w:val="24"/>
          <w:szCs w:val="24"/>
        </w:rPr>
      </w:pPr>
      <w:r w:rsidRPr="00636460">
        <w:rPr>
          <w:rFonts w:eastAsia="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60376" w:rsidRPr="00636460" w:rsidRDefault="00060376" w:rsidP="00060376">
      <w:pPr>
        <w:spacing w:line="10" w:lineRule="exact"/>
        <w:rPr>
          <w:sz w:val="24"/>
          <w:szCs w:val="24"/>
        </w:rPr>
      </w:pPr>
    </w:p>
    <w:p w:rsidR="00060376" w:rsidRPr="00636460" w:rsidRDefault="00060376" w:rsidP="00BB0087">
      <w:pPr>
        <w:pStyle w:val="a3"/>
        <w:numPr>
          <w:ilvl w:val="0"/>
          <w:numId w:val="96"/>
        </w:numPr>
        <w:spacing w:line="241" w:lineRule="auto"/>
        <w:jc w:val="both"/>
        <w:rPr>
          <w:sz w:val="24"/>
          <w:szCs w:val="24"/>
        </w:rPr>
      </w:pPr>
      <w:r w:rsidRPr="00636460">
        <w:rPr>
          <w:rFonts w:eastAsia="Times New Roman"/>
          <w:sz w:val="24"/>
          <w:szCs w:val="24"/>
        </w:rPr>
        <w:lastRenderedPageBreak/>
        <w:t>группировать изученные объекты живой и неживой природы по предложенным признакам;</w:t>
      </w:r>
    </w:p>
    <w:p w:rsidR="00060376" w:rsidRPr="00636460" w:rsidRDefault="00060376" w:rsidP="00BB0087">
      <w:pPr>
        <w:pStyle w:val="a3"/>
        <w:numPr>
          <w:ilvl w:val="0"/>
          <w:numId w:val="96"/>
        </w:numPr>
        <w:jc w:val="both"/>
        <w:rPr>
          <w:sz w:val="24"/>
          <w:szCs w:val="24"/>
        </w:rPr>
      </w:pPr>
      <w:r w:rsidRPr="00636460">
        <w:rPr>
          <w:rFonts w:eastAsia="Times New Roman"/>
          <w:sz w:val="24"/>
          <w:szCs w:val="24"/>
        </w:rPr>
        <w:t>сравниватьобъекты живой и неживой природы на основе внешних признаков;</w:t>
      </w:r>
    </w:p>
    <w:p w:rsidR="00060376" w:rsidRPr="00636460" w:rsidRDefault="00060376" w:rsidP="00BB0087">
      <w:pPr>
        <w:pStyle w:val="a3"/>
        <w:numPr>
          <w:ilvl w:val="0"/>
          <w:numId w:val="96"/>
        </w:numPr>
        <w:jc w:val="both"/>
        <w:rPr>
          <w:sz w:val="24"/>
          <w:szCs w:val="24"/>
        </w:rPr>
      </w:pPr>
      <w:r w:rsidRPr="00636460">
        <w:rPr>
          <w:rFonts w:eastAsia="Times New Roman"/>
          <w:sz w:val="24"/>
          <w:szCs w:val="24"/>
        </w:rPr>
        <w:t>ориентироватьсяна местности по местным природным признакам, Солнцу, компасу;</w:t>
      </w:r>
    </w:p>
    <w:p w:rsidR="001D647A" w:rsidRPr="00636460" w:rsidRDefault="00060376" w:rsidP="00BB0087">
      <w:pPr>
        <w:pStyle w:val="a3"/>
        <w:numPr>
          <w:ilvl w:val="0"/>
          <w:numId w:val="96"/>
        </w:numPr>
        <w:jc w:val="both"/>
        <w:rPr>
          <w:sz w:val="24"/>
          <w:szCs w:val="24"/>
        </w:rPr>
      </w:pPr>
      <w:r w:rsidRPr="00636460">
        <w:rPr>
          <w:rFonts w:eastAsia="Times New Roman"/>
          <w:sz w:val="24"/>
          <w:szCs w:val="24"/>
        </w:rPr>
        <w:t>создаватьпо заданному плану развёрнутые высказывания о природе и обществе;</w:t>
      </w:r>
    </w:p>
    <w:p w:rsidR="00060376" w:rsidRPr="00636460" w:rsidRDefault="00060376" w:rsidP="00BB0087">
      <w:pPr>
        <w:pStyle w:val="a3"/>
        <w:numPr>
          <w:ilvl w:val="0"/>
          <w:numId w:val="96"/>
        </w:numPr>
        <w:jc w:val="both"/>
        <w:rPr>
          <w:sz w:val="24"/>
          <w:szCs w:val="24"/>
        </w:rPr>
      </w:pPr>
      <w:r w:rsidRPr="00636460">
        <w:rPr>
          <w:rFonts w:eastAsia="Times New Roman"/>
          <w:sz w:val="24"/>
          <w:szCs w:val="24"/>
        </w:rPr>
        <w:t>использоватьдля ответов на вопросы небольшие тексты о природе и обществе;</w:t>
      </w:r>
    </w:p>
    <w:p w:rsidR="00060376" w:rsidRPr="00636460" w:rsidRDefault="00060376" w:rsidP="00BB0087">
      <w:pPr>
        <w:pStyle w:val="a3"/>
        <w:numPr>
          <w:ilvl w:val="0"/>
          <w:numId w:val="96"/>
        </w:numPr>
        <w:spacing w:line="248" w:lineRule="auto"/>
        <w:rPr>
          <w:sz w:val="24"/>
          <w:szCs w:val="24"/>
        </w:rPr>
      </w:pPr>
      <w:r w:rsidRPr="00636460">
        <w:rPr>
          <w:rFonts w:eastAsia="Times New Roman"/>
          <w:sz w:val="24"/>
          <w:szCs w:val="24"/>
        </w:rPr>
        <w:t>соблюдатьправила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60376" w:rsidRPr="00636460" w:rsidRDefault="00060376" w:rsidP="00060376">
      <w:pPr>
        <w:spacing w:line="12" w:lineRule="exact"/>
        <w:rPr>
          <w:sz w:val="24"/>
          <w:szCs w:val="24"/>
        </w:rPr>
      </w:pPr>
    </w:p>
    <w:p w:rsidR="00060376" w:rsidRPr="00636460" w:rsidRDefault="00060376" w:rsidP="00BB0087">
      <w:pPr>
        <w:pStyle w:val="a3"/>
        <w:numPr>
          <w:ilvl w:val="0"/>
          <w:numId w:val="96"/>
        </w:numPr>
        <w:spacing w:line="255" w:lineRule="auto"/>
        <w:jc w:val="both"/>
        <w:rPr>
          <w:sz w:val="24"/>
          <w:szCs w:val="24"/>
        </w:rPr>
      </w:pPr>
      <w:r w:rsidRPr="00636460">
        <w:rPr>
          <w:rFonts w:eastAsia="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060376" w:rsidRPr="00636460" w:rsidRDefault="00060376" w:rsidP="00BB0087">
      <w:pPr>
        <w:pStyle w:val="a3"/>
        <w:numPr>
          <w:ilvl w:val="0"/>
          <w:numId w:val="96"/>
        </w:numPr>
        <w:rPr>
          <w:sz w:val="24"/>
          <w:szCs w:val="24"/>
        </w:rPr>
      </w:pPr>
      <w:r w:rsidRPr="00636460">
        <w:rPr>
          <w:rFonts w:eastAsia="Times New Roman"/>
          <w:sz w:val="24"/>
          <w:szCs w:val="24"/>
        </w:rPr>
        <w:t>соблюдать режим дня и питания;</w:t>
      </w:r>
    </w:p>
    <w:p w:rsidR="00060376" w:rsidRPr="00636460" w:rsidRDefault="00060376" w:rsidP="00060376">
      <w:pPr>
        <w:spacing w:line="19" w:lineRule="exact"/>
        <w:rPr>
          <w:sz w:val="24"/>
          <w:szCs w:val="24"/>
        </w:rPr>
      </w:pPr>
    </w:p>
    <w:p w:rsidR="00060376" w:rsidRPr="00636460" w:rsidRDefault="00060376" w:rsidP="00BB0087">
      <w:pPr>
        <w:pStyle w:val="a3"/>
        <w:numPr>
          <w:ilvl w:val="0"/>
          <w:numId w:val="96"/>
        </w:numPr>
        <w:spacing w:line="252" w:lineRule="auto"/>
        <w:jc w:val="both"/>
        <w:rPr>
          <w:sz w:val="24"/>
          <w:szCs w:val="24"/>
        </w:rPr>
      </w:pPr>
      <w:r w:rsidRPr="00636460">
        <w:rPr>
          <w:rFonts w:eastAsia="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60376" w:rsidRPr="00636460" w:rsidRDefault="00060376" w:rsidP="00060376">
      <w:pPr>
        <w:spacing w:line="155" w:lineRule="exact"/>
        <w:rPr>
          <w:sz w:val="24"/>
          <w:szCs w:val="24"/>
        </w:rPr>
      </w:pPr>
    </w:p>
    <w:p w:rsidR="00060376" w:rsidRPr="00636460" w:rsidRDefault="00060376" w:rsidP="00060376">
      <w:pPr>
        <w:rPr>
          <w:sz w:val="24"/>
          <w:szCs w:val="24"/>
        </w:rPr>
      </w:pPr>
      <w:r w:rsidRPr="00636460">
        <w:rPr>
          <w:rFonts w:eastAsia="Arial"/>
          <w:b/>
          <w:bCs/>
          <w:sz w:val="24"/>
          <w:szCs w:val="24"/>
        </w:rPr>
        <w:t>3 класс</w:t>
      </w:r>
    </w:p>
    <w:p w:rsidR="00060376" w:rsidRPr="00636460" w:rsidRDefault="00060376" w:rsidP="00060376">
      <w:pPr>
        <w:spacing w:line="83"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3 классе</w:t>
      </w:r>
      <w:r w:rsidRPr="00636460">
        <w:rPr>
          <w:rFonts w:eastAsia="Times New Roman"/>
          <w:sz w:val="24"/>
          <w:szCs w:val="24"/>
        </w:rPr>
        <w:t xml:space="preserve"> обучающийся научится:</w:t>
      </w:r>
    </w:p>
    <w:p w:rsidR="00060376" w:rsidRPr="00636460" w:rsidRDefault="00060376" w:rsidP="00060376">
      <w:pPr>
        <w:spacing w:line="15" w:lineRule="exact"/>
        <w:rPr>
          <w:sz w:val="24"/>
          <w:szCs w:val="24"/>
        </w:rPr>
      </w:pPr>
    </w:p>
    <w:p w:rsidR="00060376" w:rsidRPr="00636460" w:rsidRDefault="00060376" w:rsidP="00BB0087">
      <w:pPr>
        <w:pStyle w:val="a3"/>
        <w:numPr>
          <w:ilvl w:val="0"/>
          <w:numId w:val="97"/>
        </w:numPr>
        <w:spacing w:line="251" w:lineRule="auto"/>
        <w:jc w:val="both"/>
        <w:rPr>
          <w:sz w:val="24"/>
          <w:szCs w:val="24"/>
        </w:rPr>
      </w:pPr>
      <w:r w:rsidRPr="00636460">
        <w:rPr>
          <w:rFonts w:eastAsia="Times New Roman"/>
          <w:sz w:val="24"/>
          <w:szCs w:val="24"/>
        </w:rPr>
        <w:t>различатьгосударственную символику Российской Федерации (гимн, герб, флаг); проявлять уважение к государственным символам России и своего региона;</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7"/>
        </w:numPr>
        <w:spacing w:line="251" w:lineRule="auto"/>
        <w:jc w:val="both"/>
        <w:rPr>
          <w:sz w:val="24"/>
          <w:szCs w:val="24"/>
        </w:rPr>
      </w:pPr>
      <w:r w:rsidRPr="00636460">
        <w:rPr>
          <w:rFonts w:eastAsia="Times New Roman"/>
          <w:sz w:val="24"/>
          <w:szCs w:val="24"/>
        </w:rPr>
        <w:t>проявлятьуважение к семейным ценностям и традициям, традициям своего народа и других народов; соблюдать правила нравственного поведения в социуме;</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7"/>
        </w:numPr>
        <w:spacing w:line="252" w:lineRule="auto"/>
        <w:jc w:val="both"/>
        <w:rPr>
          <w:sz w:val="24"/>
          <w:szCs w:val="24"/>
        </w:rPr>
      </w:pPr>
      <w:r w:rsidRPr="00636460">
        <w:rPr>
          <w:rFonts w:eastAsia="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w:t>
      </w:r>
      <w:r w:rsidR="00282FA5" w:rsidRPr="00636460">
        <w:rPr>
          <w:rFonts w:eastAsia="Times New Roman"/>
          <w:sz w:val="24"/>
          <w:szCs w:val="24"/>
        </w:rPr>
        <w:t>-</w:t>
      </w:r>
      <w:r w:rsidRPr="00636460">
        <w:rPr>
          <w:rFonts w:eastAsia="Times New Roman"/>
          <w:sz w:val="24"/>
          <w:szCs w:val="24"/>
        </w:rPr>
        <w:t>прикладного искусства; проявлять интерес и уважение к истории и культуре народов России;</w:t>
      </w:r>
    </w:p>
    <w:p w:rsidR="00060376" w:rsidRPr="00636460" w:rsidRDefault="00060376" w:rsidP="00282FA5">
      <w:pPr>
        <w:spacing w:line="5" w:lineRule="exact"/>
        <w:jc w:val="both"/>
        <w:rPr>
          <w:sz w:val="24"/>
          <w:szCs w:val="24"/>
        </w:rPr>
      </w:pPr>
    </w:p>
    <w:p w:rsidR="00060376" w:rsidRPr="00636460" w:rsidRDefault="00060376" w:rsidP="00BB0087">
      <w:pPr>
        <w:pStyle w:val="a3"/>
        <w:numPr>
          <w:ilvl w:val="0"/>
          <w:numId w:val="97"/>
        </w:numPr>
        <w:jc w:val="both"/>
        <w:rPr>
          <w:sz w:val="24"/>
          <w:szCs w:val="24"/>
        </w:rPr>
      </w:pPr>
      <w:r w:rsidRPr="00636460">
        <w:rPr>
          <w:rFonts w:eastAsia="Times New Roman"/>
          <w:sz w:val="24"/>
          <w:szCs w:val="24"/>
        </w:rPr>
        <w:t>показывать на карте мира материки, изученные страны мира;</w:t>
      </w:r>
    </w:p>
    <w:p w:rsidR="00060376" w:rsidRPr="00636460" w:rsidRDefault="00060376" w:rsidP="00282FA5">
      <w:pPr>
        <w:spacing w:line="14" w:lineRule="exact"/>
        <w:jc w:val="both"/>
        <w:rPr>
          <w:sz w:val="24"/>
          <w:szCs w:val="24"/>
        </w:rPr>
      </w:pPr>
    </w:p>
    <w:p w:rsidR="00060376" w:rsidRPr="00636460" w:rsidRDefault="00060376" w:rsidP="00BB0087">
      <w:pPr>
        <w:pStyle w:val="a3"/>
        <w:numPr>
          <w:ilvl w:val="0"/>
          <w:numId w:val="97"/>
        </w:numPr>
        <w:jc w:val="both"/>
        <w:rPr>
          <w:sz w:val="24"/>
          <w:szCs w:val="24"/>
        </w:rPr>
      </w:pPr>
      <w:r w:rsidRPr="00636460">
        <w:rPr>
          <w:rFonts w:eastAsia="Times New Roman"/>
          <w:sz w:val="24"/>
          <w:szCs w:val="24"/>
        </w:rPr>
        <w:t>различать расходы и доходы семейного бюджета;</w:t>
      </w:r>
    </w:p>
    <w:p w:rsidR="00060376" w:rsidRPr="00636460" w:rsidRDefault="00060376" w:rsidP="00282FA5">
      <w:pPr>
        <w:spacing w:line="19" w:lineRule="exact"/>
        <w:jc w:val="both"/>
        <w:rPr>
          <w:sz w:val="24"/>
          <w:szCs w:val="24"/>
        </w:rPr>
      </w:pPr>
    </w:p>
    <w:p w:rsidR="00060376" w:rsidRPr="00636460" w:rsidRDefault="00060376" w:rsidP="00BB0087">
      <w:pPr>
        <w:pStyle w:val="a3"/>
        <w:numPr>
          <w:ilvl w:val="0"/>
          <w:numId w:val="97"/>
        </w:numPr>
        <w:spacing w:line="248" w:lineRule="auto"/>
        <w:jc w:val="both"/>
        <w:rPr>
          <w:sz w:val="24"/>
          <w:szCs w:val="24"/>
        </w:rPr>
      </w:pPr>
      <w:r w:rsidRPr="00636460">
        <w:rPr>
          <w:rFonts w:eastAsia="Times New Roman"/>
          <w:sz w:val="24"/>
          <w:szCs w:val="24"/>
        </w:rPr>
        <w:t>распознаватьизученные объекты природы по их описанию, рисункам и фотографиям, различать их в окружающем мире;</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52" w:lineRule="auto"/>
        <w:jc w:val="both"/>
        <w:rPr>
          <w:sz w:val="24"/>
          <w:szCs w:val="24"/>
        </w:rPr>
      </w:pPr>
      <w:r w:rsidRPr="00636460">
        <w:rPr>
          <w:rFonts w:eastAsia="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60376" w:rsidRPr="00636460" w:rsidRDefault="00060376" w:rsidP="00282FA5">
      <w:pPr>
        <w:spacing w:line="8" w:lineRule="exact"/>
        <w:jc w:val="both"/>
        <w:rPr>
          <w:sz w:val="24"/>
          <w:szCs w:val="24"/>
        </w:rPr>
      </w:pPr>
    </w:p>
    <w:p w:rsidR="00060376" w:rsidRPr="00636460" w:rsidRDefault="00060376" w:rsidP="00BB0087">
      <w:pPr>
        <w:pStyle w:val="a3"/>
        <w:numPr>
          <w:ilvl w:val="0"/>
          <w:numId w:val="97"/>
        </w:numPr>
        <w:spacing w:line="248" w:lineRule="auto"/>
        <w:jc w:val="both"/>
        <w:rPr>
          <w:sz w:val="24"/>
          <w:szCs w:val="24"/>
        </w:rPr>
      </w:pPr>
      <w:r w:rsidRPr="00636460">
        <w:rPr>
          <w:rFonts w:eastAsia="Times New Roman"/>
          <w:sz w:val="24"/>
          <w:szCs w:val="24"/>
        </w:rPr>
        <w:t>группироватьизученные объекты живой и неживой природы, проводить простейшую классификацию;</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48" w:lineRule="auto"/>
        <w:jc w:val="both"/>
        <w:rPr>
          <w:sz w:val="24"/>
          <w:szCs w:val="24"/>
        </w:rPr>
      </w:pPr>
      <w:r w:rsidRPr="00636460">
        <w:rPr>
          <w:rFonts w:eastAsia="Times New Roman"/>
          <w:sz w:val="24"/>
          <w:szCs w:val="24"/>
        </w:rPr>
        <w:t>сравнивать по заданному количеству признаков объекты живой и неживой природы;</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51" w:lineRule="auto"/>
        <w:jc w:val="both"/>
        <w:rPr>
          <w:sz w:val="24"/>
          <w:szCs w:val="24"/>
        </w:rPr>
      </w:pPr>
      <w:r w:rsidRPr="00636460">
        <w:rPr>
          <w:rFonts w:eastAsia="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60376" w:rsidRPr="00636460" w:rsidRDefault="00060376" w:rsidP="00282FA5">
      <w:pPr>
        <w:spacing w:line="4" w:lineRule="exact"/>
        <w:jc w:val="both"/>
        <w:rPr>
          <w:sz w:val="24"/>
          <w:szCs w:val="24"/>
        </w:rPr>
      </w:pPr>
    </w:p>
    <w:p w:rsidR="00060376" w:rsidRPr="00636460" w:rsidRDefault="00060376" w:rsidP="00BB0087">
      <w:pPr>
        <w:pStyle w:val="a3"/>
        <w:numPr>
          <w:ilvl w:val="0"/>
          <w:numId w:val="97"/>
        </w:numPr>
        <w:tabs>
          <w:tab w:val="left" w:pos="1620"/>
        </w:tabs>
        <w:jc w:val="both"/>
        <w:rPr>
          <w:sz w:val="24"/>
          <w:szCs w:val="24"/>
        </w:rPr>
      </w:pPr>
      <w:r w:rsidRPr="00636460">
        <w:rPr>
          <w:rFonts w:eastAsia="Times New Roman"/>
          <w:sz w:val="24"/>
          <w:szCs w:val="24"/>
        </w:rPr>
        <w:t>использовать</w:t>
      </w:r>
      <w:r w:rsidRPr="00636460">
        <w:rPr>
          <w:sz w:val="24"/>
          <w:szCs w:val="24"/>
        </w:rPr>
        <w:tab/>
      </w:r>
      <w:r w:rsidRPr="00636460">
        <w:rPr>
          <w:rFonts w:eastAsia="Times New Roman"/>
          <w:sz w:val="24"/>
          <w:szCs w:val="24"/>
        </w:rPr>
        <w:t>различные источники информации о природе</w:t>
      </w:r>
      <w:r w:rsidR="00282FA5" w:rsidRPr="00636460">
        <w:rPr>
          <w:sz w:val="24"/>
          <w:szCs w:val="24"/>
        </w:rPr>
        <w:t xml:space="preserve">, </w:t>
      </w:r>
      <w:r w:rsidRPr="00636460">
        <w:rPr>
          <w:rFonts w:eastAsia="Times New Roman"/>
          <w:sz w:val="24"/>
          <w:szCs w:val="24"/>
        </w:rPr>
        <w:t>обществе для поиска и извлечения информации, ответов на вопросы;</w:t>
      </w:r>
    </w:p>
    <w:p w:rsidR="00060376" w:rsidRPr="00636460" w:rsidRDefault="00060376" w:rsidP="00BB0087">
      <w:pPr>
        <w:pStyle w:val="a3"/>
        <w:numPr>
          <w:ilvl w:val="0"/>
          <w:numId w:val="97"/>
        </w:numPr>
        <w:spacing w:line="244" w:lineRule="auto"/>
        <w:jc w:val="both"/>
        <w:rPr>
          <w:sz w:val="24"/>
          <w:szCs w:val="24"/>
        </w:rPr>
      </w:pPr>
      <w:r w:rsidRPr="00636460">
        <w:rPr>
          <w:rFonts w:eastAsia="Times New Roman"/>
          <w:sz w:val="24"/>
          <w:szCs w:val="24"/>
        </w:rPr>
        <w:t>использовать знания о взаимосвязях в природе, связи че</w:t>
      </w:r>
      <w:r w:rsidR="00282FA5" w:rsidRPr="00636460">
        <w:rPr>
          <w:rFonts w:eastAsia="Times New Roman"/>
          <w:sz w:val="24"/>
          <w:szCs w:val="24"/>
        </w:rPr>
        <w:t xml:space="preserve">ловека и природы для объяснения </w:t>
      </w:r>
      <w:r w:rsidRPr="00636460">
        <w:rPr>
          <w:rFonts w:eastAsia="Times New Roman"/>
          <w:sz w:val="24"/>
          <w:szCs w:val="24"/>
        </w:rPr>
        <w:t>простейших явлений и процессов в природе, организме человека;</w:t>
      </w:r>
    </w:p>
    <w:p w:rsidR="00060376" w:rsidRPr="00636460" w:rsidRDefault="00060376" w:rsidP="00282FA5">
      <w:pPr>
        <w:spacing w:line="10" w:lineRule="exact"/>
        <w:jc w:val="both"/>
        <w:rPr>
          <w:sz w:val="24"/>
          <w:szCs w:val="24"/>
        </w:rPr>
      </w:pPr>
    </w:p>
    <w:p w:rsidR="00060376" w:rsidRPr="00636460" w:rsidRDefault="00060376" w:rsidP="00BB0087">
      <w:pPr>
        <w:pStyle w:val="a3"/>
        <w:numPr>
          <w:ilvl w:val="0"/>
          <w:numId w:val="97"/>
        </w:numPr>
        <w:spacing w:line="245" w:lineRule="auto"/>
        <w:jc w:val="both"/>
        <w:rPr>
          <w:sz w:val="24"/>
          <w:szCs w:val="24"/>
        </w:rPr>
      </w:pPr>
      <w:r w:rsidRPr="00636460">
        <w:rPr>
          <w:rFonts w:eastAsia="Times New Roman"/>
          <w:sz w:val="24"/>
          <w:szCs w:val="24"/>
        </w:rPr>
        <w:t>фиксироватьрезультаты наблюдений, опытной работы, в процессе коллективной деятельности обобщать полученные результаты и делать выводы;</w:t>
      </w:r>
    </w:p>
    <w:p w:rsidR="00060376" w:rsidRPr="00636460" w:rsidRDefault="00060376" w:rsidP="00BB0087">
      <w:pPr>
        <w:pStyle w:val="a3"/>
        <w:numPr>
          <w:ilvl w:val="0"/>
          <w:numId w:val="97"/>
        </w:numPr>
        <w:spacing w:line="244" w:lineRule="auto"/>
        <w:jc w:val="both"/>
        <w:rPr>
          <w:sz w:val="24"/>
          <w:szCs w:val="24"/>
        </w:rPr>
      </w:pPr>
      <w:r w:rsidRPr="00636460">
        <w:rPr>
          <w:rFonts w:eastAsia="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60376" w:rsidRPr="00636460" w:rsidRDefault="00060376" w:rsidP="00282FA5">
      <w:pPr>
        <w:spacing w:line="10" w:lineRule="exact"/>
        <w:jc w:val="both"/>
        <w:rPr>
          <w:sz w:val="24"/>
          <w:szCs w:val="24"/>
        </w:rPr>
      </w:pPr>
    </w:p>
    <w:p w:rsidR="00060376" w:rsidRPr="00636460" w:rsidRDefault="00060376" w:rsidP="00BB0087">
      <w:pPr>
        <w:pStyle w:val="a3"/>
        <w:numPr>
          <w:ilvl w:val="0"/>
          <w:numId w:val="97"/>
        </w:numPr>
        <w:spacing w:line="241" w:lineRule="auto"/>
        <w:jc w:val="both"/>
        <w:rPr>
          <w:sz w:val="24"/>
          <w:szCs w:val="24"/>
        </w:rPr>
      </w:pPr>
      <w:r w:rsidRPr="00636460">
        <w:rPr>
          <w:rFonts w:eastAsia="Times New Roman"/>
          <w:sz w:val="24"/>
          <w:szCs w:val="24"/>
        </w:rPr>
        <w:lastRenderedPageBreak/>
        <w:t>соблюдать правила безопасного поведения пассажира железнодорожного, водного и авиатранспорта;</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7"/>
        </w:numPr>
        <w:spacing w:line="245" w:lineRule="auto"/>
        <w:jc w:val="both"/>
        <w:rPr>
          <w:sz w:val="24"/>
          <w:szCs w:val="24"/>
        </w:rPr>
      </w:pPr>
      <w:r w:rsidRPr="00636460">
        <w:rPr>
          <w:rFonts w:eastAsia="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060376" w:rsidRPr="00636460" w:rsidRDefault="00060376" w:rsidP="00BB0087">
      <w:pPr>
        <w:pStyle w:val="a3"/>
        <w:numPr>
          <w:ilvl w:val="0"/>
          <w:numId w:val="97"/>
        </w:numPr>
        <w:jc w:val="both"/>
        <w:rPr>
          <w:sz w:val="24"/>
          <w:szCs w:val="24"/>
        </w:rPr>
      </w:pPr>
      <w:r w:rsidRPr="00636460">
        <w:rPr>
          <w:rFonts w:eastAsia="Times New Roman"/>
          <w:sz w:val="24"/>
          <w:szCs w:val="24"/>
        </w:rPr>
        <w:t>соблюдать основы профилактики заболеваний;</w:t>
      </w:r>
    </w:p>
    <w:p w:rsidR="00060376" w:rsidRPr="00636460" w:rsidRDefault="00060376" w:rsidP="00BB0087">
      <w:pPr>
        <w:pStyle w:val="a3"/>
        <w:numPr>
          <w:ilvl w:val="0"/>
          <w:numId w:val="97"/>
        </w:numPr>
        <w:jc w:val="both"/>
        <w:rPr>
          <w:sz w:val="24"/>
          <w:szCs w:val="24"/>
        </w:rPr>
      </w:pPr>
      <w:r w:rsidRPr="00636460">
        <w:rPr>
          <w:rFonts w:eastAsia="Times New Roman"/>
          <w:sz w:val="24"/>
          <w:szCs w:val="24"/>
        </w:rPr>
        <w:t>соблюдатьправила безопасного поведения во дворе жилого дома;</w:t>
      </w:r>
    </w:p>
    <w:p w:rsidR="00060376" w:rsidRPr="00636460" w:rsidRDefault="00060376" w:rsidP="00BB0087">
      <w:pPr>
        <w:pStyle w:val="a3"/>
        <w:numPr>
          <w:ilvl w:val="0"/>
          <w:numId w:val="97"/>
        </w:numPr>
        <w:jc w:val="both"/>
        <w:rPr>
          <w:sz w:val="24"/>
          <w:szCs w:val="24"/>
        </w:rPr>
      </w:pPr>
      <w:r w:rsidRPr="00636460">
        <w:rPr>
          <w:rFonts w:eastAsia="Times New Roman"/>
          <w:sz w:val="24"/>
          <w:szCs w:val="24"/>
        </w:rPr>
        <w:t>соблюдать правила нравственного поведения на природе;</w:t>
      </w:r>
    </w:p>
    <w:p w:rsidR="00060376" w:rsidRPr="00636460" w:rsidRDefault="00060376" w:rsidP="00282FA5">
      <w:pPr>
        <w:spacing w:line="13" w:lineRule="exact"/>
        <w:jc w:val="both"/>
        <w:rPr>
          <w:sz w:val="24"/>
          <w:szCs w:val="24"/>
        </w:rPr>
      </w:pPr>
    </w:p>
    <w:p w:rsidR="00060376" w:rsidRPr="00636460" w:rsidRDefault="00060376" w:rsidP="00BB0087">
      <w:pPr>
        <w:pStyle w:val="a3"/>
        <w:numPr>
          <w:ilvl w:val="0"/>
          <w:numId w:val="97"/>
        </w:numPr>
        <w:spacing w:line="246" w:lineRule="auto"/>
        <w:jc w:val="both"/>
        <w:rPr>
          <w:sz w:val="24"/>
          <w:szCs w:val="24"/>
        </w:rPr>
      </w:pPr>
      <w:r w:rsidRPr="00636460">
        <w:rPr>
          <w:rFonts w:eastAsia="Times New Roman"/>
          <w:sz w:val="24"/>
          <w:szCs w:val="24"/>
        </w:rPr>
        <w:t>безопасноиспользовать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282FA5" w:rsidRPr="00636460" w:rsidRDefault="00282FA5" w:rsidP="00060376">
      <w:pPr>
        <w:rPr>
          <w:rFonts w:eastAsia="Arial"/>
          <w:b/>
          <w:bCs/>
          <w:sz w:val="24"/>
          <w:szCs w:val="24"/>
        </w:rPr>
      </w:pPr>
    </w:p>
    <w:p w:rsidR="00060376" w:rsidRPr="00636460" w:rsidRDefault="00060376" w:rsidP="00060376">
      <w:pPr>
        <w:rPr>
          <w:sz w:val="24"/>
          <w:szCs w:val="24"/>
        </w:rPr>
      </w:pPr>
      <w:r w:rsidRPr="00636460">
        <w:rPr>
          <w:rFonts w:eastAsia="Arial"/>
          <w:b/>
          <w:bCs/>
          <w:sz w:val="24"/>
          <w:szCs w:val="24"/>
        </w:rPr>
        <w:t>4 класс</w:t>
      </w:r>
    </w:p>
    <w:p w:rsidR="00060376" w:rsidRPr="00636460" w:rsidRDefault="00060376" w:rsidP="00060376">
      <w:pPr>
        <w:spacing w:line="76" w:lineRule="exact"/>
        <w:rPr>
          <w:sz w:val="24"/>
          <w:szCs w:val="24"/>
        </w:rPr>
      </w:pPr>
    </w:p>
    <w:p w:rsidR="00060376" w:rsidRPr="00636460" w:rsidRDefault="00060376" w:rsidP="00060376">
      <w:pPr>
        <w:ind w:left="220"/>
        <w:rPr>
          <w:sz w:val="24"/>
          <w:szCs w:val="24"/>
        </w:rPr>
      </w:pPr>
      <w:r w:rsidRPr="00636460">
        <w:rPr>
          <w:rFonts w:eastAsia="Times New Roman"/>
          <w:sz w:val="24"/>
          <w:szCs w:val="24"/>
        </w:rPr>
        <w:t xml:space="preserve">К концу обучения в </w:t>
      </w:r>
      <w:r w:rsidRPr="00636460">
        <w:rPr>
          <w:rFonts w:eastAsia="Times New Roman"/>
          <w:b/>
          <w:bCs/>
          <w:sz w:val="24"/>
          <w:szCs w:val="24"/>
        </w:rPr>
        <w:t>4 классе</w:t>
      </w:r>
      <w:r w:rsidRPr="00636460">
        <w:rPr>
          <w:rFonts w:eastAsia="Times New Roman"/>
          <w:sz w:val="24"/>
          <w:szCs w:val="24"/>
        </w:rPr>
        <w:t xml:space="preserve"> обучающийся научится:</w:t>
      </w:r>
    </w:p>
    <w:p w:rsidR="00060376" w:rsidRPr="00636460" w:rsidRDefault="00060376" w:rsidP="00060376">
      <w:pPr>
        <w:spacing w:line="9" w:lineRule="exact"/>
        <w:rPr>
          <w:sz w:val="24"/>
          <w:szCs w:val="24"/>
        </w:rPr>
      </w:pPr>
    </w:p>
    <w:p w:rsidR="00060376" w:rsidRPr="00636460" w:rsidRDefault="00060376" w:rsidP="00BB0087">
      <w:pPr>
        <w:pStyle w:val="a3"/>
        <w:numPr>
          <w:ilvl w:val="0"/>
          <w:numId w:val="98"/>
        </w:numPr>
        <w:spacing w:line="246" w:lineRule="auto"/>
        <w:jc w:val="both"/>
        <w:rPr>
          <w:sz w:val="24"/>
          <w:szCs w:val="24"/>
        </w:rPr>
      </w:pPr>
      <w:r w:rsidRPr="00636460">
        <w:rPr>
          <w:rFonts w:eastAsia="Times New Roman"/>
          <w:sz w:val="24"/>
          <w:szCs w:val="24"/>
        </w:rPr>
        <w:t>проявлятьуважение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60376" w:rsidRPr="00636460" w:rsidRDefault="00060376" w:rsidP="00BB0087">
      <w:pPr>
        <w:pStyle w:val="a3"/>
        <w:numPr>
          <w:ilvl w:val="0"/>
          <w:numId w:val="98"/>
        </w:numPr>
        <w:spacing w:line="244" w:lineRule="auto"/>
        <w:jc w:val="both"/>
        <w:rPr>
          <w:sz w:val="24"/>
          <w:szCs w:val="24"/>
        </w:rPr>
      </w:pPr>
      <w:r w:rsidRPr="00636460">
        <w:rPr>
          <w:rFonts w:eastAsia="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60376" w:rsidRPr="00636460" w:rsidRDefault="00060376" w:rsidP="00282FA5">
      <w:pPr>
        <w:spacing w:line="10" w:lineRule="exact"/>
        <w:jc w:val="both"/>
        <w:rPr>
          <w:sz w:val="24"/>
          <w:szCs w:val="24"/>
        </w:rPr>
      </w:pPr>
    </w:p>
    <w:p w:rsidR="00060376" w:rsidRPr="00636460" w:rsidRDefault="00060376" w:rsidP="00BB0087">
      <w:pPr>
        <w:pStyle w:val="a3"/>
        <w:numPr>
          <w:ilvl w:val="0"/>
          <w:numId w:val="98"/>
        </w:numPr>
        <w:spacing w:line="241" w:lineRule="auto"/>
        <w:jc w:val="both"/>
        <w:rPr>
          <w:sz w:val="24"/>
          <w:szCs w:val="24"/>
        </w:rPr>
      </w:pPr>
      <w:r w:rsidRPr="00636460">
        <w:rPr>
          <w:rFonts w:eastAsia="Times New Roman"/>
          <w:sz w:val="24"/>
          <w:szCs w:val="24"/>
        </w:rPr>
        <w:t>показывать на исторической карте места изученных исторических событий;</w:t>
      </w:r>
    </w:p>
    <w:p w:rsidR="00060376" w:rsidRPr="00636460" w:rsidRDefault="00060376" w:rsidP="00282FA5">
      <w:pPr>
        <w:spacing w:line="7" w:lineRule="exact"/>
        <w:jc w:val="both"/>
        <w:rPr>
          <w:sz w:val="24"/>
          <w:szCs w:val="24"/>
        </w:rPr>
      </w:pPr>
    </w:p>
    <w:p w:rsidR="00060376" w:rsidRPr="00636460" w:rsidRDefault="00060376" w:rsidP="00BB0087">
      <w:pPr>
        <w:pStyle w:val="a3"/>
        <w:numPr>
          <w:ilvl w:val="0"/>
          <w:numId w:val="98"/>
        </w:numPr>
        <w:jc w:val="both"/>
        <w:rPr>
          <w:sz w:val="24"/>
          <w:szCs w:val="24"/>
        </w:rPr>
      </w:pPr>
      <w:r w:rsidRPr="00636460">
        <w:rPr>
          <w:rFonts w:eastAsia="Times New Roman"/>
          <w:sz w:val="24"/>
          <w:szCs w:val="24"/>
        </w:rPr>
        <w:t>находить место изученных событий на «ленте времени»;</w:t>
      </w:r>
    </w:p>
    <w:p w:rsidR="00060376" w:rsidRPr="00636460" w:rsidRDefault="00060376" w:rsidP="00282FA5">
      <w:pPr>
        <w:spacing w:line="13" w:lineRule="exact"/>
        <w:jc w:val="both"/>
        <w:rPr>
          <w:sz w:val="24"/>
          <w:szCs w:val="24"/>
        </w:rPr>
      </w:pPr>
    </w:p>
    <w:p w:rsidR="00060376" w:rsidRPr="00636460" w:rsidRDefault="00060376" w:rsidP="00BB0087">
      <w:pPr>
        <w:pStyle w:val="a3"/>
        <w:numPr>
          <w:ilvl w:val="0"/>
          <w:numId w:val="98"/>
        </w:numPr>
        <w:spacing w:line="241" w:lineRule="auto"/>
        <w:jc w:val="both"/>
        <w:rPr>
          <w:sz w:val="24"/>
          <w:szCs w:val="24"/>
        </w:rPr>
      </w:pPr>
      <w:r w:rsidRPr="00636460">
        <w:rPr>
          <w:rFonts w:eastAsia="Times New Roman"/>
          <w:sz w:val="24"/>
          <w:szCs w:val="24"/>
        </w:rPr>
        <w:t>знать основные права и обязанности гражданина Российской Федерации;</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8"/>
        </w:numPr>
        <w:spacing w:line="241" w:lineRule="auto"/>
        <w:jc w:val="both"/>
        <w:rPr>
          <w:sz w:val="24"/>
          <w:szCs w:val="24"/>
        </w:rPr>
      </w:pPr>
      <w:r w:rsidRPr="00636460">
        <w:rPr>
          <w:rFonts w:eastAsia="Times New Roman"/>
          <w:sz w:val="24"/>
          <w:szCs w:val="24"/>
        </w:rPr>
        <w:t>соотносить изученные исторические события и исторических деятелей с веками и периодами истории России;</w:t>
      </w:r>
    </w:p>
    <w:p w:rsidR="00060376" w:rsidRPr="00636460" w:rsidRDefault="00060376" w:rsidP="00BB0087">
      <w:pPr>
        <w:pStyle w:val="a3"/>
        <w:numPr>
          <w:ilvl w:val="0"/>
          <w:numId w:val="98"/>
        </w:numPr>
        <w:jc w:val="both"/>
        <w:rPr>
          <w:rFonts w:eastAsia="Times New Roman"/>
          <w:sz w:val="24"/>
          <w:szCs w:val="24"/>
        </w:rPr>
      </w:pPr>
      <w:r w:rsidRPr="00636460">
        <w:rPr>
          <w:rFonts w:eastAsia="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8"/>
        </w:numPr>
        <w:spacing w:line="252" w:lineRule="auto"/>
        <w:jc w:val="both"/>
        <w:rPr>
          <w:sz w:val="24"/>
          <w:szCs w:val="24"/>
        </w:rPr>
      </w:pPr>
      <w:r w:rsidRPr="00636460">
        <w:rPr>
          <w:rFonts w:eastAsia="Times New Roman"/>
          <w:sz w:val="24"/>
          <w:szCs w:val="24"/>
        </w:rPr>
        <w:t>проводитьпо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60376" w:rsidRPr="00636460" w:rsidRDefault="00060376" w:rsidP="00282FA5">
      <w:pPr>
        <w:spacing w:line="11" w:lineRule="exact"/>
        <w:jc w:val="both"/>
        <w:rPr>
          <w:sz w:val="24"/>
          <w:szCs w:val="24"/>
        </w:rPr>
      </w:pP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группироватьизученные объекты живой и неживой природы, самостоятельно выбирая признак для группировки; проводить простейшие классификации;</w:t>
      </w:r>
    </w:p>
    <w:p w:rsidR="00060376" w:rsidRPr="00636460" w:rsidRDefault="00060376" w:rsidP="00282FA5">
      <w:pPr>
        <w:spacing w:line="9" w:lineRule="exact"/>
        <w:jc w:val="both"/>
        <w:rPr>
          <w:sz w:val="24"/>
          <w:szCs w:val="24"/>
        </w:rPr>
      </w:pPr>
    </w:p>
    <w:p w:rsidR="00060376" w:rsidRPr="00636460" w:rsidRDefault="00060376" w:rsidP="00BB0087">
      <w:pPr>
        <w:pStyle w:val="a3"/>
        <w:numPr>
          <w:ilvl w:val="0"/>
          <w:numId w:val="98"/>
        </w:numPr>
        <w:spacing w:line="248" w:lineRule="auto"/>
        <w:jc w:val="both"/>
        <w:rPr>
          <w:sz w:val="24"/>
          <w:szCs w:val="24"/>
        </w:rPr>
      </w:pPr>
      <w:r w:rsidRPr="00636460">
        <w:rPr>
          <w:rFonts w:eastAsia="Times New Roman"/>
          <w:sz w:val="24"/>
          <w:szCs w:val="24"/>
        </w:rPr>
        <w:t>сравнивать объекты живой и неживой природы на основе их внешних признаков и известных характерных свойств;</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8"/>
        </w:numPr>
        <w:spacing w:line="251" w:lineRule="auto"/>
        <w:jc w:val="both"/>
        <w:rPr>
          <w:sz w:val="24"/>
          <w:szCs w:val="24"/>
        </w:rPr>
      </w:pPr>
      <w:r w:rsidRPr="00636460">
        <w:rPr>
          <w:rFonts w:eastAsia="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w:t>
      </w:r>
      <w:r w:rsidR="00282FA5" w:rsidRPr="00636460">
        <w:rPr>
          <w:sz w:val="24"/>
          <w:szCs w:val="24"/>
        </w:rPr>
        <w:t xml:space="preserve"> в </w:t>
      </w:r>
      <w:r w:rsidRPr="00636460">
        <w:rPr>
          <w:rFonts w:eastAsia="Times New Roman"/>
          <w:sz w:val="24"/>
          <w:szCs w:val="24"/>
        </w:rPr>
        <w:t>природе своей местности, причины смены природных зон); 66 называть наиболее значимые природные объекты Всемирного наследия в России и за рубежом (в пределах изученного);</w:t>
      </w:r>
    </w:p>
    <w:p w:rsidR="00060376" w:rsidRPr="00636460" w:rsidRDefault="00060376" w:rsidP="00282FA5">
      <w:pPr>
        <w:spacing w:line="9" w:lineRule="exact"/>
        <w:jc w:val="both"/>
        <w:rPr>
          <w:rFonts w:eastAsia="Times New Roman"/>
          <w:sz w:val="24"/>
          <w:szCs w:val="24"/>
        </w:rPr>
      </w:pPr>
    </w:p>
    <w:p w:rsidR="00060376" w:rsidRPr="00636460" w:rsidRDefault="00060376" w:rsidP="00BB0087">
      <w:pPr>
        <w:pStyle w:val="a3"/>
        <w:numPr>
          <w:ilvl w:val="0"/>
          <w:numId w:val="98"/>
        </w:numPr>
        <w:spacing w:line="244" w:lineRule="auto"/>
        <w:jc w:val="both"/>
        <w:rPr>
          <w:rFonts w:eastAsia="Times New Roman"/>
          <w:sz w:val="24"/>
          <w:szCs w:val="24"/>
        </w:rPr>
      </w:pPr>
      <w:r w:rsidRPr="00636460">
        <w:rPr>
          <w:rFonts w:eastAsia="Times New Roman"/>
          <w:sz w:val="24"/>
          <w:szCs w:val="24"/>
        </w:rPr>
        <w:t>называть экологические проблемы и определять пути их решения;</w:t>
      </w: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создавать по заданному плану собственные развёрнутые высказывания о природе и обществе;</w:t>
      </w:r>
    </w:p>
    <w:p w:rsidR="00060376" w:rsidRPr="00636460" w:rsidRDefault="00060376" w:rsidP="00282FA5">
      <w:pPr>
        <w:spacing w:line="11" w:lineRule="exact"/>
        <w:jc w:val="both"/>
        <w:rPr>
          <w:rFonts w:eastAsia="Times New Roman"/>
          <w:sz w:val="24"/>
          <w:szCs w:val="24"/>
        </w:rPr>
      </w:pP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использовать различные источники информации для поиска и извлечения информации, ответов на вопросы;</w:t>
      </w:r>
    </w:p>
    <w:p w:rsidR="00060376" w:rsidRPr="00636460" w:rsidRDefault="00060376" w:rsidP="00BB0087">
      <w:pPr>
        <w:pStyle w:val="a3"/>
        <w:numPr>
          <w:ilvl w:val="0"/>
          <w:numId w:val="98"/>
        </w:numPr>
        <w:jc w:val="both"/>
        <w:rPr>
          <w:rFonts w:eastAsia="Times New Roman"/>
          <w:sz w:val="24"/>
          <w:szCs w:val="24"/>
        </w:rPr>
      </w:pPr>
      <w:r w:rsidRPr="00636460">
        <w:rPr>
          <w:rFonts w:eastAsia="Times New Roman"/>
          <w:sz w:val="24"/>
          <w:szCs w:val="24"/>
        </w:rPr>
        <w:lastRenderedPageBreak/>
        <w:t>соблюдать правила нравственного поведения на природе;</w:t>
      </w:r>
    </w:p>
    <w:p w:rsidR="00060376" w:rsidRPr="00636460" w:rsidRDefault="00060376" w:rsidP="00282FA5">
      <w:pPr>
        <w:spacing w:line="19" w:lineRule="exact"/>
        <w:jc w:val="both"/>
        <w:rPr>
          <w:rFonts w:eastAsia="Times New Roman"/>
          <w:sz w:val="24"/>
          <w:szCs w:val="24"/>
        </w:rPr>
      </w:pP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осознавать возможные последствия вредных привычек для здоровья и жизни человека;</w:t>
      </w:r>
    </w:p>
    <w:p w:rsidR="00060376" w:rsidRPr="00636460" w:rsidRDefault="00060376" w:rsidP="00282FA5">
      <w:pPr>
        <w:spacing w:line="11" w:lineRule="exact"/>
        <w:jc w:val="both"/>
        <w:rPr>
          <w:rFonts w:eastAsia="Times New Roman"/>
          <w:sz w:val="24"/>
          <w:szCs w:val="24"/>
        </w:rPr>
      </w:pPr>
    </w:p>
    <w:p w:rsidR="00060376" w:rsidRPr="00636460" w:rsidRDefault="00060376" w:rsidP="00BB0087">
      <w:pPr>
        <w:pStyle w:val="a3"/>
        <w:numPr>
          <w:ilvl w:val="0"/>
          <w:numId w:val="98"/>
        </w:numPr>
        <w:spacing w:line="248" w:lineRule="auto"/>
        <w:jc w:val="both"/>
        <w:rPr>
          <w:rFonts w:eastAsia="Times New Roman"/>
          <w:sz w:val="24"/>
          <w:szCs w:val="24"/>
        </w:rPr>
      </w:pPr>
      <w:r w:rsidRPr="00636460">
        <w:rPr>
          <w:rFonts w:eastAsia="Times New Roman"/>
          <w:sz w:val="24"/>
          <w:szCs w:val="24"/>
        </w:rPr>
        <w:t>соблюдать правила безопасного поведения при использовании объектов транспортной инфраструктуры населённого пункта,</w:t>
      </w:r>
      <w:r w:rsidR="00282FA5" w:rsidRPr="00636460">
        <w:rPr>
          <w:rFonts w:eastAsia="Times New Roman"/>
          <w:sz w:val="24"/>
          <w:szCs w:val="24"/>
        </w:rPr>
        <w:t xml:space="preserve"> в </w:t>
      </w:r>
      <w:r w:rsidRPr="00636460">
        <w:rPr>
          <w:rFonts w:eastAsia="Times New Roman"/>
          <w:sz w:val="24"/>
          <w:szCs w:val="24"/>
        </w:rPr>
        <w:t>театрах, кинотеатрах, торговых центрах, парках и зонах отдыха, учреждениях культуры (музеях, библиотеках и т.д.);</w:t>
      </w:r>
    </w:p>
    <w:p w:rsidR="00060376" w:rsidRPr="00636460" w:rsidRDefault="00060376" w:rsidP="00282FA5">
      <w:pPr>
        <w:spacing w:line="12" w:lineRule="exact"/>
        <w:jc w:val="both"/>
        <w:rPr>
          <w:sz w:val="24"/>
          <w:szCs w:val="24"/>
        </w:rPr>
      </w:pPr>
    </w:p>
    <w:p w:rsidR="00060376" w:rsidRPr="00636460" w:rsidRDefault="00060376" w:rsidP="00BB0087">
      <w:pPr>
        <w:pStyle w:val="a3"/>
        <w:numPr>
          <w:ilvl w:val="0"/>
          <w:numId w:val="98"/>
        </w:numPr>
        <w:spacing w:line="255" w:lineRule="auto"/>
        <w:jc w:val="both"/>
        <w:rPr>
          <w:sz w:val="24"/>
          <w:szCs w:val="24"/>
        </w:rPr>
      </w:pPr>
      <w:r w:rsidRPr="00636460">
        <w:rPr>
          <w:rFonts w:eastAsia="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060376" w:rsidRPr="00636460" w:rsidRDefault="00060376" w:rsidP="00BB0087">
      <w:pPr>
        <w:pStyle w:val="a3"/>
        <w:numPr>
          <w:ilvl w:val="0"/>
          <w:numId w:val="98"/>
        </w:numPr>
        <w:spacing w:line="248" w:lineRule="auto"/>
        <w:jc w:val="both"/>
        <w:rPr>
          <w:sz w:val="24"/>
          <w:szCs w:val="24"/>
        </w:rPr>
      </w:pPr>
      <w:r w:rsidRPr="00636460">
        <w:rPr>
          <w:rFonts w:eastAsia="Times New Roman"/>
          <w:sz w:val="24"/>
          <w:szCs w:val="24"/>
        </w:rPr>
        <w:t>осуществлятьбезопасный поиск образовательных ресурсов и верифицированной информации в Интернете;</w:t>
      </w:r>
    </w:p>
    <w:p w:rsidR="00060376" w:rsidRPr="00636460" w:rsidRDefault="00060376" w:rsidP="00BB0087">
      <w:pPr>
        <w:pStyle w:val="a3"/>
        <w:numPr>
          <w:ilvl w:val="0"/>
          <w:numId w:val="98"/>
        </w:numPr>
        <w:jc w:val="both"/>
        <w:rPr>
          <w:rFonts w:eastAsia="Times New Roman"/>
          <w:sz w:val="24"/>
          <w:szCs w:val="24"/>
        </w:rPr>
      </w:pPr>
      <w:r w:rsidRPr="00636460">
        <w:rPr>
          <w:rFonts w:eastAsia="Times New Roman"/>
          <w:sz w:val="24"/>
          <w:szCs w:val="24"/>
        </w:rPr>
        <w:t>соблюдать правила безопасного для здоровья использования электронных средств обучения.</w:t>
      </w:r>
    </w:p>
    <w:p w:rsidR="00CB155B" w:rsidRPr="00636460" w:rsidRDefault="00CB155B" w:rsidP="00060376">
      <w:pPr>
        <w:rPr>
          <w:rFonts w:ascii="Arial" w:eastAsia="Arial" w:hAnsi="Arial" w:cs="Arial"/>
          <w:b/>
          <w:bCs/>
          <w:sz w:val="24"/>
          <w:szCs w:val="24"/>
        </w:rPr>
      </w:pPr>
    </w:p>
    <w:p w:rsidR="00060376" w:rsidRPr="00636460" w:rsidRDefault="00CB155B" w:rsidP="006F306C">
      <w:pPr>
        <w:pStyle w:val="3"/>
        <w:rPr>
          <w:rFonts w:ascii="Times New Roman" w:eastAsia="Arial" w:hAnsi="Times New Roman" w:cs="Times New Roman"/>
          <w:color w:val="auto"/>
          <w:sz w:val="24"/>
          <w:szCs w:val="24"/>
        </w:rPr>
      </w:pPr>
      <w:bookmarkStart w:id="21" w:name="_Toc176702129"/>
      <w:r w:rsidRPr="00636460">
        <w:rPr>
          <w:rFonts w:ascii="Times New Roman" w:eastAsia="Arial" w:hAnsi="Times New Roman" w:cs="Times New Roman"/>
          <w:color w:val="auto"/>
          <w:sz w:val="24"/>
          <w:szCs w:val="24"/>
        </w:rPr>
        <w:t>ОСНОВЫ РЕЛИГИОЗНЫХ КУЛЬТУР И СВЕТСКОЙ ЭТИКИ</w:t>
      </w:r>
      <w:bookmarkEnd w:id="21"/>
    </w:p>
    <w:p w:rsidR="006F306C" w:rsidRPr="00636460" w:rsidRDefault="006F306C" w:rsidP="00060376">
      <w:pPr>
        <w:rPr>
          <w:rFonts w:ascii="Arial" w:eastAsia="Arial" w:hAnsi="Arial" w:cs="Arial"/>
          <w:b/>
          <w:bCs/>
          <w:sz w:val="24"/>
          <w:szCs w:val="24"/>
        </w:rPr>
      </w:pP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Примерная рабочая программа по предметной области (учебному предмету) «Осн</w:t>
      </w:r>
      <w:r w:rsidR="006F306C" w:rsidRPr="00636460">
        <w:rPr>
          <w:rFonts w:eastAsia="Times New Roman"/>
          <w:sz w:val="24"/>
          <w:szCs w:val="24"/>
        </w:rPr>
        <w:t>овы религиозных культур и свет</w:t>
      </w:r>
      <w:r w:rsidRPr="00636460">
        <w:rPr>
          <w:rFonts w:eastAsia="Times New Roman"/>
          <w:sz w:val="24"/>
          <w:szCs w:val="24"/>
        </w:rPr>
        <w:t>ской этики» на уровне на</w:t>
      </w:r>
      <w:r w:rsidR="006F306C" w:rsidRPr="00636460">
        <w:rPr>
          <w:rFonts w:eastAsia="Times New Roman"/>
          <w:sz w:val="24"/>
          <w:szCs w:val="24"/>
        </w:rPr>
        <w:t>чального общего образования со</w:t>
      </w:r>
      <w:r w:rsidRPr="00636460">
        <w:rPr>
          <w:rFonts w:eastAsia="Times New Roman"/>
          <w:sz w:val="24"/>
          <w:szCs w:val="24"/>
        </w:rPr>
        <w:t>ставлена на основе Требований к результатам ­освоения основ­ ной образовательной програ</w:t>
      </w:r>
      <w:r w:rsidR="006F306C" w:rsidRPr="00636460">
        <w:rPr>
          <w:rFonts w:eastAsia="Times New Roman"/>
          <w:sz w:val="24"/>
          <w:szCs w:val="24"/>
        </w:rPr>
        <w:t>ммы начального общего образова</w:t>
      </w:r>
      <w:r w:rsidRPr="00636460">
        <w:rPr>
          <w:rFonts w:eastAsia="Times New Roman"/>
          <w:sz w:val="24"/>
          <w:szCs w:val="24"/>
        </w:rPr>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w:t>
      </w:r>
      <w:r w:rsidR="006F306C" w:rsidRPr="00636460">
        <w:rPr>
          <w:rFonts w:eastAsia="Times New Roman"/>
          <w:sz w:val="24"/>
          <w:szCs w:val="24"/>
        </w:rPr>
        <w:t>ьную записку, содержание обуче</w:t>
      </w:r>
      <w:r w:rsidRPr="00636460">
        <w:rPr>
          <w:rFonts w:eastAsia="Times New Roman"/>
          <w:sz w:val="24"/>
          <w:szCs w:val="24"/>
        </w:rPr>
        <w:t>ния, планируемые результаты освоения программы ОРКСЭ, тематическое планирование.</w:t>
      </w:r>
    </w:p>
    <w:p w:rsidR="00CB155B" w:rsidRPr="00636460" w:rsidRDefault="00CB155B" w:rsidP="005B5F2E">
      <w:pPr>
        <w:spacing w:line="242" w:lineRule="auto"/>
        <w:ind w:left="3" w:firstLine="848"/>
        <w:jc w:val="both"/>
        <w:rPr>
          <w:sz w:val="24"/>
          <w:szCs w:val="24"/>
        </w:rPr>
      </w:pPr>
      <w:r w:rsidRPr="00636460">
        <w:rPr>
          <w:rFonts w:eastAsia="Times New Roman"/>
          <w:sz w:val="24"/>
          <w:szCs w:val="24"/>
        </w:rPr>
        <w:t>Пояснительная записка отражает общие цели и задачи из­ учения­ ОРКСЭ, характеристику психологических предпосылок</w:t>
      </w:r>
      <w:r w:rsidR="006F306C" w:rsidRPr="00636460">
        <w:rPr>
          <w:sz w:val="24"/>
          <w:szCs w:val="24"/>
        </w:rPr>
        <w:t xml:space="preserve"> к </w:t>
      </w:r>
      <w:r w:rsidRPr="00636460">
        <w:rPr>
          <w:rFonts w:eastAsia="Times New Roman"/>
          <w:sz w:val="24"/>
          <w:szCs w:val="24"/>
        </w:rPr>
        <w:t>его изучению младшими школьниками, место ОРКСЭ в структуре учебного плана.</w:t>
      </w:r>
    </w:p>
    <w:p w:rsidR="00CB155B" w:rsidRPr="00636460" w:rsidRDefault="00CB155B" w:rsidP="005B5F2E">
      <w:pPr>
        <w:spacing w:line="11" w:lineRule="exact"/>
        <w:ind w:left="3" w:firstLine="848"/>
        <w:rPr>
          <w:rFonts w:eastAsia="Times New Roman"/>
          <w:sz w:val="24"/>
          <w:szCs w:val="24"/>
        </w:rPr>
      </w:pPr>
    </w:p>
    <w:p w:rsidR="00CB155B" w:rsidRPr="00636460" w:rsidRDefault="00CB155B" w:rsidP="005B5F2E">
      <w:pPr>
        <w:spacing w:line="247" w:lineRule="auto"/>
        <w:ind w:left="3" w:firstLine="848"/>
        <w:jc w:val="both"/>
        <w:rPr>
          <w:rFonts w:eastAsia="Times New Roman"/>
          <w:sz w:val="24"/>
          <w:szCs w:val="24"/>
        </w:rPr>
      </w:pPr>
      <w:r w:rsidRPr="00636460">
        <w:rPr>
          <w:rFonts w:eastAsia="Times New Roman"/>
          <w:sz w:val="24"/>
          <w:szCs w:val="24"/>
        </w:rPr>
        <w:t>Планируемые результаты освоения программы ОРКСЭ включают личностные, мет</w:t>
      </w:r>
      <w:r w:rsidR="006F306C" w:rsidRPr="00636460">
        <w:rPr>
          <w:rFonts w:eastAsia="Times New Roman"/>
          <w:sz w:val="24"/>
          <w:szCs w:val="24"/>
        </w:rPr>
        <w:t>апредметные, предметные резуль</w:t>
      </w:r>
      <w:r w:rsidRPr="00636460">
        <w:rPr>
          <w:rFonts w:eastAsia="Times New Roman"/>
          <w:sz w:val="24"/>
          <w:szCs w:val="24"/>
        </w:rPr>
        <w:t>таты за период обучения. Здесь же предста</w:t>
      </w:r>
      <w:r w:rsidR="006F306C" w:rsidRPr="00636460">
        <w:rPr>
          <w:rFonts w:eastAsia="Times New Roman"/>
          <w:sz w:val="24"/>
          <w:szCs w:val="24"/>
        </w:rPr>
        <w:t>влен перечень уни</w:t>
      </w:r>
      <w:r w:rsidRPr="00636460">
        <w:rPr>
          <w:rFonts w:eastAsia="Times New Roman"/>
          <w:sz w:val="24"/>
          <w:szCs w:val="24"/>
        </w:rPr>
        <w:t>версальных учебных действ</w:t>
      </w:r>
      <w:r w:rsidR="006F306C" w:rsidRPr="00636460">
        <w:rPr>
          <w:rFonts w:eastAsia="Times New Roman"/>
          <w:sz w:val="24"/>
          <w:szCs w:val="24"/>
        </w:rPr>
        <w:t>ий (УУД) — познавательных, ком</w:t>
      </w:r>
      <w:r w:rsidRPr="00636460">
        <w:rPr>
          <w:rFonts w:eastAsia="Times New Roman"/>
          <w:sz w:val="24"/>
          <w:szCs w:val="24"/>
        </w:rPr>
        <w:t>муникативных и регуляти</w:t>
      </w:r>
      <w:r w:rsidR="006F306C" w:rsidRPr="00636460">
        <w:rPr>
          <w:rFonts w:eastAsia="Times New Roman"/>
          <w:sz w:val="24"/>
          <w:szCs w:val="24"/>
        </w:rPr>
        <w:t>вных, которые возможно формиро</w:t>
      </w:r>
      <w:r w:rsidRPr="00636460">
        <w:rPr>
          <w:rFonts w:eastAsia="Times New Roman"/>
          <w:sz w:val="24"/>
          <w:szCs w:val="24"/>
        </w:rPr>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5B5F2E" w:rsidRPr="00636460" w:rsidRDefault="00CB155B" w:rsidP="005B5F2E">
      <w:pPr>
        <w:spacing w:line="247" w:lineRule="auto"/>
        <w:ind w:left="3" w:firstLine="848"/>
        <w:jc w:val="both"/>
        <w:rPr>
          <w:rFonts w:eastAsia="Times New Roman"/>
          <w:sz w:val="24"/>
          <w:szCs w:val="24"/>
        </w:rPr>
      </w:pPr>
      <w:r w:rsidRPr="00636460">
        <w:rPr>
          <w:rFonts w:eastAsia="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CB155B" w:rsidRPr="00636460" w:rsidRDefault="005B5F2E" w:rsidP="005B5F2E">
      <w:pPr>
        <w:spacing w:line="247" w:lineRule="auto"/>
        <w:ind w:left="3" w:firstLine="848"/>
        <w:jc w:val="both"/>
        <w:rPr>
          <w:rFonts w:eastAsia="Times New Roman"/>
          <w:sz w:val="24"/>
          <w:szCs w:val="24"/>
        </w:rPr>
      </w:pPr>
      <w:r w:rsidRPr="00636460">
        <w:rPr>
          <w:rFonts w:eastAsia="Times New Roman"/>
          <w:sz w:val="24"/>
          <w:szCs w:val="24"/>
        </w:rPr>
        <w:t xml:space="preserve">В </w:t>
      </w:r>
      <w:r w:rsidR="00CB155B" w:rsidRPr="00636460">
        <w:rPr>
          <w:rFonts w:eastAsia="Times New Roman"/>
          <w:sz w:val="24"/>
          <w:szCs w:val="24"/>
        </w:rPr>
        <w:t>тематическом планир</w:t>
      </w:r>
      <w:r w:rsidRPr="00636460">
        <w:rPr>
          <w:rFonts w:eastAsia="Times New Roman"/>
          <w:sz w:val="24"/>
          <w:szCs w:val="24"/>
        </w:rPr>
        <w:t>овании отражено программное со</w:t>
      </w:r>
      <w:r w:rsidR="00CB155B" w:rsidRPr="00636460">
        <w:rPr>
          <w:rFonts w:eastAsia="Times New Roman"/>
          <w:sz w:val="24"/>
          <w:szCs w:val="24"/>
        </w:rPr>
        <w:t>держание по всем разделам (темам) курса; раскр</w:t>
      </w:r>
      <w:r w:rsidR="006F306C" w:rsidRPr="00636460">
        <w:rPr>
          <w:rFonts w:eastAsia="Times New Roman"/>
          <w:sz w:val="24"/>
          <w:szCs w:val="24"/>
        </w:rPr>
        <w:t>ывается ха</w:t>
      </w:r>
      <w:r w:rsidR="00CB155B" w:rsidRPr="00636460">
        <w:rPr>
          <w:rFonts w:eastAsia="Times New Roman"/>
          <w:sz w:val="24"/>
          <w:szCs w:val="24"/>
        </w:rPr>
        <w:t>рактеристика основных видов деятельности обучающихся при изучении той или иной темы.</w:t>
      </w:r>
    </w:p>
    <w:p w:rsidR="00CB155B" w:rsidRPr="00636460" w:rsidRDefault="00CB155B" w:rsidP="005B5F2E">
      <w:pPr>
        <w:spacing w:line="200" w:lineRule="exact"/>
        <w:ind w:left="3" w:firstLine="848"/>
        <w:rPr>
          <w:sz w:val="24"/>
          <w:szCs w:val="24"/>
        </w:rPr>
      </w:pPr>
    </w:p>
    <w:p w:rsidR="00CB155B" w:rsidRPr="00636460" w:rsidRDefault="00CB155B" w:rsidP="005B5F2E">
      <w:pPr>
        <w:ind w:left="3" w:firstLine="848"/>
        <w:rPr>
          <w:rFonts w:eastAsia="Arial"/>
          <w:b/>
          <w:bCs/>
          <w:sz w:val="24"/>
          <w:szCs w:val="24"/>
        </w:rPr>
      </w:pPr>
      <w:r w:rsidRPr="00636460">
        <w:rPr>
          <w:rFonts w:eastAsia="Arial"/>
          <w:b/>
          <w:bCs/>
          <w:sz w:val="24"/>
          <w:szCs w:val="24"/>
        </w:rPr>
        <w:t>ПОЯСНИТЕЛЬНАЯ ЗАПИСКА</w:t>
      </w:r>
    </w:p>
    <w:p w:rsidR="00CB155B" w:rsidRPr="00636460" w:rsidRDefault="00CB155B" w:rsidP="005B5F2E">
      <w:pPr>
        <w:ind w:left="3" w:firstLine="848"/>
        <w:rPr>
          <w:sz w:val="24"/>
          <w:szCs w:val="24"/>
        </w:rPr>
      </w:pPr>
    </w:p>
    <w:p w:rsidR="00CB155B" w:rsidRPr="00636460" w:rsidRDefault="00CB155B" w:rsidP="005B5F2E">
      <w:pPr>
        <w:spacing w:line="246" w:lineRule="auto"/>
        <w:ind w:left="3" w:firstLine="848"/>
        <w:jc w:val="both"/>
        <w:rPr>
          <w:sz w:val="24"/>
          <w:szCs w:val="24"/>
        </w:rPr>
      </w:pPr>
      <w:r w:rsidRPr="00636460">
        <w:rPr>
          <w:rFonts w:eastAsia="Times New Roman"/>
          <w:sz w:val="24"/>
          <w:szCs w:val="24"/>
        </w:rPr>
        <w:t>Предлагаемая примерная рабочая программа представляет собой рекомендацию для пе</w:t>
      </w:r>
      <w:r w:rsidR="006F306C" w:rsidRPr="00636460">
        <w:rPr>
          <w:rFonts w:eastAsia="Times New Roman"/>
          <w:sz w:val="24"/>
          <w:szCs w:val="24"/>
        </w:rPr>
        <w:t>дагогов, школ (ФЗ «Об образова</w:t>
      </w:r>
      <w:r w:rsidRPr="00636460">
        <w:rPr>
          <w:rFonts w:eastAsia="Times New Roman"/>
          <w:sz w:val="24"/>
          <w:szCs w:val="24"/>
        </w:rPr>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w:t>
      </w:r>
      <w:r w:rsidR="006F306C" w:rsidRPr="00636460">
        <w:rPr>
          <w:rFonts w:eastAsia="Times New Roman"/>
          <w:sz w:val="24"/>
          <w:szCs w:val="24"/>
        </w:rPr>
        <w:t>ивает содержательную составляю</w:t>
      </w:r>
      <w:r w:rsidRPr="00636460">
        <w:rPr>
          <w:rFonts w:eastAsia="Times New Roman"/>
          <w:sz w:val="24"/>
          <w:szCs w:val="24"/>
        </w:rPr>
        <w:t>щую ФГОС НОО. Представленное в Программе планирование является примерным, и посл</w:t>
      </w:r>
      <w:r w:rsidR="006F306C" w:rsidRPr="00636460">
        <w:rPr>
          <w:rFonts w:eastAsia="Times New Roman"/>
          <w:sz w:val="24"/>
          <w:szCs w:val="24"/>
        </w:rPr>
        <w:t>едовательность изучения темати</w:t>
      </w:r>
      <w:r w:rsidRPr="00636460">
        <w:rPr>
          <w:rFonts w:eastAsia="Times New Roman"/>
          <w:sz w:val="24"/>
          <w:szCs w:val="24"/>
        </w:rPr>
        <w:t xml:space="preserve">ки по модулям ОРКСЭ может </w:t>
      </w:r>
      <w:r w:rsidRPr="00636460">
        <w:rPr>
          <w:rFonts w:eastAsia="Times New Roman"/>
          <w:sz w:val="24"/>
          <w:szCs w:val="24"/>
        </w:rPr>
        <w:lastRenderedPageBreak/>
        <w:t>варьироваться в соответствии</w:t>
      </w:r>
      <w:r w:rsidR="006F306C" w:rsidRPr="00636460">
        <w:rPr>
          <w:sz w:val="24"/>
          <w:szCs w:val="24"/>
        </w:rPr>
        <w:t xml:space="preserve"> с </w:t>
      </w:r>
      <w:r w:rsidRPr="00636460">
        <w:rPr>
          <w:rFonts w:eastAsia="Times New Roman"/>
          <w:sz w:val="24"/>
          <w:szCs w:val="24"/>
        </w:rPr>
        <w:t>используемыми в школах УМК, учебниками по модулям ОРКСЭ. Предметная облас</w:t>
      </w:r>
      <w:r w:rsidR="006F306C" w:rsidRPr="00636460">
        <w:rPr>
          <w:rFonts w:eastAsia="Times New Roman"/>
          <w:sz w:val="24"/>
          <w:szCs w:val="24"/>
        </w:rPr>
        <w:t>ть ОРКСЭ состоит из учебных мо</w:t>
      </w:r>
      <w:r w:rsidRPr="00636460">
        <w:rPr>
          <w:rFonts w:eastAsia="Times New Roman"/>
          <w:sz w:val="24"/>
          <w:szCs w:val="24"/>
        </w:rPr>
        <w:t>дулей по выбору «Основы православной культуры», «Основы исламской культуры», «Ос</w:t>
      </w:r>
      <w:r w:rsidR="006F306C" w:rsidRPr="00636460">
        <w:rPr>
          <w:rFonts w:eastAsia="Times New Roman"/>
          <w:sz w:val="24"/>
          <w:szCs w:val="24"/>
        </w:rPr>
        <w:t>новы буддийской культуры», «Ос</w:t>
      </w:r>
      <w:r w:rsidRPr="00636460">
        <w:rPr>
          <w:rFonts w:eastAsia="Times New Roman"/>
          <w:sz w:val="24"/>
          <w:szCs w:val="24"/>
        </w:rPr>
        <w:t>новы иудейской культуры», «Основы религиозных культур народов России», «Основы светской этики». В соответствии</w:t>
      </w:r>
      <w:r w:rsidR="006F306C" w:rsidRPr="00636460">
        <w:rPr>
          <w:rFonts w:eastAsia="Times New Roman"/>
          <w:sz w:val="24"/>
          <w:szCs w:val="24"/>
        </w:rPr>
        <w:t xml:space="preserve"> с </w:t>
      </w:r>
      <w:r w:rsidRPr="00636460">
        <w:rPr>
          <w:rFonts w:eastAsia="Times New Roman"/>
          <w:sz w:val="24"/>
          <w:szCs w:val="24"/>
        </w:rPr>
        <w:t>федеральным законом выбор модуля осуществл</w:t>
      </w:r>
      <w:r w:rsidR="006F306C" w:rsidRPr="00636460">
        <w:rPr>
          <w:rFonts w:eastAsia="Times New Roman"/>
          <w:sz w:val="24"/>
          <w:szCs w:val="24"/>
        </w:rPr>
        <w:t>яется по за</w:t>
      </w:r>
      <w:r w:rsidRPr="00636460">
        <w:rPr>
          <w:rFonts w:eastAsia="Times New Roman"/>
          <w:sz w:val="24"/>
          <w:szCs w:val="24"/>
        </w:rPr>
        <w:t>явлению родителей (законны</w:t>
      </w:r>
      <w:r w:rsidR="006F306C" w:rsidRPr="00636460">
        <w:rPr>
          <w:rFonts w:eastAsia="Times New Roman"/>
          <w:sz w:val="24"/>
          <w:szCs w:val="24"/>
        </w:rPr>
        <w:t>х представителей) несовершенно</w:t>
      </w:r>
      <w:r w:rsidRPr="00636460">
        <w:rPr>
          <w:rFonts w:eastAsia="Times New Roman"/>
          <w:sz w:val="24"/>
          <w:szCs w:val="24"/>
        </w:rPr>
        <w:t>летних обучающихся. Выбо</w:t>
      </w:r>
      <w:r w:rsidR="006F306C" w:rsidRPr="00636460">
        <w:rPr>
          <w:rFonts w:eastAsia="Times New Roman"/>
          <w:sz w:val="24"/>
          <w:szCs w:val="24"/>
        </w:rPr>
        <w:t>р установлен в ФЗ «Об образова</w:t>
      </w:r>
      <w:r w:rsidRPr="00636460">
        <w:rPr>
          <w:rFonts w:eastAsia="Times New Roman"/>
          <w:sz w:val="24"/>
          <w:szCs w:val="24"/>
        </w:rPr>
        <w:t>нии в РФ» (ч. 2 ст. 87.).</w:t>
      </w:r>
    </w:p>
    <w:p w:rsidR="00CB155B" w:rsidRPr="00636460" w:rsidRDefault="00CB155B" w:rsidP="005B5F2E">
      <w:pPr>
        <w:spacing w:line="8" w:lineRule="exact"/>
        <w:ind w:left="3" w:firstLine="848"/>
        <w:rPr>
          <w:rFonts w:eastAsia="Times New Roman"/>
          <w:sz w:val="24"/>
          <w:szCs w:val="24"/>
        </w:rPr>
      </w:pPr>
    </w:p>
    <w:p w:rsidR="00CB155B" w:rsidRPr="00636460" w:rsidRDefault="00CB155B" w:rsidP="005B5F2E">
      <w:pPr>
        <w:spacing w:line="247" w:lineRule="auto"/>
        <w:ind w:left="3" w:firstLine="848"/>
        <w:jc w:val="both"/>
        <w:rPr>
          <w:rFonts w:eastAsia="Times New Roman"/>
          <w:sz w:val="24"/>
          <w:szCs w:val="24"/>
        </w:rPr>
      </w:pPr>
      <w:r w:rsidRPr="00636460">
        <w:rPr>
          <w:rFonts w:eastAsia="Times New Roman"/>
          <w:i/>
          <w:iCs/>
          <w:sz w:val="24"/>
          <w:szCs w:val="24"/>
        </w:rPr>
        <w:t xml:space="preserve">Планируемые результаты </w:t>
      </w:r>
      <w:r w:rsidR="006F306C" w:rsidRPr="00636460">
        <w:rPr>
          <w:rFonts w:eastAsia="Times New Roman"/>
          <w:sz w:val="24"/>
          <w:szCs w:val="24"/>
        </w:rPr>
        <w:t>освоения курса ОРКСЭ включа</w:t>
      </w:r>
      <w:r w:rsidRPr="00636460">
        <w:rPr>
          <w:rFonts w:eastAsia="Times New Roman"/>
          <w:sz w:val="24"/>
          <w:szCs w:val="24"/>
        </w:rPr>
        <w:t>ют результаты по каждому учебному модулю. При конс</w:t>
      </w:r>
      <w:r w:rsidR="006F306C" w:rsidRPr="00636460">
        <w:rPr>
          <w:rFonts w:eastAsia="Times New Roman"/>
          <w:sz w:val="24"/>
          <w:szCs w:val="24"/>
        </w:rPr>
        <w:t>труиро</w:t>
      </w:r>
      <w:r w:rsidRPr="00636460">
        <w:rPr>
          <w:rFonts w:eastAsia="Times New Roman"/>
          <w:sz w:val="24"/>
          <w:szCs w:val="24"/>
        </w:rPr>
        <w:t>вании планируемых результатов учитываются цели обучения, требования, которые представлены в стандарте, и специфика содержания каждого учебно</w:t>
      </w:r>
      <w:r w:rsidR="006F306C" w:rsidRPr="00636460">
        <w:rPr>
          <w:rFonts w:eastAsia="Times New Roman"/>
          <w:sz w:val="24"/>
          <w:szCs w:val="24"/>
        </w:rPr>
        <w:t>го модуля. Общие результаты со</w:t>
      </w:r>
      <w:r w:rsidRPr="00636460">
        <w:rPr>
          <w:rFonts w:eastAsia="Times New Roman"/>
          <w:sz w:val="24"/>
          <w:szCs w:val="24"/>
        </w:rPr>
        <w:t>держат перечень личностных и метапредметных достижений, которые приобретает каждый</w:t>
      </w:r>
      <w:r w:rsidR="006F306C" w:rsidRPr="00636460">
        <w:rPr>
          <w:rFonts w:eastAsia="Times New Roman"/>
          <w:sz w:val="24"/>
          <w:szCs w:val="24"/>
        </w:rPr>
        <w:t xml:space="preserve"> обучающийся, независимо от из</w:t>
      </w:r>
      <w:r w:rsidRPr="00636460">
        <w:rPr>
          <w:rFonts w:eastAsia="Times New Roman"/>
          <w:sz w:val="24"/>
          <w:szCs w:val="24"/>
        </w:rPr>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 ному на знании и уважени</w:t>
      </w:r>
      <w:r w:rsidR="006F306C" w:rsidRPr="00636460">
        <w:rPr>
          <w:rFonts w:eastAsia="Times New Roman"/>
          <w:sz w:val="24"/>
          <w:szCs w:val="24"/>
        </w:rPr>
        <w:t>и культурных и религиозных тра</w:t>
      </w:r>
      <w:r w:rsidRPr="00636460">
        <w:rPr>
          <w:rFonts w:eastAsia="Times New Roman"/>
          <w:sz w:val="24"/>
          <w:szCs w:val="24"/>
        </w:rPr>
        <w:t>диций многонационального н</w:t>
      </w:r>
      <w:r w:rsidR="006F306C" w:rsidRPr="00636460">
        <w:rPr>
          <w:rFonts w:eastAsia="Times New Roman"/>
          <w:sz w:val="24"/>
          <w:szCs w:val="24"/>
        </w:rPr>
        <w:t xml:space="preserve">арода России, а также к диалогу с </w:t>
      </w:r>
      <w:r w:rsidRPr="00636460">
        <w:rPr>
          <w:rFonts w:eastAsia="Times New Roman"/>
          <w:sz w:val="24"/>
          <w:szCs w:val="24"/>
        </w:rPr>
        <w:t>представителями других культур и мировоззрений. Основными задачами ОРКСЭ являются:</w:t>
      </w:r>
    </w:p>
    <w:p w:rsidR="00CB155B" w:rsidRPr="00636460" w:rsidRDefault="00CB155B" w:rsidP="005B5F2E">
      <w:pPr>
        <w:spacing w:line="11" w:lineRule="exact"/>
        <w:ind w:left="3" w:firstLine="848"/>
        <w:rPr>
          <w:rFonts w:eastAsia="Times New Roman"/>
          <w:sz w:val="24"/>
          <w:szCs w:val="24"/>
        </w:rPr>
      </w:pPr>
    </w:p>
    <w:p w:rsidR="00CB155B" w:rsidRPr="00636460" w:rsidRDefault="00CB155B" w:rsidP="005B5F2E">
      <w:pPr>
        <w:spacing w:line="246" w:lineRule="auto"/>
        <w:ind w:left="3" w:firstLine="848"/>
        <w:jc w:val="both"/>
        <w:rPr>
          <w:rFonts w:eastAsia="Times New Roman"/>
          <w:sz w:val="24"/>
          <w:szCs w:val="24"/>
        </w:rPr>
      </w:pPr>
      <w:r w:rsidRPr="00636460">
        <w:rPr>
          <w:rFonts w:eastAsia="Times New Roman"/>
          <w:sz w:val="24"/>
          <w:szCs w:val="24"/>
        </w:rPr>
        <w:t>— знакомство обучающихся с основами православ</w:t>
      </w:r>
      <w:r w:rsidR="006F306C" w:rsidRPr="00636460">
        <w:rPr>
          <w:rFonts w:eastAsia="Times New Roman"/>
          <w:sz w:val="24"/>
          <w:szCs w:val="24"/>
        </w:rPr>
        <w:t>ной, му</w:t>
      </w:r>
      <w:r w:rsidRPr="00636460">
        <w:rPr>
          <w:rFonts w:eastAsia="Times New Roman"/>
          <w:sz w:val="24"/>
          <w:szCs w:val="24"/>
        </w:rPr>
        <w:t>сульманской, буддийской, иу</w:t>
      </w:r>
      <w:r w:rsidR="006F306C" w:rsidRPr="00636460">
        <w:rPr>
          <w:rFonts w:eastAsia="Times New Roman"/>
          <w:sz w:val="24"/>
          <w:szCs w:val="24"/>
        </w:rPr>
        <w:t>дейской культур, основами миро</w:t>
      </w:r>
      <w:r w:rsidRPr="00636460">
        <w:rPr>
          <w:rFonts w:eastAsia="Times New Roman"/>
          <w:sz w:val="24"/>
          <w:szCs w:val="24"/>
        </w:rPr>
        <w:t>вых религиозных культур и</w:t>
      </w:r>
      <w:r w:rsidR="006F306C" w:rsidRPr="00636460">
        <w:rPr>
          <w:rFonts w:eastAsia="Times New Roman"/>
          <w:sz w:val="24"/>
          <w:szCs w:val="24"/>
        </w:rPr>
        <w:t xml:space="preserve"> светской этики по выбору роди</w:t>
      </w:r>
      <w:r w:rsidRPr="00636460">
        <w:rPr>
          <w:rFonts w:eastAsia="Times New Roman"/>
          <w:sz w:val="24"/>
          <w:szCs w:val="24"/>
        </w:rPr>
        <w:t>телей (законных представителей);</w:t>
      </w:r>
    </w:p>
    <w:p w:rsidR="00CB155B" w:rsidRPr="00636460" w:rsidRDefault="00CB155B" w:rsidP="005B5F2E">
      <w:pPr>
        <w:spacing w:line="8" w:lineRule="exact"/>
        <w:ind w:left="3" w:firstLine="848"/>
        <w:rPr>
          <w:rFonts w:eastAsia="Times New Roman"/>
          <w:sz w:val="24"/>
          <w:szCs w:val="24"/>
        </w:rPr>
      </w:pPr>
    </w:p>
    <w:p w:rsidR="00CB155B" w:rsidRPr="00636460" w:rsidRDefault="00CB155B" w:rsidP="005B5F2E">
      <w:pPr>
        <w:spacing w:line="247" w:lineRule="auto"/>
        <w:ind w:left="3" w:firstLine="848"/>
        <w:jc w:val="both"/>
        <w:rPr>
          <w:rFonts w:eastAsia="Times New Roman"/>
          <w:sz w:val="24"/>
          <w:szCs w:val="24"/>
        </w:rPr>
      </w:pPr>
      <w:r w:rsidRPr="00636460">
        <w:rPr>
          <w:rFonts w:eastAsia="Times New Roman"/>
          <w:sz w:val="24"/>
          <w:szCs w:val="24"/>
        </w:rPr>
        <w:t>— развитие представлений обучающихся о значении нравственных норм и ценностей в жизни личности, семьи, общества;</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w:t>
      </w:r>
      <w:r w:rsidR="006F306C" w:rsidRPr="00636460">
        <w:rPr>
          <w:rFonts w:eastAsia="Times New Roman"/>
          <w:sz w:val="24"/>
          <w:szCs w:val="24"/>
        </w:rPr>
        <w:t>-</w:t>
      </w:r>
      <w:r w:rsidRPr="00636460">
        <w:rPr>
          <w:rFonts w:eastAsia="Times New Roman"/>
          <w:sz w:val="24"/>
          <w:szCs w:val="24"/>
        </w:rPr>
        <w:t>смысловой сферы личности с учётом мировоззренческих и куль</w:t>
      </w:r>
      <w:r w:rsidR="006F306C" w:rsidRPr="00636460">
        <w:rPr>
          <w:rFonts w:eastAsia="Times New Roman"/>
          <w:sz w:val="24"/>
          <w:szCs w:val="24"/>
        </w:rPr>
        <w:t>турных особенностей и потребно</w:t>
      </w:r>
      <w:r w:rsidRPr="00636460">
        <w:rPr>
          <w:rFonts w:eastAsia="Times New Roman"/>
          <w:sz w:val="24"/>
          <w:szCs w:val="24"/>
        </w:rPr>
        <w:t>стей семьи;</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 развитие способностей обучающихся к общен</w:t>
      </w:r>
      <w:r w:rsidR="006F306C" w:rsidRPr="00636460">
        <w:rPr>
          <w:rFonts w:eastAsia="Times New Roman"/>
          <w:sz w:val="24"/>
          <w:szCs w:val="24"/>
        </w:rPr>
        <w:t>ию в поли</w:t>
      </w:r>
      <w:r w:rsidRPr="00636460">
        <w:rPr>
          <w:rFonts w:eastAsia="Times New Roman"/>
          <w:sz w:val="24"/>
          <w:szCs w:val="24"/>
        </w:rPr>
        <w:t>этничной, разно</w:t>
      </w:r>
      <w:r w:rsidR="006F306C" w:rsidRPr="00636460">
        <w:rPr>
          <w:rFonts w:eastAsia="Times New Roman"/>
          <w:sz w:val="24"/>
          <w:szCs w:val="24"/>
        </w:rPr>
        <w:t>-</w:t>
      </w:r>
      <w:r w:rsidRPr="00636460">
        <w:rPr>
          <w:rFonts w:eastAsia="Times New Roman"/>
          <w:sz w:val="24"/>
          <w:szCs w:val="24"/>
        </w:rPr>
        <w:t>мировоззренческой и многоконфессиональной среде на основе взаимного у</w:t>
      </w:r>
      <w:r w:rsidR="006F306C" w:rsidRPr="00636460">
        <w:rPr>
          <w:rFonts w:eastAsia="Times New Roman"/>
          <w:sz w:val="24"/>
          <w:szCs w:val="24"/>
        </w:rPr>
        <w:t>важения и диалога. Основной ме</w:t>
      </w:r>
      <w:r w:rsidRPr="00636460">
        <w:rPr>
          <w:rFonts w:eastAsia="Times New Roman"/>
          <w:sz w:val="24"/>
          <w:szCs w:val="24"/>
        </w:rPr>
        <w:t>тодологический принцип р</w:t>
      </w:r>
      <w:r w:rsidR="006F306C" w:rsidRPr="00636460">
        <w:rPr>
          <w:rFonts w:eastAsia="Times New Roman"/>
          <w:sz w:val="24"/>
          <w:szCs w:val="24"/>
        </w:rPr>
        <w:t>еализации ОРКСЭ — культурологи</w:t>
      </w:r>
      <w:r w:rsidRPr="00636460">
        <w:rPr>
          <w:rFonts w:eastAsia="Times New Roman"/>
          <w:sz w:val="24"/>
          <w:szCs w:val="24"/>
        </w:rPr>
        <w:t xml:space="preserve">ческий подход, способствующий формированию у младших школьников первоначальных </w:t>
      </w:r>
      <w:r w:rsidR="006F306C" w:rsidRPr="00636460">
        <w:rPr>
          <w:rFonts w:eastAsia="Times New Roman"/>
          <w:sz w:val="24"/>
          <w:szCs w:val="24"/>
        </w:rPr>
        <w:t>представлений о культуре тради</w:t>
      </w:r>
      <w:r w:rsidRPr="00636460">
        <w:rPr>
          <w:rFonts w:eastAsia="Times New Roman"/>
          <w:sz w:val="24"/>
          <w:szCs w:val="24"/>
        </w:rPr>
        <w:t>ционных религий народов Ро</w:t>
      </w:r>
      <w:r w:rsidR="006F306C" w:rsidRPr="00636460">
        <w:rPr>
          <w:rFonts w:eastAsia="Times New Roman"/>
          <w:sz w:val="24"/>
          <w:szCs w:val="24"/>
        </w:rPr>
        <w:t>ссии (православия, ислама, буд</w:t>
      </w:r>
      <w:r w:rsidRPr="00636460">
        <w:rPr>
          <w:rFonts w:eastAsia="Times New Roman"/>
          <w:sz w:val="24"/>
          <w:szCs w:val="24"/>
        </w:rPr>
        <w:t>дизма, иудаизма), российской светской (гражданской) этике, основанной на конституцио</w:t>
      </w:r>
      <w:r w:rsidR="006F306C" w:rsidRPr="00636460">
        <w:rPr>
          <w:rFonts w:eastAsia="Times New Roman"/>
          <w:sz w:val="24"/>
          <w:szCs w:val="24"/>
        </w:rPr>
        <w:t>нных правах, свободах и обязан</w:t>
      </w:r>
      <w:r w:rsidRPr="00636460">
        <w:rPr>
          <w:rFonts w:eastAsia="Times New Roman"/>
          <w:sz w:val="24"/>
          <w:szCs w:val="24"/>
        </w:rPr>
        <w:t>ностях человека и гражданина в Российской Федерации.</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Культурологическая направленность предмета способствует развитию у обучающихся пр</w:t>
      </w:r>
      <w:r w:rsidR="006F306C" w:rsidRPr="00636460">
        <w:rPr>
          <w:rFonts w:eastAsia="Times New Roman"/>
          <w:sz w:val="24"/>
          <w:szCs w:val="24"/>
        </w:rPr>
        <w:t>едставлений о нравственных иде</w:t>
      </w:r>
      <w:r w:rsidRPr="00636460">
        <w:rPr>
          <w:rFonts w:eastAsia="Times New Roman"/>
          <w:sz w:val="24"/>
          <w:szCs w:val="24"/>
        </w:rPr>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006F306C" w:rsidRPr="00636460">
        <w:rPr>
          <w:rFonts w:eastAsia="Times New Roman"/>
          <w:sz w:val="24"/>
          <w:szCs w:val="24"/>
        </w:rPr>
        <w:t xml:space="preserve"> истории и культуре нашей стра</w:t>
      </w:r>
      <w:r w:rsidRPr="00636460">
        <w:rPr>
          <w:rFonts w:eastAsia="Times New Roman"/>
          <w:sz w:val="24"/>
          <w:szCs w:val="24"/>
        </w:rPr>
        <w:t>ны. Коммуникативный подход к преподаванию предмета ОРКСЭ предполагает орган</w:t>
      </w:r>
      <w:r w:rsidR="006F306C" w:rsidRPr="00636460">
        <w:rPr>
          <w:rFonts w:eastAsia="Times New Roman"/>
          <w:sz w:val="24"/>
          <w:szCs w:val="24"/>
        </w:rPr>
        <w:t>изацию коммуникативной деятель</w:t>
      </w:r>
      <w:r w:rsidRPr="00636460">
        <w:rPr>
          <w:rFonts w:eastAsia="Times New Roman"/>
          <w:sz w:val="24"/>
          <w:szCs w:val="24"/>
        </w:rPr>
        <w:t>ности обучающихся, требующей от них умения выслушивать позицию партнёра по деятель</w:t>
      </w:r>
      <w:r w:rsidR="006F306C" w:rsidRPr="00636460">
        <w:rPr>
          <w:rFonts w:eastAsia="Times New Roman"/>
          <w:sz w:val="24"/>
          <w:szCs w:val="24"/>
        </w:rPr>
        <w:t>ности, принимать её, согласовы</w:t>
      </w:r>
      <w:r w:rsidRPr="00636460">
        <w:rPr>
          <w:rFonts w:eastAsia="Times New Roman"/>
          <w:sz w:val="24"/>
          <w:szCs w:val="24"/>
        </w:rPr>
        <w:t>вать усилия для достижения поставленной цели, находить адекватные вербальные сред</w:t>
      </w:r>
      <w:r w:rsidR="006F306C" w:rsidRPr="00636460">
        <w:rPr>
          <w:rFonts w:eastAsia="Times New Roman"/>
          <w:sz w:val="24"/>
          <w:szCs w:val="24"/>
        </w:rPr>
        <w:t>ства передачи информации и реф</w:t>
      </w:r>
      <w:r w:rsidRPr="00636460">
        <w:rPr>
          <w:rFonts w:eastAsia="Times New Roman"/>
          <w:sz w:val="24"/>
          <w:szCs w:val="24"/>
        </w:rPr>
        <w:t>лексии. Деятельностный по</w:t>
      </w:r>
      <w:r w:rsidR="006F306C" w:rsidRPr="00636460">
        <w:rPr>
          <w:rFonts w:eastAsia="Times New Roman"/>
          <w:sz w:val="24"/>
          <w:szCs w:val="24"/>
        </w:rPr>
        <w:t>дход, основывающийся на принци</w:t>
      </w:r>
      <w:r w:rsidRPr="00636460">
        <w:rPr>
          <w:rFonts w:eastAsia="Times New Roman"/>
          <w:sz w:val="24"/>
          <w:szCs w:val="24"/>
        </w:rPr>
        <w:t>пе диалогичности, осуществл</w:t>
      </w:r>
      <w:r w:rsidR="006F306C" w:rsidRPr="00636460">
        <w:rPr>
          <w:rFonts w:eastAsia="Times New Roman"/>
          <w:sz w:val="24"/>
          <w:szCs w:val="24"/>
        </w:rPr>
        <w:t>яется в процессе активного вза</w:t>
      </w:r>
      <w:r w:rsidRPr="00636460">
        <w:rPr>
          <w:rFonts w:eastAsia="Times New Roman"/>
          <w:sz w:val="24"/>
          <w:szCs w:val="24"/>
        </w:rPr>
        <w:t xml:space="preserve">имодействия обучающихся, </w:t>
      </w:r>
      <w:r w:rsidR="006F306C" w:rsidRPr="00636460">
        <w:rPr>
          <w:rFonts w:eastAsia="Times New Roman"/>
          <w:sz w:val="24"/>
          <w:szCs w:val="24"/>
        </w:rPr>
        <w:t>сотрудничества, обмена информа</w:t>
      </w:r>
      <w:r w:rsidRPr="00636460">
        <w:rPr>
          <w:rFonts w:eastAsia="Times New Roman"/>
          <w:sz w:val="24"/>
          <w:szCs w:val="24"/>
        </w:rPr>
        <w:t>цией, обсуждения разных точек зрения и т. п.</w:t>
      </w:r>
    </w:p>
    <w:p w:rsidR="00CB155B" w:rsidRPr="00636460" w:rsidRDefault="00CB155B" w:rsidP="005B5F2E">
      <w:pPr>
        <w:spacing w:line="247" w:lineRule="auto"/>
        <w:ind w:left="3" w:firstLine="848"/>
        <w:jc w:val="both"/>
        <w:rPr>
          <w:sz w:val="24"/>
          <w:szCs w:val="24"/>
        </w:rPr>
      </w:pPr>
      <w:r w:rsidRPr="00636460">
        <w:rPr>
          <w:rFonts w:eastAsia="Times New Roman"/>
          <w:sz w:val="24"/>
          <w:szCs w:val="24"/>
        </w:rPr>
        <w:t>Предпосылками усвое</w:t>
      </w:r>
      <w:r w:rsidR="005B5F2E" w:rsidRPr="00636460">
        <w:rPr>
          <w:rFonts w:eastAsia="Times New Roman"/>
          <w:sz w:val="24"/>
          <w:szCs w:val="24"/>
        </w:rPr>
        <w:t>ния младшими школьниками содер</w:t>
      </w:r>
      <w:r w:rsidRPr="00636460">
        <w:rPr>
          <w:rFonts w:eastAsia="Times New Roman"/>
          <w:sz w:val="24"/>
          <w:szCs w:val="24"/>
        </w:rPr>
        <w:t>жания курса являются психологические особенности детей, завершающих обучение в н</w:t>
      </w:r>
      <w:r w:rsidR="005B5F2E" w:rsidRPr="00636460">
        <w:rPr>
          <w:rFonts w:eastAsia="Times New Roman"/>
          <w:sz w:val="24"/>
          <w:szCs w:val="24"/>
        </w:rPr>
        <w:t>ачальной школе: интерес к соци</w:t>
      </w:r>
      <w:r w:rsidRPr="00636460">
        <w:rPr>
          <w:rFonts w:eastAsia="Times New Roman"/>
          <w:sz w:val="24"/>
          <w:szCs w:val="24"/>
        </w:rPr>
        <w:t>альной жизни, любознательность, принятие авторитета взрос­ лого. Психологи подчёркив</w:t>
      </w:r>
      <w:r w:rsidR="005B5F2E" w:rsidRPr="00636460">
        <w:rPr>
          <w:rFonts w:eastAsia="Times New Roman"/>
          <w:sz w:val="24"/>
          <w:szCs w:val="24"/>
        </w:rPr>
        <w:t>ают естественную открытость де</w:t>
      </w:r>
      <w:r w:rsidRPr="00636460">
        <w:rPr>
          <w:rFonts w:eastAsia="Times New Roman"/>
          <w:sz w:val="24"/>
          <w:szCs w:val="24"/>
        </w:rPr>
        <w:t xml:space="preserve">тей этого возраста, способность эмоционально реагировать на окружающую действительность, остро </w:t>
      </w:r>
      <w:r w:rsidR="005B5F2E" w:rsidRPr="00636460">
        <w:rPr>
          <w:rFonts w:eastAsia="Times New Roman"/>
          <w:sz w:val="24"/>
          <w:szCs w:val="24"/>
        </w:rPr>
        <w:t xml:space="preserve">реагировать как на </w:t>
      </w:r>
      <w:r w:rsidR="005B5F2E" w:rsidRPr="00636460">
        <w:rPr>
          <w:rFonts w:eastAsia="Times New Roman"/>
          <w:sz w:val="24"/>
          <w:szCs w:val="24"/>
        </w:rPr>
        <w:lastRenderedPageBreak/>
        <w:t>до</w:t>
      </w:r>
      <w:r w:rsidRPr="00636460">
        <w:rPr>
          <w:rFonts w:eastAsia="Times New Roman"/>
          <w:sz w:val="24"/>
          <w:szCs w:val="24"/>
        </w:rPr>
        <w:t>брожелательность, отзывчивость, доброту других людей, такна проявление несправедл</w:t>
      </w:r>
      <w:r w:rsidR="005B5F2E" w:rsidRPr="00636460">
        <w:rPr>
          <w:rFonts w:eastAsia="Times New Roman"/>
          <w:sz w:val="24"/>
          <w:szCs w:val="24"/>
        </w:rPr>
        <w:t>ивости, нанесение обид и оскор</w:t>
      </w:r>
      <w:r w:rsidRPr="00636460">
        <w:rPr>
          <w:rFonts w:eastAsia="Times New Roman"/>
          <w:sz w:val="24"/>
          <w:szCs w:val="24"/>
        </w:rPr>
        <w:t>блений. Всё это становит</w:t>
      </w:r>
      <w:r w:rsidR="005B5F2E" w:rsidRPr="00636460">
        <w:rPr>
          <w:rFonts w:eastAsia="Times New Roman"/>
          <w:sz w:val="24"/>
          <w:szCs w:val="24"/>
        </w:rPr>
        <w:t>ся предпосылкой к пониманию за</w:t>
      </w:r>
      <w:r w:rsidRPr="00636460">
        <w:rPr>
          <w:rFonts w:eastAsia="Times New Roman"/>
          <w:sz w:val="24"/>
          <w:szCs w:val="24"/>
        </w:rPr>
        <w:t>конов существования в соц</w:t>
      </w:r>
      <w:r w:rsidR="005B5F2E" w:rsidRPr="00636460">
        <w:rPr>
          <w:rFonts w:eastAsia="Times New Roman"/>
          <w:sz w:val="24"/>
          <w:szCs w:val="24"/>
        </w:rPr>
        <w:t>иуме и принятию их как руковод</w:t>
      </w:r>
      <w:r w:rsidRPr="00636460">
        <w:rPr>
          <w:rFonts w:eastAsia="Times New Roman"/>
          <w:sz w:val="24"/>
          <w:szCs w:val="24"/>
        </w:rPr>
        <w:t>ства к собственному поведени</w:t>
      </w:r>
      <w:r w:rsidR="005B5F2E" w:rsidRPr="00636460">
        <w:rPr>
          <w:rFonts w:eastAsia="Times New Roman"/>
          <w:sz w:val="24"/>
          <w:szCs w:val="24"/>
        </w:rPr>
        <w:t>ю. Вместе с тем в процессе обу</w:t>
      </w:r>
      <w:r w:rsidRPr="00636460">
        <w:rPr>
          <w:rFonts w:eastAsia="Times New Roman"/>
          <w:sz w:val="24"/>
          <w:szCs w:val="24"/>
        </w:rPr>
        <w:t>чения необходимо учитывать, что младшие школьники с трудом усваивают абстракт</w:t>
      </w:r>
      <w:r w:rsidR="005B5F2E" w:rsidRPr="00636460">
        <w:rPr>
          <w:rFonts w:eastAsia="Times New Roman"/>
          <w:sz w:val="24"/>
          <w:szCs w:val="24"/>
        </w:rPr>
        <w:t>ные философские сентенции, нрав</w:t>
      </w:r>
      <w:r w:rsidRPr="00636460">
        <w:rPr>
          <w:rFonts w:eastAsia="Times New Roman"/>
          <w:sz w:val="24"/>
          <w:szCs w:val="24"/>
        </w:rPr>
        <w:t>ственные поучения, поэтому особое внимание должно быть уделено эмоциональной стор</w:t>
      </w:r>
      <w:r w:rsidR="005B5F2E" w:rsidRPr="00636460">
        <w:rPr>
          <w:rFonts w:eastAsia="Times New Roman"/>
          <w:sz w:val="24"/>
          <w:szCs w:val="24"/>
        </w:rPr>
        <w:t>оне восприятия явлений социаль</w:t>
      </w:r>
      <w:r w:rsidRPr="00636460">
        <w:rPr>
          <w:rFonts w:eastAsia="Times New Roman"/>
          <w:sz w:val="24"/>
          <w:szCs w:val="24"/>
        </w:rPr>
        <w:t>ной жизни, связанной с п</w:t>
      </w:r>
      <w:r w:rsidR="005B5F2E" w:rsidRPr="00636460">
        <w:rPr>
          <w:rFonts w:eastAsia="Times New Roman"/>
          <w:sz w:val="24"/>
          <w:szCs w:val="24"/>
        </w:rPr>
        <w:t>роявлением или нарушением нрав</w:t>
      </w:r>
      <w:r w:rsidRPr="00636460">
        <w:rPr>
          <w:rFonts w:eastAsia="Times New Roman"/>
          <w:sz w:val="24"/>
          <w:szCs w:val="24"/>
        </w:rPr>
        <w:t>ственных, этических норм</w:t>
      </w:r>
      <w:r w:rsidR="005B5F2E" w:rsidRPr="00636460">
        <w:rPr>
          <w:rFonts w:eastAsia="Times New Roman"/>
          <w:sz w:val="24"/>
          <w:szCs w:val="24"/>
        </w:rPr>
        <w:t>, обсуждение конкретных жизнен</w:t>
      </w:r>
      <w:r w:rsidRPr="00636460">
        <w:rPr>
          <w:rFonts w:eastAsia="Times New Roman"/>
          <w:sz w:val="24"/>
          <w:szCs w:val="24"/>
        </w:rPr>
        <w:t>ных ситуаций, дающих обра</w:t>
      </w:r>
      <w:r w:rsidR="005B5F2E" w:rsidRPr="00636460">
        <w:rPr>
          <w:rFonts w:eastAsia="Times New Roman"/>
          <w:sz w:val="24"/>
          <w:szCs w:val="24"/>
        </w:rPr>
        <w:t>зцы нравственно ценного поведе</w:t>
      </w:r>
      <w:r w:rsidRPr="00636460">
        <w:rPr>
          <w:rFonts w:eastAsia="Times New Roman"/>
          <w:sz w:val="24"/>
          <w:szCs w:val="24"/>
        </w:rPr>
        <w:t>ния.</w:t>
      </w:r>
    </w:p>
    <w:p w:rsidR="00CB155B" w:rsidRPr="00636460" w:rsidRDefault="00CB155B" w:rsidP="00BB0087">
      <w:pPr>
        <w:numPr>
          <w:ilvl w:val="1"/>
          <w:numId w:val="99"/>
        </w:numPr>
        <w:tabs>
          <w:tab w:val="left" w:pos="487"/>
        </w:tabs>
        <w:spacing w:line="247" w:lineRule="auto"/>
        <w:ind w:left="3" w:firstLine="848"/>
        <w:jc w:val="both"/>
        <w:rPr>
          <w:rFonts w:eastAsia="Times New Roman"/>
          <w:sz w:val="24"/>
          <w:szCs w:val="24"/>
        </w:rPr>
      </w:pPr>
      <w:r w:rsidRPr="00636460">
        <w:rPr>
          <w:rFonts w:eastAsia="Times New Roman"/>
          <w:sz w:val="24"/>
          <w:szCs w:val="24"/>
        </w:rPr>
        <w:t>рамках реализации ОРКСЭ в части препо</w:t>
      </w:r>
      <w:r w:rsidR="005B5F2E" w:rsidRPr="00636460">
        <w:rPr>
          <w:rFonts w:eastAsia="Times New Roman"/>
          <w:sz w:val="24"/>
          <w:szCs w:val="24"/>
        </w:rPr>
        <w:t>давания учеб</w:t>
      </w:r>
      <w:r w:rsidRPr="00636460">
        <w:rPr>
          <w:rFonts w:eastAsia="Times New Roman"/>
          <w:sz w:val="24"/>
          <w:szCs w:val="24"/>
        </w:rPr>
        <w:t>ных модулей по основам р</w:t>
      </w:r>
      <w:r w:rsidR="005B5F2E" w:rsidRPr="00636460">
        <w:rPr>
          <w:rFonts w:eastAsia="Times New Roman"/>
          <w:sz w:val="24"/>
          <w:szCs w:val="24"/>
        </w:rPr>
        <w:t>елигиозных культур не предусма</w:t>
      </w:r>
      <w:r w:rsidRPr="00636460">
        <w:rPr>
          <w:rFonts w:eastAsia="Times New Roman"/>
          <w:sz w:val="24"/>
          <w:szCs w:val="24"/>
        </w:rPr>
        <w:t>тривается подготовка обу</w:t>
      </w:r>
      <w:r w:rsidR="005B5F2E" w:rsidRPr="00636460">
        <w:rPr>
          <w:rFonts w:eastAsia="Times New Roman"/>
          <w:sz w:val="24"/>
          <w:szCs w:val="24"/>
        </w:rPr>
        <w:t>чающихся к участию в богослуже</w:t>
      </w:r>
      <w:r w:rsidRPr="00636460">
        <w:rPr>
          <w:rFonts w:eastAsia="Times New Roman"/>
          <w:sz w:val="24"/>
          <w:szCs w:val="24"/>
        </w:rPr>
        <w:t>ниях, обучение религиозной практике в религиозной общине (Письмо Минобрнауки Росс</w:t>
      </w:r>
      <w:r w:rsidR="005B5F2E" w:rsidRPr="00636460">
        <w:rPr>
          <w:rFonts w:eastAsia="Times New Roman"/>
          <w:sz w:val="24"/>
          <w:szCs w:val="24"/>
        </w:rPr>
        <w:t>ии от 22.08.2012 №08250 «О вве</w:t>
      </w:r>
      <w:r w:rsidRPr="00636460">
        <w:rPr>
          <w:rFonts w:eastAsia="Times New Roman"/>
          <w:sz w:val="24"/>
          <w:szCs w:val="24"/>
        </w:rPr>
        <w:t>дении учебного курса ОРКСЭ»).</w:t>
      </w:r>
    </w:p>
    <w:p w:rsidR="00CB155B" w:rsidRPr="00636460" w:rsidRDefault="00CB155B" w:rsidP="005B5F2E">
      <w:pPr>
        <w:spacing w:line="246" w:lineRule="auto"/>
        <w:ind w:left="3" w:firstLine="848"/>
        <w:jc w:val="both"/>
        <w:rPr>
          <w:rFonts w:eastAsia="Times New Roman"/>
          <w:sz w:val="24"/>
          <w:szCs w:val="24"/>
        </w:rPr>
      </w:pPr>
      <w:r w:rsidRPr="00636460">
        <w:rPr>
          <w:rFonts w:eastAsia="Times New Roman"/>
          <w:i/>
          <w:iCs/>
          <w:sz w:val="24"/>
          <w:szCs w:val="24"/>
        </w:rPr>
        <w:t xml:space="preserve">Тематическое планирование </w:t>
      </w:r>
      <w:r w:rsidRPr="00636460">
        <w:rPr>
          <w:rFonts w:eastAsia="Times New Roman"/>
          <w:sz w:val="24"/>
          <w:szCs w:val="24"/>
        </w:rPr>
        <w:t>включает название раздела(темы) с указание количест</w:t>
      </w:r>
      <w:r w:rsidR="005B5F2E" w:rsidRPr="00636460">
        <w:rPr>
          <w:rFonts w:eastAsia="Times New Roman"/>
          <w:sz w:val="24"/>
          <w:szCs w:val="24"/>
        </w:rPr>
        <w:t>ва академических часов, отводи</w:t>
      </w:r>
      <w:r w:rsidRPr="00636460">
        <w:rPr>
          <w:rFonts w:eastAsia="Times New Roman"/>
          <w:sz w:val="24"/>
          <w:szCs w:val="24"/>
        </w:rPr>
        <w:t>мых на освоение каждой т</w:t>
      </w:r>
      <w:r w:rsidR="005B5F2E" w:rsidRPr="00636460">
        <w:rPr>
          <w:rFonts w:eastAsia="Times New Roman"/>
          <w:sz w:val="24"/>
          <w:szCs w:val="24"/>
        </w:rPr>
        <w:t>емы учебного модуля, характери</w:t>
      </w:r>
      <w:r w:rsidRPr="00636460">
        <w:rPr>
          <w:rFonts w:eastAsia="Times New Roman"/>
          <w:sz w:val="24"/>
          <w:szCs w:val="24"/>
        </w:rPr>
        <w:t>стику основных видов дея</w:t>
      </w:r>
      <w:r w:rsidR="005B5F2E" w:rsidRPr="00636460">
        <w:rPr>
          <w:rFonts w:eastAsia="Times New Roman"/>
          <w:sz w:val="24"/>
          <w:szCs w:val="24"/>
        </w:rPr>
        <w:t xml:space="preserve">тельности учащихся, в том числе с </w:t>
      </w:r>
      <w:r w:rsidRPr="00636460">
        <w:rPr>
          <w:rFonts w:eastAsia="Times New Roman"/>
          <w:sz w:val="24"/>
          <w:szCs w:val="24"/>
        </w:rPr>
        <w:t>учётом рабочей програ</w:t>
      </w:r>
      <w:r w:rsidR="005B5F2E" w:rsidRPr="00636460">
        <w:rPr>
          <w:rFonts w:eastAsia="Times New Roman"/>
          <w:sz w:val="24"/>
          <w:szCs w:val="24"/>
        </w:rPr>
        <w:t>ммы воспитания, возможность ис</w:t>
      </w:r>
      <w:r w:rsidRPr="00636460">
        <w:rPr>
          <w:rFonts w:eastAsia="Times New Roman"/>
          <w:sz w:val="24"/>
          <w:szCs w:val="24"/>
        </w:rPr>
        <w:t>пользования по этой теме э</w:t>
      </w:r>
      <w:r w:rsidR="005B5F2E" w:rsidRPr="00636460">
        <w:rPr>
          <w:rFonts w:eastAsia="Times New Roman"/>
          <w:sz w:val="24"/>
          <w:szCs w:val="24"/>
        </w:rPr>
        <w:t>лектронных (цифровых) образова</w:t>
      </w:r>
      <w:r w:rsidRPr="00636460">
        <w:rPr>
          <w:rFonts w:eastAsia="Times New Roman"/>
          <w:sz w:val="24"/>
          <w:szCs w:val="24"/>
        </w:rPr>
        <w:t>тельных ресурсов, являющихся учебно</w:t>
      </w:r>
      <w:r w:rsidR="005B5F2E" w:rsidRPr="00636460">
        <w:rPr>
          <w:rFonts w:eastAsia="Times New Roman"/>
          <w:sz w:val="24"/>
          <w:szCs w:val="24"/>
        </w:rPr>
        <w:t>-методическими мате</w:t>
      </w:r>
      <w:r w:rsidRPr="00636460">
        <w:rPr>
          <w:rFonts w:eastAsia="Times New Roman"/>
          <w:sz w:val="24"/>
          <w:szCs w:val="24"/>
        </w:rPr>
        <w:t>риалами в электронном (цифровом) виде и реализующими дидактические возможност</w:t>
      </w:r>
      <w:r w:rsidR="005B5F2E" w:rsidRPr="00636460">
        <w:rPr>
          <w:rFonts w:eastAsia="Times New Roman"/>
          <w:sz w:val="24"/>
          <w:szCs w:val="24"/>
        </w:rPr>
        <w:t>и ИКТ, содержание которых соот</w:t>
      </w:r>
      <w:r w:rsidRPr="00636460">
        <w:rPr>
          <w:rFonts w:eastAsia="Times New Roman"/>
          <w:sz w:val="24"/>
          <w:szCs w:val="24"/>
        </w:rPr>
        <w:t>ветствует законодательству об образовании.</w:t>
      </w:r>
    </w:p>
    <w:p w:rsidR="00CB155B" w:rsidRPr="00636460" w:rsidRDefault="00CB155B" w:rsidP="005B5F2E">
      <w:pPr>
        <w:ind w:left="3" w:firstLine="848"/>
        <w:rPr>
          <w:rFonts w:eastAsia="Times New Roman"/>
          <w:sz w:val="24"/>
          <w:szCs w:val="24"/>
        </w:rPr>
      </w:pPr>
      <w:r w:rsidRPr="00636460">
        <w:rPr>
          <w:rFonts w:eastAsia="Times New Roman"/>
          <w:i/>
          <w:iCs/>
          <w:sz w:val="24"/>
          <w:szCs w:val="24"/>
        </w:rPr>
        <w:t xml:space="preserve">Место ОРКСЭ в учебном плане: </w:t>
      </w:r>
      <w:r w:rsidR="005B5F2E" w:rsidRPr="00636460">
        <w:rPr>
          <w:rFonts w:eastAsia="Times New Roman"/>
          <w:sz w:val="24"/>
          <w:szCs w:val="24"/>
        </w:rPr>
        <w:t>ОРКСЭ изучается в 4 клас</w:t>
      </w:r>
      <w:r w:rsidRPr="00636460">
        <w:rPr>
          <w:rFonts w:eastAsia="Times New Roman"/>
          <w:sz w:val="24"/>
          <w:szCs w:val="24"/>
        </w:rPr>
        <w:t>се, один час в неделю (34 ч).</w:t>
      </w:r>
    </w:p>
    <w:p w:rsidR="00CB155B" w:rsidRPr="00636460" w:rsidRDefault="00CB155B" w:rsidP="00CB155B">
      <w:pPr>
        <w:rPr>
          <w:rFonts w:eastAsia="Times New Roman"/>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СОДЕРЖАНИЕ ПРЕДМЕТНОЙ ОБЛАСТИ(УЧЕБНОГО ПРЕДМЕТА) «ОСНОВЫ РЕЛИГИОЗНЫХ КУЛЬТУР И СВЕТСКОЙ ЭТИКИ»</w:t>
      </w:r>
    </w:p>
    <w:p w:rsidR="005B5F2E" w:rsidRPr="00636460" w:rsidRDefault="005B5F2E" w:rsidP="00063754">
      <w:pPr>
        <w:ind w:left="3" w:firstLine="848"/>
        <w:jc w:val="both"/>
        <w:rPr>
          <w:rFonts w:eastAsia="Arial"/>
          <w:b/>
          <w:bCs/>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православной культуры»</w:t>
      </w:r>
    </w:p>
    <w:p w:rsidR="00CB155B" w:rsidRPr="00636460" w:rsidRDefault="00CB155B" w:rsidP="00063754">
      <w:pPr>
        <w:spacing w:line="134" w:lineRule="exact"/>
        <w:ind w:left="3" w:firstLine="848"/>
        <w:jc w:val="both"/>
        <w:rPr>
          <w:sz w:val="24"/>
          <w:szCs w:val="24"/>
        </w:rPr>
      </w:pPr>
    </w:p>
    <w:p w:rsidR="00CB155B" w:rsidRPr="00636460" w:rsidRDefault="00CB155B" w:rsidP="00063754">
      <w:pPr>
        <w:spacing w:line="250" w:lineRule="auto"/>
        <w:ind w:left="3" w:firstLine="848"/>
        <w:jc w:val="both"/>
        <w:rPr>
          <w:sz w:val="24"/>
          <w:szCs w:val="24"/>
        </w:rPr>
      </w:pPr>
      <w:r w:rsidRPr="00636460">
        <w:rPr>
          <w:rFonts w:eastAsia="Times New Roman"/>
          <w:sz w:val="24"/>
          <w:szCs w:val="24"/>
        </w:rPr>
        <w:t>Россия — наша Родина.</w:t>
      </w:r>
      <w:r w:rsidR="005B5F2E" w:rsidRPr="00636460">
        <w:rPr>
          <w:rFonts w:eastAsia="Times New Roman"/>
          <w:sz w:val="24"/>
          <w:szCs w:val="24"/>
        </w:rPr>
        <w:t xml:space="preserve"> Введение в православную тради</w:t>
      </w:r>
      <w:r w:rsidRPr="00636460">
        <w:rPr>
          <w:rFonts w:eastAsia="Times New Roman"/>
          <w:sz w:val="24"/>
          <w:szCs w:val="24"/>
        </w:rPr>
        <w:t>цию. Культура и религия. Во</w:t>
      </w:r>
      <w:r w:rsidR="005B5F2E" w:rsidRPr="00636460">
        <w:rPr>
          <w:rFonts w:eastAsia="Times New Roman"/>
          <w:sz w:val="24"/>
          <w:szCs w:val="24"/>
        </w:rPr>
        <w:t xml:space="preserve"> что верят православные христи</w:t>
      </w:r>
      <w:r w:rsidRPr="00636460">
        <w:rPr>
          <w:rFonts w:eastAsia="Times New Roman"/>
          <w:sz w:val="24"/>
          <w:szCs w:val="24"/>
        </w:rPr>
        <w:t>ане. Добро и зло в православной традиции. Золотое правило нравственности. Любовь к ближнему. Отношение к труду. Долг и ответственность. М</w:t>
      </w:r>
      <w:r w:rsidR="005B5F2E" w:rsidRPr="00636460">
        <w:rPr>
          <w:rFonts w:eastAsia="Times New Roman"/>
          <w:sz w:val="24"/>
          <w:szCs w:val="24"/>
        </w:rPr>
        <w:t>илосердие и сострадание. Право</w:t>
      </w:r>
      <w:r w:rsidRPr="00636460">
        <w:rPr>
          <w:rFonts w:eastAsia="Times New Roman"/>
          <w:sz w:val="24"/>
          <w:szCs w:val="24"/>
        </w:rPr>
        <w:t>славие в России. Православ</w:t>
      </w:r>
      <w:r w:rsidR="005B5F2E" w:rsidRPr="00636460">
        <w:rPr>
          <w:rFonts w:eastAsia="Times New Roman"/>
          <w:sz w:val="24"/>
          <w:szCs w:val="24"/>
        </w:rPr>
        <w:t>ный храм и другие святыни. Сим</w:t>
      </w:r>
      <w:r w:rsidRPr="00636460">
        <w:rPr>
          <w:rFonts w:eastAsia="Times New Roman"/>
          <w:sz w:val="24"/>
          <w:szCs w:val="24"/>
        </w:rPr>
        <w:t>волический язык правосла</w:t>
      </w:r>
      <w:r w:rsidR="005B5F2E" w:rsidRPr="00636460">
        <w:rPr>
          <w:rFonts w:eastAsia="Times New Roman"/>
          <w:sz w:val="24"/>
          <w:szCs w:val="24"/>
        </w:rPr>
        <w:t>вной культуры: христианское ис</w:t>
      </w:r>
      <w:r w:rsidRPr="00636460">
        <w:rPr>
          <w:rFonts w:eastAsia="Times New Roman"/>
          <w:sz w:val="24"/>
          <w:szCs w:val="24"/>
        </w:rPr>
        <w:t>кусство (иконы, фрески, цер</w:t>
      </w:r>
      <w:r w:rsidR="005B5F2E" w:rsidRPr="00636460">
        <w:rPr>
          <w:rFonts w:eastAsia="Times New Roman"/>
          <w:sz w:val="24"/>
          <w:szCs w:val="24"/>
        </w:rPr>
        <w:t>ковное пение, прикладное искус</w:t>
      </w:r>
      <w:r w:rsidRPr="00636460">
        <w:rPr>
          <w:rFonts w:eastAsia="Times New Roman"/>
          <w:sz w:val="24"/>
          <w:szCs w:val="24"/>
        </w:rPr>
        <w:t>ство), православный календарь. Праздники. Христианская семья и её ценности.</w:t>
      </w:r>
    </w:p>
    <w:p w:rsidR="00CB155B" w:rsidRPr="00636460" w:rsidRDefault="00CB155B" w:rsidP="00063754">
      <w:pPr>
        <w:spacing w:line="244" w:lineRule="auto"/>
        <w:ind w:left="3" w:firstLine="848"/>
        <w:jc w:val="both"/>
        <w:rPr>
          <w:sz w:val="24"/>
          <w:szCs w:val="24"/>
        </w:rPr>
      </w:pPr>
      <w:r w:rsidRPr="00636460">
        <w:rPr>
          <w:rFonts w:eastAsia="Times New Roman"/>
          <w:sz w:val="24"/>
          <w:szCs w:val="24"/>
        </w:rPr>
        <w:t>Любовь и уважение к От</w:t>
      </w:r>
      <w:r w:rsidR="005B5F2E"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62"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исламской культуры»</w:t>
      </w:r>
    </w:p>
    <w:p w:rsidR="00CB155B" w:rsidRPr="00636460" w:rsidRDefault="00CB155B" w:rsidP="00063754">
      <w:pPr>
        <w:spacing w:line="134" w:lineRule="exact"/>
        <w:ind w:left="3" w:firstLine="848"/>
        <w:jc w:val="both"/>
        <w:rPr>
          <w:sz w:val="24"/>
          <w:szCs w:val="24"/>
        </w:rPr>
      </w:pPr>
    </w:p>
    <w:p w:rsidR="00CB155B" w:rsidRPr="00636460" w:rsidRDefault="00CB155B" w:rsidP="00063754">
      <w:pPr>
        <w:spacing w:line="244" w:lineRule="auto"/>
        <w:ind w:left="3" w:firstLine="848"/>
        <w:jc w:val="both"/>
        <w:rPr>
          <w:sz w:val="24"/>
          <w:szCs w:val="24"/>
        </w:rPr>
      </w:pPr>
      <w:r w:rsidRPr="00636460">
        <w:rPr>
          <w:rFonts w:eastAsia="Times New Roman"/>
          <w:sz w:val="24"/>
          <w:szCs w:val="24"/>
        </w:rPr>
        <w:t>Россия — наша Родина. Введение в исламскую традицию. Культура и религия. Пророк Мухаммад — образец человека</w:t>
      </w:r>
      <w:r w:rsidR="005B5F2E" w:rsidRPr="00636460">
        <w:rPr>
          <w:sz w:val="24"/>
          <w:szCs w:val="24"/>
        </w:rPr>
        <w:t xml:space="preserve"> и </w:t>
      </w:r>
      <w:r w:rsidRPr="00636460">
        <w:rPr>
          <w:rFonts w:eastAsia="Times New Roman"/>
          <w:sz w:val="24"/>
          <w:szCs w:val="24"/>
        </w:rPr>
        <w:t>учитель нравственности в</w:t>
      </w:r>
      <w:r w:rsidR="005B5F2E" w:rsidRPr="00636460">
        <w:rPr>
          <w:rFonts w:eastAsia="Times New Roman"/>
          <w:sz w:val="24"/>
          <w:szCs w:val="24"/>
        </w:rPr>
        <w:t xml:space="preserve"> исламской традиции. Во что ве</w:t>
      </w:r>
      <w:r w:rsidRPr="00636460">
        <w:rPr>
          <w:rFonts w:eastAsia="Times New Roman"/>
          <w:sz w:val="24"/>
          <w:szCs w:val="24"/>
        </w:rPr>
        <w:t>рят мусульмане. Добро и зло в ислам</w:t>
      </w:r>
      <w:r w:rsidR="005B5F2E" w:rsidRPr="00636460">
        <w:rPr>
          <w:rFonts w:eastAsia="Times New Roman"/>
          <w:sz w:val="24"/>
          <w:szCs w:val="24"/>
        </w:rPr>
        <w:t>ской традиции. Нрав</w:t>
      </w:r>
      <w:r w:rsidRPr="00636460">
        <w:rPr>
          <w:rFonts w:eastAsia="Times New Roman"/>
          <w:sz w:val="24"/>
          <w:szCs w:val="24"/>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w:t>
      </w:r>
      <w:r w:rsidR="00063754" w:rsidRPr="00636460">
        <w:rPr>
          <w:sz w:val="24"/>
          <w:szCs w:val="24"/>
        </w:rPr>
        <w:t xml:space="preserve"> и </w:t>
      </w:r>
      <w:r w:rsidRPr="00636460">
        <w:rPr>
          <w:rFonts w:eastAsia="Times New Roman"/>
          <w:sz w:val="24"/>
          <w:szCs w:val="24"/>
        </w:rPr>
        <w:t>как устроена мечеть. Мус</w:t>
      </w:r>
      <w:r w:rsidR="005B5F2E" w:rsidRPr="00636460">
        <w:rPr>
          <w:rFonts w:eastAsia="Times New Roman"/>
          <w:sz w:val="24"/>
          <w:szCs w:val="24"/>
        </w:rPr>
        <w:t>ульманское летоисчисление и ка</w:t>
      </w:r>
      <w:r w:rsidRPr="00636460">
        <w:rPr>
          <w:rFonts w:eastAsia="Times New Roman"/>
          <w:sz w:val="24"/>
          <w:szCs w:val="24"/>
        </w:rPr>
        <w:t>лендарь. Ислам в России. С</w:t>
      </w:r>
      <w:r w:rsidR="005B5F2E" w:rsidRPr="00636460">
        <w:rPr>
          <w:rFonts w:eastAsia="Times New Roman"/>
          <w:sz w:val="24"/>
          <w:szCs w:val="24"/>
        </w:rPr>
        <w:t>емья в исламе. Праздники ислам</w:t>
      </w:r>
      <w:r w:rsidRPr="00636460">
        <w:rPr>
          <w:rFonts w:eastAsia="Times New Roman"/>
          <w:sz w:val="24"/>
          <w:szCs w:val="24"/>
        </w:rPr>
        <w:t>ских народов России: их происхождение и особенности про­ ведения. Искусство ислама.</w:t>
      </w:r>
    </w:p>
    <w:p w:rsidR="00CB155B" w:rsidRPr="00636460" w:rsidRDefault="00CB155B" w:rsidP="00063754">
      <w:pPr>
        <w:spacing w:line="244" w:lineRule="auto"/>
        <w:ind w:left="3" w:firstLine="848"/>
        <w:jc w:val="both"/>
        <w:rPr>
          <w:rFonts w:eastAsia="Times New Roman"/>
          <w:sz w:val="24"/>
          <w:szCs w:val="24"/>
        </w:rPr>
      </w:pPr>
      <w:r w:rsidRPr="00636460">
        <w:rPr>
          <w:rFonts w:eastAsia="Times New Roman"/>
          <w:sz w:val="24"/>
          <w:szCs w:val="24"/>
        </w:rPr>
        <w:t>Любовь и уважение к От</w:t>
      </w:r>
      <w:r w:rsidR="005B5F2E"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62"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буддийской культуры»</w:t>
      </w:r>
    </w:p>
    <w:p w:rsidR="00CB155B" w:rsidRPr="00636460" w:rsidRDefault="00CB155B" w:rsidP="00063754">
      <w:pPr>
        <w:spacing w:line="134" w:lineRule="exact"/>
        <w:ind w:left="3" w:firstLine="848"/>
        <w:jc w:val="both"/>
        <w:rPr>
          <w:sz w:val="24"/>
          <w:szCs w:val="24"/>
        </w:rPr>
      </w:pPr>
    </w:p>
    <w:p w:rsidR="00CB155B" w:rsidRPr="00636460" w:rsidRDefault="00CB155B" w:rsidP="00063754">
      <w:pPr>
        <w:spacing w:line="249" w:lineRule="auto"/>
        <w:ind w:left="3" w:firstLine="848"/>
        <w:jc w:val="both"/>
        <w:rPr>
          <w:sz w:val="24"/>
          <w:szCs w:val="24"/>
        </w:rPr>
      </w:pPr>
      <w:r w:rsidRPr="00636460">
        <w:rPr>
          <w:rFonts w:eastAsia="Times New Roman"/>
          <w:sz w:val="24"/>
          <w:szCs w:val="24"/>
        </w:rPr>
        <w:lastRenderedPageBreak/>
        <w:t>Россия — наша Родина. Введение в буддийскую духовную традицию. Культура и религ</w:t>
      </w:r>
      <w:r w:rsidR="005B5F2E" w:rsidRPr="00636460">
        <w:rPr>
          <w:rFonts w:eastAsia="Times New Roman"/>
          <w:sz w:val="24"/>
          <w:szCs w:val="24"/>
        </w:rPr>
        <w:t>ия. Будда и его учение. Буддий</w:t>
      </w:r>
      <w:r w:rsidRPr="00636460">
        <w:rPr>
          <w:rFonts w:eastAsia="Times New Roman"/>
          <w:sz w:val="24"/>
          <w:szCs w:val="24"/>
        </w:rPr>
        <w:t>ские святыни. Будды и бодхи</w:t>
      </w:r>
      <w:r w:rsidR="005B5F2E" w:rsidRPr="00636460">
        <w:rPr>
          <w:rFonts w:eastAsia="Times New Roman"/>
          <w:sz w:val="24"/>
          <w:szCs w:val="24"/>
        </w:rPr>
        <w:t>сатвы. Семья в буддийской куль</w:t>
      </w:r>
      <w:r w:rsidRPr="00636460">
        <w:rPr>
          <w:rFonts w:eastAsia="Times New Roman"/>
          <w:sz w:val="24"/>
          <w:szCs w:val="24"/>
        </w:rPr>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CB155B" w:rsidRPr="00636460" w:rsidRDefault="00CB155B" w:rsidP="00063754">
      <w:pPr>
        <w:spacing w:line="244" w:lineRule="auto"/>
        <w:ind w:left="3" w:firstLine="848"/>
        <w:jc w:val="both"/>
        <w:rPr>
          <w:sz w:val="24"/>
          <w:szCs w:val="24"/>
        </w:rPr>
      </w:pPr>
      <w:r w:rsidRPr="00636460">
        <w:rPr>
          <w:rFonts w:eastAsia="Times New Roman"/>
          <w:sz w:val="24"/>
          <w:szCs w:val="24"/>
        </w:rPr>
        <w:t>Буддийский храм. Буддийс</w:t>
      </w:r>
      <w:r w:rsidR="005B5F2E" w:rsidRPr="00636460">
        <w:rPr>
          <w:rFonts w:eastAsia="Times New Roman"/>
          <w:sz w:val="24"/>
          <w:szCs w:val="24"/>
        </w:rPr>
        <w:t>кий календарь. Праздники в буд</w:t>
      </w:r>
      <w:r w:rsidRPr="00636460">
        <w:rPr>
          <w:rFonts w:eastAsia="Times New Roman"/>
          <w:sz w:val="24"/>
          <w:szCs w:val="24"/>
        </w:rPr>
        <w:t>дийской культуре. Искусство в буддийской культуре.</w:t>
      </w:r>
    </w:p>
    <w:p w:rsidR="00CB155B" w:rsidRPr="00636460" w:rsidRDefault="00CB155B" w:rsidP="00063754">
      <w:pPr>
        <w:spacing w:line="10" w:lineRule="exact"/>
        <w:ind w:left="3" w:firstLine="848"/>
        <w:jc w:val="both"/>
        <w:rPr>
          <w:sz w:val="24"/>
          <w:szCs w:val="24"/>
        </w:rPr>
      </w:pPr>
    </w:p>
    <w:p w:rsidR="00CB155B" w:rsidRPr="00636460" w:rsidRDefault="00CB155B" w:rsidP="00063754">
      <w:pPr>
        <w:spacing w:line="242" w:lineRule="auto"/>
        <w:ind w:left="3" w:firstLine="848"/>
        <w:jc w:val="both"/>
        <w:rPr>
          <w:sz w:val="24"/>
          <w:szCs w:val="24"/>
        </w:rPr>
      </w:pPr>
      <w:r w:rsidRPr="00636460">
        <w:rPr>
          <w:rFonts w:eastAsia="Times New Roman"/>
          <w:sz w:val="24"/>
          <w:szCs w:val="24"/>
        </w:rPr>
        <w:t>Любовь и уважение к От</w:t>
      </w:r>
      <w:r w:rsidR="005B5F2E"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05"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иудейской культуры»</w:t>
      </w:r>
    </w:p>
    <w:p w:rsidR="00CB155B" w:rsidRPr="00636460" w:rsidRDefault="00CB155B" w:rsidP="00063754">
      <w:pPr>
        <w:spacing w:line="92" w:lineRule="exact"/>
        <w:ind w:left="3" w:firstLine="848"/>
        <w:jc w:val="both"/>
        <w:rPr>
          <w:sz w:val="24"/>
          <w:szCs w:val="24"/>
        </w:rPr>
      </w:pPr>
    </w:p>
    <w:p w:rsidR="00CB155B" w:rsidRPr="00636460" w:rsidRDefault="00CB155B" w:rsidP="00063754">
      <w:pPr>
        <w:spacing w:line="246" w:lineRule="auto"/>
        <w:ind w:left="3" w:firstLine="848"/>
        <w:jc w:val="both"/>
        <w:rPr>
          <w:sz w:val="24"/>
          <w:szCs w:val="24"/>
        </w:rPr>
      </w:pPr>
      <w:r w:rsidRPr="00636460">
        <w:rPr>
          <w:rFonts w:eastAsia="Times New Roman"/>
          <w:sz w:val="24"/>
          <w:szCs w:val="24"/>
        </w:rPr>
        <w:t>Россия — наша Родина. Введение в иудейскую духовную традицию. Культура и рели</w:t>
      </w:r>
      <w:r w:rsidR="00063754" w:rsidRPr="00636460">
        <w:rPr>
          <w:rFonts w:eastAsia="Times New Roman"/>
          <w:sz w:val="24"/>
          <w:szCs w:val="24"/>
        </w:rPr>
        <w:t>гия. Тора — главная книга иуда</w:t>
      </w:r>
      <w:r w:rsidRPr="00636460">
        <w:rPr>
          <w:rFonts w:eastAsia="Times New Roman"/>
          <w:sz w:val="24"/>
          <w:szCs w:val="24"/>
        </w:rPr>
        <w:t>изма. Классические тексты иудаизма. Патриархи еврейского народа. Пророки и праведники в иудейской культуре. Храм</w:t>
      </w:r>
      <w:r w:rsidR="00063754" w:rsidRPr="00636460">
        <w:rPr>
          <w:sz w:val="24"/>
          <w:szCs w:val="24"/>
        </w:rPr>
        <w:t xml:space="preserve"> в </w:t>
      </w:r>
      <w:r w:rsidRPr="00636460">
        <w:rPr>
          <w:rFonts w:eastAsia="Times New Roman"/>
          <w:sz w:val="24"/>
          <w:szCs w:val="24"/>
        </w:rPr>
        <w:t>жизни иудеев. Назначение синагоги и её устройство. Суббота (Шабат) в иудейской тра</w:t>
      </w:r>
      <w:r w:rsidR="00063754" w:rsidRPr="00636460">
        <w:rPr>
          <w:rFonts w:eastAsia="Times New Roman"/>
          <w:sz w:val="24"/>
          <w:szCs w:val="24"/>
        </w:rPr>
        <w:t>диции. Иудаизм в России. Тради</w:t>
      </w:r>
      <w:r w:rsidRPr="00636460">
        <w:rPr>
          <w:rFonts w:eastAsia="Times New Roman"/>
          <w:sz w:val="24"/>
          <w:szCs w:val="24"/>
        </w:rPr>
        <w:t>ции иудаизма в повседневной жизни евреев. Ответственное принятие заповедей. Еврейский дом. Еврейский календарь: его устройство и особенности</w:t>
      </w:r>
      <w:r w:rsidR="00063754" w:rsidRPr="00636460">
        <w:rPr>
          <w:rFonts w:eastAsia="Times New Roman"/>
          <w:sz w:val="24"/>
          <w:szCs w:val="24"/>
        </w:rPr>
        <w:t>. Еврейские праздники: их исто</w:t>
      </w:r>
      <w:r w:rsidRPr="00636460">
        <w:rPr>
          <w:rFonts w:eastAsia="Times New Roman"/>
          <w:sz w:val="24"/>
          <w:szCs w:val="24"/>
        </w:rPr>
        <w:t xml:space="preserve">рия и традиции. Ценности </w:t>
      </w:r>
      <w:r w:rsidR="00063754" w:rsidRPr="00636460">
        <w:rPr>
          <w:rFonts w:eastAsia="Times New Roman"/>
          <w:sz w:val="24"/>
          <w:szCs w:val="24"/>
        </w:rPr>
        <w:t>семейной жизни в иудейской тра</w:t>
      </w:r>
      <w:r w:rsidRPr="00636460">
        <w:rPr>
          <w:rFonts w:eastAsia="Times New Roman"/>
          <w:sz w:val="24"/>
          <w:szCs w:val="24"/>
        </w:rPr>
        <w:t>диции.</w:t>
      </w:r>
    </w:p>
    <w:p w:rsidR="00CB155B" w:rsidRPr="00636460" w:rsidRDefault="00CB155B" w:rsidP="00063754">
      <w:pPr>
        <w:spacing w:line="242" w:lineRule="auto"/>
        <w:ind w:left="3" w:firstLine="848"/>
        <w:jc w:val="both"/>
        <w:rPr>
          <w:rFonts w:eastAsia="Times New Roman"/>
          <w:sz w:val="24"/>
          <w:szCs w:val="24"/>
        </w:rPr>
      </w:pPr>
      <w:r w:rsidRPr="00636460">
        <w:rPr>
          <w:rFonts w:eastAsia="Times New Roman"/>
          <w:sz w:val="24"/>
          <w:szCs w:val="24"/>
        </w:rPr>
        <w:t>Любовь и уважение к От</w:t>
      </w:r>
      <w:r w:rsidR="00063754"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05"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религиозных культур народов России»</w:t>
      </w:r>
    </w:p>
    <w:p w:rsidR="00CB155B" w:rsidRPr="00636460" w:rsidRDefault="00CB155B" w:rsidP="00063754">
      <w:pPr>
        <w:spacing w:line="92" w:lineRule="exact"/>
        <w:ind w:left="3" w:firstLine="848"/>
        <w:jc w:val="both"/>
        <w:rPr>
          <w:sz w:val="24"/>
          <w:szCs w:val="24"/>
        </w:rPr>
      </w:pPr>
    </w:p>
    <w:p w:rsidR="00CB155B" w:rsidRPr="00636460" w:rsidRDefault="00CB155B" w:rsidP="00063754">
      <w:pPr>
        <w:spacing w:line="247" w:lineRule="auto"/>
        <w:ind w:left="3" w:firstLine="848"/>
        <w:jc w:val="both"/>
        <w:rPr>
          <w:sz w:val="24"/>
          <w:szCs w:val="24"/>
        </w:rPr>
      </w:pPr>
      <w:r w:rsidRPr="00636460">
        <w:rPr>
          <w:rFonts w:eastAsia="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w:t>
      </w:r>
      <w:r w:rsidR="00063754" w:rsidRPr="00636460">
        <w:rPr>
          <w:rFonts w:eastAsia="Times New Roman"/>
          <w:sz w:val="24"/>
          <w:szCs w:val="24"/>
        </w:rPr>
        <w:t>и христианства, ислама, иудаиз</w:t>
      </w:r>
      <w:r w:rsidRPr="00636460">
        <w:rPr>
          <w:rFonts w:eastAsia="Times New Roman"/>
          <w:sz w:val="24"/>
          <w:szCs w:val="24"/>
        </w:rPr>
        <w:t>ма, буддизма. Хранители предания в религиях. Человек в религиозных традициях народов Росси</w:t>
      </w:r>
      <w:r w:rsidR="00063754" w:rsidRPr="00636460">
        <w:rPr>
          <w:rFonts w:eastAsia="Times New Roman"/>
          <w:sz w:val="24"/>
          <w:szCs w:val="24"/>
        </w:rPr>
        <w:t>и. Добро и зло. Свя</w:t>
      </w:r>
      <w:r w:rsidRPr="00636460">
        <w:rPr>
          <w:rFonts w:eastAsia="Times New Roman"/>
          <w:sz w:val="24"/>
          <w:szCs w:val="24"/>
        </w:rPr>
        <w:t>щенные сооружения. Искусс</w:t>
      </w:r>
      <w:r w:rsidR="00063754" w:rsidRPr="00636460">
        <w:rPr>
          <w:rFonts w:eastAsia="Times New Roman"/>
          <w:sz w:val="24"/>
          <w:szCs w:val="24"/>
        </w:rPr>
        <w:t>тво в религиозной культуре. Ре</w:t>
      </w:r>
      <w:r w:rsidRPr="00636460">
        <w:rPr>
          <w:rFonts w:eastAsia="Times New Roman"/>
          <w:sz w:val="24"/>
          <w:szCs w:val="24"/>
        </w:rPr>
        <w:t>лигия и мораль. Нравственн</w:t>
      </w:r>
      <w:r w:rsidR="00063754" w:rsidRPr="00636460">
        <w:rPr>
          <w:rFonts w:eastAsia="Times New Roman"/>
          <w:sz w:val="24"/>
          <w:szCs w:val="24"/>
        </w:rPr>
        <w:t>ые заповеди христианства, исла</w:t>
      </w:r>
      <w:r w:rsidRPr="00636460">
        <w:rPr>
          <w:rFonts w:eastAsia="Times New Roman"/>
          <w:sz w:val="24"/>
          <w:szCs w:val="24"/>
        </w:rPr>
        <w:t>ма, иудаизма, буддизма. О</w:t>
      </w:r>
      <w:r w:rsidR="00063754" w:rsidRPr="00636460">
        <w:rPr>
          <w:rFonts w:eastAsia="Times New Roman"/>
          <w:sz w:val="24"/>
          <w:szCs w:val="24"/>
        </w:rPr>
        <w:t>бычаи и обряды. Праздники и ка</w:t>
      </w:r>
      <w:r w:rsidRPr="00636460">
        <w:rPr>
          <w:rFonts w:eastAsia="Times New Roman"/>
          <w:sz w:val="24"/>
          <w:szCs w:val="24"/>
        </w:rPr>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w:t>
      </w:r>
      <w:r w:rsidR="00063754" w:rsidRPr="00636460">
        <w:rPr>
          <w:sz w:val="24"/>
          <w:szCs w:val="24"/>
        </w:rPr>
        <w:t xml:space="preserve"> к </w:t>
      </w:r>
      <w:r w:rsidRPr="00636460">
        <w:rPr>
          <w:rFonts w:eastAsia="Times New Roman"/>
          <w:sz w:val="24"/>
          <w:szCs w:val="24"/>
        </w:rPr>
        <w:t>ним разных религий.</w:t>
      </w:r>
    </w:p>
    <w:p w:rsidR="00CB155B" w:rsidRPr="00636460" w:rsidRDefault="00CB155B" w:rsidP="00063754">
      <w:pPr>
        <w:spacing w:line="7" w:lineRule="exact"/>
        <w:ind w:left="3" w:firstLine="848"/>
        <w:jc w:val="both"/>
        <w:rPr>
          <w:rFonts w:eastAsia="Times New Roman"/>
          <w:sz w:val="24"/>
          <w:szCs w:val="24"/>
        </w:rPr>
      </w:pPr>
    </w:p>
    <w:p w:rsidR="00CB155B" w:rsidRPr="00636460" w:rsidRDefault="00CB155B" w:rsidP="00063754">
      <w:pPr>
        <w:ind w:left="3" w:firstLine="848"/>
        <w:jc w:val="both"/>
        <w:rPr>
          <w:rFonts w:eastAsia="Times New Roman"/>
          <w:sz w:val="24"/>
          <w:szCs w:val="24"/>
        </w:rPr>
      </w:pPr>
      <w:r w:rsidRPr="00636460">
        <w:rPr>
          <w:rFonts w:eastAsia="Times New Roman"/>
          <w:sz w:val="24"/>
          <w:szCs w:val="24"/>
        </w:rPr>
        <w:t>Любовь и уважение к От</w:t>
      </w:r>
      <w:r w:rsidR="00063754" w:rsidRPr="00636460">
        <w:rPr>
          <w:rFonts w:eastAsia="Times New Roman"/>
          <w:sz w:val="24"/>
          <w:szCs w:val="24"/>
        </w:rPr>
        <w:t>ечеству. Патриотизм многонацио</w:t>
      </w:r>
      <w:r w:rsidRPr="00636460">
        <w:rPr>
          <w:rFonts w:eastAsia="Times New Roman"/>
          <w:sz w:val="24"/>
          <w:szCs w:val="24"/>
        </w:rPr>
        <w:t>нального и многоконфессионального народа России.</w:t>
      </w:r>
    </w:p>
    <w:p w:rsidR="00CB155B" w:rsidRPr="00636460" w:rsidRDefault="00CB155B" w:rsidP="00063754">
      <w:pPr>
        <w:spacing w:line="206" w:lineRule="exact"/>
        <w:ind w:left="3" w:firstLine="848"/>
        <w:jc w:val="both"/>
        <w:rPr>
          <w:sz w:val="24"/>
          <w:szCs w:val="24"/>
        </w:rPr>
      </w:pPr>
    </w:p>
    <w:p w:rsidR="00CB155B" w:rsidRPr="00636460" w:rsidRDefault="00CB155B" w:rsidP="00063754">
      <w:pPr>
        <w:ind w:left="3" w:firstLine="848"/>
        <w:jc w:val="both"/>
        <w:rPr>
          <w:sz w:val="24"/>
          <w:szCs w:val="24"/>
        </w:rPr>
      </w:pPr>
      <w:r w:rsidRPr="00636460">
        <w:rPr>
          <w:rFonts w:eastAsia="Arial"/>
          <w:b/>
          <w:bCs/>
          <w:sz w:val="24"/>
          <w:szCs w:val="24"/>
        </w:rPr>
        <w:t>Модуль «Основы светской этики»</w:t>
      </w:r>
    </w:p>
    <w:p w:rsidR="00CB155B" w:rsidRPr="00636460" w:rsidRDefault="00CB155B" w:rsidP="00063754">
      <w:pPr>
        <w:spacing w:line="92" w:lineRule="exact"/>
        <w:ind w:left="3" w:firstLine="848"/>
        <w:jc w:val="both"/>
        <w:rPr>
          <w:sz w:val="24"/>
          <w:szCs w:val="24"/>
        </w:rPr>
      </w:pPr>
    </w:p>
    <w:p w:rsidR="00CB155B" w:rsidRPr="00636460" w:rsidRDefault="00CB155B" w:rsidP="00063754">
      <w:pPr>
        <w:spacing w:line="247" w:lineRule="auto"/>
        <w:ind w:left="3" w:firstLine="848"/>
        <w:jc w:val="both"/>
        <w:rPr>
          <w:sz w:val="24"/>
          <w:szCs w:val="24"/>
        </w:rPr>
      </w:pPr>
      <w:r w:rsidRPr="00636460">
        <w:rPr>
          <w:rFonts w:eastAsia="Times New Roman"/>
          <w:sz w:val="24"/>
          <w:szCs w:val="24"/>
        </w:rPr>
        <w:t xml:space="preserve">Россия — наша Родина. </w:t>
      </w:r>
      <w:r w:rsidR="00063754" w:rsidRPr="00636460">
        <w:rPr>
          <w:rFonts w:eastAsia="Times New Roman"/>
          <w:sz w:val="24"/>
          <w:szCs w:val="24"/>
        </w:rPr>
        <w:t>Этика и её значение в жизни че</w:t>
      </w:r>
      <w:r w:rsidRPr="00636460">
        <w:rPr>
          <w:rFonts w:eastAsia="Times New Roman"/>
          <w:sz w:val="24"/>
          <w:szCs w:val="24"/>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063754" w:rsidRPr="00636460">
        <w:rPr>
          <w:rFonts w:eastAsia="Times New Roman"/>
          <w:sz w:val="24"/>
          <w:szCs w:val="24"/>
        </w:rPr>
        <w:t>с</w:t>
      </w:r>
      <w:r w:rsidRPr="00636460">
        <w:rPr>
          <w:rFonts w:eastAsia="Times New Roman"/>
          <w:sz w:val="24"/>
          <w:szCs w:val="24"/>
        </w:rPr>
        <w:t>титуция)</w:t>
      </w:r>
      <w:r w:rsidR="00063754" w:rsidRPr="00636460">
        <w:rPr>
          <w:rFonts w:eastAsia="Times New Roman"/>
          <w:sz w:val="24"/>
          <w:szCs w:val="24"/>
        </w:rPr>
        <w:t xml:space="preserve"> в государстве как источник рос</w:t>
      </w:r>
      <w:r w:rsidRPr="00636460">
        <w:rPr>
          <w:rFonts w:eastAsia="Times New Roman"/>
          <w:sz w:val="24"/>
          <w:szCs w:val="24"/>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w:t>
      </w:r>
      <w:r w:rsidR="00063754" w:rsidRPr="00636460">
        <w:rPr>
          <w:rFonts w:eastAsia="Times New Roman"/>
          <w:sz w:val="24"/>
          <w:szCs w:val="24"/>
        </w:rPr>
        <w:t>. Нормы морали. Семейные ценно</w:t>
      </w:r>
      <w:r w:rsidRPr="00636460">
        <w:rPr>
          <w:rFonts w:eastAsia="Times New Roman"/>
          <w:sz w:val="24"/>
          <w:szCs w:val="24"/>
        </w:rPr>
        <w:t>сти и этика семейных отношений. Этикет. Образование как нравственная норма. Мет</w:t>
      </w:r>
      <w:r w:rsidR="00063754" w:rsidRPr="00636460">
        <w:rPr>
          <w:rFonts w:eastAsia="Times New Roman"/>
          <w:sz w:val="24"/>
          <w:szCs w:val="24"/>
        </w:rPr>
        <w:t>оды нравственного самосовершен</w:t>
      </w:r>
      <w:r w:rsidRPr="00636460">
        <w:rPr>
          <w:rFonts w:eastAsia="Times New Roman"/>
          <w:sz w:val="24"/>
          <w:szCs w:val="24"/>
        </w:rPr>
        <w:t>ствования.</w:t>
      </w:r>
    </w:p>
    <w:p w:rsidR="00CB155B" w:rsidRPr="00636460" w:rsidRDefault="00CB155B" w:rsidP="00063754">
      <w:pPr>
        <w:ind w:left="3" w:firstLine="848"/>
        <w:jc w:val="both"/>
        <w:rPr>
          <w:rFonts w:eastAsia="Times New Roman"/>
          <w:sz w:val="24"/>
          <w:szCs w:val="24"/>
        </w:rPr>
      </w:pPr>
      <w:r w:rsidRPr="00636460">
        <w:rPr>
          <w:rFonts w:eastAsia="Times New Roman"/>
          <w:sz w:val="24"/>
          <w:szCs w:val="24"/>
        </w:rPr>
        <w:t>Любовь и уважение к От</w:t>
      </w:r>
      <w:r w:rsidR="00063754" w:rsidRPr="00636460">
        <w:rPr>
          <w:rFonts w:eastAsia="Times New Roman"/>
          <w:sz w:val="24"/>
          <w:szCs w:val="24"/>
        </w:rPr>
        <w:t>ечеству. Патриотизм многонацио</w:t>
      </w:r>
      <w:r w:rsidRPr="00636460">
        <w:rPr>
          <w:rFonts w:eastAsia="Times New Roman"/>
          <w:sz w:val="24"/>
          <w:szCs w:val="24"/>
        </w:rPr>
        <w:t>нального и</w:t>
      </w:r>
      <w:r w:rsidR="00063754" w:rsidRPr="00636460">
        <w:rPr>
          <w:rFonts w:eastAsia="Times New Roman"/>
          <w:sz w:val="24"/>
          <w:szCs w:val="24"/>
        </w:rPr>
        <w:t xml:space="preserve"> многоконфессионального народа </w:t>
      </w:r>
      <w:r w:rsidRPr="00636460">
        <w:rPr>
          <w:rFonts w:eastAsia="Times New Roman"/>
          <w:sz w:val="24"/>
          <w:szCs w:val="24"/>
        </w:rPr>
        <w:t>России.</w:t>
      </w:r>
    </w:p>
    <w:p w:rsidR="00CB155B" w:rsidRPr="00636460" w:rsidRDefault="00CB155B" w:rsidP="00CB155B">
      <w:pPr>
        <w:rPr>
          <w:rFonts w:ascii="Arial" w:eastAsia="Arial" w:hAnsi="Arial" w:cs="Arial"/>
          <w:b/>
          <w:bCs/>
          <w:sz w:val="24"/>
          <w:szCs w:val="24"/>
        </w:rPr>
      </w:pPr>
    </w:p>
    <w:p w:rsidR="00CB155B" w:rsidRPr="00636460" w:rsidRDefault="00CB155B" w:rsidP="003663F8">
      <w:pPr>
        <w:ind w:firstLine="851"/>
        <w:jc w:val="both"/>
        <w:rPr>
          <w:rFonts w:eastAsia="Arial"/>
          <w:b/>
          <w:bCs/>
          <w:sz w:val="24"/>
          <w:szCs w:val="24"/>
        </w:rPr>
      </w:pPr>
      <w:r w:rsidRPr="00636460">
        <w:rPr>
          <w:rFonts w:eastAsia="Arial"/>
          <w:b/>
          <w:bCs/>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CB155B" w:rsidRPr="00636460" w:rsidRDefault="00CB155B" w:rsidP="003663F8">
      <w:pPr>
        <w:ind w:firstLine="851"/>
        <w:jc w:val="both"/>
        <w:rPr>
          <w:rFonts w:eastAsia="Arial"/>
          <w:b/>
          <w:bCs/>
          <w:sz w:val="24"/>
          <w:szCs w:val="24"/>
        </w:rPr>
      </w:pPr>
    </w:p>
    <w:p w:rsidR="00CB155B" w:rsidRPr="00636460" w:rsidRDefault="00CB155B" w:rsidP="003663F8">
      <w:pPr>
        <w:ind w:firstLine="851"/>
        <w:jc w:val="both"/>
        <w:rPr>
          <w:sz w:val="24"/>
          <w:szCs w:val="24"/>
        </w:rPr>
      </w:pPr>
      <w:r w:rsidRPr="00636460">
        <w:rPr>
          <w:rFonts w:eastAsia="Arial"/>
          <w:sz w:val="24"/>
          <w:szCs w:val="24"/>
        </w:rPr>
        <w:t>ЛИЧНОСТНЫЕ РЕЗУЛЬТАТЫ</w:t>
      </w:r>
    </w:p>
    <w:p w:rsidR="00CB155B" w:rsidRPr="00636460" w:rsidRDefault="00CB155B" w:rsidP="003663F8">
      <w:pPr>
        <w:spacing w:line="154" w:lineRule="exact"/>
        <w:ind w:firstLine="851"/>
        <w:jc w:val="both"/>
        <w:rPr>
          <w:sz w:val="24"/>
          <w:szCs w:val="24"/>
        </w:rPr>
      </w:pPr>
    </w:p>
    <w:p w:rsidR="00CB155B" w:rsidRPr="00636460" w:rsidRDefault="00063754" w:rsidP="003663F8">
      <w:pPr>
        <w:tabs>
          <w:tab w:val="left" w:pos="549"/>
        </w:tabs>
        <w:spacing w:line="257" w:lineRule="auto"/>
        <w:ind w:firstLine="851"/>
        <w:jc w:val="both"/>
        <w:rPr>
          <w:rFonts w:eastAsia="Times New Roman"/>
          <w:sz w:val="24"/>
          <w:szCs w:val="24"/>
        </w:rPr>
      </w:pPr>
      <w:r w:rsidRPr="00636460">
        <w:rPr>
          <w:rFonts w:eastAsia="Times New Roman"/>
          <w:sz w:val="24"/>
          <w:szCs w:val="24"/>
        </w:rPr>
        <w:lastRenderedPageBreak/>
        <w:t xml:space="preserve">В </w:t>
      </w:r>
      <w:r w:rsidR="00CB155B" w:rsidRPr="00636460">
        <w:rPr>
          <w:rFonts w:eastAsia="Times New Roman"/>
          <w:sz w:val="24"/>
          <w:szCs w:val="24"/>
        </w:rPr>
        <w:t>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5" w:lineRule="auto"/>
        <w:ind w:firstLine="851"/>
        <w:jc w:val="both"/>
        <w:rPr>
          <w:rFonts w:eastAsia="Times New Roman"/>
          <w:sz w:val="24"/>
          <w:szCs w:val="24"/>
        </w:rPr>
      </w:pPr>
      <w:r w:rsidRPr="00636460">
        <w:rPr>
          <w:rFonts w:eastAsia="Times New Roman"/>
          <w:sz w:val="24"/>
          <w:szCs w:val="24"/>
        </w:rPr>
        <w:t>— понимать основы российской гражданской идентичности, испытывать чувство гордости за свою Родину;</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63" w:lineRule="auto"/>
        <w:ind w:firstLine="851"/>
        <w:jc w:val="both"/>
        <w:rPr>
          <w:rFonts w:eastAsia="Times New Roman"/>
          <w:sz w:val="24"/>
          <w:szCs w:val="24"/>
        </w:rPr>
      </w:pPr>
      <w:r w:rsidRPr="00636460">
        <w:rPr>
          <w:rFonts w:eastAsia="Times New Roman"/>
          <w:sz w:val="24"/>
          <w:szCs w:val="24"/>
        </w:rPr>
        <w:t>— формировать национал</w:t>
      </w:r>
      <w:r w:rsidR="00063754" w:rsidRPr="00636460">
        <w:rPr>
          <w:rFonts w:eastAsia="Times New Roman"/>
          <w:sz w:val="24"/>
          <w:szCs w:val="24"/>
        </w:rPr>
        <w:t>ьную и гражданскую самоидентич</w:t>
      </w:r>
      <w:r w:rsidRPr="00636460">
        <w:rPr>
          <w:rFonts w:eastAsia="Times New Roman"/>
          <w:sz w:val="24"/>
          <w:szCs w:val="24"/>
        </w:rPr>
        <w:t>ность, осознавать свою</w:t>
      </w:r>
      <w:r w:rsidR="00063754" w:rsidRPr="00636460">
        <w:rPr>
          <w:rFonts w:eastAsia="Times New Roman"/>
          <w:sz w:val="24"/>
          <w:szCs w:val="24"/>
        </w:rPr>
        <w:t xml:space="preserve"> этническую и национальную при</w:t>
      </w:r>
      <w:r w:rsidRPr="00636460">
        <w:rPr>
          <w:rFonts w:eastAsia="Times New Roman"/>
          <w:sz w:val="24"/>
          <w:szCs w:val="24"/>
        </w:rPr>
        <w:t>надлежность;</w:t>
      </w:r>
    </w:p>
    <w:p w:rsidR="00CB155B" w:rsidRPr="00636460" w:rsidRDefault="00CB155B" w:rsidP="003663F8">
      <w:pPr>
        <w:spacing w:line="263" w:lineRule="auto"/>
        <w:ind w:firstLine="851"/>
        <w:jc w:val="both"/>
        <w:rPr>
          <w:rFonts w:eastAsia="Times New Roman"/>
          <w:sz w:val="24"/>
          <w:szCs w:val="24"/>
        </w:rPr>
      </w:pPr>
      <w:r w:rsidRPr="00636460">
        <w:rPr>
          <w:rFonts w:eastAsia="Times New Roman"/>
          <w:sz w:val="24"/>
          <w:szCs w:val="24"/>
        </w:rPr>
        <w:t>— понимать значение гуманистических и демократических ценностных ориентаций; осознавать ценность человеческой жизни;</w:t>
      </w:r>
    </w:p>
    <w:p w:rsidR="00CB155B" w:rsidRPr="00636460" w:rsidRDefault="00CB155B" w:rsidP="003663F8">
      <w:pPr>
        <w:spacing w:line="255" w:lineRule="auto"/>
        <w:ind w:firstLine="851"/>
        <w:jc w:val="both"/>
        <w:rPr>
          <w:rFonts w:eastAsia="Times New Roman"/>
          <w:sz w:val="24"/>
          <w:szCs w:val="24"/>
        </w:rPr>
      </w:pPr>
      <w:r w:rsidRPr="00636460">
        <w:rPr>
          <w:rFonts w:eastAsia="Times New Roman"/>
          <w:sz w:val="24"/>
          <w:szCs w:val="24"/>
        </w:rPr>
        <w:t>— понимать значение нравст</w:t>
      </w:r>
      <w:r w:rsidR="00063754" w:rsidRPr="00636460">
        <w:rPr>
          <w:rFonts w:eastAsia="Times New Roman"/>
          <w:sz w:val="24"/>
          <w:szCs w:val="24"/>
        </w:rPr>
        <w:t>венных норм и ценностей как ус</w:t>
      </w:r>
      <w:r w:rsidRPr="00636460">
        <w:rPr>
          <w:rFonts w:eastAsia="Times New Roman"/>
          <w:sz w:val="24"/>
          <w:szCs w:val="24"/>
        </w:rPr>
        <w:t>ловия жизни личности, семьи, общества;</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5" w:lineRule="auto"/>
        <w:ind w:firstLine="851"/>
        <w:jc w:val="both"/>
        <w:rPr>
          <w:rFonts w:eastAsia="Times New Roman"/>
          <w:sz w:val="24"/>
          <w:szCs w:val="24"/>
        </w:rPr>
      </w:pPr>
      <w:r w:rsidRPr="00636460">
        <w:rPr>
          <w:rFonts w:eastAsia="Times New Roman"/>
          <w:sz w:val="24"/>
          <w:szCs w:val="24"/>
        </w:rPr>
        <w:t xml:space="preserve">— осознавать право гражданина РФ исповедовать </w:t>
      </w:r>
      <w:r w:rsidR="00063754" w:rsidRPr="00636460">
        <w:rPr>
          <w:rFonts w:eastAsia="Times New Roman"/>
          <w:sz w:val="24"/>
          <w:szCs w:val="24"/>
        </w:rPr>
        <w:t>любую тра</w:t>
      </w:r>
      <w:r w:rsidRPr="00636460">
        <w:rPr>
          <w:rFonts w:eastAsia="Times New Roman"/>
          <w:sz w:val="24"/>
          <w:szCs w:val="24"/>
        </w:rPr>
        <w:t>диционную религию или н</w:t>
      </w:r>
      <w:r w:rsidR="003663F8" w:rsidRPr="00636460">
        <w:rPr>
          <w:rFonts w:eastAsia="Times New Roman"/>
          <w:sz w:val="24"/>
          <w:szCs w:val="24"/>
        </w:rPr>
        <w:t>е исповедовать никакой религии;</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60" w:lineRule="auto"/>
        <w:ind w:firstLine="851"/>
        <w:jc w:val="both"/>
        <w:rPr>
          <w:rFonts w:eastAsia="Times New Roman"/>
          <w:sz w:val="24"/>
          <w:szCs w:val="24"/>
        </w:rPr>
      </w:pPr>
      <w:r w:rsidRPr="00636460">
        <w:rPr>
          <w:rFonts w:eastAsia="Times New Roman"/>
          <w:sz w:val="24"/>
          <w:szCs w:val="24"/>
        </w:rPr>
        <w:t>— строить своё общение, совместную деятельность на основе правил коммуникации: умения договариваться, мирно разрешать конфликты, у</w:t>
      </w:r>
      <w:r w:rsidR="00063754" w:rsidRPr="00636460">
        <w:rPr>
          <w:rFonts w:eastAsia="Times New Roman"/>
          <w:sz w:val="24"/>
          <w:szCs w:val="24"/>
        </w:rPr>
        <w:t>важать другое мнение, независи</w:t>
      </w:r>
      <w:r w:rsidRPr="00636460">
        <w:rPr>
          <w:rFonts w:eastAsia="Times New Roman"/>
          <w:sz w:val="24"/>
          <w:szCs w:val="24"/>
        </w:rPr>
        <w:t>мо от принадлежности собес</w:t>
      </w:r>
      <w:r w:rsidR="00063754" w:rsidRPr="00636460">
        <w:rPr>
          <w:rFonts w:eastAsia="Times New Roman"/>
          <w:sz w:val="24"/>
          <w:szCs w:val="24"/>
        </w:rPr>
        <w:t>едников к религии или к ате</w:t>
      </w:r>
      <w:r w:rsidRPr="00636460">
        <w:rPr>
          <w:rFonts w:eastAsia="Times New Roman"/>
          <w:sz w:val="24"/>
          <w:szCs w:val="24"/>
        </w:rPr>
        <w:t>изму;</w:t>
      </w:r>
    </w:p>
    <w:p w:rsidR="00CB155B" w:rsidRPr="00636460" w:rsidRDefault="00CB155B" w:rsidP="003663F8">
      <w:pPr>
        <w:spacing w:line="258" w:lineRule="auto"/>
        <w:ind w:firstLine="851"/>
        <w:jc w:val="both"/>
        <w:rPr>
          <w:rFonts w:eastAsia="Times New Roman"/>
          <w:sz w:val="24"/>
          <w:szCs w:val="24"/>
        </w:rPr>
      </w:pPr>
      <w:r w:rsidRPr="00636460">
        <w:rPr>
          <w:rFonts w:eastAsia="Times New Roman"/>
          <w:sz w:val="24"/>
          <w:szCs w:val="24"/>
        </w:rPr>
        <w:t>— соотносить свои поступки с нравственными ценностями, принятыми в российском обществе, проявлять уважение к духовным традициям нар</w:t>
      </w:r>
      <w:r w:rsidR="00063754" w:rsidRPr="00636460">
        <w:rPr>
          <w:rFonts w:eastAsia="Times New Roman"/>
          <w:sz w:val="24"/>
          <w:szCs w:val="24"/>
        </w:rPr>
        <w:t>одов России, терпимость к пред</w:t>
      </w:r>
      <w:r w:rsidRPr="00636460">
        <w:rPr>
          <w:rFonts w:eastAsia="Times New Roman"/>
          <w:sz w:val="24"/>
          <w:szCs w:val="24"/>
        </w:rPr>
        <w:t>ставителям разного вероисповедания;</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8" w:lineRule="auto"/>
        <w:ind w:firstLine="851"/>
        <w:jc w:val="both"/>
        <w:rPr>
          <w:rFonts w:eastAsia="Times New Roman"/>
          <w:sz w:val="24"/>
          <w:szCs w:val="24"/>
        </w:rPr>
      </w:pPr>
      <w:r w:rsidRPr="00636460">
        <w:rPr>
          <w:rFonts w:eastAsia="Times New Roman"/>
          <w:sz w:val="24"/>
          <w:szCs w:val="24"/>
        </w:rPr>
        <w:t xml:space="preserve">— строить своё поведение с </w:t>
      </w:r>
      <w:r w:rsidR="00063754" w:rsidRPr="00636460">
        <w:rPr>
          <w:rFonts w:eastAsia="Times New Roman"/>
          <w:sz w:val="24"/>
          <w:szCs w:val="24"/>
        </w:rPr>
        <w:t>учётом нравственных норм и пра</w:t>
      </w:r>
      <w:r w:rsidRPr="00636460">
        <w:rPr>
          <w:rFonts w:eastAsia="Times New Roman"/>
          <w:sz w:val="24"/>
          <w:szCs w:val="24"/>
        </w:rPr>
        <w:t>вил; проявлять в повседн</w:t>
      </w:r>
      <w:r w:rsidR="00063754" w:rsidRPr="00636460">
        <w:rPr>
          <w:rFonts w:eastAsia="Times New Roman"/>
          <w:sz w:val="24"/>
          <w:szCs w:val="24"/>
        </w:rPr>
        <w:t>евной жизни доброту, справедли</w:t>
      </w:r>
      <w:r w:rsidRPr="00636460">
        <w:rPr>
          <w:rFonts w:eastAsia="Times New Roman"/>
          <w:sz w:val="24"/>
          <w:szCs w:val="24"/>
        </w:rPr>
        <w:t>вость, доброжелательность</w:t>
      </w:r>
      <w:r w:rsidR="00063754" w:rsidRPr="00636460">
        <w:rPr>
          <w:rFonts w:eastAsia="Times New Roman"/>
          <w:sz w:val="24"/>
          <w:szCs w:val="24"/>
        </w:rPr>
        <w:t xml:space="preserve"> в общении, желание при необхо</w:t>
      </w:r>
      <w:r w:rsidRPr="00636460">
        <w:rPr>
          <w:rFonts w:eastAsia="Times New Roman"/>
          <w:sz w:val="24"/>
          <w:szCs w:val="24"/>
        </w:rPr>
        <w:t>димости прийти на помощь;</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spacing w:line="258" w:lineRule="auto"/>
        <w:ind w:firstLine="851"/>
        <w:jc w:val="both"/>
        <w:rPr>
          <w:rFonts w:eastAsia="Times New Roman"/>
          <w:sz w:val="24"/>
          <w:szCs w:val="24"/>
        </w:rPr>
      </w:pPr>
      <w:r w:rsidRPr="00636460">
        <w:rPr>
          <w:rFonts w:eastAsia="Times New Roman"/>
          <w:sz w:val="24"/>
          <w:szCs w:val="24"/>
        </w:rPr>
        <w:t>— понимать необходимость обогащать свои знания о духовно</w:t>
      </w:r>
      <w:r w:rsidR="00063754" w:rsidRPr="00636460">
        <w:rPr>
          <w:rFonts w:eastAsia="Times New Roman"/>
          <w:sz w:val="24"/>
          <w:szCs w:val="24"/>
        </w:rPr>
        <w:t>-</w:t>
      </w:r>
      <w:r w:rsidRPr="00636460">
        <w:rPr>
          <w:rFonts w:eastAsia="Times New Roman"/>
          <w:sz w:val="24"/>
          <w:szCs w:val="24"/>
        </w:rPr>
        <w:t>нравственной культуре, стремиться анализировать своё по­ ведение, избегать негативны</w:t>
      </w:r>
      <w:r w:rsidR="00063754" w:rsidRPr="00636460">
        <w:rPr>
          <w:rFonts w:eastAsia="Times New Roman"/>
          <w:sz w:val="24"/>
          <w:szCs w:val="24"/>
        </w:rPr>
        <w:t>х поступков и действий, оскорб</w:t>
      </w:r>
      <w:r w:rsidRPr="00636460">
        <w:rPr>
          <w:rFonts w:eastAsia="Times New Roman"/>
          <w:sz w:val="24"/>
          <w:szCs w:val="24"/>
        </w:rPr>
        <w:t>ляющих других людей;</w:t>
      </w:r>
    </w:p>
    <w:p w:rsidR="00CB155B" w:rsidRPr="00636460" w:rsidRDefault="00CB155B" w:rsidP="003663F8">
      <w:pPr>
        <w:spacing w:line="11" w:lineRule="exact"/>
        <w:ind w:firstLine="851"/>
        <w:jc w:val="both"/>
        <w:rPr>
          <w:rFonts w:eastAsia="Times New Roman"/>
          <w:sz w:val="24"/>
          <w:szCs w:val="24"/>
        </w:rPr>
      </w:pPr>
    </w:p>
    <w:p w:rsidR="00CB155B" w:rsidRPr="00636460" w:rsidRDefault="00CB155B" w:rsidP="003663F8">
      <w:pPr>
        <w:ind w:firstLine="851"/>
        <w:jc w:val="both"/>
        <w:rPr>
          <w:rFonts w:eastAsia="Times New Roman"/>
          <w:sz w:val="24"/>
          <w:szCs w:val="24"/>
        </w:rPr>
      </w:pPr>
      <w:r w:rsidRPr="00636460">
        <w:rPr>
          <w:rFonts w:eastAsia="Times New Roman"/>
          <w:sz w:val="24"/>
          <w:szCs w:val="24"/>
        </w:rPr>
        <w:t>— понимать необходимост</w:t>
      </w:r>
      <w:r w:rsidR="00063754" w:rsidRPr="00636460">
        <w:rPr>
          <w:rFonts w:eastAsia="Times New Roman"/>
          <w:sz w:val="24"/>
          <w:szCs w:val="24"/>
        </w:rPr>
        <w:t>ь бережного отношения к матери</w:t>
      </w:r>
      <w:r w:rsidRPr="00636460">
        <w:rPr>
          <w:rFonts w:eastAsia="Times New Roman"/>
          <w:sz w:val="24"/>
          <w:szCs w:val="24"/>
        </w:rPr>
        <w:t>альным и духовным ценностям.</w:t>
      </w:r>
    </w:p>
    <w:p w:rsidR="00063754" w:rsidRPr="00636460" w:rsidRDefault="00063754" w:rsidP="003663F8">
      <w:pPr>
        <w:ind w:firstLine="851"/>
        <w:jc w:val="both"/>
        <w:rPr>
          <w:rFonts w:eastAsia="Arial"/>
          <w:sz w:val="24"/>
          <w:szCs w:val="24"/>
        </w:rPr>
      </w:pPr>
    </w:p>
    <w:p w:rsidR="00CB155B" w:rsidRPr="00636460" w:rsidRDefault="00CB155B" w:rsidP="003663F8">
      <w:pPr>
        <w:ind w:firstLine="851"/>
        <w:jc w:val="both"/>
        <w:rPr>
          <w:sz w:val="24"/>
          <w:szCs w:val="24"/>
        </w:rPr>
      </w:pPr>
      <w:r w:rsidRPr="00636460">
        <w:rPr>
          <w:rFonts w:eastAsia="Arial"/>
          <w:sz w:val="24"/>
          <w:szCs w:val="24"/>
        </w:rPr>
        <w:t>МЕТАПРЕДМЕТНЫЕ РЕЗУЛЬТАТЫ:</w:t>
      </w:r>
    </w:p>
    <w:p w:rsidR="00CB155B" w:rsidRPr="00636460" w:rsidRDefault="00CB155B" w:rsidP="003663F8">
      <w:pPr>
        <w:spacing w:line="142"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овладевать способностью понимания и сохранения целей и задач учебной деятельности, поиска оптимальных средств их достижения;</w:t>
      </w:r>
    </w:p>
    <w:p w:rsidR="00CB155B" w:rsidRPr="00636460" w:rsidRDefault="00CB155B" w:rsidP="003663F8">
      <w:pPr>
        <w:spacing w:line="247" w:lineRule="auto"/>
        <w:ind w:firstLine="851"/>
        <w:jc w:val="both"/>
        <w:rPr>
          <w:sz w:val="24"/>
          <w:szCs w:val="24"/>
        </w:rPr>
      </w:pPr>
      <w:r w:rsidRPr="00636460">
        <w:rPr>
          <w:rFonts w:eastAsia="Times New Roman"/>
          <w:sz w:val="24"/>
          <w:szCs w:val="24"/>
        </w:rPr>
        <w:t>— формировать умения плани</w:t>
      </w:r>
      <w:r w:rsidR="00063754" w:rsidRPr="00636460">
        <w:rPr>
          <w:rFonts w:eastAsia="Times New Roman"/>
          <w:sz w:val="24"/>
          <w:szCs w:val="24"/>
        </w:rPr>
        <w:t>ровать, контролировать и оцени</w:t>
      </w:r>
      <w:r w:rsidRPr="00636460">
        <w:rPr>
          <w:rFonts w:eastAsia="Times New Roman"/>
          <w:sz w:val="24"/>
          <w:szCs w:val="24"/>
        </w:rPr>
        <w:t xml:space="preserve">вать учебные действия в </w:t>
      </w:r>
      <w:r w:rsidR="00063754" w:rsidRPr="00636460">
        <w:rPr>
          <w:rFonts w:eastAsia="Times New Roman"/>
          <w:sz w:val="24"/>
          <w:szCs w:val="24"/>
        </w:rPr>
        <w:t>соответствии с поставленной за</w:t>
      </w:r>
      <w:r w:rsidRPr="00636460">
        <w:rPr>
          <w:rFonts w:eastAsia="Times New Roman"/>
          <w:sz w:val="24"/>
          <w:szCs w:val="24"/>
        </w:rPr>
        <w:t>дачей и условиями её реализации, определять и находить наиболее эффективные способы достижения результата, вносить соответствующие</w:t>
      </w:r>
      <w:r w:rsidR="00063754" w:rsidRPr="00636460">
        <w:rPr>
          <w:rFonts w:eastAsia="Times New Roman"/>
          <w:sz w:val="24"/>
          <w:szCs w:val="24"/>
        </w:rPr>
        <w:t xml:space="preserve"> коррективы в процесс их реали</w:t>
      </w:r>
      <w:r w:rsidRPr="00636460">
        <w:rPr>
          <w:rFonts w:eastAsia="Times New Roman"/>
          <w:sz w:val="24"/>
          <w:szCs w:val="24"/>
        </w:rPr>
        <w:t>зации на основе оценки и учёта характера ошибок, пони­ мать причины успеха/неуспеха учебной деятельности;</w:t>
      </w:r>
    </w:p>
    <w:p w:rsidR="00CB155B" w:rsidRPr="00636460" w:rsidRDefault="00CB155B" w:rsidP="003663F8">
      <w:pPr>
        <w:spacing w:line="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xml:space="preserve">— совершенствовать умения в </w:t>
      </w:r>
      <w:r w:rsidR="00063754" w:rsidRPr="00636460">
        <w:rPr>
          <w:rFonts w:eastAsia="Times New Roman"/>
          <w:sz w:val="24"/>
          <w:szCs w:val="24"/>
        </w:rPr>
        <w:t>различных видах речевой дея</w:t>
      </w:r>
      <w:r w:rsidRPr="00636460">
        <w:rPr>
          <w:rFonts w:eastAsia="Times New Roman"/>
          <w:sz w:val="24"/>
          <w:szCs w:val="24"/>
        </w:rPr>
        <w:t>тельности и коммуникат</w:t>
      </w:r>
      <w:r w:rsidR="00063754" w:rsidRPr="00636460">
        <w:rPr>
          <w:rFonts w:eastAsia="Times New Roman"/>
          <w:sz w:val="24"/>
          <w:szCs w:val="24"/>
        </w:rPr>
        <w:t>ивных ситуациях; адекватное ис</w:t>
      </w:r>
      <w:r w:rsidRPr="00636460">
        <w:rPr>
          <w:rFonts w:eastAsia="Times New Roman"/>
          <w:sz w:val="24"/>
          <w:szCs w:val="24"/>
        </w:rPr>
        <w:t>пользование речевых средств и средств информационно</w:t>
      </w:r>
      <w:r w:rsidR="00063754" w:rsidRPr="00636460">
        <w:rPr>
          <w:rFonts w:eastAsia="Times New Roman"/>
          <w:sz w:val="24"/>
          <w:szCs w:val="24"/>
        </w:rPr>
        <w:t>-</w:t>
      </w:r>
      <w:r w:rsidRPr="00636460">
        <w:rPr>
          <w:rFonts w:eastAsia="Times New Roman"/>
          <w:sz w:val="24"/>
          <w:szCs w:val="24"/>
        </w:rPr>
        <w:t>коммуникационных технологий для решения различных коммуникативных и познавательных задач;</w:t>
      </w:r>
    </w:p>
    <w:p w:rsidR="00CB155B" w:rsidRPr="00636460" w:rsidRDefault="00CB155B" w:rsidP="003663F8">
      <w:pPr>
        <w:spacing w:line="245" w:lineRule="auto"/>
        <w:ind w:firstLine="851"/>
        <w:jc w:val="both"/>
        <w:rPr>
          <w:sz w:val="24"/>
          <w:szCs w:val="24"/>
        </w:rPr>
      </w:pPr>
      <w:r w:rsidRPr="00636460">
        <w:rPr>
          <w:rFonts w:eastAsia="Times New Roman"/>
          <w:sz w:val="24"/>
          <w:szCs w:val="24"/>
        </w:rPr>
        <w:t>— совершенствовать умения в области работы с информацией, осуществления информационного поиска для выполнения учебных заданий;</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овладевать навыками см</w:t>
      </w:r>
      <w:r w:rsidR="00063754" w:rsidRPr="00636460">
        <w:rPr>
          <w:rFonts w:eastAsia="Times New Roman"/>
          <w:sz w:val="24"/>
          <w:szCs w:val="24"/>
        </w:rPr>
        <w:t>ыслового чтения текстов различ</w:t>
      </w:r>
      <w:r w:rsidRPr="00636460">
        <w:rPr>
          <w:rFonts w:eastAsia="Times New Roman"/>
          <w:sz w:val="24"/>
          <w:szCs w:val="24"/>
        </w:rPr>
        <w:t>ных стилей и жанров, осо</w:t>
      </w:r>
      <w:r w:rsidR="00063754" w:rsidRPr="00636460">
        <w:rPr>
          <w:rFonts w:eastAsia="Times New Roman"/>
          <w:sz w:val="24"/>
          <w:szCs w:val="24"/>
        </w:rPr>
        <w:t>знанного построения речевых вы</w:t>
      </w:r>
      <w:r w:rsidRPr="00636460">
        <w:rPr>
          <w:rFonts w:eastAsia="Times New Roman"/>
          <w:sz w:val="24"/>
          <w:szCs w:val="24"/>
        </w:rPr>
        <w:t>сказываний в соответствии с задачами коммуникации;</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овладевать логическими действиями анализа, синтеза, срав­ нения, обобщения, классификации, установления аналогий</w:t>
      </w:r>
      <w:r w:rsidR="003663F8" w:rsidRPr="00636460">
        <w:rPr>
          <w:sz w:val="24"/>
          <w:szCs w:val="24"/>
        </w:rPr>
        <w:t xml:space="preserve"> и </w:t>
      </w:r>
      <w:r w:rsidRPr="00636460">
        <w:rPr>
          <w:rFonts w:eastAsia="Times New Roman"/>
          <w:sz w:val="24"/>
          <w:szCs w:val="24"/>
        </w:rPr>
        <w:t>причинно</w:t>
      </w:r>
      <w:r w:rsidR="00063754" w:rsidRPr="00636460">
        <w:rPr>
          <w:rFonts w:eastAsia="Times New Roman"/>
          <w:sz w:val="24"/>
          <w:szCs w:val="24"/>
        </w:rPr>
        <w:t>-</w:t>
      </w:r>
      <w:r w:rsidRPr="00636460">
        <w:rPr>
          <w:rFonts w:eastAsia="Times New Roman"/>
          <w:sz w:val="24"/>
          <w:szCs w:val="24"/>
        </w:rPr>
        <w:t>следственных связей, построения рассуждений, отнесения к известным понятиям;</w:t>
      </w:r>
    </w:p>
    <w:p w:rsidR="00CB155B" w:rsidRPr="00636460" w:rsidRDefault="00CB155B" w:rsidP="003663F8">
      <w:pPr>
        <w:spacing w:line="12"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формировать готовность слушать собеседника и ве</w:t>
      </w:r>
      <w:r w:rsidR="00063754" w:rsidRPr="00636460">
        <w:rPr>
          <w:rFonts w:eastAsia="Times New Roman"/>
          <w:sz w:val="24"/>
          <w:szCs w:val="24"/>
        </w:rPr>
        <w:t>сти диа</w:t>
      </w:r>
      <w:r w:rsidRPr="00636460">
        <w:rPr>
          <w:rFonts w:eastAsia="Times New Roman"/>
          <w:sz w:val="24"/>
          <w:szCs w:val="24"/>
        </w:rPr>
        <w:t>лог, признавать возможно</w:t>
      </w:r>
      <w:r w:rsidR="00063754" w:rsidRPr="00636460">
        <w:rPr>
          <w:rFonts w:eastAsia="Times New Roman"/>
          <w:sz w:val="24"/>
          <w:szCs w:val="24"/>
        </w:rPr>
        <w:t>сть существования различных то</w:t>
      </w:r>
      <w:r w:rsidRPr="00636460">
        <w:rPr>
          <w:rFonts w:eastAsia="Times New Roman"/>
          <w:sz w:val="24"/>
          <w:szCs w:val="24"/>
        </w:rPr>
        <w:t>чек зрения и право каждо</w:t>
      </w:r>
      <w:r w:rsidR="00063754" w:rsidRPr="00636460">
        <w:rPr>
          <w:rFonts w:eastAsia="Times New Roman"/>
          <w:sz w:val="24"/>
          <w:szCs w:val="24"/>
        </w:rPr>
        <w:t xml:space="preserve">го иметь свою </w:t>
      </w:r>
      <w:r w:rsidR="00063754" w:rsidRPr="00636460">
        <w:rPr>
          <w:rFonts w:eastAsia="Times New Roman"/>
          <w:sz w:val="24"/>
          <w:szCs w:val="24"/>
        </w:rPr>
        <w:lastRenderedPageBreak/>
        <w:t>собственную, уме</w:t>
      </w:r>
      <w:r w:rsidRPr="00636460">
        <w:rPr>
          <w:rFonts w:eastAsia="Times New Roman"/>
          <w:sz w:val="24"/>
          <w:szCs w:val="24"/>
        </w:rPr>
        <w:t>ний излагать своё мнение и аргументировать свою точку зрения и оценку событий;</w:t>
      </w:r>
    </w:p>
    <w:p w:rsidR="00CB155B" w:rsidRPr="00636460" w:rsidRDefault="00CB155B" w:rsidP="003663F8">
      <w:pPr>
        <w:spacing w:line="246" w:lineRule="auto"/>
        <w:ind w:firstLine="851"/>
        <w:jc w:val="both"/>
        <w:rPr>
          <w:sz w:val="24"/>
          <w:szCs w:val="24"/>
        </w:rPr>
      </w:pPr>
      <w:r w:rsidRPr="00636460">
        <w:rPr>
          <w:rFonts w:eastAsia="Times New Roman"/>
          <w:sz w:val="24"/>
          <w:szCs w:val="24"/>
        </w:rPr>
        <w:t>— совершенствовать организационные умения в области коллективной деятельности, умения определять общую цель и пути её достижения, умен</w:t>
      </w:r>
      <w:r w:rsidR="00063754" w:rsidRPr="00636460">
        <w:rPr>
          <w:rFonts w:eastAsia="Times New Roman"/>
          <w:sz w:val="24"/>
          <w:szCs w:val="24"/>
        </w:rPr>
        <w:t>ий договариваться о распределе</w:t>
      </w:r>
      <w:r w:rsidRPr="00636460">
        <w:rPr>
          <w:rFonts w:eastAsia="Times New Roman"/>
          <w:sz w:val="24"/>
          <w:szCs w:val="24"/>
        </w:rPr>
        <w:t>нии ролей в совместной деятельности, адекватно оценивать собственное поведение и поведение окружающих.</w:t>
      </w:r>
    </w:p>
    <w:p w:rsidR="00CB155B" w:rsidRPr="00636460" w:rsidRDefault="00CB155B" w:rsidP="003663F8">
      <w:pPr>
        <w:spacing w:line="305"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b/>
          <w:bCs/>
          <w:sz w:val="24"/>
          <w:szCs w:val="24"/>
        </w:rPr>
        <w:t>Универсальные учебные действия</w:t>
      </w:r>
    </w:p>
    <w:p w:rsidR="00CB155B" w:rsidRPr="00636460" w:rsidRDefault="00CB155B" w:rsidP="003663F8">
      <w:pPr>
        <w:spacing w:line="177"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Познавательные УУД:</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ориентироваться в понятиях, отражающих нравственные ценности общества — м</w:t>
      </w:r>
      <w:r w:rsidR="003663F8" w:rsidRPr="00636460">
        <w:rPr>
          <w:rFonts w:eastAsia="Times New Roman"/>
          <w:sz w:val="24"/>
          <w:szCs w:val="24"/>
        </w:rPr>
        <w:t>ораль, этика, этикет, справедли</w:t>
      </w:r>
      <w:r w:rsidRPr="00636460">
        <w:rPr>
          <w:rFonts w:eastAsia="Times New Roman"/>
          <w:sz w:val="24"/>
          <w:szCs w:val="24"/>
        </w:rPr>
        <w:t>вость, гуманизм, благотво</w:t>
      </w:r>
      <w:r w:rsidR="003663F8" w:rsidRPr="00636460">
        <w:rPr>
          <w:rFonts w:eastAsia="Times New Roman"/>
          <w:sz w:val="24"/>
          <w:szCs w:val="24"/>
        </w:rPr>
        <w:t>рительность, а также используе</w:t>
      </w:r>
      <w:r w:rsidRPr="00636460">
        <w:rPr>
          <w:rFonts w:eastAsia="Times New Roman"/>
          <w:sz w:val="24"/>
          <w:szCs w:val="24"/>
        </w:rPr>
        <w:t>мых в разных религиях (в пределах изученного);</w:t>
      </w:r>
    </w:p>
    <w:p w:rsidR="00CB155B" w:rsidRPr="00636460" w:rsidRDefault="00CB155B" w:rsidP="003663F8">
      <w:pPr>
        <w:spacing w:line="12"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xml:space="preserve">— использовать разные методы </w:t>
      </w:r>
      <w:r w:rsidR="003663F8" w:rsidRPr="00636460">
        <w:rPr>
          <w:rFonts w:eastAsia="Times New Roman"/>
          <w:sz w:val="24"/>
          <w:szCs w:val="24"/>
        </w:rPr>
        <w:t>получения знаний о традици</w:t>
      </w:r>
      <w:r w:rsidRPr="00636460">
        <w:rPr>
          <w:rFonts w:eastAsia="Times New Roman"/>
          <w:sz w:val="24"/>
          <w:szCs w:val="24"/>
        </w:rPr>
        <w:t>онных религиях и светской этике (наблюдение, чтение, сравнение, вычисление);</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применять логические действия и операции для решения учебных задач: сравниват</w:t>
      </w:r>
      <w:r w:rsidR="003663F8" w:rsidRPr="00636460">
        <w:rPr>
          <w:rFonts w:eastAsia="Times New Roman"/>
          <w:sz w:val="24"/>
          <w:szCs w:val="24"/>
        </w:rPr>
        <w:t>ь, анализировать, обобщать, де</w:t>
      </w:r>
      <w:r w:rsidRPr="00636460">
        <w:rPr>
          <w:rFonts w:eastAsia="Times New Roman"/>
          <w:sz w:val="24"/>
          <w:szCs w:val="24"/>
        </w:rPr>
        <w:t>лать выводы на основе изучаемого фактического материала;</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xml:space="preserve">— признавать возможность </w:t>
      </w:r>
      <w:r w:rsidR="003663F8" w:rsidRPr="00636460">
        <w:rPr>
          <w:rFonts w:eastAsia="Times New Roman"/>
          <w:sz w:val="24"/>
          <w:szCs w:val="24"/>
        </w:rPr>
        <w:t>существования разных точек зре</w:t>
      </w:r>
      <w:r w:rsidRPr="00636460">
        <w:rPr>
          <w:rFonts w:eastAsia="Times New Roman"/>
          <w:sz w:val="24"/>
          <w:szCs w:val="24"/>
        </w:rPr>
        <w:t>ния; обосновывать свои суждения, приводить убедительные доказательства;</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выполнять совместные проектные задания с опорой на предложенные образцы.</w:t>
      </w:r>
    </w:p>
    <w:p w:rsidR="00CB155B" w:rsidRPr="00636460" w:rsidRDefault="00CB155B" w:rsidP="003663F8">
      <w:pPr>
        <w:spacing w:line="170"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Работа с информацией:</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воспроизводитьпрос</w:t>
      </w:r>
      <w:r w:rsidR="003663F8" w:rsidRPr="00636460">
        <w:rPr>
          <w:rFonts w:eastAsia="Times New Roman"/>
          <w:sz w:val="24"/>
          <w:szCs w:val="24"/>
        </w:rPr>
        <w:t>лушанную (прочитанную) информа</w:t>
      </w:r>
      <w:r w:rsidRPr="00636460">
        <w:rPr>
          <w:rFonts w:eastAsia="Times New Roman"/>
          <w:sz w:val="24"/>
          <w:szCs w:val="24"/>
        </w:rPr>
        <w:t>цию, подчёркивать её пр</w:t>
      </w:r>
      <w:r w:rsidR="003663F8" w:rsidRPr="00636460">
        <w:rPr>
          <w:rFonts w:eastAsia="Times New Roman"/>
          <w:sz w:val="24"/>
          <w:szCs w:val="24"/>
        </w:rPr>
        <w:t>инадлежность к определённой ре</w:t>
      </w:r>
      <w:r w:rsidRPr="00636460">
        <w:rPr>
          <w:rFonts w:eastAsia="Times New Roman"/>
          <w:sz w:val="24"/>
          <w:szCs w:val="24"/>
        </w:rPr>
        <w:t>лигии и/или к гражданской этике;</w:t>
      </w:r>
    </w:p>
    <w:p w:rsidR="00CB155B" w:rsidRPr="00636460" w:rsidRDefault="00CB155B" w:rsidP="003663F8">
      <w:pPr>
        <w:ind w:firstLine="851"/>
        <w:jc w:val="both"/>
        <w:rPr>
          <w:sz w:val="24"/>
          <w:szCs w:val="24"/>
        </w:rPr>
      </w:pPr>
      <w:r w:rsidRPr="00636460">
        <w:rPr>
          <w:rFonts w:eastAsia="Times New Roman"/>
          <w:sz w:val="24"/>
          <w:szCs w:val="24"/>
        </w:rPr>
        <w:t>— использовать разные средства для получения информации</w:t>
      </w:r>
      <w:r w:rsidR="003663F8" w:rsidRPr="00636460">
        <w:rPr>
          <w:sz w:val="24"/>
          <w:szCs w:val="24"/>
        </w:rPr>
        <w:t xml:space="preserve"> в </w:t>
      </w:r>
      <w:r w:rsidRPr="00636460">
        <w:rPr>
          <w:rFonts w:eastAsia="Times New Roman"/>
          <w:sz w:val="24"/>
          <w:szCs w:val="24"/>
        </w:rPr>
        <w:t>соответствии с поставленной учебной задачей (текстовую, графическую, видео);</w:t>
      </w:r>
    </w:p>
    <w:p w:rsidR="00CB155B" w:rsidRPr="00636460" w:rsidRDefault="00CB155B" w:rsidP="003663F8">
      <w:pPr>
        <w:spacing w:line="12" w:lineRule="exact"/>
        <w:ind w:firstLine="851"/>
        <w:jc w:val="both"/>
        <w:rPr>
          <w:sz w:val="24"/>
          <w:szCs w:val="24"/>
        </w:rPr>
      </w:pPr>
    </w:p>
    <w:p w:rsidR="00CB155B" w:rsidRPr="00636460" w:rsidRDefault="00CB155B" w:rsidP="003663F8">
      <w:pPr>
        <w:spacing w:line="242" w:lineRule="auto"/>
        <w:ind w:firstLine="851"/>
        <w:jc w:val="both"/>
        <w:rPr>
          <w:sz w:val="24"/>
          <w:szCs w:val="24"/>
        </w:rPr>
      </w:pPr>
      <w:r w:rsidRPr="00636460">
        <w:rPr>
          <w:rFonts w:eastAsia="Times New Roman"/>
          <w:sz w:val="24"/>
          <w:szCs w:val="24"/>
        </w:rPr>
        <w:t>— находить дополнительную информацию к основному учеб­ ному материалу в разных информационных источниках,</w:t>
      </w:r>
      <w:r w:rsidR="003663F8" w:rsidRPr="00636460">
        <w:rPr>
          <w:sz w:val="24"/>
          <w:szCs w:val="24"/>
        </w:rPr>
        <w:t xml:space="preserve"> в </w:t>
      </w:r>
      <w:r w:rsidRPr="00636460">
        <w:rPr>
          <w:rFonts w:eastAsia="Times New Roman"/>
          <w:sz w:val="24"/>
          <w:szCs w:val="24"/>
        </w:rPr>
        <w:t>том числе в Интернете (в условиях контролируемого входа);</w:t>
      </w:r>
    </w:p>
    <w:p w:rsidR="00CB155B" w:rsidRPr="00636460" w:rsidRDefault="00CB155B" w:rsidP="003663F8">
      <w:pPr>
        <w:spacing w:line="245" w:lineRule="auto"/>
        <w:ind w:firstLine="851"/>
        <w:jc w:val="both"/>
        <w:rPr>
          <w:sz w:val="24"/>
          <w:szCs w:val="24"/>
        </w:rPr>
      </w:pPr>
      <w:r w:rsidRPr="00636460">
        <w:rPr>
          <w:rFonts w:eastAsia="Times New Roman"/>
          <w:sz w:val="24"/>
          <w:szCs w:val="24"/>
        </w:rPr>
        <w:t>— анализировать, сравнивать информацию, представленную в разных источниках, с пом</w:t>
      </w:r>
      <w:r w:rsidR="003663F8" w:rsidRPr="00636460">
        <w:rPr>
          <w:rFonts w:eastAsia="Times New Roman"/>
          <w:sz w:val="24"/>
          <w:szCs w:val="24"/>
        </w:rPr>
        <w:t>ощью учителя, оценивать её объ</w:t>
      </w:r>
      <w:r w:rsidRPr="00636460">
        <w:rPr>
          <w:rFonts w:eastAsia="Times New Roman"/>
          <w:sz w:val="24"/>
          <w:szCs w:val="24"/>
        </w:rPr>
        <w:t>ективность и правильность.</w:t>
      </w:r>
    </w:p>
    <w:p w:rsidR="00CB155B" w:rsidRPr="00636460" w:rsidRDefault="00CB155B" w:rsidP="003663F8">
      <w:pPr>
        <w:spacing w:line="167"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Коммуникативные УУД:</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использовать смысловое чтение для выделения главной мысли религиозных прит</w:t>
      </w:r>
      <w:r w:rsidR="003663F8" w:rsidRPr="00636460">
        <w:rPr>
          <w:rFonts w:eastAsia="Times New Roman"/>
          <w:sz w:val="24"/>
          <w:szCs w:val="24"/>
        </w:rPr>
        <w:t>ч, сказаний, произведений фоль</w:t>
      </w:r>
      <w:r w:rsidRPr="00636460">
        <w:rPr>
          <w:rFonts w:eastAsia="Times New Roman"/>
          <w:sz w:val="24"/>
          <w:szCs w:val="24"/>
        </w:rPr>
        <w:t>клора и художественной литературы, анализа и оценки жизненных ситуаций, р</w:t>
      </w:r>
      <w:r w:rsidR="003663F8" w:rsidRPr="00636460">
        <w:rPr>
          <w:rFonts w:eastAsia="Times New Roman"/>
          <w:sz w:val="24"/>
          <w:szCs w:val="24"/>
        </w:rPr>
        <w:t>аскрывающих проблемы нравствен</w:t>
      </w:r>
      <w:r w:rsidRPr="00636460">
        <w:rPr>
          <w:rFonts w:eastAsia="Times New Roman"/>
          <w:sz w:val="24"/>
          <w:szCs w:val="24"/>
        </w:rPr>
        <w:t>ности, этики, речевого этикета;</w:t>
      </w:r>
    </w:p>
    <w:p w:rsidR="00CB155B" w:rsidRPr="00636460" w:rsidRDefault="00CB155B" w:rsidP="003663F8">
      <w:pPr>
        <w:spacing w:line="246" w:lineRule="auto"/>
        <w:ind w:firstLine="851"/>
        <w:jc w:val="both"/>
        <w:rPr>
          <w:sz w:val="24"/>
          <w:szCs w:val="24"/>
        </w:rPr>
      </w:pPr>
      <w:r w:rsidRPr="00636460">
        <w:rPr>
          <w:rFonts w:eastAsia="Times New Roman"/>
          <w:sz w:val="24"/>
          <w:szCs w:val="24"/>
        </w:rPr>
        <w:t>— соблюдать правила ведения диалога и дискуссии; корректно задавать вопросы и высказывать своё мнение; проявлять уважительное отношение к</w:t>
      </w:r>
      <w:r w:rsidR="003663F8" w:rsidRPr="00636460">
        <w:rPr>
          <w:rFonts w:eastAsia="Times New Roman"/>
          <w:sz w:val="24"/>
          <w:szCs w:val="24"/>
        </w:rPr>
        <w:t xml:space="preserve"> собеседнику с учётом особенно</w:t>
      </w:r>
      <w:r w:rsidRPr="00636460">
        <w:rPr>
          <w:rFonts w:eastAsia="Times New Roman"/>
          <w:sz w:val="24"/>
          <w:szCs w:val="24"/>
        </w:rPr>
        <w:t>стей участников общения;</w:t>
      </w:r>
    </w:p>
    <w:p w:rsidR="00CB155B" w:rsidRPr="00636460" w:rsidRDefault="00CB155B" w:rsidP="003663F8">
      <w:pPr>
        <w:spacing w:line="8" w:lineRule="exact"/>
        <w:ind w:firstLine="851"/>
        <w:jc w:val="both"/>
        <w:rPr>
          <w:sz w:val="24"/>
          <w:szCs w:val="24"/>
        </w:rPr>
      </w:pPr>
    </w:p>
    <w:p w:rsidR="00CB155B" w:rsidRPr="00636460" w:rsidRDefault="00CB155B" w:rsidP="003663F8">
      <w:pPr>
        <w:ind w:firstLine="851"/>
        <w:jc w:val="both"/>
        <w:rPr>
          <w:rFonts w:eastAsia="Times New Roman"/>
          <w:sz w:val="24"/>
          <w:szCs w:val="24"/>
        </w:rPr>
      </w:pPr>
      <w:r w:rsidRPr="00636460">
        <w:rPr>
          <w:rFonts w:eastAsia="Times New Roman"/>
          <w:sz w:val="24"/>
          <w:szCs w:val="24"/>
        </w:rPr>
        <w:t>— создавать небольшие тексты</w:t>
      </w:r>
      <w:r w:rsidR="003663F8" w:rsidRPr="00636460">
        <w:rPr>
          <w:rFonts w:eastAsia="Times New Roman"/>
          <w:sz w:val="24"/>
          <w:szCs w:val="24"/>
        </w:rPr>
        <w:t>-</w:t>
      </w:r>
      <w:r w:rsidRPr="00636460">
        <w:rPr>
          <w:rFonts w:eastAsia="Times New Roman"/>
          <w:sz w:val="24"/>
          <w:szCs w:val="24"/>
        </w:rPr>
        <w:t>описания, тексты</w:t>
      </w:r>
      <w:r w:rsidR="003663F8" w:rsidRPr="00636460">
        <w:rPr>
          <w:rFonts w:eastAsia="Times New Roman"/>
          <w:sz w:val="24"/>
          <w:szCs w:val="24"/>
        </w:rPr>
        <w:t>-</w:t>
      </w:r>
      <w:r w:rsidRPr="00636460">
        <w:rPr>
          <w:rFonts w:eastAsia="Times New Roman"/>
          <w:sz w:val="24"/>
          <w:szCs w:val="24"/>
        </w:rPr>
        <w:t>рассуждения для воссоздания, анализа и оценки нравственно</w:t>
      </w:r>
      <w:r w:rsidR="003663F8" w:rsidRPr="00636460">
        <w:rPr>
          <w:rFonts w:eastAsia="Times New Roman"/>
          <w:sz w:val="24"/>
          <w:szCs w:val="24"/>
        </w:rPr>
        <w:t>-</w:t>
      </w:r>
      <w:r w:rsidRPr="00636460">
        <w:rPr>
          <w:rFonts w:eastAsia="Times New Roman"/>
          <w:sz w:val="24"/>
          <w:szCs w:val="24"/>
        </w:rPr>
        <w:t>этических идей, представленных в религиозных учениях и светской этике.</w:t>
      </w:r>
    </w:p>
    <w:p w:rsidR="003663F8" w:rsidRPr="00636460" w:rsidRDefault="003663F8" w:rsidP="003663F8">
      <w:pPr>
        <w:ind w:firstLine="851"/>
        <w:jc w:val="both"/>
        <w:rPr>
          <w:rFonts w:eastAsia="Arial"/>
          <w:sz w:val="24"/>
          <w:szCs w:val="24"/>
        </w:rPr>
      </w:pPr>
    </w:p>
    <w:p w:rsidR="00CB155B" w:rsidRPr="00636460" w:rsidRDefault="00CB155B" w:rsidP="003663F8">
      <w:pPr>
        <w:ind w:firstLine="851"/>
        <w:jc w:val="both"/>
        <w:rPr>
          <w:sz w:val="24"/>
          <w:szCs w:val="24"/>
        </w:rPr>
      </w:pPr>
      <w:r w:rsidRPr="00636460">
        <w:rPr>
          <w:rFonts w:eastAsia="Arial"/>
          <w:sz w:val="24"/>
          <w:szCs w:val="24"/>
        </w:rPr>
        <w:t>Регулятивные УУД:</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проявлять самостоятельность, инициативность, орг</w:t>
      </w:r>
      <w:r w:rsidR="003663F8" w:rsidRPr="00636460">
        <w:rPr>
          <w:rFonts w:eastAsia="Times New Roman"/>
          <w:sz w:val="24"/>
          <w:szCs w:val="24"/>
        </w:rPr>
        <w:t>анизо</w:t>
      </w:r>
      <w:r w:rsidRPr="00636460">
        <w:rPr>
          <w:rFonts w:eastAsia="Times New Roman"/>
          <w:sz w:val="24"/>
          <w:szCs w:val="24"/>
        </w:rPr>
        <w:t>ванность в осуществлени</w:t>
      </w:r>
      <w:r w:rsidR="003663F8" w:rsidRPr="00636460">
        <w:rPr>
          <w:rFonts w:eastAsia="Times New Roman"/>
          <w:sz w:val="24"/>
          <w:szCs w:val="24"/>
        </w:rPr>
        <w:t>и учебной деятельности и в кон</w:t>
      </w:r>
      <w:r w:rsidRPr="00636460">
        <w:rPr>
          <w:rFonts w:eastAsia="Times New Roman"/>
          <w:sz w:val="24"/>
          <w:szCs w:val="24"/>
        </w:rPr>
        <w:t>кретных жизненных ситуациях; контролировать состояние своего здоровья и эмоци</w:t>
      </w:r>
      <w:r w:rsidR="003663F8" w:rsidRPr="00636460">
        <w:rPr>
          <w:rFonts w:eastAsia="Times New Roman"/>
          <w:sz w:val="24"/>
          <w:szCs w:val="24"/>
        </w:rPr>
        <w:t>онального благополучия, предви</w:t>
      </w:r>
      <w:r w:rsidRPr="00636460">
        <w:rPr>
          <w:rFonts w:eastAsia="Times New Roman"/>
          <w:sz w:val="24"/>
          <w:szCs w:val="24"/>
        </w:rPr>
        <w:t>деть опасные для здоровья и жизни ситуации и способы их предупреждения;</w:t>
      </w:r>
    </w:p>
    <w:p w:rsidR="00CB155B" w:rsidRPr="00636460" w:rsidRDefault="00CB155B" w:rsidP="003663F8">
      <w:pPr>
        <w:spacing w:line="246" w:lineRule="auto"/>
        <w:ind w:firstLine="851"/>
        <w:jc w:val="both"/>
        <w:rPr>
          <w:sz w:val="24"/>
          <w:szCs w:val="24"/>
        </w:rPr>
      </w:pPr>
      <w:r w:rsidRPr="00636460">
        <w:rPr>
          <w:rFonts w:eastAsia="Times New Roman"/>
          <w:sz w:val="24"/>
          <w:szCs w:val="24"/>
        </w:rPr>
        <w:lastRenderedPageBreak/>
        <w:t>— проявлять готовность изменять себя, оценивать свои по­ 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B155B" w:rsidRPr="00636460" w:rsidRDefault="00CB155B" w:rsidP="003663F8">
      <w:pPr>
        <w:spacing w:line="8"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анализировать ситуации, отражающие примеры положи­ тельного и негативного отношения к окружающему миру (природе, людям, предметам трудовой деятельности);</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7" w:lineRule="auto"/>
        <w:ind w:firstLine="851"/>
        <w:jc w:val="both"/>
        <w:rPr>
          <w:sz w:val="24"/>
          <w:szCs w:val="24"/>
        </w:rPr>
      </w:pPr>
      <w:r w:rsidRPr="00636460">
        <w:rPr>
          <w:rFonts w:eastAsia="Times New Roman"/>
          <w:sz w:val="24"/>
          <w:szCs w:val="24"/>
        </w:rPr>
        <w:t>— выражать своё отношени</w:t>
      </w:r>
      <w:r w:rsidR="003663F8" w:rsidRPr="00636460">
        <w:rPr>
          <w:rFonts w:eastAsia="Times New Roman"/>
          <w:sz w:val="24"/>
          <w:szCs w:val="24"/>
        </w:rPr>
        <w:t>е к анализируемым событиям, по</w:t>
      </w:r>
      <w:r w:rsidRPr="00636460">
        <w:rPr>
          <w:rFonts w:eastAsia="Times New Roman"/>
          <w:sz w:val="24"/>
          <w:szCs w:val="24"/>
        </w:rPr>
        <w:t>ступкам, действиям: одоб</w:t>
      </w:r>
      <w:r w:rsidR="003663F8" w:rsidRPr="00636460">
        <w:rPr>
          <w:rFonts w:eastAsia="Times New Roman"/>
          <w:sz w:val="24"/>
          <w:szCs w:val="24"/>
        </w:rPr>
        <w:t>рять нравственные нормы поведе</w:t>
      </w:r>
      <w:r w:rsidRPr="00636460">
        <w:rPr>
          <w:rFonts w:eastAsia="Times New Roman"/>
          <w:sz w:val="24"/>
          <w:szCs w:val="24"/>
        </w:rPr>
        <w:t>ния; осуждать проявление несправедливости,</w:t>
      </w:r>
      <w:r w:rsidR="003663F8" w:rsidRPr="00636460">
        <w:rPr>
          <w:rFonts w:eastAsia="Times New Roman"/>
          <w:sz w:val="24"/>
          <w:szCs w:val="24"/>
        </w:rPr>
        <w:t xml:space="preserve"> жадности, не</w:t>
      </w:r>
      <w:r w:rsidRPr="00636460">
        <w:rPr>
          <w:rFonts w:eastAsia="Times New Roman"/>
          <w:sz w:val="24"/>
          <w:szCs w:val="24"/>
        </w:rPr>
        <w:t>честности, зла;</w:t>
      </w:r>
    </w:p>
    <w:p w:rsidR="00CB155B" w:rsidRPr="00636460" w:rsidRDefault="00CB155B" w:rsidP="003663F8">
      <w:pPr>
        <w:spacing w:line="245" w:lineRule="auto"/>
        <w:ind w:firstLine="851"/>
        <w:jc w:val="both"/>
        <w:rPr>
          <w:sz w:val="24"/>
          <w:szCs w:val="24"/>
        </w:rPr>
      </w:pPr>
      <w:r w:rsidRPr="00636460">
        <w:rPr>
          <w:rFonts w:eastAsia="Times New Roman"/>
          <w:sz w:val="24"/>
          <w:szCs w:val="24"/>
        </w:rPr>
        <w:t>— проявлять высокий уровен</w:t>
      </w:r>
      <w:r w:rsidR="003663F8" w:rsidRPr="00636460">
        <w:rPr>
          <w:rFonts w:eastAsia="Times New Roman"/>
          <w:sz w:val="24"/>
          <w:szCs w:val="24"/>
        </w:rPr>
        <w:t>ь познавательной мотивации, ин</w:t>
      </w:r>
      <w:r w:rsidRPr="00636460">
        <w:rPr>
          <w:rFonts w:eastAsia="Times New Roman"/>
          <w:sz w:val="24"/>
          <w:szCs w:val="24"/>
        </w:rPr>
        <w:t>терес к предмету, желание</w:t>
      </w:r>
      <w:r w:rsidR="003663F8" w:rsidRPr="00636460">
        <w:rPr>
          <w:rFonts w:eastAsia="Times New Roman"/>
          <w:sz w:val="24"/>
          <w:szCs w:val="24"/>
        </w:rPr>
        <w:t xml:space="preserve"> больше узнать о других религи</w:t>
      </w:r>
      <w:r w:rsidRPr="00636460">
        <w:rPr>
          <w:rFonts w:eastAsia="Times New Roman"/>
          <w:sz w:val="24"/>
          <w:szCs w:val="24"/>
        </w:rPr>
        <w:t>ях и правилах светской этики и этикета.</w:t>
      </w:r>
    </w:p>
    <w:p w:rsidR="00CB155B" w:rsidRPr="00636460" w:rsidRDefault="00CB155B" w:rsidP="003663F8">
      <w:pPr>
        <w:spacing w:line="167" w:lineRule="exact"/>
        <w:ind w:firstLine="851"/>
        <w:jc w:val="both"/>
        <w:rPr>
          <w:sz w:val="24"/>
          <w:szCs w:val="24"/>
        </w:rPr>
      </w:pPr>
    </w:p>
    <w:p w:rsidR="00CB155B" w:rsidRPr="00636460" w:rsidRDefault="00CB155B" w:rsidP="003663F8">
      <w:pPr>
        <w:ind w:firstLine="851"/>
        <w:jc w:val="both"/>
        <w:rPr>
          <w:sz w:val="24"/>
          <w:szCs w:val="24"/>
        </w:rPr>
      </w:pPr>
      <w:r w:rsidRPr="00636460">
        <w:rPr>
          <w:rFonts w:eastAsia="Arial"/>
          <w:sz w:val="24"/>
          <w:szCs w:val="24"/>
        </w:rPr>
        <w:t>Совместная деятельность:</w:t>
      </w:r>
    </w:p>
    <w:p w:rsidR="00CB155B" w:rsidRPr="00636460" w:rsidRDefault="00CB155B" w:rsidP="003663F8">
      <w:pPr>
        <w:spacing w:line="88" w:lineRule="exact"/>
        <w:ind w:firstLine="851"/>
        <w:jc w:val="both"/>
        <w:rPr>
          <w:sz w:val="24"/>
          <w:szCs w:val="24"/>
        </w:rPr>
      </w:pPr>
    </w:p>
    <w:p w:rsidR="00CB155B" w:rsidRPr="00636460" w:rsidRDefault="00CB155B" w:rsidP="003663F8">
      <w:pPr>
        <w:spacing w:line="246" w:lineRule="auto"/>
        <w:ind w:firstLine="851"/>
        <w:jc w:val="both"/>
        <w:rPr>
          <w:sz w:val="24"/>
          <w:szCs w:val="24"/>
        </w:rPr>
      </w:pPr>
      <w:r w:rsidRPr="00636460">
        <w:rPr>
          <w:rFonts w:eastAsia="Times New Roman"/>
          <w:sz w:val="24"/>
          <w:szCs w:val="24"/>
        </w:rPr>
        <w:t>— выбирать партнёра не только по личным симпатиям, но и по деловым качествам, к</w:t>
      </w:r>
      <w:r w:rsidR="003663F8" w:rsidRPr="00636460">
        <w:rPr>
          <w:rFonts w:eastAsia="Times New Roman"/>
          <w:sz w:val="24"/>
          <w:szCs w:val="24"/>
        </w:rPr>
        <w:t>орректно высказывать свои поже</w:t>
      </w:r>
      <w:r w:rsidRPr="00636460">
        <w:rPr>
          <w:rFonts w:eastAsia="Times New Roman"/>
          <w:sz w:val="24"/>
          <w:szCs w:val="24"/>
        </w:rPr>
        <w:t xml:space="preserve">лания к работе, спокойно </w:t>
      </w:r>
      <w:r w:rsidR="003663F8" w:rsidRPr="00636460">
        <w:rPr>
          <w:rFonts w:eastAsia="Times New Roman"/>
          <w:sz w:val="24"/>
          <w:szCs w:val="24"/>
        </w:rPr>
        <w:t>принимать замечания к своей ра</w:t>
      </w:r>
      <w:r w:rsidRPr="00636460">
        <w:rPr>
          <w:rFonts w:eastAsia="Times New Roman"/>
          <w:sz w:val="24"/>
          <w:szCs w:val="24"/>
        </w:rPr>
        <w:t>боте, объективно их оценивать;</w:t>
      </w:r>
    </w:p>
    <w:p w:rsidR="00CB155B" w:rsidRPr="00636460" w:rsidRDefault="00CB155B" w:rsidP="003663F8">
      <w:pPr>
        <w:spacing w:line="8"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владеть умениями совместной деятельности: подчиняться, договариваться, руководить; терпеливо и с</w:t>
      </w:r>
      <w:r w:rsidR="003663F8" w:rsidRPr="00636460">
        <w:rPr>
          <w:rFonts w:eastAsia="Times New Roman"/>
          <w:sz w:val="24"/>
          <w:szCs w:val="24"/>
        </w:rPr>
        <w:t>покойно разре</w:t>
      </w:r>
      <w:r w:rsidRPr="00636460">
        <w:rPr>
          <w:rFonts w:eastAsia="Times New Roman"/>
          <w:sz w:val="24"/>
          <w:szCs w:val="24"/>
        </w:rPr>
        <w:t>шать возникающие конфликты;</w:t>
      </w:r>
    </w:p>
    <w:p w:rsidR="00CB155B" w:rsidRPr="00636460" w:rsidRDefault="00CB155B" w:rsidP="003663F8">
      <w:pPr>
        <w:spacing w:line="9" w:lineRule="exact"/>
        <w:ind w:firstLine="851"/>
        <w:jc w:val="both"/>
        <w:rPr>
          <w:sz w:val="24"/>
          <w:szCs w:val="24"/>
        </w:rPr>
      </w:pPr>
    </w:p>
    <w:p w:rsidR="00CB155B" w:rsidRPr="00636460" w:rsidRDefault="00CB155B" w:rsidP="003663F8">
      <w:pPr>
        <w:spacing w:line="245" w:lineRule="auto"/>
        <w:ind w:firstLine="851"/>
        <w:jc w:val="both"/>
        <w:rPr>
          <w:sz w:val="24"/>
          <w:szCs w:val="24"/>
        </w:rPr>
      </w:pPr>
      <w:r w:rsidRPr="00636460">
        <w:rPr>
          <w:rFonts w:eastAsia="Times New Roman"/>
          <w:sz w:val="24"/>
          <w:szCs w:val="24"/>
        </w:rPr>
        <w:t>— готовить индивидуально, в парах, в группах сообщения по изученному и дополните</w:t>
      </w:r>
      <w:r w:rsidR="003663F8" w:rsidRPr="00636460">
        <w:rPr>
          <w:rFonts w:eastAsia="Times New Roman"/>
          <w:sz w:val="24"/>
          <w:szCs w:val="24"/>
        </w:rPr>
        <w:t>льному материалу с иллюстратив</w:t>
      </w:r>
      <w:r w:rsidRPr="00636460">
        <w:rPr>
          <w:rFonts w:eastAsia="Times New Roman"/>
          <w:sz w:val="24"/>
          <w:szCs w:val="24"/>
        </w:rPr>
        <w:t>ным материалом и видеопрезентацией.</w:t>
      </w:r>
    </w:p>
    <w:p w:rsidR="00CB155B" w:rsidRPr="00636460" w:rsidRDefault="00CB155B" w:rsidP="00CB155B">
      <w:pPr>
        <w:spacing w:line="391" w:lineRule="exact"/>
        <w:rPr>
          <w:sz w:val="24"/>
          <w:szCs w:val="24"/>
        </w:rPr>
      </w:pPr>
    </w:p>
    <w:p w:rsidR="00CB155B" w:rsidRPr="00636460" w:rsidRDefault="00CB155B" w:rsidP="00674922">
      <w:pPr>
        <w:ind w:firstLine="851"/>
        <w:jc w:val="both"/>
        <w:rPr>
          <w:sz w:val="24"/>
          <w:szCs w:val="24"/>
        </w:rPr>
      </w:pPr>
      <w:r w:rsidRPr="00636460">
        <w:rPr>
          <w:rFonts w:eastAsia="Arial"/>
          <w:sz w:val="24"/>
          <w:szCs w:val="24"/>
        </w:rPr>
        <w:t>ПРЕДМЕТНЫЕ РЕЗУЛЬТАТЫ</w:t>
      </w:r>
    </w:p>
    <w:p w:rsidR="00CB155B" w:rsidRPr="00636460" w:rsidRDefault="00CB155B" w:rsidP="00674922">
      <w:pPr>
        <w:spacing w:line="159"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православной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xml:space="preserve">Предметные результаты </w:t>
      </w:r>
      <w:r w:rsidR="00D775C8" w:rsidRPr="00636460">
        <w:rPr>
          <w:rFonts w:eastAsia="Times New Roman"/>
          <w:sz w:val="24"/>
          <w:szCs w:val="24"/>
        </w:rPr>
        <w:t>обучения по модулю «Основы пра</w:t>
      </w:r>
      <w:r w:rsidRPr="00636460">
        <w:rPr>
          <w:rFonts w:eastAsia="Times New Roman"/>
          <w:sz w:val="24"/>
          <w:szCs w:val="24"/>
        </w:rPr>
        <w:t>вославной культуры» должн</w:t>
      </w:r>
      <w:r w:rsidR="00D775C8" w:rsidRPr="00636460">
        <w:rPr>
          <w:rFonts w:eastAsia="Times New Roman"/>
          <w:sz w:val="24"/>
          <w:szCs w:val="24"/>
        </w:rPr>
        <w:t>ы обеспечивать следующие дости</w:t>
      </w:r>
      <w:r w:rsidRPr="00636460">
        <w:rPr>
          <w:rFonts w:eastAsia="Times New Roman"/>
          <w:sz w:val="24"/>
          <w:szCs w:val="24"/>
        </w:rPr>
        <w:t>жения обучающегося:</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своими словам</w:t>
      </w:r>
      <w:r w:rsidR="00D775C8"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 как осознания и усвоения чело­ веком значимых для жизни представлений о себе, людях, окружающей действительности;</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D775C8" w:rsidRPr="00636460">
        <w:rPr>
          <w:rFonts w:eastAsia="Times New Roman"/>
          <w:sz w:val="24"/>
          <w:szCs w:val="24"/>
        </w:rPr>
        <w:t>вами понимание значимости нрав</w:t>
      </w:r>
      <w:r w:rsidRPr="00636460">
        <w:rPr>
          <w:rFonts w:eastAsia="Times New Roman"/>
          <w:sz w:val="24"/>
          <w:szCs w:val="24"/>
        </w:rPr>
        <w:t>ственного 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w:t>
      </w:r>
      <w:r w:rsidR="00D775C8"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D775C8" w:rsidRPr="00636460">
        <w:rPr>
          <w:rFonts w:eastAsia="Times New Roman"/>
          <w:sz w:val="24"/>
          <w:szCs w:val="24"/>
        </w:rPr>
        <w:t>-</w:t>
      </w:r>
      <w:r w:rsidRPr="00636460">
        <w:rPr>
          <w:rFonts w:eastAsia="Times New Roman"/>
          <w:sz w:val="24"/>
          <w:szCs w:val="24"/>
        </w:rPr>
        <w:t>нравственной культуры на</w:t>
      </w:r>
      <w:r w:rsidR="00D775C8"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D775C8"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нравствен</w:t>
      </w:r>
      <w:r w:rsidR="00D775C8" w:rsidRPr="00636460">
        <w:rPr>
          <w:rFonts w:eastAsia="Times New Roman"/>
          <w:sz w:val="24"/>
          <w:szCs w:val="24"/>
        </w:rPr>
        <w:t>ных заповедях, нормах христиан</w:t>
      </w:r>
      <w:r w:rsidRPr="00636460">
        <w:rPr>
          <w:rFonts w:eastAsia="Times New Roman"/>
          <w:sz w:val="24"/>
          <w:szCs w:val="24"/>
        </w:rPr>
        <w:t>ской морали, их значении в выстраивании отношений в семье, между людьми, в общении и деятельности;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раскрывать основное содержание нравственных категорий в православной культуре, традиции (любовь, вера, милосердие, прощение, покаяние, сострад</w:t>
      </w:r>
      <w:r w:rsidR="00D775C8" w:rsidRPr="00636460">
        <w:rPr>
          <w:rFonts w:eastAsia="Times New Roman"/>
          <w:sz w:val="24"/>
          <w:szCs w:val="24"/>
        </w:rPr>
        <w:t>ание, ответственность, послуша</w:t>
      </w:r>
      <w:r w:rsidRPr="00636460">
        <w:rPr>
          <w:rFonts w:eastAsia="Times New Roman"/>
          <w:sz w:val="24"/>
          <w:szCs w:val="24"/>
        </w:rPr>
        <w:t>ние, грех как нарушение зап</w:t>
      </w:r>
      <w:r w:rsidR="00D775C8" w:rsidRPr="00636460">
        <w:rPr>
          <w:rFonts w:eastAsia="Times New Roman"/>
          <w:sz w:val="24"/>
          <w:szCs w:val="24"/>
        </w:rPr>
        <w:t>оведей, борьба с грехом, спасе</w:t>
      </w:r>
      <w:r w:rsidRPr="00636460">
        <w:rPr>
          <w:rFonts w:eastAsia="Times New Roman"/>
          <w:sz w:val="24"/>
          <w:szCs w:val="24"/>
        </w:rPr>
        <w:t>ние), основное содержание и соотношение ветхозаве</w:t>
      </w:r>
      <w:r w:rsidR="00D775C8" w:rsidRPr="00636460">
        <w:rPr>
          <w:rFonts w:eastAsia="Times New Roman"/>
          <w:sz w:val="24"/>
          <w:szCs w:val="24"/>
        </w:rPr>
        <w:t>тных Де</w:t>
      </w:r>
      <w:r w:rsidRPr="00636460">
        <w:rPr>
          <w:rFonts w:eastAsia="Times New Roman"/>
          <w:sz w:val="24"/>
          <w:szCs w:val="24"/>
        </w:rPr>
        <w:t>сяти заповедей и Евангельск</w:t>
      </w:r>
      <w:r w:rsidR="00D775C8" w:rsidRPr="00636460">
        <w:rPr>
          <w:rFonts w:eastAsia="Times New Roman"/>
          <w:sz w:val="24"/>
          <w:szCs w:val="24"/>
        </w:rPr>
        <w:t>их заповедей Блаженств, христи</w:t>
      </w:r>
      <w:r w:rsidRPr="00636460">
        <w:rPr>
          <w:rFonts w:eastAsia="Times New Roman"/>
          <w:sz w:val="24"/>
          <w:szCs w:val="24"/>
        </w:rPr>
        <w:t>анского нравственного идеала; объяснять «золотое правило нравственности» в православной христианской традиции;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православной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D775C8" w:rsidRPr="00636460">
        <w:rPr>
          <w:sz w:val="24"/>
          <w:szCs w:val="24"/>
        </w:rPr>
        <w:t xml:space="preserve"> о </w:t>
      </w:r>
      <w:r w:rsidRPr="00636460">
        <w:rPr>
          <w:rFonts w:eastAsia="Times New Roman"/>
          <w:sz w:val="24"/>
          <w:szCs w:val="24"/>
        </w:rPr>
        <w:t>мировоззрении (картине мира) в православии, вероучении</w:t>
      </w:r>
      <w:r w:rsidR="00D775C8" w:rsidRPr="00636460">
        <w:rPr>
          <w:sz w:val="24"/>
          <w:szCs w:val="24"/>
        </w:rPr>
        <w:t xml:space="preserve"> о </w:t>
      </w:r>
      <w:r w:rsidRPr="00636460">
        <w:rPr>
          <w:rFonts w:eastAsia="Times New Roman"/>
          <w:sz w:val="24"/>
          <w:szCs w:val="24"/>
        </w:rPr>
        <w:t>Боге</w:t>
      </w:r>
      <w:r w:rsidR="00D775C8" w:rsidRPr="00636460">
        <w:rPr>
          <w:rFonts w:eastAsia="Times New Roman"/>
          <w:sz w:val="24"/>
          <w:szCs w:val="24"/>
        </w:rPr>
        <w:t>-</w:t>
      </w:r>
      <w:r w:rsidRPr="00636460">
        <w:rPr>
          <w:rFonts w:eastAsia="Times New Roman"/>
          <w:sz w:val="24"/>
          <w:szCs w:val="24"/>
        </w:rPr>
        <w:t>Троице, Творении, человеке, Богочеловеке Иисусе Христе как Спасителе, Церкви;</w:t>
      </w:r>
    </w:p>
    <w:p w:rsidR="00CB155B" w:rsidRPr="00636460" w:rsidRDefault="00CB155B" w:rsidP="00674922">
      <w:pPr>
        <w:spacing w:line="6"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xml:space="preserve">— рассказывать о Священном Писании Церкви — Библии(Ветхий Завет, Новый Завет, Евангелия и евангелисты),апостолах, святых и житиях святых, священнослужителях,богослужениях, молитвах, Таинствах (общее число Таинств,смысл </w:t>
      </w:r>
      <w:r w:rsidRPr="00636460">
        <w:rPr>
          <w:rFonts w:eastAsia="Times New Roman"/>
          <w:sz w:val="24"/>
          <w:szCs w:val="24"/>
        </w:rPr>
        <w:lastRenderedPageBreak/>
        <w:t>Таинств Крещения, Причастия, Ве</w:t>
      </w:r>
      <w:r w:rsidR="00D775C8" w:rsidRPr="00636460">
        <w:rPr>
          <w:rFonts w:eastAsia="Times New Roman"/>
          <w:sz w:val="24"/>
          <w:szCs w:val="24"/>
        </w:rPr>
        <w:t>нчания, Испове</w:t>
      </w:r>
      <w:r w:rsidRPr="00636460">
        <w:rPr>
          <w:rFonts w:eastAsia="Times New Roman"/>
          <w:sz w:val="24"/>
          <w:szCs w:val="24"/>
        </w:rPr>
        <w:t>ди), монашестве и монастырях в православной традиции;</w:t>
      </w:r>
    </w:p>
    <w:p w:rsidR="00CB155B" w:rsidRPr="00636460" w:rsidRDefault="00CB155B" w:rsidP="00674922">
      <w:pPr>
        <w:spacing w:line="13"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xml:space="preserve">— рассказывать о назначении </w:t>
      </w:r>
      <w:r w:rsidR="00D775C8" w:rsidRPr="00636460">
        <w:rPr>
          <w:rFonts w:eastAsia="Times New Roman"/>
          <w:sz w:val="24"/>
          <w:szCs w:val="24"/>
        </w:rPr>
        <w:t>и устройстве православного хра</w:t>
      </w:r>
      <w:r w:rsidRPr="00636460">
        <w:rPr>
          <w:rFonts w:eastAsia="Times New Roman"/>
          <w:sz w:val="24"/>
          <w:szCs w:val="24"/>
        </w:rPr>
        <w:t>ма (собственно храм, притвор, алтарь, иконы, иконостас), нормах поведения в храм</w:t>
      </w:r>
      <w:r w:rsidR="00D775C8" w:rsidRPr="00636460">
        <w:rPr>
          <w:rFonts w:eastAsia="Times New Roman"/>
          <w:sz w:val="24"/>
          <w:szCs w:val="24"/>
        </w:rPr>
        <w:t>е, общения с мирянами и священ</w:t>
      </w:r>
      <w:r w:rsidRPr="00636460">
        <w:rPr>
          <w:rFonts w:eastAsia="Times New Roman"/>
          <w:sz w:val="24"/>
          <w:szCs w:val="24"/>
        </w:rPr>
        <w:t>нослужителями;</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B155B" w:rsidRPr="00636460" w:rsidRDefault="00CB155B" w:rsidP="00674922">
      <w:pPr>
        <w:spacing w:line="9" w:lineRule="exact"/>
        <w:ind w:firstLine="851"/>
        <w:jc w:val="both"/>
        <w:rPr>
          <w:sz w:val="24"/>
          <w:szCs w:val="24"/>
        </w:rPr>
      </w:pPr>
    </w:p>
    <w:p w:rsidR="00D775C8"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w:t>
      </w:r>
      <w:r w:rsidR="00D775C8" w:rsidRPr="00636460">
        <w:rPr>
          <w:rFonts w:eastAsia="Times New Roman"/>
          <w:sz w:val="24"/>
          <w:szCs w:val="24"/>
        </w:rPr>
        <w:t>ержание норм отношений в право</w:t>
      </w:r>
      <w:r w:rsidRPr="00636460">
        <w:rPr>
          <w:rFonts w:eastAsia="Times New Roman"/>
          <w:sz w:val="24"/>
          <w:szCs w:val="24"/>
        </w:rPr>
        <w:t>славной семье, обязаннос</w:t>
      </w:r>
      <w:r w:rsidR="00D775C8" w:rsidRPr="00636460">
        <w:rPr>
          <w:rFonts w:eastAsia="Times New Roman"/>
          <w:sz w:val="24"/>
          <w:szCs w:val="24"/>
        </w:rPr>
        <w:t>тей и ответственности членов се</w:t>
      </w:r>
      <w:r w:rsidRPr="00636460">
        <w:rPr>
          <w:rFonts w:eastAsia="Times New Roman"/>
          <w:sz w:val="24"/>
          <w:szCs w:val="24"/>
        </w:rPr>
        <w:t xml:space="preserve">мьи, отношении детей к отцу, матери, братьям и сёстрам, старшим по возрасту, предкам; </w:t>
      </w:r>
    </w:p>
    <w:p w:rsidR="00CB155B" w:rsidRPr="00636460" w:rsidRDefault="00D775C8"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православных семейных ценностей;</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распознавать христианскую символику, объяснять своими словами её смысл (правосла</w:t>
      </w:r>
      <w:r w:rsidR="00D775C8" w:rsidRPr="00636460">
        <w:rPr>
          <w:rFonts w:eastAsia="Times New Roman"/>
          <w:sz w:val="24"/>
          <w:szCs w:val="24"/>
        </w:rPr>
        <w:t>вный крест) и значение в право</w:t>
      </w:r>
      <w:r w:rsidRPr="00636460">
        <w:rPr>
          <w:rFonts w:eastAsia="Times New Roman"/>
          <w:sz w:val="24"/>
          <w:szCs w:val="24"/>
        </w:rPr>
        <w:t>славной культуре;</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излагать основные исторические сведения о возникновении православной религиозной традиции в России (Крещение Руси), своими словами об</w:t>
      </w:r>
      <w:r w:rsidR="00D775C8" w:rsidRPr="00636460">
        <w:rPr>
          <w:rFonts w:eastAsia="Times New Roman"/>
          <w:sz w:val="24"/>
          <w:szCs w:val="24"/>
        </w:rPr>
        <w:t>ъяснять роль православия в ста</w:t>
      </w:r>
      <w:r w:rsidRPr="00636460">
        <w:rPr>
          <w:rFonts w:eastAsia="Times New Roman"/>
          <w:sz w:val="24"/>
          <w:szCs w:val="24"/>
        </w:rPr>
        <w:t>новлении культуры народов России, российской культуры и государственности;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w:t>
      </w:r>
      <w:r w:rsidR="00D775C8" w:rsidRPr="00636460">
        <w:rPr>
          <w:rFonts w:eastAsia="Times New Roman"/>
          <w:sz w:val="24"/>
          <w:szCs w:val="24"/>
        </w:rPr>
        <w:t>ятые места), оформлению и пред</w:t>
      </w:r>
      <w:r w:rsidRPr="00636460">
        <w:rPr>
          <w:rFonts w:eastAsia="Times New Roman"/>
          <w:sz w:val="24"/>
          <w:szCs w:val="24"/>
        </w:rPr>
        <w:t>ставлению её результатов;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0"/>
        </w:numPr>
        <w:tabs>
          <w:tab w:val="left" w:pos="400"/>
        </w:tabs>
        <w:spacing w:line="247" w:lineRule="auto"/>
        <w:ind w:left="220" w:firstLine="4"/>
        <w:jc w:val="both"/>
        <w:rPr>
          <w:rFonts w:eastAsia="Times New Roman"/>
          <w:sz w:val="24"/>
          <w:szCs w:val="24"/>
        </w:rPr>
      </w:pPr>
      <w:r w:rsidRPr="00636460">
        <w:rPr>
          <w:rFonts w:eastAsia="Times New Roman"/>
          <w:sz w:val="24"/>
          <w:szCs w:val="24"/>
        </w:rPr>
        <w:t>опорой на этические но</w:t>
      </w:r>
      <w:r w:rsidR="00D775C8"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личност</w:t>
      </w:r>
      <w:r w:rsidR="00D775C8" w:rsidRPr="00636460">
        <w:rPr>
          <w:rFonts w:eastAsia="Times New Roman"/>
          <w:sz w:val="24"/>
          <w:szCs w:val="24"/>
        </w:rPr>
        <w:t>и, поступать согласно своей со</w:t>
      </w:r>
      <w:r w:rsidRPr="00636460">
        <w:rPr>
          <w:rFonts w:eastAsia="Times New Roman"/>
          <w:sz w:val="24"/>
          <w:szCs w:val="24"/>
        </w:rPr>
        <w:t>вести;</w:t>
      </w:r>
    </w:p>
    <w:p w:rsidR="00D775C8"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выражать своими словами</w:t>
      </w:r>
      <w:r w:rsidR="00D775C8" w:rsidRPr="00636460">
        <w:rPr>
          <w:rFonts w:eastAsia="Times New Roman"/>
          <w:sz w:val="24"/>
          <w:szCs w:val="24"/>
        </w:rPr>
        <w:t xml:space="preserve"> понимание свободы мировоззрен</w:t>
      </w:r>
      <w:r w:rsidRPr="00636460">
        <w:rPr>
          <w:rFonts w:eastAsia="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w:t>
      </w:r>
      <w:r w:rsidR="00D775C8" w:rsidRPr="00636460">
        <w:rPr>
          <w:rFonts w:eastAsia="Times New Roman"/>
          <w:sz w:val="24"/>
          <w:szCs w:val="24"/>
        </w:rPr>
        <w:t>ого и многорелигиозного (приво</w:t>
      </w:r>
      <w:r w:rsidRPr="00636460">
        <w:rPr>
          <w:rFonts w:eastAsia="Times New Roman"/>
          <w:sz w:val="24"/>
          <w:szCs w:val="24"/>
        </w:rPr>
        <w:t>дить примеры), понимание</w:t>
      </w:r>
      <w:r w:rsidR="00D775C8" w:rsidRPr="00636460">
        <w:rPr>
          <w:rFonts w:eastAsia="Times New Roman"/>
          <w:sz w:val="24"/>
          <w:szCs w:val="24"/>
        </w:rPr>
        <w:t xml:space="preserve"> российского общенародного (об</w:t>
      </w:r>
      <w:r w:rsidRPr="00636460">
        <w:rPr>
          <w:rFonts w:eastAsia="Times New Roman"/>
          <w:sz w:val="24"/>
          <w:szCs w:val="24"/>
        </w:rPr>
        <w:t>щенационального, гражданского) патриотиз</w:t>
      </w:r>
      <w:r w:rsidR="00D775C8" w:rsidRPr="00636460">
        <w:rPr>
          <w:rFonts w:eastAsia="Times New Roman"/>
          <w:sz w:val="24"/>
          <w:szCs w:val="24"/>
        </w:rPr>
        <w:t>ма, любви к Оте</w:t>
      </w:r>
      <w:r w:rsidRPr="00636460">
        <w:rPr>
          <w:rFonts w:eastAsia="Times New Roman"/>
          <w:sz w:val="24"/>
          <w:szCs w:val="24"/>
        </w:rPr>
        <w:t xml:space="preserve">честву, нашей общей Родине — России; </w:t>
      </w:r>
    </w:p>
    <w:p w:rsidR="00CB155B" w:rsidRPr="00636460" w:rsidRDefault="00D775C8"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приводить примеры сотрудничества последователей традиционных религий;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D775C8"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D775C8"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D775C8"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w:t>
      </w:r>
      <w:r w:rsidR="00D775C8" w:rsidRPr="00636460">
        <w:rPr>
          <w:rFonts w:eastAsia="Times New Roman"/>
          <w:sz w:val="24"/>
          <w:szCs w:val="24"/>
        </w:rPr>
        <w:t>ческой жизни в православной ду</w:t>
      </w:r>
      <w:r w:rsidRPr="00636460">
        <w:rPr>
          <w:rFonts w:eastAsia="Times New Roman"/>
          <w:sz w:val="24"/>
          <w:szCs w:val="24"/>
        </w:rPr>
        <w:t>ховно</w:t>
      </w:r>
      <w:r w:rsidR="00D775C8"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исламской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rFonts w:eastAsia="Times New Roman"/>
          <w:sz w:val="24"/>
          <w:szCs w:val="24"/>
        </w:rPr>
      </w:pPr>
      <w:r w:rsidRPr="00636460">
        <w:rPr>
          <w:rFonts w:eastAsia="Times New Roman"/>
          <w:sz w:val="24"/>
          <w:szCs w:val="24"/>
        </w:rPr>
        <w:t>Предметные результаты ос</w:t>
      </w:r>
      <w:r w:rsidR="00D775C8" w:rsidRPr="00636460">
        <w:rPr>
          <w:rFonts w:eastAsia="Times New Roman"/>
          <w:sz w:val="24"/>
          <w:szCs w:val="24"/>
        </w:rPr>
        <w:t>воения образовательной програм</w:t>
      </w:r>
      <w:r w:rsidRPr="00636460">
        <w:rPr>
          <w:rFonts w:eastAsia="Times New Roman"/>
          <w:sz w:val="24"/>
          <w:szCs w:val="24"/>
        </w:rPr>
        <w:t>мы модуля «Основы исламской культуры» должны отражать сформированность умений:</w:t>
      </w: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D775C8"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674922"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D775C8" w:rsidRPr="00636460">
        <w:rPr>
          <w:rFonts w:eastAsia="Times New Roman"/>
          <w:sz w:val="24"/>
          <w:szCs w:val="24"/>
        </w:rPr>
        <w:t>вами понимание значимости нрав</w:t>
      </w:r>
      <w:r w:rsidRPr="00636460">
        <w:rPr>
          <w:rFonts w:eastAsia="Times New Roman"/>
          <w:sz w:val="24"/>
          <w:szCs w:val="24"/>
        </w:rPr>
        <w:t>ственного 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принятие значения российских</w:t>
      </w:r>
      <w:r w:rsidR="00D775C8" w:rsidRPr="00636460">
        <w:rPr>
          <w:rFonts w:eastAsia="Times New Roman"/>
          <w:sz w:val="24"/>
          <w:szCs w:val="24"/>
        </w:rPr>
        <w:t xml:space="preserve"> тра</w:t>
      </w:r>
      <w:r w:rsidRPr="00636460">
        <w:rPr>
          <w:rFonts w:eastAsia="Times New Roman"/>
          <w:sz w:val="24"/>
          <w:szCs w:val="24"/>
        </w:rPr>
        <w:t>диционных духовных и нравственных ценностей, духовно</w:t>
      </w:r>
      <w:r w:rsidR="00D775C8" w:rsidRPr="00636460">
        <w:rPr>
          <w:rFonts w:eastAsia="Times New Roman"/>
          <w:sz w:val="24"/>
          <w:szCs w:val="24"/>
        </w:rPr>
        <w:t>-</w:t>
      </w:r>
      <w:r w:rsidRPr="00636460">
        <w:rPr>
          <w:rFonts w:eastAsia="Times New Roman"/>
          <w:sz w:val="24"/>
          <w:szCs w:val="24"/>
        </w:rPr>
        <w:t>нравственной культуры на</w:t>
      </w:r>
      <w:r w:rsidR="00D775C8"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D775C8"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5" w:lineRule="auto"/>
        <w:ind w:firstLine="851"/>
        <w:jc w:val="both"/>
        <w:rPr>
          <w:sz w:val="24"/>
          <w:szCs w:val="24"/>
        </w:rPr>
      </w:pPr>
      <w:r w:rsidRPr="00636460">
        <w:rPr>
          <w:rFonts w:eastAsia="Times New Roman"/>
          <w:sz w:val="24"/>
          <w:szCs w:val="24"/>
        </w:rPr>
        <w:lastRenderedPageBreak/>
        <w:t xml:space="preserve">— рассказывать о нравственных заповедях, нормах исламской религиозной морали, их </w:t>
      </w:r>
      <w:r w:rsidR="00D775C8" w:rsidRPr="00636460">
        <w:rPr>
          <w:rFonts w:eastAsia="Times New Roman"/>
          <w:sz w:val="24"/>
          <w:szCs w:val="24"/>
        </w:rPr>
        <w:t>значении в выстраивании отноше</w:t>
      </w:r>
      <w:r w:rsidRPr="00636460">
        <w:rPr>
          <w:rFonts w:eastAsia="Times New Roman"/>
          <w:sz w:val="24"/>
          <w:szCs w:val="24"/>
        </w:rPr>
        <w:t>ний в семье, между людьми, в общении и деятельности;</w:t>
      </w:r>
    </w:p>
    <w:p w:rsidR="00CB155B" w:rsidRPr="00636460" w:rsidRDefault="00CB155B" w:rsidP="00674922">
      <w:pPr>
        <w:spacing w:line="4"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раскрывать основное содержание нравственных категорий</w:t>
      </w:r>
      <w:r w:rsidR="00D775C8" w:rsidRPr="00636460">
        <w:rPr>
          <w:sz w:val="24"/>
          <w:szCs w:val="24"/>
        </w:rPr>
        <w:t xml:space="preserve"> в </w:t>
      </w:r>
      <w:r w:rsidRPr="00636460">
        <w:rPr>
          <w:rFonts w:eastAsia="Times New Roman"/>
          <w:sz w:val="24"/>
          <w:szCs w:val="24"/>
        </w:rPr>
        <w:t>исламской культуре, традиции (ве</w:t>
      </w:r>
      <w:r w:rsidR="00D775C8" w:rsidRPr="00636460">
        <w:rPr>
          <w:rFonts w:eastAsia="Times New Roman"/>
          <w:sz w:val="24"/>
          <w:szCs w:val="24"/>
        </w:rPr>
        <w:t>ра, искренность, мило</w:t>
      </w:r>
      <w:r w:rsidRPr="00636460">
        <w:rPr>
          <w:rFonts w:eastAsia="Times New Roman"/>
          <w:sz w:val="24"/>
          <w:szCs w:val="24"/>
        </w:rPr>
        <w:t>сердие, ответственность, с</w:t>
      </w:r>
      <w:r w:rsidR="00D775C8" w:rsidRPr="00636460">
        <w:rPr>
          <w:rFonts w:eastAsia="Times New Roman"/>
          <w:sz w:val="24"/>
          <w:szCs w:val="24"/>
        </w:rPr>
        <w:t>праведливость, честность, вели</w:t>
      </w:r>
      <w:r w:rsidRPr="00636460">
        <w:rPr>
          <w:rFonts w:eastAsia="Times New Roman"/>
          <w:sz w:val="24"/>
          <w:szCs w:val="24"/>
        </w:rPr>
        <w:t>кодушие, скромность, ве</w:t>
      </w:r>
      <w:r w:rsidR="00D775C8" w:rsidRPr="00636460">
        <w:rPr>
          <w:rFonts w:eastAsia="Times New Roman"/>
          <w:sz w:val="24"/>
          <w:szCs w:val="24"/>
        </w:rPr>
        <w:t>рность, терпение, выдержка, до</w:t>
      </w:r>
      <w:r w:rsidRPr="00636460">
        <w:rPr>
          <w:rFonts w:eastAsia="Times New Roman"/>
          <w:sz w:val="24"/>
          <w:szCs w:val="24"/>
        </w:rPr>
        <w:t>стойное поведение, стремление к знаниям);</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w:t>
      </w:r>
      <w:r w:rsidR="00D775C8" w:rsidRPr="00636460">
        <w:rPr>
          <w:rFonts w:eastAsia="Times New Roman"/>
          <w:sz w:val="24"/>
          <w:szCs w:val="24"/>
        </w:rPr>
        <w:t>х и других людей) с позиций ис</w:t>
      </w:r>
      <w:r w:rsidRPr="00636460">
        <w:rPr>
          <w:rFonts w:eastAsia="Times New Roman"/>
          <w:sz w:val="24"/>
          <w:szCs w:val="24"/>
        </w:rPr>
        <w:t>ламской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D775C8" w:rsidRPr="00636460">
        <w:rPr>
          <w:sz w:val="24"/>
          <w:szCs w:val="24"/>
        </w:rPr>
        <w:t xml:space="preserve"> о </w:t>
      </w:r>
      <w:r w:rsidRPr="00636460">
        <w:rPr>
          <w:rFonts w:eastAsia="Times New Roman"/>
          <w:sz w:val="24"/>
          <w:szCs w:val="24"/>
        </w:rPr>
        <w:t>мировоззрении (картине м</w:t>
      </w:r>
      <w:r w:rsidR="00D775C8" w:rsidRPr="00636460">
        <w:rPr>
          <w:rFonts w:eastAsia="Times New Roman"/>
          <w:sz w:val="24"/>
          <w:szCs w:val="24"/>
        </w:rPr>
        <w:t>ира) в исламской культуре, еди</w:t>
      </w:r>
      <w:r w:rsidRPr="00636460">
        <w:rPr>
          <w:rFonts w:eastAsia="Times New Roman"/>
          <w:sz w:val="24"/>
          <w:szCs w:val="24"/>
        </w:rPr>
        <w:t>нобожии, вере и её основах;</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рассказывать о Священном Коране и сунне — примерах из жизни пророка Мухаммад</w:t>
      </w:r>
      <w:r w:rsidR="00D775C8" w:rsidRPr="00636460">
        <w:rPr>
          <w:rFonts w:eastAsia="Times New Roman"/>
          <w:sz w:val="24"/>
          <w:szCs w:val="24"/>
        </w:rPr>
        <w:t>а; о праведных предках, о риту</w:t>
      </w:r>
      <w:r w:rsidRPr="00636460">
        <w:rPr>
          <w:rFonts w:eastAsia="Times New Roman"/>
          <w:sz w:val="24"/>
          <w:szCs w:val="24"/>
        </w:rPr>
        <w:t>альной практике в исламе (намаз, хадж, пост, закят, дуа, зикр);</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назначении и устройстве мечети (минбар, михраб), нормах поведен</w:t>
      </w:r>
      <w:r w:rsidR="00D775C8" w:rsidRPr="00636460">
        <w:rPr>
          <w:rFonts w:eastAsia="Times New Roman"/>
          <w:sz w:val="24"/>
          <w:szCs w:val="24"/>
        </w:rPr>
        <w:t>ия в мечети, общения с верующи</w:t>
      </w:r>
      <w:r w:rsidRPr="00636460">
        <w:rPr>
          <w:rFonts w:eastAsia="Times New Roman"/>
          <w:sz w:val="24"/>
          <w:szCs w:val="24"/>
        </w:rPr>
        <w:t>ми и служителями ислама;</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рассказывать о праздниках в исла</w:t>
      </w:r>
      <w:r w:rsidR="00674922" w:rsidRPr="00636460">
        <w:rPr>
          <w:rFonts w:eastAsia="Times New Roman"/>
          <w:sz w:val="24"/>
          <w:szCs w:val="24"/>
        </w:rPr>
        <w:t>ме (Уразабайрам, Кур</w:t>
      </w:r>
      <w:r w:rsidRPr="00636460">
        <w:rPr>
          <w:rFonts w:eastAsia="Times New Roman"/>
          <w:sz w:val="24"/>
          <w:szCs w:val="24"/>
        </w:rPr>
        <w:t>банбайрам, Маулид);</w:t>
      </w:r>
    </w:p>
    <w:p w:rsidR="00CB155B" w:rsidRPr="00636460" w:rsidRDefault="00CB155B" w:rsidP="00674922">
      <w:pPr>
        <w:spacing w:line="12" w:lineRule="exact"/>
        <w:ind w:firstLine="851"/>
        <w:jc w:val="both"/>
        <w:rPr>
          <w:sz w:val="24"/>
          <w:szCs w:val="24"/>
        </w:rPr>
      </w:pPr>
    </w:p>
    <w:p w:rsidR="00D775C8" w:rsidRPr="00636460" w:rsidRDefault="00CB155B" w:rsidP="00674922">
      <w:pPr>
        <w:spacing w:line="246" w:lineRule="auto"/>
        <w:ind w:firstLine="851"/>
        <w:jc w:val="both"/>
        <w:rPr>
          <w:rFonts w:eastAsia="Times New Roman"/>
          <w:sz w:val="24"/>
          <w:szCs w:val="24"/>
        </w:rPr>
      </w:pPr>
      <w:r w:rsidRPr="00636460">
        <w:rPr>
          <w:rFonts w:eastAsia="Times New Roman"/>
          <w:sz w:val="24"/>
          <w:szCs w:val="24"/>
        </w:rPr>
        <w:t>— раскрывать основное содержание норм отн</w:t>
      </w:r>
      <w:r w:rsidR="00D775C8" w:rsidRPr="00636460">
        <w:rPr>
          <w:rFonts w:eastAsia="Times New Roman"/>
          <w:sz w:val="24"/>
          <w:szCs w:val="24"/>
        </w:rPr>
        <w:t>ошений в ислам</w:t>
      </w:r>
      <w:r w:rsidRPr="00636460">
        <w:rPr>
          <w:rFonts w:eastAsia="Times New Roman"/>
          <w:sz w:val="24"/>
          <w:szCs w:val="24"/>
        </w:rPr>
        <w:t xml:space="preserve">ской семье, обязанностей и ответственности членов семьи; </w:t>
      </w:r>
    </w:p>
    <w:p w:rsidR="00CB155B" w:rsidRPr="00636460" w:rsidRDefault="00D775C8" w:rsidP="00674922">
      <w:pPr>
        <w:spacing w:line="246"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CB155B" w:rsidRPr="00636460" w:rsidRDefault="00CB155B" w:rsidP="00674922">
      <w:pPr>
        <w:spacing w:line="10" w:lineRule="exact"/>
        <w:ind w:firstLine="851"/>
        <w:jc w:val="both"/>
        <w:rPr>
          <w:sz w:val="24"/>
          <w:szCs w:val="24"/>
        </w:rPr>
      </w:pPr>
    </w:p>
    <w:p w:rsidR="00CB155B" w:rsidRPr="00636460" w:rsidRDefault="00CB155B" w:rsidP="00674922">
      <w:pPr>
        <w:ind w:firstLine="851"/>
        <w:jc w:val="both"/>
        <w:rPr>
          <w:rFonts w:eastAsia="Times New Roman"/>
          <w:sz w:val="24"/>
          <w:szCs w:val="24"/>
        </w:rPr>
      </w:pPr>
      <w:r w:rsidRPr="00636460">
        <w:rPr>
          <w:rFonts w:eastAsia="Times New Roman"/>
          <w:sz w:val="24"/>
          <w:szCs w:val="24"/>
        </w:rPr>
        <w:t>— распознавать исламскую с</w:t>
      </w:r>
      <w:r w:rsidR="00D775C8" w:rsidRPr="00636460">
        <w:rPr>
          <w:rFonts w:eastAsia="Times New Roman"/>
          <w:sz w:val="24"/>
          <w:szCs w:val="24"/>
        </w:rPr>
        <w:t>имволику, объяснять своими сло</w:t>
      </w:r>
      <w:r w:rsidRPr="00636460">
        <w:rPr>
          <w:rFonts w:eastAsia="Times New Roman"/>
          <w:sz w:val="24"/>
          <w:szCs w:val="24"/>
        </w:rPr>
        <w:t>вами её смысл и охарактеризовать назначение исламского орнамента;</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художеств</w:t>
      </w:r>
      <w:r w:rsidR="00D775C8" w:rsidRPr="00636460">
        <w:rPr>
          <w:rFonts w:eastAsia="Times New Roman"/>
          <w:sz w:val="24"/>
          <w:szCs w:val="24"/>
        </w:rPr>
        <w:t>енной культуре в исламской тра</w:t>
      </w:r>
      <w:r w:rsidRPr="00636460">
        <w:rPr>
          <w:rFonts w:eastAsia="Times New Roman"/>
          <w:sz w:val="24"/>
          <w:szCs w:val="24"/>
        </w:rPr>
        <w:t>диции, религиозных напевах, каллиграфии, архитектуре, книжной миниатюре, религиозной атрибутике, одежде;</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излагать основные исторические сведения о возникновении исламской религиозной традиции в России, своими слова­ ми объяснять роль ислама в становлении культуры народов России, российской культуры и государственности;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xml:space="preserve">— первоначальный опыт поисковой, проектной деятельности по изучению исламского </w:t>
      </w:r>
      <w:r w:rsidR="00D775C8" w:rsidRPr="00636460">
        <w:rPr>
          <w:rFonts w:eastAsia="Times New Roman"/>
          <w:sz w:val="24"/>
          <w:szCs w:val="24"/>
        </w:rPr>
        <w:t>исторического и культурного на</w:t>
      </w:r>
      <w:r w:rsidRPr="00636460">
        <w:rPr>
          <w:rFonts w:eastAsia="Times New Roman"/>
          <w:sz w:val="24"/>
          <w:szCs w:val="24"/>
        </w:rPr>
        <w:t>следия в своей местности, р</w:t>
      </w:r>
      <w:r w:rsidR="00D775C8" w:rsidRPr="00636460">
        <w:rPr>
          <w:rFonts w:eastAsia="Times New Roman"/>
          <w:sz w:val="24"/>
          <w:szCs w:val="24"/>
        </w:rPr>
        <w:t>егионе (мечети, медресе, памят</w:t>
      </w:r>
      <w:r w:rsidRPr="00636460">
        <w:rPr>
          <w:rFonts w:eastAsia="Times New Roman"/>
          <w:sz w:val="24"/>
          <w:szCs w:val="24"/>
        </w:rPr>
        <w:t>ные и святые места), оф</w:t>
      </w:r>
      <w:r w:rsidR="00D775C8" w:rsidRPr="00636460">
        <w:rPr>
          <w:rFonts w:eastAsia="Times New Roman"/>
          <w:sz w:val="24"/>
          <w:szCs w:val="24"/>
        </w:rPr>
        <w:t>ормлению и представлению её ре</w:t>
      </w:r>
      <w:r w:rsidRPr="00636460">
        <w:rPr>
          <w:rFonts w:eastAsia="Times New Roman"/>
          <w:sz w:val="24"/>
          <w:szCs w:val="24"/>
        </w:rPr>
        <w:t>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r w:rsidR="00D775C8" w:rsidRPr="00636460">
        <w:rPr>
          <w:sz w:val="24"/>
          <w:szCs w:val="24"/>
        </w:rPr>
        <w:t xml:space="preserve"> с </w:t>
      </w:r>
      <w:r w:rsidRPr="00636460">
        <w:rPr>
          <w:rFonts w:eastAsia="Times New Roman"/>
          <w:sz w:val="24"/>
          <w:szCs w:val="24"/>
        </w:rPr>
        <w:t>опорой на этические но</w:t>
      </w:r>
      <w:r w:rsidR="00D775C8"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w:t>
      </w:r>
      <w:r w:rsidR="00D775C8" w:rsidRPr="00636460">
        <w:rPr>
          <w:rFonts w:eastAsia="Times New Roman"/>
          <w:sz w:val="24"/>
          <w:szCs w:val="24"/>
        </w:rPr>
        <w:t>ти поступать согласно своей со</w:t>
      </w:r>
      <w:r w:rsidRPr="00636460">
        <w:rPr>
          <w:rFonts w:eastAsia="Times New Roman"/>
          <w:sz w:val="24"/>
          <w:szCs w:val="24"/>
        </w:rPr>
        <w:t>вести;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своими словами</w:t>
      </w:r>
      <w:r w:rsidR="00D775C8" w:rsidRPr="00636460">
        <w:rPr>
          <w:rFonts w:eastAsia="Times New Roman"/>
          <w:sz w:val="24"/>
          <w:szCs w:val="24"/>
        </w:rPr>
        <w:t xml:space="preserve"> понимание свободы мировоззрен</w:t>
      </w:r>
      <w:r w:rsidRPr="00636460">
        <w:rPr>
          <w:rFonts w:eastAsia="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w:t>
      </w:r>
      <w:r w:rsidR="00D775C8" w:rsidRPr="00636460">
        <w:rPr>
          <w:rFonts w:eastAsia="Times New Roman"/>
          <w:sz w:val="24"/>
          <w:szCs w:val="24"/>
        </w:rPr>
        <w:t>ого и многорелигиозного (приво</w:t>
      </w:r>
      <w:r w:rsidRPr="00636460">
        <w:rPr>
          <w:rFonts w:eastAsia="Times New Roman"/>
          <w:sz w:val="24"/>
          <w:szCs w:val="24"/>
        </w:rPr>
        <w:t>дить примеры), понимание</w:t>
      </w:r>
      <w:r w:rsidR="00D775C8" w:rsidRPr="00636460">
        <w:rPr>
          <w:rFonts w:eastAsia="Times New Roman"/>
          <w:sz w:val="24"/>
          <w:szCs w:val="24"/>
        </w:rPr>
        <w:t xml:space="preserve"> российского общенародного (об</w:t>
      </w:r>
      <w:r w:rsidRPr="00636460">
        <w:rPr>
          <w:rFonts w:eastAsia="Times New Roman"/>
          <w:sz w:val="24"/>
          <w:szCs w:val="24"/>
        </w:rPr>
        <w:t>щенационального, гражданс</w:t>
      </w:r>
      <w:r w:rsidR="00D775C8" w:rsidRPr="00636460">
        <w:rPr>
          <w:rFonts w:eastAsia="Times New Roman"/>
          <w:sz w:val="24"/>
          <w:szCs w:val="24"/>
        </w:rPr>
        <w:t>кого) патриотизма, любви к Оте</w:t>
      </w:r>
      <w:r w:rsidRPr="00636460">
        <w:rPr>
          <w:rFonts w:eastAsia="Times New Roman"/>
          <w:sz w:val="24"/>
          <w:szCs w:val="24"/>
        </w:rPr>
        <w:t>честву, нашей общей Родине — России; приводить примеры сотрудничества последователей традиционных религий;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D775C8"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D775C8"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4048BD"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человеческой жизни в исламской духовно</w:t>
      </w:r>
      <w:r w:rsidR="004048BD"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буддийской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w:t>
      </w:r>
      <w:r w:rsidR="004048BD" w:rsidRPr="00636460">
        <w:rPr>
          <w:rFonts w:eastAsia="Times New Roman"/>
          <w:sz w:val="24"/>
          <w:szCs w:val="24"/>
        </w:rPr>
        <w:t>воения образовательной програм</w:t>
      </w:r>
      <w:r w:rsidRPr="00636460">
        <w:rPr>
          <w:rFonts w:eastAsia="Times New Roman"/>
          <w:sz w:val="24"/>
          <w:szCs w:val="24"/>
        </w:rPr>
        <w:t>мы модуля «Основы буддийской культуры» должны отражать сформированность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lastRenderedPageBreak/>
        <w:t>— выражать своими словам</w:t>
      </w:r>
      <w:r w:rsidR="004048BD"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4048BD"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ind w:firstLine="851"/>
        <w:jc w:val="both"/>
        <w:rPr>
          <w:rFonts w:eastAsia="Times New Roman"/>
          <w:sz w:val="24"/>
          <w:szCs w:val="24"/>
        </w:rPr>
      </w:pPr>
      <w:r w:rsidRPr="00636460">
        <w:rPr>
          <w:rFonts w:eastAsia="Times New Roman"/>
          <w:sz w:val="24"/>
          <w:szCs w:val="24"/>
        </w:rPr>
        <w:t>— выражать своими сло</w:t>
      </w:r>
      <w:r w:rsidR="004048BD" w:rsidRPr="00636460">
        <w:rPr>
          <w:rFonts w:eastAsia="Times New Roman"/>
          <w:sz w:val="24"/>
          <w:szCs w:val="24"/>
        </w:rPr>
        <w:t>вами понимание значимости нрав</w:t>
      </w:r>
      <w:r w:rsidRPr="00636460">
        <w:rPr>
          <w:rFonts w:eastAsia="Times New Roman"/>
          <w:sz w:val="24"/>
          <w:szCs w:val="24"/>
        </w:rPr>
        <w:t>ственного самосовершенствования и роли в этом личных усилий человека, приводить примеры;</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принятие значения российск</w:t>
      </w:r>
      <w:r w:rsidR="004048BD" w:rsidRPr="00636460">
        <w:rPr>
          <w:rFonts w:eastAsia="Times New Roman"/>
          <w:sz w:val="24"/>
          <w:szCs w:val="24"/>
        </w:rPr>
        <w:t>их тра</w:t>
      </w:r>
      <w:r w:rsidRPr="00636460">
        <w:rPr>
          <w:rFonts w:eastAsia="Times New Roman"/>
          <w:sz w:val="24"/>
          <w:szCs w:val="24"/>
        </w:rPr>
        <w:t>диционных духовных и нравственных ценностей, духовно</w:t>
      </w:r>
      <w:r w:rsidR="004048BD" w:rsidRPr="00636460">
        <w:rPr>
          <w:rFonts w:eastAsia="Times New Roman"/>
          <w:sz w:val="24"/>
          <w:szCs w:val="24"/>
        </w:rPr>
        <w:t>-</w:t>
      </w:r>
      <w:r w:rsidRPr="00636460">
        <w:rPr>
          <w:rFonts w:eastAsia="Times New Roman"/>
          <w:sz w:val="24"/>
          <w:szCs w:val="24"/>
        </w:rPr>
        <w:t>нравственной культуры на</w:t>
      </w:r>
      <w:r w:rsidR="004048BD"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4048BD"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нравств</w:t>
      </w:r>
      <w:r w:rsidR="004048BD" w:rsidRPr="00636460">
        <w:rPr>
          <w:rFonts w:eastAsia="Times New Roman"/>
          <w:sz w:val="24"/>
          <w:szCs w:val="24"/>
        </w:rPr>
        <w:t>енных заповедях, нормах буддий</w:t>
      </w:r>
      <w:r w:rsidRPr="00636460">
        <w:rPr>
          <w:rFonts w:eastAsia="Times New Roman"/>
          <w:sz w:val="24"/>
          <w:szCs w:val="24"/>
        </w:rPr>
        <w:t>ской религиозной морали, их значении в выстраивании отношений в семье, меж</w:t>
      </w:r>
      <w:r w:rsidR="004048BD" w:rsidRPr="00636460">
        <w:rPr>
          <w:rFonts w:eastAsia="Times New Roman"/>
          <w:sz w:val="24"/>
          <w:szCs w:val="24"/>
        </w:rPr>
        <w:t>ду людьми, в общении и деятель</w:t>
      </w:r>
      <w:r w:rsidRPr="00636460">
        <w:rPr>
          <w:rFonts w:eastAsia="Times New Roman"/>
          <w:sz w:val="24"/>
          <w:szCs w:val="24"/>
        </w:rPr>
        <w:t>ности;</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нравственных категорий в буддийской культуре, традиции (сострадание, милосердие, любовь, ответственность, бла</w:t>
      </w:r>
      <w:r w:rsidR="004048BD" w:rsidRPr="00636460">
        <w:rPr>
          <w:rFonts w:eastAsia="Times New Roman"/>
          <w:sz w:val="24"/>
          <w:szCs w:val="24"/>
        </w:rPr>
        <w:t>гие и неблагие деяния, осво</w:t>
      </w:r>
      <w:r w:rsidRPr="00636460">
        <w:rPr>
          <w:rFonts w:eastAsia="Times New Roman"/>
          <w:sz w:val="24"/>
          <w:szCs w:val="24"/>
        </w:rPr>
        <w:t>бождение, борьба с неведен</w:t>
      </w:r>
      <w:r w:rsidR="004048BD" w:rsidRPr="00636460">
        <w:rPr>
          <w:rFonts w:eastAsia="Times New Roman"/>
          <w:sz w:val="24"/>
          <w:szCs w:val="24"/>
        </w:rPr>
        <w:t>ием, уверенность в себе, посто</w:t>
      </w:r>
      <w:r w:rsidRPr="00636460">
        <w:rPr>
          <w:rFonts w:eastAsia="Times New Roman"/>
          <w:sz w:val="24"/>
          <w:szCs w:val="24"/>
        </w:rPr>
        <w:t xml:space="preserve">янство перемен, внимательность);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основных идей (учения) Будды о сущности человеч</w:t>
      </w:r>
      <w:r w:rsidR="004048BD" w:rsidRPr="00636460">
        <w:rPr>
          <w:rFonts w:eastAsia="Times New Roman"/>
          <w:sz w:val="24"/>
          <w:szCs w:val="24"/>
        </w:rPr>
        <w:t>еской жизни, цикличности и зна</w:t>
      </w:r>
      <w:r w:rsidR="00CB155B" w:rsidRPr="00636460">
        <w:rPr>
          <w:rFonts w:eastAsia="Times New Roman"/>
          <w:sz w:val="24"/>
          <w:szCs w:val="24"/>
        </w:rPr>
        <w:t>чения сансары; понимание личности как совокупности всех поступков; значение понятий «правильное воззрение» и «правильное действие»;</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буддийской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1"/>
        </w:numPr>
        <w:tabs>
          <w:tab w:val="left" w:pos="459"/>
        </w:tabs>
        <w:spacing w:line="247" w:lineRule="auto"/>
        <w:ind w:left="220" w:firstLine="4"/>
        <w:jc w:val="both"/>
        <w:rPr>
          <w:rFonts w:eastAsia="Times New Roman"/>
          <w:sz w:val="24"/>
          <w:szCs w:val="24"/>
        </w:rPr>
      </w:pPr>
      <w:r w:rsidRPr="00636460">
        <w:rPr>
          <w:rFonts w:eastAsia="Times New Roman"/>
          <w:sz w:val="24"/>
          <w:szCs w:val="24"/>
        </w:rPr>
        <w:t>мировоззрении (картине мира) в буддийской культуре, учении о Будде (буддах), б</w:t>
      </w:r>
      <w:r w:rsidR="004048BD" w:rsidRPr="00636460">
        <w:rPr>
          <w:rFonts w:eastAsia="Times New Roman"/>
          <w:sz w:val="24"/>
          <w:szCs w:val="24"/>
        </w:rPr>
        <w:t>одхисаттвах, Вселенной, челове</w:t>
      </w:r>
      <w:r w:rsidRPr="00636460">
        <w:rPr>
          <w:rFonts w:eastAsia="Times New Roman"/>
          <w:sz w:val="24"/>
          <w:szCs w:val="24"/>
        </w:rPr>
        <w:t>ке, обществе, сангхе, са</w:t>
      </w:r>
      <w:r w:rsidR="004048BD" w:rsidRPr="00636460">
        <w:rPr>
          <w:rFonts w:eastAsia="Times New Roman"/>
          <w:sz w:val="24"/>
          <w:szCs w:val="24"/>
        </w:rPr>
        <w:t>нсаре и нирване; понимание цен</w:t>
      </w:r>
      <w:r w:rsidRPr="00636460">
        <w:rPr>
          <w:rFonts w:eastAsia="Times New Roman"/>
          <w:sz w:val="24"/>
          <w:szCs w:val="24"/>
        </w:rPr>
        <w:t>ности любой формы жизн</w:t>
      </w:r>
      <w:r w:rsidR="004048BD" w:rsidRPr="00636460">
        <w:rPr>
          <w:rFonts w:eastAsia="Times New Roman"/>
          <w:sz w:val="24"/>
          <w:szCs w:val="24"/>
        </w:rPr>
        <w:t>и как связанной с ценностью че</w:t>
      </w:r>
      <w:r w:rsidRPr="00636460">
        <w:rPr>
          <w:rFonts w:eastAsia="Times New Roman"/>
          <w:sz w:val="24"/>
          <w:szCs w:val="24"/>
        </w:rPr>
        <w:t>ловеческой жизни и бытия;</w:t>
      </w: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рассказывать о буддийских писаниях, ламах, службах; смысле принятия, восьмеричном пути и карме;</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назначени</w:t>
      </w:r>
      <w:r w:rsidR="004048BD" w:rsidRPr="00636460">
        <w:rPr>
          <w:rFonts w:eastAsia="Times New Roman"/>
          <w:sz w:val="24"/>
          <w:szCs w:val="24"/>
        </w:rPr>
        <w:t>и и устройстве буддийского хра</w:t>
      </w:r>
      <w:r w:rsidRPr="00636460">
        <w:rPr>
          <w:rFonts w:eastAsia="Times New Roman"/>
          <w:sz w:val="24"/>
          <w:szCs w:val="24"/>
        </w:rPr>
        <w:t>ма, нормах поведения в храме, общения с мирскими по­ следователями и ламами;</w:t>
      </w:r>
    </w:p>
    <w:p w:rsidR="00CB155B" w:rsidRPr="00636460" w:rsidRDefault="00CB155B" w:rsidP="00674922">
      <w:pPr>
        <w:ind w:firstLine="851"/>
        <w:jc w:val="both"/>
        <w:rPr>
          <w:sz w:val="24"/>
          <w:szCs w:val="24"/>
        </w:rPr>
      </w:pPr>
      <w:r w:rsidRPr="00636460">
        <w:rPr>
          <w:rFonts w:eastAsia="Times New Roman"/>
          <w:sz w:val="24"/>
          <w:szCs w:val="24"/>
        </w:rPr>
        <w:t>— рассказывать о праздниках в буддизме, аскезе;</w:t>
      </w:r>
    </w:p>
    <w:p w:rsidR="00CB155B" w:rsidRPr="00636460" w:rsidRDefault="00CB155B" w:rsidP="00674922">
      <w:pPr>
        <w:spacing w:line="13"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раскрывать основное соде</w:t>
      </w:r>
      <w:r w:rsidR="004048BD" w:rsidRPr="00636460">
        <w:rPr>
          <w:rFonts w:eastAsia="Times New Roman"/>
          <w:sz w:val="24"/>
          <w:szCs w:val="24"/>
        </w:rPr>
        <w:t>ржание норм отношений в буддий</w:t>
      </w:r>
      <w:r w:rsidRPr="00636460">
        <w:rPr>
          <w:rFonts w:eastAsia="Times New Roman"/>
          <w:sz w:val="24"/>
          <w:szCs w:val="24"/>
        </w:rPr>
        <w:t>ской семье, обязанностей и ответственности членов семьи, отношении детей к отцу, м</w:t>
      </w:r>
      <w:r w:rsidR="004048BD" w:rsidRPr="00636460">
        <w:rPr>
          <w:rFonts w:eastAsia="Times New Roman"/>
          <w:sz w:val="24"/>
          <w:szCs w:val="24"/>
        </w:rPr>
        <w:t>атери, братьям и сёстрам, стар</w:t>
      </w:r>
      <w:r w:rsidRPr="00636460">
        <w:rPr>
          <w:rFonts w:eastAsia="Times New Roman"/>
          <w:sz w:val="24"/>
          <w:szCs w:val="24"/>
        </w:rPr>
        <w:t>шим по возрасту, предкам; буддийских семейных ценностей;</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распознавать буддийскую символику, объяснять своими словами её смысл и значение в буддийской культуре;</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1" w:lineRule="auto"/>
        <w:ind w:firstLine="851"/>
        <w:jc w:val="both"/>
        <w:rPr>
          <w:sz w:val="24"/>
          <w:szCs w:val="24"/>
        </w:rPr>
      </w:pPr>
      <w:r w:rsidRPr="00636460">
        <w:rPr>
          <w:rFonts w:eastAsia="Times New Roman"/>
          <w:sz w:val="24"/>
          <w:szCs w:val="24"/>
        </w:rPr>
        <w:t>— рассказывать о художестве</w:t>
      </w:r>
      <w:r w:rsidR="004048BD" w:rsidRPr="00636460">
        <w:rPr>
          <w:rFonts w:eastAsia="Times New Roman"/>
          <w:sz w:val="24"/>
          <w:szCs w:val="24"/>
        </w:rPr>
        <w:t>нной культуре в буддийской тра</w:t>
      </w:r>
      <w:r w:rsidRPr="00636460">
        <w:rPr>
          <w:rFonts w:eastAsia="Times New Roman"/>
          <w:sz w:val="24"/>
          <w:szCs w:val="24"/>
        </w:rPr>
        <w:t>диции;</w:t>
      </w:r>
    </w:p>
    <w:p w:rsidR="00CB155B" w:rsidRPr="00636460" w:rsidRDefault="00CB155B" w:rsidP="00674922">
      <w:pPr>
        <w:ind w:firstLine="851"/>
        <w:jc w:val="both"/>
        <w:rPr>
          <w:rFonts w:eastAsia="Times New Roman"/>
          <w:sz w:val="24"/>
          <w:szCs w:val="24"/>
        </w:rPr>
      </w:pPr>
      <w:r w:rsidRPr="00636460">
        <w:rPr>
          <w:rFonts w:eastAsia="Times New Roman"/>
          <w:sz w:val="24"/>
          <w:szCs w:val="24"/>
        </w:rPr>
        <w:t>— излагать основные исторические сведения о возникновении буддийской религиозной тра</w:t>
      </w:r>
      <w:r w:rsidR="004048BD" w:rsidRPr="00636460">
        <w:rPr>
          <w:rFonts w:eastAsia="Times New Roman"/>
          <w:sz w:val="24"/>
          <w:szCs w:val="24"/>
        </w:rPr>
        <w:t xml:space="preserve">диции в истории и в России, </w:t>
      </w:r>
      <w:r w:rsidRPr="00636460">
        <w:rPr>
          <w:rFonts w:eastAsia="Times New Roman"/>
          <w:sz w:val="24"/>
          <w:szCs w:val="24"/>
        </w:rPr>
        <w:t>своими словами объяснять роль буддизма в становлении культуры народов России,</w:t>
      </w:r>
      <w:r w:rsidR="004048BD" w:rsidRPr="00636460">
        <w:rPr>
          <w:rFonts w:eastAsia="Times New Roman"/>
          <w:sz w:val="24"/>
          <w:szCs w:val="24"/>
        </w:rPr>
        <w:t xml:space="preserve"> российской культуры и государ</w:t>
      </w:r>
      <w:r w:rsidRPr="00636460">
        <w:rPr>
          <w:rFonts w:eastAsia="Times New Roman"/>
          <w:sz w:val="24"/>
          <w:szCs w:val="24"/>
        </w:rPr>
        <w:t>ственности;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буддийского исторического и культурног</w:t>
      </w:r>
      <w:r w:rsidR="004048BD" w:rsidRPr="00636460">
        <w:rPr>
          <w:rFonts w:eastAsia="Times New Roman"/>
          <w:sz w:val="24"/>
          <w:szCs w:val="24"/>
        </w:rPr>
        <w:t>о на</w:t>
      </w:r>
      <w:r w:rsidRPr="00636460">
        <w:rPr>
          <w:rFonts w:eastAsia="Times New Roman"/>
          <w:sz w:val="24"/>
          <w:szCs w:val="24"/>
        </w:rPr>
        <w:t xml:space="preserve">следия в своей местности, </w:t>
      </w:r>
      <w:r w:rsidR="004048BD" w:rsidRPr="00636460">
        <w:rPr>
          <w:rFonts w:eastAsia="Times New Roman"/>
          <w:sz w:val="24"/>
          <w:szCs w:val="24"/>
        </w:rPr>
        <w:t>регионе (храмы, монастыри, свя</w:t>
      </w:r>
      <w:r w:rsidRPr="00636460">
        <w:rPr>
          <w:rFonts w:eastAsia="Times New Roman"/>
          <w:sz w:val="24"/>
          <w:szCs w:val="24"/>
        </w:rPr>
        <w:t>тыни, памятные и святые</w:t>
      </w:r>
      <w:r w:rsidR="004048BD" w:rsidRPr="00636460">
        <w:rPr>
          <w:rFonts w:eastAsia="Times New Roman"/>
          <w:sz w:val="24"/>
          <w:szCs w:val="24"/>
        </w:rPr>
        <w:t xml:space="preserve"> места), оформлению и представ</w:t>
      </w:r>
      <w:r w:rsidRPr="00636460">
        <w:rPr>
          <w:rFonts w:eastAsia="Times New Roman"/>
          <w:sz w:val="24"/>
          <w:szCs w:val="24"/>
        </w:rPr>
        <w:t>лению её результатов;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2"/>
        </w:numPr>
        <w:tabs>
          <w:tab w:val="left" w:pos="400"/>
        </w:tabs>
        <w:spacing w:line="247" w:lineRule="auto"/>
        <w:ind w:left="220" w:firstLine="4"/>
        <w:jc w:val="both"/>
        <w:rPr>
          <w:rFonts w:eastAsia="Times New Roman"/>
          <w:sz w:val="24"/>
          <w:szCs w:val="24"/>
        </w:rPr>
      </w:pPr>
      <w:r w:rsidRPr="00636460">
        <w:rPr>
          <w:rFonts w:eastAsia="Times New Roman"/>
          <w:sz w:val="24"/>
          <w:szCs w:val="24"/>
        </w:rPr>
        <w:t>опорой на этические но</w:t>
      </w:r>
      <w:r w:rsidR="004048BD"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личност</w:t>
      </w:r>
      <w:r w:rsidR="004048BD" w:rsidRPr="00636460">
        <w:rPr>
          <w:rFonts w:eastAsia="Times New Roman"/>
          <w:sz w:val="24"/>
          <w:szCs w:val="24"/>
        </w:rPr>
        <w:t>и, поступать согласно своей со</w:t>
      </w:r>
      <w:r w:rsidRPr="00636460">
        <w:rPr>
          <w:rFonts w:eastAsia="Times New Roman"/>
          <w:sz w:val="24"/>
          <w:szCs w:val="24"/>
        </w:rPr>
        <w:t>вести;</w:t>
      </w: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своими сло</w:t>
      </w:r>
      <w:r w:rsidR="004048BD" w:rsidRPr="00636460">
        <w:rPr>
          <w:rFonts w:eastAsia="Times New Roman"/>
          <w:sz w:val="24"/>
          <w:szCs w:val="24"/>
        </w:rPr>
        <w:t>вами понимание свободы мировоз</w:t>
      </w:r>
      <w:r w:rsidRPr="00636460">
        <w:rPr>
          <w:rFonts w:eastAsia="Times New Roman"/>
          <w:sz w:val="24"/>
          <w:szCs w:val="24"/>
        </w:rPr>
        <w:t>зренческого выбора, отношения человека, людей в обществе</w:t>
      </w:r>
      <w:r w:rsidR="004048BD" w:rsidRPr="00636460">
        <w:rPr>
          <w:sz w:val="24"/>
          <w:szCs w:val="24"/>
        </w:rPr>
        <w:t xml:space="preserve"> к </w:t>
      </w:r>
      <w:r w:rsidRPr="00636460">
        <w:rPr>
          <w:rFonts w:eastAsia="Times New Roman"/>
          <w:sz w:val="24"/>
          <w:szCs w:val="24"/>
        </w:rPr>
        <w:t>религии, свободы вер</w:t>
      </w:r>
      <w:r w:rsidR="004048BD" w:rsidRPr="00636460">
        <w:rPr>
          <w:rFonts w:eastAsia="Times New Roman"/>
          <w:sz w:val="24"/>
          <w:szCs w:val="24"/>
        </w:rPr>
        <w:t>оисповедания; понимание россий</w:t>
      </w:r>
      <w:r w:rsidRPr="00636460">
        <w:rPr>
          <w:rFonts w:eastAsia="Times New Roman"/>
          <w:sz w:val="24"/>
          <w:szCs w:val="24"/>
        </w:rPr>
        <w:t>ского общества как многоэтничного и многорелигиозного (приводить примеры), п</w:t>
      </w:r>
      <w:r w:rsidR="004048BD" w:rsidRPr="00636460">
        <w:rPr>
          <w:rFonts w:eastAsia="Times New Roman"/>
          <w:sz w:val="24"/>
          <w:szCs w:val="24"/>
        </w:rPr>
        <w:t>онимание российского общенарод</w:t>
      </w:r>
      <w:r w:rsidRPr="00636460">
        <w:rPr>
          <w:rFonts w:eastAsia="Times New Roman"/>
          <w:sz w:val="24"/>
          <w:szCs w:val="24"/>
        </w:rPr>
        <w:t xml:space="preserve">ного (общенационального, гражданского) </w:t>
      </w:r>
      <w:r w:rsidR="00674922" w:rsidRPr="00636460">
        <w:rPr>
          <w:rFonts w:eastAsia="Times New Roman"/>
          <w:sz w:val="24"/>
          <w:szCs w:val="24"/>
        </w:rPr>
        <w:lastRenderedPageBreak/>
        <w:t>патриотизма, люб</w:t>
      </w:r>
      <w:r w:rsidRPr="00636460">
        <w:rPr>
          <w:rFonts w:eastAsia="Times New Roman"/>
          <w:sz w:val="24"/>
          <w:szCs w:val="24"/>
        </w:rPr>
        <w:t xml:space="preserve">ви к Отечеству, нашей общей Родине — России; приводить примеры сотрудничества </w:t>
      </w:r>
      <w:r w:rsidR="004048BD" w:rsidRPr="00636460">
        <w:rPr>
          <w:rFonts w:eastAsia="Times New Roman"/>
          <w:sz w:val="24"/>
          <w:szCs w:val="24"/>
        </w:rPr>
        <w:t>последователей традиционных ре</w:t>
      </w:r>
      <w:r w:rsidRPr="00636460">
        <w:rPr>
          <w:rFonts w:eastAsia="Times New Roman"/>
          <w:sz w:val="24"/>
          <w:szCs w:val="24"/>
        </w:rPr>
        <w:t>лигий;</w:t>
      </w:r>
    </w:p>
    <w:p w:rsidR="00CB155B" w:rsidRPr="00636460" w:rsidRDefault="00CB155B" w:rsidP="00674922">
      <w:pPr>
        <w:spacing w:line="246"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4048BD"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4048BD"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4048BD"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человеч</w:t>
      </w:r>
      <w:r w:rsidR="004048BD" w:rsidRPr="00636460">
        <w:rPr>
          <w:rFonts w:eastAsia="Times New Roman"/>
          <w:sz w:val="24"/>
          <w:szCs w:val="24"/>
        </w:rPr>
        <w:t>еской жизни в буддийской духов</w:t>
      </w:r>
      <w:r w:rsidRPr="00636460">
        <w:rPr>
          <w:rFonts w:eastAsia="Times New Roman"/>
          <w:sz w:val="24"/>
          <w:szCs w:val="24"/>
        </w:rPr>
        <w:t>но</w:t>
      </w:r>
      <w:r w:rsidR="004048BD"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иудейской культуры»</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w:t>
      </w:r>
      <w:r w:rsidR="004048BD" w:rsidRPr="00636460">
        <w:rPr>
          <w:rFonts w:eastAsia="Times New Roman"/>
          <w:sz w:val="24"/>
          <w:szCs w:val="24"/>
        </w:rPr>
        <w:t>воения образовательной програм</w:t>
      </w:r>
      <w:r w:rsidRPr="00636460">
        <w:rPr>
          <w:rFonts w:eastAsia="Times New Roman"/>
          <w:sz w:val="24"/>
          <w:szCs w:val="24"/>
        </w:rPr>
        <w:t>мы модуля «Основы иудейской культуры» должны отражать сформированность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4048BD"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4048BD"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4048BD" w:rsidRPr="00636460">
        <w:rPr>
          <w:rFonts w:eastAsia="Times New Roman"/>
          <w:sz w:val="24"/>
          <w:szCs w:val="24"/>
        </w:rPr>
        <w:t>вами понимание значимости нрав</w:t>
      </w:r>
      <w:r w:rsidRPr="00636460">
        <w:rPr>
          <w:rFonts w:eastAsia="Times New Roman"/>
          <w:sz w:val="24"/>
          <w:szCs w:val="24"/>
        </w:rPr>
        <w:t>ственного 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понимание и пр</w:t>
      </w:r>
      <w:r w:rsidR="004048BD"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CC3E29" w:rsidRPr="00636460">
        <w:rPr>
          <w:rFonts w:eastAsia="Times New Roman"/>
          <w:sz w:val="24"/>
          <w:szCs w:val="24"/>
        </w:rPr>
        <w:t>-</w:t>
      </w:r>
      <w:r w:rsidRPr="00636460">
        <w:rPr>
          <w:rFonts w:eastAsia="Times New Roman"/>
          <w:sz w:val="24"/>
          <w:szCs w:val="24"/>
        </w:rPr>
        <w:t>нравственной культуры н</w:t>
      </w:r>
      <w:r w:rsidR="004048BD" w:rsidRPr="00636460">
        <w:rPr>
          <w:rFonts w:eastAsia="Times New Roman"/>
          <w:sz w:val="24"/>
          <w:szCs w:val="24"/>
        </w:rPr>
        <w:t>ародов России, российского обще</w:t>
      </w:r>
      <w:r w:rsidRPr="00636460">
        <w:rPr>
          <w:rFonts w:eastAsia="Times New Roman"/>
          <w:sz w:val="24"/>
          <w:szCs w:val="24"/>
        </w:rPr>
        <w:t>ства как источника и о</w:t>
      </w:r>
      <w:r w:rsidR="004048BD"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B155B" w:rsidRPr="00636460" w:rsidRDefault="00CB155B" w:rsidP="00674922">
      <w:pPr>
        <w:spacing w:line="9" w:lineRule="exact"/>
        <w:ind w:firstLine="851"/>
        <w:jc w:val="both"/>
        <w:rPr>
          <w:sz w:val="24"/>
          <w:szCs w:val="24"/>
        </w:rPr>
      </w:pP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нравственных категорий в иудейской культуре, традиции (любовь, вера, милосердие, прощение, покаяние, сост</w:t>
      </w:r>
      <w:r w:rsidR="004048BD" w:rsidRPr="00636460">
        <w:rPr>
          <w:rFonts w:eastAsia="Times New Roman"/>
          <w:sz w:val="24"/>
          <w:szCs w:val="24"/>
        </w:rPr>
        <w:t>радание, ответственность, послу</w:t>
      </w:r>
      <w:r w:rsidRPr="00636460">
        <w:rPr>
          <w:rFonts w:eastAsia="Times New Roman"/>
          <w:sz w:val="24"/>
          <w:szCs w:val="24"/>
        </w:rPr>
        <w:t>шание, исполнение заповедей, борьба с грехом и спасение), основное содержание и мес</w:t>
      </w:r>
      <w:r w:rsidR="004048BD" w:rsidRPr="00636460">
        <w:rPr>
          <w:rFonts w:eastAsia="Times New Roman"/>
          <w:sz w:val="24"/>
          <w:szCs w:val="24"/>
        </w:rPr>
        <w:t>то заповедей (прежде всего, Де</w:t>
      </w:r>
      <w:r w:rsidRPr="00636460">
        <w:rPr>
          <w:rFonts w:eastAsia="Times New Roman"/>
          <w:sz w:val="24"/>
          <w:szCs w:val="24"/>
        </w:rPr>
        <w:t>сяти заповедей) в жизни че</w:t>
      </w:r>
      <w:r w:rsidR="004048BD" w:rsidRPr="00636460">
        <w:rPr>
          <w:rFonts w:eastAsia="Times New Roman"/>
          <w:sz w:val="24"/>
          <w:szCs w:val="24"/>
        </w:rPr>
        <w:t xml:space="preserve">ловека; </w:t>
      </w:r>
    </w:p>
    <w:p w:rsidR="00CB155B" w:rsidRPr="00636460" w:rsidRDefault="00674922" w:rsidP="00674922">
      <w:pPr>
        <w:spacing w:line="247" w:lineRule="auto"/>
        <w:ind w:firstLine="851"/>
        <w:jc w:val="both"/>
        <w:rPr>
          <w:sz w:val="24"/>
          <w:szCs w:val="24"/>
        </w:rPr>
      </w:pPr>
      <w:r w:rsidRPr="00636460">
        <w:rPr>
          <w:rFonts w:eastAsia="Times New Roman"/>
          <w:sz w:val="24"/>
          <w:szCs w:val="24"/>
        </w:rPr>
        <w:t>—</w:t>
      </w:r>
      <w:r w:rsidR="004048BD" w:rsidRPr="00636460">
        <w:rPr>
          <w:rFonts w:eastAsia="Times New Roman"/>
          <w:sz w:val="24"/>
          <w:szCs w:val="24"/>
        </w:rPr>
        <w:t>объяснять «золотое пра</w:t>
      </w:r>
      <w:r w:rsidR="00CB155B" w:rsidRPr="00636460">
        <w:rPr>
          <w:rFonts w:eastAsia="Times New Roman"/>
          <w:sz w:val="24"/>
          <w:szCs w:val="24"/>
        </w:rPr>
        <w:t>вило нравственности» в иудейской религиозной традиции;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иудейской этики;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674922" w:rsidRPr="00636460">
        <w:rPr>
          <w:sz w:val="24"/>
          <w:szCs w:val="24"/>
        </w:rPr>
        <w:t xml:space="preserve"> о </w:t>
      </w:r>
      <w:r w:rsidRPr="00636460">
        <w:rPr>
          <w:rFonts w:eastAsia="Times New Roman"/>
          <w:sz w:val="24"/>
          <w:szCs w:val="24"/>
        </w:rPr>
        <w:t xml:space="preserve">мировоззрении (картине </w:t>
      </w:r>
      <w:r w:rsidR="004048BD" w:rsidRPr="00636460">
        <w:rPr>
          <w:rFonts w:eastAsia="Times New Roman"/>
          <w:sz w:val="24"/>
          <w:szCs w:val="24"/>
        </w:rPr>
        <w:t>мира) в иудаизме, учение о еди</w:t>
      </w:r>
      <w:r w:rsidRPr="00636460">
        <w:rPr>
          <w:rFonts w:eastAsia="Times New Roman"/>
          <w:sz w:val="24"/>
          <w:szCs w:val="24"/>
        </w:rPr>
        <w:t>нобожии, об основных принципах иудаизма;</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священных текстах иудаизма — Торе и Танахе, о Талмуде, произведениях выдающихся деятелей иудаизма, богослужениях, молитвах;</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xml:space="preserve">— рассказывать о назначении </w:t>
      </w:r>
      <w:r w:rsidR="004048BD" w:rsidRPr="00636460">
        <w:rPr>
          <w:rFonts w:eastAsia="Times New Roman"/>
          <w:sz w:val="24"/>
          <w:szCs w:val="24"/>
        </w:rPr>
        <w:t>и устройстве синагоги, о равви</w:t>
      </w:r>
      <w:r w:rsidRPr="00636460">
        <w:rPr>
          <w:rFonts w:eastAsia="Times New Roman"/>
          <w:sz w:val="24"/>
          <w:szCs w:val="24"/>
        </w:rPr>
        <w:t>нах, нормах поведения в синагоге, общения с мирянами и раввинами;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об иудейских праздниках (не менее четырёх, включая РошаШана, ЙомКиппур, Суккот, Песах), постах, назначении поста;</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w:t>
      </w:r>
      <w:r w:rsidR="004048BD" w:rsidRPr="00636460">
        <w:rPr>
          <w:rFonts w:eastAsia="Times New Roman"/>
          <w:sz w:val="24"/>
          <w:szCs w:val="24"/>
        </w:rPr>
        <w:t>ержание норм отношений в еврей</w:t>
      </w:r>
      <w:r w:rsidRPr="00636460">
        <w:rPr>
          <w:rFonts w:eastAsia="Times New Roman"/>
          <w:sz w:val="24"/>
          <w:szCs w:val="24"/>
        </w:rPr>
        <w:t>ской семье, обязанностей и ответственности членов семьи, отношений детей к отцу, м</w:t>
      </w:r>
      <w:r w:rsidR="004048BD" w:rsidRPr="00636460">
        <w:rPr>
          <w:rFonts w:eastAsia="Times New Roman"/>
          <w:sz w:val="24"/>
          <w:szCs w:val="24"/>
        </w:rPr>
        <w:t>атери, братьям и сёстрам, стар</w:t>
      </w:r>
      <w:r w:rsidRPr="00636460">
        <w:rPr>
          <w:rFonts w:eastAsia="Times New Roman"/>
          <w:sz w:val="24"/>
          <w:szCs w:val="24"/>
        </w:rPr>
        <w:t>шим по возрасту, предкам</w:t>
      </w:r>
      <w:r w:rsidR="004048BD" w:rsidRPr="00636460">
        <w:rPr>
          <w:rFonts w:eastAsia="Times New Roman"/>
          <w:sz w:val="24"/>
          <w:szCs w:val="24"/>
        </w:rPr>
        <w:t xml:space="preserve">;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4048BD" w:rsidRPr="00636460">
        <w:rPr>
          <w:rFonts w:eastAsia="Times New Roman"/>
          <w:sz w:val="24"/>
          <w:szCs w:val="24"/>
        </w:rPr>
        <w:t>иудейских традиционных семей</w:t>
      </w:r>
      <w:r w:rsidR="00CB155B" w:rsidRPr="00636460">
        <w:rPr>
          <w:rFonts w:eastAsia="Times New Roman"/>
          <w:sz w:val="24"/>
          <w:szCs w:val="24"/>
        </w:rPr>
        <w:t>ных ценностей;</w:t>
      </w:r>
    </w:p>
    <w:p w:rsidR="00CB155B" w:rsidRPr="00636460" w:rsidRDefault="00CB155B" w:rsidP="00674922">
      <w:pPr>
        <w:spacing w:line="242" w:lineRule="auto"/>
        <w:ind w:firstLine="851"/>
        <w:jc w:val="both"/>
        <w:rPr>
          <w:sz w:val="24"/>
          <w:szCs w:val="24"/>
        </w:rPr>
      </w:pPr>
      <w:r w:rsidRPr="00636460">
        <w:rPr>
          <w:rFonts w:eastAsia="Times New Roman"/>
          <w:sz w:val="24"/>
          <w:szCs w:val="24"/>
        </w:rPr>
        <w:t>— распознавать иудейскую сим</w:t>
      </w:r>
      <w:r w:rsidR="00674922" w:rsidRPr="00636460">
        <w:rPr>
          <w:rFonts w:eastAsia="Times New Roman"/>
          <w:sz w:val="24"/>
          <w:szCs w:val="24"/>
        </w:rPr>
        <w:t>волику, объяснять своими слова</w:t>
      </w:r>
      <w:r w:rsidRPr="00636460">
        <w:rPr>
          <w:rFonts w:eastAsia="Times New Roman"/>
          <w:sz w:val="24"/>
          <w:szCs w:val="24"/>
        </w:rPr>
        <w:t>ми её смысл (магендовид) и значение в еврейской культуре;</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художеств</w:t>
      </w:r>
      <w:r w:rsidR="004048BD" w:rsidRPr="00636460">
        <w:rPr>
          <w:rFonts w:eastAsia="Times New Roman"/>
          <w:sz w:val="24"/>
          <w:szCs w:val="24"/>
        </w:rPr>
        <w:t>енной культуре в иудейской тра</w:t>
      </w:r>
      <w:r w:rsidRPr="00636460">
        <w:rPr>
          <w:rFonts w:eastAsia="Times New Roman"/>
          <w:sz w:val="24"/>
          <w:szCs w:val="24"/>
        </w:rPr>
        <w:t>диции, каллиграфии, религиозных напевах, архитектуре, книжной миниатюре, религиозной атрибутике, одежде;</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lastRenderedPageBreak/>
        <w:t>— первоначальный опыт поисковой, проектной деятельности по изучению иудейского</w:t>
      </w:r>
      <w:r w:rsidR="004048BD" w:rsidRPr="00636460">
        <w:rPr>
          <w:rFonts w:eastAsia="Times New Roman"/>
          <w:sz w:val="24"/>
          <w:szCs w:val="24"/>
        </w:rPr>
        <w:t xml:space="preserve"> исторического и культурного на</w:t>
      </w:r>
      <w:r w:rsidRPr="00636460">
        <w:rPr>
          <w:rFonts w:eastAsia="Times New Roman"/>
          <w:sz w:val="24"/>
          <w:szCs w:val="24"/>
        </w:rPr>
        <w:t>следия в своей местности, регионе (синагоги, кладбища, памятные и святые места), оформлению и представлению её результатов;</w:t>
      </w: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p>
    <w:p w:rsidR="00CB155B" w:rsidRPr="00636460" w:rsidRDefault="00CB155B" w:rsidP="00674922">
      <w:pPr>
        <w:spacing w:line="13" w:lineRule="exact"/>
        <w:ind w:firstLine="851"/>
        <w:jc w:val="both"/>
        <w:rPr>
          <w:sz w:val="24"/>
          <w:szCs w:val="24"/>
        </w:rPr>
      </w:pPr>
    </w:p>
    <w:p w:rsidR="00CB155B" w:rsidRPr="00636460" w:rsidRDefault="00CB155B" w:rsidP="00BB554A">
      <w:pPr>
        <w:numPr>
          <w:ilvl w:val="0"/>
          <w:numId w:val="103"/>
        </w:numPr>
        <w:tabs>
          <w:tab w:val="left" w:pos="400"/>
        </w:tabs>
        <w:spacing w:line="247" w:lineRule="auto"/>
        <w:ind w:left="220" w:firstLine="4"/>
        <w:jc w:val="both"/>
        <w:rPr>
          <w:rFonts w:eastAsia="Times New Roman"/>
          <w:sz w:val="24"/>
          <w:szCs w:val="24"/>
        </w:rPr>
      </w:pPr>
      <w:r w:rsidRPr="00636460">
        <w:rPr>
          <w:rFonts w:eastAsia="Times New Roman"/>
          <w:sz w:val="24"/>
          <w:szCs w:val="24"/>
        </w:rPr>
        <w:t>опорой на этические но</w:t>
      </w:r>
      <w:r w:rsidR="004048BD"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личност</w:t>
      </w:r>
      <w:r w:rsidR="004048BD" w:rsidRPr="00636460">
        <w:rPr>
          <w:rFonts w:eastAsia="Times New Roman"/>
          <w:sz w:val="24"/>
          <w:szCs w:val="24"/>
        </w:rPr>
        <w:t>и, поступать согласно своей со</w:t>
      </w:r>
      <w:r w:rsidRPr="00636460">
        <w:rPr>
          <w:rFonts w:eastAsia="Times New Roman"/>
          <w:sz w:val="24"/>
          <w:szCs w:val="24"/>
        </w:rPr>
        <w:t>вести;</w:t>
      </w: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своими словами</w:t>
      </w:r>
      <w:r w:rsidR="004048BD" w:rsidRPr="00636460">
        <w:rPr>
          <w:rFonts w:eastAsia="Times New Roman"/>
          <w:sz w:val="24"/>
          <w:szCs w:val="24"/>
        </w:rPr>
        <w:t xml:space="preserve"> понимание свободы мировоззрен</w:t>
      </w:r>
      <w:r w:rsidRPr="00636460">
        <w:rPr>
          <w:rFonts w:eastAsia="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w:t>
      </w:r>
      <w:r w:rsidR="004048BD" w:rsidRPr="00636460">
        <w:rPr>
          <w:rFonts w:eastAsia="Times New Roman"/>
          <w:sz w:val="24"/>
          <w:szCs w:val="24"/>
        </w:rPr>
        <w:t>ого и многорелигиозного (приво</w:t>
      </w:r>
      <w:r w:rsidRPr="00636460">
        <w:rPr>
          <w:rFonts w:eastAsia="Times New Roman"/>
          <w:sz w:val="24"/>
          <w:szCs w:val="24"/>
        </w:rPr>
        <w:t>дить примеры), понимание</w:t>
      </w:r>
      <w:r w:rsidR="004048BD" w:rsidRPr="00636460">
        <w:rPr>
          <w:rFonts w:eastAsia="Times New Roman"/>
          <w:sz w:val="24"/>
          <w:szCs w:val="24"/>
        </w:rPr>
        <w:t xml:space="preserve"> российского общенародного (об</w:t>
      </w:r>
      <w:r w:rsidRPr="00636460">
        <w:rPr>
          <w:rFonts w:eastAsia="Times New Roman"/>
          <w:sz w:val="24"/>
          <w:szCs w:val="24"/>
        </w:rPr>
        <w:t>щенационального, гражданс</w:t>
      </w:r>
      <w:r w:rsidR="00CC3E29" w:rsidRPr="00636460">
        <w:rPr>
          <w:rFonts w:eastAsia="Times New Roman"/>
          <w:sz w:val="24"/>
          <w:szCs w:val="24"/>
        </w:rPr>
        <w:t>кого) патриотизма, любви к Оте</w:t>
      </w:r>
      <w:r w:rsidRPr="00636460">
        <w:rPr>
          <w:rFonts w:eastAsia="Times New Roman"/>
          <w:sz w:val="24"/>
          <w:szCs w:val="24"/>
        </w:rPr>
        <w:t>честву, нашей общей Родине — России; приводить примеры сотрудничества последователей традиционных религий;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называть традиционные религии в России (не менее трёх, кроме изучаемой), народы</w:t>
      </w:r>
      <w:r w:rsidR="00CC3E29" w:rsidRPr="00636460">
        <w:rPr>
          <w:rFonts w:eastAsia="Times New Roman"/>
          <w:sz w:val="24"/>
          <w:szCs w:val="24"/>
        </w:rPr>
        <w:t xml:space="preserve"> России, для которых традицион</w:t>
      </w:r>
      <w:r w:rsidRPr="00636460">
        <w:rPr>
          <w:rFonts w:eastAsia="Times New Roman"/>
          <w:sz w:val="24"/>
          <w:szCs w:val="24"/>
        </w:rPr>
        <w:t>ными религиями истори</w:t>
      </w:r>
      <w:r w:rsidR="00CC3E29" w:rsidRPr="00636460">
        <w:rPr>
          <w:rFonts w:eastAsia="Times New Roman"/>
          <w:sz w:val="24"/>
          <w:szCs w:val="24"/>
        </w:rPr>
        <w:t>чески являются православие, ис</w:t>
      </w:r>
      <w:r w:rsidRPr="00636460">
        <w:rPr>
          <w:rFonts w:eastAsia="Times New Roman"/>
          <w:sz w:val="24"/>
          <w:szCs w:val="24"/>
        </w:rPr>
        <w:t>лам, буддизм, иудаизм;</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CC3E29"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человеческой жизни в иудейской духовно</w:t>
      </w:r>
      <w:r w:rsidR="00CC3E29" w:rsidRPr="00636460">
        <w:rPr>
          <w:rFonts w:eastAsia="Times New Roman"/>
          <w:sz w:val="24"/>
          <w:szCs w:val="24"/>
        </w:rPr>
        <w:t>-</w:t>
      </w:r>
      <w:r w:rsidRPr="00636460">
        <w:rPr>
          <w:rFonts w:eastAsia="Times New Roman"/>
          <w:sz w:val="24"/>
          <w:szCs w:val="24"/>
        </w:rPr>
        <w:t>нравственной культуре, традиции.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религиозных культур народов России»</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освоения образовательной прог</w:t>
      </w:r>
      <w:r w:rsidR="00CC3E29" w:rsidRPr="00636460">
        <w:rPr>
          <w:rFonts w:eastAsia="Times New Roman"/>
          <w:sz w:val="24"/>
          <w:szCs w:val="24"/>
        </w:rPr>
        <w:t>рам</w:t>
      </w:r>
      <w:r w:rsidRPr="00636460">
        <w:rPr>
          <w:rFonts w:eastAsia="Times New Roman"/>
          <w:sz w:val="24"/>
          <w:szCs w:val="24"/>
        </w:rPr>
        <w:t>мы модуля «Основы религиозных культур народов России» должны отражать сформированность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CC3E29"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674922"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CC3E29" w:rsidRPr="00636460">
        <w:rPr>
          <w:rFonts w:eastAsia="Times New Roman"/>
          <w:sz w:val="24"/>
          <w:szCs w:val="24"/>
        </w:rPr>
        <w:t>вами понимание значимости нрав</w:t>
      </w:r>
      <w:r w:rsidRPr="00636460">
        <w:rPr>
          <w:rFonts w:eastAsia="Times New Roman"/>
          <w:sz w:val="24"/>
          <w:szCs w:val="24"/>
        </w:rPr>
        <w:t>ственного самосовершенствования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w:t>
      </w:r>
      <w:r w:rsidR="00CC3E29"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CC3E29" w:rsidRPr="00636460">
        <w:rPr>
          <w:rFonts w:eastAsia="Times New Roman"/>
          <w:sz w:val="24"/>
          <w:szCs w:val="24"/>
        </w:rPr>
        <w:t>-</w:t>
      </w:r>
      <w:r w:rsidRPr="00636460">
        <w:rPr>
          <w:rFonts w:eastAsia="Times New Roman"/>
          <w:sz w:val="24"/>
          <w:szCs w:val="24"/>
        </w:rPr>
        <w:t>нравственной культуры на</w:t>
      </w:r>
      <w:r w:rsidR="00CC3E29"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CC3E29"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ind w:firstLine="851"/>
        <w:jc w:val="both"/>
        <w:rPr>
          <w:rFonts w:eastAsia="Times New Roman"/>
          <w:sz w:val="24"/>
          <w:szCs w:val="24"/>
        </w:rPr>
      </w:pPr>
      <w:r w:rsidRPr="00636460">
        <w:rPr>
          <w:rFonts w:eastAsia="Times New Roman"/>
          <w:sz w:val="24"/>
          <w:szCs w:val="24"/>
        </w:rPr>
        <w:t>— рассказывать о нравственных заповедях, нормах морали в традиционных религиях Р</w:t>
      </w:r>
      <w:r w:rsidR="00CC3E29" w:rsidRPr="00636460">
        <w:rPr>
          <w:rFonts w:eastAsia="Times New Roman"/>
          <w:sz w:val="24"/>
          <w:szCs w:val="24"/>
        </w:rPr>
        <w:t>оссии (православие, ислам, буд</w:t>
      </w:r>
      <w:r w:rsidRPr="00636460">
        <w:rPr>
          <w:rFonts w:eastAsia="Times New Roman"/>
          <w:sz w:val="24"/>
          <w:szCs w:val="24"/>
        </w:rPr>
        <w:t>дизм, иудаизм), их значении в выстраивании отношений в семье, между людьми;</w:t>
      </w:r>
    </w:p>
    <w:p w:rsidR="00CC3E29"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w:t>
      </w:r>
    </w:p>
    <w:p w:rsidR="00CB155B" w:rsidRPr="00636460" w:rsidRDefault="00CC3E29" w:rsidP="00674922">
      <w:pPr>
        <w:spacing w:line="247" w:lineRule="auto"/>
        <w:ind w:firstLine="851"/>
        <w:jc w:val="both"/>
        <w:rPr>
          <w:sz w:val="24"/>
          <w:szCs w:val="24"/>
        </w:rPr>
      </w:pPr>
      <w:r w:rsidRPr="00636460">
        <w:rPr>
          <w:rFonts w:eastAsia="Times New Roman"/>
          <w:sz w:val="24"/>
          <w:szCs w:val="24"/>
        </w:rPr>
        <w:t>— объяс</w:t>
      </w:r>
      <w:r w:rsidR="00CB155B" w:rsidRPr="00636460">
        <w:rPr>
          <w:rFonts w:eastAsia="Times New Roman"/>
          <w:sz w:val="24"/>
          <w:szCs w:val="24"/>
        </w:rPr>
        <w:t>нять «золотое правило нра</w:t>
      </w:r>
      <w:r w:rsidRPr="00636460">
        <w:rPr>
          <w:rFonts w:eastAsia="Times New Roman"/>
          <w:sz w:val="24"/>
          <w:szCs w:val="24"/>
        </w:rPr>
        <w:t>вственности» в религиозных тра</w:t>
      </w:r>
      <w:r w:rsidR="00CB155B" w:rsidRPr="00636460">
        <w:rPr>
          <w:rFonts w:eastAsia="Times New Roman"/>
          <w:sz w:val="24"/>
          <w:szCs w:val="24"/>
        </w:rPr>
        <w:t>дициях;</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соотносить нравственные</w:t>
      </w:r>
      <w:r w:rsidR="00CC3E29" w:rsidRPr="00636460">
        <w:rPr>
          <w:rFonts w:eastAsia="Times New Roman"/>
          <w:sz w:val="24"/>
          <w:szCs w:val="24"/>
        </w:rPr>
        <w:t xml:space="preserve"> формы поведения с нравственны</w:t>
      </w:r>
      <w:r w:rsidRPr="00636460">
        <w:rPr>
          <w:rFonts w:eastAsia="Times New Roman"/>
          <w:sz w:val="24"/>
          <w:szCs w:val="24"/>
        </w:rPr>
        <w:t>ми нормами, заповедями в традиционных религиях народов России;</w:t>
      </w:r>
    </w:p>
    <w:p w:rsidR="00CB155B" w:rsidRPr="00636460" w:rsidRDefault="00CB155B" w:rsidP="00674922">
      <w:pPr>
        <w:ind w:firstLine="851"/>
        <w:jc w:val="both"/>
        <w:rPr>
          <w:sz w:val="24"/>
          <w:szCs w:val="24"/>
        </w:rPr>
      </w:pPr>
      <w:r w:rsidRPr="00636460">
        <w:rPr>
          <w:rFonts w:eastAsia="Times New Roman"/>
          <w:sz w:val="24"/>
          <w:szCs w:val="24"/>
        </w:rPr>
        <w:t>— раскрывать своими словами первоначальные представления</w:t>
      </w:r>
      <w:r w:rsidR="00CC3E29" w:rsidRPr="00636460">
        <w:rPr>
          <w:sz w:val="24"/>
          <w:szCs w:val="24"/>
        </w:rPr>
        <w:t xml:space="preserve"> о </w:t>
      </w:r>
      <w:r w:rsidRPr="00636460">
        <w:rPr>
          <w:rFonts w:eastAsia="Times New Roman"/>
          <w:sz w:val="24"/>
          <w:szCs w:val="24"/>
        </w:rPr>
        <w:t>мировоззрении (картине мира) в вероучении православия, ислама, буддизма, иудаизма; об основателях религий;</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рассказывать о священ</w:t>
      </w:r>
      <w:r w:rsidR="00CC3E29" w:rsidRPr="00636460">
        <w:rPr>
          <w:rFonts w:eastAsia="Times New Roman"/>
          <w:sz w:val="24"/>
          <w:szCs w:val="24"/>
        </w:rPr>
        <w:t>ных писаниях традиционных рели</w:t>
      </w:r>
      <w:r w:rsidRPr="00636460">
        <w:rPr>
          <w:rFonts w:eastAsia="Times New Roman"/>
          <w:sz w:val="24"/>
          <w:szCs w:val="24"/>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CB155B" w:rsidRPr="00636460" w:rsidRDefault="00CB155B" w:rsidP="00674922">
      <w:pPr>
        <w:spacing w:line="10"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назначени</w:t>
      </w:r>
      <w:r w:rsidR="00CC3E29" w:rsidRPr="00636460">
        <w:rPr>
          <w:rFonts w:eastAsia="Times New Roman"/>
          <w:sz w:val="24"/>
          <w:szCs w:val="24"/>
        </w:rPr>
        <w:t>и и устройстве священных соору</w:t>
      </w:r>
      <w:r w:rsidRPr="00636460">
        <w:rPr>
          <w:rFonts w:eastAsia="Times New Roman"/>
          <w:sz w:val="24"/>
          <w:szCs w:val="24"/>
        </w:rPr>
        <w:t>жений (храмов) традицион</w:t>
      </w:r>
      <w:r w:rsidR="00CC3E29" w:rsidRPr="00636460">
        <w:rPr>
          <w:rFonts w:eastAsia="Times New Roman"/>
          <w:sz w:val="24"/>
          <w:szCs w:val="24"/>
        </w:rPr>
        <w:t>ных религий народов России, ос</w:t>
      </w:r>
      <w:r w:rsidRPr="00636460">
        <w:rPr>
          <w:rFonts w:eastAsia="Times New Roman"/>
          <w:sz w:val="24"/>
          <w:szCs w:val="24"/>
        </w:rPr>
        <w:t>новных нормах поведения в храмах, общения с верующими;</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lastRenderedPageBreak/>
        <w:t>— рассказывать о религиозн</w:t>
      </w:r>
      <w:r w:rsidR="00CC3E29" w:rsidRPr="00636460">
        <w:rPr>
          <w:rFonts w:eastAsia="Times New Roman"/>
          <w:sz w:val="24"/>
          <w:szCs w:val="24"/>
        </w:rPr>
        <w:t>ых календарях и праздниках тра</w:t>
      </w:r>
      <w:r w:rsidRPr="00636460">
        <w:rPr>
          <w:rFonts w:eastAsia="Times New Roman"/>
          <w:sz w:val="24"/>
          <w:szCs w:val="24"/>
        </w:rPr>
        <w:t>диционных религий народов России (православия, ислама, буддизма, иудаизма, не менее одного религиозного пра</w:t>
      </w:r>
      <w:r w:rsidR="00CC3E29" w:rsidRPr="00636460">
        <w:rPr>
          <w:rFonts w:eastAsia="Times New Roman"/>
          <w:sz w:val="24"/>
          <w:szCs w:val="24"/>
        </w:rPr>
        <w:t>зд</w:t>
      </w:r>
      <w:r w:rsidRPr="00636460">
        <w:rPr>
          <w:rFonts w:eastAsia="Times New Roman"/>
          <w:sz w:val="24"/>
          <w:szCs w:val="24"/>
        </w:rPr>
        <w:t>ника каждой традиции);</w:t>
      </w: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раскрывать основное со</w:t>
      </w:r>
      <w:r w:rsidR="00CC3E29" w:rsidRPr="00636460">
        <w:rPr>
          <w:rFonts w:eastAsia="Times New Roman"/>
          <w:sz w:val="24"/>
          <w:szCs w:val="24"/>
        </w:rPr>
        <w:t>держание норм отношений в рели</w:t>
      </w:r>
      <w:r w:rsidRPr="00636460">
        <w:rPr>
          <w:rFonts w:eastAsia="Times New Roman"/>
          <w:sz w:val="24"/>
          <w:szCs w:val="24"/>
        </w:rPr>
        <w:t>гиозной семье (православие</w:t>
      </w:r>
      <w:r w:rsidR="00CC3E29" w:rsidRPr="00636460">
        <w:rPr>
          <w:rFonts w:eastAsia="Times New Roman"/>
          <w:sz w:val="24"/>
          <w:szCs w:val="24"/>
        </w:rPr>
        <w:t>, ислам, буддизм, иудаизм), об</w:t>
      </w:r>
      <w:r w:rsidRPr="00636460">
        <w:rPr>
          <w:rFonts w:eastAsia="Times New Roman"/>
          <w:sz w:val="24"/>
          <w:szCs w:val="24"/>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B155B" w:rsidRPr="00636460" w:rsidRDefault="00CB155B" w:rsidP="00674922">
      <w:pPr>
        <w:spacing w:line="10"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распознавать религиозн</w:t>
      </w:r>
      <w:r w:rsidR="00CC3E29" w:rsidRPr="00636460">
        <w:rPr>
          <w:rFonts w:eastAsia="Times New Roman"/>
          <w:sz w:val="24"/>
          <w:szCs w:val="24"/>
        </w:rPr>
        <w:t>ую символику традиционных рели</w:t>
      </w:r>
      <w:r w:rsidRPr="00636460">
        <w:rPr>
          <w:rFonts w:eastAsia="Times New Roman"/>
          <w:sz w:val="24"/>
          <w:szCs w:val="24"/>
        </w:rPr>
        <w:t>гий народов России (право</w:t>
      </w:r>
      <w:r w:rsidR="00CC3E29" w:rsidRPr="00636460">
        <w:rPr>
          <w:rFonts w:eastAsia="Times New Roman"/>
          <w:sz w:val="24"/>
          <w:szCs w:val="24"/>
        </w:rPr>
        <w:t>славия, ислама, буддизма, иуда</w:t>
      </w:r>
      <w:r w:rsidRPr="00636460">
        <w:rPr>
          <w:rFonts w:eastAsia="Times New Roman"/>
          <w:sz w:val="24"/>
          <w:szCs w:val="24"/>
        </w:rPr>
        <w:t>изма минимально по одному символу), объяснять своими словами её значение в религиозной культуре;</w:t>
      </w:r>
    </w:p>
    <w:p w:rsidR="00CB155B" w:rsidRPr="00636460" w:rsidRDefault="00CB155B" w:rsidP="00674922">
      <w:pPr>
        <w:spacing w:line="8" w:lineRule="exact"/>
        <w:ind w:firstLine="851"/>
        <w:jc w:val="both"/>
        <w:rPr>
          <w:sz w:val="24"/>
          <w:szCs w:val="24"/>
        </w:rPr>
      </w:pP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рассказывать о художеств</w:t>
      </w:r>
      <w:r w:rsidR="00CC3E29" w:rsidRPr="00636460">
        <w:rPr>
          <w:rFonts w:eastAsia="Times New Roman"/>
          <w:sz w:val="24"/>
          <w:szCs w:val="24"/>
        </w:rPr>
        <w:t>енной культуре традиционных ре</w:t>
      </w:r>
      <w:r w:rsidRPr="00636460">
        <w:rPr>
          <w:rFonts w:eastAsia="Times New Roman"/>
          <w:sz w:val="24"/>
          <w:szCs w:val="24"/>
        </w:rPr>
        <w:t>лигий народов России (православные иконы, исламская каллиграфия, буддийска</w:t>
      </w:r>
      <w:r w:rsidR="00CC3E29" w:rsidRPr="00636460">
        <w:rPr>
          <w:rFonts w:eastAsia="Times New Roman"/>
          <w:sz w:val="24"/>
          <w:szCs w:val="24"/>
        </w:rPr>
        <w:t xml:space="preserve">я танкопись);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C3E29" w:rsidRPr="00636460">
        <w:rPr>
          <w:rFonts w:eastAsia="Times New Roman"/>
          <w:sz w:val="24"/>
          <w:szCs w:val="24"/>
        </w:rPr>
        <w:t>главных особенно</w:t>
      </w:r>
      <w:r w:rsidR="00CB155B" w:rsidRPr="00636460">
        <w:rPr>
          <w:rFonts w:eastAsia="Times New Roman"/>
          <w:sz w:val="24"/>
          <w:szCs w:val="24"/>
        </w:rPr>
        <w:t>стях религиозного искусст</w:t>
      </w:r>
      <w:r w:rsidR="00CC3E29" w:rsidRPr="00636460">
        <w:rPr>
          <w:rFonts w:eastAsia="Times New Roman"/>
          <w:sz w:val="24"/>
          <w:szCs w:val="24"/>
        </w:rPr>
        <w:t>ва православия, ислама, буддиз</w:t>
      </w:r>
      <w:r w:rsidR="00CB155B" w:rsidRPr="00636460">
        <w:rPr>
          <w:rFonts w:eastAsia="Times New Roman"/>
          <w:sz w:val="24"/>
          <w:szCs w:val="24"/>
        </w:rPr>
        <w:t>ма, иудаизма (архитектура, изобразительное искусство, язык и поэтика религиозных текстов, музыки или звуковой среды);</w:t>
      </w:r>
    </w:p>
    <w:p w:rsidR="00CB155B" w:rsidRPr="00636460" w:rsidRDefault="00CB155B" w:rsidP="00674922">
      <w:pPr>
        <w:spacing w:line="245" w:lineRule="auto"/>
        <w:ind w:firstLine="851"/>
        <w:jc w:val="both"/>
        <w:rPr>
          <w:rFonts w:eastAsia="Times New Roman"/>
          <w:sz w:val="24"/>
          <w:szCs w:val="24"/>
        </w:rPr>
      </w:pPr>
      <w:r w:rsidRPr="00636460">
        <w:rPr>
          <w:rFonts w:eastAsia="Times New Roman"/>
          <w:sz w:val="24"/>
          <w:szCs w:val="24"/>
        </w:rPr>
        <w:t>— излагать основные истори</w:t>
      </w:r>
      <w:r w:rsidR="00CC3E29" w:rsidRPr="00636460">
        <w:rPr>
          <w:rFonts w:eastAsia="Times New Roman"/>
          <w:sz w:val="24"/>
          <w:szCs w:val="24"/>
        </w:rPr>
        <w:t>ческие сведения о роли традици</w:t>
      </w:r>
      <w:r w:rsidRPr="00636460">
        <w:rPr>
          <w:rFonts w:eastAsia="Times New Roman"/>
          <w:sz w:val="24"/>
          <w:szCs w:val="24"/>
        </w:rPr>
        <w:t>онных религий в становлении культуры народов России, российского общества, российской государственности;</w:t>
      </w:r>
    </w:p>
    <w:p w:rsidR="00CB155B" w:rsidRPr="00636460" w:rsidRDefault="00CB155B" w:rsidP="00674922">
      <w:pPr>
        <w:spacing w:line="246" w:lineRule="auto"/>
        <w:ind w:firstLine="851"/>
        <w:jc w:val="both"/>
        <w:rPr>
          <w:sz w:val="24"/>
          <w:szCs w:val="24"/>
        </w:rPr>
      </w:pPr>
      <w:r w:rsidRPr="00636460">
        <w:rPr>
          <w:rFonts w:eastAsia="Times New Roman"/>
          <w:sz w:val="24"/>
          <w:szCs w:val="24"/>
        </w:rPr>
        <w:t>— первоначальный опыт поисковой, проектной деятельности по изучению историческог</w:t>
      </w:r>
      <w:r w:rsidR="00CC3E29" w:rsidRPr="00636460">
        <w:rPr>
          <w:rFonts w:eastAsia="Times New Roman"/>
          <w:sz w:val="24"/>
          <w:szCs w:val="24"/>
        </w:rPr>
        <w:t>о и культурного наследия тради</w:t>
      </w:r>
      <w:r w:rsidRPr="00636460">
        <w:rPr>
          <w:rFonts w:eastAsia="Times New Roman"/>
          <w:sz w:val="24"/>
          <w:szCs w:val="24"/>
        </w:rPr>
        <w:t xml:space="preserve">ционных религий народов </w:t>
      </w:r>
      <w:r w:rsidR="00CC3E29" w:rsidRPr="00636460">
        <w:rPr>
          <w:rFonts w:eastAsia="Times New Roman"/>
          <w:sz w:val="24"/>
          <w:szCs w:val="24"/>
        </w:rPr>
        <w:t>России в своей местности, реги</w:t>
      </w:r>
      <w:r w:rsidRPr="00636460">
        <w:rPr>
          <w:rFonts w:eastAsia="Times New Roman"/>
          <w:sz w:val="24"/>
          <w:szCs w:val="24"/>
        </w:rPr>
        <w:t>оне (храмы, монастыри,</w:t>
      </w:r>
      <w:r w:rsidR="00CC3E29" w:rsidRPr="00636460">
        <w:rPr>
          <w:rFonts w:eastAsia="Times New Roman"/>
          <w:sz w:val="24"/>
          <w:szCs w:val="24"/>
        </w:rPr>
        <w:t xml:space="preserve"> святыни, памятные и святые ме</w:t>
      </w:r>
      <w:r w:rsidRPr="00636460">
        <w:rPr>
          <w:rFonts w:eastAsia="Times New Roman"/>
          <w:sz w:val="24"/>
          <w:szCs w:val="24"/>
        </w:rPr>
        <w:t>ста), оформлению и представлению её результатов;</w:t>
      </w:r>
    </w:p>
    <w:p w:rsidR="00CB155B" w:rsidRPr="00636460" w:rsidRDefault="00CB155B" w:rsidP="00674922">
      <w:pPr>
        <w:spacing w:line="5"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r w:rsidR="00CC3E29" w:rsidRPr="00636460">
        <w:rPr>
          <w:sz w:val="24"/>
          <w:szCs w:val="24"/>
        </w:rPr>
        <w:t xml:space="preserve"> с </w:t>
      </w:r>
      <w:r w:rsidRPr="00636460">
        <w:rPr>
          <w:rFonts w:eastAsia="Times New Roman"/>
          <w:sz w:val="24"/>
          <w:szCs w:val="24"/>
        </w:rPr>
        <w:t>опорой на этические но</w:t>
      </w:r>
      <w:r w:rsidR="00CC3E29" w:rsidRPr="00636460">
        <w:rPr>
          <w:rFonts w:eastAsia="Times New Roman"/>
          <w:sz w:val="24"/>
          <w:szCs w:val="24"/>
        </w:rPr>
        <w:t>рмы религиозной культуры и вну</w:t>
      </w:r>
      <w:r w:rsidRPr="00636460">
        <w:rPr>
          <w:rFonts w:eastAsia="Times New Roman"/>
          <w:sz w:val="24"/>
          <w:szCs w:val="24"/>
        </w:rPr>
        <w:t>треннюю установку личнос</w:t>
      </w:r>
      <w:r w:rsidR="00CC3E29" w:rsidRPr="00636460">
        <w:rPr>
          <w:rFonts w:eastAsia="Times New Roman"/>
          <w:sz w:val="24"/>
          <w:szCs w:val="24"/>
        </w:rPr>
        <w:t>ти поступать согласно своей со</w:t>
      </w:r>
      <w:r w:rsidRPr="00636460">
        <w:rPr>
          <w:rFonts w:eastAsia="Times New Roman"/>
          <w:sz w:val="24"/>
          <w:szCs w:val="24"/>
        </w:rPr>
        <w:t>вести;</w:t>
      </w:r>
    </w:p>
    <w:p w:rsidR="00CB155B" w:rsidRPr="00636460" w:rsidRDefault="00CB155B" w:rsidP="00674922">
      <w:pPr>
        <w:spacing w:line="242" w:lineRule="auto"/>
        <w:ind w:firstLine="851"/>
        <w:jc w:val="both"/>
        <w:rPr>
          <w:sz w:val="24"/>
          <w:szCs w:val="24"/>
        </w:rPr>
      </w:pPr>
      <w:r w:rsidRPr="00636460">
        <w:rPr>
          <w:rFonts w:eastAsia="Times New Roman"/>
          <w:sz w:val="24"/>
          <w:szCs w:val="24"/>
        </w:rPr>
        <w:t>— выражать своими сл</w:t>
      </w:r>
      <w:r w:rsidR="00CC3E29" w:rsidRPr="00636460">
        <w:rPr>
          <w:rFonts w:eastAsia="Times New Roman"/>
          <w:sz w:val="24"/>
          <w:szCs w:val="24"/>
        </w:rPr>
        <w:t>овами понимание свободы мировоз</w:t>
      </w:r>
      <w:r w:rsidRPr="00636460">
        <w:rPr>
          <w:rFonts w:eastAsia="Times New Roman"/>
          <w:sz w:val="24"/>
          <w:szCs w:val="24"/>
        </w:rPr>
        <w:t>зренческого выбора, отношения человека, людей в обществе</w:t>
      </w:r>
      <w:r w:rsidR="00CC3E29" w:rsidRPr="00636460">
        <w:rPr>
          <w:sz w:val="24"/>
          <w:szCs w:val="24"/>
        </w:rPr>
        <w:t xml:space="preserve"> к </w:t>
      </w:r>
      <w:r w:rsidRPr="00636460">
        <w:rPr>
          <w:rFonts w:eastAsia="Times New Roman"/>
          <w:sz w:val="24"/>
          <w:szCs w:val="24"/>
        </w:rPr>
        <w:t>религии, свободы вер</w:t>
      </w:r>
      <w:r w:rsidR="00CC3E29" w:rsidRPr="00636460">
        <w:rPr>
          <w:rFonts w:eastAsia="Times New Roman"/>
          <w:sz w:val="24"/>
          <w:szCs w:val="24"/>
        </w:rPr>
        <w:t>оисповедания; понимание россий</w:t>
      </w:r>
      <w:r w:rsidRPr="00636460">
        <w:rPr>
          <w:rFonts w:eastAsia="Times New Roman"/>
          <w:sz w:val="24"/>
          <w:szCs w:val="24"/>
        </w:rPr>
        <w:t>ского общества как многоэтничного и многорелигиозного (приводить примеры), п</w:t>
      </w:r>
      <w:r w:rsidR="00CC3E29" w:rsidRPr="00636460">
        <w:rPr>
          <w:rFonts w:eastAsia="Times New Roman"/>
          <w:sz w:val="24"/>
          <w:szCs w:val="24"/>
        </w:rPr>
        <w:t>онимание российского общенарод</w:t>
      </w:r>
      <w:r w:rsidRPr="00636460">
        <w:rPr>
          <w:rFonts w:eastAsia="Times New Roman"/>
          <w:sz w:val="24"/>
          <w:szCs w:val="24"/>
        </w:rPr>
        <w:t xml:space="preserve">ного (общенационального, </w:t>
      </w:r>
      <w:r w:rsidR="00CC3E29" w:rsidRPr="00636460">
        <w:rPr>
          <w:rFonts w:eastAsia="Times New Roman"/>
          <w:sz w:val="24"/>
          <w:szCs w:val="24"/>
        </w:rPr>
        <w:t>гражданского) патриотизма, люб</w:t>
      </w:r>
      <w:r w:rsidRPr="00636460">
        <w:rPr>
          <w:rFonts w:eastAsia="Times New Roman"/>
          <w:sz w:val="24"/>
          <w:szCs w:val="24"/>
        </w:rPr>
        <w:t xml:space="preserve">ви к Отечеству, нашей общей Родине — России; приводить примеры сотрудничества </w:t>
      </w:r>
      <w:r w:rsidR="00CC3E29" w:rsidRPr="00636460">
        <w:rPr>
          <w:rFonts w:eastAsia="Times New Roman"/>
          <w:sz w:val="24"/>
          <w:szCs w:val="24"/>
        </w:rPr>
        <w:t>последователей традиционных ре</w:t>
      </w:r>
      <w:r w:rsidRPr="00636460">
        <w:rPr>
          <w:rFonts w:eastAsia="Times New Roman"/>
          <w:sz w:val="24"/>
          <w:szCs w:val="24"/>
        </w:rPr>
        <w:t>лигий;</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называть традиционные религии в России, народы России, для которых традиционн</w:t>
      </w:r>
      <w:r w:rsidR="00CC3E29" w:rsidRPr="00636460">
        <w:rPr>
          <w:rFonts w:eastAsia="Times New Roman"/>
          <w:sz w:val="24"/>
          <w:szCs w:val="24"/>
        </w:rPr>
        <w:t>ыми религиями исторически явля</w:t>
      </w:r>
      <w:r w:rsidRPr="00636460">
        <w:rPr>
          <w:rFonts w:eastAsia="Times New Roman"/>
          <w:sz w:val="24"/>
          <w:szCs w:val="24"/>
        </w:rPr>
        <w:t>ются православие, ислам, буддизм, иудаизм;</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w:t>
      </w:r>
      <w:r w:rsidR="00CC3E29" w:rsidRPr="00636460">
        <w:rPr>
          <w:rFonts w:eastAsia="Times New Roman"/>
          <w:sz w:val="24"/>
          <w:szCs w:val="24"/>
        </w:rPr>
        <w:t xml:space="preserve"> понимание человеческого досто</w:t>
      </w:r>
      <w:r w:rsidRPr="00636460">
        <w:rPr>
          <w:rFonts w:eastAsia="Times New Roman"/>
          <w:sz w:val="24"/>
          <w:szCs w:val="24"/>
        </w:rPr>
        <w:t>инства, ценности челове</w:t>
      </w:r>
      <w:r w:rsidR="00CC3E29" w:rsidRPr="00636460">
        <w:rPr>
          <w:rFonts w:eastAsia="Times New Roman"/>
          <w:sz w:val="24"/>
          <w:szCs w:val="24"/>
        </w:rPr>
        <w:t>ческой жизни в традиционных ре</w:t>
      </w:r>
      <w:r w:rsidRPr="00636460">
        <w:rPr>
          <w:rFonts w:eastAsia="Times New Roman"/>
          <w:sz w:val="24"/>
          <w:szCs w:val="24"/>
        </w:rPr>
        <w:t>лигиях народов России.</w:t>
      </w:r>
    </w:p>
    <w:p w:rsidR="00CB155B" w:rsidRPr="00636460" w:rsidRDefault="00CB155B" w:rsidP="00674922">
      <w:pPr>
        <w:spacing w:line="140"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Arial"/>
          <w:b/>
          <w:bCs/>
          <w:sz w:val="24"/>
          <w:szCs w:val="24"/>
        </w:rPr>
        <w:t>Модуль «Основы светской этики»</w:t>
      </w:r>
    </w:p>
    <w:p w:rsidR="00CB155B" w:rsidRPr="00636460" w:rsidRDefault="00CB155B" w:rsidP="00674922">
      <w:pPr>
        <w:spacing w:line="92"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Предметные результаты ос</w:t>
      </w:r>
      <w:r w:rsidR="00CC3E29" w:rsidRPr="00636460">
        <w:rPr>
          <w:rFonts w:eastAsia="Times New Roman"/>
          <w:sz w:val="24"/>
          <w:szCs w:val="24"/>
        </w:rPr>
        <w:t>воения образовательной програм</w:t>
      </w:r>
      <w:r w:rsidRPr="00636460">
        <w:rPr>
          <w:rFonts w:eastAsia="Times New Roman"/>
          <w:sz w:val="24"/>
          <w:szCs w:val="24"/>
        </w:rPr>
        <w:t>мы модуля «Основы светск</w:t>
      </w:r>
      <w:r w:rsidR="00CC3E29" w:rsidRPr="00636460">
        <w:rPr>
          <w:rFonts w:eastAsia="Times New Roman"/>
          <w:sz w:val="24"/>
          <w:szCs w:val="24"/>
        </w:rPr>
        <w:t>ой этики» должны отражать сфор</w:t>
      </w:r>
      <w:r w:rsidRPr="00636460">
        <w:rPr>
          <w:rFonts w:eastAsia="Times New Roman"/>
          <w:sz w:val="24"/>
          <w:szCs w:val="24"/>
        </w:rPr>
        <w:t>мированность умений:</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t>— выражать своими словам</w:t>
      </w:r>
      <w:r w:rsidR="00CC3E29" w:rsidRPr="00636460">
        <w:rPr>
          <w:rFonts w:eastAsia="Times New Roman"/>
          <w:sz w:val="24"/>
          <w:szCs w:val="24"/>
        </w:rPr>
        <w:t>и первоначальное понимание сущ</w:t>
      </w:r>
      <w:r w:rsidRPr="00636460">
        <w:rPr>
          <w:rFonts w:eastAsia="Times New Roman"/>
          <w:sz w:val="24"/>
          <w:szCs w:val="24"/>
        </w:rPr>
        <w:t>ности духовного развития</w:t>
      </w:r>
      <w:r w:rsidR="00674922" w:rsidRPr="00636460">
        <w:rPr>
          <w:rFonts w:eastAsia="Times New Roman"/>
          <w:sz w:val="24"/>
          <w:szCs w:val="24"/>
        </w:rPr>
        <w:t xml:space="preserve"> как осознания и усвоения чело</w:t>
      </w:r>
      <w:r w:rsidRPr="00636460">
        <w:rPr>
          <w:rFonts w:eastAsia="Times New Roman"/>
          <w:sz w:val="24"/>
          <w:szCs w:val="24"/>
        </w:rPr>
        <w:t>веком значимых для жизни представлений о себе, людях, окружающей действительности;</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w:t>
      </w:r>
      <w:r w:rsidR="00CC3E29" w:rsidRPr="00636460">
        <w:rPr>
          <w:rFonts w:eastAsia="Times New Roman"/>
          <w:sz w:val="24"/>
          <w:szCs w:val="24"/>
        </w:rPr>
        <w:t>вами понимание значимости нрав</w:t>
      </w:r>
      <w:r w:rsidRPr="00636460">
        <w:rPr>
          <w:rFonts w:eastAsia="Times New Roman"/>
          <w:sz w:val="24"/>
          <w:szCs w:val="24"/>
        </w:rPr>
        <w:t>ственного самосовершенствования и роли в этом личных усилий человека, приводить примеры;</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выражать понимание и пр</w:t>
      </w:r>
      <w:r w:rsidR="00CC3E29" w:rsidRPr="00636460">
        <w:rPr>
          <w:rFonts w:eastAsia="Times New Roman"/>
          <w:sz w:val="24"/>
          <w:szCs w:val="24"/>
        </w:rPr>
        <w:t>инятие значения российских тра</w:t>
      </w:r>
      <w:r w:rsidRPr="00636460">
        <w:rPr>
          <w:rFonts w:eastAsia="Times New Roman"/>
          <w:sz w:val="24"/>
          <w:szCs w:val="24"/>
        </w:rPr>
        <w:t>диционных духовных и нравственных ценностей, духовно</w:t>
      </w:r>
      <w:r w:rsidR="00CC3E29" w:rsidRPr="00636460">
        <w:rPr>
          <w:rFonts w:eastAsia="Times New Roman"/>
          <w:sz w:val="24"/>
          <w:szCs w:val="24"/>
        </w:rPr>
        <w:t>-</w:t>
      </w:r>
      <w:r w:rsidRPr="00636460">
        <w:rPr>
          <w:rFonts w:eastAsia="Times New Roman"/>
          <w:sz w:val="24"/>
          <w:szCs w:val="24"/>
        </w:rPr>
        <w:t>нравственной культуры на</w:t>
      </w:r>
      <w:r w:rsidR="00CC3E29" w:rsidRPr="00636460">
        <w:rPr>
          <w:rFonts w:eastAsia="Times New Roman"/>
          <w:sz w:val="24"/>
          <w:szCs w:val="24"/>
        </w:rPr>
        <w:t>родов России, российского обще</w:t>
      </w:r>
      <w:r w:rsidRPr="00636460">
        <w:rPr>
          <w:rFonts w:eastAsia="Times New Roman"/>
          <w:sz w:val="24"/>
          <w:szCs w:val="24"/>
        </w:rPr>
        <w:t>ства как источника и о</w:t>
      </w:r>
      <w:r w:rsidR="00CC3E29" w:rsidRPr="00636460">
        <w:rPr>
          <w:rFonts w:eastAsia="Times New Roman"/>
          <w:sz w:val="24"/>
          <w:szCs w:val="24"/>
        </w:rPr>
        <w:t>сновы духовного развития, нрав</w:t>
      </w:r>
      <w:r w:rsidRPr="00636460">
        <w:rPr>
          <w:rFonts w:eastAsia="Times New Roman"/>
          <w:sz w:val="24"/>
          <w:szCs w:val="24"/>
        </w:rPr>
        <w:t>ственного совершенствования;</w:t>
      </w:r>
    </w:p>
    <w:p w:rsidR="00CB155B" w:rsidRPr="00636460" w:rsidRDefault="00CB155B" w:rsidP="00674922">
      <w:pPr>
        <w:spacing w:line="245" w:lineRule="auto"/>
        <w:ind w:firstLine="851"/>
        <w:jc w:val="both"/>
        <w:rPr>
          <w:sz w:val="24"/>
          <w:szCs w:val="24"/>
        </w:rPr>
      </w:pPr>
      <w:r w:rsidRPr="00636460">
        <w:rPr>
          <w:rFonts w:eastAsia="Times New Roman"/>
          <w:sz w:val="24"/>
          <w:szCs w:val="24"/>
        </w:rPr>
        <w:t>— рассказывать о российской светской (гражданской) этике как общепринятых в российск</w:t>
      </w:r>
      <w:r w:rsidR="00CC3E29" w:rsidRPr="00636460">
        <w:rPr>
          <w:rFonts w:eastAsia="Times New Roman"/>
          <w:sz w:val="24"/>
          <w:szCs w:val="24"/>
        </w:rPr>
        <w:t>ом обществе нормах морали, отно</w:t>
      </w:r>
      <w:r w:rsidRPr="00636460">
        <w:rPr>
          <w:rFonts w:eastAsia="Times New Roman"/>
          <w:sz w:val="24"/>
          <w:szCs w:val="24"/>
        </w:rPr>
        <w:t>шений и поведения людей</w:t>
      </w:r>
      <w:r w:rsidR="00CC3E29" w:rsidRPr="00636460">
        <w:rPr>
          <w:rFonts w:eastAsia="Times New Roman"/>
          <w:sz w:val="24"/>
          <w:szCs w:val="24"/>
        </w:rPr>
        <w:t xml:space="preserve">, основанных на </w:t>
      </w:r>
      <w:r w:rsidR="00CC3E29" w:rsidRPr="00636460">
        <w:rPr>
          <w:rFonts w:eastAsia="Times New Roman"/>
          <w:sz w:val="24"/>
          <w:szCs w:val="24"/>
        </w:rPr>
        <w:lastRenderedPageBreak/>
        <w:t>российских тра</w:t>
      </w:r>
      <w:r w:rsidRPr="00636460">
        <w:rPr>
          <w:rFonts w:eastAsia="Times New Roman"/>
          <w:sz w:val="24"/>
          <w:szCs w:val="24"/>
        </w:rPr>
        <w:t>диционных духовных ценностях, конституционных правах, свободах и обязанностях человека и гражданина в России;</w:t>
      </w:r>
    </w:p>
    <w:p w:rsidR="00CB155B" w:rsidRPr="00636460" w:rsidRDefault="00CB155B" w:rsidP="00674922">
      <w:pPr>
        <w:spacing w:line="9" w:lineRule="exact"/>
        <w:ind w:firstLine="851"/>
        <w:jc w:val="both"/>
        <w:rPr>
          <w:sz w:val="24"/>
          <w:szCs w:val="24"/>
        </w:rPr>
      </w:pPr>
    </w:p>
    <w:p w:rsidR="00CC3E29"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нравственных категорий российской светской этики (справедливос</w:t>
      </w:r>
      <w:r w:rsidR="00CC3E29" w:rsidRPr="00636460">
        <w:rPr>
          <w:rFonts w:eastAsia="Times New Roman"/>
          <w:sz w:val="24"/>
          <w:szCs w:val="24"/>
        </w:rPr>
        <w:t>ть, совесть, ответ</w:t>
      </w:r>
      <w:r w:rsidRPr="00636460">
        <w:rPr>
          <w:rFonts w:eastAsia="Times New Roman"/>
          <w:sz w:val="24"/>
          <w:szCs w:val="24"/>
        </w:rPr>
        <w:t>ственность, сострадание, ц</w:t>
      </w:r>
      <w:r w:rsidR="00CC3E29" w:rsidRPr="00636460">
        <w:rPr>
          <w:rFonts w:eastAsia="Times New Roman"/>
          <w:sz w:val="24"/>
          <w:szCs w:val="24"/>
        </w:rPr>
        <w:t>енность и достоинство человече</w:t>
      </w:r>
      <w:r w:rsidRPr="00636460">
        <w:rPr>
          <w:rFonts w:eastAsia="Times New Roman"/>
          <w:sz w:val="24"/>
          <w:szCs w:val="24"/>
        </w:rPr>
        <w:t xml:space="preserve">ской жизни, взаимоуважение, вера в добро, человеколюбие, милосердие, добродетели, патриотизм, труд) в отношениях между людьми в российском обществе; </w:t>
      </w:r>
    </w:p>
    <w:p w:rsidR="00CB155B" w:rsidRPr="00636460" w:rsidRDefault="00CC3E29"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объяснять «золотое правило нравственности»;</w:t>
      </w:r>
    </w:p>
    <w:p w:rsidR="00CC3E29" w:rsidRPr="00636460" w:rsidRDefault="00CB155B" w:rsidP="00674922">
      <w:pPr>
        <w:spacing w:line="246" w:lineRule="auto"/>
        <w:ind w:firstLine="851"/>
        <w:jc w:val="both"/>
        <w:rPr>
          <w:rFonts w:eastAsia="Times New Roman"/>
          <w:sz w:val="24"/>
          <w:szCs w:val="24"/>
        </w:rPr>
      </w:pPr>
      <w:r w:rsidRPr="00636460">
        <w:rPr>
          <w:rFonts w:eastAsia="Times New Roman"/>
          <w:sz w:val="24"/>
          <w:szCs w:val="24"/>
        </w:rPr>
        <w:t xml:space="preserve">— высказывать суждения оценочного характера о значении нравственности в жизни человека, семьи, народа, общества и государства; </w:t>
      </w:r>
    </w:p>
    <w:p w:rsidR="00CB155B" w:rsidRPr="00636460" w:rsidRDefault="00CC3E29" w:rsidP="00674922">
      <w:pPr>
        <w:spacing w:line="246"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умение различать нравственные нормы и нормы этикета, приводить примеры;</w:t>
      </w:r>
    </w:p>
    <w:p w:rsidR="00CB155B" w:rsidRPr="00636460" w:rsidRDefault="00CB155B" w:rsidP="00674922">
      <w:pPr>
        <w:spacing w:line="8"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B155B" w:rsidRPr="00636460" w:rsidRDefault="00CB155B" w:rsidP="00674922">
      <w:pPr>
        <w:spacing w:line="9" w:lineRule="exact"/>
        <w:ind w:firstLine="851"/>
        <w:jc w:val="both"/>
        <w:rPr>
          <w:sz w:val="24"/>
          <w:szCs w:val="24"/>
        </w:rPr>
      </w:pP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w:t>
      </w:r>
      <w:r w:rsidR="00CC3E29" w:rsidRPr="00636460">
        <w:rPr>
          <w:rFonts w:eastAsia="Times New Roman"/>
          <w:sz w:val="24"/>
          <w:szCs w:val="24"/>
        </w:rPr>
        <w:t>патриотизм и граж</w:t>
      </w:r>
      <w:r w:rsidRPr="00636460">
        <w:rPr>
          <w:rFonts w:eastAsia="Times New Roman"/>
          <w:sz w:val="24"/>
          <w:szCs w:val="24"/>
        </w:rPr>
        <w:t>данственность, защита О</w:t>
      </w:r>
      <w:r w:rsidR="00CC3E29" w:rsidRPr="00636460">
        <w:rPr>
          <w:rFonts w:eastAsia="Times New Roman"/>
          <w:sz w:val="24"/>
          <w:szCs w:val="24"/>
        </w:rPr>
        <w:t xml:space="preserve">течества;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C3E29" w:rsidRPr="00636460">
        <w:rPr>
          <w:rFonts w:eastAsia="Times New Roman"/>
          <w:sz w:val="24"/>
          <w:szCs w:val="24"/>
        </w:rPr>
        <w:t>уважение памяти пред</w:t>
      </w:r>
      <w:r w:rsidR="00CB155B" w:rsidRPr="00636460">
        <w:rPr>
          <w:rFonts w:eastAsia="Times New Roman"/>
          <w:sz w:val="24"/>
          <w:szCs w:val="24"/>
        </w:rPr>
        <w:t>ков, исторического и культурного наследия и особенностей народов России, российског</w:t>
      </w:r>
      <w:r w:rsidR="00CC3E29" w:rsidRPr="00636460">
        <w:rPr>
          <w:rFonts w:eastAsia="Times New Roman"/>
          <w:sz w:val="24"/>
          <w:szCs w:val="24"/>
        </w:rPr>
        <w:t>о общества; уважение чести, до</w:t>
      </w:r>
      <w:r w:rsidR="00CB155B" w:rsidRPr="00636460">
        <w:rPr>
          <w:rFonts w:eastAsia="Times New Roman"/>
          <w:sz w:val="24"/>
          <w:szCs w:val="24"/>
        </w:rPr>
        <w:t>стоинства, доброго имени</w:t>
      </w:r>
      <w:r w:rsidRPr="00636460">
        <w:rPr>
          <w:rFonts w:eastAsia="Times New Roman"/>
          <w:sz w:val="24"/>
          <w:szCs w:val="24"/>
        </w:rPr>
        <w:t xml:space="preserve"> любого человека; любовь к при</w:t>
      </w:r>
      <w:r w:rsidR="00CB155B" w:rsidRPr="00636460">
        <w:rPr>
          <w:rFonts w:eastAsia="Times New Roman"/>
          <w:sz w:val="24"/>
          <w:szCs w:val="24"/>
        </w:rPr>
        <w:t>роде, забота о животных, охрана окружающей среды;</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рассказывать о праздни</w:t>
      </w:r>
      <w:r w:rsidR="00CC3E29" w:rsidRPr="00636460">
        <w:rPr>
          <w:rFonts w:eastAsia="Times New Roman"/>
          <w:sz w:val="24"/>
          <w:szCs w:val="24"/>
        </w:rPr>
        <w:t>ках как одной из форм историче</w:t>
      </w:r>
      <w:r w:rsidRPr="00636460">
        <w:rPr>
          <w:rFonts w:eastAsia="Times New Roman"/>
          <w:sz w:val="24"/>
          <w:szCs w:val="24"/>
        </w:rPr>
        <w:t>ской памяти народа, общес</w:t>
      </w:r>
      <w:r w:rsidR="00CC3E29" w:rsidRPr="00636460">
        <w:rPr>
          <w:rFonts w:eastAsia="Times New Roman"/>
          <w:sz w:val="24"/>
          <w:szCs w:val="24"/>
        </w:rPr>
        <w:t xml:space="preserve">тва; </w:t>
      </w:r>
    </w:p>
    <w:p w:rsidR="00674922" w:rsidRPr="00636460" w:rsidRDefault="00674922" w:rsidP="00674922">
      <w:pPr>
        <w:spacing w:line="247" w:lineRule="auto"/>
        <w:ind w:firstLine="851"/>
        <w:jc w:val="both"/>
        <w:rPr>
          <w:rFonts w:eastAsia="Times New Roman"/>
          <w:sz w:val="24"/>
          <w:szCs w:val="24"/>
        </w:rPr>
      </w:pPr>
      <w:r w:rsidRPr="00636460">
        <w:rPr>
          <w:rFonts w:eastAsia="Times New Roman"/>
          <w:sz w:val="24"/>
          <w:szCs w:val="24"/>
        </w:rPr>
        <w:t xml:space="preserve">— </w:t>
      </w:r>
      <w:r w:rsidR="00CC3E29" w:rsidRPr="00636460">
        <w:rPr>
          <w:rFonts w:eastAsia="Times New Roman"/>
          <w:sz w:val="24"/>
          <w:szCs w:val="24"/>
        </w:rPr>
        <w:t>российских праздниках (го</w:t>
      </w:r>
      <w:r w:rsidR="00CB155B" w:rsidRPr="00636460">
        <w:rPr>
          <w:rFonts w:eastAsia="Times New Roman"/>
          <w:sz w:val="24"/>
          <w:szCs w:val="24"/>
        </w:rPr>
        <w:t>сударственные, народные,</w:t>
      </w:r>
      <w:r w:rsidR="00CC3E29" w:rsidRPr="00636460">
        <w:rPr>
          <w:rFonts w:eastAsia="Times New Roman"/>
          <w:sz w:val="24"/>
          <w:szCs w:val="24"/>
        </w:rPr>
        <w:t xml:space="preserve"> религиозные, семейные праздни</w:t>
      </w:r>
      <w:r w:rsidR="00CB155B" w:rsidRPr="00636460">
        <w:rPr>
          <w:rFonts w:eastAsia="Times New Roman"/>
          <w:sz w:val="24"/>
          <w:szCs w:val="24"/>
        </w:rPr>
        <w:t xml:space="preserve">ки);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w:t>
      </w:r>
      <w:r w:rsidR="00CC3E29" w:rsidRPr="00636460">
        <w:rPr>
          <w:rFonts w:eastAsia="Times New Roman"/>
          <w:sz w:val="24"/>
          <w:szCs w:val="24"/>
        </w:rPr>
        <w:t>е (не менее одного), о роли се</w:t>
      </w:r>
      <w:r w:rsidR="00CB155B" w:rsidRPr="00636460">
        <w:rPr>
          <w:rFonts w:eastAsia="Times New Roman"/>
          <w:sz w:val="24"/>
          <w:szCs w:val="24"/>
        </w:rPr>
        <w:t>мейных праздников в жизни человека, семьи;</w:t>
      </w:r>
    </w:p>
    <w:p w:rsidR="00C31DB8"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раскрывать основное содержание по</w:t>
      </w:r>
      <w:r w:rsidR="00CC3E29" w:rsidRPr="00636460">
        <w:rPr>
          <w:rFonts w:eastAsia="Times New Roman"/>
          <w:sz w:val="24"/>
          <w:szCs w:val="24"/>
        </w:rPr>
        <w:t>нимания семьи, отно</w:t>
      </w:r>
      <w:r w:rsidRPr="00636460">
        <w:rPr>
          <w:rFonts w:eastAsia="Times New Roman"/>
          <w:sz w:val="24"/>
          <w:szCs w:val="24"/>
        </w:rPr>
        <w:t>шений в семье на основе</w:t>
      </w:r>
      <w:r w:rsidR="00CC3E29" w:rsidRPr="00636460">
        <w:rPr>
          <w:rFonts w:eastAsia="Times New Roman"/>
          <w:sz w:val="24"/>
          <w:szCs w:val="24"/>
        </w:rPr>
        <w:t xml:space="preserve"> российских традиционных духов</w:t>
      </w:r>
      <w:r w:rsidRPr="00636460">
        <w:rPr>
          <w:rFonts w:eastAsia="Times New Roman"/>
          <w:sz w:val="24"/>
          <w:szCs w:val="24"/>
        </w:rPr>
        <w:t>ных ценностей (семья — союз мужчины и женщины на основе взаимной любви для совместной жизни, рождения и воспитания детей</w:t>
      </w:r>
      <w:r w:rsidR="00674922" w:rsidRPr="00636460">
        <w:rPr>
          <w:rFonts w:eastAsia="Times New Roman"/>
          <w:sz w:val="24"/>
          <w:szCs w:val="24"/>
        </w:rPr>
        <w:t>)</w:t>
      </w:r>
      <w:r w:rsidRPr="00636460">
        <w:rPr>
          <w:rFonts w:eastAsia="Times New Roman"/>
          <w:sz w:val="24"/>
          <w:szCs w:val="24"/>
        </w:rPr>
        <w:t xml:space="preserve">; </w:t>
      </w:r>
    </w:p>
    <w:p w:rsidR="00C31DB8" w:rsidRPr="00636460" w:rsidRDefault="00C31DB8" w:rsidP="00674922">
      <w:pPr>
        <w:spacing w:line="247" w:lineRule="auto"/>
        <w:ind w:firstLine="851"/>
        <w:jc w:val="both"/>
        <w:rPr>
          <w:rFonts w:eastAsia="Times New Roman"/>
          <w:sz w:val="24"/>
          <w:szCs w:val="24"/>
        </w:rPr>
      </w:pPr>
      <w:r w:rsidRPr="00636460">
        <w:rPr>
          <w:rFonts w:eastAsia="Times New Roman"/>
          <w:sz w:val="24"/>
          <w:szCs w:val="24"/>
        </w:rPr>
        <w:t xml:space="preserve">— </w:t>
      </w:r>
      <w:r w:rsidR="00CB155B" w:rsidRPr="00636460">
        <w:rPr>
          <w:rFonts w:eastAsia="Times New Roman"/>
          <w:sz w:val="24"/>
          <w:szCs w:val="24"/>
        </w:rPr>
        <w:t xml:space="preserve">любовь </w:t>
      </w:r>
      <w:r w:rsidR="00CC3E29" w:rsidRPr="00636460">
        <w:rPr>
          <w:rFonts w:eastAsia="Times New Roman"/>
          <w:sz w:val="24"/>
          <w:szCs w:val="24"/>
        </w:rPr>
        <w:t>и забота родителей о детях; лю</w:t>
      </w:r>
      <w:r w:rsidR="00CB155B" w:rsidRPr="00636460">
        <w:rPr>
          <w:rFonts w:eastAsia="Times New Roman"/>
          <w:sz w:val="24"/>
          <w:szCs w:val="24"/>
        </w:rPr>
        <w:t>бовь и забота детей о нуждающихся в помощи родителях; уважение старших по возр</w:t>
      </w:r>
      <w:r w:rsidR="00674922" w:rsidRPr="00636460">
        <w:rPr>
          <w:rFonts w:eastAsia="Times New Roman"/>
          <w:sz w:val="24"/>
          <w:szCs w:val="24"/>
        </w:rPr>
        <w:t>асту, предков</w:t>
      </w:r>
      <w:r w:rsidR="00CC3E29" w:rsidRPr="00636460">
        <w:rPr>
          <w:rFonts w:eastAsia="Times New Roman"/>
          <w:sz w:val="24"/>
          <w:szCs w:val="24"/>
        </w:rPr>
        <w:t xml:space="preserve">; </w:t>
      </w:r>
    </w:p>
    <w:p w:rsidR="00CB155B" w:rsidRPr="00636460" w:rsidRDefault="00C31DB8" w:rsidP="00674922">
      <w:pPr>
        <w:spacing w:line="247" w:lineRule="auto"/>
        <w:ind w:firstLine="851"/>
        <w:jc w:val="both"/>
        <w:rPr>
          <w:sz w:val="24"/>
          <w:szCs w:val="24"/>
        </w:rPr>
      </w:pPr>
      <w:r w:rsidRPr="00636460">
        <w:rPr>
          <w:rFonts w:eastAsia="Times New Roman"/>
          <w:sz w:val="24"/>
          <w:szCs w:val="24"/>
        </w:rPr>
        <w:t xml:space="preserve">— </w:t>
      </w:r>
      <w:r w:rsidR="00CC3E29" w:rsidRPr="00636460">
        <w:rPr>
          <w:rFonts w:eastAsia="Times New Roman"/>
          <w:sz w:val="24"/>
          <w:szCs w:val="24"/>
        </w:rPr>
        <w:t>российских тра</w:t>
      </w:r>
      <w:r w:rsidR="00CB155B" w:rsidRPr="00636460">
        <w:rPr>
          <w:rFonts w:eastAsia="Times New Roman"/>
          <w:sz w:val="24"/>
          <w:szCs w:val="24"/>
        </w:rPr>
        <w:t>диционных семейных ценностей;</w:t>
      </w:r>
    </w:p>
    <w:p w:rsidR="00674922" w:rsidRPr="00636460" w:rsidRDefault="00CB155B" w:rsidP="00674922">
      <w:pPr>
        <w:spacing w:line="247" w:lineRule="auto"/>
        <w:ind w:firstLine="851"/>
        <w:jc w:val="both"/>
        <w:rPr>
          <w:rFonts w:eastAsia="Times New Roman"/>
          <w:sz w:val="24"/>
          <w:szCs w:val="24"/>
        </w:rPr>
      </w:pPr>
      <w:r w:rsidRPr="00636460">
        <w:rPr>
          <w:rFonts w:eastAsia="Times New Roman"/>
          <w:sz w:val="24"/>
          <w:szCs w:val="24"/>
        </w:rPr>
        <w:t xml:space="preserve">— распознавать российскую </w:t>
      </w:r>
      <w:r w:rsidR="00CC3E29" w:rsidRPr="00636460">
        <w:rPr>
          <w:rFonts w:eastAsia="Times New Roman"/>
          <w:sz w:val="24"/>
          <w:szCs w:val="24"/>
        </w:rPr>
        <w:t>государственную символику, сим</w:t>
      </w:r>
      <w:r w:rsidRPr="00636460">
        <w:rPr>
          <w:rFonts w:eastAsia="Times New Roman"/>
          <w:sz w:val="24"/>
          <w:szCs w:val="24"/>
        </w:rPr>
        <w:t xml:space="preserve">волику своего региона, объяснять её значение; </w:t>
      </w:r>
    </w:p>
    <w:p w:rsidR="00CB155B" w:rsidRPr="00636460" w:rsidRDefault="00674922" w:rsidP="00674922">
      <w:pPr>
        <w:spacing w:line="247"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выражать уважение российской го</w:t>
      </w:r>
      <w:r w:rsidR="00CC3E29" w:rsidRPr="00636460">
        <w:rPr>
          <w:rFonts w:eastAsia="Times New Roman"/>
          <w:sz w:val="24"/>
          <w:szCs w:val="24"/>
        </w:rPr>
        <w:t>сударственности, законов в рос</w:t>
      </w:r>
      <w:r w:rsidR="00CB155B" w:rsidRPr="00636460">
        <w:rPr>
          <w:rFonts w:eastAsia="Times New Roman"/>
          <w:sz w:val="24"/>
          <w:szCs w:val="24"/>
        </w:rPr>
        <w:t>сийском обществе, закон</w:t>
      </w:r>
      <w:r w:rsidR="00CC3E29" w:rsidRPr="00636460">
        <w:rPr>
          <w:rFonts w:eastAsia="Times New Roman"/>
          <w:sz w:val="24"/>
          <w:szCs w:val="24"/>
        </w:rPr>
        <w:t>ных интересов и прав людей, со</w:t>
      </w:r>
      <w:r w:rsidR="00CB155B" w:rsidRPr="00636460">
        <w:rPr>
          <w:rFonts w:eastAsia="Times New Roman"/>
          <w:sz w:val="24"/>
          <w:szCs w:val="24"/>
        </w:rPr>
        <w:t>граждан;</w:t>
      </w:r>
    </w:p>
    <w:p w:rsidR="00674922" w:rsidRPr="00636460" w:rsidRDefault="00CB155B" w:rsidP="00674922">
      <w:pPr>
        <w:ind w:firstLine="851"/>
        <w:jc w:val="both"/>
        <w:rPr>
          <w:rFonts w:eastAsia="Times New Roman"/>
          <w:sz w:val="24"/>
          <w:szCs w:val="24"/>
        </w:rPr>
      </w:pPr>
      <w:r w:rsidRPr="00636460">
        <w:rPr>
          <w:rFonts w:eastAsia="Times New Roman"/>
          <w:sz w:val="24"/>
          <w:szCs w:val="24"/>
        </w:rPr>
        <w:t>— рассказывать о трудовой морали, нравственных традицияхтрудовой деятельности, п</w:t>
      </w:r>
      <w:r w:rsidR="00C31DB8" w:rsidRPr="00636460">
        <w:rPr>
          <w:rFonts w:eastAsia="Times New Roman"/>
          <w:sz w:val="24"/>
          <w:szCs w:val="24"/>
        </w:rPr>
        <w:t xml:space="preserve">редпринимательства в России; </w:t>
      </w:r>
    </w:p>
    <w:p w:rsidR="00CB155B" w:rsidRPr="00636460" w:rsidRDefault="00674922" w:rsidP="00674922">
      <w:pPr>
        <w:ind w:firstLine="851"/>
        <w:jc w:val="both"/>
        <w:rPr>
          <w:sz w:val="24"/>
          <w:szCs w:val="24"/>
        </w:rPr>
      </w:pPr>
      <w:r w:rsidRPr="00636460">
        <w:rPr>
          <w:rFonts w:eastAsia="Times New Roman"/>
          <w:sz w:val="24"/>
          <w:szCs w:val="24"/>
        </w:rPr>
        <w:t xml:space="preserve">— </w:t>
      </w:r>
      <w:r w:rsidR="00C31DB8" w:rsidRPr="00636460">
        <w:rPr>
          <w:rFonts w:eastAsia="Times New Roman"/>
          <w:sz w:val="24"/>
          <w:szCs w:val="24"/>
        </w:rPr>
        <w:t>вы</w:t>
      </w:r>
      <w:r w:rsidR="00CB155B" w:rsidRPr="00636460">
        <w:rPr>
          <w:rFonts w:eastAsia="Times New Roman"/>
          <w:sz w:val="24"/>
          <w:szCs w:val="24"/>
        </w:rPr>
        <w:t>ражать нравственную ориентацию на трудолюбие, честныйтруд, уважение к труду, трудящимся, результатам труда;</w:t>
      </w:r>
    </w:p>
    <w:p w:rsidR="00CB155B" w:rsidRPr="00636460" w:rsidRDefault="00CB155B" w:rsidP="00674922">
      <w:pPr>
        <w:spacing w:line="13" w:lineRule="exact"/>
        <w:ind w:firstLine="851"/>
        <w:jc w:val="both"/>
        <w:rPr>
          <w:sz w:val="24"/>
          <w:szCs w:val="24"/>
        </w:rPr>
      </w:pP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рассказывать о россий</w:t>
      </w:r>
      <w:r w:rsidR="00DE616F" w:rsidRPr="00636460">
        <w:rPr>
          <w:rFonts w:eastAsia="Times New Roman"/>
          <w:sz w:val="24"/>
          <w:szCs w:val="24"/>
        </w:rPr>
        <w:t>ских культурных и природных па</w:t>
      </w:r>
      <w:r w:rsidRPr="00636460">
        <w:rPr>
          <w:rFonts w:eastAsia="Times New Roman"/>
          <w:sz w:val="24"/>
          <w:szCs w:val="24"/>
        </w:rPr>
        <w:t>мятниках, о культурны</w:t>
      </w:r>
      <w:r w:rsidR="00DE616F" w:rsidRPr="00636460">
        <w:rPr>
          <w:rFonts w:eastAsia="Times New Roman"/>
          <w:sz w:val="24"/>
          <w:szCs w:val="24"/>
        </w:rPr>
        <w:t>х и природных достопримечатель</w:t>
      </w:r>
      <w:r w:rsidRPr="00636460">
        <w:rPr>
          <w:rFonts w:eastAsia="Times New Roman"/>
          <w:sz w:val="24"/>
          <w:szCs w:val="24"/>
        </w:rPr>
        <w:t>ностях своего региона;</w:t>
      </w:r>
    </w:p>
    <w:p w:rsidR="00CB155B" w:rsidRPr="00636460" w:rsidRDefault="00CB155B" w:rsidP="00674922">
      <w:pPr>
        <w:spacing w:line="247" w:lineRule="auto"/>
        <w:ind w:firstLine="851"/>
        <w:jc w:val="both"/>
        <w:rPr>
          <w:sz w:val="24"/>
          <w:szCs w:val="24"/>
        </w:rPr>
      </w:pPr>
      <w:r w:rsidRPr="00636460">
        <w:rPr>
          <w:rFonts w:eastAsia="Times New Roman"/>
          <w:sz w:val="24"/>
          <w:szCs w:val="24"/>
        </w:rPr>
        <w:t>— раскрыватьосновное содержание российской светской (гражданской) этики на</w:t>
      </w:r>
      <w:r w:rsidR="00DE616F" w:rsidRPr="00636460">
        <w:rPr>
          <w:rFonts w:eastAsia="Times New Roman"/>
          <w:sz w:val="24"/>
          <w:szCs w:val="24"/>
        </w:rPr>
        <w:t xml:space="preserve"> примерах образцов нравственно</w:t>
      </w:r>
      <w:r w:rsidRPr="00636460">
        <w:rPr>
          <w:rFonts w:eastAsia="Times New Roman"/>
          <w:sz w:val="24"/>
          <w:szCs w:val="24"/>
        </w:rPr>
        <w:t>сти, российской гражданс</w:t>
      </w:r>
      <w:r w:rsidR="00DE616F" w:rsidRPr="00636460">
        <w:rPr>
          <w:rFonts w:eastAsia="Times New Roman"/>
          <w:sz w:val="24"/>
          <w:szCs w:val="24"/>
        </w:rPr>
        <w:t>твенности и патриотизма в исто</w:t>
      </w:r>
      <w:r w:rsidRPr="00636460">
        <w:rPr>
          <w:rFonts w:eastAsia="Times New Roman"/>
          <w:sz w:val="24"/>
          <w:szCs w:val="24"/>
        </w:rPr>
        <w:t>рии России;</w:t>
      </w:r>
    </w:p>
    <w:p w:rsidR="00CB155B" w:rsidRPr="00636460" w:rsidRDefault="00CB155B" w:rsidP="00674922">
      <w:pPr>
        <w:spacing w:line="242" w:lineRule="auto"/>
        <w:ind w:firstLine="851"/>
        <w:jc w:val="both"/>
        <w:rPr>
          <w:sz w:val="24"/>
          <w:szCs w:val="24"/>
        </w:rPr>
      </w:pPr>
      <w:r w:rsidRPr="00636460">
        <w:rPr>
          <w:rFonts w:eastAsia="Times New Roman"/>
          <w:sz w:val="24"/>
          <w:szCs w:val="24"/>
        </w:rPr>
        <w:t>— объяснять своими словами роль светской (гражданской) этики в становлении российской государственности;</w:t>
      </w:r>
    </w:p>
    <w:p w:rsidR="00CB155B" w:rsidRPr="00636460" w:rsidRDefault="00CB155B" w:rsidP="00674922">
      <w:pPr>
        <w:spacing w:line="12" w:lineRule="exact"/>
        <w:ind w:firstLine="851"/>
        <w:jc w:val="both"/>
        <w:rPr>
          <w:sz w:val="24"/>
          <w:szCs w:val="24"/>
        </w:rPr>
      </w:pPr>
    </w:p>
    <w:p w:rsidR="00CB155B" w:rsidRPr="00636460" w:rsidRDefault="00CB155B" w:rsidP="00674922">
      <w:pPr>
        <w:spacing w:line="246" w:lineRule="auto"/>
        <w:ind w:firstLine="851"/>
        <w:jc w:val="both"/>
        <w:rPr>
          <w:sz w:val="24"/>
          <w:szCs w:val="24"/>
        </w:rPr>
      </w:pPr>
      <w:r w:rsidRPr="00636460">
        <w:rPr>
          <w:rFonts w:eastAsia="Times New Roman"/>
          <w:sz w:val="24"/>
          <w:szCs w:val="24"/>
        </w:rPr>
        <w:lastRenderedPageBreak/>
        <w:t>— первоначальный опыт поисковой, проектной деятельности по изучению историческо</w:t>
      </w:r>
      <w:r w:rsidR="00674922" w:rsidRPr="00636460">
        <w:rPr>
          <w:rFonts w:eastAsia="Times New Roman"/>
          <w:sz w:val="24"/>
          <w:szCs w:val="24"/>
        </w:rPr>
        <w:t>го и культурного наследия наро</w:t>
      </w:r>
      <w:r w:rsidRPr="00636460">
        <w:rPr>
          <w:rFonts w:eastAsia="Times New Roman"/>
          <w:sz w:val="24"/>
          <w:szCs w:val="24"/>
        </w:rPr>
        <w:t>дов России, российского об</w:t>
      </w:r>
      <w:r w:rsidR="00674922" w:rsidRPr="00636460">
        <w:rPr>
          <w:rFonts w:eastAsia="Times New Roman"/>
          <w:sz w:val="24"/>
          <w:szCs w:val="24"/>
        </w:rPr>
        <w:t>щества в своей местности, реги</w:t>
      </w:r>
      <w:r w:rsidRPr="00636460">
        <w:rPr>
          <w:rFonts w:eastAsia="Times New Roman"/>
          <w:sz w:val="24"/>
          <w:szCs w:val="24"/>
        </w:rPr>
        <w:t>оне, оформлению и представлению её результатов;</w:t>
      </w:r>
    </w:p>
    <w:p w:rsidR="00CB155B" w:rsidRPr="00636460" w:rsidRDefault="00CB155B" w:rsidP="00674922">
      <w:pPr>
        <w:spacing w:line="3" w:lineRule="exact"/>
        <w:ind w:firstLine="851"/>
        <w:jc w:val="both"/>
        <w:rPr>
          <w:sz w:val="24"/>
          <w:szCs w:val="24"/>
        </w:rPr>
      </w:pPr>
    </w:p>
    <w:p w:rsidR="00CB155B" w:rsidRPr="00636460" w:rsidRDefault="00CB155B" w:rsidP="00674922">
      <w:pPr>
        <w:ind w:firstLine="851"/>
        <w:jc w:val="both"/>
        <w:rPr>
          <w:sz w:val="24"/>
          <w:szCs w:val="24"/>
        </w:rPr>
      </w:pPr>
      <w:r w:rsidRPr="00636460">
        <w:rPr>
          <w:rFonts w:eastAsia="Times New Roman"/>
          <w:sz w:val="24"/>
          <w:szCs w:val="24"/>
        </w:rPr>
        <w:t>— приводить примеры нравственных поступков, совершаемых</w:t>
      </w:r>
      <w:r w:rsidR="00674922" w:rsidRPr="00636460">
        <w:rPr>
          <w:sz w:val="24"/>
          <w:szCs w:val="24"/>
        </w:rPr>
        <w:t xml:space="preserve"> с </w:t>
      </w:r>
      <w:r w:rsidRPr="00636460">
        <w:rPr>
          <w:rFonts w:eastAsia="Times New Roman"/>
          <w:sz w:val="24"/>
          <w:szCs w:val="24"/>
        </w:rPr>
        <w:t>опорой на этические н</w:t>
      </w:r>
      <w:r w:rsidR="00674922" w:rsidRPr="00636460">
        <w:rPr>
          <w:rFonts w:eastAsia="Times New Roman"/>
          <w:sz w:val="24"/>
          <w:szCs w:val="24"/>
        </w:rPr>
        <w:t>ормы российской светской (граж</w:t>
      </w:r>
      <w:r w:rsidRPr="00636460">
        <w:rPr>
          <w:rFonts w:eastAsia="Times New Roman"/>
          <w:sz w:val="24"/>
          <w:szCs w:val="24"/>
        </w:rPr>
        <w:t>данской) этики и внутр</w:t>
      </w:r>
      <w:r w:rsidR="00674922" w:rsidRPr="00636460">
        <w:rPr>
          <w:rFonts w:eastAsia="Times New Roman"/>
          <w:sz w:val="24"/>
          <w:szCs w:val="24"/>
        </w:rPr>
        <w:t>еннюю установку личности посту</w:t>
      </w:r>
      <w:r w:rsidRPr="00636460">
        <w:rPr>
          <w:rFonts w:eastAsia="Times New Roman"/>
          <w:sz w:val="24"/>
          <w:szCs w:val="24"/>
        </w:rPr>
        <w:t>пать согласно своей совести;</w:t>
      </w:r>
    </w:p>
    <w:p w:rsidR="00CB155B" w:rsidRPr="00636460" w:rsidRDefault="00CB155B" w:rsidP="00674922">
      <w:pPr>
        <w:spacing w:line="9" w:lineRule="exact"/>
        <w:ind w:firstLine="851"/>
        <w:jc w:val="both"/>
        <w:rPr>
          <w:sz w:val="24"/>
          <w:szCs w:val="24"/>
        </w:rPr>
      </w:pPr>
    </w:p>
    <w:p w:rsidR="00674922" w:rsidRPr="00636460" w:rsidRDefault="00CB155B" w:rsidP="00674922">
      <w:pPr>
        <w:spacing w:line="242" w:lineRule="auto"/>
        <w:ind w:firstLine="851"/>
        <w:jc w:val="both"/>
        <w:rPr>
          <w:rFonts w:eastAsia="Times New Roman"/>
          <w:sz w:val="24"/>
          <w:szCs w:val="24"/>
        </w:rPr>
      </w:pPr>
      <w:r w:rsidRPr="00636460">
        <w:rPr>
          <w:rFonts w:eastAsia="Times New Roman"/>
          <w:sz w:val="24"/>
          <w:szCs w:val="24"/>
        </w:rPr>
        <w:t>— выражать своими сло</w:t>
      </w:r>
      <w:r w:rsidR="00674922" w:rsidRPr="00636460">
        <w:rPr>
          <w:rFonts w:eastAsia="Times New Roman"/>
          <w:sz w:val="24"/>
          <w:szCs w:val="24"/>
        </w:rPr>
        <w:t>вами понимание свободы мировоз</w:t>
      </w:r>
      <w:r w:rsidRPr="00636460">
        <w:rPr>
          <w:rFonts w:eastAsia="Times New Roman"/>
          <w:sz w:val="24"/>
          <w:szCs w:val="24"/>
        </w:rPr>
        <w:t>зренческого выбора, отношения человека, людей в обществе</w:t>
      </w:r>
      <w:r w:rsidR="00674922" w:rsidRPr="00636460">
        <w:rPr>
          <w:sz w:val="24"/>
          <w:szCs w:val="24"/>
        </w:rPr>
        <w:t xml:space="preserve"> к </w:t>
      </w:r>
      <w:r w:rsidRPr="00636460">
        <w:rPr>
          <w:rFonts w:eastAsia="Times New Roman"/>
          <w:sz w:val="24"/>
          <w:szCs w:val="24"/>
        </w:rPr>
        <w:t>религии, свободы вер</w:t>
      </w:r>
      <w:r w:rsidR="00674922" w:rsidRPr="00636460">
        <w:rPr>
          <w:rFonts w:eastAsia="Times New Roman"/>
          <w:sz w:val="24"/>
          <w:szCs w:val="24"/>
        </w:rPr>
        <w:t>оисповедания; понимание россий</w:t>
      </w:r>
      <w:r w:rsidRPr="00636460">
        <w:rPr>
          <w:rFonts w:eastAsia="Times New Roman"/>
          <w:sz w:val="24"/>
          <w:szCs w:val="24"/>
        </w:rPr>
        <w:t>ского общества как многоэтничного и многорелигиозного (приводить примеры), п</w:t>
      </w:r>
      <w:r w:rsidR="00674922" w:rsidRPr="00636460">
        <w:rPr>
          <w:rFonts w:eastAsia="Times New Roman"/>
          <w:sz w:val="24"/>
          <w:szCs w:val="24"/>
        </w:rPr>
        <w:t>онимание российского общенарод</w:t>
      </w:r>
      <w:r w:rsidRPr="00636460">
        <w:rPr>
          <w:rFonts w:eastAsia="Times New Roman"/>
          <w:sz w:val="24"/>
          <w:szCs w:val="24"/>
        </w:rPr>
        <w:t xml:space="preserve">ного (общенационального, </w:t>
      </w:r>
      <w:r w:rsidR="00674922" w:rsidRPr="00636460">
        <w:rPr>
          <w:rFonts w:eastAsia="Times New Roman"/>
          <w:sz w:val="24"/>
          <w:szCs w:val="24"/>
        </w:rPr>
        <w:t>гражданского) патриотизма, люб</w:t>
      </w:r>
      <w:r w:rsidRPr="00636460">
        <w:rPr>
          <w:rFonts w:eastAsia="Times New Roman"/>
          <w:sz w:val="24"/>
          <w:szCs w:val="24"/>
        </w:rPr>
        <w:t xml:space="preserve">ви к Отечеству, нашей общей Родине — России; </w:t>
      </w:r>
    </w:p>
    <w:p w:rsidR="00CB155B" w:rsidRPr="00636460" w:rsidRDefault="00674922" w:rsidP="00674922">
      <w:pPr>
        <w:spacing w:line="242" w:lineRule="auto"/>
        <w:ind w:firstLine="851"/>
        <w:jc w:val="both"/>
        <w:rPr>
          <w:sz w:val="24"/>
          <w:szCs w:val="24"/>
        </w:rPr>
      </w:pPr>
      <w:r w:rsidRPr="00636460">
        <w:rPr>
          <w:rFonts w:eastAsia="Times New Roman"/>
          <w:sz w:val="24"/>
          <w:szCs w:val="24"/>
        </w:rPr>
        <w:t xml:space="preserve">— </w:t>
      </w:r>
      <w:r w:rsidR="00CB155B" w:rsidRPr="00636460">
        <w:rPr>
          <w:rFonts w:eastAsia="Times New Roman"/>
          <w:sz w:val="24"/>
          <w:szCs w:val="24"/>
        </w:rPr>
        <w:t xml:space="preserve">приводить примеры сотрудничества </w:t>
      </w:r>
      <w:r w:rsidRPr="00636460">
        <w:rPr>
          <w:rFonts w:eastAsia="Times New Roman"/>
          <w:sz w:val="24"/>
          <w:szCs w:val="24"/>
        </w:rPr>
        <w:t>последователей традиционных ре</w:t>
      </w:r>
      <w:r w:rsidR="00CB155B" w:rsidRPr="00636460">
        <w:rPr>
          <w:rFonts w:eastAsia="Times New Roman"/>
          <w:sz w:val="24"/>
          <w:szCs w:val="24"/>
        </w:rPr>
        <w:t>лигий;</w:t>
      </w:r>
    </w:p>
    <w:p w:rsidR="00CB155B" w:rsidRPr="00636460" w:rsidRDefault="00CB155B" w:rsidP="00674922">
      <w:pPr>
        <w:spacing w:line="245" w:lineRule="auto"/>
        <w:ind w:firstLine="851"/>
        <w:jc w:val="both"/>
        <w:rPr>
          <w:sz w:val="24"/>
          <w:szCs w:val="24"/>
        </w:rPr>
      </w:pPr>
      <w:r w:rsidRPr="00636460">
        <w:rPr>
          <w:rFonts w:eastAsia="Times New Roman"/>
          <w:sz w:val="24"/>
          <w:szCs w:val="24"/>
        </w:rPr>
        <w:t>— называть традиционные религии в России, народы России, для которых традиционн</w:t>
      </w:r>
      <w:r w:rsidR="00674922" w:rsidRPr="00636460">
        <w:rPr>
          <w:rFonts w:eastAsia="Times New Roman"/>
          <w:sz w:val="24"/>
          <w:szCs w:val="24"/>
        </w:rPr>
        <w:t>ыми религиями исторически явля</w:t>
      </w:r>
      <w:r w:rsidRPr="00636460">
        <w:rPr>
          <w:rFonts w:eastAsia="Times New Roman"/>
          <w:sz w:val="24"/>
          <w:szCs w:val="24"/>
        </w:rPr>
        <w:t>ются православие, ислам, буддизм, иудаизм;</w:t>
      </w:r>
    </w:p>
    <w:p w:rsidR="00CB155B" w:rsidRPr="00636460" w:rsidRDefault="00CB155B" w:rsidP="00674922">
      <w:pPr>
        <w:spacing w:line="9" w:lineRule="exact"/>
        <w:ind w:firstLine="851"/>
        <w:jc w:val="both"/>
        <w:rPr>
          <w:sz w:val="24"/>
          <w:szCs w:val="24"/>
        </w:rPr>
      </w:pPr>
    </w:p>
    <w:p w:rsidR="00CB155B" w:rsidRPr="00636460" w:rsidRDefault="00CB155B" w:rsidP="00674922">
      <w:pPr>
        <w:spacing w:line="245" w:lineRule="auto"/>
        <w:ind w:firstLine="851"/>
        <w:jc w:val="both"/>
        <w:rPr>
          <w:sz w:val="24"/>
          <w:szCs w:val="24"/>
        </w:rPr>
      </w:pPr>
      <w:r w:rsidRPr="00636460">
        <w:rPr>
          <w:rFonts w:eastAsia="Times New Roman"/>
          <w:sz w:val="24"/>
          <w:szCs w:val="24"/>
        </w:rPr>
        <w:t>— выражать своими словами понимание чело</w:t>
      </w:r>
      <w:r w:rsidR="00674922" w:rsidRPr="00636460">
        <w:rPr>
          <w:rFonts w:eastAsia="Times New Roman"/>
          <w:sz w:val="24"/>
          <w:szCs w:val="24"/>
        </w:rPr>
        <w:t>веческого досто</w:t>
      </w:r>
      <w:r w:rsidRPr="00636460">
        <w:rPr>
          <w:rFonts w:eastAsia="Times New Roman"/>
          <w:sz w:val="24"/>
          <w:szCs w:val="24"/>
        </w:rPr>
        <w:t>инства, ценности челове</w:t>
      </w:r>
      <w:r w:rsidR="00674922" w:rsidRPr="00636460">
        <w:rPr>
          <w:rFonts w:eastAsia="Times New Roman"/>
          <w:sz w:val="24"/>
          <w:szCs w:val="24"/>
        </w:rPr>
        <w:t>ческой жизни в российской свет</w:t>
      </w:r>
      <w:r w:rsidRPr="00636460">
        <w:rPr>
          <w:rFonts w:eastAsia="Times New Roman"/>
          <w:sz w:val="24"/>
          <w:szCs w:val="24"/>
        </w:rPr>
        <w:t>ской (гражданской) этике.</w:t>
      </w:r>
    </w:p>
    <w:p w:rsidR="00CB155B" w:rsidRPr="00636460" w:rsidRDefault="00CB155B" w:rsidP="00CB155B">
      <w:pPr>
        <w:rPr>
          <w:sz w:val="24"/>
          <w:szCs w:val="24"/>
        </w:rPr>
      </w:pPr>
    </w:p>
    <w:p w:rsidR="00674922" w:rsidRPr="00636460" w:rsidRDefault="00674922" w:rsidP="00B92FEB">
      <w:pPr>
        <w:pStyle w:val="3"/>
        <w:rPr>
          <w:rFonts w:ascii="Times New Roman" w:hAnsi="Times New Roman" w:cs="Times New Roman"/>
          <w:color w:val="auto"/>
          <w:sz w:val="24"/>
          <w:szCs w:val="24"/>
        </w:rPr>
      </w:pPr>
      <w:bookmarkStart w:id="22" w:name="_Toc176702130"/>
      <w:r w:rsidRPr="00636460">
        <w:rPr>
          <w:rFonts w:ascii="Times New Roman" w:eastAsia="Arial" w:hAnsi="Times New Roman" w:cs="Times New Roman"/>
          <w:color w:val="auto"/>
          <w:sz w:val="24"/>
          <w:szCs w:val="24"/>
        </w:rPr>
        <w:t>ИЗОБРАЗИТЕЛЬНОЕ ИСКУССТВО</w:t>
      </w:r>
      <w:bookmarkEnd w:id="22"/>
    </w:p>
    <w:p w:rsidR="00674922" w:rsidRPr="00636460" w:rsidRDefault="00674922" w:rsidP="00CB155B">
      <w:pPr>
        <w:rPr>
          <w:sz w:val="24"/>
          <w:szCs w:val="24"/>
        </w:rPr>
      </w:pPr>
    </w:p>
    <w:p w:rsidR="00674922" w:rsidRPr="00636460" w:rsidRDefault="00674922" w:rsidP="00B92FEB">
      <w:pPr>
        <w:spacing w:line="245" w:lineRule="auto"/>
        <w:ind w:left="3" w:firstLine="848"/>
        <w:jc w:val="both"/>
        <w:rPr>
          <w:sz w:val="24"/>
          <w:szCs w:val="24"/>
        </w:rPr>
      </w:pPr>
      <w:r w:rsidRPr="00636460">
        <w:rPr>
          <w:rFonts w:eastAsia="Times New Roman"/>
          <w:sz w:val="24"/>
          <w:szCs w:val="24"/>
        </w:rPr>
        <w:t>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674922" w:rsidRPr="00636460" w:rsidRDefault="00674922" w:rsidP="00B92FEB">
      <w:pPr>
        <w:ind w:left="3" w:firstLine="848"/>
        <w:rPr>
          <w:rFonts w:eastAsia="Times New Roman"/>
          <w:sz w:val="24"/>
          <w:szCs w:val="24"/>
        </w:rPr>
      </w:pPr>
      <w:r w:rsidRPr="00636460">
        <w:rPr>
          <w:rFonts w:eastAsia="Times New Roman"/>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B92FEB" w:rsidRPr="00636460" w:rsidRDefault="00B92FEB" w:rsidP="00674922">
      <w:pPr>
        <w:rPr>
          <w:rFonts w:ascii="Arial" w:eastAsia="Arial" w:hAnsi="Arial" w:cs="Arial"/>
          <w:b/>
          <w:bCs/>
          <w:sz w:val="24"/>
          <w:szCs w:val="24"/>
        </w:rPr>
      </w:pPr>
    </w:p>
    <w:p w:rsidR="00674922" w:rsidRPr="00636460" w:rsidRDefault="00674922" w:rsidP="002473D9">
      <w:pPr>
        <w:ind w:firstLine="851"/>
        <w:jc w:val="both"/>
        <w:rPr>
          <w:rFonts w:eastAsia="Arial"/>
          <w:b/>
          <w:bCs/>
          <w:sz w:val="24"/>
          <w:szCs w:val="24"/>
        </w:rPr>
      </w:pPr>
      <w:r w:rsidRPr="00636460">
        <w:rPr>
          <w:rFonts w:eastAsia="Arial"/>
          <w:b/>
          <w:bCs/>
          <w:sz w:val="24"/>
          <w:szCs w:val="24"/>
        </w:rPr>
        <w:t>ПОЯСНИТЕЛЬНАЯ ЗАПИСКА</w:t>
      </w:r>
    </w:p>
    <w:p w:rsidR="00B77C9F" w:rsidRPr="00636460" w:rsidRDefault="00B77C9F" w:rsidP="002473D9">
      <w:pPr>
        <w:spacing w:line="245" w:lineRule="auto"/>
        <w:ind w:firstLine="851"/>
        <w:jc w:val="both"/>
        <w:rPr>
          <w:sz w:val="24"/>
          <w:szCs w:val="24"/>
        </w:rPr>
      </w:pPr>
      <w:r w:rsidRPr="00636460">
        <w:rPr>
          <w:rFonts w:eastAsia="Times New Roman"/>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w:t>
      </w:r>
      <w:r w:rsidR="002473D9" w:rsidRPr="00636460">
        <w:rPr>
          <w:rFonts w:eastAsia="Times New Roman"/>
          <w:sz w:val="24"/>
          <w:szCs w:val="24"/>
        </w:rPr>
        <w:t>-</w:t>
      </w:r>
      <w:r w:rsidRPr="00636460">
        <w:rPr>
          <w:rFonts w:eastAsia="Times New Roman"/>
          <w:sz w:val="24"/>
          <w:szCs w:val="24"/>
        </w:rPr>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B77C9F" w:rsidRPr="00636460" w:rsidRDefault="00B77C9F" w:rsidP="002473D9">
      <w:pPr>
        <w:spacing w:line="7" w:lineRule="exact"/>
        <w:ind w:firstLine="851"/>
        <w:jc w:val="both"/>
        <w:rPr>
          <w:sz w:val="24"/>
          <w:szCs w:val="24"/>
        </w:rPr>
      </w:pPr>
    </w:p>
    <w:p w:rsidR="00B77C9F" w:rsidRPr="00636460" w:rsidRDefault="00B77C9F" w:rsidP="002473D9">
      <w:pPr>
        <w:spacing w:line="245" w:lineRule="auto"/>
        <w:ind w:firstLine="851"/>
        <w:jc w:val="both"/>
        <w:rPr>
          <w:sz w:val="24"/>
          <w:szCs w:val="24"/>
        </w:rPr>
      </w:pPr>
      <w:r w:rsidRPr="00636460">
        <w:rPr>
          <w:rFonts w:eastAsia="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77C9F" w:rsidRPr="00636460" w:rsidRDefault="00B77C9F" w:rsidP="002473D9">
      <w:pPr>
        <w:spacing w:line="244" w:lineRule="auto"/>
        <w:ind w:firstLine="851"/>
        <w:jc w:val="both"/>
        <w:rPr>
          <w:sz w:val="24"/>
          <w:szCs w:val="24"/>
        </w:rPr>
      </w:pPr>
      <w:r w:rsidRPr="00636460">
        <w:rPr>
          <w:rFonts w:eastAsia="Times New Roman"/>
          <w:sz w:val="24"/>
          <w:szCs w:val="24"/>
        </w:rPr>
        <w:t>Содержание предмета охватывает все основные вида визуально</w:t>
      </w:r>
      <w:r w:rsidR="002473D9" w:rsidRPr="00636460">
        <w:rPr>
          <w:rFonts w:eastAsia="Times New Roman"/>
          <w:sz w:val="24"/>
          <w:szCs w:val="24"/>
        </w:rPr>
        <w:t>-</w:t>
      </w:r>
      <w:r w:rsidRPr="00636460">
        <w:rPr>
          <w:rFonts w:eastAsia="Times New Roman"/>
          <w:sz w:val="24"/>
          <w:szCs w:val="24"/>
        </w:rPr>
        <w:t>пространственных искусств (собственно изобразительных): начальные основы графики, живописи и скульптуры, декоративно</w:t>
      </w:r>
      <w:r w:rsidR="002473D9" w:rsidRPr="00636460">
        <w:rPr>
          <w:rFonts w:eastAsia="Times New Roman"/>
          <w:sz w:val="24"/>
          <w:szCs w:val="24"/>
        </w:rPr>
        <w:t>-</w:t>
      </w:r>
      <w:r w:rsidRPr="00636460">
        <w:rPr>
          <w:rFonts w:eastAsia="Times New Roman"/>
          <w:sz w:val="24"/>
          <w:szCs w:val="24"/>
        </w:rPr>
        <w:t>прикладные и народные виды искусства, архитектуру</w:t>
      </w:r>
      <w:r w:rsidR="002473D9" w:rsidRPr="00636460">
        <w:rPr>
          <w:sz w:val="24"/>
          <w:szCs w:val="24"/>
        </w:rPr>
        <w:t xml:space="preserve"> и </w:t>
      </w:r>
      <w:r w:rsidRPr="00636460">
        <w:rPr>
          <w:rFonts w:eastAsia="Times New Roman"/>
          <w:sz w:val="24"/>
          <w:szCs w:val="24"/>
        </w:rPr>
        <w:t>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w:t>
      </w:r>
      <w:r w:rsidR="002473D9" w:rsidRPr="00636460">
        <w:rPr>
          <w:rFonts w:eastAsia="Times New Roman"/>
          <w:sz w:val="24"/>
          <w:szCs w:val="24"/>
        </w:rPr>
        <w:t>-</w:t>
      </w:r>
      <w:r w:rsidRPr="00636460">
        <w:rPr>
          <w:rFonts w:eastAsia="Times New Roman"/>
          <w:sz w:val="24"/>
          <w:szCs w:val="24"/>
        </w:rPr>
        <w:t>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B77C9F" w:rsidRPr="00636460" w:rsidRDefault="00B77C9F" w:rsidP="002473D9">
      <w:pPr>
        <w:spacing w:line="241" w:lineRule="auto"/>
        <w:ind w:firstLine="851"/>
        <w:jc w:val="both"/>
        <w:rPr>
          <w:sz w:val="24"/>
          <w:szCs w:val="24"/>
        </w:rPr>
      </w:pPr>
      <w:r w:rsidRPr="00636460">
        <w:rPr>
          <w:rFonts w:eastAsia="Times New Roman"/>
          <w:sz w:val="24"/>
          <w:szCs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w:t>
      </w:r>
      <w:r w:rsidRPr="00636460">
        <w:rPr>
          <w:rFonts w:eastAsia="Times New Roman"/>
          <w:sz w:val="24"/>
          <w:szCs w:val="24"/>
        </w:rPr>
        <w:lastRenderedPageBreak/>
        <w:t>искусстве, в национальных образах предметно</w:t>
      </w:r>
      <w:r w:rsidR="002473D9" w:rsidRPr="00636460">
        <w:rPr>
          <w:rFonts w:eastAsia="Times New Roman"/>
          <w:sz w:val="24"/>
          <w:szCs w:val="24"/>
        </w:rPr>
        <w:t>-</w:t>
      </w:r>
      <w:r w:rsidRPr="00636460">
        <w:rPr>
          <w:rFonts w:eastAsia="Times New Roman"/>
          <w:sz w:val="24"/>
          <w:szCs w:val="24"/>
        </w:rPr>
        <w:t>материальной и пространственной среды, в понимании красоты человека.</w:t>
      </w:r>
    </w:p>
    <w:p w:rsidR="00B77C9F" w:rsidRPr="00636460" w:rsidRDefault="00B77C9F" w:rsidP="002473D9">
      <w:pPr>
        <w:spacing w:line="12" w:lineRule="exact"/>
        <w:ind w:firstLine="851"/>
        <w:jc w:val="both"/>
        <w:rPr>
          <w:sz w:val="24"/>
          <w:szCs w:val="24"/>
        </w:rPr>
      </w:pPr>
    </w:p>
    <w:p w:rsidR="00B77C9F" w:rsidRPr="00636460" w:rsidRDefault="00B77C9F" w:rsidP="002473D9">
      <w:pPr>
        <w:spacing w:line="246" w:lineRule="auto"/>
        <w:ind w:firstLine="851"/>
        <w:jc w:val="both"/>
        <w:rPr>
          <w:sz w:val="24"/>
          <w:szCs w:val="24"/>
        </w:rPr>
      </w:pPr>
      <w:r w:rsidRPr="00636460">
        <w:rPr>
          <w:rFonts w:eastAsia="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77C9F" w:rsidRPr="00636460" w:rsidRDefault="00B77C9F" w:rsidP="002473D9">
      <w:pPr>
        <w:spacing w:line="246" w:lineRule="auto"/>
        <w:ind w:firstLine="851"/>
        <w:jc w:val="both"/>
        <w:rPr>
          <w:sz w:val="24"/>
          <w:szCs w:val="24"/>
        </w:rPr>
      </w:pPr>
      <w:r w:rsidRPr="00636460">
        <w:rPr>
          <w:rFonts w:eastAsia="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36460">
        <w:rPr>
          <w:rFonts w:eastAsia="Times New Roman"/>
          <w:i/>
          <w:iCs/>
          <w:sz w:val="24"/>
          <w:szCs w:val="24"/>
        </w:rPr>
        <w:t>художественно</w:t>
      </w:r>
      <w:r w:rsidR="002473D9" w:rsidRPr="00636460">
        <w:rPr>
          <w:rFonts w:eastAsia="Times New Roman"/>
          <w:i/>
          <w:iCs/>
          <w:sz w:val="24"/>
          <w:szCs w:val="24"/>
        </w:rPr>
        <w:t>-</w:t>
      </w:r>
      <w:r w:rsidRPr="00636460">
        <w:rPr>
          <w:rFonts w:eastAsia="Times New Roman"/>
          <w:i/>
          <w:iCs/>
          <w:sz w:val="24"/>
          <w:szCs w:val="24"/>
        </w:rPr>
        <w:t xml:space="preserve">творческая деятельность занимает приоритетное пространство учебного времени. При опоре на восприятие </w:t>
      </w:r>
      <w:r w:rsidRPr="00636460">
        <w:rPr>
          <w:rFonts w:eastAsia="Times New Roman"/>
          <w:sz w:val="24"/>
          <w:szCs w:val="24"/>
        </w:rPr>
        <w:t>произведений искусства художественно</w:t>
      </w:r>
      <w:r w:rsidR="002473D9" w:rsidRPr="00636460">
        <w:rPr>
          <w:rFonts w:eastAsia="Times New Roman"/>
          <w:sz w:val="24"/>
          <w:szCs w:val="24"/>
        </w:rPr>
        <w:t>-</w:t>
      </w:r>
      <w:r w:rsidRPr="00636460">
        <w:rPr>
          <w:rFonts w:eastAsia="Times New Roman"/>
          <w:sz w:val="24"/>
          <w:szCs w:val="24"/>
        </w:rPr>
        <w:t>эстетическое отношение к миру формируется прежде всего в собственной художественной деятельности, в процессе практического решения художественно</w:t>
      </w:r>
      <w:r w:rsidR="002473D9" w:rsidRPr="00636460">
        <w:rPr>
          <w:rFonts w:eastAsia="Times New Roman"/>
          <w:sz w:val="24"/>
          <w:szCs w:val="24"/>
        </w:rPr>
        <w:t>-</w:t>
      </w:r>
      <w:r w:rsidRPr="00636460">
        <w:rPr>
          <w:rFonts w:eastAsia="Times New Roman"/>
          <w:sz w:val="24"/>
          <w:szCs w:val="24"/>
        </w:rPr>
        <w:t>творческих задач.</w:t>
      </w:r>
    </w:p>
    <w:p w:rsidR="00B77C9F" w:rsidRPr="00636460" w:rsidRDefault="00B77C9F" w:rsidP="002473D9">
      <w:pPr>
        <w:spacing w:line="245" w:lineRule="auto"/>
        <w:ind w:firstLine="851"/>
        <w:jc w:val="both"/>
        <w:rPr>
          <w:sz w:val="24"/>
          <w:szCs w:val="24"/>
        </w:rPr>
      </w:pPr>
      <w:r w:rsidRPr="00636460">
        <w:rPr>
          <w:rFonts w:eastAsia="Times New Roman"/>
          <w:sz w:val="24"/>
          <w:szCs w:val="24"/>
        </w:rPr>
        <w:t>Примерная рабочая программа учитывает психолого</w:t>
      </w:r>
      <w:r w:rsidR="002473D9" w:rsidRPr="00636460">
        <w:rPr>
          <w:rFonts w:eastAsia="Times New Roman"/>
          <w:sz w:val="24"/>
          <w:szCs w:val="24"/>
        </w:rPr>
        <w:t>-</w:t>
      </w:r>
      <w:r w:rsidRPr="00636460">
        <w:rPr>
          <w:rFonts w:eastAsia="Times New Roman"/>
          <w:sz w:val="24"/>
          <w:szCs w:val="24"/>
        </w:rPr>
        <w:t>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w:t>
      </w:r>
      <w:r w:rsidR="002473D9" w:rsidRPr="00636460">
        <w:rPr>
          <w:rFonts w:eastAsia="Times New Roman"/>
          <w:sz w:val="24"/>
          <w:szCs w:val="24"/>
        </w:rPr>
        <w:t>-</w:t>
      </w:r>
      <w:r w:rsidRPr="00636460">
        <w:rPr>
          <w:rFonts w:eastAsia="Times New Roman"/>
          <w:sz w:val="24"/>
          <w:szCs w:val="24"/>
        </w:rPr>
        <w:t>инвалидов и детей с ОВЗ.</w:t>
      </w:r>
    </w:p>
    <w:p w:rsidR="00B77C9F" w:rsidRPr="00636460" w:rsidRDefault="00B77C9F" w:rsidP="002473D9">
      <w:pPr>
        <w:spacing w:line="11" w:lineRule="exact"/>
        <w:ind w:firstLine="851"/>
        <w:jc w:val="both"/>
        <w:rPr>
          <w:sz w:val="24"/>
          <w:szCs w:val="24"/>
        </w:rPr>
      </w:pPr>
    </w:p>
    <w:p w:rsidR="00B77C9F" w:rsidRPr="00636460" w:rsidRDefault="002473D9" w:rsidP="002473D9">
      <w:pPr>
        <w:tabs>
          <w:tab w:val="left" w:pos="490"/>
        </w:tabs>
        <w:spacing w:line="246" w:lineRule="auto"/>
        <w:ind w:firstLine="851"/>
        <w:jc w:val="both"/>
        <w:rPr>
          <w:rFonts w:eastAsia="Times New Roman"/>
          <w:sz w:val="24"/>
          <w:szCs w:val="24"/>
        </w:rPr>
      </w:pPr>
      <w:r w:rsidRPr="00636460">
        <w:rPr>
          <w:rFonts w:eastAsia="Times New Roman"/>
          <w:sz w:val="24"/>
          <w:szCs w:val="24"/>
        </w:rPr>
        <w:t xml:space="preserve">В </w:t>
      </w:r>
      <w:r w:rsidR="00B77C9F" w:rsidRPr="00636460">
        <w:rPr>
          <w:rFonts w:eastAsia="Times New Roman"/>
          <w:sz w:val="24"/>
          <w:szCs w:val="24"/>
        </w:rPr>
        <w:t>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B77C9F" w:rsidRPr="00636460" w:rsidRDefault="00B77C9F" w:rsidP="002473D9">
      <w:pPr>
        <w:spacing w:line="387" w:lineRule="exact"/>
        <w:ind w:firstLine="851"/>
        <w:jc w:val="both"/>
        <w:rPr>
          <w:sz w:val="24"/>
          <w:szCs w:val="24"/>
        </w:rPr>
      </w:pPr>
    </w:p>
    <w:p w:rsidR="00B77C9F" w:rsidRPr="00636460" w:rsidRDefault="00B77C9F" w:rsidP="002473D9">
      <w:pPr>
        <w:ind w:firstLine="851"/>
        <w:jc w:val="both"/>
        <w:rPr>
          <w:sz w:val="24"/>
          <w:szCs w:val="24"/>
        </w:rPr>
      </w:pPr>
      <w:r w:rsidRPr="00636460">
        <w:rPr>
          <w:rFonts w:eastAsia="Arial"/>
          <w:b/>
          <w:bCs/>
          <w:sz w:val="24"/>
          <w:szCs w:val="24"/>
        </w:rPr>
        <w:t>МЕСТО УЧЕБНОГО ПРЕДМЕТА «ИЗОБРАЗИТЕЛЬНОЕ ИСКУССТВО»</w:t>
      </w:r>
      <w:r w:rsidR="002473D9" w:rsidRPr="00636460">
        <w:rPr>
          <w:sz w:val="24"/>
          <w:szCs w:val="24"/>
        </w:rPr>
        <w:t xml:space="preserve"> В </w:t>
      </w:r>
      <w:r w:rsidRPr="00636460">
        <w:rPr>
          <w:rFonts w:eastAsia="Arial"/>
          <w:b/>
          <w:bCs/>
          <w:sz w:val="24"/>
          <w:szCs w:val="24"/>
        </w:rPr>
        <w:t>УЧЕБНОМ ПЛАНЕ</w:t>
      </w:r>
    </w:p>
    <w:p w:rsidR="00B77C9F" w:rsidRPr="00636460" w:rsidRDefault="00B77C9F" w:rsidP="002473D9">
      <w:pPr>
        <w:spacing w:line="77" w:lineRule="exact"/>
        <w:ind w:firstLine="851"/>
        <w:jc w:val="both"/>
        <w:rPr>
          <w:rFonts w:eastAsia="Arial"/>
          <w:b/>
          <w:bCs/>
          <w:sz w:val="24"/>
          <w:szCs w:val="24"/>
        </w:rPr>
      </w:pPr>
    </w:p>
    <w:p w:rsidR="00B77C9F" w:rsidRPr="00636460" w:rsidRDefault="002473D9" w:rsidP="002473D9">
      <w:pPr>
        <w:tabs>
          <w:tab w:val="left" w:pos="477"/>
        </w:tabs>
        <w:spacing w:line="246" w:lineRule="auto"/>
        <w:ind w:firstLine="851"/>
        <w:jc w:val="both"/>
        <w:rPr>
          <w:rFonts w:eastAsia="Times New Roman"/>
          <w:sz w:val="24"/>
          <w:szCs w:val="24"/>
        </w:rPr>
      </w:pPr>
      <w:r w:rsidRPr="00636460">
        <w:rPr>
          <w:rFonts w:eastAsia="Times New Roman"/>
          <w:sz w:val="24"/>
          <w:szCs w:val="24"/>
        </w:rPr>
        <w:t xml:space="preserve">В </w:t>
      </w:r>
      <w:r w:rsidR="00B77C9F" w:rsidRPr="00636460">
        <w:rPr>
          <w:rFonts w:eastAsia="Times New Roman"/>
          <w:sz w:val="24"/>
          <w:szCs w:val="24"/>
        </w:rPr>
        <w:t>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B77C9F" w:rsidRPr="00636460" w:rsidRDefault="00B77C9F" w:rsidP="002473D9">
      <w:pPr>
        <w:spacing w:line="248" w:lineRule="auto"/>
        <w:ind w:firstLine="851"/>
        <w:jc w:val="both"/>
        <w:rPr>
          <w:sz w:val="24"/>
          <w:szCs w:val="24"/>
        </w:rPr>
      </w:pPr>
      <w:r w:rsidRPr="00636460">
        <w:rPr>
          <w:rFonts w:eastAsia="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B77C9F" w:rsidRPr="00636460" w:rsidRDefault="00B77C9F" w:rsidP="002473D9">
      <w:pPr>
        <w:spacing w:line="9" w:lineRule="exact"/>
        <w:ind w:firstLine="851"/>
        <w:jc w:val="both"/>
        <w:rPr>
          <w:sz w:val="24"/>
          <w:szCs w:val="24"/>
        </w:rPr>
      </w:pPr>
    </w:p>
    <w:p w:rsidR="00B77C9F" w:rsidRPr="00636460" w:rsidRDefault="00B77C9F" w:rsidP="002473D9">
      <w:pPr>
        <w:spacing w:line="244" w:lineRule="auto"/>
        <w:ind w:firstLine="851"/>
        <w:jc w:val="both"/>
        <w:rPr>
          <w:sz w:val="24"/>
          <w:szCs w:val="24"/>
        </w:rPr>
      </w:pPr>
      <w:r w:rsidRPr="00636460">
        <w:rPr>
          <w:rFonts w:eastAsia="Times New Roman"/>
          <w:sz w:val="24"/>
          <w:szCs w:val="24"/>
        </w:rPr>
        <w:t>Общее число часов, отведённых на изучение учебного предмета «Изобразительное искусство», — 135 ч (один час в неделю</w:t>
      </w:r>
      <w:r w:rsidR="002473D9" w:rsidRPr="00636460">
        <w:rPr>
          <w:sz w:val="24"/>
          <w:szCs w:val="24"/>
        </w:rPr>
        <w:t xml:space="preserve"> в </w:t>
      </w:r>
      <w:r w:rsidRPr="00636460">
        <w:rPr>
          <w:rFonts w:eastAsia="Times New Roman"/>
          <w:sz w:val="24"/>
          <w:szCs w:val="24"/>
        </w:rPr>
        <w:t>каждом классе).</w:t>
      </w:r>
    </w:p>
    <w:p w:rsidR="00B77C9F" w:rsidRPr="00636460" w:rsidRDefault="00B77C9F" w:rsidP="002473D9">
      <w:pPr>
        <w:spacing w:line="15" w:lineRule="exact"/>
        <w:ind w:firstLine="851"/>
        <w:jc w:val="both"/>
        <w:rPr>
          <w:rFonts w:eastAsia="Times New Roman"/>
          <w:sz w:val="24"/>
          <w:szCs w:val="24"/>
        </w:rPr>
      </w:pPr>
    </w:p>
    <w:p w:rsidR="00B77C9F" w:rsidRPr="00636460" w:rsidRDefault="00B77C9F" w:rsidP="000909AE">
      <w:pPr>
        <w:pStyle w:val="a3"/>
        <w:numPr>
          <w:ilvl w:val="0"/>
          <w:numId w:val="112"/>
        </w:numPr>
        <w:tabs>
          <w:tab w:val="left" w:pos="424"/>
        </w:tabs>
        <w:spacing w:line="242" w:lineRule="auto"/>
        <w:jc w:val="both"/>
        <w:rPr>
          <w:rFonts w:eastAsia="Times New Roman"/>
          <w:sz w:val="24"/>
          <w:szCs w:val="24"/>
        </w:rPr>
      </w:pPr>
      <w:r w:rsidRPr="00636460">
        <w:rPr>
          <w:rFonts w:eastAsia="Times New Roman"/>
          <w:sz w:val="24"/>
          <w:szCs w:val="24"/>
        </w:rPr>
        <w:t>класс — 33 ч, 2 класс — 34 ч, 3 класс — 34 ч, 4 класс — 34 ч.</w:t>
      </w:r>
    </w:p>
    <w:p w:rsidR="00B77C9F" w:rsidRPr="00636460" w:rsidRDefault="00B77C9F" w:rsidP="00B77C9F">
      <w:pPr>
        <w:spacing w:line="200" w:lineRule="exact"/>
        <w:rPr>
          <w:sz w:val="24"/>
          <w:szCs w:val="24"/>
        </w:rPr>
      </w:pPr>
    </w:p>
    <w:p w:rsidR="00B77C9F" w:rsidRPr="00636460" w:rsidRDefault="00B77C9F" w:rsidP="00B77C9F">
      <w:pPr>
        <w:spacing w:line="392" w:lineRule="exact"/>
        <w:rPr>
          <w:sz w:val="24"/>
          <w:szCs w:val="24"/>
        </w:rPr>
      </w:pPr>
    </w:p>
    <w:p w:rsidR="00B77C9F" w:rsidRPr="00636460" w:rsidRDefault="00B77C9F" w:rsidP="002473D9">
      <w:pPr>
        <w:spacing w:line="350" w:lineRule="auto"/>
        <w:ind w:left="3" w:right="-1" w:firstLine="848"/>
        <w:rPr>
          <w:sz w:val="24"/>
          <w:szCs w:val="24"/>
        </w:rPr>
      </w:pPr>
      <w:r w:rsidRPr="00636460">
        <w:rPr>
          <w:rFonts w:eastAsia="Arial"/>
          <w:b/>
          <w:bCs/>
          <w:sz w:val="24"/>
          <w:szCs w:val="24"/>
        </w:rPr>
        <w:t>СОДЕРЖАНИЕ УЧЕ</w:t>
      </w:r>
      <w:r w:rsidR="002473D9" w:rsidRPr="00636460">
        <w:rPr>
          <w:rFonts w:eastAsia="Arial"/>
          <w:b/>
          <w:bCs/>
          <w:sz w:val="24"/>
          <w:szCs w:val="24"/>
        </w:rPr>
        <w:t>БНОГО ПРЕДМЕТА «ИЗОБРАЗИТЕЛЬНОЕ</w:t>
      </w:r>
      <w:r w:rsidRPr="00636460">
        <w:rPr>
          <w:rFonts w:eastAsia="Arial"/>
          <w:b/>
          <w:bCs/>
          <w:sz w:val="24"/>
          <w:szCs w:val="24"/>
        </w:rPr>
        <w:t>ИСКУССТВО»</w:t>
      </w:r>
    </w:p>
    <w:p w:rsidR="00B77C9F" w:rsidRPr="00636460" w:rsidRDefault="00B77C9F" w:rsidP="00BB554A">
      <w:pPr>
        <w:numPr>
          <w:ilvl w:val="0"/>
          <w:numId w:val="104"/>
        </w:numPr>
        <w:tabs>
          <w:tab w:val="left" w:pos="203"/>
        </w:tabs>
        <w:ind w:left="203" w:hanging="202"/>
        <w:rPr>
          <w:rFonts w:eastAsia="Arial"/>
          <w:sz w:val="24"/>
          <w:szCs w:val="24"/>
        </w:rPr>
      </w:pPr>
      <w:r w:rsidRPr="00636460">
        <w:rPr>
          <w:rFonts w:eastAsia="Arial"/>
          <w:sz w:val="24"/>
          <w:szCs w:val="24"/>
        </w:rPr>
        <w:t>КЛАСС (</w:t>
      </w:r>
      <w:r w:rsidRPr="00636460">
        <w:rPr>
          <w:rFonts w:eastAsia="Times New Roman"/>
          <w:i/>
          <w:iCs/>
          <w:sz w:val="24"/>
          <w:szCs w:val="24"/>
        </w:rPr>
        <w:t>33 ч</w:t>
      </w:r>
      <w:r w:rsidRPr="00636460">
        <w:rPr>
          <w:rFonts w:eastAsia="Arial"/>
          <w:sz w:val="24"/>
          <w:szCs w:val="24"/>
        </w:rPr>
        <w:t>)</w:t>
      </w:r>
    </w:p>
    <w:p w:rsidR="00B77C9F" w:rsidRPr="00636460" w:rsidRDefault="00B77C9F" w:rsidP="002473D9">
      <w:pPr>
        <w:spacing w:line="93"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77C9F" w:rsidRPr="00636460" w:rsidRDefault="00B77C9F" w:rsidP="002473D9">
      <w:pPr>
        <w:spacing w:line="10"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lastRenderedPageBreak/>
        <w:t>Разные виды линий. Линейный рисунок. Графические материалы для линейного рисунка и их особенности. Приёмы рисования линией.</w:t>
      </w:r>
    </w:p>
    <w:p w:rsidR="00B77C9F" w:rsidRPr="00636460" w:rsidRDefault="00B77C9F" w:rsidP="002473D9">
      <w:pPr>
        <w:ind w:left="3" w:firstLine="848"/>
        <w:rPr>
          <w:sz w:val="24"/>
          <w:szCs w:val="24"/>
        </w:rPr>
      </w:pPr>
      <w:r w:rsidRPr="00636460">
        <w:rPr>
          <w:rFonts w:eastAsia="Times New Roman"/>
          <w:sz w:val="24"/>
          <w:szCs w:val="24"/>
        </w:rPr>
        <w:t>Рисование с натуры: разные листья и их форма.</w:t>
      </w:r>
    </w:p>
    <w:p w:rsidR="00B77C9F" w:rsidRPr="00636460" w:rsidRDefault="00B77C9F" w:rsidP="002473D9">
      <w:pPr>
        <w:spacing w:line="16"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B77C9F" w:rsidRPr="00636460" w:rsidRDefault="00B77C9F" w:rsidP="002473D9">
      <w:pPr>
        <w:spacing w:line="240" w:lineRule="exact"/>
        <w:ind w:left="3" w:firstLine="848"/>
        <w:jc w:val="both"/>
        <w:rPr>
          <w:sz w:val="24"/>
          <w:szCs w:val="24"/>
        </w:rPr>
      </w:pPr>
      <w:r w:rsidRPr="00636460">
        <w:rPr>
          <w:rFonts w:eastAsia="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1"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77C9F" w:rsidRPr="00636460" w:rsidRDefault="00B77C9F" w:rsidP="002473D9">
      <w:pPr>
        <w:spacing w:line="10"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Эмоциональная выразительность цвета, способы выражение настроения в изображаемом сюжете.</w:t>
      </w:r>
    </w:p>
    <w:p w:rsidR="00B77C9F" w:rsidRPr="00636460" w:rsidRDefault="00B77C9F" w:rsidP="002473D9">
      <w:pPr>
        <w:spacing w:line="10"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Живописное изображение разных цветков по представлению</w:t>
      </w:r>
    </w:p>
    <w:p w:rsidR="00B77C9F" w:rsidRPr="00636460" w:rsidRDefault="00B77C9F" w:rsidP="002473D9">
      <w:pPr>
        <w:spacing w:line="19" w:lineRule="exact"/>
        <w:ind w:left="3" w:firstLine="848"/>
        <w:rPr>
          <w:sz w:val="24"/>
          <w:szCs w:val="24"/>
        </w:rPr>
      </w:pPr>
    </w:p>
    <w:p w:rsidR="00674922" w:rsidRPr="00636460" w:rsidRDefault="00B77C9F" w:rsidP="002473D9">
      <w:pPr>
        <w:ind w:left="3" w:firstLine="848"/>
        <w:rPr>
          <w:rFonts w:eastAsia="Times New Roman"/>
          <w:sz w:val="24"/>
          <w:szCs w:val="24"/>
        </w:rPr>
      </w:pPr>
      <w:r w:rsidRPr="00636460">
        <w:rPr>
          <w:rFonts w:eastAsia="Times New Roman"/>
          <w:sz w:val="24"/>
          <w:szCs w:val="24"/>
        </w:rPr>
        <w:t>восприятию. Развитие навыков работы гуашью. Эмоциональная выразительность цвета.</w:t>
      </w:r>
    </w:p>
    <w:p w:rsidR="00B77C9F" w:rsidRPr="00636460" w:rsidRDefault="00B77C9F" w:rsidP="002473D9">
      <w:pPr>
        <w:spacing w:line="256" w:lineRule="auto"/>
        <w:ind w:left="3" w:firstLine="848"/>
        <w:jc w:val="both"/>
        <w:rPr>
          <w:sz w:val="24"/>
          <w:szCs w:val="24"/>
        </w:rPr>
      </w:pPr>
      <w:r w:rsidRPr="00636460">
        <w:rPr>
          <w:rFonts w:eastAsia="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B77C9F" w:rsidRPr="00636460" w:rsidRDefault="00B77C9F" w:rsidP="002473D9">
      <w:pPr>
        <w:spacing w:line="11" w:lineRule="exact"/>
        <w:ind w:left="3" w:firstLine="848"/>
        <w:rPr>
          <w:sz w:val="24"/>
          <w:szCs w:val="24"/>
        </w:rPr>
      </w:pP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Техника монотипии. Представления о симметрии. Развитие воображения.</w:t>
      </w:r>
    </w:p>
    <w:p w:rsidR="00B77C9F" w:rsidRPr="00636460" w:rsidRDefault="00B77C9F" w:rsidP="002473D9">
      <w:pPr>
        <w:spacing w:line="15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90" w:lineRule="exact"/>
        <w:ind w:left="3" w:firstLine="848"/>
        <w:rPr>
          <w:sz w:val="24"/>
          <w:szCs w:val="24"/>
        </w:rPr>
      </w:pP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Изображение в объёме. Приёмы работы с пластилином; дощечка, стек, тряпочка.</w:t>
      </w:r>
    </w:p>
    <w:p w:rsidR="00B77C9F" w:rsidRPr="00636460" w:rsidRDefault="00B77C9F" w:rsidP="002473D9">
      <w:pPr>
        <w:spacing w:line="11" w:lineRule="exact"/>
        <w:ind w:left="3" w:firstLine="848"/>
        <w:rPr>
          <w:sz w:val="24"/>
          <w:szCs w:val="24"/>
        </w:rPr>
      </w:pPr>
    </w:p>
    <w:p w:rsidR="00B77C9F" w:rsidRPr="00636460" w:rsidRDefault="00B77C9F" w:rsidP="002473D9">
      <w:pPr>
        <w:spacing w:line="256" w:lineRule="auto"/>
        <w:ind w:left="3" w:firstLine="848"/>
        <w:jc w:val="both"/>
        <w:rPr>
          <w:sz w:val="24"/>
          <w:szCs w:val="24"/>
        </w:rPr>
      </w:pPr>
      <w:r w:rsidRPr="00636460">
        <w:rPr>
          <w:rFonts w:eastAsia="Times New Roman"/>
          <w:sz w:val="24"/>
          <w:szCs w:val="24"/>
        </w:rPr>
        <w:t>Лепка зверушек из цельной формы (черепашки, ёжика, зайчика, птички и др.). Приёмы вытягивания, вдавливания, сгибания, скручивания.</w:t>
      </w:r>
    </w:p>
    <w:p w:rsidR="00B77C9F" w:rsidRPr="00636460" w:rsidRDefault="00B77C9F" w:rsidP="002473D9">
      <w:pPr>
        <w:spacing w:line="11" w:lineRule="exact"/>
        <w:ind w:left="3" w:firstLine="848"/>
        <w:rPr>
          <w:sz w:val="24"/>
          <w:szCs w:val="24"/>
        </w:rPr>
      </w:pPr>
    </w:p>
    <w:p w:rsidR="00B77C9F" w:rsidRPr="00636460" w:rsidRDefault="00B77C9F" w:rsidP="002473D9">
      <w:pPr>
        <w:spacing w:line="260" w:lineRule="auto"/>
        <w:ind w:left="3" w:firstLine="848"/>
        <w:jc w:val="both"/>
        <w:rPr>
          <w:sz w:val="24"/>
          <w:szCs w:val="24"/>
        </w:rPr>
      </w:pPr>
      <w:r w:rsidRPr="00636460">
        <w:rPr>
          <w:rFonts w:eastAsia="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Бумажная пластика. Овладение первичными приёмами надрезания, закручивания, складывания.</w:t>
      </w:r>
    </w:p>
    <w:p w:rsidR="00B77C9F" w:rsidRPr="00636460" w:rsidRDefault="00B77C9F" w:rsidP="002473D9">
      <w:pPr>
        <w:spacing w:line="6"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Объёмная аппликация из бумаги и картона.</w:t>
      </w:r>
    </w:p>
    <w:p w:rsidR="00B77C9F" w:rsidRPr="00636460" w:rsidRDefault="00B77C9F" w:rsidP="002473D9">
      <w:pPr>
        <w:spacing w:line="171"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90" w:lineRule="exact"/>
        <w:ind w:left="3" w:firstLine="848"/>
        <w:rPr>
          <w:sz w:val="24"/>
          <w:szCs w:val="24"/>
        </w:rPr>
      </w:pPr>
    </w:p>
    <w:p w:rsidR="00B77C9F" w:rsidRPr="00636460" w:rsidRDefault="00B77C9F" w:rsidP="002473D9">
      <w:pPr>
        <w:spacing w:line="259" w:lineRule="auto"/>
        <w:ind w:left="3" w:firstLine="848"/>
        <w:jc w:val="both"/>
        <w:rPr>
          <w:sz w:val="24"/>
          <w:szCs w:val="24"/>
        </w:rPr>
      </w:pPr>
      <w:r w:rsidRPr="00636460">
        <w:rPr>
          <w:rFonts w:eastAsia="Times New Roman"/>
          <w:sz w:val="24"/>
          <w:szCs w:val="24"/>
        </w:rPr>
        <w:t>Узоры в природе. Наблюдение узоров в живой природе (в условиях урока на основе фотографий). Эмоционально</w:t>
      </w:r>
      <w:r w:rsidR="002473D9" w:rsidRPr="00636460">
        <w:rPr>
          <w:rFonts w:eastAsia="Times New Roman"/>
          <w:sz w:val="24"/>
          <w:szCs w:val="24"/>
        </w:rPr>
        <w:t>-</w:t>
      </w:r>
      <w:r w:rsidRPr="00636460">
        <w:rPr>
          <w:rFonts w:eastAsia="Times New Roman"/>
          <w:sz w:val="24"/>
          <w:szCs w:val="24"/>
        </w:rPr>
        <w:t>эстетическое восприятие объектов действительности. Ассоциативное сопоставление с орнаментами в предметах декоративно</w:t>
      </w:r>
      <w:r w:rsidR="002473D9" w:rsidRPr="00636460">
        <w:rPr>
          <w:rFonts w:eastAsia="Times New Roman"/>
          <w:sz w:val="24"/>
          <w:szCs w:val="24"/>
        </w:rPr>
        <w:t>-</w:t>
      </w:r>
      <w:r w:rsidRPr="00636460">
        <w:rPr>
          <w:rFonts w:eastAsia="Times New Roman"/>
          <w:sz w:val="24"/>
          <w:szCs w:val="24"/>
        </w:rPr>
        <w:t>прикладного искусства.</w:t>
      </w:r>
    </w:p>
    <w:p w:rsidR="00B77C9F" w:rsidRPr="00636460" w:rsidRDefault="00B77C9F" w:rsidP="002473D9">
      <w:pPr>
        <w:spacing w:line="256" w:lineRule="auto"/>
        <w:ind w:left="3" w:firstLine="848"/>
        <w:jc w:val="both"/>
        <w:rPr>
          <w:sz w:val="24"/>
          <w:szCs w:val="24"/>
        </w:rPr>
      </w:pPr>
      <w:r w:rsidRPr="00636460">
        <w:rPr>
          <w:rFonts w:eastAsia="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77C9F" w:rsidRPr="00636460" w:rsidRDefault="00B77C9F" w:rsidP="002473D9">
      <w:pPr>
        <w:spacing w:line="11" w:lineRule="exact"/>
        <w:ind w:left="3" w:firstLine="848"/>
        <w:rPr>
          <w:sz w:val="24"/>
          <w:szCs w:val="24"/>
        </w:rPr>
      </w:pPr>
    </w:p>
    <w:p w:rsidR="00B77C9F" w:rsidRPr="00636460" w:rsidRDefault="00B77C9F" w:rsidP="002473D9">
      <w:pPr>
        <w:spacing w:line="257" w:lineRule="auto"/>
        <w:ind w:left="3" w:firstLine="848"/>
        <w:jc w:val="both"/>
        <w:rPr>
          <w:sz w:val="24"/>
          <w:szCs w:val="24"/>
        </w:rPr>
      </w:pPr>
      <w:r w:rsidRPr="00636460">
        <w:rPr>
          <w:rFonts w:eastAsia="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77C9F" w:rsidRPr="00636460" w:rsidRDefault="00B77C9F" w:rsidP="002473D9">
      <w:pPr>
        <w:spacing w:line="11" w:lineRule="exact"/>
        <w:ind w:left="3" w:firstLine="848"/>
        <w:rPr>
          <w:sz w:val="24"/>
          <w:szCs w:val="24"/>
        </w:rPr>
      </w:pPr>
    </w:p>
    <w:p w:rsidR="00B77C9F" w:rsidRPr="00636460" w:rsidRDefault="00B77C9F" w:rsidP="002473D9">
      <w:pPr>
        <w:spacing w:line="260" w:lineRule="auto"/>
        <w:ind w:left="3" w:firstLine="848"/>
        <w:jc w:val="both"/>
        <w:rPr>
          <w:sz w:val="24"/>
          <w:szCs w:val="24"/>
        </w:rPr>
      </w:pPr>
      <w:r w:rsidRPr="00636460">
        <w:rPr>
          <w:rFonts w:eastAsia="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t>Дизайн предмета: изготовление нарядной упаковки путём складывания бумаги и аппликации.</w:t>
      </w:r>
    </w:p>
    <w:p w:rsidR="00B77C9F" w:rsidRPr="00636460" w:rsidRDefault="00B77C9F" w:rsidP="002473D9">
      <w:pPr>
        <w:spacing w:line="11"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lastRenderedPageBreak/>
        <w:t>Оригами — создание игрушки для новогодней ёлки. Приёмы складывания бумаги.</w:t>
      </w:r>
    </w:p>
    <w:p w:rsidR="002473D9" w:rsidRPr="00636460" w:rsidRDefault="002473D9" w:rsidP="002473D9">
      <w:pPr>
        <w:ind w:left="3" w:firstLine="848"/>
        <w:rPr>
          <w:rFonts w:eastAsia="Arial"/>
          <w:b/>
          <w:bCs/>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86"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77C9F" w:rsidRPr="00636460" w:rsidRDefault="00B77C9F" w:rsidP="002473D9">
      <w:pPr>
        <w:spacing w:line="11" w:lineRule="exact"/>
        <w:ind w:left="3" w:firstLine="848"/>
        <w:rPr>
          <w:sz w:val="24"/>
          <w:szCs w:val="24"/>
        </w:rPr>
      </w:pP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77C9F" w:rsidRPr="00636460" w:rsidRDefault="00B77C9F" w:rsidP="002473D9">
      <w:pPr>
        <w:spacing w:line="10"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Макетирование (или аппликация) пространственной среды сказочного города из бумаги, картона или пластилина.</w:t>
      </w:r>
    </w:p>
    <w:p w:rsidR="00B77C9F" w:rsidRPr="00636460" w:rsidRDefault="00B77C9F" w:rsidP="002473D9">
      <w:pPr>
        <w:spacing w:line="159"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86"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Восприятие произведений детского творчества. Обсуждение сюжетного и эмоционального содержания детских работ.</w:t>
      </w:r>
    </w:p>
    <w:p w:rsidR="00B77C9F" w:rsidRPr="00636460" w:rsidRDefault="00B77C9F" w:rsidP="002473D9">
      <w:pPr>
        <w:spacing w:line="13" w:lineRule="exact"/>
        <w:ind w:left="3" w:firstLine="848"/>
        <w:rPr>
          <w:sz w:val="24"/>
          <w:szCs w:val="24"/>
        </w:rPr>
      </w:pPr>
    </w:p>
    <w:p w:rsidR="00B77C9F" w:rsidRPr="00636460" w:rsidRDefault="00B77C9F" w:rsidP="002473D9">
      <w:pPr>
        <w:spacing w:line="255" w:lineRule="auto"/>
        <w:ind w:left="3" w:firstLine="848"/>
        <w:jc w:val="both"/>
        <w:rPr>
          <w:sz w:val="24"/>
          <w:szCs w:val="24"/>
        </w:rPr>
      </w:pPr>
      <w:r w:rsidRPr="00636460">
        <w:rPr>
          <w:rFonts w:eastAsia="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77C9F" w:rsidRPr="00636460" w:rsidRDefault="00B77C9F" w:rsidP="002473D9">
      <w:pPr>
        <w:spacing w:line="257" w:lineRule="auto"/>
        <w:ind w:left="3" w:firstLine="848"/>
        <w:jc w:val="both"/>
        <w:rPr>
          <w:sz w:val="24"/>
          <w:szCs w:val="24"/>
        </w:rPr>
      </w:pPr>
      <w:r w:rsidRPr="00636460">
        <w:rPr>
          <w:rFonts w:eastAsia="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B77C9F" w:rsidRPr="00636460" w:rsidRDefault="00B77C9F" w:rsidP="002473D9">
      <w:pPr>
        <w:spacing w:line="10" w:lineRule="exact"/>
        <w:ind w:left="3" w:firstLine="848"/>
        <w:rPr>
          <w:sz w:val="24"/>
          <w:szCs w:val="24"/>
        </w:rPr>
      </w:pP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86"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Фотографирование мелких деталей природы, выражение ярких зрительных впечатлений.</w:t>
      </w:r>
    </w:p>
    <w:p w:rsidR="00B77C9F" w:rsidRPr="00636460" w:rsidRDefault="00B77C9F" w:rsidP="002473D9">
      <w:pPr>
        <w:spacing w:line="13"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Обсуждение в условиях урока ученических фотографий, соответствующих изучаемой теме.</w:t>
      </w:r>
    </w:p>
    <w:p w:rsidR="00B77C9F" w:rsidRPr="00636460" w:rsidRDefault="00B77C9F" w:rsidP="002473D9">
      <w:pPr>
        <w:spacing w:line="171" w:lineRule="exact"/>
        <w:ind w:left="3" w:firstLine="848"/>
        <w:rPr>
          <w:sz w:val="24"/>
          <w:szCs w:val="24"/>
        </w:rPr>
      </w:pPr>
    </w:p>
    <w:p w:rsidR="00B77C9F" w:rsidRPr="00636460" w:rsidRDefault="00B77C9F" w:rsidP="00BB554A">
      <w:pPr>
        <w:numPr>
          <w:ilvl w:val="0"/>
          <w:numId w:val="105"/>
        </w:numPr>
        <w:tabs>
          <w:tab w:val="left" w:pos="202"/>
        </w:tabs>
        <w:ind w:left="202" w:hanging="202"/>
        <w:rPr>
          <w:rFonts w:eastAsia="Arial"/>
          <w:sz w:val="24"/>
          <w:szCs w:val="24"/>
        </w:rPr>
      </w:pPr>
      <w:r w:rsidRPr="00636460">
        <w:rPr>
          <w:rFonts w:eastAsia="Arial"/>
          <w:sz w:val="24"/>
          <w:szCs w:val="24"/>
        </w:rPr>
        <w:t>КЛАСС (</w:t>
      </w:r>
      <w:r w:rsidRPr="00636460">
        <w:rPr>
          <w:rFonts w:eastAsia="Times New Roman"/>
          <w:i/>
          <w:iCs/>
          <w:sz w:val="24"/>
          <w:szCs w:val="24"/>
        </w:rPr>
        <w:t>34 ч</w:t>
      </w:r>
      <w:r w:rsidRPr="00636460">
        <w:rPr>
          <w:rFonts w:eastAsia="Arial"/>
          <w:sz w:val="24"/>
          <w:szCs w:val="24"/>
        </w:rPr>
        <w:t>)</w:t>
      </w:r>
    </w:p>
    <w:p w:rsidR="00B77C9F" w:rsidRPr="00636460" w:rsidRDefault="00B77C9F" w:rsidP="002473D9">
      <w:pPr>
        <w:spacing w:line="98"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6"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Пастель и мелки — особенности и выразительные свойства графических материалов, приёмы работы.</w:t>
      </w:r>
    </w:p>
    <w:p w:rsidR="00B77C9F" w:rsidRPr="00636460" w:rsidRDefault="00B77C9F" w:rsidP="002473D9">
      <w:pPr>
        <w:spacing w:line="12"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77C9F" w:rsidRPr="00636460" w:rsidRDefault="00B77C9F" w:rsidP="002473D9">
      <w:pPr>
        <w:spacing w:line="9"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77C9F" w:rsidRPr="00636460" w:rsidRDefault="00B77C9F" w:rsidP="002473D9">
      <w:pPr>
        <w:spacing w:line="9"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77C9F" w:rsidRPr="00636460" w:rsidRDefault="00B77C9F" w:rsidP="002473D9">
      <w:pPr>
        <w:spacing w:line="11"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77C9F" w:rsidRPr="00636460" w:rsidRDefault="00B77C9F" w:rsidP="002473D9">
      <w:pPr>
        <w:spacing w:line="155"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lastRenderedPageBreak/>
        <w:t>Модуль «Живопись»</w:t>
      </w:r>
    </w:p>
    <w:p w:rsidR="00B77C9F" w:rsidRPr="00636460" w:rsidRDefault="00B77C9F" w:rsidP="002473D9">
      <w:pPr>
        <w:spacing w:line="85"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77C9F" w:rsidRPr="00636460" w:rsidRDefault="00B77C9F" w:rsidP="002473D9">
      <w:pPr>
        <w:spacing w:line="8"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Акварель и её свойства. Акварельные кисти. Приёмы работы акварелью.</w:t>
      </w:r>
    </w:p>
    <w:p w:rsidR="00B77C9F" w:rsidRPr="00636460" w:rsidRDefault="00B77C9F" w:rsidP="002473D9">
      <w:pPr>
        <w:spacing w:line="6"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Цвет тёплый и холодный — цветовой контраст.</w:t>
      </w:r>
    </w:p>
    <w:p w:rsidR="00B77C9F" w:rsidRPr="00636460" w:rsidRDefault="00B77C9F" w:rsidP="002473D9">
      <w:pPr>
        <w:spacing w:line="19"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77C9F" w:rsidRPr="00636460" w:rsidRDefault="00B77C9F" w:rsidP="002473D9">
      <w:pPr>
        <w:spacing w:line="9"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Цвет открытый — звонкий и приглушённый, тихий. Эмоциональная выразительность цвета.</w:t>
      </w:r>
    </w:p>
    <w:p w:rsidR="00B77C9F" w:rsidRPr="00636460" w:rsidRDefault="00B77C9F" w:rsidP="002473D9">
      <w:pPr>
        <w:spacing w:line="12"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B77C9F" w:rsidRPr="00636460" w:rsidRDefault="00B77C9F" w:rsidP="002473D9">
      <w:pPr>
        <w:spacing w:line="8"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Изображение сказочного персонажа с ярко выраженным характером (образ мужской или женский).</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85" w:lineRule="exact"/>
        <w:ind w:left="3" w:firstLine="848"/>
        <w:rPr>
          <w:sz w:val="24"/>
          <w:szCs w:val="24"/>
        </w:rPr>
      </w:pPr>
    </w:p>
    <w:p w:rsidR="00B77C9F" w:rsidRPr="00636460" w:rsidRDefault="00B77C9F" w:rsidP="002473D9">
      <w:pPr>
        <w:ind w:left="3" w:firstLine="848"/>
        <w:jc w:val="both"/>
        <w:rPr>
          <w:sz w:val="24"/>
          <w:szCs w:val="24"/>
        </w:rPr>
      </w:pPr>
      <w:r w:rsidRPr="00636460">
        <w:rPr>
          <w:rFonts w:eastAsia="Times New Roman"/>
          <w:sz w:val="24"/>
          <w:szCs w:val="24"/>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 ных промыслов). Способ лепки в соответствии с традициями промысла.</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B77C9F" w:rsidRPr="00636460" w:rsidRDefault="00B77C9F" w:rsidP="002473D9">
      <w:pPr>
        <w:spacing w:line="38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w:t>
      </w:r>
      <w:r w:rsidR="002473D9" w:rsidRPr="00636460">
        <w:rPr>
          <w:rFonts w:eastAsia="Times New Roman"/>
          <w:sz w:val="24"/>
          <w:szCs w:val="24"/>
        </w:rPr>
        <w:t>-</w:t>
      </w:r>
      <w:r w:rsidRPr="00636460">
        <w:rPr>
          <w:rFonts w:eastAsia="Times New Roman"/>
          <w:sz w:val="24"/>
          <w:szCs w:val="24"/>
        </w:rPr>
        <w:t>прикладного искусства (кружево, вышивка, ювелирные изделия и др.).</w:t>
      </w:r>
    </w:p>
    <w:p w:rsidR="00B77C9F" w:rsidRPr="00636460" w:rsidRDefault="00B77C9F" w:rsidP="002473D9">
      <w:pPr>
        <w:spacing w:line="241" w:lineRule="auto"/>
        <w:ind w:left="3" w:firstLine="848"/>
        <w:rPr>
          <w:sz w:val="24"/>
          <w:szCs w:val="24"/>
        </w:rPr>
      </w:pPr>
      <w:r w:rsidRPr="00636460">
        <w:rPr>
          <w:rFonts w:eastAsia="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B77C9F" w:rsidRPr="00636460" w:rsidRDefault="00B77C9F" w:rsidP="002473D9">
      <w:pPr>
        <w:spacing w:line="13" w:lineRule="exact"/>
        <w:ind w:left="3" w:firstLine="848"/>
        <w:rPr>
          <w:sz w:val="24"/>
          <w:szCs w:val="24"/>
        </w:rPr>
      </w:pPr>
    </w:p>
    <w:p w:rsidR="00B77C9F" w:rsidRPr="00636460" w:rsidRDefault="00B77C9F" w:rsidP="002473D9">
      <w:pPr>
        <w:spacing w:line="241" w:lineRule="auto"/>
        <w:ind w:left="3" w:firstLine="848"/>
        <w:rPr>
          <w:sz w:val="24"/>
          <w:szCs w:val="24"/>
        </w:rPr>
      </w:pPr>
      <w:r w:rsidRPr="00636460">
        <w:rPr>
          <w:rFonts w:eastAsia="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B77C9F" w:rsidRPr="00636460" w:rsidRDefault="00B77C9F" w:rsidP="002473D9">
      <w:pPr>
        <w:spacing w:line="9"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lastRenderedPageBreak/>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77C9F" w:rsidRPr="00636460" w:rsidRDefault="00B77C9F" w:rsidP="002473D9">
      <w:pPr>
        <w:spacing w:line="155"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78"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Восприятие произведений детского творчества. Обсуждение сюжетного и эмоционального содержания детских работ.</w:t>
      </w: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Восприятие орнаментальных произведений прикладного искусства (кружево, шитьё, резьба и роспись и др.).</w:t>
      </w:r>
    </w:p>
    <w:p w:rsidR="00B77C9F" w:rsidRPr="00636460" w:rsidRDefault="00B77C9F" w:rsidP="002473D9">
      <w:pPr>
        <w:spacing w:line="12"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Восприятие произведений анималистического жанра в графике (произведения В. В. Ватагина, Е. И. Чарушина и др.)</w:t>
      </w:r>
      <w:r w:rsidR="002473D9" w:rsidRPr="00636460">
        <w:rPr>
          <w:sz w:val="24"/>
          <w:szCs w:val="24"/>
        </w:rPr>
        <w:t xml:space="preserve"> и </w:t>
      </w:r>
      <w:r w:rsidRPr="00636460">
        <w:rPr>
          <w:rFonts w:eastAsia="Times New Roman"/>
          <w:sz w:val="24"/>
          <w:szCs w:val="24"/>
        </w:rPr>
        <w:t>в скульптуре (произведения В. В. Ватагина). Наблюдение животных с точки зрения их пропорций, характера движения, пластики.</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81"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Компьютерные средства изображения. Виды линий (в программе Paint или другом графическом редакторе).</w:t>
      </w:r>
    </w:p>
    <w:p w:rsidR="00B77C9F" w:rsidRPr="00636460" w:rsidRDefault="00B77C9F" w:rsidP="002473D9">
      <w:pPr>
        <w:spacing w:line="12"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B77C9F" w:rsidRPr="00636460" w:rsidRDefault="00B77C9F" w:rsidP="002473D9">
      <w:pPr>
        <w:spacing w:line="10"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B77C9F" w:rsidRPr="00636460" w:rsidRDefault="00B77C9F" w:rsidP="002473D9">
      <w:pPr>
        <w:spacing w:line="10"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77C9F" w:rsidRPr="00636460" w:rsidRDefault="00B77C9F" w:rsidP="002473D9">
      <w:pPr>
        <w:spacing w:line="169" w:lineRule="exact"/>
        <w:ind w:left="3" w:firstLine="848"/>
        <w:rPr>
          <w:sz w:val="24"/>
          <w:szCs w:val="24"/>
        </w:rPr>
      </w:pPr>
    </w:p>
    <w:p w:rsidR="00B77C9F" w:rsidRPr="00636460" w:rsidRDefault="00B77C9F" w:rsidP="00BB554A">
      <w:pPr>
        <w:numPr>
          <w:ilvl w:val="0"/>
          <w:numId w:val="106"/>
        </w:numPr>
        <w:tabs>
          <w:tab w:val="left" w:pos="203"/>
        </w:tabs>
        <w:ind w:left="203" w:hanging="202"/>
        <w:rPr>
          <w:rFonts w:eastAsia="Arial"/>
          <w:sz w:val="24"/>
          <w:szCs w:val="24"/>
        </w:rPr>
      </w:pPr>
      <w:r w:rsidRPr="00636460">
        <w:rPr>
          <w:rFonts w:eastAsia="Arial"/>
          <w:sz w:val="24"/>
          <w:szCs w:val="24"/>
        </w:rPr>
        <w:t>КЛАСС (</w:t>
      </w:r>
      <w:r w:rsidRPr="00636460">
        <w:rPr>
          <w:rFonts w:eastAsia="Times New Roman"/>
          <w:i/>
          <w:iCs/>
          <w:sz w:val="24"/>
          <w:szCs w:val="24"/>
        </w:rPr>
        <w:t>34 ч</w:t>
      </w:r>
      <w:r w:rsidRPr="00636460">
        <w:rPr>
          <w:rFonts w:eastAsia="Arial"/>
          <w:sz w:val="24"/>
          <w:szCs w:val="24"/>
        </w:rPr>
        <w:t>)</w:t>
      </w:r>
    </w:p>
    <w:p w:rsidR="00B77C9F" w:rsidRPr="00636460" w:rsidRDefault="00B77C9F" w:rsidP="002473D9">
      <w:pPr>
        <w:spacing w:line="93"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Эскизы обложки и иллюстраций к детской книге сказок (сказка по выбору). Рисунок буквицы. Макет книги</w:t>
      </w:r>
      <w:r w:rsidR="002473D9" w:rsidRPr="00636460">
        <w:rPr>
          <w:rFonts w:eastAsia="Times New Roman"/>
          <w:sz w:val="24"/>
          <w:szCs w:val="24"/>
        </w:rPr>
        <w:t>-</w:t>
      </w:r>
      <w:r w:rsidRPr="00636460">
        <w:rPr>
          <w:rFonts w:eastAsia="Times New Roman"/>
          <w:sz w:val="24"/>
          <w:szCs w:val="24"/>
        </w:rPr>
        <w:t>игрушки. Совмещение изображения и текста. Расположение иллюстраций и текста на развороте книги.</w:t>
      </w:r>
    </w:p>
    <w:p w:rsidR="00B77C9F" w:rsidRPr="00636460" w:rsidRDefault="00B77C9F" w:rsidP="002473D9">
      <w:pPr>
        <w:spacing w:line="9"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Поздравительная открытка. Открытка</w:t>
      </w:r>
      <w:r w:rsidR="002473D9" w:rsidRPr="00636460">
        <w:rPr>
          <w:rFonts w:eastAsia="Times New Roman"/>
          <w:sz w:val="24"/>
          <w:szCs w:val="24"/>
        </w:rPr>
        <w:t>-</w:t>
      </w:r>
      <w:r w:rsidRPr="00636460">
        <w:rPr>
          <w:rFonts w:eastAsia="Times New Roman"/>
          <w:sz w:val="24"/>
          <w:szCs w:val="24"/>
        </w:rPr>
        <w:t>пожелание. Композиция открытки: совмещение текста (шрифта) и изображения. Рисунок открытки или аппликация.</w:t>
      </w:r>
    </w:p>
    <w:p w:rsidR="00B77C9F" w:rsidRPr="00636460" w:rsidRDefault="00B77C9F" w:rsidP="002473D9">
      <w:pPr>
        <w:spacing w:line="10"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Эскиз плаката или афиши. Совмещение шрифта и изображения. Особенности композиции плаката.</w:t>
      </w: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77C9F" w:rsidRPr="00636460" w:rsidRDefault="00B77C9F" w:rsidP="002473D9">
      <w:pPr>
        <w:spacing w:line="9"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Транспорт в городе. Рисунки реальных или фантастических машин.</w:t>
      </w: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Изображение лица человека. Строение, пропорции, взаиморасположение частей лица.</w:t>
      </w:r>
    </w:p>
    <w:p w:rsidR="00B77C9F" w:rsidRPr="00636460" w:rsidRDefault="00B77C9F" w:rsidP="002473D9">
      <w:pPr>
        <w:spacing w:line="12" w:lineRule="exact"/>
        <w:ind w:left="3" w:firstLine="848"/>
        <w:rPr>
          <w:sz w:val="24"/>
          <w:szCs w:val="24"/>
        </w:rPr>
      </w:pPr>
    </w:p>
    <w:p w:rsidR="00B77C9F" w:rsidRPr="00636460" w:rsidRDefault="00B77C9F" w:rsidP="002473D9">
      <w:pPr>
        <w:spacing w:line="255" w:lineRule="auto"/>
        <w:ind w:left="3" w:firstLine="848"/>
        <w:jc w:val="both"/>
        <w:rPr>
          <w:sz w:val="24"/>
          <w:szCs w:val="24"/>
        </w:rPr>
      </w:pPr>
      <w:r w:rsidRPr="00636460">
        <w:rPr>
          <w:rFonts w:eastAsia="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B77C9F" w:rsidRPr="00636460" w:rsidRDefault="00B77C9F" w:rsidP="002473D9">
      <w:pPr>
        <w:spacing w:line="38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5"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Создание сюжетной композиции «В цирке», использование гуаши или карандаша и акварели (по памяти и представлению).</w:t>
      </w:r>
    </w:p>
    <w:p w:rsidR="00B77C9F" w:rsidRPr="00636460" w:rsidRDefault="00B77C9F" w:rsidP="002473D9">
      <w:pPr>
        <w:spacing w:line="12"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Художник в театре: эскиз занавеса (или декораций сцены) для спектакля со сказочным сюжетом (сказка по выбору).</w:t>
      </w:r>
    </w:p>
    <w:p w:rsidR="00B77C9F" w:rsidRPr="00636460" w:rsidRDefault="00B77C9F" w:rsidP="002473D9">
      <w:pPr>
        <w:spacing w:line="12"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77C9F" w:rsidRPr="00636460" w:rsidRDefault="00B77C9F" w:rsidP="002473D9">
      <w:pPr>
        <w:spacing w:line="9"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Натюрморт из простых предметов с натуры или по представлению. «Натюрморт</w:t>
      </w:r>
      <w:r w:rsidR="002473D9" w:rsidRPr="00636460">
        <w:rPr>
          <w:rFonts w:eastAsia="Times New Roman"/>
          <w:sz w:val="24"/>
          <w:szCs w:val="24"/>
        </w:rPr>
        <w:t>-</w:t>
      </w:r>
      <w:r w:rsidRPr="00636460">
        <w:rPr>
          <w:rFonts w:eastAsia="Times New Roman"/>
          <w:sz w:val="24"/>
          <w:szCs w:val="24"/>
        </w:rPr>
        <w:t>автопортрет» из предметов, характеризующих личность ученика.</w:t>
      </w:r>
    </w:p>
    <w:p w:rsidR="00B77C9F" w:rsidRPr="00636460" w:rsidRDefault="00B77C9F" w:rsidP="002473D9">
      <w:pPr>
        <w:spacing w:line="9" w:lineRule="exact"/>
        <w:ind w:left="3" w:firstLine="848"/>
        <w:rPr>
          <w:sz w:val="24"/>
          <w:szCs w:val="24"/>
        </w:rPr>
      </w:pPr>
    </w:p>
    <w:p w:rsidR="00B77C9F" w:rsidRPr="00636460" w:rsidRDefault="00B77C9F" w:rsidP="002473D9">
      <w:pPr>
        <w:spacing w:line="252" w:lineRule="auto"/>
        <w:ind w:left="3" w:firstLine="848"/>
        <w:jc w:val="both"/>
        <w:rPr>
          <w:sz w:val="24"/>
          <w:szCs w:val="24"/>
        </w:rPr>
      </w:pPr>
      <w:r w:rsidRPr="00636460">
        <w:rPr>
          <w:rFonts w:eastAsia="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77C9F" w:rsidRPr="00636460" w:rsidRDefault="00B77C9F" w:rsidP="002473D9">
      <w:pPr>
        <w:spacing w:line="8" w:lineRule="exact"/>
        <w:ind w:left="3" w:firstLine="848"/>
        <w:rPr>
          <w:sz w:val="24"/>
          <w:szCs w:val="24"/>
        </w:rPr>
      </w:pPr>
    </w:p>
    <w:p w:rsidR="00B77C9F" w:rsidRPr="00636460" w:rsidRDefault="00B77C9F" w:rsidP="002473D9">
      <w:pPr>
        <w:spacing w:line="253" w:lineRule="auto"/>
        <w:ind w:left="3" w:firstLine="848"/>
        <w:jc w:val="both"/>
        <w:rPr>
          <w:sz w:val="24"/>
          <w:szCs w:val="24"/>
        </w:rPr>
      </w:pPr>
      <w:r w:rsidRPr="00636460">
        <w:rPr>
          <w:rFonts w:eastAsia="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77C9F" w:rsidRPr="00636460" w:rsidRDefault="00B77C9F" w:rsidP="002473D9">
      <w:pPr>
        <w:spacing w:line="154"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85" w:lineRule="exact"/>
        <w:ind w:left="3" w:firstLine="848"/>
        <w:rPr>
          <w:sz w:val="24"/>
          <w:szCs w:val="24"/>
        </w:rPr>
      </w:pPr>
    </w:p>
    <w:p w:rsidR="00B77C9F" w:rsidRPr="00636460" w:rsidRDefault="00B77C9F" w:rsidP="002473D9">
      <w:pPr>
        <w:spacing w:line="251" w:lineRule="auto"/>
        <w:ind w:left="3" w:firstLine="848"/>
        <w:jc w:val="both"/>
        <w:rPr>
          <w:sz w:val="24"/>
          <w:szCs w:val="24"/>
        </w:rPr>
      </w:pPr>
      <w:r w:rsidRPr="00636460">
        <w:rPr>
          <w:rFonts w:eastAsia="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77C9F" w:rsidRPr="00636460" w:rsidRDefault="00B77C9F" w:rsidP="002473D9">
      <w:pPr>
        <w:spacing w:line="9"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Лепка сказочного персонажа на основе сюжета известной сказки или создание этого персонажа путём бумагопластики.</w:t>
      </w:r>
    </w:p>
    <w:p w:rsidR="00B77C9F" w:rsidRPr="00636460" w:rsidRDefault="00B77C9F" w:rsidP="002473D9">
      <w:pPr>
        <w:spacing w:line="12"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Освоение знаний о видах скульптуры (по назначению) и жанрах скульптуры (по сюжету изображения).</w:t>
      </w: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Лепка эскиза парковой скульптуры. Выражение пластики движения в скульптуре. Работа с пластилином или глиной.</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78"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Эскизы орнаментов для росписи тканей. Раппорт. Трафарет и создание орнамента при помощи печаток или штампов.</w:t>
      </w:r>
    </w:p>
    <w:p w:rsidR="00B77C9F" w:rsidRPr="00636460" w:rsidRDefault="00B77C9F" w:rsidP="002473D9">
      <w:pPr>
        <w:spacing w:line="12"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Зарисовки исторических памятников и архитектурных достопримечательностей города или села. Работа по наблюдению</w:t>
      </w:r>
    </w:p>
    <w:p w:rsidR="00B77C9F" w:rsidRPr="00636460" w:rsidRDefault="00B77C9F" w:rsidP="002473D9">
      <w:pPr>
        <w:spacing w:line="12" w:lineRule="exact"/>
        <w:ind w:left="3" w:firstLine="848"/>
        <w:rPr>
          <w:sz w:val="24"/>
          <w:szCs w:val="24"/>
        </w:rPr>
      </w:pPr>
    </w:p>
    <w:p w:rsidR="00B77C9F" w:rsidRPr="00636460" w:rsidRDefault="00B77C9F" w:rsidP="00BB554A">
      <w:pPr>
        <w:numPr>
          <w:ilvl w:val="0"/>
          <w:numId w:val="107"/>
        </w:numPr>
        <w:tabs>
          <w:tab w:val="left" w:pos="197"/>
        </w:tabs>
        <w:spacing w:line="241" w:lineRule="auto"/>
        <w:ind w:left="3" w:hanging="3"/>
        <w:rPr>
          <w:rFonts w:eastAsia="Times New Roman"/>
          <w:sz w:val="24"/>
          <w:szCs w:val="24"/>
        </w:rPr>
      </w:pPr>
      <w:r w:rsidRPr="00636460">
        <w:rPr>
          <w:rFonts w:eastAsia="Times New Roman"/>
          <w:sz w:val="24"/>
          <w:szCs w:val="24"/>
        </w:rPr>
        <w:t>по памяти, на основе использования фотографий и образных представлений.</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4" w:lineRule="auto"/>
        <w:ind w:left="3" w:firstLine="848"/>
        <w:jc w:val="both"/>
        <w:rPr>
          <w:rFonts w:eastAsia="Times New Roman"/>
          <w:sz w:val="24"/>
          <w:szCs w:val="24"/>
        </w:rPr>
      </w:pPr>
      <w:r w:rsidRPr="00636460">
        <w:rPr>
          <w:rFonts w:eastAsia="Times New Roman"/>
          <w:sz w:val="24"/>
          <w:szCs w:val="24"/>
        </w:rPr>
        <w:t>Проектирование садово</w:t>
      </w:r>
      <w:r w:rsidR="002473D9" w:rsidRPr="00636460">
        <w:rPr>
          <w:rFonts w:eastAsia="Times New Roman"/>
          <w:sz w:val="24"/>
          <w:szCs w:val="24"/>
        </w:rPr>
        <w:t>-</w:t>
      </w:r>
      <w:r w:rsidRPr="00636460">
        <w:rPr>
          <w:rFonts w:eastAsia="Times New Roman"/>
          <w:sz w:val="24"/>
          <w:szCs w:val="24"/>
        </w:rPr>
        <w:t>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B77C9F" w:rsidRPr="00636460" w:rsidRDefault="00B77C9F" w:rsidP="002473D9">
      <w:pPr>
        <w:spacing w:line="9" w:lineRule="exact"/>
        <w:ind w:left="3" w:firstLine="848"/>
        <w:rPr>
          <w:rFonts w:eastAsia="Times New Roman"/>
          <w:sz w:val="24"/>
          <w:szCs w:val="24"/>
        </w:rPr>
      </w:pPr>
    </w:p>
    <w:p w:rsidR="00B77C9F" w:rsidRPr="00636460" w:rsidRDefault="00B77C9F" w:rsidP="002473D9">
      <w:pPr>
        <w:spacing w:line="246" w:lineRule="auto"/>
        <w:ind w:left="3" w:firstLine="848"/>
        <w:jc w:val="both"/>
        <w:rPr>
          <w:rFonts w:eastAsia="Times New Roman"/>
          <w:sz w:val="24"/>
          <w:szCs w:val="24"/>
        </w:rPr>
      </w:pPr>
      <w:r w:rsidRPr="00636460">
        <w:rPr>
          <w:rFonts w:eastAsia="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w:t>
      </w:r>
      <w:r w:rsidR="002473D9" w:rsidRPr="00636460">
        <w:rPr>
          <w:rFonts w:eastAsia="Times New Roman"/>
          <w:sz w:val="24"/>
          <w:szCs w:val="24"/>
        </w:rPr>
        <w:t>-</w:t>
      </w:r>
      <w:r w:rsidRPr="00636460">
        <w:rPr>
          <w:rFonts w:eastAsia="Times New Roman"/>
          <w:sz w:val="24"/>
          <w:szCs w:val="24"/>
        </w:rPr>
        <w:t>аппликация рисунков зданий и других элементов городского пространства, выполненных индивидуально).</w:t>
      </w:r>
    </w:p>
    <w:p w:rsidR="00B77C9F" w:rsidRPr="00636460" w:rsidRDefault="00B77C9F" w:rsidP="002473D9">
      <w:pPr>
        <w:spacing w:line="38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77C9F" w:rsidRPr="00636460" w:rsidRDefault="00B77C9F" w:rsidP="002473D9">
      <w:pPr>
        <w:spacing w:line="9" w:lineRule="exact"/>
        <w:ind w:left="3" w:firstLine="848"/>
        <w:rPr>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Виртуальное путешествие: памятники архитектуры в Москве и Санкт</w:t>
      </w:r>
      <w:r w:rsidR="002473D9" w:rsidRPr="00636460">
        <w:rPr>
          <w:rFonts w:eastAsia="Times New Roman"/>
          <w:sz w:val="24"/>
          <w:szCs w:val="24"/>
        </w:rPr>
        <w:t>-</w:t>
      </w:r>
      <w:r w:rsidRPr="00636460">
        <w:rPr>
          <w:rFonts w:eastAsia="Times New Roman"/>
          <w:sz w:val="24"/>
          <w:szCs w:val="24"/>
        </w:rPr>
        <w:t>Петербурге (обзор памятников по выбору учителя).</w:t>
      </w: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w:t>
      </w:r>
    </w:p>
    <w:p w:rsidR="00B77C9F" w:rsidRPr="00636460" w:rsidRDefault="00B77C9F" w:rsidP="002473D9">
      <w:pPr>
        <w:spacing w:line="9" w:lineRule="exact"/>
        <w:ind w:left="3" w:firstLine="848"/>
        <w:rPr>
          <w:sz w:val="24"/>
          <w:szCs w:val="24"/>
        </w:rPr>
      </w:pPr>
    </w:p>
    <w:p w:rsidR="00B77C9F" w:rsidRPr="00636460" w:rsidRDefault="00B77C9F" w:rsidP="00BB554A">
      <w:pPr>
        <w:numPr>
          <w:ilvl w:val="0"/>
          <w:numId w:val="108"/>
        </w:numPr>
        <w:tabs>
          <w:tab w:val="left" w:pos="330"/>
        </w:tabs>
        <w:spacing w:line="246" w:lineRule="auto"/>
        <w:ind w:left="3" w:hanging="3"/>
        <w:jc w:val="both"/>
        <w:rPr>
          <w:rFonts w:eastAsia="Times New Roman"/>
          <w:sz w:val="24"/>
          <w:szCs w:val="24"/>
        </w:rPr>
      </w:pPr>
      <w:r w:rsidRPr="00636460">
        <w:rPr>
          <w:rFonts w:eastAsia="Times New Roman"/>
          <w:sz w:val="24"/>
          <w:szCs w:val="24"/>
        </w:rPr>
        <w:t>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77C9F" w:rsidRPr="00636460" w:rsidRDefault="00B77C9F" w:rsidP="002473D9">
      <w:pPr>
        <w:spacing w:line="241" w:lineRule="auto"/>
        <w:ind w:left="3" w:firstLine="848"/>
        <w:rPr>
          <w:rFonts w:eastAsia="Times New Roman"/>
          <w:sz w:val="24"/>
          <w:szCs w:val="24"/>
        </w:rPr>
      </w:pPr>
      <w:r w:rsidRPr="00636460">
        <w:rPr>
          <w:rFonts w:eastAsia="Times New Roman"/>
          <w:sz w:val="24"/>
          <w:szCs w:val="24"/>
        </w:rPr>
        <w:t>Знания о видах пространственных искусств: виды определяются по назначению произведений в жизни людей.</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B77C9F" w:rsidRPr="00636460" w:rsidRDefault="00B77C9F" w:rsidP="002473D9">
      <w:pPr>
        <w:spacing w:line="8" w:lineRule="exact"/>
        <w:ind w:left="3" w:firstLine="848"/>
        <w:rPr>
          <w:rFonts w:eastAsia="Times New Roman"/>
          <w:sz w:val="24"/>
          <w:szCs w:val="24"/>
        </w:rPr>
      </w:pPr>
    </w:p>
    <w:p w:rsidR="00B77C9F" w:rsidRPr="00636460" w:rsidRDefault="00B77C9F" w:rsidP="002473D9">
      <w:pPr>
        <w:spacing w:line="241" w:lineRule="auto"/>
        <w:ind w:left="3" w:firstLine="848"/>
        <w:jc w:val="both"/>
        <w:rPr>
          <w:rFonts w:eastAsia="Times New Roman"/>
          <w:sz w:val="24"/>
          <w:szCs w:val="24"/>
        </w:rPr>
      </w:pPr>
      <w:r w:rsidRPr="00636460">
        <w:rPr>
          <w:rFonts w:eastAsia="Times New Roman"/>
          <w:sz w:val="24"/>
          <w:szCs w:val="24"/>
        </w:rPr>
        <w:t>Представления о произведениях крупнейших отечественных художников</w:t>
      </w:r>
      <w:r w:rsidR="002473D9" w:rsidRPr="00636460">
        <w:rPr>
          <w:rFonts w:eastAsia="Times New Roman"/>
          <w:sz w:val="24"/>
          <w:szCs w:val="24"/>
        </w:rPr>
        <w:t>-</w:t>
      </w:r>
      <w:r w:rsidRPr="00636460">
        <w:rPr>
          <w:rFonts w:eastAsia="Times New Roman"/>
          <w:sz w:val="24"/>
          <w:szCs w:val="24"/>
        </w:rPr>
        <w:t>пейзажистов:</w:t>
      </w:r>
      <w:r w:rsidR="002473D9" w:rsidRPr="00636460">
        <w:rPr>
          <w:rFonts w:eastAsia="Times New Roman"/>
          <w:sz w:val="24"/>
          <w:szCs w:val="24"/>
        </w:rPr>
        <w:t xml:space="preserve"> И. И. Шишкина, И. И. Левитана, А. </w:t>
      </w:r>
      <w:r w:rsidRPr="00636460">
        <w:rPr>
          <w:rFonts w:eastAsia="Times New Roman"/>
          <w:sz w:val="24"/>
          <w:szCs w:val="24"/>
        </w:rPr>
        <w:t>К. Саврасова, В. Д. Поленова, А. И. Куинджи, И. К. Айвазовского и др.</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1" w:lineRule="auto"/>
        <w:ind w:left="3" w:firstLine="848"/>
        <w:jc w:val="both"/>
        <w:rPr>
          <w:rFonts w:eastAsia="Times New Roman"/>
          <w:sz w:val="24"/>
          <w:szCs w:val="24"/>
        </w:rPr>
      </w:pPr>
      <w:r w:rsidRPr="00636460">
        <w:rPr>
          <w:rFonts w:eastAsia="Times New Roman"/>
          <w:sz w:val="24"/>
          <w:szCs w:val="24"/>
        </w:rPr>
        <w:t>Представления о произведениях крупнейших отечественных портретистов: В. И. Сурикова, И. Е. Репина, В. А. Серова и др.</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B77C9F" w:rsidRPr="00636460" w:rsidRDefault="00B77C9F" w:rsidP="00BB554A">
      <w:pPr>
        <w:numPr>
          <w:ilvl w:val="1"/>
          <w:numId w:val="109"/>
        </w:numPr>
        <w:tabs>
          <w:tab w:val="left" w:pos="467"/>
        </w:tabs>
        <w:spacing w:line="241" w:lineRule="auto"/>
        <w:ind w:left="3" w:firstLine="224"/>
        <w:jc w:val="both"/>
        <w:rPr>
          <w:rFonts w:eastAsia="Times New Roman"/>
          <w:sz w:val="24"/>
          <w:szCs w:val="24"/>
        </w:rPr>
      </w:pPr>
      <w:r w:rsidRPr="00636460">
        <w:rPr>
          <w:rFonts w:eastAsia="Times New Roman"/>
          <w:sz w:val="24"/>
          <w:szCs w:val="24"/>
        </w:rPr>
        <w:t>графическом редакторе создание рисунка элемента орнамента (паттерна), его копирование, многократное повторение,</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BB554A">
      <w:pPr>
        <w:numPr>
          <w:ilvl w:val="0"/>
          <w:numId w:val="109"/>
        </w:numPr>
        <w:tabs>
          <w:tab w:val="left" w:pos="173"/>
        </w:tabs>
        <w:spacing w:line="244" w:lineRule="auto"/>
        <w:ind w:left="3" w:hanging="3"/>
        <w:jc w:val="both"/>
        <w:rPr>
          <w:rFonts w:eastAsia="Times New Roman"/>
          <w:sz w:val="24"/>
          <w:szCs w:val="24"/>
        </w:rPr>
      </w:pPr>
      <w:r w:rsidRPr="00636460">
        <w:rPr>
          <w:rFonts w:eastAsia="Times New Roman"/>
          <w:sz w:val="24"/>
          <w:szCs w:val="24"/>
        </w:rPr>
        <w:t>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77C9F" w:rsidRPr="00636460" w:rsidRDefault="00B77C9F" w:rsidP="002473D9">
      <w:pPr>
        <w:spacing w:line="9" w:lineRule="exact"/>
        <w:ind w:left="3" w:firstLine="848"/>
        <w:rPr>
          <w:rFonts w:eastAsia="Times New Roman"/>
          <w:sz w:val="24"/>
          <w:szCs w:val="24"/>
        </w:rPr>
      </w:pPr>
    </w:p>
    <w:p w:rsidR="00B77C9F" w:rsidRPr="00636460" w:rsidRDefault="00B77C9F" w:rsidP="002473D9">
      <w:pPr>
        <w:spacing w:line="241" w:lineRule="auto"/>
        <w:ind w:left="3" w:firstLine="848"/>
        <w:rPr>
          <w:rFonts w:eastAsia="Times New Roman"/>
          <w:sz w:val="24"/>
          <w:szCs w:val="24"/>
        </w:rPr>
      </w:pPr>
      <w:r w:rsidRPr="00636460">
        <w:rPr>
          <w:rFonts w:eastAsia="Times New Roman"/>
          <w:sz w:val="24"/>
          <w:szCs w:val="24"/>
        </w:rPr>
        <w:t>Изображение и изучение мимики лица в программе Paint (или другом графическом редакторе).</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4" w:lineRule="auto"/>
        <w:ind w:left="3" w:firstLine="848"/>
        <w:jc w:val="both"/>
        <w:rPr>
          <w:rFonts w:eastAsia="Times New Roman"/>
          <w:sz w:val="24"/>
          <w:szCs w:val="24"/>
        </w:rPr>
      </w:pPr>
      <w:r w:rsidRPr="00636460">
        <w:rPr>
          <w:rFonts w:eastAsia="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77C9F" w:rsidRPr="00636460" w:rsidRDefault="00B77C9F" w:rsidP="002473D9">
      <w:pPr>
        <w:spacing w:line="9" w:lineRule="exact"/>
        <w:ind w:left="3" w:firstLine="848"/>
        <w:rPr>
          <w:rFonts w:eastAsia="Times New Roman"/>
          <w:sz w:val="24"/>
          <w:szCs w:val="24"/>
        </w:rPr>
      </w:pPr>
    </w:p>
    <w:p w:rsidR="00B77C9F" w:rsidRPr="00636460" w:rsidRDefault="00B77C9F" w:rsidP="002473D9">
      <w:pPr>
        <w:ind w:left="3" w:firstLine="848"/>
        <w:rPr>
          <w:rFonts w:eastAsia="Times New Roman"/>
          <w:sz w:val="24"/>
          <w:szCs w:val="24"/>
        </w:rPr>
      </w:pPr>
      <w:r w:rsidRPr="00636460">
        <w:rPr>
          <w:rFonts w:eastAsia="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B77C9F" w:rsidRPr="00636460" w:rsidRDefault="00B77C9F" w:rsidP="002473D9">
      <w:pPr>
        <w:spacing w:line="244" w:lineRule="auto"/>
        <w:ind w:left="3" w:firstLine="848"/>
        <w:rPr>
          <w:sz w:val="24"/>
          <w:szCs w:val="24"/>
        </w:rPr>
      </w:pPr>
      <w:r w:rsidRPr="00636460">
        <w:rPr>
          <w:rFonts w:eastAsia="Times New Roman"/>
          <w:sz w:val="24"/>
          <w:szCs w:val="24"/>
        </w:rPr>
        <w:t>Виртуальные путешествия в главные художественные музеи и музеи местные (по выбору учителя).</w:t>
      </w:r>
    </w:p>
    <w:p w:rsidR="00B77C9F" w:rsidRPr="00636460" w:rsidRDefault="00B77C9F" w:rsidP="002473D9">
      <w:pPr>
        <w:spacing w:line="171" w:lineRule="exact"/>
        <w:ind w:left="3" w:firstLine="848"/>
        <w:rPr>
          <w:sz w:val="24"/>
          <w:szCs w:val="24"/>
        </w:rPr>
      </w:pPr>
    </w:p>
    <w:p w:rsidR="00B77C9F" w:rsidRPr="00636460" w:rsidRDefault="00B77C9F" w:rsidP="00BB554A">
      <w:pPr>
        <w:numPr>
          <w:ilvl w:val="0"/>
          <w:numId w:val="110"/>
        </w:numPr>
        <w:tabs>
          <w:tab w:val="left" w:pos="202"/>
        </w:tabs>
        <w:ind w:left="3" w:firstLine="848"/>
        <w:rPr>
          <w:rFonts w:eastAsia="Arial"/>
          <w:sz w:val="24"/>
          <w:szCs w:val="24"/>
        </w:rPr>
      </w:pPr>
      <w:r w:rsidRPr="00636460">
        <w:rPr>
          <w:rFonts w:eastAsia="Arial"/>
          <w:sz w:val="24"/>
          <w:szCs w:val="24"/>
        </w:rPr>
        <w:t>КЛАСС (</w:t>
      </w:r>
      <w:r w:rsidRPr="00636460">
        <w:rPr>
          <w:rFonts w:eastAsia="Times New Roman"/>
          <w:i/>
          <w:iCs/>
          <w:sz w:val="24"/>
          <w:szCs w:val="24"/>
        </w:rPr>
        <w:t>34 ч</w:t>
      </w:r>
      <w:r w:rsidRPr="00636460">
        <w:rPr>
          <w:rFonts w:eastAsia="Arial"/>
          <w:sz w:val="24"/>
          <w:szCs w:val="24"/>
        </w:rPr>
        <w:t>)</w:t>
      </w:r>
    </w:p>
    <w:p w:rsidR="00B77C9F" w:rsidRPr="00636460" w:rsidRDefault="00B77C9F" w:rsidP="002473D9">
      <w:pPr>
        <w:spacing w:line="93" w:lineRule="exact"/>
        <w:ind w:left="3" w:firstLine="848"/>
        <w:rPr>
          <w:rFonts w:eastAsia="Arial"/>
          <w:sz w:val="24"/>
          <w:szCs w:val="24"/>
        </w:rPr>
      </w:pPr>
    </w:p>
    <w:p w:rsidR="00B77C9F" w:rsidRPr="00636460" w:rsidRDefault="00B77C9F" w:rsidP="002473D9">
      <w:pPr>
        <w:ind w:left="3" w:firstLine="848"/>
        <w:rPr>
          <w:rFonts w:eastAsia="Arial"/>
          <w:sz w:val="24"/>
          <w:szCs w:val="24"/>
        </w:rPr>
      </w:pPr>
      <w:r w:rsidRPr="00636460">
        <w:rPr>
          <w:rFonts w:eastAsia="Arial"/>
          <w:b/>
          <w:bCs/>
          <w:sz w:val="24"/>
          <w:szCs w:val="24"/>
        </w:rPr>
        <w:t>Модуль «Графика»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77C9F" w:rsidRPr="00636460" w:rsidRDefault="00B77C9F" w:rsidP="002473D9">
      <w:pPr>
        <w:spacing w:line="10" w:lineRule="exact"/>
        <w:ind w:left="3" w:firstLine="848"/>
        <w:rPr>
          <w:sz w:val="24"/>
          <w:szCs w:val="24"/>
        </w:rPr>
      </w:pPr>
    </w:p>
    <w:p w:rsidR="00B77C9F" w:rsidRPr="00636460" w:rsidRDefault="00B77C9F" w:rsidP="002473D9">
      <w:pPr>
        <w:spacing w:line="247" w:lineRule="auto"/>
        <w:ind w:left="3" w:firstLine="848"/>
        <w:jc w:val="both"/>
        <w:rPr>
          <w:sz w:val="24"/>
          <w:szCs w:val="24"/>
        </w:rPr>
      </w:pPr>
      <w:r w:rsidRPr="00636460">
        <w:rPr>
          <w:rFonts w:eastAsia="Times New Roman"/>
          <w:sz w:val="24"/>
          <w:szCs w:val="24"/>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77C9F" w:rsidRPr="00636460" w:rsidRDefault="00B77C9F" w:rsidP="002473D9">
      <w:pPr>
        <w:spacing w:line="10"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Графическое изображение героев былин, древних легенд, сказок и сказаний разных народов.</w:t>
      </w:r>
    </w:p>
    <w:p w:rsidR="00B77C9F" w:rsidRPr="00636460" w:rsidRDefault="00B77C9F" w:rsidP="002473D9">
      <w:pPr>
        <w:spacing w:line="12"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«Живопись»</w:t>
      </w:r>
    </w:p>
    <w:p w:rsidR="00B77C9F" w:rsidRPr="00636460" w:rsidRDefault="00B77C9F" w:rsidP="002473D9">
      <w:pPr>
        <w:spacing w:line="81"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Красота природы разных климатических зон, создание пейзажных композиций (горный, степной, среднерусский ландшафт).</w:t>
      </w:r>
    </w:p>
    <w:p w:rsidR="00B77C9F" w:rsidRPr="00636460" w:rsidRDefault="00B77C9F" w:rsidP="002473D9">
      <w:pPr>
        <w:spacing w:line="241" w:lineRule="exact"/>
        <w:ind w:left="3" w:firstLine="848"/>
        <w:rPr>
          <w:sz w:val="24"/>
          <w:szCs w:val="24"/>
        </w:rPr>
      </w:pPr>
    </w:p>
    <w:p w:rsidR="00B77C9F" w:rsidRPr="00636460" w:rsidRDefault="00B77C9F" w:rsidP="002473D9">
      <w:pPr>
        <w:spacing w:line="249" w:lineRule="auto"/>
        <w:ind w:left="3" w:firstLine="848"/>
        <w:jc w:val="both"/>
        <w:rPr>
          <w:sz w:val="24"/>
          <w:szCs w:val="24"/>
        </w:rPr>
      </w:pPr>
      <w:r w:rsidRPr="00636460">
        <w:rPr>
          <w:rFonts w:eastAsia="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77C9F" w:rsidRPr="00636460" w:rsidRDefault="00B77C9F" w:rsidP="002473D9">
      <w:pPr>
        <w:spacing w:line="7" w:lineRule="exact"/>
        <w:ind w:left="3" w:firstLine="848"/>
        <w:rPr>
          <w:sz w:val="24"/>
          <w:szCs w:val="24"/>
        </w:rPr>
      </w:pPr>
    </w:p>
    <w:p w:rsidR="00B77C9F" w:rsidRPr="00636460" w:rsidRDefault="00B77C9F" w:rsidP="002473D9">
      <w:pPr>
        <w:spacing w:line="248" w:lineRule="auto"/>
        <w:ind w:left="3" w:firstLine="848"/>
        <w:jc w:val="both"/>
        <w:rPr>
          <w:sz w:val="24"/>
          <w:szCs w:val="24"/>
        </w:rPr>
      </w:pPr>
      <w:r w:rsidRPr="00636460">
        <w:rPr>
          <w:rFonts w:eastAsia="Times New Roman"/>
          <w:sz w:val="24"/>
          <w:szCs w:val="24"/>
        </w:rPr>
        <w:t>Тематические многофигурные композиции: коллективно созданные панно</w:t>
      </w:r>
      <w:r w:rsidR="002473D9" w:rsidRPr="00636460">
        <w:rPr>
          <w:rFonts w:eastAsia="Times New Roman"/>
          <w:sz w:val="24"/>
          <w:szCs w:val="24"/>
        </w:rPr>
        <w:t>-</w:t>
      </w:r>
      <w:r w:rsidRPr="00636460">
        <w:rPr>
          <w:rFonts w:eastAsia="Times New Roman"/>
          <w:sz w:val="24"/>
          <w:szCs w:val="24"/>
        </w:rPr>
        <w:t>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77C9F" w:rsidRPr="00636460" w:rsidRDefault="00B77C9F" w:rsidP="002473D9">
      <w:pPr>
        <w:spacing w:line="156"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«Скульптура»</w:t>
      </w:r>
    </w:p>
    <w:p w:rsidR="00B77C9F" w:rsidRPr="00636460" w:rsidRDefault="00B77C9F" w:rsidP="002473D9">
      <w:pPr>
        <w:spacing w:line="81"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Знакомство со скульптурными памятниками героям и мемориальными комплексами.</w:t>
      </w:r>
    </w:p>
    <w:p w:rsidR="00B77C9F" w:rsidRPr="00636460" w:rsidRDefault="00B77C9F" w:rsidP="002473D9">
      <w:pPr>
        <w:spacing w:line="12" w:lineRule="exact"/>
        <w:ind w:left="3" w:firstLine="848"/>
        <w:rPr>
          <w:sz w:val="24"/>
          <w:szCs w:val="24"/>
        </w:rPr>
      </w:pPr>
    </w:p>
    <w:p w:rsidR="00B77C9F" w:rsidRPr="00636460" w:rsidRDefault="00B77C9F" w:rsidP="002473D9">
      <w:pPr>
        <w:spacing w:line="250" w:lineRule="auto"/>
        <w:ind w:left="3" w:firstLine="848"/>
        <w:jc w:val="both"/>
        <w:rPr>
          <w:sz w:val="24"/>
          <w:szCs w:val="24"/>
        </w:rPr>
      </w:pPr>
      <w:r w:rsidRPr="00636460">
        <w:rPr>
          <w:rFonts w:eastAsia="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B77C9F" w:rsidRPr="00636460" w:rsidRDefault="00B77C9F" w:rsidP="002473D9">
      <w:pPr>
        <w:spacing w:line="38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«Декоративно</w:t>
      </w:r>
      <w:r w:rsidR="002473D9"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2473D9">
      <w:pPr>
        <w:spacing w:line="81"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B77C9F" w:rsidRPr="00636460" w:rsidRDefault="00B77C9F" w:rsidP="002473D9">
      <w:pPr>
        <w:spacing w:line="12" w:lineRule="exact"/>
        <w:ind w:left="3" w:firstLine="848"/>
        <w:rPr>
          <w:sz w:val="24"/>
          <w:szCs w:val="24"/>
        </w:rPr>
      </w:pP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B77C9F" w:rsidRPr="00636460" w:rsidRDefault="00B77C9F" w:rsidP="002473D9">
      <w:pPr>
        <w:spacing w:line="10"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Орнаментальное украшение каменной архитектуры в памятниках русской культуры, каменная резьба, росписи стен, изразцы.</w:t>
      </w:r>
    </w:p>
    <w:p w:rsidR="00B77C9F" w:rsidRPr="00636460" w:rsidRDefault="00B77C9F" w:rsidP="002473D9">
      <w:pPr>
        <w:spacing w:line="241"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77C9F" w:rsidRPr="00636460" w:rsidRDefault="00B77C9F" w:rsidP="002473D9">
      <w:pPr>
        <w:spacing w:line="3"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Женский и мужской костюмы в традициях разных народов.</w:t>
      </w:r>
    </w:p>
    <w:p w:rsidR="00B77C9F" w:rsidRPr="00636460" w:rsidRDefault="00B77C9F" w:rsidP="002473D9">
      <w:pPr>
        <w:spacing w:line="7" w:lineRule="exact"/>
        <w:ind w:left="3" w:firstLine="848"/>
        <w:rPr>
          <w:sz w:val="24"/>
          <w:szCs w:val="24"/>
        </w:rPr>
      </w:pPr>
    </w:p>
    <w:p w:rsidR="00B77C9F" w:rsidRPr="00636460" w:rsidRDefault="00B77C9F" w:rsidP="002473D9">
      <w:pPr>
        <w:ind w:left="3" w:firstLine="848"/>
        <w:rPr>
          <w:sz w:val="24"/>
          <w:szCs w:val="24"/>
        </w:rPr>
      </w:pPr>
      <w:r w:rsidRPr="00636460">
        <w:rPr>
          <w:rFonts w:eastAsia="Times New Roman"/>
          <w:sz w:val="24"/>
          <w:szCs w:val="24"/>
        </w:rPr>
        <w:t>Своеобразие одежды разных эпох и культур.</w:t>
      </w:r>
    </w:p>
    <w:p w:rsidR="00B77C9F" w:rsidRPr="00636460" w:rsidRDefault="00B77C9F" w:rsidP="002473D9">
      <w:pPr>
        <w:spacing w:line="159"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«Архитектура»</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w:t>
      </w:r>
      <w:r w:rsidRPr="00636460">
        <w:rPr>
          <w:rFonts w:eastAsia="Times New Roman"/>
          <w:sz w:val="24"/>
          <w:szCs w:val="24"/>
        </w:rPr>
        <w:lastRenderedPageBreak/>
        <w:t>архитектуре традиционного жилого деревянного дома. Разные виды изб и надворных построек.</w:t>
      </w:r>
    </w:p>
    <w:p w:rsidR="00B77C9F" w:rsidRPr="00636460" w:rsidRDefault="00B77C9F" w:rsidP="002473D9">
      <w:pPr>
        <w:spacing w:line="244" w:lineRule="auto"/>
        <w:ind w:left="3" w:firstLine="848"/>
        <w:jc w:val="both"/>
        <w:rPr>
          <w:sz w:val="24"/>
          <w:szCs w:val="24"/>
        </w:rPr>
      </w:pPr>
      <w:r w:rsidRPr="00636460">
        <w:rPr>
          <w:rFonts w:eastAsia="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77C9F" w:rsidRPr="00636460" w:rsidRDefault="00B77C9F" w:rsidP="002473D9">
      <w:pPr>
        <w:spacing w:line="10"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auto"/>
        <w:ind w:left="3" w:firstLine="848"/>
        <w:jc w:val="both"/>
        <w:rPr>
          <w:sz w:val="24"/>
          <w:szCs w:val="24"/>
        </w:rPr>
      </w:pPr>
      <w:r w:rsidRPr="00636460">
        <w:rPr>
          <w:rFonts w:eastAsia="Times New Roman"/>
          <w:sz w:val="24"/>
          <w:szCs w:val="24"/>
        </w:rPr>
        <w:t>Понимание значения для современных людей сохранения культурного наследия.</w:t>
      </w:r>
    </w:p>
    <w:p w:rsidR="00B77C9F" w:rsidRPr="00636460" w:rsidRDefault="00B77C9F" w:rsidP="002473D9">
      <w:pPr>
        <w:spacing w:line="158"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«Восприятие произведений искусства»</w:t>
      </w:r>
    </w:p>
    <w:p w:rsidR="00B77C9F" w:rsidRPr="00636460" w:rsidRDefault="00B77C9F" w:rsidP="002473D9">
      <w:pPr>
        <w:spacing w:line="78" w:lineRule="exact"/>
        <w:ind w:left="3" w:firstLine="848"/>
        <w:rPr>
          <w:sz w:val="24"/>
          <w:szCs w:val="24"/>
        </w:rPr>
      </w:pPr>
    </w:p>
    <w:p w:rsidR="00B77C9F" w:rsidRPr="00636460" w:rsidRDefault="00B77C9F" w:rsidP="00BB554A">
      <w:pPr>
        <w:numPr>
          <w:ilvl w:val="0"/>
          <w:numId w:val="111"/>
        </w:numPr>
        <w:tabs>
          <w:tab w:val="left" w:pos="297"/>
        </w:tabs>
        <w:spacing w:line="241" w:lineRule="auto"/>
        <w:ind w:left="3" w:hanging="3"/>
        <w:rPr>
          <w:rFonts w:eastAsia="Times New Roman"/>
          <w:sz w:val="24"/>
          <w:szCs w:val="24"/>
        </w:rPr>
      </w:pPr>
      <w:r w:rsidRPr="00636460">
        <w:rPr>
          <w:rFonts w:eastAsia="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B77C9F" w:rsidRPr="00636460" w:rsidRDefault="00B77C9F" w:rsidP="002473D9">
      <w:pPr>
        <w:spacing w:line="12" w:lineRule="exact"/>
        <w:ind w:left="3" w:firstLine="848"/>
        <w:rPr>
          <w:rFonts w:eastAsia="Times New Roman"/>
          <w:sz w:val="24"/>
          <w:szCs w:val="24"/>
        </w:rPr>
      </w:pP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77C9F" w:rsidRPr="00636460" w:rsidRDefault="00B77C9F" w:rsidP="002473D9">
      <w:pPr>
        <w:spacing w:line="11" w:lineRule="exact"/>
        <w:ind w:left="3" w:firstLine="848"/>
        <w:rPr>
          <w:rFonts w:eastAsia="Times New Roman"/>
          <w:sz w:val="24"/>
          <w:szCs w:val="24"/>
        </w:rPr>
      </w:pPr>
    </w:p>
    <w:p w:rsidR="00B77C9F" w:rsidRPr="00636460" w:rsidRDefault="00B77C9F" w:rsidP="002473D9">
      <w:pPr>
        <w:spacing w:line="246" w:lineRule="auto"/>
        <w:ind w:left="3" w:firstLine="848"/>
        <w:jc w:val="both"/>
        <w:rPr>
          <w:rFonts w:eastAsia="Times New Roman"/>
          <w:sz w:val="24"/>
          <w:szCs w:val="24"/>
        </w:rPr>
      </w:pPr>
      <w:r w:rsidRPr="00636460">
        <w:rPr>
          <w:rFonts w:eastAsia="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002473D9" w:rsidRPr="00636460">
        <w:rPr>
          <w:rFonts w:eastAsia="Times New Roman"/>
          <w:sz w:val="24"/>
          <w:szCs w:val="24"/>
        </w:rPr>
        <w:t>-</w:t>
      </w:r>
      <w:r w:rsidRPr="00636460">
        <w:rPr>
          <w:rFonts w:eastAsia="Times New Roman"/>
          <w:sz w:val="24"/>
          <w:szCs w:val="24"/>
        </w:rPr>
        <w:t>пространственной культуры, составляющие истоки, основания национальных культур в современном мире.</w:t>
      </w:r>
    </w:p>
    <w:p w:rsidR="00B77C9F" w:rsidRPr="00636460" w:rsidRDefault="00B77C9F" w:rsidP="002473D9">
      <w:pPr>
        <w:spacing w:line="8" w:lineRule="exact"/>
        <w:ind w:left="3" w:firstLine="848"/>
        <w:rPr>
          <w:rFonts w:eastAsia="Times New Roman"/>
          <w:sz w:val="24"/>
          <w:szCs w:val="24"/>
        </w:rPr>
      </w:pPr>
    </w:p>
    <w:p w:rsidR="00B77C9F" w:rsidRPr="00636460" w:rsidRDefault="00B77C9F" w:rsidP="002473D9">
      <w:pPr>
        <w:spacing w:line="245" w:lineRule="auto"/>
        <w:ind w:left="3" w:firstLine="848"/>
        <w:jc w:val="both"/>
        <w:rPr>
          <w:rFonts w:eastAsia="Times New Roman"/>
          <w:sz w:val="24"/>
          <w:szCs w:val="24"/>
        </w:rPr>
      </w:pPr>
      <w:r w:rsidRPr="00636460">
        <w:rPr>
          <w:rFonts w:eastAsia="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w:t>
      </w:r>
      <w:r w:rsidR="002473D9" w:rsidRPr="00636460">
        <w:rPr>
          <w:rFonts w:eastAsia="Times New Roman"/>
          <w:sz w:val="24"/>
          <w:szCs w:val="24"/>
        </w:rPr>
        <w:t>-</w:t>
      </w:r>
      <w:r w:rsidRPr="00636460">
        <w:rPr>
          <w:rFonts w:eastAsia="Times New Roman"/>
          <w:sz w:val="24"/>
          <w:szCs w:val="24"/>
        </w:rPr>
        <w:t>ансамбль «Героям Сталинградской битвы» на Мамаевом кургане (и другие по выбору учителя).</w:t>
      </w:r>
    </w:p>
    <w:p w:rsidR="00B77C9F" w:rsidRPr="00636460" w:rsidRDefault="00B77C9F" w:rsidP="002473D9">
      <w:pPr>
        <w:spacing w:line="157" w:lineRule="exact"/>
        <w:ind w:left="3" w:firstLine="848"/>
        <w:rPr>
          <w:sz w:val="24"/>
          <w:szCs w:val="24"/>
        </w:rPr>
      </w:pPr>
    </w:p>
    <w:p w:rsidR="00B77C9F" w:rsidRPr="00636460" w:rsidRDefault="00B77C9F" w:rsidP="002473D9">
      <w:pPr>
        <w:ind w:left="3" w:firstLine="848"/>
        <w:rPr>
          <w:sz w:val="24"/>
          <w:szCs w:val="24"/>
        </w:rPr>
      </w:pPr>
      <w:r w:rsidRPr="00636460">
        <w:rPr>
          <w:rFonts w:eastAsia="Arial"/>
          <w:b/>
          <w:bCs/>
          <w:sz w:val="24"/>
          <w:szCs w:val="24"/>
        </w:rPr>
        <w:t>Модуль «Азбука цифровой графики»</w:t>
      </w:r>
    </w:p>
    <w:p w:rsidR="00B77C9F" w:rsidRPr="00636460" w:rsidRDefault="00B77C9F" w:rsidP="002473D9">
      <w:pPr>
        <w:spacing w:line="78" w:lineRule="exact"/>
        <w:ind w:left="3" w:firstLine="848"/>
        <w:rPr>
          <w:sz w:val="24"/>
          <w:szCs w:val="24"/>
        </w:rPr>
      </w:pP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77C9F" w:rsidRPr="00636460" w:rsidRDefault="00B77C9F" w:rsidP="002473D9">
      <w:pPr>
        <w:spacing w:line="246" w:lineRule="auto"/>
        <w:ind w:left="3" w:firstLine="848"/>
        <w:jc w:val="both"/>
        <w:rPr>
          <w:sz w:val="24"/>
          <w:szCs w:val="24"/>
        </w:rPr>
      </w:pPr>
      <w:r w:rsidRPr="00636460">
        <w:rPr>
          <w:rFonts w:eastAsia="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B77C9F" w:rsidRPr="00636460" w:rsidRDefault="00B77C9F" w:rsidP="002473D9">
      <w:pPr>
        <w:spacing w:line="8" w:lineRule="exact"/>
        <w:ind w:left="3" w:firstLine="848"/>
        <w:rPr>
          <w:sz w:val="24"/>
          <w:szCs w:val="24"/>
        </w:rPr>
      </w:pPr>
    </w:p>
    <w:p w:rsidR="00B77C9F" w:rsidRPr="00636460" w:rsidRDefault="00B77C9F" w:rsidP="002473D9">
      <w:pPr>
        <w:spacing w:line="245" w:lineRule="auto"/>
        <w:ind w:left="3" w:firstLine="848"/>
        <w:jc w:val="both"/>
        <w:rPr>
          <w:sz w:val="24"/>
          <w:szCs w:val="24"/>
        </w:rPr>
      </w:pPr>
      <w:r w:rsidRPr="00636460">
        <w:rPr>
          <w:rFonts w:eastAsia="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exact"/>
        <w:ind w:left="3" w:firstLine="848"/>
        <w:rPr>
          <w:rFonts w:eastAsia="Times New Roman"/>
          <w:sz w:val="24"/>
          <w:szCs w:val="24"/>
        </w:rPr>
      </w:pPr>
      <w:r w:rsidRPr="00636460">
        <w:rPr>
          <w:rFonts w:eastAsia="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77C9F" w:rsidRPr="00636460" w:rsidRDefault="00B77C9F" w:rsidP="002473D9">
      <w:pPr>
        <w:spacing w:line="257" w:lineRule="auto"/>
        <w:ind w:left="3" w:firstLine="848"/>
        <w:jc w:val="both"/>
        <w:rPr>
          <w:sz w:val="24"/>
          <w:szCs w:val="24"/>
        </w:rPr>
      </w:pPr>
      <w:r w:rsidRPr="00636460">
        <w:rPr>
          <w:rFonts w:eastAsia="Times New Roman"/>
          <w:sz w:val="24"/>
          <w:szCs w:val="24"/>
        </w:rPr>
        <w:t>Анимация простого движения нарисованной фигурки: загрузить две фазы движения фигурки в виртуальный редактор GIF</w:t>
      </w:r>
      <w:r w:rsidR="002473D9" w:rsidRPr="00636460">
        <w:rPr>
          <w:rFonts w:eastAsia="Times New Roman"/>
          <w:sz w:val="24"/>
          <w:szCs w:val="24"/>
        </w:rPr>
        <w:t>-</w:t>
      </w:r>
      <w:r w:rsidRPr="00636460">
        <w:rPr>
          <w:rFonts w:eastAsia="Times New Roman"/>
          <w:sz w:val="24"/>
          <w:szCs w:val="24"/>
        </w:rPr>
        <w:t>анимации и сохранить простое повторяющееся движение своего рисунка.</w:t>
      </w:r>
    </w:p>
    <w:p w:rsidR="00B77C9F" w:rsidRPr="00636460" w:rsidRDefault="00B77C9F" w:rsidP="002473D9">
      <w:pPr>
        <w:spacing w:line="254" w:lineRule="auto"/>
        <w:ind w:left="3" w:firstLine="848"/>
        <w:jc w:val="both"/>
        <w:rPr>
          <w:sz w:val="24"/>
          <w:szCs w:val="24"/>
        </w:rPr>
      </w:pPr>
      <w:r w:rsidRPr="00636460">
        <w:rPr>
          <w:rFonts w:eastAsia="Times New Roman"/>
          <w:sz w:val="24"/>
          <w:szCs w:val="24"/>
        </w:rPr>
        <w:lastRenderedPageBreak/>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B77C9F" w:rsidRPr="00636460" w:rsidRDefault="00B77C9F" w:rsidP="002473D9">
      <w:pPr>
        <w:spacing w:line="9" w:lineRule="exact"/>
        <w:ind w:left="3" w:firstLine="848"/>
        <w:rPr>
          <w:sz w:val="24"/>
          <w:szCs w:val="24"/>
        </w:rPr>
      </w:pPr>
    </w:p>
    <w:p w:rsidR="00B77C9F" w:rsidRPr="00636460" w:rsidRDefault="00B77C9F" w:rsidP="002473D9">
      <w:pPr>
        <w:spacing w:line="241" w:lineRule="exact"/>
        <w:ind w:left="3" w:firstLine="848"/>
        <w:rPr>
          <w:rFonts w:eastAsia="Times New Roman"/>
          <w:sz w:val="24"/>
          <w:szCs w:val="24"/>
        </w:rPr>
      </w:pPr>
      <w:r w:rsidRPr="00636460">
        <w:rPr>
          <w:rFonts w:eastAsia="Times New Roman"/>
          <w:sz w:val="24"/>
          <w:szCs w:val="24"/>
        </w:rPr>
        <w:t>Виртуальные тематические путешествия по художественным музеям мира.</w:t>
      </w:r>
    </w:p>
    <w:p w:rsidR="00B77C9F" w:rsidRPr="00636460" w:rsidRDefault="00B77C9F" w:rsidP="00B77C9F">
      <w:pPr>
        <w:spacing w:line="241" w:lineRule="exact"/>
        <w:rPr>
          <w:rFonts w:eastAsia="Times New Roman"/>
          <w:sz w:val="24"/>
          <w:szCs w:val="24"/>
        </w:rPr>
      </w:pPr>
    </w:p>
    <w:p w:rsidR="00B77C9F" w:rsidRPr="00636460" w:rsidRDefault="00B77C9F" w:rsidP="00B77C9F">
      <w:pPr>
        <w:rPr>
          <w:sz w:val="24"/>
          <w:szCs w:val="24"/>
        </w:rPr>
      </w:pPr>
      <w:r w:rsidRPr="00636460">
        <w:rPr>
          <w:rFonts w:eastAsia="Arial"/>
          <w:b/>
          <w:bCs/>
          <w:sz w:val="24"/>
          <w:szCs w:val="24"/>
        </w:rPr>
        <w:t>ПЛАНИРУЕМЫЕ РЕЗУЛЬТАТЫ ОСВОЕНИЯ</w:t>
      </w:r>
    </w:p>
    <w:p w:rsidR="00B77C9F" w:rsidRPr="00636460" w:rsidRDefault="00B77C9F" w:rsidP="00B77C9F">
      <w:pPr>
        <w:rPr>
          <w:rFonts w:eastAsia="Arial"/>
          <w:b/>
          <w:bCs/>
          <w:sz w:val="24"/>
          <w:szCs w:val="24"/>
        </w:rPr>
      </w:pPr>
      <w:r w:rsidRPr="00636460">
        <w:rPr>
          <w:rFonts w:eastAsia="Arial"/>
          <w:b/>
          <w:bCs/>
          <w:sz w:val="24"/>
          <w:szCs w:val="24"/>
        </w:rPr>
        <w:t>УЧЕБНОГО ПРЕДМЕТА «ИЗОБРАЗИТЕЛЬНОЕ ИСКУССТВО» НА УРОВНЕ НАЧАЛЬНОГО ОБЩЕГО ОБРАЗОВАНИЯ</w:t>
      </w:r>
    </w:p>
    <w:p w:rsidR="00B77C9F" w:rsidRPr="00636460" w:rsidRDefault="00B77C9F" w:rsidP="00073294">
      <w:pPr>
        <w:ind w:firstLine="851"/>
        <w:rPr>
          <w:rFonts w:eastAsia="Arial"/>
          <w:b/>
          <w:bCs/>
          <w:sz w:val="24"/>
          <w:szCs w:val="24"/>
        </w:rPr>
      </w:pPr>
    </w:p>
    <w:p w:rsidR="00B77C9F" w:rsidRPr="00636460" w:rsidRDefault="00B77C9F" w:rsidP="00073294">
      <w:pPr>
        <w:ind w:firstLine="851"/>
        <w:rPr>
          <w:sz w:val="24"/>
          <w:szCs w:val="24"/>
        </w:rPr>
      </w:pPr>
      <w:r w:rsidRPr="00636460">
        <w:rPr>
          <w:rFonts w:eastAsia="Arial"/>
          <w:sz w:val="24"/>
          <w:szCs w:val="24"/>
        </w:rPr>
        <w:t>ЛИЧНОСТНЫЕ РЕЗУЛЬТАТЫ</w:t>
      </w:r>
    </w:p>
    <w:p w:rsidR="00B77C9F" w:rsidRPr="00636460" w:rsidRDefault="00B77C9F" w:rsidP="00073294">
      <w:pPr>
        <w:spacing w:line="75" w:lineRule="exact"/>
        <w:ind w:firstLine="851"/>
        <w:rPr>
          <w:sz w:val="24"/>
          <w:szCs w:val="24"/>
        </w:rPr>
      </w:pPr>
    </w:p>
    <w:p w:rsidR="00B77C9F" w:rsidRPr="00636460" w:rsidRDefault="00073294" w:rsidP="00073294">
      <w:pPr>
        <w:tabs>
          <w:tab w:val="left" w:pos="434"/>
        </w:tabs>
        <w:spacing w:line="256" w:lineRule="auto"/>
        <w:ind w:firstLine="851"/>
        <w:jc w:val="both"/>
        <w:rPr>
          <w:rFonts w:eastAsia="Times New Roman"/>
          <w:sz w:val="24"/>
          <w:szCs w:val="24"/>
        </w:rPr>
      </w:pPr>
      <w:r w:rsidRPr="00636460">
        <w:rPr>
          <w:rFonts w:eastAsia="Times New Roman"/>
          <w:sz w:val="24"/>
          <w:szCs w:val="24"/>
        </w:rPr>
        <w:t xml:space="preserve">В </w:t>
      </w:r>
      <w:r w:rsidR="00B77C9F" w:rsidRPr="00636460">
        <w:rPr>
          <w:rFonts w:eastAsia="Times New Roman"/>
          <w:sz w:val="24"/>
          <w:szCs w:val="24"/>
        </w:rPr>
        <w:t>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B77C9F" w:rsidRPr="00636460" w:rsidRDefault="00B77C9F" w:rsidP="00073294">
      <w:pPr>
        <w:spacing w:line="251" w:lineRule="auto"/>
        <w:ind w:firstLine="851"/>
        <w:rPr>
          <w:rFonts w:eastAsia="Times New Roman"/>
          <w:sz w:val="24"/>
          <w:szCs w:val="24"/>
        </w:rPr>
      </w:pPr>
      <w:r w:rsidRPr="00636460">
        <w:rPr>
          <w:rFonts w:eastAsia="Times New Roman"/>
          <w:sz w:val="24"/>
          <w:szCs w:val="24"/>
        </w:rPr>
        <w:t>Программа призвана обеспечить достижение обучающимися личностных результатов:</w:t>
      </w:r>
    </w:p>
    <w:p w:rsidR="00B77C9F" w:rsidRPr="00636460" w:rsidRDefault="00B77C9F" w:rsidP="00073294">
      <w:pPr>
        <w:spacing w:line="11" w:lineRule="exact"/>
        <w:ind w:firstLine="851"/>
        <w:rPr>
          <w:rFonts w:eastAsia="Times New Roman"/>
          <w:sz w:val="24"/>
          <w:szCs w:val="24"/>
        </w:rPr>
      </w:pPr>
    </w:p>
    <w:p w:rsidR="00B77C9F" w:rsidRPr="00636460" w:rsidRDefault="00B77C9F" w:rsidP="000909AE">
      <w:pPr>
        <w:pStyle w:val="a3"/>
        <w:numPr>
          <w:ilvl w:val="0"/>
          <w:numId w:val="114"/>
        </w:numPr>
        <w:spacing w:line="245" w:lineRule="auto"/>
        <w:ind w:left="993"/>
        <w:rPr>
          <w:rFonts w:eastAsia="Times New Roman"/>
          <w:sz w:val="24"/>
          <w:szCs w:val="24"/>
        </w:rPr>
      </w:pPr>
      <w:r w:rsidRPr="00636460">
        <w:rPr>
          <w:rFonts w:eastAsia="Times New Roman"/>
          <w:sz w:val="24"/>
          <w:szCs w:val="24"/>
        </w:rPr>
        <w:t>уважения и ценностного отношения к своей Родине — России;</w:t>
      </w:r>
    </w:p>
    <w:p w:rsidR="00B77C9F" w:rsidRPr="00636460" w:rsidRDefault="00B77C9F" w:rsidP="000909AE">
      <w:pPr>
        <w:pStyle w:val="a3"/>
        <w:numPr>
          <w:ilvl w:val="0"/>
          <w:numId w:val="114"/>
        </w:numPr>
        <w:spacing w:line="254" w:lineRule="auto"/>
        <w:ind w:left="993"/>
        <w:jc w:val="both"/>
        <w:rPr>
          <w:rFonts w:eastAsia="Times New Roman"/>
          <w:sz w:val="24"/>
          <w:szCs w:val="24"/>
        </w:rPr>
      </w:pPr>
      <w:r w:rsidRPr="00636460">
        <w:rPr>
          <w:rFonts w:eastAsia="Times New Roman"/>
          <w:sz w:val="24"/>
          <w:szCs w:val="24"/>
        </w:rPr>
        <w:t>ценностно</w:t>
      </w:r>
      <w:r w:rsidR="00073294" w:rsidRPr="00636460">
        <w:rPr>
          <w:rFonts w:eastAsia="Times New Roman"/>
          <w:sz w:val="24"/>
          <w:szCs w:val="24"/>
        </w:rPr>
        <w:t>-</w:t>
      </w:r>
      <w:r w:rsidRPr="00636460">
        <w:rPr>
          <w:rFonts w:eastAsia="Times New Roman"/>
          <w:sz w:val="24"/>
          <w:szCs w:val="24"/>
        </w:rPr>
        <w:t>смысловые ориентации и установки, отражающие индивидуально</w:t>
      </w:r>
      <w:r w:rsidR="00073294" w:rsidRPr="00636460">
        <w:rPr>
          <w:rFonts w:eastAsia="Times New Roman"/>
          <w:sz w:val="24"/>
          <w:szCs w:val="24"/>
        </w:rPr>
        <w:t>-</w:t>
      </w:r>
      <w:r w:rsidRPr="00636460">
        <w:rPr>
          <w:rFonts w:eastAsia="Times New Roman"/>
          <w:sz w:val="24"/>
          <w:szCs w:val="24"/>
        </w:rPr>
        <w:t>личностные позиции и социально значимые личностные качества;</w:t>
      </w:r>
    </w:p>
    <w:p w:rsidR="00B77C9F" w:rsidRPr="00636460" w:rsidRDefault="00B77C9F" w:rsidP="00073294">
      <w:pPr>
        <w:spacing w:line="3" w:lineRule="exact"/>
        <w:ind w:left="993" w:firstLine="851"/>
        <w:rPr>
          <w:rFonts w:eastAsia="Times New Roman"/>
          <w:sz w:val="24"/>
          <w:szCs w:val="24"/>
        </w:rPr>
      </w:pPr>
    </w:p>
    <w:p w:rsidR="00B77C9F" w:rsidRPr="00636460" w:rsidRDefault="00B77C9F" w:rsidP="000909AE">
      <w:pPr>
        <w:pStyle w:val="a3"/>
        <w:numPr>
          <w:ilvl w:val="0"/>
          <w:numId w:val="114"/>
        </w:numPr>
        <w:ind w:left="993"/>
        <w:rPr>
          <w:rFonts w:eastAsia="Times New Roman"/>
          <w:sz w:val="24"/>
          <w:szCs w:val="24"/>
        </w:rPr>
      </w:pPr>
      <w:r w:rsidRPr="00636460">
        <w:rPr>
          <w:rFonts w:eastAsia="Times New Roman"/>
          <w:sz w:val="24"/>
          <w:szCs w:val="24"/>
        </w:rPr>
        <w:t>духовно</w:t>
      </w:r>
      <w:r w:rsidR="00073294" w:rsidRPr="00636460">
        <w:rPr>
          <w:rFonts w:eastAsia="Times New Roman"/>
          <w:sz w:val="24"/>
          <w:szCs w:val="24"/>
        </w:rPr>
        <w:t>-</w:t>
      </w:r>
      <w:r w:rsidRPr="00636460">
        <w:rPr>
          <w:rFonts w:eastAsia="Times New Roman"/>
          <w:sz w:val="24"/>
          <w:szCs w:val="24"/>
        </w:rPr>
        <w:t>нравственное развитие обучающихся;</w:t>
      </w:r>
    </w:p>
    <w:p w:rsidR="00B77C9F" w:rsidRPr="00636460" w:rsidRDefault="00B77C9F" w:rsidP="00073294">
      <w:pPr>
        <w:spacing w:line="22" w:lineRule="exact"/>
        <w:ind w:left="993" w:firstLine="851"/>
        <w:rPr>
          <w:rFonts w:eastAsia="Times New Roman"/>
          <w:sz w:val="24"/>
          <w:szCs w:val="24"/>
        </w:rPr>
      </w:pPr>
    </w:p>
    <w:p w:rsidR="00B77C9F" w:rsidRPr="00636460" w:rsidRDefault="00B77C9F" w:rsidP="000909AE">
      <w:pPr>
        <w:pStyle w:val="a3"/>
        <w:numPr>
          <w:ilvl w:val="0"/>
          <w:numId w:val="114"/>
        </w:numPr>
        <w:spacing w:line="251" w:lineRule="auto"/>
        <w:ind w:left="993"/>
        <w:jc w:val="both"/>
        <w:rPr>
          <w:rFonts w:eastAsia="Times New Roman"/>
          <w:sz w:val="24"/>
          <w:szCs w:val="24"/>
        </w:rPr>
      </w:pPr>
      <w:r w:rsidRPr="00636460">
        <w:rPr>
          <w:rFonts w:eastAsia="Times New Roman"/>
          <w:sz w:val="24"/>
          <w:szCs w:val="24"/>
        </w:rPr>
        <w:t>мотивацию к познанию и обучению, готовность к саморазвитию и активному участию в социально</w:t>
      </w:r>
      <w:r w:rsidR="00073294" w:rsidRPr="00636460">
        <w:rPr>
          <w:rFonts w:eastAsia="Times New Roman"/>
          <w:sz w:val="24"/>
          <w:szCs w:val="24"/>
        </w:rPr>
        <w:t>-</w:t>
      </w:r>
      <w:r w:rsidRPr="00636460">
        <w:rPr>
          <w:rFonts w:eastAsia="Times New Roman"/>
          <w:sz w:val="24"/>
          <w:szCs w:val="24"/>
        </w:rPr>
        <w:t>значимой деятельности;</w:t>
      </w:r>
    </w:p>
    <w:p w:rsidR="00B77C9F" w:rsidRPr="00636460" w:rsidRDefault="00B77C9F" w:rsidP="00073294">
      <w:pPr>
        <w:spacing w:line="11" w:lineRule="exact"/>
        <w:ind w:left="993" w:firstLine="851"/>
        <w:rPr>
          <w:rFonts w:eastAsia="Times New Roman"/>
          <w:sz w:val="24"/>
          <w:szCs w:val="24"/>
        </w:rPr>
      </w:pPr>
    </w:p>
    <w:p w:rsidR="00073294" w:rsidRPr="00636460" w:rsidRDefault="00B77C9F" w:rsidP="000909AE">
      <w:pPr>
        <w:pStyle w:val="a3"/>
        <w:numPr>
          <w:ilvl w:val="0"/>
          <w:numId w:val="114"/>
        </w:numPr>
        <w:spacing w:line="251" w:lineRule="auto"/>
        <w:ind w:left="993"/>
        <w:rPr>
          <w:rFonts w:eastAsia="Times New Roman"/>
          <w:sz w:val="24"/>
          <w:szCs w:val="24"/>
        </w:rPr>
      </w:pPr>
      <w:r w:rsidRPr="00636460">
        <w:rPr>
          <w:rFonts w:eastAsia="Times New Roman"/>
          <w:sz w:val="24"/>
          <w:szCs w:val="24"/>
        </w:rPr>
        <w:t xml:space="preserve">позитивный опыт участия в творческой деятельности; </w:t>
      </w:r>
    </w:p>
    <w:p w:rsidR="00B77C9F" w:rsidRPr="00636460" w:rsidRDefault="00B77C9F" w:rsidP="000909AE">
      <w:pPr>
        <w:pStyle w:val="a3"/>
        <w:numPr>
          <w:ilvl w:val="0"/>
          <w:numId w:val="114"/>
        </w:numPr>
        <w:spacing w:line="251" w:lineRule="auto"/>
        <w:ind w:left="993"/>
        <w:rPr>
          <w:rFonts w:eastAsia="Times New Roman"/>
          <w:sz w:val="24"/>
          <w:szCs w:val="24"/>
        </w:rPr>
      </w:pPr>
      <w:r w:rsidRPr="00636460">
        <w:rPr>
          <w:rFonts w:eastAsia="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77C9F" w:rsidRPr="00636460" w:rsidRDefault="00B77C9F" w:rsidP="00073294">
      <w:pPr>
        <w:spacing w:line="9" w:lineRule="exact"/>
        <w:ind w:left="993" w:firstLine="851"/>
        <w:rPr>
          <w:rFonts w:eastAsia="Times New Roman"/>
          <w:sz w:val="24"/>
          <w:szCs w:val="24"/>
        </w:rPr>
      </w:pPr>
    </w:p>
    <w:p w:rsidR="00B77C9F" w:rsidRPr="00636460" w:rsidRDefault="00B77C9F" w:rsidP="00073294">
      <w:pPr>
        <w:spacing w:line="251" w:lineRule="auto"/>
        <w:ind w:firstLine="851"/>
        <w:jc w:val="both"/>
        <w:rPr>
          <w:sz w:val="24"/>
          <w:szCs w:val="24"/>
        </w:rPr>
      </w:pPr>
      <w:r w:rsidRPr="00636460">
        <w:rPr>
          <w:rFonts w:eastAsia="Times New Roman"/>
          <w:i/>
          <w:iCs/>
          <w:sz w:val="24"/>
          <w:szCs w:val="24"/>
        </w:rPr>
        <w:t xml:space="preserve">Патриотическое воспитание </w:t>
      </w:r>
      <w:r w:rsidRPr="00636460">
        <w:rPr>
          <w:rFonts w:eastAsia="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w:t>
      </w:r>
      <w:r w:rsidR="00073294" w:rsidRPr="00636460">
        <w:rPr>
          <w:rFonts w:eastAsia="Times New Roman"/>
          <w:sz w:val="24"/>
          <w:szCs w:val="24"/>
        </w:rPr>
        <w:t>-</w:t>
      </w:r>
      <w:r w:rsidRPr="00636460">
        <w:rPr>
          <w:rFonts w:eastAsia="Times New Roman"/>
          <w:sz w:val="24"/>
          <w:szCs w:val="24"/>
        </w:rPr>
        <w:t>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77C9F" w:rsidRPr="00636460" w:rsidRDefault="00B77C9F" w:rsidP="00073294">
      <w:pPr>
        <w:spacing w:line="9" w:lineRule="exact"/>
        <w:ind w:firstLine="851"/>
        <w:rPr>
          <w:sz w:val="24"/>
          <w:szCs w:val="24"/>
        </w:rPr>
      </w:pPr>
    </w:p>
    <w:p w:rsidR="00B77C9F" w:rsidRPr="00636460" w:rsidRDefault="00B77C9F" w:rsidP="00073294">
      <w:pPr>
        <w:spacing w:line="253" w:lineRule="auto"/>
        <w:ind w:firstLine="851"/>
        <w:jc w:val="both"/>
        <w:rPr>
          <w:sz w:val="24"/>
          <w:szCs w:val="24"/>
        </w:rPr>
      </w:pPr>
      <w:r w:rsidRPr="00636460">
        <w:rPr>
          <w:rFonts w:eastAsia="Times New Roman"/>
          <w:i/>
          <w:iCs/>
          <w:sz w:val="24"/>
          <w:szCs w:val="24"/>
        </w:rPr>
        <w:t xml:space="preserve">Гражданское воспитание </w:t>
      </w:r>
      <w:r w:rsidRPr="00636460">
        <w:rPr>
          <w:rFonts w:eastAsia="Times New Roman"/>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w:t>
      </w:r>
      <w:r w:rsidR="00073294" w:rsidRPr="00636460">
        <w:rPr>
          <w:rFonts w:eastAsia="Times New Roman"/>
          <w:sz w:val="24"/>
          <w:szCs w:val="24"/>
        </w:rPr>
        <w:t>-</w:t>
      </w:r>
      <w:r w:rsidRPr="00636460">
        <w:rPr>
          <w:rFonts w:eastAsia="Times New Roman"/>
          <w:sz w:val="24"/>
          <w:szCs w:val="24"/>
        </w:rPr>
        <w:t>творческой деятельности, способствуют пониманию другого человека, становлению чувства личной ответственности.</w:t>
      </w:r>
    </w:p>
    <w:p w:rsidR="00B77C9F" w:rsidRPr="00636460" w:rsidRDefault="00B77C9F" w:rsidP="00073294">
      <w:pPr>
        <w:spacing w:line="253" w:lineRule="auto"/>
        <w:ind w:firstLine="851"/>
        <w:jc w:val="both"/>
        <w:rPr>
          <w:sz w:val="24"/>
          <w:szCs w:val="24"/>
        </w:rPr>
      </w:pPr>
      <w:r w:rsidRPr="00636460">
        <w:rPr>
          <w:rFonts w:eastAsia="Times New Roman"/>
          <w:i/>
          <w:iCs/>
          <w:sz w:val="24"/>
          <w:szCs w:val="24"/>
        </w:rPr>
        <w:t>Духовно</w:t>
      </w:r>
      <w:r w:rsidR="00073294" w:rsidRPr="00636460">
        <w:rPr>
          <w:rFonts w:eastAsia="Times New Roman"/>
          <w:i/>
          <w:iCs/>
          <w:sz w:val="24"/>
          <w:szCs w:val="24"/>
        </w:rPr>
        <w:t>-</w:t>
      </w:r>
      <w:r w:rsidRPr="00636460">
        <w:rPr>
          <w:rFonts w:eastAsia="Times New Roman"/>
          <w:i/>
          <w:iCs/>
          <w:sz w:val="24"/>
          <w:szCs w:val="24"/>
        </w:rPr>
        <w:t xml:space="preserve">нравственное воспитание </w:t>
      </w:r>
      <w:r w:rsidRPr="00636460">
        <w:rPr>
          <w:rFonts w:eastAsia="Times New Roman"/>
          <w:sz w:val="24"/>
          <w:szCs w:val="24"/>
        </w:rPr>
        <w:t>является стержнем художественного развития обучающегося, приобщения его к искусству как сфере, концентрирующей в себе духовно</w:t>
      </w:r>
      <w:r w:rsidR="00073294" w:rsidRPr="00636460">
        <w:rPr>
          <w:rFonts w:eastAsia="Times New Roman"/>
          <w:sz w:val="24"/>
          <w:szCs w:val="24"/>
        </w:rPr>
        <w:t>-</w:t>
      </w:r>
      <w:r w:rsidRPr="00636460">
        <w:rPr>
          <w:rFonts w:eastAsia="Times New Roman"/>
          <w:sz w:val="24"/>
          <w:szCs w:val="24"/>
        </w:rPr>
        <w:t>нравственного поиск человечества. Учебные задания направлены на развитие внутреннего мира обучающегося и воспитание его эмоционально</w:t>
      </w:r>
      <w:r w:rsidR="00073294" w:rsidRPr="00636460">
        <w:rPr>
          <w:rFonts w:eastAsia="Times New Roman"/>
          <w:sz w:val="24"/>
          <w:szCs w:val="24"/>
        </w:rPr>
        <w:t>-</w:t>
      </w:r>
      <w:r w:rsidRPr="00636460">
        <w:rPr>
          <w:rFonts w:eastAsia="Times New Roman"/>
          <w:sz w:val="24"/>
          <w:szCs w:val="24"/>
        </w:rPr>
        <w:t>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77C9F" w:rsidRPr="00636460" w:rsidRDefault="00B77C9F" w:rsidP="00073294">
      <w:pPr>
        <w:spacing w:line="10" w:lineRule="exact"/>
        <w:ind w:firstLine="851"/>
        <w:rPr>
          <w:sz w:val="24"/>
          <w:szCs w:val="24"/>
        </w:rPr>
      </w:pPr>
    </w:p>
    <w:p w:rsidR="00B77C9F" w:rsidRPr="00636460" w:rsidRDefault="00B77C9F" w:rsidP="00073294">
      <w:pPr>
        <w:spacing w:line="252" w:lineRule="auto"/>
        <w:ind w:firstLine="851"/>
        <w:jc w:val="both"/>
        <w:rPr>
          <w:sz w:val="24"/>
          <w:szCs w:val="24"/>
        </w:rPr>
      </w:pPr>
      <w:r w:rsidRPr="00636460">
        <w:rPr>
          <w:rFonts w:eastAsia="Times New Roman"/>
          <w:i/>
          <w:iCs/>
          <w:sz w:val="24"/>
          <w:szCs w:val="24"/>
        </w:rPr>
        <w:t xml:space="preserve">Эстетическое воспитание — </w:t>
      </w:r>
      <w:r w:rsidRPr="00636460">
        <w:rPr>
          <w:rFonts w:eastAsia="Times New Roman"/>
          <w:sz w:val="24"/>
          <w:szCs w:val="24"/>
        </w:rP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w:t>
      </w:r>
      <w:r w:rsidR="00073294" w:rsidRPr="00636460">
        <w:rPr>
          <w:sz w:val="24"/>
          <w:szCs w:val="24"/>
        </w:rPr>
        <w:t xml:space="preserve"> к </w:t>
      </w:r>
      <w:r w:rsidRPr="00636460">
        <w:rPr>
          <w:rFonts w:eastAsia="Times New Roman"/>
          <w:sz w:val="24"/>
          <w:szCs w:val="24"/>
        </w:rPr>
        <w:t xml:space="preserve">окружающим людям, </w:t>
      </w:r>
      <w:r w:rsidRPr="00636460">
        <w:rPr>
          <w:rFonts w:eastAsia="Times New Roman"/>
          <w:sz w:val="24"/>
          <w:szCs w:val="24"/>
        </w:rPr>
        <w:lastRenderedPageBreak/>
        <w:t>в стремлении к их пониманию, а также в отношении к семье, природе, труду, искусству, культурному наследию.</w:t>
      </w:r>
    </w:p>
    <w:p w:rsidR="00B77C9F" w:rsidRPr="00636460" w:rsidRDefault="00B77C9F" w:rsidP="00073294">
      <w:pPr>
        <w:spacing w:line="253" w:lineRule="auto"/>
        <w:ind w:firstLine="851"/>
        <w:jc w:val="both"/>
        <w:rPr>
          <w:rFonts w:eastAsia="Times New Roman"/>
          <w:sz w:val="24"/>
          <w:szCs w:val="24"/>
        </w:rPr>
      </w:pPr>
      <w:r w:rsidRPr="00636460">
        <w:rPr>
          <w:rFonts w:eastAsia="Times New Roman"/>
          <w:i/>
          <w:iCs/>
          <w:sz w:val="24"/>
          <w:szCs w:val="24"/>
        </w:rPr>
        <w:t xml:space="preserve">Ценности познавательной деятельности </w:t>
      </w:r>
      <w:r w:rsidRPr="00636460">
        <w:rPr>
          <w:rFonts w:eastAsia="Times New Roman"/>
          <w:sz w:val="24"/>
          <w:szCs w:val="24"/>
        </w:rPr>
        <w:t>воспитываютсякак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w:t>
      </w:r>
      <w:r w:rsidR="00073294" w:rsidRPr="00636460">
        <w:rPr>
          <w:rFonts w:eastAsia="Times New Roman"/>
          <w:sz w:val="24"/>
          <w:szCs w:val="24"/>
        </w:rPr>
        <w:t>-</w:t>
      </w:r>
      <w:r w:rsidRPr="00636460">
        <w:rPr>
          <w:rFonts w:eastAsia="Times New Roman"/>
          <w:sz w:val="24"/>
          <w:szCs w:val="24"/>
        </w:rPr>
        <w:t>творческой деятельности. Навыки исследовательской деятельности развиваются при выполнении заданий культурно</w:t>
      </w:r>
      <w:r w:rsidR="00073294" w:rsidRPr="00636460">
        <w:rPr>
          <w:rFonts w:eastAsia="Times New Roman"/>
          <w:sz w:val="24"/>
          <w:szCs w:val="24"/>
        </w:rPr>
        <w:t>-</w:t>
      </w:r>
      <w:r w:rsidRPr="00636460">
        <w:rPr>
          <w:rFonts w:eastAsia="Times New Roman"/>
          <w:sz w:val="24"/>
          <w:szCs w:val="24"/>
        </w:rPr>
        <w:t>исторической направленности.</w:t>
      </w:r>
    </w:p>
    <w:p w:rsidR="00B77C9F" w:rsidRPr="00636460" w:rsidRDefault="00B77C9F" w:rsidP="00073294">
      <w:pPr>
        <w:spacing w:line="8" w:lineRule="exact"/>
        <w:ind w:firstLine="851"/>
        <w:rPr>
          <w:rFonts w:eastAsia="Times New Roman"/>
          <w:sz w:val="24"/>
          <w:szCs w:val="24"/>
        </w:rPr>
      </w:pPr>
    </w:p>
    <w:p w:rsidR="00B77C9F" w:rsidRPr="00636460" w:rsidRDefault="00B77C9F" w:rsidP="00073294">
      <w:pPr>
        <w:ind w:firstLine="851"/>
        <w:rPr>
          <w:rFonts w:eastAsia="Times New Roman"/>
          <w:sz w:val="24"/>
          <w:szCs w:val="24"/>
        </w:rPr>
      </w:pPr>
      <w:r w:rsidRPr="00636460">
        <w:rPr>
          <w:rFonts w:eastAsia="Times New Roman"/>
          <w:i/>
          <w:iCs/>
          <w:sz w:val="24"/>
          <w:szCs w:val="24"/>
        </w:rPr>
        <w:t xml:space="preserve">Экологическое воспитание </w:t>
      </w:r>
      <w:r w:rsidRPr="00636460">
        <w:rPr>
          <w:rFonts w:eastAsia="Times New Roman"/>
          <w:sz w:val="24"/>
          <w:szCs w:val="24"/>
        </w:rPr>
        <w:t>происходит в процессе художественно</w:t>
      </w:r>
      <w:r w:rsidR="00073294" w:rsidRPr="00636460">
        <w:rPr>
          <w:rFonts w:eastAsia="Times New Roman"/>
          <w:sz w:val="24"/>
          <w:szCs w:val="24"/>
        </w:rPr>
        <w:t>-</w:t>
      </w:r>
      <w:r w:rsidRPr="00636460">
        <w:rPr>
          <w:rFonts w:eastAsia="Times New Roman"/>
          <w:sz w:val="24"/>
          <w:szCs w:val="24"/>
        </w:rPr>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77C9F" w:rsidRPr="00636460" w:rsidRDefault="00B77C9F" w:rsidP="00073294">
      <w:pPr>
        <w:spacing w:line="259" w:lineRule="auto"/>
        <w:ind w:firstLine="851"/>
        <w:jc w:val="both"/>
        <w:rPr>
          <w:rFonts w:eastAsia="Times New Roman"/>
          <w:sz w:val="24"/>
          <w:szCs w:val="24"/>
        </w:rPr>
      </w:pPr>
      <w:r w:rsidRPr="00636460">
        <w:rPr>
          <w:rFonts w:eastAsia="Times New Roman"/>
          <w:i/>
          <w:iCs/>
          <w:sz w:val="24"/>
          <w:szCs w:val="24"/>
        </w:rPr>
        <w:t xml:space="preserve">Трудовое воспитание </w:t>
      </w:r>
      <w:r w:rsidRPr="00636460">
        <w:rPr>
          <w:rFonts w:eastAsia="Times New Roman"/>
          <w:sz w:val="24"/>
          <w:szCs w:val="24"/>
        </w:rPr>
        <w:t>осуществляется в процессе личной художественно</w:t>
      </w:r>
      <w:r w:rsidR="00073294" w:rsidRPr="00636460">
        <w:rPr>
          <w:rFonts w:eastAsia="Times New Roman"/>
          <w:sz w:val="24"/>
          <w:szCs w:val="24"/>
        </w:rPr>
        <w:t>-</w:t>
      </w:r>
      <w:r w:rsidRPr="00636460">
        <w:rPr>
          <w:rFonts w:eastAsia="Times New Roman"/>
          <w:sz w:val="24"/>
          <w:szCs w:val="24"/>
        </w:rPr>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73294" w:rsidRPr="00636460" w:rsidRDefault="00073294" w:rsidP="00073294">
      <w:pPr>
        <w:ind w:firstLine="851"/>
        <w:rPr>
          <w:rFonts w:eastAsia="Arial"/>
          <w:sz w:val="24"/>
          <w:szCs w:val="24"/>
        </w:rPr>
      </w:pPr>
    </w:p>
    <w:p w:rsidR="00B77C9F" w:rsidRPr="00636460" w:rsidRDefault="00B77C9F" w:rsidP="005C5E4E">
      <w:pPr>
        <w:ind w:left="3" w:firstLine="848"/>
        <w:jc w:val="both"/>
        <w:rPr>
          <w:sz w:val="24"/>
          <w:szCs w:val="24"/>
        </w:rPr>
      </w:pPr>
      <w:r w:rsidRPr="00636460">
        <w:rPr>
          <w:rFonts w:eastAsia="Arial"/>
          <w:sz w:val="24"/>
          <w:szCs w:val="24"/>
        </w:rPr>
        <w:t>МЕТАПРЕДМЕТНЫЕ РЕЗУЛЬТАТЫ</w:t>
      </w:r>
    </w:p>
    <w:p w:rsidR="00B77C9F" w:rsidRPr="00636460" w:rsidRDefault="00B77C9F" w:rsidP="005C5E4E">
      <w:pPr>
        <w:spacing w:line="103"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b/>
          <w:bCs/>
          <w:sz w:val="24"/>
          <w:szCs w:val="24"/>
        </w:rPr>
        <w:t>1.  Овладение универсальными познавательными действиями</w:t>
      </w:r>
    </w:p>
    <w:p w:rsidR="00B77C9F" w:rsidRPr="00636460" w:rsidRDefault="00B77C9F" w:rsidP="005C5E4E">
      <w:pPr>
        <w:spacing w:line="163"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sz w:val="24"/>
          <w:szCs w:val="24"/>
        </w:rPr>
        <w:t>Пространственные представления и сенсорные способности:</w:t>
      </w:r>
    </w:p>
    <w:p w:rsidR="00B77C9F" w:rsidRPr="00636460" w:rsidRDefault="00B77C9F" w:rsidP="005C5E4E">
      <w:pPr>
        <w:spacing w:line="72" w:lineRule="exact"/>
        <w:ind w:left="3" w:firstLine="848"/>
        <w:jc w:val="both"/>
        <w:rPr>
          <w:sz w:val="24"/>
          <w:szCs w:val="24"/>
        </w:rPr>
      </w:pPr>
    </w:p>
    <w:p w:rsidR="00B77C9F" w:rsidRPr="00636460" w:rsidRDefault="00B77C9F" w:rsidP="000909AE">
      <w:pPr>
        <w:pStyle w:val="a3"/>
        <w:numPr>
          <w:ilvl w:val="0"/>
          <w:numId w:val="113"/>
        </w:numPr>
        <w:ind w:left="3" w:firstLine="848"/>
        <w:jc w:val="both"/>
        <w:rPr>
          <w:sz w:val="24"/>
          <w:szCs w:val="24"/>
        </w:rPr>
      </w:pPr>
      <w:r w:rsidRPr="00636460">
        <w:rPr>
          <w:rFonts w:eastAsia="Times New Roman"/>
          <w:sz w:val="24"/>
          <w:szCs w:val="24"/>
        </w:rPr>
        <w:t>характеризовать форму предмета, конструкции;</w:t>
      </w:r>
    </w:p>
    <w:p w:rsidR="00B77C9F" w:rsidRPr="00636460" w:rsidRDefault="00B77C9F" w:rsidP="005C5E4E">
      <w:pPr>
        <w:spacing w:line="25"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выявлять доминантные черты (характерные особенности) в визуальном образе;</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сравнивать плоскостные и пространственные объекты по заданным основаниям;</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находить ассоциативные связи между визуальными образами разных форм и предметов;</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сопоставлять части и целое в видимом образе, предмете, конструкции;</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анализировать пропорциональные отношения частей внутри целого и предметов между собой;</w:t>
      </w:r>
    </w:p>
    <w:p w:rsidR="00B77C9F" w:rsidRPr="00636460" w:rsidRDefault="00B77C9F" w:rsidP="005C5E4E">
      <w:pPr>
        <w:spacing w:line="6" w:lineRule="exact"/>
        <w:ind w:left="3" w:firstLine="848"/>
        <w:jc w:val="both"/>
        <w:rPr>
          <w:sz w:val="24"/>
          <w:szCs w:val="24"/>
        </w:rPr>
      </w:pPr>
    </w:p>
    <w:p w:rsidR="00B77C9F" w:rsidRPr="00636460" w:rsidRDefault="00B77C9F" w:rsidP="000909AE">
      <w:pPr>
        <w:pStyle w:val="a3"/>
        <w:numPr>
          <w:ilvl w:val="0"/>
          <w:numId w:val="113"/>
        </w:numPr>
        <w:ind w:left="3" w:firstLine="848"/>
        <w:jc w:val="both"/>
        <w:rPr>
          <w:sz w:val="24"/>
          <w:szCs w:val="24"/>
        </w:rPr>
      </w:pPr>
      <w:r w:rsidRPr="00636460">
        <w:rPr>
          <w:rFonts w:eastAsia="Times New Roman"/>
          <w:sz w:val="24"/>
          <w:szCs w:val="24"/>
        </w:rPr>
        <w:t>обобщать форму составной конструкции;</w:t>
      </w:r>
    </w:p>
    <w:p w:rsidR="00B77C9F" w:rsidRPr="00636460" w:rsidRDefault="00B77C9F" w:rsidP="005C5E4E">
      <w:pPr>
        <w:spacing w:line="25" w:lineRule="exact"/>
        <w:ind w:left="3" w:firstLine="848"/>
        <w:jc w:val="both"/>
        <w:rPr>
          <w:sz w:val="24"/>
          <w:szCs w:val="24"/>
        </w:rPr>
      </w:pPr>
    </w:p>
    <w:p w:rsidR="00B77C9F" w:rsidRPr="00636460" w:rsidRDefault="00B77C9F" w:rsidP="000909AE">
      <w:pPr>
        <w:pStyle w:val="a3"/>
        <w:numPr>
          <w:ilvl w:val="0"/>
          <w:numId w:val="113"/>
        </w:numPr>
        <w:spacing w:line="262" w:lineRule="auto"/>
        <w:ind w:left="3" w:firstLine="848"/>
        <w:jc w:val="both"/>
        <w:rPr>
          <w:sz w:val="24"/>
          <w:szCs w:val="24"/>
        </w:rPr>
      </w:pPr>
      <w:r w:rsidRPr="00636460">
        <w:rPr>
          <w:rFonts w:eastAsia="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абстрагировать образ реальности при построении плоской композиции;</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54" w:lineRule="auto"/>
        <w:ind w:left="3" w:firstLine="848"/>
        <w:jc w:val="both"/>
        <w:rPr>
          <w:sz w:val="24"/>
          <w:szCs w:val="24"/>
        </w:rPr>
      </w:pPr>
      <w:r w:rsidRPr="00636460">
        <w:rPr>
          <w:rFonts w:eastAsia="Times New Roman"/>
          <w:sz w:val="24"/>
          <w:szCs w:val="24"/>
        </w:rPr>
        <w:t>соотносить тональные отношения (тёмное — светлое) в пространственных и плоскостных объектах;</w:t>
      </w:r>
    </w:p>
    <w:p w:rsidR="00B77C9F" w:rsidRPr="00636460" w:rsidRDefault="00B77C9F" w:rsidP="005C5E4E">
      <w:pPr>
        <w:spacing w:line="11" w:lineRule="exact"/>
        <w:ind w:left="3" w:firstLine="848"/>
        <w:jc w:val="both"/>
        <w:rPr>
          <w:sz w:val="24"/>
          <w:szCs w:val="24"/>
        </w:rPr>
      </w:pPr>
    </w:p>
    <w:p w:rsidR="00B77C9F" w:rsidRPr="00636460" w:rsidRDefault="00B77C9F" w:rsidP="000909AE">
      <w:pPr>
        <w:pStyle w:val="a3"/>
        <w:numPr>
          <w:ilvl w:val="0"/>
          <w:numId w:val="113"/>
        </w:numPr>
        <w:spacing w:line="262" w:lineRule="auto"/>
        <w:ind w:left="3" w:firstLine="848"/>
        <w:jc w:val="both"/>
        <w:rPr>
          <w:sz w:val="24"/>
          <w:szCs w:val="24"/>
        </w:rPr>
      </w:pPr>
      <w:r w:rsidRPr="00636460">
        <w:rPr>
          <w:rFonts w:eastAsia="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77C9F" w:rsidRPr="00636460" w:rsidRDefault="00B77C9F" w:rsidP="005C5E4E">
      <w:pPr>
        <w:spacing w:line="200" w:lineRule="exact"/>
        <w:ind w:left="3" w:firstLine="848"/>
        <w:jc w:val="both"/>
        <w:rPr>
          <w:sz w:val="24"/>
          <w:szCs w:val="24"/>
        </w:rPr>
      </w:pPr>
    </w:p>
    <w:p w:rsidR="00B77C9F" w:rsidRPr="00636460" w:rsidRDefault="00B77C9F" w:rsidP="005C5E4E">
      <w:pPr>
        <w:spacing w:line="204"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sz w:val="24"/>
          <w:szCs w:val="24"/>
        </w:rPr>
        <w:t>Базовые логические и исследовательские действия:</w:t>
      </w:r>
    </w:p>
    <w:p w:rsidR="00B77C9F" w:rsidRPr="00636460" w:rsidRDefault="00B77C9F" w:rsidP="005C5E4E">
      <w:pPr>
        <w:spacing w:line="72" w:lineRule="exact"/>
        <w:ind w:left="3" w:firstLine="848"/>
        <w:jc w:val="both"/>
        <w:rPr>
          <w:sz w:val="24"/>
          <w:szCs w:val="24"/>
        </w:rPr>
      </w:pPr>
    </w:p>
    <w:p w:rsidR="00B77C9F" w:rsidRPr="00636460" w:rsidRDefault="00B77C9F" w:rsidP="000909AE">
      <w:pPr>
        <w:pStyle w:val="a3"/>
        <w:numPr>
          <w:ilvl w:val="0"/>
          <w:numId w:val="115"/>
        </w:numPr>
        <w:ind w:left="3" w:firstLine="848"/>
        <w:jc w:val="both"/>
        <w:rPr>
          <w:sz w:val="24"/>
          <w:szCs w:val="24"/>
        </w:rPr>
      </w:pPr>
      <w:r w:rsidRPr="00636460">
        <w:rPr>
          <w:rFonts w:eastAsia="Times New Roman"/>
          <w:sz w:val="24"/>
          <w:szCs w:val="24"/>
        </w:rPr>
        <w:t>проявлять исследовательские, экспериментальные действия</w:t>
      </w:r>
    </w:p>
    <w:p w:rsidR="00B77C9F" w:rsidRPr="00636460" w:rsidRDefault="00B77C9F" w:rsidP="005C5E4E">
      <w:pPr>
        <w:spacing w:line="25" w:lineRule="exact"/>
        <w:ind w:left="3" w:firstLine="848"/>
        <w:jc w:val="both"/>
        <w:rPr>
          <w:sz w:val="24"/>
          <w:szCs w:val="24"/>
        </w:rPr>
      </w:pPr>
    </w:p>
    <w:p w:rsidR="00B77C9F" w:rsidRPr="00636460" w:rsidRDefault="00B77C9F" w:rsidP="000909AE">
      <w:pPr>
        <w:pStyle w:val="a3"/>
        <w:numPr>
          <w:ilvl w:val="0"/>
          <w:numId w:val="115"/>
        </w:numPr>
        <w:spacing w:line="259" w:lineRule="auto"/>
        <w:ind w:left="3" w:firstLine="848"/>
        <w:jc w:val="both"/>
        <w:rPr>
          <w:sz w:val="24"/>
          <w:szCs w:val="24"/>
        </w:rPr>
      </w:pPr>
      <w:r w:rsidRPr="00636460">
        <w:rPr>
          <w:rFonts w:eastAsia="Times New Roman"/>
          <w:sz w:val="24"/>
          <w:szCs w:val="24"/>
        </w:rPr>
        <w:t>процессе освоения выразительных свойств различных художественных материалов;</w:t>
      </w:r>
    </w:p>
    <w:p w:rsidR="00B77C9F" w:rsidRPr="00636460" w:rsidRDefault="00B77C9F" w:rsidP="000909AE">
      <w:pPr>
        <w:pStyle w:val="a3"/>
        <w:numPr>
          <w:ilvl w:val="0"/>
          <w:numId w:val="115"/>
        </w:numPr>
        <w:spacing w:line="252" w:lineRule="auto"/>
        <w:ind w:left="3" w:firstLine="848"/>
        <w:jc w:val="both"/>
        <w:rPr>
          <w:sz w:val="24"/>
          <w:szCs w:val="24"/>
        </w:rPr>
      </w:pPr>
      <w:r w:rsidRPr="00636460">
        <w:rPr>
          <w:rFonts w:eastAsia="Times New Roman"/>
          <w:sz w:val="24"/>
          <w:szCs w:val="24"/>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w:t>
      </w:r>
      <w:r w:rsidRPr="00636460">
        <w:rPr>
          <w:rFonts w:eastAsia="Times New Roman"/>
          <w:sz w:val="24"/>
          <w:szCs w:val="24"/>
        </w:rPr>
        <w:lastRenderedPageBreak/>
        <w:t>аналитические действия на основе определённых учебных установок в процессе восприятия произведений изобразительного искусства, архитектуры ипродуктов детского художественного творчества; использовать наблюдения для получения информации обособенностях объектов и состояния природы, предметного мира человека, городской среды;</w:t>
      </w:r>
    </w:p>
    <w:p w:rsidR="00B77C9F" w:rsidRPr="00636460" w:rsidRDefault="00B77C9F" w:rsidP="005C5E4E">
      <w:pPr>
        <w:spacing w:line="12" w:lineRule="exact"/>
        <w:ind w:left="3" w:firstLine="848"/>
        <w:jc w:val="both"/>
        <w:rPr>
          <w:sz w:val="24"/>
          <w:szCs w:val="24"/>
        </w:rPr>
      </w:pPr>
    </w:p>
    <w:p w:rsidR="00B77C9F" w:rsidRPr="00636460" w:rsidRDefault="00B77C9F" w:rsidP="000909AE">
      <w:pPr>
        <w:pStyle w:val="a3"/>
        <w:numPr>
          <w:ilvl w:val="0"/>
          <w:numId w:val="115"/>
        </w:numPr>
        <w:spacing w:line="255" w:lineRule="auto"/>
        <w:ind w:left="3" w:firstLine="848"/>
        <w:jc w:val="both"/>
        <w:rPr>
          <w:sz w:val="24"/>
          <w:szCs w:val="24"/>
        </w:rPr>
      </w:pPr>
      <w:r w:rsidRPr="00636460">
        <w:rPr>
          <w:rFonts w:eastAsia="Times New Roman"/>
          <w:sz w:val="24"/>
          <w:szCs w:val="24"/>
        </w:rPr>
        <w:t>анализировать и оценивать с позиций эстетических категорий явления природы и предметно</w:t>
      </w:r>
      <w:r w:rsidR="00073294" w:rsidRPr="00636460">
        <w:rPr>
          <w:rFonts w:eastAsia="Times New Roman"/>
          <w:sz w:val="24"/>
          <w:szCs w:val="24"/>
        </w:rPr>
        <w:t>-</w:t>
      </w:r>
      <w:r w:rsidRPr="00636460">
        <w:rPr>
          <w:rFonts w:eastAsia="Times New Roman"/>
          <w:sz w:val="24"/>
          <w:szCs w:val="24"/>
        </w:rPr>
        <w:t>пространственную среду жизни человека;</w:t>
      </w:r>
    </w:p>
    <w:p w:rsidR="00B77C9F" w:rsidRPr="00636460" w:rsidRDefault="00B77C9F" w:rsidP="000909AE">
      <w:pPr>
        <w:pStyle w:val="a3"/>
        <w:numPr>
          <w:ilvl w:val="0"/>
          <w:numId w:val="115"/>
        </w:numPr>
        <w:spacing w:line="251" w:lineRule="auto"/>
        <w:ind w:left="3" w:firstLine="848"/>
        <w:jc w:val="both"/>
        <w:rPr>
          <w:sz w:val="24"/>
          <w:szCs w:val="24"/>
        </w:rPr>
      </w:pPr>
      <w:r w:rsidRPr="00636460">
        <w:rPr>
          <w:rFonts w:eastAsia="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77C9F" w:rsidRPr="00636460" w:rsidRDefault="00B77C9F" w:rsidP="005C5E4E">
      <w:pPr>
        <w:spacing w:line="9" w:lineRule="exact"/>
        <w:ind w:left="3" w:firstLine="848"/>
        <w:jc w:val="both"/>
        <w:rPr>
          <w:sz w:val="24"/>
          <w:szCs w:val="24"/>
        </w:rPr>
      </w:pPr>
    </w:p>
    <w:p w:rsidR="00B77C9F" w:rsidRPr="00636460" w:rsidRDefault="00B77C9F" w:rsidP="000909AE">
      <w:pPr>
        <w:pStyle w:val="a3"/>
        <w:numPr>
          <w:ilvl w:val="0"/>
          <w:numId w:val="115"/>
        </w:numPr>
        <w:spacing w:line="248" w:lineRule="auto"/>
        <w:ind w:left="3" w:firstLine="848"/>
        <w:jc w:val="both"/>
        <w:rPr>
          <w:sz w:val="24"/>
          <w:szCs w:val="24"/>
        </w:rPr>
      </w:pPr>
      <w:r w:rsidRPr="00636460">
        <w:rPr>
          <w:rFonts w:eastAsia="Times New Roman"/>
          <w:sz w:val="24"/>
          <w:szCs w:val="24"/>
        </w:rPr>
        <w:t>использовать знаково</w:t>
      </w:r>
      <w:r w:rsidR="00073294" w:rsidRPr="00636460">
        <w:rPr>
          <w:rFonts w:eastAsia="Times New Roman"/>
          <w:sz w:val="24"/>
          <w:szCs w:val="24"/>
        </w:rPr>
        <w:t>-</w:t>
      </w:r>
      <w:r w:rsidRPr="00636460">
        <w:rPr>
          <w:rFonts w:eastAsia="Times New Roman"/>
          <w:sz w:val="24"/>
          <w:szCs w:val="24"/>
        </w:rPr>
        <w:t>символические средства для составления орнаментов и декоративных композиций;</w:t>
      </w:r>
    </w:p>
    <w:p w:rsidR="00B77C9F" w:rsidRPr="00636460" w:rsidRDefault="00B77C9F" w:rsidP="005C5E4E">
      <w:pPr>
        <w:spacing w:line="12" w:lineRule="exact"/>
        <w:ind w:left="3" w:firstLine="848"/>
        <w:jc w:val="both"/>
        <w:rPr>
          <w:sz w:val="24"/>
          <w:szCs w:val="24"/>
        </w:rPr>
      </w:pPr>
    </w:p>
    <w:p w:rsidR="00B77C9F" w:rsidRPr="00636460" w:rsidRDefault="00B77C9F" w:rsidP="000909AE">
      <w:pPr>
        <w:pStyle w:val="a3"/>
        <w:numPr>
          <w:ilvl w:val="0"/>
          <w:numId w:val="115"/>
        </w:numPr>
        <w:spacing w:line="248" w:lineRule="auto"/>
        <w:ind w:left="3" w:firstLine="848"/>
        <w:jc w:val="both"/>
        <w:rPr>
          <w:sz w:val="24"/>
          <w:szCs w:val="24"/>
        </w:rPr>
      </w:pPr>
      <w:r w:rsidRPr="00636460">
        <w:rPr>
          <w:rFonts w:eastAsia="Times New Roman"/>
          <w:sz w:val="24"/>
          <w:szCs w:val="24"/>
        </w:rPr>
        <w:t>классифицировать произведения искусства по видам и, соответственно, по назначению в жизни людей;</w:t>
      </w:r>
    </w:p>
    <w:p w:rsidR="00B77C9F" w:rsidRPr="00636460" w:rsidRDefault="00B77C9F" w:rsidP="005C5E4E">
      <w:pPr>
        <w:spacing w:line="12" w:lineRule="exact"/>
        <w:ind w:left="3" w:firstLine="848"/>
        <w:jc w:val="both"/>
        <w:rPr>
          <w:sz w:val="24"/>
          <w:szCs w:val="24"/>
        </w:rPr>
      </w:pPr>
    </w:p>
    <w:p w:rsidR="00B77C9F" w:rsidRPr="00636460" w:rsidRDefault="00B77C9F" w:rsidP="000909AE">
      <w:pPr>
        <w:pStyle w:val="a3"/>
        <w:numPr>
          <w:ilvl w:val="0"/>
          <w:numId w:val="115"/>
        </w:numPr>
        <w:spacing w:line="255" w:lineRule="auto"/>
        <w:ind w:left="3" w:firstLine="848"/>
        <w:jc w:val="both"/>
        <w:rPr>
          <w:sz w:val="24"/>
          <w:szCs w:val="24"/>
        </w:rPr>
      </w:pPr>
      <w:r w:rsidRPr="00636460">
        <w:rPr>
          <w:rFonts w:eastAsia="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77C9F" w:rsidRPr="00636460" w:rsidRDefault="00B77C9F" w:rsidP="000909AE">
      <w:pPr>
        <w:pStyle w:val="a3"/>
        <w:numPr>
          <w:ilvl w:val="0"/>
          <w:numId w:val="115"/>
        </w:numPr>
        <w:spacing w:line="248" w:lineRule="auto"/>
        <w:ind w:left="3" w:firstLine="848"/>
        <w:jc w:val="both"/>
        <w:rPr>
          <w:sz w:val="24"/>
          <w:szCs w:val="24"/>
        </w:rPr>
      </w:pPr>
      <w:r w:rsidRPr="00636460">
        <w:rPr>
          <w:rFonts w:eastAsia="Times New Roman"/>
          <w:sz w:val="24"/>
          <w:szCs w:val="24"/>
        </w:rPr>
        <w:t>ставить и использовать вопросы как исследовательский инструмент познания.</w:t>
      </w:r>
    </w:p>
    <w:p w:rsidR="00B77C9F" w:rsidRPr="00636460" w:rsidRDefault="00B77C9F" w:rsidP="005C5E4E">
      <w:pPr>
        <w:spacing w:line="254"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Times New Roman"/>
          <w:b/>
          <w:bCs/>
          <w:i/>
          <w:iCs/>
          <w:sz w:val="24"/>
          <w:szCs w:val="24"/>
        </w:rPr>
        <w:t>Работа с информацией:</w:t>
      </w:r>
    </w:p>
    <w:p w:rsidR="00B77C9F" w:rsidRPr="00636460" w:rsidRDefault="00B77C9F" w:rsidP="005C5E4E">
      <w:pPr>
        <w:spacing w:line="10" w:lineRule="exact"/>
        <w:ind w:left="3" w:firstLine="848"/>
        <w:jc w:val="both"/>
        <w:rPr>
          <w:sz w:val="24"/>
          <w:szCs w:val="24"/>
        </w:rPr>
      </w:pPr>
    </w:p>
    <w:p w:rsidR="00B77C9F" w:rsidRPr="00636460" w:rsidRDefault="00B77C9F" w:rsidP="000909AE">
      <w:pPr>
        <w:pStyle w:val="a3"/>
        <w:numPr>
          <w:ilvl w:val="0"/>
          <w:numId w:val="116"/>
        </w:numPr>
        <w:ind w:left="3" w:firstLine="848"/>
        <w:jc w:val="both"/>
        <w:rPr>
          <w:sz w:val="24"/>
          <w:szCs w:val="24"/>
        </w:rPr>
      </w:pPr>
      <w:r w:rsidRPr="00636460">
        <w:rPr>
          <w:rFonts w:eastAsia="Times New Roman"/>
          <w:sz w:val="24"/>
          <w:szCs w:val="24"/>
        </w:rPr>
        <w:t>использовать электронные образовательные ресурсы;</w:t>
      </w:r>
    </w:p>
    <w:p w:rsidR="00B77C9F" w:rsidRPr="00636460" w:rsidRDefault="00B77C9F" w:rsidP="005C5E4E">
      <w:pPr>
        <w:spacing w:line="19" w:lineRule="exact"/>
        <w:ind w:left="3" w:firstLine="848"/>
        <w:jc w:val="both"/>
        <w:rPr>
          <w:sz w:val="24"/>
          <w:szCs w:val="24"/>
        </w:rPr>
      </w:pPr>
    </w:p>
    <w:p w:rsidR="00B77C9F" w:rsidRPr="00636460" w:rsidRDefault="00B77C9F" w:rsidP="000909AE">
      <w:pPr>
        <w:pStyle w:val="a3"/>
        <w:numPr>
          <w:ilvl w:val="0"/>
          <w:numId w:val="116"/>
        </w:numPr>
        <w:spacing w:line="244" w:lineRule="auto"/>
        <w:ind w:left="3" w:firstLine="848"/>
        <w:jc w:val="both"/>
        <w:rPr>
          <w:sz w:val="24"/>
          <w:szCs w:val="24"/>
        </w:rPr>
      </w:pPr>
      <w:r w:rsidRPr="00636460">
        <w:rPr>
          <w:rFonts w:eastAsia="Times New Roman"/>
          <w:sz w:val="24"/>
          <w:szCs w:val="24"/>
        </w:rPr>
        <w:t>уметь работать с электронными учебниками и учебными пособиями;</w:t>
      </w:r>
    </w:p>
    <w:p w:rsidR="00B77C9F" w:rsidRPr="00636460" w:rsidRDefault="00B77C9F" w:rsidP="000909AE">
      <w:pPr>
        <w:pStyle w:val="a3"/>
        <w:numPr>
          <w:ilvl w:val="0"/>
          <w:numId w:val="116"/>
        </w:numPr>
        <w:spacing w:line="251" w:lineRule="auto"/>
        <w:ind w:left="3" w:firstLine="848"/>
        <w:jc w:val="both"/>
        <w:rPr>
          <w:sz w:val="24"/>
          <w:szCs w:val="24"/>
        </w:rPr>
      </w:pPr>
      <w:r w:rsidRPr="00636460">
        <w:rPr>
          <w:rFonts w:eastAsia="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77C9F" w:rsidRPr="00636460" w:rsidRDefault="00B77C9F" w:rsidP="005C5E4E">
      <w:pPr>
        <w:spacing w:line="9" w:lineRule="exact"/>
        <w:ind w:left="3" w:firstLine="848"/>
        <w:jc w:val="both"/>
        <w:rPr>
          <w:sz w:val="24"/>
          <w:szCs w:val="24"/>
        </w:rPr>
      </w:pPr>
    </w:p>
    <w:p w:rsidR="00B77C9F" w:rsidRPr="00636460" w:rsidRDefault="00B77C9F" w:rsidP="000909AE">
      <w:pPr>
        <w:pStyle w:val="a3"/>
        <w:numPr>
          <w:ilvl w:val="0"/>
          <w:numId w:val="116"/>
        </w:numPr>
        <w:spacing w:line="251" w:lineRule="auto"/>
        <w:ind w:left="3" w:firstLine="848"/>
        <w:jc w:val="both"/>
        <w:rPr>
          <w:sz w:val="24"/>
          <w:szCs w:val="24"/>
        </w:rPr>
      </w:pPr>
      <w:r w:rsidRPr="00636460">
        <w:rPr>
          <w:rFonts w:eastAsia="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77C9F" w:rsidRPr="00636460" w:rsidRDefault="00B77C9F" w:rsidP="005C5E4E">
      <w:pPr>
        <w:spacing w:line="9" w:lineRule="exact"/>
        <w:ind w:left="3" w:firstLine="848"/>
        <w:jc w:val="both"/>
        <w:rPr>
          <w:sz w:val="24"/>
          <w:szCs w:val="24"/>
        </w:rPr>
      </w:pPr>
    </w:p>
    <w:p w:rsidR="00B77C9F" w:rsidRPr="00636460" w:rsidRDefault="00B77C9F" w:rsidP="000909AE">
      <w:pPr>
        <w:pStyle w:val="a3"/>
        <w:numPr>
          <w:ilvl w:val="0"/>
          <w:numId w:val="116"/>
        </w:numPr>
        <w:ind w:left="6" w:firstLine="851"/>
        <w:jc w:val="both"/>
        <w:rPr>
          <w:sz w:val="24"/>
          <w:szCs w:val="24"/>
        </w:rPr>
      </w:pPr>
      <w:r w:rsidRPr="00636460">
        <w:rPr>
          <w:rFonts w:eastAsia="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77C9F" w:rsidRPr="00636460" w:rsidRDefault="00B77C9F" w:rsidP="000909AE">
      <w:pPr>
        <w:pStyle w:val="a3"/>
        <w:numPr>
          <w:ilvl w:val="0"/>
          <w:numId w:val="116"/>
        </w:numPr>
        <w:ind w:left="6" w:firstLine="851"/>
        <w:jc w:val="both"/>
        <w:rPr>
          <w:sz w:val="24"/>
          <w:szCs w:val="24"/>
        </w:rPr>
      </w:pPr>
      <w:r w:rsidRPr="00636460">
        <w:rPr>
          <w:rFonts w:eastAsia="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77C9F" w:rsidRPr="00636460" w:rsidRDefault="00B77C9F" w:rsidP="000909AE">
      <w:pPr>
        <w:pStyle w:val="a3"/>
        <w:numPr>
          <w:ilvl w:val="0"/>
          <w:numId w:val="116"/>
        </w:numPr>
        <w:spacing w:line="248" w:lineRule="auto"/>
        <w:ind w:left="3" w:firstLine="848"/>
        <w:jc w:val="both"/>
        <w:rPr>
          <w:sz w:val="24"/>
          <w:szCs w:val="24"/>
        </w:rPr>
      </w:pPr>
      <w:r w:rsidRPr="00636460">
        <w:rPr>
          <w:rFonts w:eastAsia="Times New Roman"/>
          <w:sz w:val="24"/>
          <w:szCs w:val="24"/>
        </w:rPr>
        <w:t>соблюдать правила информационной безопасности при работе в сети Интернет.</w:t>
      </w:r>
    </w:p>
    <w:p w:rsidR="00B77C9F" w:rsidRPr="00636460" w:rsidRDefault="00B77C9F" w:rsidP="005C5E4E">
      <w:pPr>
        <w:spacing w:line="158"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b/>
          <w:bCs/>
          <w:sz w:val="24"/>
          <w:szCs w:val="24"/>
        </w:rPr>
        <w:t>2.  Овладение универсальными коммуникативными действиями</w:t>
      </w:r>
    </w:p>
    <w:p w:rsidR="00B77C9F" w:rsidRPr="00636460" w:rsidRDefault="00B77C9F" w:rsidP="005C5E4E">
      <w:pPr>
        <w:spacing w:line="119" w:lineRule="exact"/>
        <w:ind w:left="3" w:firstLine="848"/>
        <w:jc w:val="both"/>
        <w:rPr>
          <w:sz w:val="24"/>
          <w:szCs w:val="24"/>
        </w:rPr>
      </w:pPr>
    </w:p>
    <w:p w:rsidR="00073294" w:rsidRPr="00636460" w:rsidRDefault="00B77C9F" w:rsidP="005C5E4E">
      <w:pPr>
        <w:spacing w:line="251" w:lineRule="auto"/>
        <w:ind w:left="3" w:firstLine="848"/>
        <w:jc w:val="both"/>
        <w:rPr>
          <w:rFonts w:eastAsia="Times New Roman"/>
          <w:sz w:val="24"/>
          <w:szCs w:val="24"/>
        </w:rPr>
      </w:pPr>
      <w:r w:rsidRPr="00636460">
        <w:rPr>
          <w:rFonts w:eastAsia="Times New Roman"/>
          <w:sz w:val="24"/>
          <w:szCs w:val="24"/>
        </w:rPr>
        <w:t xml:space="preserve">Обучающиеся должны овладеть следующими действиями: </w:t>
      </w:r>
    </w:p>
    <w:p w:rsidR="00B77C9F" w:rsidRPr="00636460" w:rsidRDefault="00B77C9F" w:rsidP="000909AE">
      <w:pPr>
        <w:pStyle w:val="a3"/>
        <w:numPr>
          <w:ilvl w:val="0"/>
          <w:numId w:val="118"/>
        </w:numPr>
        <w:spacing w:line="251" w:lineRule="auto"/>
        <w:ind w:left="3" w:firstLine="848"/>
        <w:jc w:val="both"/>
        <w:rPr>
          <w:sz w:val="24"/>
          <w:szCs w:val="24"/>
        </w:rPr>
      </w:pPr>
      <w:r w:rsidRPr="00636460">
        <w:rPr>
          <w:rFonts w:eastAsia="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B77C9F" w:rsidRPr="00636460" w:rsidRDefault="00B77C9F" w:rsidP="005C5E4E">
      <w:pPr>
        <w:spacing w:line="14" w:lineRule="exact"/>
        <w:ind w:left="3" w:firstLine="848"/>
        <w:jc w:val="both"/>
        <w:rPr>
          <w:sz w:val="24"/>
          <w:szCs w:val="24"/>
        </w:rPr>
      </w:pPr>
    </w:p>
    <w:p w:rsidR="00B77C9F" w:rsidRPr="00636460" w:rsidRDefault="00B77C9F" w:rsidP="000909AE">
      <w:pPr>
        <w:pStyle w:val="a3"/>
        <w:numPr>
          <w:ilvl w:val="0"/>
          <w:numId w:val="117"/>
        </w:numPr>
        <w:ind w:left="3" w:firstLine="848"/>
        <w:jc w:val="both"/>
        <w:rPr>
          <w:sz w:val="24"/>
          <w:szCs w:val="24"/>
        </w:rPr>
      </w:pPr>
      <w:r w:rsidRPr="00636460">
        <w:rPr>
          <w:rFonts w:eastAsia="Times New Roman"/>
          <w:sz w:val="24"/>
          <w:szCs w:val="24"/>
        </w:rPr>
        <w:t>вести диалог и участвовать в дискуссии, проявляя уважительное отношение к оппонентам, сопоставлять свои суждения</w:t>
      </w:r>
      <w:r w:rsidR="00073294" w:rsidRPr="00636460">
        <w:rPr>
          <w:sz w:val="24"/>
          <w:szCs w:val="24"/>
        </w:rPr>
        <w:t xml:space="preserve"> с </w:t>
      </w:r>
      <w:r w:rsidRPr="00636460">
        <w:rPr>
          <w:rFonts w:eastAsia="Times New Roman"/>
          <w:sz w:val="24"/>
          <w:szCs w:val="24"/>
        </w:rPr>
        <w:t>суждениями участников общения, выявляя и корректно отстаивая свои позиции в оценке и понимании обсуждаемого явления;</w:t>
      </w:r>
    </w:p>
    <w:p w:rsidR="00B77C9F" w:rsidRPr="00636460" w:rsidRDefault="00B77C9F" w:rsidP="000909AE">
      <w:pPr>
        <w:pStyle w:val="a3"/>
        <w:numPr>
          <w:ilvl w:val="0"/>
          <w:numId w:val="117"/>
        </w:numPr>
        <w:spacing w:line="251" w:lineRule="auto"/>
        <w:ind w:left="3" w:firstLine="848"/>
        <w:jc w:val="both"/>
        <w:rPr>
          <w:rFonts w:eastAsia="Times New Roman"/>
          <w:sz w:val="24"/>
          <w:szCs w:val="24"/>
        </w:rPr>
      </w:pPr>
      <w:r w:rsidRPr="00636460">
        <w:rPr>
          <w:rFonts w:eastAsia="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77C9F" w:rsidRPr="00636460" w:rsidRDefault="00B77C9F" w:rsidP="005C5E4E">
      <w:pPr>
        <w:spacing w:line="9" w:lineRule="exact"/>
        <w:ind w:left="3" w:firstLine="848"/>
        <w:jc w:val="both"/>
        <w:rPr>
          <w:rFonts w:eastAsia="Times New Roman"/>
          <w:sz w:val="24"/>
          <w:szCs w:val="24"/>
        </w:rPr>
      </w:pPr>
    </w:p>
    <w:p w:rsidR="00B77C9F" w:rsidRPr="00636460" w:rsidRDefault="00B77C9F" w:rsidP="000909AE">
      <w:pPr>
        <w:pStyle w:val="a3"/>
        <w:numPr>
          <w:ilvl w:val="0"/>
          <w:numId w:val="117"/>
        </w:numPr>
        <w:spacing w:line="248" w:lineRule="auto"/>
        <w:ind w:left="3" w:firstLine="848"/>
        <w:jc w:val="both"/>
        <w:rPr>
          <w:rFonts w:eastAsia="Times New Roman"/>
          <w:sz w:val="24"/>
          <w:szCs w:val="24"/>
        </w:rPr>
      </w:pPr>
      <w:r w:rsidRPr="00636460">
        <w:rPr>
          <w:rFonts w:eastAsia="Times New Roman"/>
          <w:sz w:val="24"/>
          <w:szCs w:val="24"/>
        </w:rPr>
        <w:t>демонстрировать и объяснять результаты своего творческого, художественного или исследовательского опыта;</w:t>
      </w:r>
    </w:p>
    <w:p w:rsidR="00B77C9F" w:rsidRPr="00636460" w:rsidRDefault="00B77C9F" w:rsidP="005C5E4E">
      <w:pPr>
        <w:spacing w:line="11" w:lineRule="exact"/>
        <w:ind w:left="3" w:firstLine="848"/>
        <w:jc w:val="both"/>
        <w:rPr>
          <w:rFonts w:eastAsia="Times New Roman"/>
          <w:sz w:val="24"/>
          <w:szCs w:val="24"/>
        </w:rPr>
      </w:pPr>
    </w:p>
    <w:p w:rsidR="00B77C9F" w:rsidRPr="00636460" w:rsidRDefault="00B77C9F" w:rsidP="000909AE">
      <w:pPr>
        <w:pStyle w:val="a3"/>
        <w:numPr>
          <w:ilvl w:val="0"/>
          <w:numId w:val="117"/>
        </w:numPr>
        <w:spacing w:line="251" w:lineRule="auto"/>
        <w:ind w:left="3" w:firstLine="848"/>
        <w:jc w:val="both"/>
        <w:rPr>
          <w:rFonts w:eastAsia="Times New Roman"/>
          <w:sz w:val="24"/>
          <w:szCs w:val="24"/>
        </w:rPr>
      </w:pPr>
      <w:r w:rsidRPr="00636460">
        <w:rPr>
          <w:rFonts w:eastAsia="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77C9F" w:rsidRPr="00636460" w:rsidRDefault="00B77C9F" w:rsidP="005C5E4E">
      <w:pPr>
        <w:spacing w:line="9" w:lineRule="exact"/>
        <w:ind w:left="3" w:firstLine="848"/>
        <w:jc w:val="both"/>
        <w:rPr>
          <w:rFonts w:eastAsia="Times New Roman"/>
          <w:sz w:val="24"/>
          <w:szCs w:val="24"/>
        </w:rPr>
      </w:pPr>
    </w:p>
    <w:p w:rsidR="00B77C9F" w:rsidRPr="00636460" w:rsidRDefault="00B77C9F" w:rsidP="000909AE">
      <w:pPr>
        <w:pStyle w:val="a3"/>
        <w:numPr>
          <w:ilvl w:val="0"/>
          <w:numId w:val="117"/>
        </w:numPr>
        <w:spacing w:line="255" w:lineRule="auto"/>
        <w:ind w:left="3" w:firstLine="848"/>
        <w:jc w:val="both"/>
        <w:rPr>
          <w:rFonts w:eastAsia="Times New Roman"/>
          <w:sz w:val="24"/>
          <w:szCs w:val="24"/>
        </w:rPr>
      </w:pPr>
      <w:r w:rsidRPr="00636460">
        <w:rPr>
          <w:rFonts w:eastAsia="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77C9F" w:rsidRPr="00636460" w:rsidRDefault="00B77C9F" w:rsidP="000909AE">
      <w:pPr>
        <w:pStyle w:val="a3"/>
        <w:numPr>
          <w:ilvl w:val="0"/>
          <w:numId w:val="117"/>
        </w:numPr>
        <w:spacing w:line="252" w:lineRule="auto"/>
        <w:ind w:left="3" w:firstLine="848"/>
        <w:jc w:val="both"/>
        <w:rPr>
          <w:rFonts w:eastAsia="Times New Roman"/>
          <w:sz w:val="24"/>
          <w:szCs w:val="24"/>
        </w:rPr>
      </w:pPr>
      <w:r w:rsidRPr="00636460">
        <w:rPr>
          <w:rFonts w:eastAsia="Times New Roman"/>
          <w:sz w:val="24"/>
          <w:szCs w:val="24"/>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77C9F" w:rsidRPr="00636460" w:rsidRDefault="00B77C9F" w:rsidP="005C5E4E">
      <w:pPr>
        <w:spacing w:line="157"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Arial"/>
          <w:b/>
          <w:bCs/>
          <w:sz w:val="24"/>
          <w:szCs w:val="24"/>
        </w:rPr>
        <w:t>3.  Овладение универсальными регулятивными действиями</w:t>
      </w:r>
    </w:p>
    <w:p w:rsidR="00B77C9F" w:rsidRPr="00636460" w:rsidRDefault="00B77C9F" w:rsidP="005C5E4E">
      <w:pPr>
        <w:spacing w:line="102" w:lineRule="exact"/>
        <w:ind w:left="3" w:firstLine="848"/>
        <w:jc w:val="both"/>
        <w:rPr>
          <w:sz w:val="24"/>
          <w:szCs w:val="24"/>
        </w:rPr>
      </w:pPr>
    </w:p>
    <w:p w:rsidR="00B77C9F" w:rsidRPr="00636460" w:rsidRDefault="00B77C9F" w:rsidP="005C5E4E">
      <w:pPr>
        <w:ind w:left="3" w:firstLine="848"/>
        <w:jc w:val="both"/>
        <w:rPr>
          <w:sz w:val="24"/>
          <w:szCs w:val="24"/>
        </w:rPr>
      </w:pPr>
      <w:r w:rsidRPr="00636460">
        <w:rPr>
          <w:rFonts w:eastAsia="Times New Roman"/>
          <w:sz w:val="24"/>
          <w:szCs w:val="24"/>
        </w:rPr>
        <w:t>Обучающиеся должны овладеть следующими действиями:</w:t>
      </w:r>
    </w:p>
    <w:p w:rsidR="00B77C9F" w:rsidRPr="00636460" w:rsidRDefault="00B77C9F" w:rsidP="005C5E4E">
      <w:pPr>
        <w:spacing w:line="14" w:lineRule="exact"/>
        <w:ind w:left="3" w:firstLine="848"/>
        <w:jc w:val="both"/>
        <w:rPr>
          <w:sz w:val="24"/>
          <w:szCs w:val="24"/>
        </w:rPr>
      </w:pPr>
    </w:p>
    <w:p w:rsidR="00B77C9F" w:rsidRPr="00636460" w:rsidRDefault="00B77C9F" w:rsidP="000909AE">
      <w:pPr>
        <w:pStyle w:val="a3"/>
        <w:numPr>
          <w:ilvl w:val="0"/>
          <w:numId w:val="117"/>
        </w:numPr>
        <w:jc w:val="both"/>
        <w:rPr>
          <w:sz w:val="24"/>
          <w:szCs w:val="24"/>
        </w:rPr>
      </w:pPr>
      <w:r w:rsidRPr="00636460">
        <w:rPr>
          <w:rFonts w:eastAsia="Times New Roman"/>
          <w:sz w:val="24"/>
          <w:szCs w:val="24"/>
        </w:rPr>
        <w:t>внимательно относиться и выполнять учебные задачи, поставленные учителем;</w:t>
      </w:r>
    </w:p>
    <w:p w:rsidR="00B77C9F" w:rsidRPr="00636460" w:rsidRDefault="00B77C9F" w:rsidP="000909AE">
      <w:pPr>
        <w:pStyle w:val="a3"/>
        <w:numPr>
          <w:ilvl w:val="0"/>
          <w:numId w:val="117"/>
        </w:numPr>
        <w:jc w:val="both"/>
        <w:rPr>
          <w:sz w:val="24"/>
          <w:szCs w:val="24"/>
        </w:rPr>
      </w:pPr>
      <w:r w:rsidRPr="00636460">
        <w:rPr>
          <w:rFonts w:eastAsia="Times New Roman"/>
          <w:sz w:val="24"/>
          <w:szCs w:val="24"/>
        </w:rPr>
        <w:t>соблюдать последовательность учебных действий при выполнении задания;</w:t>
      </w:r>
    </w:p>
    <w:p w:rsidR="00B77C9F" w:rsidRPr="00636460" w:rsidRDefault="00B77C9F" w:rsidP="000909AE">
      <w:pPr>
        <w:pStyle w:val="a3"/>
        <w:numPr>
          <w:ilvl w:val="0"/>
          <w:numId w:val="117"/>
        </w:numPr>
        <w:jc w:val="both"/>
        <w:rPr>
          <w:sz w:val="24"/>
          <w:szCs w:val="24"/>
        </w:rPr>
      </w:pPr>
      <w:r w:rsidRPr="00636460">
        <w:rPr>
          <w:rFonts w:eastAsia="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7C9F" w:rsidRPr="00636460" w:rsidRDefault="00B77C9F" w:rsidP="000909AE">
      <w:pPr>
        <w:pStyle w:val="a3"/>
        <w:numPr>
          <w:ilvl w:val="0"/>
          <w:numId w:val="117"/>
        </w:numPr>
        <w:jc w:val="both"/>
        <w:rPr>
          <w:sz w:val="24"/>
          <w:szCs w:val="24"/>
        </w:rPr>
      </w:pPr>
      <w:r w:rsidRPr="00636460">
        <w:rPr>
          <w:rFonts w:eastAsia="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73294" w:rsidRPr="00636460" w:rsidRDefault="00073294" w:rsidP="00B77C9F">
      <w:pPr>
        <w:ind w:left="3"/>
        <w:rPr>
          <w:rFonts w:ascii="Arial" w:eastAsia="Arial" w:hAnsi="Arial" w:cs="Arial"/>
          <w:sz w:val="24"/>
          <w:szCs w:val="24"/>
        </w:rPr>
      </w:pPr>
    </w:p>
    <w:p w:rsidR="00B77C9F" w:rsidRPr="00636460" w:rsidRDefault="00B77C9F" w:rsidP="0091704E">
      <w:pPr>
        <w:ind w:left="3" w:firstLine="848"/>
        <w:jc w:val="both"/>
        <w:rPr>
          <w:sz w:val="24"/>
          <w:szCs w:val="24"/>
        </w:rPr>
      </w:pPr>
      <w:r w:rsidRPr="00636460">
        <w:rPr>
          <w:rFonts w:eastAsia="Arial"/>
          <w:sz w:val="24"/>
          <w:szCs w:val="24"/>
        </w:rPr>
        <w:t>ПРЕДМЕТНЫЕ РЕЗУЛЬТАТЫ</w:t>
      </w:r>
    </w:p>
    <w:p w:rsidR="00B77C9F" w:rsidRPr="00636460" w:rsidRDefault="00B77C9F" w:rsidP="0091704E">
      <w:pPr>
        <w:spacing w:line="7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Предметные результаты сформулированы по годам обучения на основе модульного построения содержания в соответствии</w:t>
      </w:r>
      <w:r w:rsidR="005C5E4E" w:rsidRPr="00636460">
        <w:rPr>
          <w:sz w:val="24"/>
          <w:szCs w:val="24"/>
        </w:rPr>
        <w:t xml:space="preserve"> с </w:t>
      </w:r>
      <w:r w:rsidRPr="00636460">
        <w:rPr>
          <w:rFonts w:eastAsia="Times New Roman"/>
          <w:sz w:val="24"/>
          <w:szCs w:val="24"/>
        </w:rPr>
        <w:t>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B77C9F" w:rsidRPr="00636460" w:rsidRDefault="00B77C9F" w:rsidP="0091704E">
      <w:pPr>
        <w:spacing w:line="206"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sz w:val="24"/>
          <w:szCs w:val="24"/>
        </w:rPr>
        <w:t>1 КЛАСС</w:t>
      </w:r>
    </w:p>
    <w:p w:rsidR="00B77C9F" w:rsidRPr="00636460" w:rsidRDefault="00B77C9F" w:rsidP="0091704E">
      <w:pPr>
        <w:spacing w:line="99"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«Графика»</w:t>
      </w:r>
    </w:p>
    <w:p w:rsidR="00B77C9F" w:rsidRPr="00636460" w:rsidRDefault="00B77C9F" w:rsidP="0091704E">
      <w:pPr>
        <w:spacing w:line="86" w:lineRule="exact"/>
        <w:ind w:left="3" w:firstLine="848"/>
        <w:jc w:val="both"/>
        <w:rPr>
          <w:sz w:val="24"/>
          <w:szCs w:val="24"/>
        </w:rPr>
      </w:pP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B77C9F" w:rsidRPr="00636460" w:rsidRDefault="00B77C9F" w:rsidP="0091704E">
      <w:pPr>
        <w:spacing w:line="252" w:lineRule="auto"/>
        <w:ind w:left="3" w:firstLine="848"/>
        <w:jc w:val="both"/>
        <w:rPr>
          <w:sz w:val="24"/>
          <w:szCs w:val="24"/>
        </w:rPr>
      </w:pPr>
      <w:r w:rsidRPr="00636460">
        <w:rPr>
          <w:rFonts w:eastAsia="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77C9F" w:rsidRPr="00636460" w:rsidRDefault="00B77C9F" w:rsidP="0091704E">
      <w:pPr>
        <w:spacing w:line="11"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Приобретать опыт создания рисунка простого (плоского) предмета с натуры.</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Учиться анализировать соотношения пропорций, визуально сравнивать пространственные величины.</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Приобретать первичные знания и навыки композиционного расположения изображения на листе.</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49" w:lineRule="auto"/>
        <w:ind w:left="3" w:firstLine="848"/>
        <w:jc w:val="both"/>
        <w:rPr>
          <w:sz w:val="24"/>
          <w:szCs w:val="24"/>
        </w:rPr>
      </w:pPr>
      <w:r w:rsidRPr="00636460">
        <w:rPr>
          <w:rFonts w:eastAsia="Times New Roman"/>
          <w:sz w:val="24"/>
          <w:szCs w:val="24"/>
        </w:rPr>
        <w:t>Уметь выбирать вертикальный или горизонтальный формат листа для выполнения соответствующих задач рисунка.</w:t>
      </w:r>
    </w:p>
    <w:p w:rsidR="00B77C9F" w:rsidRPr="00636460" w:rsidRDefault="00B77C9F" w:rsidP="0091704E">
      <w:pPr>
        <w:spacing w:line="13" w:lineRule="exact"/>
        <w:ind w:left="3" w:firstLine="848"/>
        <w:jc w:val="both"/>
        <w:rPr>
          <w:sz w:val="24"/>
          <w:szCs w:val="24"/>
        </w:rPr>
      </w:pP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Воспринимать учебную задачу, поставленную учителем, и решать её в своей практической художественной деятельности.</w:t>
      </w:r>
    </w:p>
    <w:p w:rsidR="00B77C9F" w:rsidRPr="00636460" w:rsidRDefault="00B77C9F" w:rsidP="0091704E">
      <w:pPr>
        <w:spacing w:line="252" w:lineRule="auto"/>
        <w:ind w:left="3" w:firstLine="848"/>
        <w:jc w:val="both"/>
        <w:rPr>
          <w:sz w:val="24"/>
          <w:szCs w:val="24"/>
        </w:rPr>
      </w:pPr>
      <w:r w:rsidRPr="00636460">
        <w:rPr>
          <w:rFonts w:eastAsia="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w:t>
      </w:r>
      <w:r w:rsidR="0091704E" w:rsidRPr="00636460">
        <w:rPr>
          <w:sz w:val="24"/>
          <w:szCs w:val="24"/>
        </w:rPr>
        <w:t xml:space="preserve"> и </w:t>
      </w:r>
      <w:r w:rsidRPr="00636460">
        <w:rPr>
          <w:rFonts w:eastAsia="Times New Roman"/>
          <w:sz w:val="24"/>
          <w:szCs w:val="24"/>
        </w:rPr>
        <w:t>графических средств его выражения (в рамках программного материала).</w:t>
      </w:r>
    </w:p>
    <w:p w:rsidR="00B77C9F" w:rsidRPr="00636460" w:rsidRDefault="00B77C9F" w:rsidP="0091704E">
      <w:pPr>
        <w:spacing w:line="159"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«Живопись»</w:t>
      </w:r>
    </w:p>
    <w:p w:rsidR="00B77C9F" w:rsidRPr="00636460" w:rsidRDefault="00B77C9F" w:rsidP="0091704E">
      <w:pPr>
        <w:spacing w:line="86" w:lineRule="exact"/>
        <w:ind w:left="3" w:firstLine="848"/>
        <w:jc w:val="both"/>
        <w:rPr>
          <w:sz w:val="24"/>
          <w:szCs w:val="24"/>
        </w:rPr>
      </w:pPr>
    </w:p>
    <w:p w:rsidR="00B77C9F" w:rsidRPr="00636460" w:rsidRDefault="00B77C9F" w:rsidP="0091704E">
      <w:pPr>
        <w:spacing w:line="244" w:lineRule="auto"/>
        <w:ind w:left="3" w:firstLine="848"/>
        <w:jc w:val="both"/>
        <w:rPr>
          <w:sz w:val="24"/>
          <w:szCs w:val="24"/>
        </w:rPr>
      </w:pPr>
      <w:r w:rsidRPr="00636460">
        <w:rPr>
          <w:rFonts w:eastAsia="Times New Roman"/>
          <w:sz w:val="24"/>
          <w:szCs w:val="24"/>
        </w:rPr>
        <w:t>Осваивать навыки работы красками «гуашь» в условиях урока.</w:t>
      </w:r>
    </w:p>
    <w:p w:rsidR="00B77C9F" w:rsidRPr="00636460" w:rsidRDefault="00B77C9F" w:rsidP="0091704E">
      <w:pPr>
        <w:ind w:left="3" w:firstLine="848"/>
        <w:jc w:val="both"/>
        <w:rPr>
          <w:rFonts w:eastAsia="Times New Roman"/>
          <w:sz w:val="24"/>
          <w:szCs w:val="24"/>
        </w:rPr>
      </w:pPr>
      <w:r w:rsidRPr="00636460">
        <w:rPr>
          <w:rFonts w:eastAsia="Times New Roman"/>
          <w:sz w:val="24"/>
          <w:szCs w:val="24"/>
        </w:rPr>
        <w:t>Знать три основных цвета; обсуждать и называть ассоциативные представления, которые рождает каждый цвет.</w:t>
      </w:r>
    </w:p>
    <w:p w:rsidR="00B77C9F" w:rsidRPr="00636460" w:rsidRDefault="00B77C9F" w:rsidP="0091704E">
      <w:pPr>
        <w:spacing w:line="263" w:lineRule="auto"/>
        <w:ind w:left="3" w:firstLine="848"/>
        <w:jc w:val="both"/>
        <w:rPr>
          <w:sz w:val="24"/>
          <w:szCs w:val="24"/>
        </w:rPr>
      </w:pPr>
      <w:r w:rsidRPr="00636460">
        <w:rPr>
          <w:rFonts w:eastAsia="Times New Roman"/>
          <w:sz w:val="24"/>
          <w:szCs w:val="24"/>
        </w:rPr>
        <w:t>Осознавать эмоциональное звучание цвета и уметь формулировать своё мнение с опорой на опыт жизненных ассоциаций.</w:t>
      </w: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Приобретать опыт экспериментирования, исследования результатов смешения красок и получения нового цвета.</w:t>
      </w:r>
    </w:p>
    <w:p w:rsidR="00B77C9F" w:rsidRPr="00636460" w:rsidRDefault="00B77C9F" w:rsidP="0091704E">
      <w:pPr>
        <w:spacing w:line="12" w:lineRule="exact"/>
        <w:ind w:left="3" w:firstLine="848"/>
        <w:jc w:val="both"/>
        <w:rPr>
          <w:sz w:val="24"/>
          <w:szCs w:val="24"/>
        </w:rPr>
      </w:pP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lastRenderedPageBreak/>
        <w:t>Вести творческую работу на заданную тему с опорой на зрительные впечатления, организованные педагогом.</w:t>
      </w:r>
    </w:p>
    <w:p w:rsidR="00B77C9F" w:rsidRPr="00636460" w:rsidRDefault="00B77C9F" w:rsidP="0091704E">
      <w:pPr>
        <w:spacing w:line="158"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«Скульптура»</w:t>
      </w:r>
    </w:p>
    <w:p w:rsidR="00B77C9F" w:rsidRPr="00636460" w:rsidRDefault="00B77C9F" w:rsidP="0091704E">
      <w:pPr>
        <w:spacing w:line="90" w:lineRule="exact"/>
        <w:ind w:left="3" w:firstLine="848"/>
        <w:jc w:val="both"/>
        <w:rPr>
          <w:sz w:val="24"/>
          <w:szCs w:val="24"/>
        </w:rPr>
      </w:pP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B77C9F" w:rsidRPr="00636460" w:rsidRDefault="00B77C9F" w:rsidP="0091704E">
      <w:pPr>
        <w:spacing w:line="9" w:lineRule="exact"/>
        <w:ind w:left="3" w:firstLine="848"/>
        <w:jc w:val="both"/>
        <w:rPr>
          <w:sz w:val="24"/>
          <w:szCs w:val="24"/>
        </w:rPr>
      </w:pPr>
    </w:p>
    <w:p w:rsidR="00B77C9F" w:rsidRPr="00636460" w:rsidRDefault="00B77C9F" w:rsidP="0091704E">
      <w:pPr>
        <w:spacing w:line="263" w:lineRule="auto"/>
        <w:ind w:left="3" w:firstLine="848"/>
        <w:jc w:val="both"/>
        <w:rPr>
          <w:sz w:val="24"/>
          <w:szCs w:val="24"/>
        </w:rPr>
      </w:pPr>
      <w:r w:rsidRPr="00636460">
        <w:rPr>
          <w:rFonts w:eastAsia="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B77C9F" w:rsidRPr="00636460" w:rsidRDefault="00B77C9F" w:rsidP="0091704E">
      <w:pPr>
        <w:spacing w:line="257" w:lineRule="auto"/>
        <w:ind w:left="3" w:firstLine="848"/>
        <w:jc w:val="both"/>
        <w:rPr>
          <w:sz w:val="24"/>
          <w:szCs w:val="24"/>
        </w:rPr>
      </w:pPr>
      <w:r w:rsidRPr="00636460">
        <w:rPr>
          <w:rFonts w:eastAsia="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B77C9F" w:rsidRPr="00636460" w:rsidRDefault="00B77C9F" w:rsidP="0091704E">
      <w:pPr>
        <w:spacing w:line="156" w:lineRule="exact"/>
        <w:ind w:left="3" w:firstLine="848"/>
        <w:jc w:val="both"/>
        <w:rPr>
          <w:sz w:val="24"/>
          <w:szCs w:val="24"/>
        </w:rPr>
      </w:pPr>
    </w:p>
    <w:p w:rsidR="00B77C9F" w:rsidRPr="00636460" w:rsidRDefault="00B77C9F" w:rsidP="0091704E">
      <w:pPr>
        <w:ind w:left="3" w:firstLine="848"/>
        <w:jc w:val="both"/>
        <w:rPr>
          <w:sz w:val="24"/>
          <w:szCs w:val="24"/>
        </w:rPr>
      </w:pPr>
      <w:r w:rsidRPr="00636460">
        <w:rPr>
          <w:rFonts w:eastAsia="Arial"/>
          <w:b/>
          <w:bCs/>
          <w:sz w:val="24"/>
          <w:szCs w:val="24"/>
        </w:rPr>
        <w:t>Модуль «Декоративно</w:t>
      </w:r>
      <w:r w:rsidR="005C5E4E" w:rsidRPr="00636460">
        <w:rPr>
          <w:rFonts w:eastAsia="Arial"/>
          <w:b/>
          <w:bCs/>
          <w:sz w:val="24"/>
          <w:szCs w:val="24"/>
        </w:rPr>
        <w:t>-</w:t>
      </w:r>
      <w:r w:rsidRPr="00636460">
        <w:rPr>
          <w:rFonts w:eastAsia="Arial"/>
          <w:b/>
          <w:bCs/>
          <w:sz w:val="24"/>
          <w:szCs w:val="24"/>
        </w:rPr>
        <w:t>прикладное искусство»</w:t>
      </w:r>
    </w:p>
    <w:p w:rsidR="00B77C9F" w:rsidRPr="00636460" w:rsidRDefault="00B77C9F" w:rsidP="0091704E">
      <w:pPr>
        <w:spacing w:line="90" w:lineRule="exact"/>
        <w:ind w:left="3" w:firstLine="848"/>
        <w:jc w:val="both"/>
        <w:rPr>
          <w:sz w:val="24"/>
          <w:szCs w:val="24"/>
        </w:rPr>
      </w:pPr>
    </w:p>
    <w:p w:rsidR="00B77C9F" w:rsidRPr="00636460" w:rsidRDefault="00B77C9F" w:rsidP="0091704E">
      <w:pPr>
        <w:spacing w:line="260" w:lineRule="auto"/>
        <w:ind w:left="3" w:firstLine="848"/>
        <w:jc w:val="both"/>
        <w:rPr>
          <w:sz w:val="24"/>
          <w:szCs w:val="24"/>
        </w:rPr>
      </w:pPr>
      <w:r w:rsidRPr="00636460">
        <w:rPr>
          <w:rFonts w:eastAsia="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w:t>
      </w:r>
      <w:r w:rsidR="005C5E4E" w:rsidRPr="00636460">
        <w:rPr>
          <w:rFonts w:eastAsia="Times New Roman"/>
          <w:sz w:val="24"/>
          <w:szCs w:val="24"/>
        </w:rPr>
        <w:t>-</w:t>
      </w:r>
      <w:r w:rsidRPr="00636460">
        <w:rPr>
          <w:rFonts w:eastAsia="Times New Roman"/>
          <w:sz w:val="24"/>
          <w:szCs w:val="24"/>
        </w:rPr>
        <w:t>прикладного искусства.</w:t>
      </w:r>
    </w:p>
    <w:p w:rsidR="00B77C9F" w:rsidRPr="00636460" w:rsidRDefault="00B77C9F" w:rsidP="0091704E">
      <w:pPr>
        <w:ind w:left="3" w:firstLine="848"/>
        <w:jc w:val="both"/>
        <w:rPr>
          <w:sz w:val="24"/>
          <w:szCs w:val="24"/>
        </w:rPr>
      </w:pPr>
      <w:r w:rsidRPr="00636460">
        <w:rPr>
          <w:rFonts w:eastAsia="Times New Roman"/>
          <w:sz w:val="24"/>
          <w:szCs w:val="24"/>
        </w:rPr>
        <w:t>Различать виды орнаментов по изобразительным мотивам:растительные, геометрические, анималистические.</w:t>
      </w:r>
    </w:p>
    <w:p w:rsidR="00B77C9F" w:rsidRPr="00636460" w:rsidRDefault="00B77C9F" w:rsidP="0091704E">
      <w:pPr>
        <w:spacing w:line="25" w:lineRule="exact"/>
        <w:ind w:left="3" w:firstLine="848"/>
        <w:jc w:val="both"/>
        <w:rPr>
          <w:sz w:val="24"/>
          <w:szCs w:val="24"/>
        </w:rPr>
      </w:pP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Учиться использовать правила симметрии в своей художественной деятельности.</w:t>
      </w:r>
    </w:p>
    <w:p w:rsidR="00B77C9F" w:rsidRPr="00636460" w:rsidRDefault="00B77C9F" w:rsidP="0091704E">
      <w:pPr>
        <w:spacing w:line="12" w:lineRule="exact"/>
        <w:ind w:left="3" w:firstLine="848"/>
        <w:jc w:val="both"/>
        <w:rPr>
          <w:sz w:val="24"/>
          <w:szCs w:val="24"/>
        </w:rPr>
      </w:pPr>
    </w:p>
    <w:p w:rsidR="00B77C9F" w:rsidRPr="00636460" w:rsidRDefault="00B77C9F" w:rsidP="0091704E">
      <w:pPr>
        <w:spacing w:line="263" w:lineRule="auto"/>
        <w:ind w:left="3" w:firstLine="848"/>
        <w:jc w:val="both"/>
        <w:rPr>
          <w:sz w:val="24"/>
          <w:szCs w:val="24"/>
        </w:rPr>
      </w:pPr>
      <w:r w:rsidRPr="00636460">
        <w:rPr>
          <w:rFonts w:eastAsia="Times New Roman"/>
          <w:sz w:val="24"/>
          <w:szCs w:val="24"/>
        </w:rPr>
        <w:t>Приобретать опыт создания орнаментальной декоративной композиции (стилизованной: декоративный цветок или птица).</w:t>
      </w:r>
    </w:p>
    <w:p w:rsidR="00B77C9F" w:rsidRPr="00636460" w:rsidRDefault="00B77C9F" w:rsidP="0091704E">
      <w:pPr>
        <w:spacing w:line="254" w:lineRule="auto"/>
        <w:ind w:left="3" w:firstLine="848"/>
        <w:jc w:val="both"/>
        <w:rPr>
          <w:sz w:val="24"/>
          <w:szCs w:val="24"/>
        </w:rPr>
      </w:pPr>
      <w:r w:rsidRPr="00636460">
        <w:rPr>
          <w:rFonts w:eastAsia="Times New Roman"/>
          <w:sz w:val="24"/>
          <w:szCs w:val="24"/>
        </w:rPr>
        <w:t>Приобретать знания о значении и назначении украшений в жизни людей.</w:t>
      </w:r>
    </w:p>
    <w:p w:rsidR="00B77C9F" w:rsidRPr="00636460" w:rsidRDefault="00B77C9F" w:rsidP="0091704E">
      <w:pPr>
        <w:spacing w:line="12" w:lineRule="exact"/>
        <w:ind w:left="3" w:firstLine="848"/>
        <w:jc w:val="both"/>
        <w:rPr>
          <w:sz w:val="24"/>
          <w:szCs w:val="24"/>
        </w:rPr>
      </w:pPr>
    </w:p>
    <w:p w:rsidR="00B77C9F" w:rsidRPr="00636460" w:rsidRDefault="00B77C9F" w:rsidP="0091704E">
      <w:pPr>
        <w:spacing w:line="258" w:lineRule="auto"/>
        <w:ind w:left="3" w:firstLine="848"/>
        <w:jc w:val="both"/>
        <w:rPr>
          <w:sz w:val="24"/>
          <w:szCs w:val="24"/>
        </w:rPr>
      </w:pPr>
      <w:r w:rsidRPr="00636460">
        <w:rPr>
          <w:rFonts w:eastAsia="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77C9F" w:rsidRPr="00636460" w:rsidRDefault="00B77C9F" w:rsidP="0091704E">
      <w:pPr>
        <w:spacing w:line="11" w:lineRule="exact"/>
        <w:ind w:left="3" w:firstLine="848"/>
        <w:jc w:val="both"/>
        <w:rPr>
          <w:sz w:val="24"/>
          <w:szCs w:val="24"/>
        </w:rPr>
      </w:pPr>
    </w:p>
    <w:p w:rsidR="00B77C9F" w:rsidRPr="00636460" w:rsidRDefault="00B77C9F" w:rsidP="0091704E">
      <w:pPr>
        <w:ind w:left="3" w:firstLine="848"/>
        <w:jc w:val="both"/>
        <w:rPr>
          <w:rFonts w:eastAsia="Times New Roman"/>
          <w:sz w:val="24"/>
          <w:szCs w:val="24"/>
        </w:rPr>
      </w:pPr>
      <w:r w:rsidRPr="00636460">
        <w:rPr>
          <w:rFonts w:eastAsia="Times New Roman"/>
          <w:sz w:val="24"/>
          <w:szCs w:val="24"/>
        </w:rPr>
        <w:t>Иметь опыт и соответствующие возрасту навыки подготовки и оформления общего праздника.</w:t>
      </w:r>
    </w:p>
    <w:p w:rsidR="005C5E4E" w:rsidRPr="00636460" w:rsidRDefault="005C5E4E" w:rsidP="0091704E">
      <w:pPr>
        <w:ind w:left="3" w:firstLine="848"/>
        <w:jc w:val="both"/>
        <w:rPr>
          <w:rFonts w:eastAsia="Arial"/>
          <w:b/>
          <w:bCs/>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83" w:lineRule="exact"/>
        <w:ind w:left="3" w:firstLine="848"/>
        <w:jc w:val="both"/>
        <w:rPr>
          <w:sz w:val="24"/>
          <w:szCs w:val="24"/>
        </w:rPr>
      </w:pP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Осваивать приёмы конструирования из бумаги, складывания объёмных простых геометрических тел.</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Приобретать опыт пространственного макетирования (сказочный город) в форме коллективной игровой деятельности.</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Приобретать представления о конструктивной основе любого предмета и первичные навыки анализа его строения.</w:t>
      </w:r>
    </w:p>
    <w:p w:rsidR="00B92FEB" w:rsidRPr="00636460" w:rsidRDefault="00B92FEB" w:rsidP="0091704E">
      <w:pPr>
        <w:spacing w:line="15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3" w:lineRule="exact"/>
        <w:ind w:left="3" w:firstLine="848"/>
        <w:jc w:val="both"/>
        <w:rPr>
          <w:sz w:val="24"/>
          <w:szCs w:val="24"/>
        </w:rPr>
      </w:pP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Осваивать опыт эстетического восприятия и аналитического наблюдения архитектурных построек.</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lastRenderedPageBreak/>
        <w:t>Осваивать опыт эстетического, эмоционального общения со станковой картиной, понимать значение зрительских умений</w:t>
      </w:r>
      <w:r w:rsidR="0091704E" w:rsidRPr="00636460">
        <w:rPr>
          <w:sz w:val="24"/>
          <w:szCs w:val="24"/>
        </w:rPr>
        <w:t xml:space="preserve"> и </w:t>
      </w:r>
      <w:r w:rsidRPr="00636460">
        <w:rPr>
          <w:rFonts w:eastAsia="Times New Roman"/>
          <w:sz w:val="24"/>
          <w:szCs w:val="24"/>
        </w:rPr>
        <w:t>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B92FEB" w:rsidRPr="00636460" w:rsidRDefault="00B92FEB" w:rsidP="0091704E">
      <w:pPr>
        <w:spacing w:line="7" w:lineRule="exact"/>
        <w:ind w:left="3" w:firstLine="848"/>
        <w:jc w:val="both"/>
        <w:rPr>
          <w:rFonts w:eastAsia="Times New Roman"/>
          <w:sz w:val="24"/>
          <w:szCs w:val="24"/>
        </w:rPr>
      </w:pPr>
    </w:p>
    <w:p w:rsidR="00B92FEB" w:rsidRPr="00636460" w:rsidRDefault="00B92FEB" w:rsidP="0091704E">
      <w:pPr>
        <w:spacing w:line="252" w:lineRule="auto"/>
        <w:ind w:left="3" w:firstLine="848"/>
        <w:jc w:val="both"/>
        <w:rPr>
          <w:rFonts w:eastAsia="Times New Roman"/>
          <w:sz w:val="24"/>
          <w:szCs w:val="24"/>
        </w:rPr>
      </w:pPr>
      <w:r w:rsidRPr="00636460">
        <w:rPr>
          <w:rFonts w:eastAsia="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92FEB" w:rsidRPr="00636460" w:rsidRDefault="00B92FEB" w:rsidP="0091704E">
      <w:pPr>
        <w:spacing w:line="38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3" w:lineRule="exact"/>
        <w:ind w:left="3" w:firstLine="848"/>
        <w:jc w:val="both"/>
        <w:rPr>
          <w:sz w:val="24"/>
          <w:szCs w:val="24"/>
        </w:rPr>
      </w:pPr>
    </w:p>
    <w:p w:rsidR="00B92FEB" w:rsidRPr="00636460" w:rsidRDefault="00B92FEB" w:rsidP="0091704E">
      <w:pPr>
        <w:spacing w:line="246" w:lineRule="auto"/>
        <w:ind w:left="3" w:firstLine="848"/>
        <w:jc w:val="both"/>
        <w:rPr>
          <w:sz w:val="24"/>
          <w:szCs w:val="24"/>
        </w:rPr>
      </w:pPr>
      <w:r w:rsidRPr="00636460">
        <w:rPr>
          <w:rFonts w:eastAsia="Times New Roman"/>
          <w:sz w:val="24"/>
          <w:szCs w:val="24"/>
        </w:rPr>
        <w:t>Приобретать опыт создания фотографий с целью эстетического и целенаправленного наблюдения природы.</w:t>
      </w:r>
    </w:p>
    <w:p w:rsidR="00B92FEB" w:rsidRPr="00636460" w:rsidRDefault="00B92FEB" w:rsidP="0091704E">
      <w:pPr>
        <w:spacing w:line="13" w:lineRule="exact"/>
        <w:ind w:left="3" w:firstLine="848"/>
        <w:jc w:val="both"/>
        <w:rPr>
          <w:sz w:val="24"/>
          <w:szCs w:val="24"/>
        </w:rPr>
      </w:pPr>
    </w:p>
    <w:p w:rsidR="00B77C9F" w:rsidRPr="00636460" w:rsidRDefault="00B92FEB" w:rsidP="0091704E">
      <w:pPr>
        <w:ind w:left="3" w:firstLine="848"/>
        <w:jc w:val="both"/>
        <w:rPr>
          <w:rFonts w:eastAsia="Times New Roman"/>
          <w:sz w:val="24"/>
          <w:szCs w:val="24"/>
        </w:rPr>
      </w:pPr>
      <w:r w:rsidRPr="00636460">
        <w:rPr>
          <w:rFonts w:eastAsia="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C5E4E" w:rsidRPr="00636460" w:rsidRDefault="005C5E4E" w:rsidP="0091704E">
      <w:pPr>
        <w:ind w:left="3" w:firstLine="848"/>
        <w:jc w:val="both"/>
        <w:rPr>
          <w:rFonts w:eastAsia="Arial"/>
          <w:sz w:val="24"/>
          <w:szCs w:val="24"/>
        </w:rPr>
      </w:pPr>
    </w:p>
    <w:p w:rsidR="00B92FEB" w:rsidRPr="00636460" w:rsidRDefault="00B92FEB" w:rsidP="0091704E">
      <w:pPr>
        <w:ind w:left="3" w:firstLine="848"/>
        <w:jc w:val="both"/>
        <w:rPr>
          <w:sz w:val="24"/>
          <w:szCs w:val="24"/>
        </w:rPr>
      </w:pPr>
      <w:r w:rsidRPr="00636460">
        <w:rPr>
          <w:rFonts w:eastAsia="Arial"/>
          <w:sz w:val="24"/>
          <w:szCs w:val="24"/>
        </w:rPr>
        <w:t>2 КЛАСС</w:t>
      </w:r>
    </w:p>
    <w:p w:rsidR="00B92FEB" w:rsidRPr="00636460" w:rsidRDefault="00B92FEB" w:rsidP="0091704E">
      <w:pPr>
        <w:spacing w:line="9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«Графика»</w:t>
      </w:r>
    </w:p>
    <w:p w:rsidR="00B92FEB" w:rsidRPr="00636460" w:rsidRDefault="00B92FEB" w:rsidP="0091704E">
      <w:pPr>
        <w:spacing w:line="86"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навыки изображения на основе разной по характеру и способу наложения линии.</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2FEB" w:rsidRPr="00636460" w:rsidRDefault="00B92FEB" w:rsidP="0091704E">
      <w:pPr>
        <w:spacing w:line="393"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«Живопись»</w:t>
      </w:r>
    </w:p>
    <w:p w:rsidR="00B92FEB" w:rsidRPr="00636460" w:rsidRDefault="00B92FEB" w:rsidP="0091704E">
      <w:pPr>
        <w:spacing w:line="86"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работы акварельной краской и понимать особенности работы прозрачной краской.</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Знать названия основных и составных цветов и способы получения разных оттенков составного цвета.</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57" w:lineRule="auto"/>
        <w:ind w:left="3" w:firstLine="848"/>
        <w:jc w:val="both"/>
        <w:rPr>
          <w:sz w:val="24"/>
          <w:szCs w:val="24"/>
        </w:rPr>
      </w:pPr>
      <w:r w:rsidRPr="00636460">
        <w:rPr>
          <w:rFonts w:eastAsia="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Знать о делении цветов на тёплые и холодные; уметь различать и сравнивать тёплые и холодные оттенки цвета.</w:t>
      </w:r>
    </w:p>
    <w:p w:rsidR="00B92FEB" w:rsidRPr="00636460" w:rsidRDefault="00B92FEB" w:rsidP="0091704E">
      <w:pPr>
        <w:spacing w:line="13" w:lineRule="exact"/>
        <w:ind w:left="3" w:firstLine="848"/>
        <w:jc w:val="both"/>
        <w:rPr>
          <w:sz w:val="24"/>
          <w:szCs w:val="24"/>
        </w:rPr>
      </w:pPr>
    </w:p>
    <w:p w:rsidR="00B92FEB" w:rsidRPr="00636460" w:rsidRDefault="00B92FEB" w:rsidP="0091704E">
      <w:pPr>
        <w:spacing w:line="257" w:lineRule="auto"/>
        <w:ind w:left="3" w:firstLine="848"/>
        <w:jc w:val="both"/>
        <w:rPr>
          <w:sz w:val="24"/>
          <w:szCs w:val="24"/>
        </w:rPr>
      </w:pPr>
      <w:r w:rsidRPr="00636460">
        <w:rPr>
          <w:rFonts w:eastAsia="Times New Roman"/>
          <w:sz w:val="24"/>
          <w:szCs w:val="24"/>
        </w:rPr>
        <w:t>Осваивать эмоциональную выразительность цвета: цвет звонкий и яркий, радостный; цвет мягкий, «глухой» и мрачный и др.</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lastRenderedPageBreak/>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«Скульптура»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Знать об изменениях скульптурного образа при осмотре произведения с разных сторон.</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2FEB" w:rsidRPr="00636460" w:rsidRDefault="00B92FEB" w:rsidP="0091704E">
      <w:pPr>
        <w:spacing w:line="155" w:lineRule="exact"/>
        <w:ind w:left="3" w:firstLine="848"/>
        <w:jc w:val="both"/>
        <w:rPr>
          <w:sz w:val="24"/>
          <w:szCs w:val="24"/>
        </w:rPr>
      </w:pPr>
    </w:p>
    <w:p w:rsidR="00B92FEB" w:rsidRPr="00636460" w:rsidRDefault="005C5E4E" w:rsidP="0091704E">
      <w:pPr>
        <w:ind w:left="3" w:firstLine="848"/>
        <w:jc w:val="both"/>
        <w:rPr>
          <w:sz w:val="24"/>
          <w:szCs w:val="24"/>
        </w:rPr>
      </w:pPr>
      <w:r w:rsidRPr="00636460">
        <w:rPr>
          <w:rFonts w:eastAsia="Arial"/>
          <w:b/>
          <w:bCs/>
          <w:sz w:val="24"/>
          <w:szCs w:val="24"/>
        </w:rPr>
        <w:t>Модуль «Декоративно-</w:t>
      </w:r>
      <w:r w:rsidR="00B92FEB" w:rsidRPr="00636460">
        <w:rPr>
          <w:rFonts w:eastAsia="Arial"/>
          <w:b/>
          <w:bCs/>
          <w:sz w:val="24"/>
          <w:szCs w:val="24"/>
        </w:rPr>
        <w:t>прикладное искусство»</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Рассматривать, анализировать и эстетически оценивать разнообразие форм в природе, воспринимаемых как узоры.</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выполнения эскиза геометрического орнамента кружева или вышивки на основе природных мотивов.</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Рассматривать, анализировать, сравнивать украшения человека на примерах иллюстраций к народным сказкам лучших художников</w:t>
      </w:r>
      <w:r w:rsidR="005C5E4E" w:rsidRPr="00636460">
        <w:rPr>
          <w:rFonts w:eastAsia="Times New Roman"/>
          <w:sz w:val="24"/>
          <w:szCs w:val="24"/>
        </w:rPr>
        <w:t>-</w:t>
      </w:r>
      <w:r w:rsidRPr="00636460">
        <w:rPr>
          <w:rFonts w:eastAsia="Times New Roman"/>
          <w:sz w:val="24"/>
          <w:szCs w:val="24"/>
        </w:rPr>
        <w:t>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выполнения красками рисунков украшений народных былинных персонажей.</w:t>
      </w:r>
    </w:p>
    <w:p w:rsidR="00B92FEB" w:rsidRPr="00636460" w:rsidRDefault="00B92FEB" w:rsidP="0091704E">
      <w:pPr>
        <w:spacing w:line="15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79"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Times New Roman"/>
          <w:sz w:val="24"/>
          <w:szCs w:val="24"/>
        </w:rPr>
        <w:t>Осваивать приёмы создания объёмных предметов из бумаги</w:t>
      </w:r>
      <w:r w:rsidR="005C5E4E" w:rsidRPr="00636460">
        <w:rPr>
          <w:sz w:val="24"/>
          <w:szCs w:val="24"/>
        </w:rPr>
        <w:t xml:space="preserve"> и </w:t>
      </w:r>
      <w:r w:rsidRPr="00636460">
        <w:rPr>
          <w:rFonts w:eastAsia="Times New Roman"/>
          <w:sz w:val="24"/>
          <w:szCs w:val="24"/>
        </w:rPr>
        <w:t>объёмного декорирования предметов из бумаги. Участвовать в коллективной работе по построению из бумагипространственного макета сказочного города или детской площадки.</w:t>
      </w: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понимание образа здания, то есть его эмоционального воздействия.</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B92FEB" w:rsidRPr="00636460" w:rsidRDefault="00B92FEB" w:rsidP="0091704E">
      <w:pPr>
        <w:spacing w:line="38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и развивать умения вести эстетическое наблюдение явлений природы, а также потребность в таком наблюдении.</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Приобретать опыт восприятия, эстетического анализа произведений отечественных художников</w:t>
      </w:r>
      <w:r w:rsidR="005C5E4E" w:rsidRPr="00636460">
        <w:rPr>
          <w:rFonts w:eastAsia="Times New Roman"/>
          <w:sz w:val="24"/>
          <w:szCs w:val="24"/>
        </w:rPr>
        <w:t>-</w:t>
      </w:r>
      <w:r w:rsidRPr="00636460">
        <w:rPr>
          <w:rFonts w:eastAsia="Times New Roman"/>
          <w:sz w:val="24"/>
          <w:szCs w:val="24"/>
        </w:rPr>
        <w:t>пейзажистов (И. И. Левитана, И. И. Шишкина, И. К. Айвазовского, А. И. Куинджи,</w:t>
      </w:r>
    </w:p>
    <w:p w:rsidR="00B92FEB" w:rsidRPr="00636460" w:rsidRDefault="00B92FEB" w:rsidP="0091704E">
      <w:pPr>
        <w:spacing w:line="9" w:lineRule="exact"/>
        <w:ind w:left="3" w:firstLine="848"/>
        <w:jc w:val="both"/>
        <w:rPr>
          <w:sz w:val="24"/>
          <w:szCs w:val="24"/>
        </w:rPr>
      </w:pP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П. Крымова и других по выбору учителя), а также художников</w:t>
      </w:r>
      <w:r w:rsidR="005C5E4E" w:rsidRPr="00636460">
        <w:rPr>
          <w:rFonts w:eastAsia="Times New Roman"/>
          <w:sz w:val="24"/>
          <w:szCs w:val="24"/>
        </w:rPr>
        <w:t>-</w:t>
      </w:r>
      <w:r w:rsidRPr="00636460">
        <w:rPr>
          <w:rFonts w:eastAsia="Times New Roman"/>
          <w:sz w:val="24"/>
          <w:szCs w:val="24"/>
        </w:rPr>
        <w:t>анималистов (В. В. Ватагина, Е. И. Чарушина и других по выбору учителя).</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B92FEB" w:rsidRPr="00636460" w:rsidRDefault="00B92FEB" w:rsidP="0091704E">
      <w:pPr>
        <w:spacing w:line="390"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Осваивать возможности изображения с помощью разных видов линий в программе Paint (или другом графическом редакторе).</w:t>
      </w: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Осваивать в компьютерном редакторе (например, Paint) инструменты и техники — карандаш, кисточка, ластик, заливка</w:t>
      </w:r>
      <w:r w:rsidR="0091704E" w:rsidRPr="00636460">
        <w:rPr>
          <w:sz w:val="24"/>
          <w:szCs w:val="24"/>
        </w:rPr>
        <w:t xml:space="preserve"> и </w:t>
      </w:r>
      <w:r w:rsidRPr="00636460">
        <w:rPr>
          <w:rFonts w:eastAsia="Times New Roman"/>
          <w:sz w:val="24"/>
          <w:szCs w:val="24"/>
        </w:rPr>
        <w:t>др. — и создавать простые рисунки или композиции (например, образ дерева).</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Осваивать композиционное построение кадра при фотографировании: расположение объекта в кадре, масштаб, доминанта.</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Участвовать в обсуждении композиционного построения кадра в фотографии.</w:t>
      </w:r>
    </w:p>
    <w:p w:rsidR="00B92FEB" w:rsidRPr="00636460" w:rsidRDefault="00B92FEB" w:rsidP="0091704E">
      <w:pPr>
        <w:spacing w:line="171"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sz w:val="24"/>
          <w:szCs w:val="24"/>
        </w:rPr>
        <w:t>3 КЛАСС</w:t>
      </w:r>
    </w:p>
    <w:p w:rsidR="00B92FEB" w:rsidRPr="00636460" w:rsidRDefault="00B92FEB" w:rsidP="0091704E">
      <w:pPr>
        <w:spacing w:line="94"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«Графика»</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w:t>
      </w:r>
      <w:r w:rsidR="005C5E4E" w:rsidRPr="00636460">
        <w:rPr>
          <w:rFonts w:eastAsia="Times New Roman"/>
          <w:sz w:val="24"/>
          <w:szCs w:val="24"/>
        </w:rPr>
        <w:t>-</w:t>
      </w:r>
      <w:r w:rsidRPr="00636460">
        <w:rPr>
          <w:rFonts w:eastAsia="Times New Roman"/>
          <w:sz w:val="24"/>
          <w:szCs w:val="24"/>
        </w:rPr>
        <w:t>иллюстраторов.</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Получать опыт создания эскиза книжки</w:t>
      </w:r>
      <w:r w:rsidR="005C5E4E" w:rsidRPr="00636460">
        <w:rPr>
          <w:rFonts w:eastAsia="Times New Roman"/>
          <w:sz w:val="24"/>
          <w:szCs w:val="24"/>
        </w:rPr>
        <w:t>-</w:t>
      </w:r>
      <w:r w:rsidRPr="00636460">
        <w:rPr>
          <w:rFonts w:eastAsia="Times New Roman"/>
          <w:sz w:val="24"/>
          <w:szCs w:val="24"/>
        </w:rPr>
        <w:t>игрушки на выбранный сюжет: рисунок обложки с соединением шрифта (текста)</w:t>
      </w:r>
      <w:r w:rsidR="005C5E4E" w:rsidRPr="00636460">
        <w:rPr>
          <w:sz w:val="24"/>
          <w:szCs w:val="24"/>
        </w:rPr>
        <w:t xml:space="preserve"> и </w:t>
      </w:r>
      <w:r w:rsidRPr="00636460">
        <w:rPr>
          <w:rFonts w:eastAsia="Times New Roman"/>
          <w:sz w:val="24"/>
          <w:szCs w:val="24"/>
        </w:rPr>
        <w:t>изображения, рисунок заглавной буквицы, создание иллюстраций, размещение текста и иллюстраций на развороте.</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7" w:lineRule="auto"/>
        <w:ind w:left="3" w:firstLine="848"/>
        <w:jc w:val="both"/>
        <w:rPr>
          <w:rFonts w:eastAsia="Times New Roman"/>
          <w:sz w:val="24"/>
          <w:szCs w:val="24"/>
        </w:rPr>
      </w:pPr>
      <w:r w:rsidRPr="00636460">
        <w:rPr>
          <w:rFonts w:eastAsia="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92FEB" w:rsidRPr="00636460" w:rsidRDefault="00B92FEB" w:rsidP="0091704E">
      <w:pPr>
        <w:spacing w:line="9"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Создавать практическую творческую работу — поздравительную открытку, совмещая в ней шрифт и изображение.</w:t>
      </w:r>
    </w:p>
    <w:p w:rsidR="00B92FEB" w:rsidRPr="00636460" w:rsidRDefault="00B92FEB" w:rsidP="0091704E">
      <w:pPr>
        <w:spacing w:line="12" w:lineRule="exact"/>
        <w:ind w:left="3" w:firstLine="848"/>
        <w:jc w:val="both"/>
        <w:rPr>
          <w:rFonts w:eastAsia="Times New Roman"/>
          <w:sz w:val="24"/>
          <w:szCs w:val="24"/>
        </w:rPr>
      </w:pPr>
    </w:p>
    <w:p w:rsidR="00B92FEB" w:rsidRPr="00636460" w:rsidRDefault="00B92FEB" w:rsidP="0091704E">
      <w:pPr>
        <w:spacing w:line="244" w:lineRule="auto"/>
        <w:ind w:left="3" w:firstLine="848"/>
        <w:jc w:val="both"/>
        <w:rPr>
          <w:rFonts w:eastAsia="Times New Roman"/>
          <w:sz w:val="24"/>
          <w:szCs w:val="24"/>
        </w:rPr>
      </w:pPr>
      <w:r w:rsidRPr="00636460">
        <w:rPr>
          <w:rFonts w:eastAsia="Times New Roman"/>
          <w:sz w:val="24"/>
          <w:szCs w:val="24"/>
        </w:rPr>
        <w:t>Узнавать о работе художников над плакатами и афишами. Выполнять творческую композицию — эск</w:t>
      </w:r>
      <w:r w:rsidR="005C5E4E" w:rsidRPr="00636460">
        <w:rPr>
          <w:rFonts w:eastAsia="Times New Roman"/>
          <w:sz w:val="24"/>
          <w:szCs w:val="24"/>
        </w:rPr>
        <w:t>из афиши к вы</w:t>
      </w:r>
      <w:r w:rsidRPr="00636460">
        <w:rPr>
          <w:rFonts w:eastAsia="Times New Roman"/>
          <w:sz w:val="24"/>
          <w:szCs w:val="24"/>
        </w:rPr>
        <w:t>бранному спектаклю или фильму.</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lastRenderedPageBreak/>
        <w:t>Узнавать основные пропорции лица человека, взаимное расположение частей лица.</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Приобретать опыт рисования портрета (лица) человека. Создавать маску сказочного персонажа с ярко выраженнымхарактером лица (для карнавала или спектакля).</w:t>
      </w:r>
    </w:p>
    <w:p w:rsidR="00B92FEB" w:rsidRPr="00636460" w:rsidRDefault="00B92FEB" w:rsidP="0091704E">
      <w:pPr>
        <w:spacing w:line="16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«Живопись»</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приёмы создания живописной композиции (натюрморта) по наблюдению натуры или по представлению.</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Приобретать опыт создания творческой живописной работы — натюрморта с ярко выраженным настроением или «натюрморта</w:t>
      </w:r>
      <w:r w:rsidR="005C5E4E" w:rsidRPr="00636460">
        <w:rPr>
          <w:rFonts w:eastAsia="Times New Roman"/>
          <w:sz w:val="24"/>
          <w:szCs w:val="24"/>
        </w:rPr>
        <w:t>-</w:t>
      </w:r>
      <w:r w:rsidRPr="00636460">
        <w:rPr>
          <w:rFonts w:eastAsia="Times New Roman"/>
          <w:sz w:val="24"/>
          <w:szCs w:val="24"/>
        </w:rPr>
        <w:t>автопортрета».</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Изображать красками портрет человека с опорой на натуру или по представлению.</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Создавать пейзаж, передавая в нём активное состояние природы.</w:t>
      </w: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Приобрести представление о деятельности художника в театре.</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Создать красками эскиз занавеса или эскиз декораций к выбранному сюжету.</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Познакомиться с работой художников по оформлению праздников.</w:t>
      </w: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Выполнить тематическую композицию «Праздник в городе» на основе наблюдений, по памяти и по представлению.</w:t>
      </w:r>
    </w:p>
    <w:p w:rsidR="00B92FEB" w:rsidRPr="00636460" w:rsidRDefault="00B92FEB" w:rsidP="0091704E">
      <w:pPr>
        <w:spacing w:line="15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«Скульптура»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Узнавать о видах скульптуры: скульптурные памятники, парковая скульптура, мелкая пластика, рельеф (виды рельефа).</w:t>
      </w:r>
    </w:p>
    <w:p w:rsidR="00B92FEB" w:rsidRPr="00636460" w:rsidRDefault="00B92FEB" w:rsidP="0091704E">
      <w:pPr>
        <w:spacing w:line="6"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Times New Roman"/>
          <w:sz w:val="24"/>
          <w:szCs w:val="24"/>
        </w:rPr>
        <w:t>Приобретать опыт лепки эскиза парковой скульптуры.</w:t>
      </w:r>
    </w:p>
    <w:p w:rsidR="00B92FEB" w:rsidRPr="00636460" w:rsidRDefault="00B92FEB" w:rsidP="0091704E">
      <w:pPr>
        <w:spacing w:line="16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«Декоративно</w:t>
      </w:r>
      <w:r w:rsidR="005C5E4E" w:rsidRPr="00636460">
        <w:rPr>
          <w:rFonts w:eastAsia="Arial"/>
          <w:b/>
          <w:bCs/>
          <w:sz w:val="24"/>
          <w:szCs w:val="24"/>
        </w:rPr>
        <w:t>-</w:t>
      </w:r>
      <w:r w:rsidRPr="00636460">
        <w:rPr>
          <w:rFonts w:eastAsia="Arial"/>
          <w:b/>
          <w:bCs/>
          <w:sz w:val="24"/>
          <w:szCs w:val="24"/>
        </w:rPr>
        <w:t>прикладное искусство»</w:t>
      </w:r>
    </w:p>
    <w:p w:rsidR="00B92FEB" w:rsidRPr="00636460" w:rsidRDefault="00B92FEB" w:rsidP="0091704E">
      <w:pPr>
        <w:spacing w:line="85" w:lineRule="exact"/>
        <w:ind w:left="3" w:firstLine="848"/>
        <w:jc w:val="both"/>
        <w:rPr>
          <w:sz w:val="24"/>
          <w:szCs w:val="24"/>
        </w:rPr>
      </w:pP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Узнавать о создании глиняной и деревянной посуды: народные художественные промыслы Гжель и Хохлома.</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Осваивать навыки создания орнаментов при помощи штампов и трафаретов.</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Получить опыт создания композиции орнамента в квадрате (в качестве эскиза росписи женского платка).</w:t>
      </w:r>
    </w:p>
    <w:p w:rsidR="00B92FEB" w:rsidRPr="00636460" w:rsidRDefault="00B92FEB" w:rsidP="0091704E">
      <w:pPr>
        <w:spacing w:line="15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Создать эскиз макета паркового пространства или участвовать в коллективной работе по созданию такого макета.</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lastRenderedPageBreak/>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Придумать и нарисовать (или выполнить в технике бумагопластики) транспортное средство.</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w:t>
      </w:r>
      <w:r w:rsidR="005C5E4E" w:rsidRPr="00636460">
        <w:rPr>
          <w:rFonts w:eastAsia="Times New Roman"/>
          <w:sz w:val="24"/>
          <w:szCs w:val="24"/>
        </w:rPr>
        <w:t>-</w:t>
      </w:r>
      <w:r w:rsidRPr="00636460">
        <w:rPr>
          <w:rFonts w:eastAsia="Times New Roman"/>
          <w:sz w:val="24"/>
          <w:szCs w:val="24"/>
        </w:rPr>
        <w:t>образную информацию; знать имена нескольких художников детской книги.</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w:t>
      </w:r>
      <w:r w:rsidR="005C5E4E" w:rsidRPr="00636460">
        <w:rPr>
          <w:rFonts w:eastAsia="Times New Roman"/>
          <w:sz w:val="24"/>
          <w:szCs w:val="24"/>
        </w:rPr>
        <w:t>-</w:t>
      </w:r>
      <w:r w:rsidRPr="00636460">
        <w:rPr>
          <w:rFonts w:eastAsia="Times New Roman"/>
          <w:sz w:val="24"/>
          <w:szCs w:val="24"/>
        </w:rPr>
        <w:t>Петербурга (для жителей регионов на основе фотографий, телепередач и виртуальных путешествий), уметь обсуждать увиденные памятники.</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w:t>
      </w:r>
      <w:r w:rsidR="005C5E4E" w:rsidRPr="00636460">
        <w:rPr>
          <w:rFonts w:eastAsia="Times New Roman"/>
          <w:sz w:val="24"/>
          <w:szCs w:val="24"/>
        </w:rPr>
        <w:t>-</w:t>
      </w:r>
      <w:r w:rsidRPr="00636460">
        <w:rPr>
          <w:rFonts w:eastAsia="Times New Roman"/>
          <w:sz w:val="24"/>
          <w:szCs w:val="24"/>
        </w:rPr>
        <w:t>прикладных видов искусства, а также деятельности художника в кино, в театре, на празднике.</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Знать и уметь называть основные жанры живописи, графики и скульптуры, определяемые предметом изображения.</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Знать имена крупнейших отечественных художников</w:t>
      </w:r>
      <w:r w:rsidR="005C5E4E" w:rsidRPr="00636460">
        <w:rPr>
          <w:rFonts w:eastAsia="Times New Roman"/>
          <w:sz w:val="24"/>
          <w:szCs w:val="24"/>
        </w:rPr>
        <w:t>-</w:t>
      </w:r>
      <w:r w:rsidRPr="00636460">
        <w:rPr>
          <w:rFonts w:eastAsia="Times New Roman"/>
          <w:sz w:val="24"/>
          <w:szCs w:val="24"/>
        </w:rPr>
        <w:t>пейзажистов: И. И. Шишкина, И. И. Левитана, А. К. Саврасова,</w:t>
      </w:r>
      <w:r w:rsidR="005C5E4E" w:rsidRPr="00636460">
        <w:rPr>
          <w:sz w:val="24"/>
          <w:szCs w:val="24"/>
        </w:rPr>
        <w:t xml:space="preserve"> В.</w:t>
      </w:r>
      <w:r w:rsidRPr="00636460">
        <w:rPr>
          <w:rFonts w:eastAsia="Times New Roman"/>
          <w:sz w:val="24"/>
          <w:szCs w:val="24"/>
        </w:rPr>
        <w:t>Д. Поленова, А. И. Куинджи, И. К. Айвазовского и других (по выбору учителя), приобретать представления об их произведениях.</w:t>
      </w:r>
    </w:p>
    <w:p w:rsidR="00B92FEB" w:rsidRPr="00636460" w:rsidRDefault="00B92FEB" w:rsidP="0091704E">
      <w:pPr>
        <w:spacing w:line="253" w:lineRule="auto"/>
        <w:ind w:left="3" w:firstLine="848"/>
        <w:jc w:val="both"/>
        <w:rPr>
          <w:rFonts w:eastAsia="Times New Roman"/>
          <w:sz w:val="24"/>
          <w:szCs w:val="24"/>
        </w:rPr>
      </w:pPr>
      <w:r w:rsidRPr="00636460">
        <w:rPr>
          <w:rFonts w:eastAsia="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t>Знать  имена  крупнейши</w:t>
      </w:r>
      <w:r w:rsidR="0091704E" w:rsidRPr="00636460">
        <w:rPr>
          <w:rFonts w:eastAsia="Times New Roman"/>
          <w:sz w:val="24"/>
          <w:szCs w:val="24"/>
        </w:rPr>
        <w:t xml:space="preserve">х  отечественных  портретистов: В. </w:t>
      </w:r>
      <w:r w:rsidRPr="00636460">
        <w:rPr>
          <w:rFonts w:eastAsia="Times New Roman"/>
          <w:sz w:val="24"/>
          <w:szCs w:val="24"/>
        </w:rPr>
        <w:t>И. Сурикова, И. Е. Репина, В. А. Серова и других (по выбору учителя), приобретать представления об их произведениях.</w:t>
      </w:r>
    </w:p>
    <w:p w:rsidR="00B92FEB" w:rsidRPr="00636460" w:rsidRDefault="00B92FEB" w:rsidP="0091704E">
      <w:pPr>
        <w:spacing w:line="252" w:lineRule="auto"/>
        <w:ind w:left="3" w:firstLine="848"/>
        <w:jc w:val="both"/>
        <w:rPr>
          <w:rFonts w:eastAsia="Times New Roman"/>
          <w:sz w:val="24"/>
          <w:szCs w:val="24"/>
        </w:rPr>
      </w:pPr>
      <w:r w:rsidRPr="00636460">
        <w:rPr>
          <w:rFonts w:eastAsia="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92FEB" w:rsidRPr="00636460" w:rsidRDefault="00B92FEB" w:rsidP="0091704E">
      <w:pPr>
        <w:spacing w:line="10" w:lineRule="exact"/>
        <w:ind w:left="3" w:firstLine="848"/>
        <w:jc w:val="both"/>
        <w:rPr>
          <w:rFonts w:eastAsia="Times New Roman"/>
          <w:sz w:val="24"/>
          <w:szCs w:val="24"/>
        </w:rPr>
      </w:pPr>
    </w:p>
    <w:p w:rsidR="00B92FEB" w:rsidRPr="00636460" w:rsidRDefault="00B92FEB" w:rsidP="0091704E">
      <w:pPr>
        <w:spacing w:line="255" w:lineRule="auto"/>
        <w:ind w:left="3" w:firstLine="848"/>
        <w:jc w:val="both"/>
        <w:rPr>
          <w:rFonts w:eastAsia="Times New Roman"/>
          <w:sz w:val="24"/>
          <w:szCs w:val="24"/>
        </w:rPr>
      </w:pPr>
      <w:r w:rsidRPr="00636460">
        <w:rPr>
          <w:rFonts w:eastAsia="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B92FEB" w:rsidRPr="00636460" w:rsidRDefault="00B92FEB" w:rsidP="0091704E">
      <w:pPr>
        <w:spacing w:line="38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2FEB" w:rsidRPr="00636460" w:rsidRDefault="00B92FEB" w:rsidP="0091704E">
      <w:pPr>
        <w:ind w:left="3" w:firstLine="848"/>
        <w:jc w:val="both"/>
        <w:rPr>
          <w:rFonts w:eastAsia="Times New Roman"/>
          <w:sz w:val="24"/>
          <w:szCs w:val="24"/>
        </w:rPr>
      </w:pPr>
      <w:r w:rsidRPr="00636460">
        <w:rPr>
          <w:rFonts w:eastAsia="Times New Roman"/>
          <w:sz w:val="24"/>
          <w:szCs w:val="24"/>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Осваивать приёмы соединения шрифта и векторного изображения при создании поздравительных открыток, афиши и др. Осваивать приёмы редактирования цифровых фотографий</w:t>
      </w:r>
      <w:r w:rsidR="0091704E" w:rsidRPr="00636460">
        <w:rPr>
          <w:sz w:val="24"/>
          <w:szCs w:val="24"/>
        </w:rPr>
        <w:t xml:space="preserve"> с </w:t>
      </w:r>
      <w:r w:rsidRPr="00636460">
        <w:rPr>
          <w:rFonts w:eastAsia="Times New Roman"/>
          <w:sz w:val="24"/>
          <w:szCs w:val="24"/>
        </w:rPr>
        <w:t>помощью компьютерной программы Picture Manager (или другой): изменение яркости, контраста и насыщенности цвета; обрезка изображения, поворот, отражение.</w:t>
      </w:r>
    </w:p>
    <w:p w:rsidR="00B92FEB" w:rsidRPr="00636460" w:rsidRDefault="00B92FEB" w:rsidP="0091704E">
      <w:pPr>
        <w:spacing w:line="9" w:lineRule="exact"/>
        <w:ind w:left="3" w:firstLine="848"/>
        <w:jc w:val="both"/>
        <w:rPr>
          <w:rFonts w:eastAsia="Times New Roman"/>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2FEB" w:rsidRPr="00636460" w:rsidRDefault="00B92FEB" w:rsidP="0091704E">
      <w:pPr>
        <w:spacing w:line="16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sz w:val="24"/>
          <w:szCs w:val="24"/>
        </w:rPr>
        <w:t>4 КЛАСС</w:t>
      </w:r>
    </w:p>
    <w:p w:rsidR="00B92FEB" w:rsidRPr="00636460" w:rsidRDefault="00B92FEB" w:rsidP="0091704E">
      <w:pPr>
        <w:spacing w:line="94"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«Графика»</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Осваивать правила линейной и воздушной перспективы и применять их в своей практической творческой деятельности.</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w:t>
      </w:r>
      <w:r w:rsidR="0091704E" w:rsidRPr="00636460">
        <w:rPr>
          <w:rFonts w:eastAsia="Times New Roman"/>
          <w:sz w:val="24"/>
          <w:szCs w:val="24"/>
        </w:rPr>
        <w:t xml:space="preserve"> изображении персонажей сказаний и </w:t>
      </w:r>
      <w:r w:rsidRPr="00636460">
        <w:rPr>
          <w:rFonts w:eastAsia="Times New Roman"/>
          <w:sz w:val="24"/>
          <w:szCs w:val="24"/>
        </w:rPr>
        <w:t>легенд или просто представителей народов разных культур. Создавать зарисовки памятников отечественной и мировойархитектуры.</w:t>
      </w:r>
    </w:p>
    <w:p w:rsidR="00B92FEB" w:rsidRPr="00636460" w:rsidRDefault="00B92FEB" w:rsidP="0091704E">
      <w:pPr>
        <w:spacing w:line="162"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«Живопись»</w:t>
      </w:r>
    </w:p>
    <w:p w:rsidR="00B92FEB" w:rsidRPr="00636460" w:rsidRDefault="00B92FEB" w:rsidP="0091704E">
      <w:pPr>
        <w:spacing w:line="81"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7" w:lineRule="auto"/>
        <w:ind w:left="3" w:firstLine="848"/>
        <w:jc w:val="both"/>
        <w:rPr>
          <w:sz w:val="24"/>
          <w:szCs w:val="24"/>
        </w:rPr>
      </w:pPr>
      <w:r w:rsidRPr="00636460">
        <w:rPr>
          <w:rFonts w:eastAsia="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2FEB" w:rsidRPr="00636460" w:rsidRDefault="00B92FEB" w:rsidP="0091704E">
      <w:pPr>
        <w:spacing w:line="10" w:lineRule="exact"/>
        <w:ind w:left="3" w:firstLine="848"/>
        <w:jc w:val="both"/>
        <w:rPr>
          <w:sz w:val="24"/>
          <w:szCs w:val="24"/>
        </w:rPr>
      </w:pPr>
    </w:p>
    <w:p w:rsidR="00B92FEB" w:rsidRPr="00636460" w:rsidRDefault="00B92FEB" w:rsidP="0091704E">
      <w:pPr>
        <w:spacing w:line="249" w:lineRule="auto"/>
        <w:ind w:left="3" w:firstLine="848"/>
        <w:jc w:val="both"/>
        <w:rPr>
          <w:sz w:val="24"/>
          <w:szCs w:val="24"/>
        </w:rPr>
      </w:pPr>
      <w:r w:rsidRPr="00636460">
        <w:rPr>
          <w:rFonts w:eastAsia="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2FEB" w:rsidRPr="00636460" w:rsidRDefault="00B92FEB" w:rsidP="0091704E">
      <w:pPr>
        <w:spacing w:line="242" w:lineRule="auto"/>
        <w:ind w:left="3" w:firstLine="848"/>
        <w:jc w:val="both"/>
        <w:rPr>
          <w:sz w:val="24"/>
          <w:szCs w:val="24"/>
        </w:rPr>
      </w:pPr>
      <w:r w:rsidRPr="00636460">
        <w:rPr>
          <w:rFonts w:eastAsia="Times New Roman"/>
          <w:sz w:val="24"/>
          <w:szCs w:val="24"/>
        </w:rPr>
        <w:t>Создавать двойной портрет (например, портрет матери и ребёнка).</w:t>
      </w:r>
    </w:p>
    <w:p w:rsidR="00B92FEB" w:rsidRPr="00636460" w:rsidRDefault="00B92FEB" w:rsidP="0091704E">
      <w:pPr>
        <w:spacing w:line="244" w:lineRule="auto"/>
        <w:ind w:left="3" w:firstLine="848"/>
        <w:jc w:val="both"/>
        <w:rPr>
          <w:sz w:val="24"/>
          <w:szCs w:val="24"/>
        </w:rPr>
      </w:pPr>
      <w:r w:rsidRPr="00636460">
        <w:rPr>
          <w:rFonts w:eastAsia="Times New Roman"/>
          <w:sz w:val="24"/>
          <w:szCs w:val="24"/>
        </w:rPr>
        <w:t>Приобретать опыт создания композиции на тему «Древнерусский город».</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 xml:space="preserve">Участвовать в коллективной творческой работе по созданию композиционного панно </w:t>
      </w:r>
      <w:r w:rsidR="0091704E" w:rsidRPr="00636460">
        <w:rPr>
          <w:rFonts w:eastAsia="Times New Roman"/>
          <w:sz w:val="24"/>
          <w:szCs w:val="24"/>
        </w:rPr>
        <w:t>(аппликации из индивидуальных ри</w:t>
      </w:r>
      <w:r w:rsidRPr="00636460">
        <w:rPr>
          <w:rFonts w:eastAsia="Times New Roman"/>
          <w:sz w:val="24"/>
          <w:szCs w:val="24"/>
        </w:rPr>
        <w:t>сунков) на темы народных праздников (русского народного праздника и традиционных праздников у разных народов),</w:t>
      </w:r>
      <w:r w:rsidR="005C5E4E" w:rsidRPr="00636460">
        <w:rPr>
          <w:sz w:val="24"/>
          <w:szCs w:val="24"/>
        </w:rPr>
        <w:t xml:space="preserve"> в </w:t>
      </w:r>
      <w:r w:rsidRPr="00636460">
        <w:rPr>
          <w:rFonts w:eastAsia="Times New Roman"/>
          <w:sz w:val="24"/>
          <w:szCs w:val="24"/>
        </w:rPr>
        <w:t>которых выражается обобщённый образ национальной культуры.</w:t>
      </w:r>
    </w:p>
    <w:p w:rsidR="00B92FEB" w:rsidRPr="00636460" w:rsidRDefault="00B92FEB" w:rsidP="0091704E">
      <w:pPr>
        <w:spacing w:line="400"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«Скульптура»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2FEB" w:rsidRPr="00636460" w:rsidRDefault="00B92FEB" w:rsidP="0091704E">
      <w:pPr>
        <w:spacing w:line="394"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«Декоративно</w:t>
      </w:r>
      <w:r w:rsidR="005C5E4E" w:rsidRPr="00636460">
        <w:rPr>
          <w:rFonts w:eastAsia="Arial"/>
          <w:b/>
          <w:bCs/>
          <w:sz w:val="24"/>
          <w:szCs w:val="24"/>
        </w:rPr>
        <w:t>-</w:t>
      </w:r>
      <w:r w:rsidRPr="00636460">
        <w:rPr>
          <w:rFonts w:eastAsia="Arial"/>
          <w:b/>
          <w:bCs/>
          <w:sz w:val="24"/>
          <w:szCs w:val="24"/>
        </w:rPr>
        <w:t>прикладное искусство»</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w:t>
      </w:r>
      <w:r w:rsidRPr="00636460">
        <w:rPr>
          <w:rFonts w:eastAsia="Times New Roman"/>
          <w:sz w:val="24"/>
          <w:szCs w:val="24"/>
        </w:rPr>
        <w:lastRenderedPageBreak/>
        <w:t>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92FEB" w:rsidRPr="00636460" w:rsidRDefault="00B92FEB" w:rsidP="0091704E">
      <w:pPr>
        <w:spacing w:line="388"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«Архитектура»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Получить представление о конструкции традиционных жилищ у разных народов, об их связи с окружающей природой.</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Иметь представления о конструктивных особенностях переносного жилища — юрты.</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B92FEB" w:rsidRPr="00636460" w:rsidRDefault="00B92FEB" w:rsidP="0091704E">
      <w:pPr>
        <w:spacing w:line="12"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92FEB" w:rsidRPr="00636460" w:rsidRDefault="00B92FEB" w:rsidP="0091704E">
      <w:pPr>
        <w:spacing w:line="9"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«Восприятие произведений искусства»</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w:t>
      </w:r>
      <w:r w:rsidR="0091704E" w:rsidRPr="00636460">
        <w:rPr>
          <w:sz w:val="24"/>
          <w:szCs w:val="24"/>
        </w:rPr>
        <w:t xml:space="preserve"> В. </w:t>
      </w:r>
      <w:r w:rsidRPr="00636460">
        <w:rPr>
          <w:rFonts w:eastAsia="Times New Roman"/>
          <w:sz w:val="24"/>
          <w:szCs w:val="24"/>
        </w:rPr>
        <w:t>И. Сурикова, К. А. Коровина, А. Г. Венецианова, А. П. Рябушкина, И. Я. Билибина и других по выбору учителя).</w:t>
      </w:r>
    </w:p>
    <w:p w:rsidR="00B92FEB" w:rsidRPr="00636460" w:rsidRDefault="00B92FEB" w:rsidP="0091704E">
      <w:pPr>
        <w:spacing w:line="11" w:lineRule="exact"/>
        <w:ind w:left="3" w:firstLine="848"/>
        <w:jc w:val="both"/>
        <w:rPr>
          <w:rFonts w:eastAsia="Times New Roman"/>
          <w:sz w:val="24"/>
          <w:szCs w:val="24"/>
        </w:rPr>
      </w:pPr>
    </w:p>
    <w:p w:rsidR="00B92FEB" w:rsidRPr="00636460" w:rsidRDefault="00B92FEB" w:rsidP="0091704E">
      <w:pPr>
        <w:spacing w:line="253" w:lineRule="auto"/>
        <w:ind w:left="3" w:firstLine="848"/>
        <w:jc w:val="both"/>
        <w:rPr>
          <w:rFonts w:eastAsia="Times New Roman"/>
          <w:sz w:val="24"/>
          <w:szCs w:val="24"/>
        </w:rPr>
      </w:pPr>
      <w:r w:rsidRPr="00636460">
        <w:rPr>
          <w:rFonts w:eastAsia="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Узнавать соборы Московского Кремля, Софийский собор в Великом Новгороде, храм Покрова на Нерли.</w:t>
      </w:r>
    </w:p>
    <w:p w:rsidR="00B92FEB" w:rsidRPr="00636460" w:rsidRDefault="00B92FEB" w:rsidP="0091704E">
      <w:pPr>
        <w:spacing w:line="11" w:lineRule="exact"/>
        <w:ind w:left="3" w:firstLine="848"/>
        <w:jc w:val="both"/>
        <w:rPr>
          <w:rFonts w:eastAsia="Times New Roman"/>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Уметь называть и объяснять содержание памятника К. Минину и Д. Пожарскому скульптора И. П. Мартоса в Москве.</w:t>
      </w:r>
    </w:p>
    <w:p w:rsidR="00B92FEB" w:rsidRPr="00636460" w:rsidRDefault="00B92FEB" w:rsidP="0091704E">
      <w:pPr>
        <w:spacing w:line="11" w:lineRule="exact"/>
        <w:ind w:left="3" w:firstLine="848"/>
        <w:jc w:val="both"/>
        <w:rPr>
          <w:rFonts w:eastAsia="Times New Roman"/>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w:t>
      </w:r>
      <w:r w:rsidR="005C5E4E" w:rsidRPr="00636460">
        <w:rPr>
          <w:rFonts w:eastAsia="Times New Roman"/>
          <w:sz w:val="24"/>
          <w:szCs w:val="24"/>
        </w:rPr>
        <w:t>-</w:t>
      </w:r>
      <w:r w:rsidRPr="00636460">
        <w:rPr>
          <w:rFonts w:eastAsia="Times New Roman"/>
          <w:sz w:val="24"/>
          <w:szCs w:val="24"/>
        </w:rPr>
        <w:t>ансамбль «Героям Сталинградской битвы» на Мамаевом кургане; «Воин</w:t>
      </w:r>
      <w:r w:rsidR="005C5E4E" w:rsidRPr="00636460">
        <w:rPr>
          <w:rFonts w:eastAsia="Times New Roman"/>
          <w:sz w:val="24"/>
          <w:szCs w:val="24"/>
        </w:rPr>
        <w:t>-</w:t>
      </w:r>
      <w:r w:rsidRPr="00636460">
        <w:rPr>
          <w:rFonts w:eastAsia="Times New Roman"/>
          <w:sz w:val="24"/>
          <w:szCs w:val="24"/>
        </w:rPr>
        <w:t>освободитель» в берлинском Трептов</w:t>
      </w:r>
      <w:r w:rsidR="005C5E4E" w:rsidRPr="00636460">
        <w:rPr>
          <w:rFonts w:eastAsia="Times New Roman"/>
          <w:sz w:val="24"/>
          <w:szCs w:val="24"/>
        </w:rPr>
        <w:t>-</w:t>
      </w:r>
      <w:r w:rsidRPr="00636460">
        <w:rPr>
          <w:rFonts w:eastAsia="Times New Roman"/>
          <w:sz w:val="24"/>
          <w:szCs w:val="24"/>
        </w:rPr>
        <w:t>парке; Пискарёвский мемориал в Санкт</w:t>
      </w:r>
      <w:r w:rsidR="005C5E4E" w:rsidRPr="00636460">
        <w:rPr>
          <w:rFonts w:eastAsia="Times New Roman"/>
          <w:sz w:val="24"/>
          <w:szCs w:val="24"/>
        </w:rPr>
        <w:t>-</w:t>
      </w:r>
      <w:r w:rsidRPr="00636460">
        <w:rPr>
          <w:rFonts w:eastAsia="Times New Roman"/>
          <w:sz w:val="24"/>
          <w:szCs w:val="24"/>
        </w:rPr>
        <w:t>Петербурге и другие по выбору учителя); знать о правилах поведения при посещении мемориальных памятников.</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2FEB" w:rsidRPr="00636460" w:rsidRDefault="00B92FEB" w:rsidP="0091704E">
      <w:pPr>
        <w:spacing w:line="11" w:lineRule="exact"/>
        <w:ind w:left="3" w:firstLine="848"/>
        <w:jc w:val="both"/>
        <w:rPr>
          <w:sz w:val="24"/>
          <w:szCs w:val="24"/>
        </w:rPr>
      </w:pPr>
    </w:p>
    <w:p w:rsidR="00B92FEB" w:rsidRPr="00636460" w:rsidRDefault="00B92FEB" w:rsidP="0091704E">
      <w:pPr>
        <w:spacing w:line="251" w:lineRule="auto"/>
        <w:ind w:left="3" w:firstLine="848"/>
        <w:jc w:val="both"/>
        <w:rPr>
          <w:sz w:val="24"/>
          <w:szCs w:val="24"/>
        </w:rPr>
      </w:pPr>
      <w:r w:rsidRPr="00636460">
        <w:rPr>
          <w:rFonts w:eastAsia="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92FEB" w:rsidRPr="00636460" w:rsidRDefault="00B92FEB" w:rsidP="0091704E">
      <w:pPr>
        <w:spacing w:line="155" w:lineRule="exact"/>
        <w:ind w:left="3" w:firstLine="848"/>
        <w:jc w:val="both"/>
        <w:rPr>
          <w:sz w:val="24"/>
          <w:szCs w:val="24"/>
        </w:rPr>
      </w:pPr>
    </w:p>
    <w:p w:rsidR="00B92FEB" w:rsidRPr="00636460" w:rsidRDefault="00B92FEB" w:rsidP="0091704E">
      <w:pPr>
        <w:ind w:left="3" w:firstLine="848"/>
        <w:jc w:val="both"/>
        <w:rPr>
          <w:sz w:val="24"/>
          <w:szCs w:val="24"/>
        </w:rPr>
      </w:pPr>
      <w:r w:rsidRPr="00636460">
        <w:rPr>
          <w:rFonts w:eastAsia="Arial"/>
          <w:b/>
          <w:bCs/>
          <w:sz w:val="24"/>
          <w:szCs w:val="24"/>
        </w:rPr>
        <w:t>Модуль «Азбука цифровой графики»</w:t>
      </w:r>
    </w:p>
    <w:p w:rsidR="00B92FEB" w:rsidRPr="00636460" w:rsidRDefault="00B92FEB" w:rsidP="0091704E">
      <w:pPr>
        <w:spacing w:line="85"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92FEB" w:rsidRPr="00636460" w:rsidRDefault="00B92FEB" w:rsidP="0091704E">
      <w:pPr>
        <w:spacing w:line="255" w:lineRule="auto"/>
        <w:ind w:left="3" w:firstLine="848"/>
        <w:jc w:val="both"/>
        <w:rPr>
          <w:sz w:val="24"/>
          <w:szCs w:val="24"/>
        </w:rPr>
      </w:pPr>
      <w:r w:rsidRPr="00636460">
        <w:rPr>
          <w:rFonts w:eastAsia="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B92FEB" w:rsidRPr="00636460" w:rsidRDefault="00B92FEB" w:rsidP="0091704E">
      <w:pPr>
        <w:spacing w:line="252" w:lineRule="auto"/>
        <w:ind w:left="3" w:firstLine="848"/>
        <w:jc w:val="both"/>
        <w:rPr>
          <w:sz w:val="24"/>
          <w:szCs w:val="24"/>
        </w:rPr>
      </w:pPr>
      <w:r w:rsidRPr="00636460">
        <w:rPr>
          <w:rFonts w:eastAsia="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2FEB" w:rsidRPr="00636460" w:rsidRDefault="00B92FEB" w:rsidP="0091704E">
      <w:pPr>
        <w:spacing w:line="8" w:lineRule="exact"/>
        <w:ind w:left="3" w:firstLine="848"/>
        <w:jc w:val="both"/>
        <w:rPr>
          <w:sz w:val="24"/>
          <w:szCs w:val="24"/>
        </w:rPr>
      </w:pP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w:t>
      </w:r>
      <w:r w:rsidR="00073294" w:rsidRPr="00636460">
        <w:rPr>
          <w:rFonts w:eastAsia="Times New Roman"/>
          <w:sz w:val="24"/>
          <w:szCs w:val="24"/>
        </w:rPr>
        <w:t>-</w:t>
      </w:r>
      <w:r w:rsidRPr="00636460">
        <w:rPr>
          <w:rFonts w:eastAsia="Times New Roman"/>
          <w:sz w:val="24"/>
          <w:szCs w:val="24"/>
        </w:rPr>
        <w:t>нефами, главой, куполом; готический или романский собор; пагода; мечеть).</w:t>
      </w:r>
    </w:p>
    <w:p w:rsidR="00B92FEB" w:rsidRPr="00636460" w:rsidRDefault="00B92FEB" w:rsidP="0091704E">
      <w:pPr>
        <w:spacing w:line="250" w:lineRule="auto"/>
        <w:ind w:left="3" w:firstLine="848"/>
        <w:jc w:val="both"/>
        <w:rPr>
          <w:sz w:val="24"/>
          <w:szCs w:val="24"/>
        </w:rPr>
      </w:pPr>
      <w:r w:rsidRPr="00636460">
        <w:rPr>
          <w:rFonts w:eastAsia="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2FEB" w:rsidRPr="00636460" w:rsidRDefault="00B92FEB" w:rsidP="0091704E">
      <w:pPr>
        <w:spacing w:line="4" w:lineRule="exact"/>
        <w:ind w:left="3" w:firstLine="848"/>
        <w:jc w:val="both"/>
        <w:rPr>
          <w:sz w:val="24"/>
          <w:szCs w:val="24"/>
        </w:rPr>
      </w:pPr>
    </w:p>
    <w:p w:rsidR="00B92FEB" w:rsidRPr="00636460" w:rsidRDefault="00B92FEB" w:rsidP="0091704E">
      <w:pPr>
        <w:spacing w:line="248" w:lineRule="auto"/>
        <w:ind w:left="3" w:firstLine="848"/>
        <w:jc w:val="both"/>
        <w:rPr>
          <w:rFonts w:eastAsia="Times New Roman"/>
          <w:sz w:val="24"/>
          <w:szCs w:val="24"/>
        </w:rPr>
      </w:pPr>
      <w:r w:rsidRPr="00636460">
        <w:rPr>
          <w:rFonts w:eastAsia="Times New Roman"/>
          <w:sz w:val="24"/>
          <w:szCs w:val="24"/>
        </w:rPr>
        <w:t>Освоить анимацию простого повторяющегося движения изображения в виртуальном редакторе GIF</w:t>
      </w:r>
      <w:r w:rsidR="00073294" w:rsidRPr="00636460">
        <w:rPr>
          <w:rFonts w:eastAsia="Times New Roman"/>
          <w:sz w:val="24"/>
          <w:szCs w:val="24"/>
        </w:rPr>
        <w:t>-</w:t>
      </w:r>
      <w:r w:rsidRPr="00636460">
        <w:rPr>
          <w:rFonts w:eastAsia="Times New Roman"/>
          <w:sz w:val="24"/>
          <w:szCs w:val="24"/>
        </w:rPr>
        <w:t>анимации.</w:t>
      </w:r>
    </w:p>
    <w:p w:rsidR="00B92FEB" w:rsidRPr="00636460" w:rsidRDefault="00B92FEB" w:rsidP="0091704E">
      <w:pPr>
        <w:spacing w:line="253" w:lineRule="auto"/>
        <w:ind w:left="3" w:firstLine="848"/>
        <w:jc w:val="both"/>
        <w:rPr>
          <w:sz w:val="24"/>
          <w:szCs w:val="24"/>
        </w:rPr>
      </w:pPr>
      <w:r w:rsidRPr="00636460">
        <w:rPr>
          <w:rFonts w:eastAsia="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92FEB" w:rsidRPr="00636460" w:rsidRDefault="00B92FEB" w:rsidP="0091704E">
      <w:pPr>
        <w:spacing w:line="7" w:lineRule="exact"/>
        <w:ind w:left="3" w:firstLine="848"/>
        <w:jc w:val="both"/>
        <w:rPr>
          <w:sz w:val="24"/>
          <w:szCs w:val="24"/>
        </w:rPr>
      </w:pPr>
    </w:p>
    <w:p w:rsidR="00B92FEB" w:rsidRPr="00636460" w:rsidRDefault="00B92FEB" w:rsidP="0091704E">
      <w:pPr>
        <w:spacing w:line="248" w:lineRule="auto"/>
        <w:ind w:left="3" w:firstLine="848"/>
        <w:jc w:val="both"/>
        <w:rPr>
          <w:sz w:val="24"/>
          <w:szCs w:val="24"/>
        </w:rPr>
      </w:pPr>
      <w:r w:rsidRPr="00636460">
        <w:rPr>
          <w:rFonts w:eastAsia="Times New Roman"/>
          <w:sz w:val="24"/>
          <w:szCs w:val="24"/>
        </w:rPr>
        <w:t>Совершать виртуальные тематические путешествия по художественным музеям мира.</w:t>
      </w:r>
    </w:p>
    <w:p w:rsidR="00B92FEB" w:rsidRPr="00636460" w:rsidRDefault="00B92FEB" w:rsidP="00B92FEB">
      <w:pPr>
        <w:rPr>
          <w:sz w:val="24"/>
          <w:szCs w:val="24"/>
        </w:rPr>
      </w:pPr>
    </w:p>
    <w:p w:rsidR="0091704E" w:rsidRPr="00636460" w:rsidRDefault="0091704E" w:rsidP="00B92FEB">
      <w:pPr>
        <w:rPr>
          <w:sz w:val="24"/>
          <w:szCs w:val="24"/>
        </w:rPr>
      </w:pPr>
    </w:p>
    <w:p w:rsidR="0091704E" w:rsidRPr="00636460" w:rsidRDefault="0091704E" w:rsidP="00F55DE8">
      <w:pPr>
        <w:pStyle w:val="3"/>
        <w:rPr>
          <w:rFonts w:ascii="Times New Roman" w:eastAsia="Arial" w:hAnsi="Times New Roman" w:cs="Times New Roman"/>
          <w:color w:val="auto"/>
          <w:sz w:val="24"/>
          <w:szCs w:val="24"/>
        </w:rPr>
      </w:pPr>
      <w:bookmarkStart w:id="23" w:name="_Toc176702131"/>
      <w:r w:rsidRPr="00636460">
        <w:rPr>
          <w:rFonts w:ascii="Times New Roman" w:eastAsia="Arial" w:hAnsi="Times New Roman" w:cs="Times New Roman"/>
          <w:color w:val="auto"/>
          <w:sz w:val="24"/>
          <w:szCs w:val="24"/>
        </w:rPr>
        <w:t>МУЗЫКА</w:t>
      </w:r>
      <w:bookmarkEnd w:id="23"/>
    </w:p>
    <w:p w:rsidR="00F55DE8" w:rsidRPr="00636460" w:rsidRDefault="00F55DE8" w:rsidP="00B92FEB">
      <w:pPr>
        <w:rPr>
          <w:rFonts w:eastAsia="Times New Roman"/>
          <w:sz w:val="24"/>
          <w:szCs w:val="24"/>
        </w:rPr>
      </w:pPr>
    </w:p>
    <w:p w:rsidR="0091704E" w:rsidRPr="00636460" w:rsidRDefault="0091704E" w:rsidP="00F55DE8">
      <w:pPr>
        <w:ind w:firstLine="851"/>
        <w:jc w:val="both"/>
        <w:rPr>
          <w:rFonts w:eastAsia="Times New Roman"/>
          <w:sz w:val="24"/>
          <w:szCs w:val="24"/>
        </w:rPr>
      </w:pPr>
      <w:r w:rsidRPr="00636460">
        <w:rPr>
          <w:rFonts w:eastAsia="Times New Roman"/>
          <w:sz w:val="24"/>
          <w:szCs w:val="24"/>
        </w:rPr>
        <w:lastRenderedPageBreak/>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w:t>
      </w:r>
      <w:r w:rsidR="00F55DE8" w:rsidRPr="00636460">
        <w:rPr>
          <w:rFonts w:eastAsia="Times New Roman"/>
          <w:sz w:val="24"/>
          <w:szCs w:val="24"/>
        </w:rPr>
        <w:t>-</w:t>
      </w:r>
      <w:r w:rsidRPr="00636460">
        <w:rPr>
          <w:rFonts w:eastAsia="Times New Roman"/>
          <w:sz w:val="24"/>
          <w:szCs w:val="24"/>
        </w:rPr>
        <w:t>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F55DE8" w:rsidRPr="00636460" w:rsidRDefault="00F55DE8" w:rsidP="00B92FEB">
      <w:pPr>
        <w:rPr>
          <w:rFonts w:ascii="Arial" w:eastAsia="Arial" w:hAnsi="Arial" w:cs="Arial"/>
          <w:b/>
          <w:bCs/>
          <w:sz w:val="24"/>
          <w:szCs w:val="24"/>
        </w:rPr>
      </w:pPr>
    </w:p>
    <w:p w:rsidR="0091704E" w:rsidRPr="00636460" w:rsidRDefault="0091704E" w:rsidP="00F55DE8">
      <w:pPr>
        <w:ind w:firstLine="851"/>
        <w:jc w:val="both"/>
        <w:rPr>
          <w:rFonts w:eastAsia="Arial"/>
          <w:b/>
          <w:bCs/>
          <w:sz w:val="24"/>
          <w:szCs w:val="24"/>
        </w:rPr>
      </w:pPr>
      <w:r w:rsidRPr="00636460">
        <w:rPr>
          <w:rFonts w:eastAsia="Arial"/>
          <w:b/>
          <w:bCs/>
          <w:sz w:val="24"/>
          <w:szCs w:val="24"/>
        </w:rPr>
        <w:t>ПОЯСНИТЕЛЬНАЯ ЗАПИСКА</w:t>
      </w:r>
    </w:p>
    <w:p w:rsidR="00F55DE8" w:rsidRPr="00636460" w:rsidRDefault="00F55DE8" w:rsidP="00F55DE8">
      <w:pPr>
        <w:ind w:firstLine="851"/>
        <w:jc w:val="both"/>
        <w:rPr>
          <w:rFonts w:eastAsia="Arial"/>
          <w:sz w:val="24"/>
          <w:szCs w:val="24"/>
        </w:rPr>
      </w:pPr>
    </w:p>
    <w:p w:rsidR="0091704E" w:rsidRPr="00636460" w:rsidRDefault="0091704E" w:rsidP="00F55DE8">
      <w:pPr>
        <w:ind w:firstLine="851"/>
        <w:jc w:val="both"/>
        <w:rPr>
          <w:sz w:val="24"/>
          <w:szCs w:val="24"/>
        </w:rPr>
      </w:pPr>
      <w:r w:rsidRPr="00636460">
        <w:rPr>
          <w:rFonts w:eastAsia="Arial"/>
          <w:sz w:val="24"/>
          <w:szCs w:val="24"/>
        </w:rPr>
        <w:t>ОБЩАЯ ХАРАКТЕРИСТИКА УЧЕБНОГО ПРЕДМЕТА «МУЗЫКА»</w:t>
      </w:r>
    </w:p>
    <w:p w:rsidR="0091704E" w:rsidRPr="00636460" w:rsidRDefault="0091704E" w:rsidP="00F55DE8">
      <w:pPr>
        <w:spacing w:line="85" w:lineRule="exact"/>
        <w:ind w:firstLine="851"/>
        <w:jc w:val="both"/>
        <w:rPr>
          <w:sz w:val="24"/>
          <w:szCs w:val="24"/>
        </w:rPr>
      </w:pPr>
    </w:p>
    <w:p w:rsidR="0091704E" w:rsidRPr="00636460" w:rsidRDefault="0091704E" w:rsidP="00F55DE8">
      <w:pPr>
        <w:spacing w:line="242" w:lineRule="auto"/>
        <w:ind w:firstLine="851"/>
        <w:jc w:val="both"/>
        <w:rPr>
          <w:sz w:val="24"/>
          <w:szCs w:val="24"/>
        </w:rPr>
      </w:pPr>
      <w:r w:rsidRPr="00636460">
        <w:rPr>
          <w:rFonts w:eastAsia="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91704E" w:rsidRPr="00636460" w:rsidRDefault="00F55DE8" w:rsidP="00F55DE8">
      <w:pPr>
        <w:ind w:firstLine="851"/>
        <w:jc w:val="both"/>
        <w:rPr>
          <w:rFonts w:eastAsia="Times New Roman"/>
          <w:sz w:val="24"/>
          <w:szCs w:val="24"/>
        </w:rPr>
      </w:pPr>
      <w:r w:rsidRPr="00636460">
        <w:rPr>
          <w:rFonts w:eastAsia="Times New Roman"/>
          <w:sz w:val="24"/>
          <w:szCs w:val="24"/>
        </w:rPr>
        <w:t xml:space="preserve">В </w:t>
      </w:r>
      <w:r w:rsidR="0091704E" w:rsidRPr="00636460">
        <w:rPr>
          <w:rFonts w:eastAsia="Times New Roman"/>
          <w:sz w:val="24"/>
          <w:szCs w:val="24"/>
        </w:rPr>
        <w:t>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91704E" w:rsidRPr="00636460" w:rsidRDefault="0091704E" w:rsidP="00F55DE8">
      <w:pPr>
        <w:spacing w:line="242" w:lineRule="auto"/>
        <w:ind w:firstLine="851"/>
        <w:jc w:val="both"/>
        <w:rPr>
          <w:sz w:val="24"/>
          <w:szCs w:val="24"/>
        </w:rPr>
      </w:pPr>
      <w:r w:rsidRPr="00636460">
        <w:rPr>
          <w:rFonts w:eastAsia="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91704E" w:rsidRPr="00636460" w:rsidRDefault="0091704E" w:rsidP="00F55DE8">
      <w:pPr>
        <w:spacing w:line="241" w:lineRule="exact"/>
        <w:ind w:firstLine="851"/>
        <w:jc w:val="both"/>
        <w:rPr>
          <w:sz w:val="24"/>
          <w:szCs w:val="24"/>
        </w:rPr>
      </w:pPr>
    </w:p>
    <w:p w:rsidR="0091704E" w:rsidRPr="00636460" w:rsidRDefault="0091704E" w:rsidP="00F55DE8">
      <w:pPr>
        <w:ind w:firstLine="851"/>
        <w:jc w:val="both"/>
        <w:rPr>
          <w:sz w:val="24"/>
          <w:szCs w:val="24"/>
        </w:rPr>
      </w:pPr>
      <w:r w:rsidRPr="00636460">
        <w:rPr>
          <w:rFonts w:eastAsia="Times New Roman"/>
          <w:sz w:val="24"/>
          <w:szCs w:val="24"/>
        </w:rPr>
        <w:t>Свойственная музыкальному восприятию идентификация</w:t>
      </w:r>
      <w:r w:rsidR="00F55DE8" w:rsidRPr="00636460">
        <w:rPr>
          <w:sz w:val="24"/>
          <w:szCs w:val="24"/>
        </w:rPr>
        <w:t xml:space="preserve"> с </w:t>
      </w:r>
      <w:r w:rsidRPr="00636460">
        <w:rPr>
          <w:rFonts w:eastAsia="Times New Roman"/>
          <w:sz w:val="24"/>
          <w:szCs w:val="24"/>
        </w:rPr>
        <w:t>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1704E" w:rsidRPr="00636460" w:rsidRDefault="0091704E" w:rsidP="00F55DE8">
      <w:pPr>
        <w:spacing w:line="242" w:lineRule="auto"/>
        <w:ind w:firstLine="851"/>
        <w:jc w:val="both"/>
        <w:rPr>
          <w:rFonts w:eastAsia="Times New Roman"/>
          <w:sz w:val="24"/>
          <w:szCs w:val="24"/>
        </w:rPr>
      </w:pPr>
      <w:r w:rsidRPr="00636460">
        <w:rPr>
          <w:rFonts w:eastAsia="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1704E" w:rsidRPr="00636460" w:rsidRDefault="0091704E" w:rsidP="00F55DE8">
      <w:pPr>
        <w:spacing w:line="7" w:lineRule="exact"/>
        <w:ind w:firstLine="851"/>
        <w:jc w:val="both"/>
        <w:rPr>
          <w:rFonts w:eastAsia="Times New Roman"/>
          <w:sz w:val="24"/>
          <w:szCs w:val="24"/>
        </w:rPr>
      </w:pPr>
    </w:p>
    <w:p w:rsidR="0091704E" w:rsidRPr="00636460" w:rsidRDefault="0091704E" w:rsidP="00F55DE8">
      <w:pPr>
        <w:spacing w:line="242" w:lineRule="auto"/>
        <w:ind w:firstLine="851"/>
        <w:jc w:val="both"/>
        <w:rPr>
          <w:rFonts w:eastAsia="Times New Roman"/>
          <w:sz w:val="24"/>
          <w:szCs w:val="24"/>
        </w:rPr>
      </w:pPr>
      <w:r w:rsidRPr="00636460">
        <w:rPr>
          <w:rFonts w:eastAsia="Times New Roman"/>
          <w:sz w:val="24"/>
          <w:szCs w:val="24"/>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w:t>
      </w:r>
      <w:r w:rsidRPr="00636460">
        <w:rPr>
          <w:rFonts w:eastAsia="Times New Roman"/>
          <w:sz w:val="24"/>
          <w:szCs w:val="24"/>
        </w:rPr>
        <w:lastRenderedPageBreak/>
        <w:t>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1704E" w:rsidRPr="00636460" w:rsidRDefault="0091704E" w:rsidP="00F55DE8">
      <w:pPr>
        <w:spacing w:line="241" w:lineRule="auto"/>
        <w:ind w:firstLine="851"/>
        <w:jc w:val="both"/>
        <w:rPr>
          <w:sz w:val="24"/>
          <w:szCs w:val="24"/>
        </w:rPr>
      </w:pPr>
      <w:r w:rsidRPr="00636460">
        <w:rPr>
          <w:rFonts w:eastAsia="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1704E" w:rsidRPr="00636460" w:rsidRDefault="0091704E" w:rsidP="000909AE">
      <w:pPr>
        <w:numPr>
          <w:ilvl w:val="0"/>
          <w:numId w:val="119"/>
        </w:numPr>
        <w:tabs>
          <w:tab w:val="left" w:pos="517"/>
        </w:tabs>
        <w:spacing w:line="242" w:lineRule="auto"/>
        <w:ind w:firstLine="851"/>
        <w:jc w:val="both"/>
        <w:rPr>
          <w:rFonts w:eastAsia="Times New Roman"/>
          <w:sz w:val="24"/>
          <w:szCs w:val="24"/>
        </w:rPr>
      </w:pPr>
      <w:r w:rsidRPr="00636460">
        <w:rPr>
          <w:rFonts w:eastAsia="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1704E" w:rsidRPr="00636460" w:rsidRDefault="0091704E" w:rsidP="00F55DE8">
      <w:pPr>
        <w:spacing w:line="7" w:lineRule="exact"/>
        <w:ind w:firstLine="851"/>
        <w:jc w:val="both"/>
        <w:rPr>
          <w:rFonts w:eastAsia="Times New Roman"/>
          <w:sz w:val="24"/>
          <w:szCs w:val="24"/>
        </w:rPr>
      </w:pPr>
    </w:p>
    <w:p w:rsidR="0091704E" w:rsidRPr="00636460" w:rsidRDefault="00F55DE8" w:rsidP="00F55DE8">
      <w:pPr>
        <w:spacing w:line="238" w:lineRule="auto"/>
        <w:ind w:firstLine="851"/>
        <w:jc w:val="both"/>
        <w:rPr>
          <w:sz w:val="24"/>
          <w:szCs w:val="24"/>
        </w:rPr>
      </w:pPr>
      <w:r w:rsidRPr="00636460">
        <w:rPr>
          <w:rFonts w:eastAsia="Times New Roman"/>
          <w:sz w:val="24"/>
          <w:szCs w:val="24"/>
        </w:rPr>
        <w:t xml:space="preserve">2) </w:t>
      </w:r>
      <w:r w:rsidR="0091704E" w:rsidRPr="00636460">
        <w:rPr>
          <w:rFonts w:eastAsia="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w:t>
      </w:r>
      <w:r w:rsidRPr="00636460">
        <w:rPr>
          <w:sz w:val="24"/>
          <w:szCs w:val="24"/>
        </w:rPr>
        <w:t xml:space="preserve"> с </w:t>
      </w:r>
      <w:r w:rsidR="0091704E" w:rsidRPr="00636460">
        <w:rPr>
          <w:rFonts w:eastAsia="Times New Roman"/>
          <w:sz w:val="24"/>
          <w:szCs w:val="24"/>
        </w:rPr>
        <w:t>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w:t>
      </w:r>
      <w:r w:rsidRPr="00636460">
        <w:rPr>
          <w:rFonts w:eastAsia="Times New Roman"/>
          <w:sz w:val="24"/>
          <w:szCs w:val="24"/>
        </w:rPr>
        <w:t>-</w:t>
      </w:r>
      <w:r w:rsidR="0091704E" w:rsidRPr="00636460">
        <w:rPr>
          <w:rFonts w:eastAsia="Times New Roman"/>
          <w:sz w:val="24"/>
          <w:szCs w:val="24"/>
        </w:rPr>
        <w:t>методического объединения по общему образованию); Примерной программой воспитания (одобрена решением федерального учебно</w:t>
      </w:r>
      <w:r w:rsidRPr="00636460">
        <w:rPr>
          <w:rFonts w:eastAsia="Times New Roman"/>
          <w:sz w:val="24"/>
          <w:szCs w:val="24"/>
        </w:rPr>
        <w:t>-</w:t>
      </w:r>
      <w:r w:rsidR="0091704E" w:rsidRPr="00636460">
        <w:rPr>
          <w:rFonts w:eastAsia="Times New Roman"/>
          <w:sz w:val="24"/>
          <w:szCs w:val="24"/>
        </w:rPr>
        <w:t>методического объединения по общему образованию, протокол от 2 июня 2020 г. № 2/20);</w:t>
      </w:r>
    </w:p>
    <w:p w:rsidR="0091704E" w:rsidRPr="00636460" w:rsidRDefault="0091704E" w:rsidP="000909AE">
      <w:pPr>
        <w:numPr>
          <w:ilvl w:val="1"/>
          <w:numId w:val="120"/>
        </w:numPr>
        <w:tabs>
          <w:tab w:val="left" w:pos="472"/>
        </w:tabs>
        <w:spacing w:line="246" w:lineRule="auto"/>
        <w:ind w:firstLine="851"/>
        <w:jc w:val="both"/>
        <w:rPr>
          <w:rFonts w:eastAsia="Times New Roman"/>
          <w:sz w:val="24"/>
          <w:szCs w:val="24"/>
        </w:rPr>
      </w:pPr>
      <w:r w:rsidRPr="00636460">
        <w:rPr>
          <w:rFonts w:eastAsia="Times New Roman"/>
          <w:sz w:val="24"/>
          <w:szCs w:val="24"/>
        </w:rPr>
        <w:t>разработать календарно</w:t>
      </w:r>
      <w:r w:rsidR="00F55DE8" w:rsidRPr="00636460">
        <w:rPr>
          <w:rFonts w:eastAsia="Times New Roman"/>
          <w:sz w:val="24"/>
          <w:szCs w:val="24"/>
        </w:rPr>
        <w:t>-</w:t>
      </w:r>
      <w:r w:rsidRPr="00636460">
        <w:rPr>
          <w:rFonts w:eastAsia="Times New Roman"/>
          <w:sz w:val="24"/>
          <w:szCs w:val="24"/>
        </w:rPr>
        <w:t>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1704E" w:rsidRPr="00636460" w:rsidRDefault="0091704E" w:rsidP="00F55DE8">
      <w:pPr>
        <w:spacing w:line="166" w:lineRule="exact"/>
        <w:ind w:firstLine="851"/>
        <w:rPr>
          <w:sz w:val="24"/>
          <w:szCs w:val="24"/>
        </w:rPr>
      </w:pPr>
    </w:p>
    <w:p w:rsidR="0091704E" w:rsidRPr="00636460" w:rsidRDefault="0091704E" w:rsidP="00F55DE8">
      <w:pPr>
        <w:ind w:firstLine="851"/>
        <w:rPr>
          <w:sz w:val="24"/>
          <w:szCs w:val="24"/>
        </w:rPr>
      </w:pPr>
      <w:r w:rsidRPr="00636460">
        <w:rPr>
          <w:rFonts w:eastAsia="Arial"/>
          <w:sz w:val="24"/>
          <w:szCs w:val="24"/>
        </w:rPr>
        <w:t>ЦЕЛИ И ЗАДАЧИ ИЗУЧЕНИЯ УЧЕБНОГО ПРЕДМЕТА «МУЗЫКА»</w:t>
      </w:r>
    </w:p>
    <w:p w:rsidR="0091704E" w:rsidRPr="00636460" w:rsidRDefault="0091704E" w:rsidP="00F55DE8">
      <w:pPr>
        <w:spacing w:line="88" w:lineRule="exact"/>
        <w:ind w:firstLine="851"/>
        <w:rPr>
          <w:sz w:val="24"/>
          <w:szCs w:val="24"/>
        </w:rPr>
      </w:pPr>
    </w:p>
    <w:p w:rsidR="0091704E" w:rsidRPr="00636460" w:rsidRDefault="0091704E" w:rsidP="00F55DE8">
      <w:pPr>
        <w:spacing w:line="246" w:lineRule="auto"/>
        <w:ind w:firstLine="851"/>
        <w:jc w:val="both"/>
        <w:rPr>
          <w:sz w:val="24"/>
          <w:szCs w:val="24"/>
        </w:rPr>
      </w:pPr>
      <w:r w:rsidRPr="00636460">
        <w:rPr>
          <w:rFonts w:eastAsia="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1704E" w:rsidRPr="00636460" w:rsidRDefault="0091704E" w:rsidP="00F55DE8">
      <w:pPr>
        <w:spacing w:line="245" w:lineRule="auto"/>
        <w:ind w:firstLine="851"/>
        <w:jc w:val="both"/>
        <w:rPr>
          <w:sz w:val="24"/>
          <w:szCs w:val="24"/>
        </w:rPr>
      </w:pPr>
      <w:r w:rsidRPr="00636460">
        <w:rPr>
          <w:rFonts w:eastAsia="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w:t>
      </w:r>
      <w:r w:rsidR="00F55DE8" w:rsidRPr="00636460">
        <w:rPr>
          <w:sz w:val="24"/>
          <w:szCs w:val="24"/>
        </w:rPr>
        <w:t xml:space="preserve"> и </w:t>
      </w:r>
      <w:r w:rsidRPr="00636460">
        <w:rPr>
          <w:rFonts w:eastAsia="Times New Roman"/>
          <w:sz w:val="24"/>
          <w:szCs w:val="24"/>
        </w:rPr>
        <w:t>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F55DE8" w:rsidRPr="00636460">
        <w:rPr>
          <w:rFonts w:eastAsia="Times New Roman"/>
          <w:sz w:val="24"/>
          <w:szCs w:val="24"/>
        </w:rPr>
        <w:t>-</w:t>
      </w:r>
      <w:r w:rsidRPr="00636460">
        <w:rPr>
          <w:rFonts w:eastAsia="Times New Roman"/>
          <w:sz w:val="24"/>
          <w:szCs w:val="24"/>
        </w:rPr>
        <w:t>нравственное становление, воспитание чуткости к внутреннему миру другого человека через опыт сотворчества и сопереживания).</w:t>
      </w:r>
    </w:p>
    <w:p w:rsidR="0091704E" w:rsidRPr="00636460" w:rsidRDefault="00F55DE8" w:rsidP="00F55DE8">
      <w:pPr>
        <w:tabs>
          <w:tab w:val="left" w:pos="495"/>
        </w:tabs>
        <w:spacing w:line="241" w:lineRule="auto"/>
        <w:ind w:firstLine="851"/>
        <w:rPr>
          <w:rFonts w:eastAsia="Times New Roman"/>
          <w:sz w:val="24"/>
          <w:szCs w:val="24"/>
        </w:rPr>
      </w:pPr>
      <w:r w:rsidRPr="00636460">
        <w:rPr>
          <w:rFonts w:eastAsia="Times New Roman"/>
          <w:sz w:val="24"/>
          <w:szCs w:val="24"/>
        </w:rPr>
        <w:t xml:space="preserve">В </w:t>
      </w:r>
      <w:r w:rsidR="0091704E" w:rsidRPr="00636460">
        <w:rPr>
          <w:rFonts w:eastAsia="Times New Roman"/>
          <w:sz w:val="24"/>
          <w:szCs w:val="24"/>
        </w:rPr>
        <w:t>процессе конкретизации учебных целей их реализация осуществляется по следующим направлениям:</w:t>
      </w:r>
    </w:p>
    <w:p w:rsidR="0091704E" w:rsidRPr="00636460" w:rsidRDefault="0091704E" w:rsidP="00F55DE8">
      <w:pPr>
        <w:spacing w:line="12" w:lineRule="exact"/>
        <w:ind w:firstLine="851"/>
        <w:rPr>
          <w:rFonts w:eastAsia="Times New Roman"/>
          <w:sz w:val="24"/>
          <w:szCs w:val="24"/>
        </w:rPr>
      </w:pPr>
    </w:p>
    <w:p w:rsidR="0091704E" w:rsidRPr="00636460" w:rsidRDefault="0091704E" w:rsidP="00F55DE8">
      <w:pPr>
        <w:spacing w:line="241" w:lineRule="auto"/>
        <w:ind w:firstLine="851"/>
        <w:rPr>
          <w:rFonts w:eastAsia="Times New Roman"/>
          <w:sz w:val="24"/>
          <w:szCs w:val="24"/>
        </w:rPr>
      </w:pPr>
      <w:r w:rsidRPr="00636460">
        <w:rPr>
          <w:rFonts w:eastAsia="Times New Roman"/>
          <w:sz w:val="24"/>
          <w:szCs w:val="24"/>
        </w:rPr>
        <w:t>1) становление системы ценностей обучающихся в единстве эмоциональной и познавательной сферы;</w:t>
      </w:r>
    </w:p>
    <w:p w:rsidR="0091704E" w:rsidRPr="00636460" w:rsidRDefault="0091704E" w:rsidP="00F55DE8">
      <w:pPr>
        <w:spacing w:line="12" w:lineRule="exact"/>
        <w:ind w:firstLine="851"/>
        <w:rPr>
          <w:rFonts w:eastAsia="Times New Roman"/>
          <w:sz w:val="24"/>
          <w:szCs w:val="24"/>
        </w:rPr>
      </w:pPr>
    </w:p>
    <w:p w:rsidR="0091704E" w:rsidRPr="00636460" w:rsidRDefault="0091704E" w:rsidP="00F55DE8">
      <w:pPr>
        <w:spacing w:line="246" w:lineRule="auto"/>
        <w:ind w:firstLine="851"/>
        <w:jc w:val="both"/>
        <w:rPr>
          <w:rFonts w:eastAsia="Times New Roman"/>
          <w:sz w:val="24"/>
          <w:szCs w:val="24"/>
        </w:rPr>
      </w:pPr>
      <w:r w:rsidRPr="00636460">
        <w:rPr>
          <w:rFonts w:eastAsia="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1704E" w:rsidRPr="00636460" w:rsidRDefault="0091704E" w:rsidP="00F55DE8">
      <w:pPr>
        <w:ind w:firstLine="851"/>
        <w:rPr>
          <w:rFonts w:eastAsia="Times New Roman"/>
          <w:sz w:val="24"/>
          <w:szCs w:val="24"/>
        </w:rPr>
      </w:pPr>
      <w:r w:rsidRPr="00636460">
        <w:rPr>
          <w:rFonts w:eastAsia="Times New Roman"/>
          <w:sz w:val="24"/>
          <w:szCs w:val="24"/>
        </w:rPr>
        <w:t>3) формирование творческих способностей ребёнка, развитие внутренней мотивации к музицированию.</w:t>
      </w:r>
    </w:p>
    <w:p w:rsidR="0091704E" w:rsidRPr="00636460" w:rsidRDefault="0091704E" w:rsidP="00F55DE8">
      <w:pPr>
        <w:ind w:firstLine="851"/>
        <w:rPr>
          <w:sz w:val="24"/>
          <w:szCs w:val="24"/>
        </w:rPr>
      </w:pPr>
      <w:r w:rsidRPr="00636460">
        <w:rPr>
          <w:rFonts w:eastAsia="Times New Roman"/>
          <w:sz w:val="24"/>
          <w:szCs w:val="24"/>
        </w:rPr>
        <w:t>Важнейшими задачами в начальной школе являются:</w:t>
      </w:r>
    </w:p>
    <w:p w:rsidR="0091704E" w:rsidRPr="00636460" w:rsidRDefault="0091704E" w:rsidP="00F55DE8">
      <w:pPr>
        <w:spacing w:line="8" w:lineRule="exact"/>
        <w:ind w:firstLine="851"/>
        <w:rPr>
          <w:sz w:val="24"/>
          <w:szCs w:val="24"/>
        </w:rPr>
      </w:pPr>
    </w:p>
    <w:p w:rsidR="0091704E" w:rsidRPr="00636460" w:rsidRDefault="0091704E" w:rsidP="000909AE">
      <w:pPr>
        <w:numPr>
          <w:ilvl w:val="1"/>
          <w:numId w:val="121"/>
        </w:numPr>
        <w:tabs>
          <w:tab w:val="left" w:pos="469"/>
        </w:tabs>
        <w:spacing w:line="238" w:lineRule="auto"/>
        <w:ind w:firstLine="851"/>
        <w:rPr>
          <w:rFonts w:eastAsia="Times New Roman"/>
          <w:sz w:val="24"/>
          <w:szCs w:val="24"/>
        </w:rPr>
      </w:pPr>
      <w:r w:rsidRPr="00636460">
        <w:rPr>
          <w:rFonts w:eastAsia="Times New Roman"/>
          <w:sz w:val="24"/>
          <w:szCs w:val="24"/>
        </w:rPr>
        <w:t>Формирование эмоционально</w:t>
      </w:r>
      <w:r w:rsidR="00F55DE8" w:rsidRPr="00636460">
        <w:rPr>
          <w:rFonts w:eastAsia="Times New Roman"/>
          <w:sz w:val="24"/>
          <w:szCs w:val="24"/>
        </w:rPr>
        <w:t>-</w:t>
      </w:r>
      <w:r w:rsidRPr="00636460">
        <w:rPr>
          <w:rFonts w:eastAsia="Times New Roman"/>
          <w:sz w:val="24"/>
          <w:szCs w:val="24"/>
        </w:rPr>
        <w:t>ценностной отзывчивости на прекрасное в жизни и в искусстве.</w:t>
      </w:r>
    </w:p>
    <w:p w:rsidR="0091704E" w:rsidRPr="00636460" w:rsidRDefault="0091704E" w:rsidP="00F55DE8">
      <w:pPr>
        <w:spacing w:line="7" w:lineRule="exact"/>
        <w:ind w:firstLine="851"/>
        <w:rPr>
          <w:rFonts w:eastAsia="Times New Roman"/>
          <w:sz w:val="24"/>
          <w:szCs w:val="24"/>
        </w:rPr>
      </w:pPr>
    </w:p>
    <w:p w:rsidR="0091704E" w:rsidRPr="00636460" w:rsidRDefault="0091704E" w:rsidP="000909AE">
      <w:pPr>
        <w:numPr>
          <w:ilvl w:val="1"/>
          <w:numId w:val="121"/>
        </w:numPr>
        <w:tabs>
          <w:tab w:val="left" w:pos="484"/>
        </w:tabs>
        <w:spacing w:line="239" w:lineRule="auto"/>
        <w:ind w:firstLine="851"/>
        <w:jc w:val="both"/>
        <w:rPr>
          <w:rFonts w:eastAsia="Times New Roman"/>
          <w:sz w:val="24"/>
          <w:szCs w:val="24"/>
        </w:rPr>
      </w:pPr>
      <w:r w:rsidRPr="00636460">
        <w:rPr>
          <w:rFonts w:eastAsia="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522"/>
        </w:tabs>
        <w:ind w:firstLine="851"/>
        <w:jc w:val="both"/>
        <w:rPr>
          <w:rFonts w:eastAsia="Times New Roman"/>
          <w:sz w:val="24"/>
          <w:szCs w:val="24"/>
        </w:rPr>
      </w:pPr>
      <w:r w:rsidRPr="00636460">
        <w:rPr>
          <w:rFonts w:eastAsia="Times New Roman"/>
          <w:sz w:val="24"/>
          <w:szCs w:val="24"/>
        </w:rPr>
        <w:lastRenderedPageBreak/>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91704E" w:rsidRPr="00636460" w:rsidRDefault="0091704E" w:rsidP="000909AE">
      <w:pPr>
        <w:numPr>
          <w:ilvl w:val="1"/>
          <w:numId w:val="121"/>
        </w:numPr>
        <w:tabs>
          <w:tab w:val="left" w:pos="496"/>
        </w:tabs>
        <w:ind w:firstLine="851"/>
        <w:jc w:val="both"/>
        <w:rPr>
          <w:rFonts w:eastAsia="Times New Roman"/>
          <w:sz w:val="24"/>
          <w:szCs w:val="24"/>
        </w:rPr>
      </w:pPr>
      <w:r w:rsidRPr="00636460">
        <w:rPr>
          <w:rFonts w:eastAsia="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488"/>
        </w:tabs>
        <w:ind w:firstLine="851"/>
        <w:jc w:val="both"/>
        <w:rPr>
          <w:rFonts w:eastAsia="Times New Roman"/>
          <w:sz w:val="24"/>
          <w:szCs w:val="24"/>
        </w:rPr>
      </w:pPr>
      <w:r w:rsidRPr="00636460">
        <w:rPr>
          <w:rFonts w:eastAsia="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91704E" w:rsidRPr="00636460" w:rsidRDefault="0091704E" w:rsidP="00F55DE8">
      <w:pPr>
        <w:ind w:firstLine="851"/>
        <w:rPr>
          <w:rFonts w:eastAsia="Times New Roman"/>
          <w:sz w:val="24"/>
          <w:szCs w:val="24"/>
        </w:rPr>
      </w:pPr>
      <w:r w:rsidRPr="00636460">
        <w:rPr>
          <w:rFonts w:eastAsia="Times New Roman"/>
          <w:sz w:val="24"/>
          <w:szCs w:val="24"/>
        </w:rPr>
        <w:t>а) Слушание (воспитание грамотного слушателя);</w:t>
      </w:r>
    </w:p>
    <w:p w:rsidR="0091704E" w:rsidRPr="00636460" w:rsidRDefault="0091704E" w:rsidP="00F55DE8">
      <w:pPr>
        <w:spacing w:line="7" w:lineRule="exact"/>
        <w:ind w:firstLine="851"/>
        <w:rPr>
          <w:rFonts w:eastAsia="Times New Roman"/>
          <w:sz w:val="24"/>
          <w:szCs w:val="24"/>
        </w:rPr>
      </w:pPr>
    </w:p>
    <w:p w:rsidR="0091704E" w:rsidRPr="00636460" w:rsidRDefault="0091704E" w:rsidP="00F55DE8">
      <w:pPr>
        <w:spacing w:line="238" w:lineRule="auto"/>
        <w:ind w:firstLine="851"/>
        <w:rPr>
          <w:rFonts w:eastAsia="Times New Roman"/>
          <w:sz w:val="24"/>
          <w:szCs w:val="24"/>
        </w:rPr>
      </w:pPr>
      <w:r w:rsidRPr="00636460">
        <w:rPr>
          <w:rFonts w:eastAsia="Times New Roman"/>
          <w:sz w:val="24"/>
          <w:szCs w:val="24"/>
        </w:rPr>
        <w:t>б) Исполнение (пение, игра на доступных музыкальных инструментах);</w:t>
      </w:r>
    </w:p>
    <w:p w:rsidR="0091704E" w:rsidRPr="00636460" w:rsidRDefault="0091704E" w:rsidP="00F55DE8">
      <w:pPr>
        <w:spacing w:line="7" w:lineRule="exact"/>
        <w:ind w:firstLine="851"/>
        <w:rPr>
          <w:rFonts w:eastAsia="Times New Roman"/>
          <w:sz w:val="24"/>
          <w:szCs w:val="24"/>
        </w:rPr>
      </w:pPr>
    </w:p>
    <w:p w:rsidR="0091704E" w:rsidRPr="00636460" w:rsidRDefault="0091704E" w:rsidP="00F55DE8">
      <w:pPr>
        <w:ind w:firstLine="851"/>
        <w:rPr>
          <w:rFonts w:eastAsia="Times New Roman"/>
          <w:sz w:val="24"/>
          <w:szCs w:val="24"/>
        </w:rPr>
      </w:pPr>
      <w:r w:rsidRPr="00636460">
        <w:rPr>
          <w:rFonts w:eastAsia="Times New Roman"/>
          <w:sz w:val="24"/>
          <w:szCs w:val="24"/>
        </w:rPr>
        <w:t>в) Сочинение (элементы импровизации, композиции, аранжировки);</w:t>
      </w:r>
    </w:p>
    <w:p w:rsidR="0091704E" w:rsidRPr="00636460" w:rsidRDefault="0091704E" w:rsidP="00F55DE8">
      <w:pPr>
        <w:spacing w:line="238" w:lineRule="auto"/>
        <w:ind w:firstLine="851"/>
        <w:rPr>
          <w:rFonts w:eastAsia="Times New Roman"/>
          <w:sz w:val="24"/>
          <w:szCs w:val="24"/>
        </w:rPr>
      </w:pPr>
      <w:r w:rsidRPr="00636460">
        <w:rPr>
          <w:rFonts w:eastAsia="Times New Roman"/>
          <w:sz w:val="24"/>
          <w:szCs w:val="24"/>
        </w:rPr>
        <w:t>г) Музыкальное движение (пластическое интонирование, танец, двигательное моделирование и др.);</w:t>
      </w:r>
    </w:p>
    <w:p w:rsidR="0091704E" w:rsidRPr="00636460" w:rsidRDefault="0091704E" w:rsidP="00F55DE8">
      <w:pPr>
        <w:spacing w:line="2" w:lineRule="exact"/>
        <w:ind w:firstLine="851"/>
        <w:rPr>
          <w:rFonts w:eastAsia="Times New Roman"/>
          <w:sz w:val="24"/>
          <w:szCs w:val="24"/>
        </w:rPr>
      </w:pPr>
    </w:p>
    <w:p w:rsidR="0091704E" w:rsidRPr="00636460" w:rsidRDefault="0091704E" w:rsidP="00F55DE8">
      <w:pPr>
        <w:ind w:firstLine="851"/>
        <w:rPr>
          <w:rFonts w:eastAsia="Times New Roman"/>
          <w:sz w:val="24"/>
          <w:szCs w:val="24"/>
        </w:rPr>
      </w:pPr>
      <w:r w:rsidRPr="00636460">
        <w:rPr>
          <w:rFonts w:eastAsia="Times New Roman"/>
          <w:sz w:val="24"/>
          <w:szCs w:val="24"/>
        </w:rPr>
        <w:t>д) Исследовательские и творческие проекты.</w:t>
      </w:r>
    </w:p>
    <w:p w:rsidR="0091704E" w:rsidRPr="00636460" w:rsidRDefault="0091704E" w:rsidP="00F55DE8">
      <w:pPr>
        <w:spacing w:line="7" w:lineRule="exact"/>
        <w:ind w:firstLine="851"/>
        <w:rPr>
          <w:rFonts w:eastAsia="Times New Roman"/>
          <w:sz w:val="24"/>
          <w:szCs w:val="24"/>
        </w:rPr>
      </w:pPr>
    </w:p>
    <w:p w:rsidR="0091704E" w:rsidRPr="00636460" w:rsidRDefault="0091704E" w:rsidP="000909AE">
      <w:pPr>
        <w:numPr>
          <w:ilvl w:val="1"/>
          <w:numId w:val="121"/>
        </w:numPr>
        <w:tabs>
          <w:tab w:val="left" w:pos="514"/>
        </w:tabs>
        <w:spacing w:line="239" w:lineRule="auto"/>
        <w:ind w:firstLine="851"/>
        <w:jc w:val="both"/>
        <w:rPr>
          <w:rFonts w:eastAsia="Times New Roman"/>
          <w:sz w:val="24"/>
          <w:szCs w:val="24"/>
        </w:rPr>
      </w:pPr>
      <w:r w:rsidRPr="00636460">
        <w:rPr>
          <w:rFonts w:eastAsia="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474"/>
        </w:tabs>
        <w:spacing w:line="239" w:lineRule="auto"/>
        <w:ind w:firstLine="851"/>
        <w:jc w:val="both"/>
        <w:rPr>
          <w:rFonts w:eastAsia="Times New Roman"/>
          <w:sz w:val="24"/>
          <w:szCs w:val="24"/>
        </w:rPr>
      </w:pPr>
      <w:r w:rsidRPr="00636460">
        <w:rPr>
          <w:rFonts w:eastAsia="Times New Roman"/>
          <w:sz w:val="24"/>
          <w:szCs w:val="24"/>
        </w:rPr>
        <w:t>Воспитание уважения к цивилизационному наследию России; присвоение интонационно</w:t>
      </w:r>
      <w:r w:rsidR="00F55DE8" w:rsidRPr="00636460">
        <w:rPr>
          <w:rFonts w:eastAsia="Times New Roman"/>
          <w:sz w:val="24"/>
          <w:szCs w:val="24"/>
        </w:rPr>
        <w:t>-</w:t>
      </w:r>
      <w:r w:rsidRPr="00636460">
        <w:rPr>
          <w:rFonts w:eastAsia="Times New Roman"/>
          <w:sz w:val="24"/>
          <w:szCs w:val="24"/>
        </w:rPr>
        <w:t>образного строя отечественной музыкальной культуры.</w:t>
      </w:r>
    </w:p>
    <w:p w:rsidR="0091704E" w:rsidRPr="00636460" w:rsidRDefault="0091704E" w:rsidP="00F55DE8">
      <w:pPr>
        <w:spacing w:line="8" w:lineRule="exact"/>
        <w:ind w:firstLine="851"/>
        <w:rPr>
          <w:rFonts w:eastAsia="Times New Roman"/>
          <w:sz w:val="24"/>
          <w:szCs w:val="24"/>
        </w:rPr>
      </w:pPr>
    </w:p>
    <w:p w:rsidR="0091704E" w:rsidRPr="00636460" w:rsidRDefault="0091704E" w:rsidP="000909AE">
      <w:pPr>
        <w:numPr>
          <w:ilvl w:val="1"/>
          <w:numId w:val="121"/>
        </w:numPr>
        <w:tabs>
          <w:tab w:val="left" w:pos="472"/>
        </w:tabs>
        <w:spacing w:line="238" w:lineRule="auto"/>
        <w:ind w:firstLine="851"/>
        <w:jc w:val="both"/>
        <w:rPr>
          <w:rFonts w:eastAsia="Times New Roman"/>
          <w:sz w:val="24"/>
          <w:szCs w:val="24"/>
        </w:rPr>
      </w:pPr>
      <w:r w:rsidRPr="00636460">
        <w:rPr>
          <w:rFonts w:eastAsia="Times New Roman"/>
          <w:sz w:val="24"/>
          <w:szCs w:val="24"/>
        </w:rPr>
        <w:t>Расширение кругозора, воспитание любознательности, интереса к музыкальной культуре других стран, культур, времён</w:t>
      </w:r>
      <w:r w:rsidR="00F55DE8" w:rsidRPr="00636460">
        <w:rPr>
          <w:rFonts w:eastAsia="Times New Roman"/>
          <w:sz w:val="24"/>
          <w:szCs w:val="24"/>
        </w:rPr>
        <w:t xml:space="preserve"> и </w:t>
      </w:r>
      <w:r w:rsidRPr="00636460">
        <w:rPr>
          <w:rFonts w:eastAsia="Times New Roman"/>
          <w:sz w:val="24"/>
          <w:szCs w:val="24"/>
        </w:rPr>
        <w:t>народов.</w:t>
      </w:r>
    </w:p>
    <w:p w:rsidR="0091704E" w:rsidRPr="00636460" w:rsidRDefault="0091704E" w:rsidP="00F55DE8">
      <w:pPr>
        <w:spacing w:line="153" w:lineRule="exact"/>
        <w:ind w:firstLine="851"/>
        <w:rPr>
          <w:sz w:val="24"/>
          <w:szCs w:val="24"/>
        </w:rPr>
      </w:pPr>
    </w:p>
    <w:p w:rsidR="0091704E" w:rsidRPr="00636460" w:rsidRDefault="0091704E" w:rsidP="00F55DE8">
      <w:pPr>
        <w:ind w:firstLine="851"/>
        <w:rPr>
          <w:sz w:val="24"/>
          <w:szCs w:val="24"/>
        </w:rPr>
      </w:pPr>
      <w:r w:rsidRPr="00636460">
        <w:rPr>
          <w:rFonts w:eastAsia="Arial"/>
          <w:sz w:val="24"/>
          <w:szCs w:val="24"/>
        </w:rPr>
        <w:t>МЕСТО УЧЕБНОГО ПРЕДМЕТА «МУЗЫКА» В УЧЕБНОМ ПЛАНЕ</w:t>
      </w:r>
    </w:p>
    <w:p w:rsidR="0091704E" w:rsidRPr="00636460" w:rsidRDefault="0091704E" w:rsidP="00F55DE8">
      <w:pPr>
        <w:spacing w:line="83" w:lineRule="exact"/>
        <w:ind w:firstLine="851"/>
        <w:rPr>
          <w:sz w:val="24"/>
          <w:szCs w:val="24"/>
        </w:rPr>
      </w:pPr>
    </w:p>
    <w:p w:rsidR="0091704E" w:rsidRPr="00636460" w:rsidRDefault="0091704E" w:rsidP="000909AE">
      <w:pPr>
        <w:numPr>
          <w:ilvl w:val="0"/>
          <w:numId w:val="122"/>
        </w:numPr>
        <w:tabs>
          <w:tab w:val="left" w:pos="477"/>
        </w:tabs>
        <w:ind w:firstLine="851"/>
        <w:jc w:val="both"/>
        <w:rPr>
          <w:rFonts w:eastAsia="Times New Roman"/>
          <w:sz w:val="24"/>
          <w:szCs w:val="24"/>
        </w:rPr>
      </w:pPr>
      <w:r w:rsidRPr="00636460">
        <w:rPr>
          <w:rFonts w:eastAsia="Times New Roman"/>
          <w:sz w:val="24"/>
          <w:szCs w:val="24"/>
        </w:rPr>
        <w:t>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1704E" w:rsidRPr="00636460" w:rsidRDefault="0091704E" w:rsidP="00F55DE8">
      <w:pPr>
        <w:spacing w:line="12" w:lineRule="exact"/>
        <w:ind w:firstLine="851"/>
        <w:rPr>
          <w:rFonts w:eastAsia="Times New Roman"/>
          <w:sz w:val="24"/>
          <w:szCs w:val="24"/>
        </w:rPr>
      </w:pPr>
    </w:p>
    <w:p w:rsidR="0091704E" w:rsidRPr="00636460" w:rsidRDefault="0091704E" w:rsidP="00F55DE8">
      <w:pPr>
        <w:spacing w:line="246" w:lineRule="auto"/>
        <w:ind w:firstLine="851"/>
        <w:jc w:val="both"/>
        <w:rPr>
          <w:rFonts w:eastAsia="Times New Roman"/>
          <w:sz w:val="24"/>
          <w:szCs w:val="24"/>
        </w:rPr>
      </w:pPr>
      <w:r w:rsidRPr="00636460">
        <w:rPr>
          <w:rFonts w:eastAsia="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91704E" w:rsidRPr="00636460" w:rsidRDefault="0091704E" w:rsidP="00F55DE8">
      <w:pPr>
        <w:spacing w:line="7" w:lineRule="exact"/>
        <w:ind w:firstLine="851"/>
        <w:rPr>
          <w:rFonts w:eastAsia="Times New Roman"/>
          <w:sz w:val="24"/>
          <w:szCs w:val="24"/>
        </w:rPr>
      </w:pP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1 «Музыкальная грамота»; </w:t>
      </w: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2 «Народная музыка России»; </w:t>
      </w: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3 «Музыка народов мира»; </w:t>
      </w:r>
    </w:p>
    <w:p w:rsidR="00F55DE8"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 xml:space="preserve">модуль № 4 «Духовная музыка»; </w:t>
      </w:r>
    </w:p>
    <w:p w:rsidR="0091704E" w:rsidRPr="00636460" w:rsidRDefault="0091704E" w:rsidP="00F55DE8">
      <w:pPr>
        <w:spacing w:line="245" w:lineRule="auto"/>
        <w:ind w:right="1960" w:firstLine="851"/>
        <w:rPr>
          <w:rFonts w:eastAsia="Times New Roman"/>
          <w:sz w:val="24"/>
          <w:szCs w:val="24"/>
        </w:rPr>
      </w:pPr>
      <w:r w:rsidRPr="00636460">
        <w:rPr>
          <w:rFonts w:eastAsia="Times New Roman"/>
          <w:sz w:val="24"/>
          <w:szCs w:val="24"/>
        </w:rPr>
        <w:t>модуль № 5 «Классическая музыка»;</w:t>
      </w:r>
    </w:p>
    <w:p w:rsidR="0091704E" w:rsidRPr="00636460" w:rsidRDefault="0091704E" w:rsidP="00F55DE8">
      <w:pPr>
        <w:spacing w:line="11" w:lineRule="exact"/>
        <w:ind w:firstLine="851"/>
        <w:rPr>
          <w:rFonts w:eastAsia="Times New Roman"/>
          <w:sz w:val="24"/>
          <w:szCs w:val="24"/>
        </w:rPr>
      </w:pPr>
    </w:p>
    <w:p w:rsidR="00F55DE8" w:rsidRPr="00636460" w:rsidRDefault="0091704E" w:rsidP="00F55DE8">
      <w:pPr>
        <w:spacing w:line="244" w:lineRule="auto"/>
        <w:ind w:right="840" w:firstLine="851"/>
        <w:rPr>
          <w:rFonts w:eastAsia="Times New Roman"/>
          <w:sz w:val="24"/>
          <w:szCs w:val="24"/>
        </w:rPr>
      </w:pPr>
      <w:r w:rsidRPr="00636460">
        <w:rPr>
          <w:rFonts w:eastAsia="Times New Roman"/>
          <w:sz w:val="24"/>
          <w:szCs w:val="24"/>
        </w:rPr>
        <w:t xml:space="preserve">модуль № 6 «Современная музыкальная культура»; </w:t>
      </w:r>
    </w:p>
    <w:p w:rsidR="00F55DE8" w:rsidRPr="00636460" w:rsidRDefault="0091704E" w:rsidP="00F55DE8">
      <w:pPr>
        <w:spacing w:line="244" w:lineRule="auto"/>
        <w:ind w:right="840" w:firstLine="851"/>
        <w:rPr>
          <w:rFonts w:eastAsia="Times New Roman"/>
          <w:sz w:val="24"/>
          <w:szCs w:val="24"/>
        </w:rPr>
      </w:pPr>
      <w:r w:rsidRPr="00636460">
        <w:rPr>
          <w:rFonts w:eastAsia="Times New Roman"/>
          <w:sz w:val="24"/>
          <w:szCs w:val="24"/>
        </w:rPr>
        <w:t xml:space="preserve">модуль № 7 «Музыка театра и кино»; </w:t>
      </w:r>
    </w:p>
    <w:p w:rsidR="0091704E" w:rsidRPr="00636460" w:rsidRDefault="0091704E" w:rsidP="00F55DE8">
      <w:pPr>
        <w:spacing w:line="244" w:lineRule="auto"/>
        <w:ind w:right="840" w:firstLine="851"/>
        <w:rPr>
          <w:rFonts w:eastAsia="Times New Roman"/>
          <w:sz w:val="24"/>
          <w:szCs w:val="24"/>
        </w:rPr>
      </w:pPr>
      <w:r w:rsidRPr="00636460">
        <w:rPr>
          <w:rFonts w:eastAsia="Times New Roman"/>
          <w:sz w:val="24"/>
          <w:szCs w:val="24"/>
        </w:rPr>
        <w:t>модуль № 8 «Музыка в жизни человека».</w:t>
      </w:r>
    </w:p>
    <w:p w:rsidR="0091704E" w:rsidRPr="00636460" w:rsidRDefault="0091704E" w:rsidP="00F55DE8">
      <w:pPr>
        <w:spacing w:line="247" w:lineRule="exact"/>
        <w:ind w:firstLine="851"/>
        <w:jc w:val="both"/>
        <w:rPr>
          <w:sz w:val="24"/>
          <w:szCs w:val="24"/>
        </w:rPr>
      </w:pPr>
    </w:p>
    <w:p w:rsidR="0091704E" w:rsidRPr="00636460" w:rsidRDefault="0091704E" w:rsidP="00F55DE8">
      <w:pPr>
        <w:spacing w:line="247" w:lineRule="auto"/>
        <w:ind w:firstLine="851"/>
        <w:jc w:val="both"/>
        <w:rPr>
          <w:sz w:val="24"/>
          <w:szCs w:val="24"/>
        </w:rPr>
      </w:pPr>
      <w:r w:rsidRPr="00636460">
        <w:rPr>
          <w:rFonts w:eastAsia="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w:t>
      </w:r>
      <w:r w:rsidR="00F55DE8" w:rsidRPr="00636460">
        <w:rPr>
          <w:sz w:val="24"/>
          <w:szCs w:val="24"/>
        </w:rPr>
        <w:t xml:space="preserve"> с </w:t>
      </w:r>
      <w:r w:rsidRPr="00636460">
        <w:rPr>
          <w:rFonts w:eastAsia="Times New Roman"/>
          <w:sz w:val="24"/>
          <w:szCs w:val="24"/>
        </w:rPr>
        <w:t xml:space="preserve">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w:t>
      </w:r>
      <w:r w:rsidRPr="00636460">
        <w:rPr>
          <w:rFonts w:eastAsia="Times New Roman"/>
          <w:sz w:val="24"/>
          <w:szCs w:val="24"/>
        </w:rPr>
        <w:lastRenderedPageBreak/>
        <w:t>менее 1 академического часа в неделю. Общее количество — не менее 135 часов (33 часа в 1 классе и по 34 часа в год во 2—4 классах).</w:t>
      </w:r>
    </w:p>
    <w:p w:rsidR="0091704E" w:rsidRPr="00636460" w:rsidRDefault="0091704E" w:rsidP="00F55DE8">
      <w:pPr>
        <w:spacing w:line="8" w:lineRule="exact"/>
        <w:ind w:firstLine="851"/>
        <w:jc w:val="both"/>
        <w:rPr>
          <w:rFonts w:eastAsia="Times New Roman"/>
          <w:sz w:val="24"/>
          <w:szCs w:val="24"/>
        </w:rPr>
      </w:pPr>
    </w:p>
    <w:p w:rsidR="0091704E" w:rsidRPr="00636460" w:rsidRDefault="0091704E" w:rsidP="00F55DE8">
      <w:pPr>
        <w:spacing w:line="246" w:lineRule="auto"/>
        <w:ind w:firstLine="851"/>
        <w:jc w:val="both"/>
        <w:rPr>
          <w:rFonts w:eastAsia="Times New Roman"/>
          <w:sz w:val="24"/>
          <w:szCs w:val="24"/>
        </w:rPr>
      </w:pPr>
      <w:r w:rsidRPr="00636460">
        <w:rPr>
          <w:rFonts w:eastAsia="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w:t>
      </w:r>
      <w:r w:rsidR="00F55DE8" w:rsidRPr="00636460">
        <w:rPr>
          <w:rFonts w:eastAsia="Times New Roman"/>
          <w:sz w:val="24"/>
          <w:szCs w:val="24"/>
        </w:rPr>
        <w:t>-</w:t>
      </w:r>
      <w:r w:rsidRPr="00636460">
        <w:rPr>
          <w:rFonts w:eastAsia="Times New Roman"/>
          <w:sz w:val="24"/>
          <w:szCs w:val="24"/>
        </w:rPr>
        <w:t>досуговой сферы (театры, музеи, творческие союзы).</w:t>
      </w:r>
    </w:p>
    <w:p w:rsidR="0091704E" w:rsidRPr="00636460" w:rsidRDefault="0091704E" w:rsidP="00F55DE8">
      <w:pPr>
        <w:spacing w:line="7" w:lineRule="exact"/>
        <w:ind w:firstLine="851"/>
        <w:jc w:val="both"/>
        <w:rPr>
          <w:rFonts w:eastAsia="Times New Roman"/>
          <w:sz w:val="24"/>
          <w:szCs w:val="24"/>
        </w:rPr>
      </w:pPr>
    </w:p>
    <w:p w:rsidR="0091704E" w:rsidRPr="00636460" w:rsidRDefault="0091704E" w:rsidP="00F55DE8">
      <w:pPr>
        <w:spacing w:line="245" w:lineRule="auto"/>
        <w:ind w:firstLine="851"/>
        <w:jc w:val="both"/>
        <w:rPr>
          <w:rFonts w:eastAsia="Times New Roman"/>
          <w:sz w:val="24"/>
          <w:szCs w:val="24"/>
        </w:rPr>
      </w:pPr>
      <w:r w:rsidRPr="00636460">
        <w:rPr>
          <w:rFonts w:eastAsia="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w:t>
      </w:r>
    </w:p>
    <w:p w:rsidR="0091704E" w:rsidRPr="00636460" w:rsidRDefault="0091704E" w:rsidP="00F55DE8">
      <w:pPr>
        <w:spacing w:line="8" w:lineRule="exact"/>
        <w:ind w:firstLine="851"/>
        <w:jc w:val="both"/>
        <w:rPr>
          <w:rFonts w:eastAsia="Times New Roman"/>
          <w:sz w:val="24"/>
          <w:szCs w:val="24"/>
        </w:rPr>
      </w:pPr>
    </w:p>
    <w:p w:rsidR="0091704E" w:rsidRPr="00636460" w:rsidRDefault="0091704E" w:rsidP="00F55DE8">
      <w:pPr>
        <w:ind w:firstLine="851"/>
        <w:jc w:val="both"/>
        <w:rPr>
          <w:rFonts w:eastAsia="Times New Roman"/>
          <w:sz w:val="24"/>
          <w:szCs w:val="24"/>
        </w:rPr>
      </w:pPr>
      <w:r w:rsidRPr="00636460">
        <w:rPr>
          <w:rFonts w:eastAsia="Times New Roman"/>
          <w:sz w:val="24"/>
          <w:szCs w:val="24"/>
        </w:rPr>
        <w:t>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BC184E" w:rsidRPr="00636460" w:rsidRDefault="00BC184E" w:rsidP="0091704E">
      <w:pPr>
        <w:rPr>
          <w:rFonts w:ascii="Arial" w:eastAsia="Arial" w:hAnsi="Arial" w:cs="Arial"/>
          <w:b/>
          <w:bCs/>
          <w:sz w:val="24"/>
          <w:szCs w:val="24"/>
        </w:rPr>
      </w:pPr>
    </w:p>
    <w:p w:rsidR="0091704E" w:rsidRPr="00636460" w:rsidRDefault="0091704E" w:rsidP="00BC184E">
      <w:pPr>
        <w:ind w:firstLine="851"/>
        <w:rPr>
          <w:rFonts w:eastAsia="Arial"/>
          <w:b/>
          <w:bCs/>
          <w:sz w:val="24"/>
          <w:szCs w:val="24"/>
        </w:rPr>
      </w:pPr>
      <w:r w:rsidRPr="00636460">
        <w:rPr>
          <w:rFonts w:eastAsia="Arial"/>
          <w:b/>
          <w:bCs/>
          <w:sz w:val="24"/>
          <w:szCs w:val="24"/>
        </w:rPr>
        <w:t>СОДЕРЖАНИЕ УЧЕБНОГО ПРЕДМЕТА «МУЗЫКА»</w:t>
      </w:r>
    </w:p>
    <w:p w:rsidR="0091704E" w:rsidRPr="00636460" w:rsidRDefault="0091704E" w:rsidP="00BC184E">
      <w:pPr>
        <w:ind w:firstLine="851"/>
        <w:rPr>
          <w:rFonts w:eastAsia="Arial"/>
          <w:b/>
          <w:bCs/>
          <w:sz w:val="24"/>
          <w:szCs w:val="24"/>
        </w:rPr>
      </w:pPr>
    </w:p>
    <w:p w:rsidR="0091704E" w:rsidRPr="00636460" w:rsidRDefault="00BC184E" w:rsidP="00BC184E">
      <w:pPr>
        <w:ind w:firstLine="851"/>
        <w:rPr>
          <w:sz w:val="24"/>
          <w:szCs w:val="24"/>
        </w:rPr>
      </w:pPr>
      <w:r w:rsidRPr="00636460">
        <w:rPr>
          <w:rFonts w:eastAsia="Arial"/>
          <w:b/>
          <w:bCs/>
          <w:sz w:val="24"/>
          <w:szCs w:val="24"/>
        </w:rPr>
        <w:t>Модуль</w:t>
      </w:r>
      <w:r w:rsidR="0091704E" w:rsidRPr="00636460">
        <w:rPr>
          <w:rFonts w:eastAsia="Arial"/>
          <w:b/>
          <w:bCs/>
          <w:sz w:val="24"/>
          <w:szCs w:val="24"/>
        </w:rPr>
        <w:t xml:space="preserve"> № 1 «Музыкальная грамота»</w:t>
      </w:r>
    </w:p>
    <w:p w:rsidR="0091704E" w:rsidRPr="00636460" w:rsidRDefault="0091704E" w:rsidP="00BC184E">
      <w:pPr>
        <w:spacing w:line="101" w:lineRule="exact"/>
        <w:ind w:firstLine="851"/>
        <w:rPr>
          <w:sz w:val="24"/>
          <w:szCs w:val="24"/>
        </w:rPr>
      </w:pPr>
    </w:p>
    <w:p w:rsidR="0091704E" w:rsidRPr="00636460" w:rsidRDefault="0091704E" w:rsidP="00BC184E">
      <w:pPr>
        <w:tabs>
          <w:tab w:val="left" w:pos="9355"/>
        </w:tabs>
        <w:spacing w:line="256" w:lineRule="auto"/>
        <w:ind w:right="-1" w:firstLine="851"/>
        <w:jc w:val="both"/>
        <w:rPr>
          <w:rFonts w:eastAsia="Times New Roman"/>
          <w:sz w:val="24"/>
          <w:szCs w:val="24"/>
        </w:rPr>
      </w:pPr>
      <w:r w:rsidRPr="00636460">
        <w:rPr>
          <w:rFonts w:eastAsia="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w:t>
      </w:r>
      <w:r w:rsidR="00BC184E" w:rsidRPr="00636460">
        <w:rPr>
          <w:rFonts w:eastAsia="Times New Roman"/>
          <w:sz w:val="24"/>
          <w:szCs w:val="24"/>
        </w:rPr>
        <w:t>-</w:t>
      </w:r>
      <w:r w:rsidRPr="00636460">
        <w:rPr>
          <w:rFonts w:eastAsia="Times New Roman"/>
          <w:sz w:val="24"/>
          <w:szCs w:val="24"/>
        </w:rPr>
        <w:t>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aa"/>
        <w:tblW w:w="0" w:type="auto"/>
        <w:tblLook w:val="04A0"/>
      </w:tblPr>
      <w:tblGrid>
        <w:gridCol w:w="1423"/>
        <w:gridCol w:w="1856"/>
        <w:gridCol w:w="2455"/>
        <w:gridCol w:w="3830"/>
      </w:tblGrid>
      <w:tr w:rsidR="00470CD6" w:rsidRPr="00636460" w:rsidTr="009B7179">
        <w:tc>
          <w:tcPr>
            <w:tcW w:w="1425" w:type="dxa"/>
            <w:vAlign w:val="bottom"/>
          </w:tcPr>
          <w:p w:rsidR="00BC184E" w:rsidRPr="00636460" w:rsidRDefault="00BC184E" w:rsidP="0042575F">
            <w:pPr>
              <w:jc w:val="center"/>
              <w:rPr>
                <w:sz w:val="24"/>
                <w:szCs w:val="24"/>
              </w:rPr>
            </w:pPr>
            <w:r w:rsidRPr="00636460">
              <w:rPr>
                <w:rFonts w:eastAsia="Times New Roman"/>
                <w:b/>
                <w:bCs/>
                <w:sz w:val="24"/>
                <w:szCs w:val="24"/>
              </w:rPr>
              <w:t>№ блока,</w:t>
            </w:r>
          </w:p>
          <w:p w:rsidR="00BC184E" w:rsidRPr="00636460" w:rsidRDefault="00BC184E" w:rsidP="0042575F">
            <w:pPr>
              <w:spacing w:line="200" w:lineRule="exact"/>
              <w:jc w:val="center"/>
              <w:rPr>
                <w:sz w:val="24"/>
                <w:szCs w:val="24"/>
              </w:rPr>
            </w:pPr>
            <w:r w:rsidRPr="00636460">
              <w:rPr>
                <w:rFonts w:eastAsia="Times New Roman"/>
                <w:b/>
                <w:bCs/>
                <w:sz w:val="24"/>
                <w:szCs w:val="24"/>
              </w:rPr>
              <w:t>колво</w:t>
            </w:r>
          </w:p>
          <w:p w:rsidR="00BC184E" w:rsidRPr="00636460" w:rsidRDefault="00BC184E" w:rsidP="0042575F">
            <w:pPr>
              <w:jc w:val="center"/>
              <w:rPr>
                <w:sz w:val="24"/>
                <w:szCs w:val="24"/>
              </w:rPr>
            </w:pPr>
            <w:r w:rsidRPr="00636460">
              <w:rPr>
                <w:rFonts w:eastAsia="Times New Roman"/>
                <w:b/>
                <w:bCs/>
                <w:sz w:val="24"/>
                <w:szCs w:val="24"/>
              </w:rPr>
              <w:t>часов</w:t>
            </w:r>
          </w:p>
        </w:tc>
        <w:tc>
          <w:tcPr>
            <w:tcW w:w="1856" w:type="dxa"/>
          </w:tcPr>
          <w:p w:rsidR="00BC184E" w:rsidRPr="00636460" w:rsidRDefault="00BC184E" w:rsidP="00BC184E">
            <w:pPr>
              <w:tabs>
                <w:tab w:val="left" w:pos="9355"/>
              </w:tabs>
              <w:spacing w:line="256" w:lineRule="auto"/>
              <w:ind w:right="-1"/>
              <w:jc w:val="both"/>
              <w:rPr>
                <w:sz w:val="24"/>
                <w:szCs w:val="24"/>
              </w:rPr>
            </w:pPr>
            <w:r w:rsidRPr="00636460">
              <w:rPr>
                <w:rFonts w:eastAsia="Times New Roman"/>
                <w:b/>
                <w:bCs/>
                <w:sz w:val="24"/>
                <w:szCs w:val="24"/>
              </w:rPr>
              <w:t>Тема</w:t>
            </w:r>
          </w:p>
        </w:tc>
        <w:tc>
          <w:tcPr>
            <w:tcW w:w="2456" w:type="dxa"/>
          </w:tcPr>
          <w:p w:rsidR="00BC184E" w:rsidRPr="00636460" w:rsidRDefault="00BC184E" w:rsidP="00BC184E">
            <w:pPr>
              <w:tabs>
                <w:tab w:val="left" w:pos="9355"/>
              </w:tabs>
              <w:spacing w:line="256" w:lineRule="auto"/>
              <w:ind w:right="-1"/>
              <w:jc w:val="both"/>
              <w:rPr>
                <w:sz w:val="24"/>
                <w:szCs w:val="24"/>
              </w:rPr>
            </w:pPr>
            <w:r w:rsidRPr="00636460">
              <w:rPr>
                <w:rFonts w:eastAsia="Times New Roman"/>
                <w:b/>
                <w:bCs/>
                <w:sz w:val="24"/>
                <w:szCs w:val="24"/>
              </w:rPr>
              <w:t>Содержание</w:t>
            </w:r>
          </w:p>
        </w:tc>
        <w:tc>
          <w:tcPr>
            <w:tcW w:w="3834" w:type="dxa"/>
          </w:tcPr>
          <w:p w:rsidR="00BC184E" w:rsidRPr="00636460" w:rsidRDefault="00BC184E" w:rsidP="00BC184E">
            <w:pPr>
              <w:tabs>
                <w:tab w:val="left" w:pos="9355"/>
              </w:tabs>
              <w:spacing w:line="256" w:lineRule="auto"/>
              <w:ind w:right="-1"/>
              <w:jc w:val="both"/>
              <w:rPr>
                <w:sz w:val="24"/>
                <w:szCs w:val="24"/>
              </w:rPr>
            </w:pPr>
            <w:r w:rsidRPr="00636460">
              <w:rPr>
                <w:rFonts w:eastAsia="Times New Roman"/>
                <w:b/>
                <w:bCs/>
                <w:sz w:val="24"/>
                <w:szCs w:val="24"/>
              </w:rPr>
              <w:t>Виды деятельности обучающихся</w:t>
            </w:r>
          </w:p>
        </w:tc>
      </w:tr>
      <w:tr w:rsidR="00541AF3" w:rsidRPr="00636460" w:rsidTr="009B7179">
        <w:tc>
          <w:tcPr>
            <w:tcW w:w="1425" w:type="dxa"/>
          </w:tcPr>
          <w:p w:rsidR="00BC184E" w:rsidRPr="00636460" w:rsidRDefault="00BC184E" w:rsidP="00BC184E">
            <w:pPr>
              <w:ind w:left="120"/>
              <w:rPr>
                <w:sz w:val="24"/>
                <w:szCs w:val="24"/>
              </w:rPr>
            </w:pPr>
            <w:r w:rsidRPr="00636460">
              <w:rPr>
                <w:rFonts w:eastAsia="Times New Roman"/>
                <w:sz w:val="24"/>
                <w:szCs w:val="24"/>
              </w:rPr>
              <w:t>А)</w:t>
            </w:r>
          </w:p>
          <w:p w:rsidR="00BC184E" w:rsidRPr="00636460" w:rsidRDefault="00BC184E" w:rsidP="00BC184E">
            <w:pPr>
              <w:ind w:left="120"/>
              <w:rPr>
                <w:sz w:val="24"/>
                <w:szCs w:val="24"/>
              </w:rPr>
            </w:pPr>
            <w:r w:rsidRPr="00636460">
              <w:rPr>
                <w:rFonts w:eastAsia="Times New Roman"/>
                <w:sz w:val="24"/>
                <w:szCs w:val="24"/>
              </w:rPr>
              <w:t>0,5—2 уч.</w:t>
            </w:r>
          </w:p>
          <w:p w:rsidR="00BC184E" w:rsidRPr="00636460" w:rsidRDefault="00BC184E" w:rsidP="00BC184E">
            <w:pPr>
              <w:ind w:left="120"/>
              <w:rPr>
                <w:sz w:val="24"/>
                <w:szCs w:val="24"/>
              </w:rPr>
            </w:pPr>
            <w:r w:rsidRPr="00636460">
              <w:rPr>
                <w:rFonts w:eastAsia="Times New Roman"/>
                <w:sz w:val="24"/>
                <w:szCs w:val="24"/>
              </w:rPr>
              <w:t>часа</w:t>
            </w:r>
          </w:p>
        </w:tc>
        <w:tc>
          <w:tcPr>
            <w:tcW w:w="1856" w:type="dxa"/>
          </w:tcPr>
          <w:p w:rsidR="00BC184E" w:rsidRPr="00636460" w:rsidRDefault="00BC184E" w:rsidP="00BC184E">
            <w:pPr>
              <w:ind w:left="100"/>
              <w:rPr>
                <w:sz w:val="24"/>
                <w:szCs w:val="24"/>
              </w:rPr>
            </w:pPr>
            <w:r w:rsidRPr="00636460">
              <w:rPr>
                <w:rFonts w:eastAsia="Times New Roman"/>
                <w:sz w:val="24"/>
                <w:szCs w:val="24"/>
              </w:rPr>
              <w:t>Весь мир</w:t>
            </w:r>
          </w:p>
          <w:p w:rsidR="00BC184E" w:rsidRPr="00636460" w:rsidRDefault="00BC184E" w:rsidP="00BC184E">
            <w:pPr>
              <w:ind w:left="100"/>
              <w:rPr>
                <w:sz w:val="24"/>
                <w:szCs w:val="24"/>
              </w:rPr>
            </w:pPr>
            <w:r w:rsidRPr="00636460">
              <w:rPr>
                <w:rFonts w:eastAsia="Times New Roman"/>
                <w:sz w:val="24"/>
                <w:szCs w:val="24"/>
              </w:rPr>
              <w:t>звучит</w:t>
            </w:r>
          </w:p>
        </w:tc>
        <w:tc>
          <w:tcPr>
            <w:tcW w:w="2456" w:type="dxa"/>
          </w:tcPr>
          <w:p w:rsidR="00BC184E" w:rsidRPr="00636460" w:rsidRDefault="00BC184E" w:rsidP="00BC184E">
            <w:pPr>
              <w:ind w:left="100"/>
              <w:rPr>
                <w:sz w:val="24"/>
                <w:szCs w:val="24"/>
              </w:rPr>
            </w:pPr>
            <w:r w:rsidRPr="00636460">
              <w:rPr>
                <w:rFonts w:eastAsia="Times New Roman"/>
                <w:sz w:val="24"/>
                <w:szCs w:val="24"/>
              </w:rPr>
              <w:t>Звуки музыкальные</w:t>
            </w:r>
          </w:p>
          <w:p w:rsidR="00BC184E" w:rsidRPr="00636460" w:rsidRDefault="00BC184E" w:rsidP="00BC184E">
            <w:pPr>
              <w:ind w:left="100"/>
              <w:rPr>
                <w:sz w:val="24"/>
                <w:szCs w:val="24"/>
              </w:rPr>
            </w:pPr>
            <w:r w:rsidRPr="00636460">
              <w:rPr>
                <w:rFonts w:eastAsia="Times New Roman"/>
                <w:sz w:val="24"/>
                <w:szCs w:val="24"/>
              </w:rPr>
              <w:t>и шумовые. Свойства</w:t>
            </w:r>
          </w:p>
          <w:p w:rsidR="00BC184E" w:rsidRPr="00636460" w:rsidRDefault="00BC184E" w:rsidP="00BC184E">
            <w:pPr>
              <w:ind w:left="100"/>
              <w:rPr>
                <w:sz w:val="24"/>
                <w:szCs w:val="24"/>
              </w:rPr>
            </w:pPr>
            <w:r w:rsidRPr="00636460">
              <w:rPr>
                <w:rFonts w:eastAsia="Times New Roman"/>
                <w:sz w:val="24"/>
                <w:szCs w:val="24"/>
              </w:rPr>
              <w:t>звука: высота,</w:t>
            </w:r>
          </w:p>
          <w:p w:rsidR="00BC184E" w:rsidRPr="00636460" w:rsidRDefault="00BC184E" w:rsidP="00BC184E">
            <w:pPr>
              <w:ind w:left="100"/>
              <w:rPr>
                <w:sz w:val="24"/>
                <w:szCs w:val="24"/>
              </w:rPr>
            </w:pPr>
            <w:r w:rsidRPr="00636460">
              <w:rPr>
                <w:rFonts w:eastAsia="Times New Roman"/>
                <w:sz w:val="24"/>
                <w:szCs w:val="24"/>
              </w:rPr>
              <w:t>громкость, длительность, тембр</w:t>
            </w:r>
          </w:p>
        </w:tc>
        <w:tc>
          <w:tcPr>
            <w:tcW w:w="3834" w:type="dxa"/>
          </w:tcPr>
          <w:p w:rsidR="00BC184E" w:rsidRPr="00636460" w:rsidRDefault="00BC184E" w:rsidP="00BC184E">
            <w:pPr>
              <w:ind w:left="100"/>
              <w:rPr>
                <w:sz w:val="24"/>
                <w:szCs w:val="24"/>
              </w:rPr>
            </w:pPr>
            <w:r w:rsidRPr="00636460">
              <w:rPr>
                <w:rFonts w:eastAsia="Times New Roman"/>
                <w:sz w:val="24"/>
                <w:szCs w:val="24"/>
              </w:rPr>
              <w:t>Знакомство со звуками музыкальными и шумовыми.</w:t>
            </w:r>
          </w:p>
          <w:p w:rsidR="00BC184E" w:rsidRPr="00636460" w:rsidRDefault="00BC184E" w:rsidP="00BC184E">
            <w:pPr>
              <w:ind w:left="100"/>
              <w:rPr>
                <w:sz w:val="24"/>
                <w:szCs w:val="24"/>
              </w:rPr>
            </w:pPr>
            <w:r w:rsidRPr="00636460">
              <w:rPr>
                <w:rFonts w:eastAsia="Times New Roman"/>
                <w:sz w:val="24"/>
                <w:szCs w:val="24"/>
              </w:rPr>
              <w:t>Различение, определение на слух звуков различногокачества.</w:t>
            </w:r>
          </w:p>
          <w:p w:rsidR="00BC184E" w:rsidRPr="00636460" w:rsidRDefault="00BC184E" w:rsidP="00BC184E">
            <w:pPr>
              <w:ind w:left="100"/>
              <w:rPr>
                <w:sz w:val="24"/>
                <w:szCs w:val="24"/>
              </w:rPr>
            </w:pPr>
            <w:r w:rsidRPr="00636460">
              <w:rPr>
                <w:rFonts w:eastAsia="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BC184E" w:rsidRPr="00636460" w:rsidRDefault="00BC184E" w:rsidP="00BC184E">
            <w:pPr>
              <w:ind w:left="100"/>
              <w:rPr>
                <w:sz w:val="24"/>
                <w:szCs w:val="24"/>
              </w:rPr>
            </w:pPr>
            <w:r w:rsidRPr="00636460">
              <w:rPr>
                <w:rFonts w:eastAsia="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470CD6" w:rsidRPr="00636460" w:rsidTr="009B7179">
        <w:tc>
          <w:tcPr>
            <w:tcW w:w="1425" w:type="dxa"/>
          </w:tcPr>
          <w:p w:rsidR="00BC184E" w:rsidRPr="00636460" w:rsidRDefault="00BC184E" w:rsidP="00BC184E">
            <w:pPr>
              <w:rPr>
                <w:sz w:val="24"/>
                <w:szCs w:val="24"/>
              </w:rPr>
            </w:pPr>
            <w:r w:rsidRPr="00636460">
              <w:rPr>
                <w:sz w:val="24"/>
                <w:szCs w:val="24"/>
              </w:rPr>
              <w:t>Б)</w:t>
            </w:r>
          </w:p>
          <w:p w:rsidR="00BC184E" w:rsidRPr="00636460" w:rsidRDefault="00BC184E" w:rsidP="00BC184E">
            <w:pPr>
              <w:rPr>
                <w:sz w:val="24"/>
                <w:szCs w:val="24"/>
              </w:rPr>
            </w:pPr>
            <w:r w:rsidRPr="00636460">
              <w:rPr>
                <w:sz w:val="24"/>
                <w:szCs w:val="24"/>
              </w:rPr>
              <w:t>0,5—2 уч.</w:t>
            </w:r>
          </w:p>
          <w:p w:rsidR="00BC184E" w:rsidRPr="00636460" w:rsidRDefault="00BC184E" w:rsidP="00BC184E">
            <w:pPr>
              <w:tabs>
                <w:tab w:val="left" w:pos="9355"/>
              </w:tabs>
              <w:spacing w:line="256" w:lineRule="auto"/>
              <w:ind w:right="-1"/>
              <w:jc w:val="both"/>
              <w:rPr>
                <w:sz w:val="24"/>
                <w:szCs w:val="24"/>
              </w:rPr>
            </w:pPr>
            <w:r w:rsidRPr="00636460">
              <w:rPr>
                <w:sz w:val="24"/>
                <w:szCs w:val="24"/>
              </w:rPr>
              <w:t>часа</w:t>
            </w:r>
          </w:p>
        </w:tc>
        <w:tc>
          <w:tcPr>
            <w:tcW w:w="1856" w:type="dxa"/>
          </w:tcPr>
          <w:p w:rsidR="00BC184E" w:rsidRPr="00636460" w:rsidRDefault="00BC184E" w:rsidP="00BC184E">
            <w:pPr>
              <w:tabs>
                <w:tab w:val="left" w:pos="9355"/>
              </w:tabs>
              <w:spacing w:line="256" w:lineRule="auto"/>
              <w:ind w:right="-1"/>
              <w:jc w:val="both"/>
              <w:rPr>
                <w:sz w:val="24"/>
                <w:szCs w:val="24"/>
              </w:rPr>
            </w:pPr>
            <w:r w:rsidRPr="00636460">
              <w:rPr>
                <w:sz w:val="24"/>
                <w:szCs w:val="24"/>
              </w:rPr>
              <w:t>Звукоряд</w:t>
            </w:r>
          </w:p>
        </w:tc>
        <w:tc>
          <w:tcPr>
            <w:tcW w:w="2456" w:type="dxa"/>
          </w:tcPr>
          <w:p w:rsidR="00BC184E" w:rsidRPr="00636460" w:rsidRDefault="00BC184E" w:rsidP="00BC184E">
            <w:pPr>
              <w:rPr>
                <w:sz w:val="24"/>
                <w:szCs w:val="24"/>
              </w:rPr>
            </w:pPr>
            <w:r w:rsidRPr="00636460">
              <w:rPr>
                <w:sz w:val="24"/>
                <w:szCs w:val="24"/>
              </w:rPr>
              <w:t>Нотный стан, скри</w:t>
            </w:r>
          </w:p>
          <w:p w:rsidR="00BC184E" w:rsidRPr="00636460" w:rsidRDefault="00BC184E" w:rsidP="00BC184E">
            <w:pPr>
              <w:rPr>
                <w:sz w:val="24"/>
                <w:szCs w:val="24"/>
              </w:rPr>
            </w:pPr>
            <w:r w:rsidRPr="00636460">
              <w:rPr>
                <w:sz w:val="24"/>
                <w:szCs w:val="24"/>
              </w:rPr>
              <w:t>пичный ключ.</w:t>
            </w:r>
          </w:p>
          <w:p w:rsidR="00BC184E" w:rsidRPr="00636460" w:rsidRDefault="00BC184E" w:rsidP="00BC184E">
            <w:pPr>
              <w:tabs>
                <w:tab w:val="left" w:pos="9355"/>
              </w:tabs>
              <w:spacing w:line="256" w:lineRule="auto"/>
              <w:ind w:right="-1"/>
              <w:jc w:val="both"/>
              <w:rPr>
                <w:sz w:val="24"/>
                <w:szCs w:val="24"/>
              </w:rPr>
            </w:pPr>
            <w:r w:rsidRPr="00636460">
              <w:rPr>
                <w:sz w:val="24"/>
                <w:szCs w:val="24"/>
              </w:rPr>
              <w:t>Ноты первой октавы</w:t>
            </w:r>
          </w:p>
        </w:tc>
        <w:tc>
          <w:tcPr>
            <w:tcW w:w="3834" w:type="dxa"/>
          </w:tcPr>
          <w:p w:rsidR="00BC184E" w:rsidRPr="00636460" w:rsidRDefault="00BC184E" w:rsidP="00BC184E">
            <w:pPr>
              <w:rPr>
                <w:sz w:val="24"/>
                <w:szCs w:val="24"/>
              </w:rPr>
            </w:pPr>
            <w:r w:rsidRPr="00636460">
              <w:rPr>
                <w:sz w:val="24"/>
                <w:szCs w:val="24"/>
              </w:rPr>
              <w:t>Знакомство с элементами нотной записи. Различение по</w:t>
            </w:r>
          </w:p>
          <w:p w:rsidR="00BC184E" w:rsidRPr="00636460" w:rsidRDefault="00BC184E" w:rsidP="00BC184E">
            <w:pPr>
              <w:rPr>
                <w:sz w:val="24"/>
                <w:szCs w:val="24"/>
              </w:rPr>
            </w:pPr>
            <w:r w:rsidRPr="00636460">
              <w:rPr>
                <w:sz w:val="24"/>
                <w:szCs w:val="24"/>
              </w:rPr>
              <w:t xml:space="preserve">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w:t>
            </w:r>
            <w:r w:rsidRPr="00636460">
              <w:rPr>
                <w:sz w:val="24"/>
                <w:szCs w:val="24"/>
              </w:rPr>
              <w:lastRenderedPageBreak/>
              <w:t>исполнение вокальных упражнений, песен, построенных на элементах звукоряда.</w:t>
            </w:r>
          </w:p>
        </w:tc>
      </w:tr>
      <w:tr w:rsidR="00541AF3" w:rsidRPr="00636460" w:rsidTr="009B7179">
        <w:tc>
          <w:tcPr>
            <w:tcW w:w="1425" w:type="dxa"/>
          </w:tcPr>
          <w:p w:rsidR="00BC184E" w:rsidRPr="00636460" w:rsidRDefault="00BC184E" w:rsidP="00BC184E">
            <w:pPr>
              <w:rPr>
                <w:sz w:val="24"/>
                <w:szCs w:val="24"/>
              </w:rPr>
            </w:pPr>
            <w:r w:rsidRPr="00636460">
              <w:rPr>
                <w:sz w:val="24"/>
                <w:szCs w:val="24"/>
              </w:rPr>
              <w:lastRenderedPageBreak/>
              <w:t>В)</w:t>
            </w:r>
          </w:p>
          <w:p w:rsidR="00BC184E" w:rsidRPr="00636460" w:rsidRDefault="00BC184E" w:rsidP="00BC184E">
            <w:pPr>
              <w:rPr>
                <w:sz w:val="24"/>
                <w:szCs w:val="24"/>
              </w:rPr>
            </w:pPr>
            <w:r w:rsidRPr="00636460">
              <w:rPr>
                <w:sz w:val="24"/>
                <w:szCs w:val="24"/>
              </w:rPr>
              <w:t>0,5—2 уч.</w:t>
            </w:r>
          </w:p>
          <w:p w:rsidR="00BC184E" w:rsidRPr="00636460" w:rsidRDefault="00BC184E" w:rsidP="00BC184E">
            <w:pPr>
              <w:rPr>
                <w:sz w:val="24"/>
                <w:szCs w:val="24"/>
              </w:rPr>
            </w:pPr>
            <w:r w:rsidRPr="00636460">
              <w:rPr>
                <w:sz w:val="24"/>
                <w:szCs w:val="24"/>
              </w:rPr>
              <w:t>часа</w:t>
            </w:r>
          </w:p>
        </w:tc>
        <w:tc>
          <w:tcPr>
            <w:tcW w:w="1856" w:type="dxa"/>
          </w:tcPr>
          <w:p w:rsidR="00BC184E" w:rsidRPr="00636460" w:rsidRDefault="00BC184E" w:rsidP="00BC184E">
            <w:pPr>
              <w:rPr>
                <w:sz w:val="24"/>
                <w:szCs w:val="24"/>
              </w:rPr>
            </w:pPr>
            <w:r w:rsidRPr="00636460">
              <w:rPr>
                <w:sz w:val="24"/>
                <w:szCs w:val="24"/>
              </w:rPr>
              <w:t>Интонация</w:t>
            </w:r>
          </w:p>
        </w:tc>
        <w:tc>
          <w:tcPr>
            <w:tcW w:w="2456" w:type="dxa"/>
          </w:tcPr>
          <w:p w:rsidR="00BC184E" w:rsidRPr="00636460" w:rsidRDefault="00BC184E" w:rsidP="00BC184E">
            <w:pPr>
              <w:rPr>
                <w:sz w:val="24"/>
                <w:szCs w:val="24"/>
              </w:rPr>
            </w:pPr>
            <w:r w:rsidRPr="00636460">
              <w:rPr>
                <w:sz w:val="24"/>
                <w:szCs w:val="24"/>
              </w:rPr>
              <w:t>Выразительные</w:t>
            </w:r>
          </w:p>
          <w:p w:rsidR="00BC184E" w:rsidRPr="00636460" w:rsidRDefault="00BC184E" w:rsidP="00BC184E">
            <w:pPr>
              <w:rPr>
                <w:sz w:val="24"/>
                <w:szCs w:val="24"/>
              </w:rPr>
            </w:pPr>
            <w:r w:rsidRPr="00636460">
              <w:rPr>
                <w:sz w:val="24"/>
                <w:szCs w:val="24"/>
              </w:rPr>
              <w:t>и изобразительные</w:t>
            </w:r>
          </w:p>
          <w:p w:rsidR="00BC184E" w:rsidRPr="00636460" w:rsidRDefault="00BC184E" w:rsidP="00BC184E">
            <w:pPr>
              <w:rPr>
                <w:sz w:val="24"/>
                <w:szCs w:val="24"/>
              </w:rPr>
            </w:pPr>
            <w:r w:rsidRPr="00636460">
              <w:rPr>
                <w:sz w:val="24"/>
                <w:szCs w:val="24"/>
              </w:rPr>
              <w:t>интонации</w:t>
            </w:r>
          </w:p>
        </w:tc>
        <w:tc>
          <w:tcPr>
            <w:tcW w:w="3834" w:type="dxa"/>
          </w:tcPr>
          <w:p w:rsidR="00BC184E" w:rsidRPr="00636460" w:rsidRDefault="00BC184E" w:rsidP="00BC184E">
            <w:pPr>
              <w:rPr>
                <w:sz w:val="24"/>
                <w:szCs w:val="24"/>
              </w:rPr>
            </w:pPr>
            <w:r w:rsidRPr="00636460">
              <w:rPr>
                <w:sz w:val="24"/>
                <w:szCs w:val="24"/>
              </w:rPr>
              <w:t>Определение на слух, прослеживание по нотной записи</w:t>
            </w:r>
          </w:p>
          <w:p w:rsidR="00BC184E" w:rsidRPr="00636460" w:rsidRDefault="00BC184E" w:rsidP="00BC184E">
            <w:pPr>
              <w:rPr>
                <w:sz w:val="24"/>
                <w:szCs w:val="24"/>
              </w:rPr>
            </w:pPr>
            <w:r w:rsidRPr="00636460">
              <w:rPr>
                <w:sz w:val="24"/>
                <w:szCs w:val="24"/>
              </w:rPr>
              <w:t>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BC184E" w:rsidRPr="00636460" w:rsidRDefault="00BC184E" w:rsidP="00BC184E">
            <w:pPr>
              <w:rPr>
                <w:sz w:val="24"/>
                <w:szCs w:val="24"/>
              </w:rPr>
            </w:pPr>
            <w:r w:rsidRPr="00636460">
              <w:rPr>
                <w:sz w:val="24"/>
                <w:szCs w:val="24"/>
              </w:rPr>
              <w:t>Слушание фрагментов музыкальных произведений, включающих примеры изобразительных интонаций</w:t>
            </w:r>
          </w:p>
        </w:tc>
      </w:tr>
      <w:tr w:rsidR="00541AF3" w:rsidRPr="00636460" w:rsidTr="009B7179">
        <w:tc>
          <w:tcPr>
            <w:tcW w:w="1425" w:type="dxa"/>
            <w:vAlign w:val="bottom"/>
          </w:tcPr>
          <w:p w:rsidR="00BC184E" w:rsidRPr="00636460" w:rsidRDefault="00BC184E" w:rsidP="0042575F">
            <w:pPr>
              <w:rPr>
                <w:sz w:val="24"/>
                <w:szCs w:val="24"/>
              </w:rPr>
            </w:pPr>
            <w:r w:rsidRPr="00636460">
              <w:rPr>
                <w:sz w:val="24"/>
                <w:szCs w:val="24"/>
              </w:rPr>
              <w:t>Г)</w:t>
            </w:r>
          </w:p>
          <w:p w:rsidR="00BC184E" w:rsidRPr="00636460" w:rsidRDefault="00BC184E" w:rsidP="0042575F">
            <w:pPr>
              <w:rPr>
                <w:sz w:val="24"/>
                <w:szCs w:val="24"/>
              </w:rPr>
            </w:pPr>
            <w:r w:rsidRPr="00636460">
              <w:rPr>
                <w:sz w:val="24"/>
                <w:szCs w:val="24"/>
              </w:rPr>
              <w:t>0,5—2</w:t>
            </w:r>
          </w:p>
          <w:p w:rsidR="00BC184E" w:rsidRPr="00636460" w:rsidRDefault="00BC184E" w:rsidP="0042575F">
            <w:pPr>
              <w:rPr>
                <w:sz w:val="24"/>
                <w:szCs w:val="24"/>
              </w:rPr>
            </w:pPr>
            <w:r w:rsidRPr="00636460">
              <w:rPr>
                <w:sz w:val="24"/>
                <w:szCs w:val="24"/>
              </w:rPr>
              <w:t>уч. часа</w:t>
            </w:r>
          </w:p>
        </w:tc>
        <w:tc>
          <w:tcPr>
            <w:tcW w:w="1856" w:type="dxa"/>
          </w:tcPr>
          <w:p w:rsidR="00BC184E" w:rsidRPr="00636460" w:rsidRDefault="00BC184E" w:rsidP="00BC184E">
            <w:pPr>
              <w:tabs>
                <w:tab w:val="left" w:pos="9355"/>
              </w:tabs>
              <w:spacing w:line="256" w:lineRule="auto"/>
              <w:ind w:right="-1"/>
              <w:jc w:val="both"/>
              <w:rPr>
                <w:sz w:val="24"/>
                <w:szCs w:val="24"/>
              </w:rPr>
            </w:pPr>
            <w:r w:rsidRPr="00636460">
              <w:rPr>
                <w:sz w:val="24"/>
                <w:szCs w:val="24"/>
              </w:rPr>
              <w:t>Ритм</w:t>
            </w:r>
          </w:p>
        </w:tc>
        <w:tc>
          <w:tcPr>
            <w:tcW w:w="2456" w:type="dxa"/>
            <w:vAlign w:val="bottom"/>
          </w:tcPr>
          <w:p w:rsidR="00BC184E" w:rsidRPr="00636460" w:rsidRDefault="00BC184E" w:rsidP="0042575F">
            <w:pPr>
              <w:rPr>
                <w:sz w:val="24"/>
                <w:szCs w:val="24"/>
              </w:rPr>
            </w:pPr>
            <w:r w:rsidRPr="00636460">
              <w:rPr>
                <w:sz w:val="24"/>
                <w:szCs w:val="24"/>
              </w:rPr>
              <w:t>Звуки длинные</w:t>
            </w:r>
          </w:p>
          <w:p w:rsidR="00BC184E" w:rsidRPr="00636460" w:rsidRDefault="00BC184E" w:rsidP="0042575F">
            <w:pPr>
              <w:rPr>
                <w:sz w:val="24"/>
                <w:szCs w:val="24"/>
              </w:rPr>
            </w:pPr>
            <w:r w:rsidRPr="00636460">
              <w:rPr>
                <w:sz w:val="24"/>
                <w:szCs w:val="24"/>
              </w:rPr>
              <w:t>и короткие (восьмые</w:t>
            </w:r>
          </w:p>
          <w:p w:rsidR="00BC184E" w:rsidRPr="00636460" w:rsidRDefault="00BC184E" w:rsidP="0042575F">
            <w:pPr>
              <w:rPr>
                <w:sz w:val="24"/>
                <w:szCs w:val="24"/>
              </w:rPr>
            </w:pPr>
            <w:r w:rsidRPr="00636460">
              <w:rPr>
                <w:sz w:val="24"/>
                <w:szCs w:val="24"/>
              </w:rPr>
              <w:t>и четвертные длительности), такт,</w:t>
            </w:r>
          </w:p>
          <w:p w:rsidR="00BC184E" w:rsidRPr="00636460" w:rsidRDefault="00BC184E" w:rsidP="0042575F">
            <w:pPr>
              <w:rPr>
                <w:sz w:val="24"/>
                <w:szCs w:val="24"/>
              </w:rPr>
            </w:pPr>
            <w:r w:rsidRPr="00636460">
              <w:rPr>
                <w:sz w:val="24"/>
                <w:szCs w:val="24"/>
              </w:rPr>
              <w:t>тактовая черта</w:t>
            </w:r>
          </w:p>
        </w:tc>
        <w:tc>
          <w:tcPr>
            <w:tcW w:w="3834" w:type="dxa"/>
            <w:vAlign w:val="bottom"/>
          </w:tcPr>
          <w:p w:rsidR="00BC184E" w:rsidRPr="00636460" w:rsidRDefault="00BC184E" w:rsidP="0042575F">
            <w:pPr>
              <w:rPr>
                <w:sz w:val="24"/>
                <w:szCs w:val="24"/>
              </w:rPr>
            </w:pPr>
            <w:r w:rsidRPr="00636460">
              <w:rPr>
                <w:sz w:val="24"/>
                <w:szCs w:val="24"/>
              </w:rPr>
              <w:t>Определение на слух, прослеживание по нотной записи</w:t>
            </w:r>
          </w:p>
          <w:p w:rsidR="00BC184E" w:rsidRPr="00636460" w:rsidRDefault="00BC184E" w:rsidP="0042575F">
            <w:pPr>
              <w:rPr>
                <w:sz w:val="24"/>
                <w:szCs w:val="24"/>
              </w:rPr>
            </w:pPr>
            <w:r w:rsidRPr="00636460">
              <w:rPr>
                <w:sz w:val="24"/>
                <w:szCs w:val="24"/>
              </w:rPr>
              <w:t>ритмических рисунков, состоящих из различных длительностей и пауз.</w:t>
            </w:r>
          </w:p>
          <w:p w:rsidR="00BC184E" w:rsidRPr="00636460" w:rsidRDefault="00BC184E" w:rsidP="0042575F">
            <w:pPr>
              <w:rPr>
                <w:sz w:val="24"/>
                <w:szCs w:val="24"/>
              </w:rPr>
            </w:pPr>
            <w:r w:rsidRPr="00636460">
              <w:rPr>
                <w:sz w:val="24"/>
                <w:szCs w:val="24"/>
              </w:rPr>
              <w:t>Исполнение, импровизация с помощью звучащих жестов(хлопки, шлепки, притопы) и/или ударных инструментовпростых ритмов.</w:t>
            </w:r>
          </w:p>
        </w:tc>
      </w:tr>
      <w:tr w:rsidR="00470CD6" w:rsidRPr="00636460" w:rsidTr="009B7179">
        <w:tc>
          <w:tcPr>
            <w:tcW w:w="1425" w:type="dxa"/>
          </w:tcPr>
          <w:p w:rsidR="00541AF3" w:rsidRPr="00636460" w:rsidRDefault="00541AF3" w:rsidP="00541AF3">
            <w:pPr>
              <w:rPr>
                <w:sz w:val="24"/>
                <w:szCs w:val="24"/>
              </w:rPr>
            </w:pPr>
            <w:r w:rsidRPr="00636460">
              <w:rPr>
                <w:sz w:val="24"/>
                <w:szCs w:val="24"/>
              </w:rPr>
              <w:t>Д)</w:t>
            </w:r>
          </w:p>
          <w:p w:rsidR="00541AF3" w:rsidRPr="00636460" w:rsidRDefault="00541AF3" w:rsidP="00541AF3">
            <w:pPr>
              <w:rPr>
                <w:sz w:val="24"/>
                <w:szCs w:val="24"/>
              </w:rPr>
            </w:pPr>
            <w:r w:rsidRPr="00636460">
              <w:rPr>
                <w:sz w:val="24"/>
                <w:szCs w:val="24"/>
              </w:rPr>
              <w:t>0,5—4 уч.</w:t>
            </w:r>
          </w:p>
          <w:p w:rsidR="00BC184E"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541AF3" w:rsidP="00541AF3">
            <w:pPr>
              <w:rPr>
                <w:sz w:val="24"/>
                <w:szCs w:val="24"/>
              </w:rPr>
            </w:pPr>
            <w:r w:rsidRPr="00636460">
              <w:rPr>
                <w:sz w:val="24"/>
                <w:szCs w:val="24"/>
              </w:rPr>
              <w:t>Ритмический</w:t>
            </w:r>
          </w:p>
          <w:p w:rsidR="00BC184E" w:rsidRPr="00636460" w:rsidRDefault="00541AF3" w:rsidP="00541AF3">
            <w:pPr>
              <w:tabs>
                <w:tab w:val="left" w:pos="9355"/>
              </w:tabs>
              <w:spacing w:line="256" w:lineRule="auto"/>
              <w:ind w:right="-1"/>
              <w:jc w:val="both"/>
              <w:rPr>
                <w:sz w:val="24"/>
                <w:szCs w:val="24"/>
              </w:rPr>
            </w:pPr>
            <w:r w:rsidRPr="00636460">
              <w:rPr>
                <w:sz w:val="24"/>
                <w:szCs w:val="24"/>
              </w:rPr>
              <w:t>рисунок</w:t>
            </w:r>
          </w:p>
        </w:tc>
        <w:tc>
          <w:tcPr>
            <w:tcW w:w="2456" w:type="dxa"/>
          </w:tcPr>
          <w:p w:rsidR="00541AF3" w:rsidRPr="00636460" w:rsidRDefault="00541AF3" w:rsidP="00541AF3">
            <w:pPr>
              <w:rPr>
                <w:sz w:val="24"/>
                <w:szCs w:val="24"/>
              </w:rPr>
            </w:pPr>
            <w:r w:rsidRPr="00636460">
              <w:rPr>
                <w:sz w:val="24"/>
                <w:szCs w:val="24"/>
              </w:rPr>
              <w:t>Длительности</w:t>
            </w:r>
          </w:p>
          <w:p w:rsidR="00541AF3" w:rsidRPr="00636460" w:rsidRDefault="00541AF3" w:rsidP="00541AF3">
            <w:pPr>
              <w:rPr>
                <w:sz w:val="24"/>
                <w:szCs w:val="24"/>
              </w:rPr>
            </w:pPr>
            <w:r w:rsidRPr="00636460">
              <w:rPr>
                <w:sz w:val="24"/>
                <w:szCs w:val="24"/>
              </w:rPr>
              <w:t>половинная, целая,</w:t>
            </w:r>
          </w:p>
          <w:p w:rsidR="00541AF3" w:rsidRPr="00636460" w:rsidRDefault="00541AF3" w:rsidP="00541AF3">
            <w:pPr>
              <w:rPr>
                <w:sz w:val="24"/>
                <w:szCs w:val="24"/>
              </w:rPr>
            </w:pPr>
            <w:r w:rsidRPr="00636460">
              <w:rPr>
                <w:sz w:val="24"/>
                <w:szCs w:val="24"/>
              </w:rPr>
              <w:t>шестнадцатые.</w:t>
            </w:r>
          </w:p>
          <w:p w:rsidR="00541AF3" w:rsidRPr="00636460" w:rsidRDefault="00541AF3" w:rsidP="00541AF3">
            <w:pPr>
              <w:rPr>
                <w:sz w:val="24"/>
                <w:szCs w:val="24"/>
              </w:rPr>
            </w:pPr>
            <w:r w:rsidRPr="00636460">
              <w:rPr>
                <w:sz w:val="24"/>
                <w:szCs w:val="24"/>
              </w:rPr>
              <w:t>Паузы. Ритмические</w:t>
            </w:r>
          </w:p>
          <w:p w:rsidR="00BC184E" w:rsidRPr="00636460" w:rsidRDefault="00541AF3" w:rsidP="00541AF3">
            <w:pPr>
              <w:rPr>
                <w:sz w:val="24"/>
                <w:szCs w:val="24"/>
              </w:rPr>
            </w:pPr>
            <w:r w:rsidRPr="00636460">
              <w:rPr>
                <w:sz w:val="24"/>
                <w:szCs w:val="24"/>
              </w:rPr>
              <w:t>рисунки. Ритмическая партитура</w:t>
            </w:r>
          </w:p>
        </w:tc>
        <w:tc>
          <w:tcPr>
            <w:tcW w:w="3834" w:type="dxa"/>
          </w:tcPr>
          <w:p w:rsidR="00541AF3" w:rsidRPr="00636460" w:rsidRDefault="00541AF3" w:rsidP="00541AF3">
            <w:pPr>
              <w:rPr>
                <w:sz w:val="24"/>
                <w:szCs w:val="24"/>
              </w:rPr>
            </w:pPr>
            <w:r w:rsidRPr="00636460">
              <w:rPr>
                <w:sz w:val="24"/>
                <w:szCs w:val="24"/>
              </w:rPr>
              <w:t>Игра «Ритмическое эхо», прохлопывание ритма по ритмическим карточкам, проговаривание с использованием</w:t>
            </w:r>
          </w:p>
          <w:p w:rsidR="00541AF3" w:rsidRPr="00636460" w:rsidRDefault="00541AF3" w:rsidP="00541AF3">
            <w:pPr>
              <w:rPr>
                <w:sz w:val="24"/>
                <w:szCs w:val="24"/>
              </w:rPr>
            </w:pPr>
            <w:r w:rsidRPr="00636460">
              <w:rPr>
                <w:sz w:val="24"/>
                <w:szCs w:val="24"/>
              </w:rPr>
              <w:t>ритмослогов. Разучивание, исполнение на ударных</w:t>
            </w:r>
          </w:p>
          <w:p w:rsidR="00541AF3" w:rsidRPr="00636460" w:rsidRDefault="00541AF3" w:rsidP="00541AF3">
            <w:pPr>
              <w:rPr>
                <w:sz w:val="24"/>
                <w:szCs w:val="24"/>
              </w:rPr>
            </w:pPr>
            <w:r w:rsidRPr="00636460">
              <w:rPr>
                <w:sz w:val="24"/>
                <w:szCs w:val="24"/>
              </w:rPr>
              <w:t>инструментах ритмической партитуры.</w:t>
            </w:r>
          </w:p>
          <w:p w:rsidR="00541AF3" w:rsidRPr="00636460" w:rsidRDefault="00541AF3" w:rsidP="00541AF3">
            <w:pPr>
              <w:rPr>
                <w:sz w:val="24"/>
                <w:szCs w:val="24"/>
              </w:rPr>
            </w:pPr>
            <w:r w:rsidRPr="00636460">
              <w:rPr>
                <w:sz w:val="24"/>
                <w:szCs w:val="24"/>
              </w:rPr>
              <w:t>Слушание музыкальных произведений с ярко выраженным ритмическим рисунком, воспроизведение данного</w:t>
            </w:r>
          </w:p>
          <w:p w:rsidR="00541AF3" w:rsidRPr="00636460" w:rsidRDefault="00541AF3" w:rsidP="00541AF3">
            <w:pPr>
              <w:rPr>
                <w:sz w:val="24"/>
                <w:szCs w:val="24"/>
              </w:rPr>
            </w:pPr>
            <w:r w:rsidRPr="00636460">
              <w:rPr>
                <w:sz w:val="24"/>
                <w:szCs w:val="24"/>
              </w:rPr>
              <w:t>ритма по памяти (хлопками).</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Исполнение на клавишных или духовых инструментах</w:t>
            </w:r>
          </w:p>
          <w:p w:rsidR="00541AF3" w:rsidRPr="00636460" w:rsidRDefault="00541AF3" w:rsidP="00541AF3">
            <w:pPr>
              <w:rPr>
                <w:sz w:val="24"/>
                <w:szCs w:val="24"/>
              </w:rPr>
            </w:pPr>
            <w:r w:rsidRPr="00636460">
              <w:rPr>
                <w:sz w:val="24"/>
                <w:szCs w:val="24"/>
              </w:rPr>
              <w:t>(фортепиано, синтезатор, свирель, блокфлейта, мелодика</w:t>
            </w:r>
          </w:p>
          <w:p w:rsidR="00BC184E" w:rsidRPr="00636460" w:rsidRDefault="00541AF3" w:rsidP="00541AF3">
            <w:pPr>
              <w:rPr>
                <w:sz w:val="24"/>
                <w:szCs w:val="24"/>
              </w:rPr>
            </w:pPr>
            <w:r w:rsidRPr="00636460">
              <w:rPr>
                <w:sz w:val="24"/>
                <w:szCs w:val="24"/>
              </w:rPr>
              <w:t>и др.) попевок, остинатных формул, состоящих из различных длительностей</w:t>
            </w:r>
          </w:p>
        </w:tc>
      </w:tr>
      <w:tr w:rsidR="00470CD6" w:rsidRPr="00636460" w:rsidTr="009B7179">
        <w:tc>
          <w:tcPr>
            <w:tcW w:w="1425" w:type="dxa"/>
          </w:tcPr>
          <w:p w:rsidR="00541AF3" w:rsidRPr="00636460" w:rsidRDefault="00541AF3" w:rsidP="00541AF3">
            <w:pPr>
              <w:rPr>
                <w:sz w:val="24"/>
                <w:szCs w:val="24"/>
              </w:rPr>
            </w:pPr>
            <w:r w:rsidRPr="00636460">
              <w:rPr>
                <w:sz w:val="24"/>
                <w:szCs w:val="24"/>
              </w:rPr>
              <w:t>Е)</w:t>
            </w:r>
          </w:p>
          <w:p w:rsidR="00541AF3" w:rsidRPr="00636460" w:rsidRDefault="00541AF3" w:rsidP="00541AF3">
            <w:pPr>
              <w:rPr>
                <w:sz w:val="24"/>
                <w:szCs w:val="24"/>
              </w:rPr>
            </w:pPr>
            <w:r w:rsidRPr="00636460">
              <w:rPr>
                <w:sz w:val="24"/>
                <w:szCs w:val="24"/>
              </w:rPr>
              <w:t>0,5—2 уч.</w:t>
            </w:r>
          </w:p>
          <w:p w:rsidR="00BC184E"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BC184E" w:rsidRPr="00636460" w:rsidRDefault="00541AF3" w:rsidP="00BC184E">
            <w:pPr>
              <w:tabs>
                <w:tab w:val="left" w:pos="9355"/>
              </w:tabs>
              <w:spacing w:line="256" w:lineRule="auto"/>
              <w:ind w:right="-1"/>
              <w:jc w:val="both"/>
              <w:rPr>
                <w:sz w:val="24"/>
                <w:szCs w:val="24"/>
              </w:rPr>
            </w:pPr>
            <w:r w:rsidRPr="00636460">
              <w:rPr>
                <w:sz w:val="24"/>
                <w:szCs w:val="24"/>
              </w:rPr>
              <w:t>Размер</w:t>
            </w:r>
          </w:p>
        </w:tc>
        <w:tc>
          <w:tcPr>
            <w:tcW w:w="2456" w:type="dxa"/>
          </w:tcPr>
          <w:p w:rsidR="00541AF3" w:rsidRPr="00636460" w:rsidRDefault="00541AF3" w:rsidP="00541AF3">
            <w:pPr>
              <w:rPr>
                <w:sz w:val="24"/>
                <w:szCs w:val="24"/>
              </w:rPr>
            </w:pPr>
            <w:r w:rsidRPr="00636460">
              <w:rPr>
                <w:sz w:val="24"/>
                <w:szCs w:val="24"/>
              </w:rPr>
              <w:t>Равномерная пульсация. Сильные и</w:t>
            </w:r>
          </w:p>
          <w:p w:rsidR="00BC184E" w:rsidRPr="00636460" w:rsidRDefault="00541AF3" w:rsidP="00541AF3">
            <w:pPr>
              <w:rPr>
                <w:sz w:val="24"/>
                <w:szCs w:val="24"/>
              </w:rPr>
            </w:pPr>
            <w:r w:rsidRPr="00636460">
              <w:rPr>
                <w:sz w:val="24"/>
                <w:szCs w:val="24"/>
              </w:rPr>
              <w:lastRenderedPageBreak/>
              <w:t>слабые доли. Размеры 2/4, 3/4, 4/4</w:t>
            </w:r>
          </w:p>
        </w:tc>
        <w:tc>
          <w:tcPr>
            <w:tcW w:w="3834" w:type="dxa"/>
          </w:tcPr>
          <w:p w:rsidR="00541AF3" w:rsidRPr="00636460" w:rsidRDefault="00541AF3" w:rsidP="00541AF3">
            <w:pPr>
              <w:rPr>
                <w:sz w:val="24"/>
                <w:szCs w:val="24"/>
              </w:rPr>
            </w:pPr>
            <w:r w:rsidRPr="00636460">
              <w:rPr>
                <w:sz w:val="24"/>
                <w:szCs w:val="24"/>
              </w:rPr>
              <w:lastRenderedPageBreak/>
              <w:t xml:space="preserve">Ритмические упражнения на ровную пульсацию, выделение сильных долей в размерах 2/4, 3/4, </w:t>
            </w:r>
            <w:r w:rsidRPr="00636460">
              <w:rPr>
                <w:sz w:val="24"/>
                <w:szCs w:val="24"/>
              </w:rPr>
              <w:lastRenderedPageBreak/>
              <w:t>4/4 (звучащими жестами или на ударных инструментах). Определение на слух, по нотной записи размеров 2/4, 3/4, 4/4.</w:t>
            </w:r>
          </w:p>
          <w:p w:rsidR="00541AF3" w:rsidRPr="00636460" w:rsidRDefault="00541AF3" w:rsidP="00541AF3">
            <w:pPr>
              <w:rPr>
                <w:sz w:val="24"/>
                <w:szCs w:val="24"/>
              </w:rPr>
            </w:pPr>
            <w:r w:rsidRPr="00636460">
              <w:rPr>
                <w:sz w:val="24"/>
                <w:szCs w:val="24"/>
              </w:rPr>
              <w:t>Исполнение вокальных упражнений, песен в размерах 2/4, 3/4, 4/4 с хлопками-акцентами на сильную долю, элементарными дирижёрскими жестами. Слушание музыкальных произведений с ярко выраженным музыкальным размером, танцевальные, двигательные импровизации под музыку.</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Исполнение на клавишных или духовых инструментах попевок, мелодий в размерах 2/4, 3/4, 4/4.</w:t>
            </w:r>
          </w:p>
          <w:p w:rsidR="00BC184E" w:rsidRPr="00636460" w:rsidRDefault="00541AF3" w:rsidP="00541AF3">
            <w:pPr>
              <w:rPr>
                <w:sz w:val="24"/>
                <w:szCs w:val="24"/>
              </w:rPr>
            </w:pPr>
            <w:r w:rsidRPr="00636460">
              <w:rPr>
                <w:sz w:val="24"/>
                <w:szCs w:val="24"/>
              </w:rPr>
              <w:t>Вокальная и инструментальная импровизация в заданном размере</w:t>
            </w:r>
          </w:p>
        </w:tc>
      </w:tr>
      <w:tr w:rsidR="00470CD6" w:rsidRPr="00636460" w:rsidTr="009B7179">
        <w:tc>
          <w:tcPr>
            <w:tcW w:w="1425" w:type="dxa"/>
          </w:tcPr>
          <w:p w:rsidR="00541AF3" w:rsidRPr="00636460" w:rsidRDefault="00541AF3" w:rsidP="00541AF3">
            <w:pPr>
              <w:rPr>
                <w:sz w:val="24"/>
                <w:szCs w:val="24"/>
              </w:rPr>
            </w:pPr>
            <w:r w:rsidRPr="00636460">
              <w:rPr>
                <w:sz w:val="24"/>
                <w:szCs w:val="24"/>
              </w:rPr>
              <w:lastRenderedPageBreak/>
              <w:t>Ж)</w:t>
            </w:r>
          </w:p>
          <w:p w:rsidR="00541AF3" w:rsidRPr="00636460" w:rsidRDefault="00541AF3" w:rsidP="00541AF3">
            <w:pPr>
              <w:rPr>
                <w:sz w:val="24"/>
                <w:szCs w:val="24"/>
              </w:rPr>
            </w:pPr>
            <w:r w:rsidRPr="00636460">
              <w:rPr>
                <w:sz w:val="24"/>
                <w:szCs w:val="24"/>
              </w:rPr>
              <w:t>1—4 уч.</w:t>
            </w:r>
          </w:p>
          <w:p w:rsidR="00BC184E"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541AF3" w:rsidP="00541AF3">
            <w:pPr>
              <w:rPr>
                <w:sz w:val="24"/>
                <w:szCs w:val="24"/>
              </w:rPr>
            </w:pPr>
            <w:r w:rsidRPr="00636460">
              <w:rPr>
                <w:sz w:val="24"/>
                <w:szCs w:val="24"/>
              </w:rPr>
              <w:t>Музыкальный</w:t>
            </w:r>
          </w:p>
          <w:p w:rsidR="00BC184E" w:rsidRPr="00636460" w:rsidRDefault="00541AF3" w:rsidP="00541AF3">
            <w:pPr>
              <w:tabs>
                <w:tab w:val="left" w:pos="9355"/>
              </w:tabs>
              <w:spacing w:line="256" w:lineRule="auto"/>
              <w:ind w:right="-1"/>
              <w:jc w:val="both"/>
              <w:rPr>
                <w:sz w:val="24"/>
                <w:szCs w:val="24"/>
              </w:rPr>
            </w:pPr>
            <w:r w:rsidRPr="00636460">
              <w:rPr>
                <w:sz w:val="24"/>
                <w:szCs w:val="24"/>
              </w:rPr>
              <w:t>язык</w:t>
            </w:r>
          </w:p>
        </w:tc>
        <w:tc>
          <w:tcPr>
            <w:tcW w:w="2456" w:type="dxa"/>
          </w:tcPr>
          <w:p w:rsidR="00541AF3" w:rsidRPr="00636460" w:rsidRDefault="00541AF3" w:rsidP="00541AF3">
            <w:pPr>
              <w:rPr>
                <w:sz w:val="24"/>
                <w:szCs w:val="24"/>
              </w:rPr>
            </w:pPr>
            <w:r w:rsidRPr="00636460">
              <w:rPr>
                <w:sz w:val="24"/>
                <w:szCs w:val="24"/>
              </w:rPr>
              <w:t>Темп, тембр.</w:t>
            </w:r>
          </w:p>
          <w:p w:rsidR="00541AF3" w:rsidRPr="00636460" w:rsidRDefault="00541AF3" w:rsidP="00541AF3">
            <w:pPr>
              <w:rPr>
                <w:sz w:val="24"/>
                <w:szCs w:val="24"/>
              </w:rPr>
            </w:pPr>
            <w:r w:rsidRPr="00636460">
              <w:rPr>
                <w:sz w:val="24"/>
                <w:szCs w:val="24"/>
              </w:rPr>
              <w:t>Динамика (форте, пиано, крещендо,</w:t>
            </w:r>
          </w:p>
          <w:p w:rsidR="00541AF3" w:rsidRPr="00636460" w:rsidRDefault="00541AF3" w:rsidP="00541AF3">
            <w:pPr>
              <w:rPr>
                <w:sz w:val="24"/>
                <w:szCs w:val="24"/>
              </w:rPr>
            </w:pPr>
            <w:r w:rsidRPr="00636460">
              <w:rPr>
                <w:sz w:val="24"/>
                <w:szCs w:val="24"/>
              </w:rPr>
              <w:t>диминуэндо и др.).</w:t>
            </w:r>
          </w:p>
          <w:p w:rsidR="00541AF3" w:rsidRPr="00636460" w:rsidRDefault="00541AF3" w:rsidP="00541AF3">
            <w:pPr>
              <w:rPr>
                <w:sz w:val="24"/>
                <w:szCs w:val="24"/>
              </w:rPr>
            </w:pPr>
            <w:r w:rsidRPr="00636460">
              <w:rPr>
                <w:sz w:val="24"/>
                <w:szCs w:val="24"/>
              </w:rPr>
              <w:t>Штрихи (стаккато,</w:t>
            </w:r>
          </w:p>
          <w:p w:rsidR="00BC184E" w:rsidRPr="00636460" w:rsidRDefault="00541AF3" w:rsidP="00541AF3">
            <w:pPr>
              <w:tabs>
                <w:tab w:val="left" w:pos="9355"/>
              </w:tabs>
              <w:spacing w:line="256" w:lineRule="auto"/>
              <w:ind w:right="-1"/>
              <w:jc w:val="both"/>
              <w:rPr>
                <w:sz w:val="24"/>
                <w:szCs w:val="24"/>
              </w:rPr>
            </w:pPr>
            <w:r w:rsidRPr="00636460">
              <w:rPr>
                <w:sz w:val="24"/>
                <w:szCs w:val="24"/>
              </w:rPr>
              <w:t>легато, акцент и др.)</w:t>
            </w:r>
          </w:p>
        </w:tc>
        <w:tc>
          <w:tcPr>
            <w:tcW w:w="3834" w:type="dxa"/>
          </w:tcPr>
          <w:p w:rsidR="00541AF3" w:rsidRPr="00636460" w:rsidRDefault="00541AF3" w:rsidP="00541AF3">
            <w:pPr>
              <w:rPr>
                <w:sz w:val="24"/>
                <w:szCs w:val="24"/>
              </w:rPr>
            </w:pPr>
            <w:r w:rsidRPr="00636460">
              <w:rPr>
                <w:sz w:val="24"/>
                <w:szCs w:val="24"/>
              </w:rPr>
              <w:t>Знакомство с элементами музыкального языка, специальными терминами, их обозначением в нотной записи.</w:t>
            </w:r>
          </w:p>
          <w:p w:rsidR="00541AF3" w:rsidRPr="00636460" w:rsidRDefault="00541AF3" w:rsidP="00541AF3">
            <w:pPr>
              <w:rPr>
                <w:sz w:val="24"/>
                <w:szCs w:val="24"/>
              </w:rPr>
            </w:pPr>
            <w:r w:rsidRPr="00636460">
              <w:rPr>
                <w:sz w:val="24"/>
                <w:szCs w:val="24"/>
              </w:rPr>
              <w:t>Определение изученных элементов на слух при восприятии музыкальных произведений.</w:t>
            </w:r>
          </w:p>
          <w:p w:rsidR="00541AF3" w:rsidRPr="00636460" w:rsidRDefault="00541AF3" w:rsidP="00541AF3">
            <w:pPr>
              <w:rPr>
                <w:sz w:val="24"/>
                <w:szCs w:val="24"/>
              </w:rPr>
            </w:pPr>
            <w:r w:rsidRPr="00636460">
              <w:rPr>
                <w:sz w:val="24"/>
                <w:szCs w:val="24"/>
              </w:rPr>
              <w:t>Наблюдение за изменением музыкального образа при</w:t>
            </w:r>
          </w:p>
          <w:p w:rsidR="00541AF3" w:rsidRPr="00636460" w:rsidRDefault="00541AF3" w:rsidP="00541AF3">
            <w:pPr>
              <w:rPr>
                <w:sz w:val="24"/>
                <w:szCs w:val="24"/>
              </w:rPr>
            </w:pPr>
            <w:r w:rsidRPr="00636460">
              <w:rPr>
                <w:sz w:val="24"/>
                <w:szCs w:val="24"/>
              </w:rPr>
              <w:t>изменении элементов музыкального языка (как меняется</w:t>
            </w:r>
          </w:p>
          <w:p w:rsidR="00541AF3" w:rsidRPr="00636460" w:rsidRDefault="00541AF3" w:rsidP="00541AF3">
            <w:pPr>
              <w:rPr>
                <w:sz w:val="24"/>
                <w:szCs w:val="24"/>
              </w:rPr>
            </w:pPr>
            <w:r w:rsidRPr="00636460">
              <w:rPr>
                <w:sz w:val="24"/>
                <w:szCs w:val="24"/>
              </w:rPr>
              <w:t>характер музыки при изменении темпа, динамики, штрихов и т. д.).</w:t>
            </w:r>
          </w:p>
          <w:p w:rsidR="00541AF3" w:rsidRPr="00636460" w:rsidRDefault="00541AF3" w:rsidP="00541AF3">
            <w:pPr>
              <w:rPr>
                <w:sz w:val="24"/>
                <w:szCs w:val="24"/>
              </w:rPr>
            </w:pPr>
            <w:r w:rsidRPr="00636460">
              <w:rPr>
                <w:sz w:val="24"/>
                <w:szCs w:val="24"/>
              </w:rPr>
              <w:t>Исполнение вокальных и ритмических упражнений,</w:t>
            </w:r>
          </w:p>
          <w:p w:rsidR="00541AF3" w:rsidRPr="00636460" w:rsidRDefault="00541AF3" w:rsidP="00541AF3">
            <w:pPr>
              <w:rPr>
                <w:sz w:val="24"/>
                <w:szCs w:val="24"/>
              </w:rPr>
            </w:pPr>
            <w:r w:rsidRPr="00636460">
              <w:rPr>
                <w:sz w:val="24"/>
                <w:szCs w:val="24"/>
              </w:rPr>
              <w:t>песен с ярко выраженными динамическими, темповыми,</w:t>
            </w:r>
          </w:p>
          <w:p w:rsidR="00541AF3" w:rsidRPr="00636460" w:rsidRDefault="00541AF3" w:rsidP="00541AF3">
            <w:pPr>
              <w:rPr>
                <w:sz w:val="24"/>
                <w:szCs w:val="24"/>
              </w:rPr>
            </w:pPr>
            <w:r w:rsidRPr="00636460">
              <w:rPr>
                <w:sz w:val="24"/>
                <w:szCs w:val="24"/>
              </w:rPr>
              <w:t>штриховыми красками. Использование элементов музыкального языка для</w:t>
            </w:r>
          </w:p>
          <w:p w:rsidR="00541AF3" w:rsidRPr="00636460" w:rsidRDefault="00541AF3" w:rsidP="00541AF3">
            <w:pPr>
              <w:rPr>
                <w:sz w:val="24"/>
                <w:szCs w:val="24"/>
              </w:rPr>
            </w:pPr>
            <w:r w:rsidRPr="00636460">
              <w:rPr>
                <w:sz w:val="24"/>
                <w:szCs w:val="24"/>
              </w:rPr>
              <w:t>создания определённого образа, настроения в вокальных</w:t>
            </w:r>
          </w:p>
          <w:p w:rsidR="00541AF3" w:rsidRPr="00636460" w:rsidRDefault="00541AF3" w:rsidP="00541AF3">
            <w:pPr>
              <w:rPr>
                <w:sz w:val="24"/>
                <w:szCs w:val="24"/>
              </w:rPr>
            </w:pPr>
            <w:r w:rsidRPr="00636460">
              <w:rPr>
                <w:sz w:val="24"/>
                <w:szCs w:val="24"/>
              </w:rPr>
              <w:t>и инструментальных импровизациях.</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Исполнение на клавишных или духовых инструментах попевок, мелодий с ярко выраженными динамическими,</w:t>
            </w:r>
          </w:p>
          <w:p w:rsidR="00541AF3" w:rsidRPr="00636460" w:rsidRDefault="00541AF3" w:rsidP="00541AF3">
            <w:pPr>
              <w:rPr>
                <w:sz w:val="24"/>
                <w:szCs w:val="24"/>
              </w:rPr>
            </w:pPr>
            <w:r w:rsidRPr="00636460">
              <w:rPr>
                <w:sz w:val="24"/>
                <w:szCs w:val="24"/>
              </w:rPr>
              <w:t>темповыми, штриховыми красками.</w:t>
            </w:r>
          </w:p>
          <w:p w:rsidR="00541AF3" w:rsidRPr="00636460" w:rsidRDefault="00541AF3" w:rsidP="00541AF3">
            <w:pPr>
              <w:rPr>
                <w:sz w:val="24"/>
                <w:szCs w:val="24"/>
              </w:rPr>
            </w:pPr>
            <w:r w:rsidRPr="00636460">
              <w:rPr>
                <w:sz w:val="24"/>
                <w:szCs w:val="24"/>
              </w:rPr>
              <w:t xml:space="preserve">Исполнительская интерпретация </w:t>
            </w:r>
            <w:r w:rsidRPr="00636460">
              <w:rPr>
                <w:sz w:val="24"/>
                <w:szCs w:val="24"/>
              </w:rPr>
              <w:lastRenderedPageBreak/>
              <w:t>на основе их изменения.</w:t>
            </w:r>
          </w:p>
          <w:p w:rsidR="00BC184E" w:rsidRPr="00636460" w:rsidRDefault="00541AF3" w:rsidP="00541AF3">
            <w:pPr>
              <w:tabs>
                <w:tab w:val="left" w:pos="9355"/>
              </w:tabs>
              <w:spacing w:line="256" w:lineRule="auto"/>
              <w:ind w:right="-1"/>
              <w:jc w:val="both"/>
              <w:rPr>
                <w:sz w:val="24"/>
                <w:szCs w:val="24"/>
              </w:rPr>
            </w:pPr>
            <w:r w:rsidRPr="00636460">
              <w:rPr>
                <w:sz w:val="24"/>
                <w:szCs w:val="24"/>
              </w:rPr>
              <w:t>Составление музыкального словаря</w:t>
            </w:r>
          </w:p>
        </w:tc>
      </w:tr>
      <w:tr w:rsidR="00541AF3" w:rsidRPr="00636460" w:rsidTr="009B7179">
        <w:tc>
          <w:tcPr>
            <w:tcW w:w="1425" w:type="dxa"/>
          </w:tcPr>
          <w:p w:rsidR="00541AF3" w:rsidRPr="00636460" w:rsidRDefault="00541AF3" w:rsidP="00541AF3">
            <w:pPr>
              <w:rPr>
                <w:sz w:val="24"/>
                <w:szCs w:val="24"/>
              </w:rPr>
            </w:pPr>
            <w:r w:rsidRPr="00636460">
              <w:rPr>
                <w:sz w:val="24"/>
                <w:szCs w:val="24"/>
              </w:rPr>
              <w:lastRenderedPageBreak/>
              <w:t>З)</w:t>
            </w:r>
          </w:p>
          <w:p w:rsidR="00541AF3" w:rsidRPr="00636460" w:rsidRDefault="00541AF3" w:rsidP="00541AF3">
            <w:pPr>
              <w:rPr>
                <w:sz w:val="24"/>
                <w:szCs w:val="24"/>
              </w:rPr>
            </w:pPr>
            <w:r w:rsidRPr="00636460">
              <w:rPr>
                <w:sz w:val="24"/>
                <w:szCs w:val="24"/>
              </w:rPr>
              <w:t>1—2 уч.</w:t>
            </w:r>
          </w:p>
          <w:p w:rsidR="00541AF3" w:rsidRPr="00636460" w:rsidRDefault="00541AF3" w:rsidP="00541AF3">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541AF3" w:rsidP="00541AF3">
            <w:pPr>
              <w:rPr>
                <w:sz w:val="24"/>
                <w:szCs w:val="24"/>
              </w:rPr>
            </w:pPr>
            <w:r w:rsidRPr="00636460">
              <w:rPr>
                <w:sz w:val="24"/>
                <w:szCs w:val="24"/>
              </w:rPr>
              <w:t>Высота</w:t>
            </w:r>
          </w:p>
          <w:p w:rsidR="00541AF3" w:rsidRPr="00636460" w:rsidRDefault="00541AF3" w:rsidP="00541AF3">
            <w:pPr>
              <w:tabs>
                <w:tab w:val="left" w:pos="9355"/>
              </w:tabs>
              <w:spacing w:line="256" w:lineRule="auto"/>
              <w:ind w:right="-1"/>
              <w:jc w:val="both"/>
              <w:rPr>
                <w:sz w:val="24"/>
                <w:szCs w:val="24"/>
              </w:rPr>
            </w:pPr>
            <w:r w:rsidRPr="00636460">
              <w:rPr>
                <w:sz w:val="24"/>
                <w:szCs w:val="24"/>
              </w:rPr>
              <w:t>звуков</w:t>
            </w:r>
          </w:p>
        </w:tc>
        <w:tc>
          <w:tcPr>
            <w:tcW w:w="2456" w:type="dxa"/>
          </w:tcPr>
          <w:p w:rsidR="00541AF3" w:rsidRPr="00636460" w:rsidRDefault="00541AF3" w:rsidP="00541AF3">
            <w:pPr>
              <w:rPr>
                <w:sz w:val="24"/>
                <w:szCs w:val="24"/>
              </w:rPr>
            </w:pPr>
            <w:r w:rsidRPr="00636460">
              <w:rPr>
                <w:sz w:val="24"/>
                <w:szCs w:val="24"/>
              </w:rPr>
              <w:t>Регистры. Ноты</w:t>
            </w:r>
          </w:p>
          <w:p w:rsidR="00541AF3" w:rsidRPr="00636460" w:rsidRDefault="00541AF3" w:rsidP="00541AF3">
            <w:pPr>
              <w:rPr>
                <w:sz w:val="24"/>
                <w:szCs w:val="24"/>
              </w:rPr>
            </w:pPr>
            <w:r w:rsidRPr="00636460">
              <w:rPr>
                <w:sz w:val="24"/>
                <w:szCs w:val="24"/>
              </w:rPr>
              <w:t>певческого диапазона. Расположение</w:t>
            </w:r>
          </w:p>
          <w:p w:rsidR="00541AF3" w:rsidRPr="00636460" w:rsidRDefault="00541AF3" w:rsidP="00541AF3">
            <w:pPr>
              <w:rPr>
                <w:sz w:val="24"/>
                <w:szCs w:val="24"/>
              </w:rPr>
            </w:pPr>
            <w:r w:rsidRPr="00636460">
              <w:rPr>
                <w:sz w:val="24"/>
                <w:szCs w:val="24"/>
              </w:rPr>
              <w:t>нот на клавиатуре.</w:t>
            </w:r>
          </w:p>
          <w:p w:rsidR="00541AF3" w:rsidRPr="00636460" w:rsidRDefault="00541AF3" w:rsidP="00541AF3">
            <w:pPr>
              <w:rPr>
                <w:sz w:val="24"/>
                <w:szCs w:val="24"/>
              </w:rPr>
            </w:pPr>
            <w:r w:rsidRPr="00636460">
              <w:rPr>
                <w:sz w:val="24"/>
                <w:szCs w:val="24"/>
              </w:rPr>
              <w:t>Знаки альтерации</w:t>
            </w:r>
          </w:p>
          <w:p w:rsidR="00541AF3" w:rsidRPr="00636460" w:rsidRDefault="00541AF3" w:rsidP="00541AF3">
            <w:pPr>
              <w:rPr>
                <w:sz w:val="24"/>
                <w:szCs w:val="24"/>
              </w:rPr>
            </w:pPr>
            <w:r w:rsidRPr="00636460">
              <w:rPr>
                <w:sz w:val="24"/>
                <w:szCs w:val="24"/>
              </w:rPr>
              <w:t>(диезы, бемоли, бекары)</w:t>
            </w:r>
          </w:p>
        </w:tc>
        <w:tc>
          <w:tcPr>
            <w:tcW w:w="3834" w:type="dxa"/>
          </w:tcPr>
          <w:p w:rsidR="00541AF3" w:rsidRPr="00636460" w:rsidRDefault="00541AF3" w:rsidP="00541AF3">
            <w:pPr>
              <w:rPr>
                <w:sz w:val="24"/>
                <w:szCs w:val="24"/>
              </w:rPr>
            </w:pPr>
            <w:r w:rsidRPr="00636460">
              <w:rPr>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w:t>
            </w:r>
          </w:p>
          <w:p w:rsidR="00541AF3" w:rsidRPr="00636460" w:rsidRDefault="00541AF3" w:rsidP="00541AF3">
            <w:pPr>
              <w:rPr>
                <w:sz w:val="24"/>
                <w:szCs w:val="24"/>
              </w:rPr>
            </w:pPr>
            <w:r w:rsidRPr="00636460">
              <w:rPr>
                <w:sz w:val="24"/>
                <w:szCs w:val="24"/>
              </w:rPr>
              <w:t>альтерации.</w:t>
            </w:r>
          </w:p>
          <w:p w:rsidR="00541AF3" w:rsidRPr="00636460" w:rsidRDefault="00541AF3" w:rsidP="00541AF3">
            <w:pPr>
              <w:rPr>
                <w:sz w:val="24"/>
                <w:szCs w:val="24"/>
              </w:rPr>
            </w:pPr>
            <w:r w:rsidRPr="00636460">
              <w:rPr>
                <w:sz w:val="24"/>
                <w:szCs w:val="24"/>
              </w:rPr>
              <w:t>На выбор или факультативно:</w:t>
            </w:r>
          </w:p>
          <w:p w:rsidR="00541AF3" w:rsidRPr="00636460" w:rsidRDefault="00541AF3" w:rsidP="00541AF3">
            <w:pPr>
              <w:rPr>
                <w:sz w:val="24"/>
                <w:szCs w:val="24"/>
              </w:rPr>
            </w:pPr>
            <w:r w:rsidRPr="00636460">
              <w:rPr>
                <w:sz w:val="24"/>
                <w:szCs w:val="24"/>
              </w:rPr>
              <w:t>Наблюдение за изменением музыкального образа при изменении регистра.</w:t>
            </w:r>
          </w:p>
          <w:p w:rsidR="00541AF3" w:rsidRPr="00636460" w:rsidRDefault="00541AF3" w:rsidP="00541AF3">
            <w:pPr>
              <w:rPr>
                <w:sz w:val="24"/>
                <w:szCs w:val="24"/>
              </w:rPr>
            </w:pPr>
            <w:r w:rsidRPr="00636460">
              <w:rPr>
                <w:sz w:val="24"/>
                <w:szCs w:val="24"/>
              </w:rPr>
              <w:t>Исполнение на клавишных или духовых инструментах попевок, кратких мелодий по нотам.</w:t>
            </w:r>
          </w:p>
          <w:p w:rsidR="00541AF3" w:rsidRPr="00636460" w:rsidRDefault="00541AF3" w:rsidP="00541AF3">
            <w:pPr>
              <w:tabs>
                <w:tab w:val="left" w:pos="9355"/>
              </w:tabs>
              <w:spacing w:line="256" w:lineRule="auto"/>
              <w:ind w:right="-1"/>
              <w:jc w:val="both"/>
              <w:rPr>
                <w:sz w:val="24"/>
                <w:szCs w:val="24"/>
              </w:rPr>
            </w:pPr>
            <w:r w:rsidRPr="00636460">
              <w:rPr>
                <w:sz w:val="24"/>
                <w:szCs w:val="24"/>
              </w:rPr>
              <w:t>Выполнение упражнений на виртуальной клавиатуре</w:t>
            </w:r>
          </w:p>
        </w:tc>
      </w:tr>
      <w:tr w:rsidR="00541AF3" w:rsidRPr="00636460" w:rsidTr="009B7179">
        <w:tc>
          <w:tcPr>
            <w:tcW w:w="1425" w:type="dxa"/>
          </w:tcPr>
          <w:p w:rsidR="00470CD6" w:rsidRPr="00636460" w:rsidRDefault="00470CD6" w:rsidP="00470CD6">
            <w:pPr>
              <w:rPr>
                <w:sz w:val="24"/>
                <w:szCs w:val="24"/>
              </w:rPr>
            </w:pPr>
            <w:r w:rsidRPr="00636460">
              <w:rPr>
                <w:sz w:val="24"/>
                <w:szCs w:val="24"/>
              </w:rPr>
              <w:t>И)</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BC184E">
            <w:pPr>
              <w:tabs>
                <w:tab w:val="left" w:pos="9355"/>
              </w:tabs>
              <w:spacing w:line="256" w:lineRule="auto"/>
              <w:ind w:right="-1"/>
              <w:jc w:val="both"/>
              <w:rPr>
                <w:sz w:val="24"/>
                <w:szCs w:val="24"/>
              </w:rPr>
            </w:pPr>
            <w:r w:rsidRPr="00636460">
              <w:rPr>
                <w:sz w:val="24"/>
                <w:szCs w:val="24"/>
              </w:rPr>
              <w:t>Мелодия</w:t>
            </w:r>
          </w:p>
        </w:tc>
        <w:tc>
          <w:tcPr>
            <w:tcW w:w="2456" w:type="dxa"/>
          </w:tcPr>
          <w:p w:rsidR="00470CD6" w:rsidRPr="00636460" w:rsidRDefault="00470CD6" w:rsidP="00470CD6">
            <w:pPr>
              <w:rPr>
                <w:sz w:val="24"/>
                <w:szCs w:val="24"/>
              </w:rPr>
            </w:pPr>
            <w:r w:rsidRPr="00636460">
              <w:rPr>
                <w:sz w:val="24"/>
                <w:szCs w:val="24"/>
              </w:rPr>
              <w:t>Мотив, музыкальная</w:t>
            </w:r>
          </w:p>
          <w:p w:rsidR="00470CD6" w:rsidRPr="00636460" w:rsidRDefault="00470CD6" w:rsidP="00470CD6">
            <w:pPr>
              <w:rPr>
                <w:sz w:val="24"/>
                <w:szCs w:val="24"/>
              </w:rPr>
            </w:pPr>
            <w:r w:rsidRPr="00636460">
              <w:rPr>
                <w:sz w:val="24"/>
                <w:szCs w:val="24"/>
              </w:rPr>
              <w:t>фраза. Поступенное,</w:t>
            </w:r>
          </w:p>
          <w:p w:rsidR="00470CD6" w:rsidRPr="00636460" w:rsidRDefault="00470CD6" w:rsidP="00470CD6">
            <w:pPr>
              <w:rPr>
                <w:sz w:val="24"/>
                <w:szCs w:val="24"/>
              </w:rPr>
            </w:pPr>
            <w:r w:rsidRPr="00636460">
              <w:rPr>
                <w:sz w:val="24"/>
                <w:szCs w:val="24"/>
              </w:rPr>
              <w:t>плавное движение</w:t>
            </w:r>
          </w:p>
          <w:p w:rsidR="00470CD6" w:rsidRPr="00636460" w:rsidRDefault="00470CD6" w:rsidP="00470CD6">
            <w:pPr>
              <w:rPr>
                <w:sz w:val="24"/>
                <w:szCs w:val="24"/>
              </w:rPr>
            </w:pPr>
            <w:r w:rsidRPr="00636460">
              <w:rPr>
                <w:sz w:val="24"/>
                <w:szCs w:val="24"/>
              </w:rPr>
              <w:t>мелодии, скачки.</w:t>
            </w:r>
          </w:p>
          <w:p w:rsidR="00470CD6" w:rsidRPr="00636460" w:rsidRDefault="00470CD6" w:rsidP="00470CD6">
            <w:pPr>
              <w:rPr>
                <w:sz w:val="24"/>
                <w:szCs w:val="24"/>
              </w:rPr>
            </w:pPr>
            <w:r w:rsidRPr="00636460">
              <w:rPr>
                <w:sz w:val="24"/>
                <w:szCs w:val="24"/>
              </w:rPr>
              <w:t>Мелодический</w:t>
            </w:r>
          </w:p>
          <w:p w:rsidR="00541AF3" w:rsidRPr="00636460" w:rsidRDefault="00470CD6" w:rsidP="00470CD6">
            <w:pPr>
              <w:tabs>
                <w:tab w:val="left" w:pos="9355"/>
              </w:tabs>
              <w:spacing w:line="256" w:lineRule="auto"/>
              <w:ind w:right="-1"/>
              <w:jc w:val="both"/>
              <w:rPr>
                <w:sz w:val="24"/>
                <w:szCs w:val="24"/>
              </w:rPr>
            </w:pPr>
            <w:r w:rsidRPr="00636460">
              <w:rPr>
                <w:sz w:val="24"/>
                <w:szCs w:val="24"/>
              </w:rPr>
              <w:t>рисунок</w:t>
            </w:r>
          </w:p>
        </w:tc>
        <w:tc>
          <w:tcPr>
            <w:tcW w:w="3834" w:type="dxa"/>
          </w:tcPr>
          <w:p w:rsidR="00470CD6" w:rsidRPr="00636460" w:rsidRDefault="00470CD6" w:rsidP="00470CD6">
            <w:pPr>
              <w:rPr>
                <w:sz w:val="24"/>
                <w:szCs w:val="24"/>
              </w:rPr>
            </w:pPr>
            <w:r w:rsidRPr="00636460">
              <w:rPr>
                <w:sz w:val="24"/>
                <w:szCs w:val="24"/>
              </w:rPr>
              <w:t>Определение на слух, прослеживание по нотной записи</w:t>
            </w:r>
          </w:p>
          <w:p w:rsidR="00470CD6" w:rsidRPr="00636460" w:rsidRDefault="00470CD6" w:rsidP="00470CD6">
            <w:pPr>
              <w:rPr>
                <w:sz w:val="24"/>
                <w:szCs w:val="24"/>
              </w:rPr>
            </w:pPr>
            <w:r w:rsidRPr="00636460">
              <w:rPr>
                <w:sz w:val="24"/>
                <w:szCs w:val="24"/>
              </w:rPr>
              <w:t>мелодических рисунков с поступенным, плавным движением, скачками, остановками.</w:t>
            </w:r>
          </w:p>
          <w:p w:rsidR="00470CD6" w:rsidRPr="00636460" w:rsidRDefault="00470CD6" w:rsidP="00470CD6">
            <w:pPr>
              <w:rPr>
                <w:sz w:val="24"/>
                <w:szCs w:val="24"/>
              </w:rPr>
            </w:pPr>
            <w:r w:rsidRPr="00636460">
              <w:rPr>
                <w:sz w:val="24"/>
                <w:szCs w:val="24"/>
              </w:rPr>
              <w:t>Исполнение, импровизация (вокальная или на звуко-высотных музыкальных инструментах) различных мелодических рисунков.</w:t>
            </w:r>
          </w:p>
          <w:p w:rsidR="00470CD6" w:rsidRPr="00636460" w:rsidRDefault="00470CD6" w:rsidP="00470CD6">
            <w:pPr>
              <w:rPr>
                <w:sz w:val="24"/>
                <w:szCs w:val="24"/>
              </w:rPr>
            </w:pPr>
            <w:r w:rsidRPr="00636460">
              <w:rPr>
                <w:sz w:val="24"/>
                <w:szCs w:val="24"/>
              </w:rPr>
              <w:t>На выбор или факультативно:</w:t>
            </w:r>
          </w:p>
          <w:p w:rsidR="00470CD6" w:rsidRPr="00636460" w:rsidRDefault="00470CD6" w:rsidP="00470CD6">
            <w:pPr>
              <w:rPr>
                <w:sz w:val="24"/>
                <w:szCs w:val="24"/>
              </w:rPr>
            </w:pPr>
            <w:r w:rsidRPr="00636460">
              <w:rPr>
                <w:sz w:val="24"/>
                <w:szCs w:val="24"/>
              </w:rPr>
              <w:t>Нахождение по нотам границ музыкальной фразы, мотива.</w:t>
            </w:r>
          </w:p>
          <w:p w:rsidR="00470CD6" w:rsidRPr="00636460" w:rsidRDefault="00470CD6" w:rsidP="00470CD6">
            <w:pPr>
              <w:rPr>
                <w:sz w:val="24"/>
                <w:szCs w:val="24"/>
              </w:rPr>
            </w:pPr>
            <w:r w:rsidRPr="00636460">
              <w:rPr>
                <w:sz w:val="24"/>
                <w:szCs w:val="24"/>
              </w:rPr>
              <w:t>Обнаружение повторяющихся и неповторяющихся мотивов, музыкальных фраз, похожих друг на друга.</w:t>
            </w:r>
          </w:p>
          <w:p w:rsidR="00470CD6" w:rsidRPr="00636460" w:rsidRDefault="00470CD6" w:rsidP="00470CD6">
            <w:pPr>
              <w:rPr>
                <w:sz w:val="24"/>
                <w:szCs w:val="24"/>
              </w:rPr>
            </w:pPr>
            <w:r w:rsidRPr="00636460">
              <w:rPr>
                <w:sz w:val="24"/>
                <w:szCs w:val="24"/>
              </w:rPr>
              <w:t>Исполнение на духовых, клавишных инструментах или</w:t>
            </w:r>
          </w:p>
          <w:p w:rsidR="00541AF3" w:rsidRPr="00636460" w:rsidRDefault="00470CD6" w:rsidP="00470CD6">
            <w:pPr>
              <w:rPr>
                <w:sz w:val="24"/>
                <w:szCs w:val="24"/>
              </w:rPr>
            </w:pPr>
            <w:r w:rsidRPr="00636460">
              <w:rPr>
                <w:sz w:val="24"/>
                <w:szCs w:val="24"/>
              </w:rPr>
              <w:t>виртуальной клавиатуре попевок, кратких мелодий по нотам</w:t>
            </w:r>
          </w:p>
        </w:tc>
      </w:tr>
      <w:tr w:rsidR="00541AF3" w:rsidRPr="00636460" w:rsidTr="009B7179">
        <w:tc>
          <w:tcPr>
            <w:tcW w:w="1425" w:type="dxa"/>
          </w:tcPr>
          <w:p w:rsidR="00470CD6" w:rsidRPr="00636460" w:rsidRDefault="00470CD6" w:rsidP="00470CD6">
            <w:pPr>
              <w:rPr>
                <w:sz w:val="24"/>
                <w:szCs w:val="24"/>
              </w:rPr>
            </w:pPr>
            <w:r w:rsidRPr="00636460">
              <w:rPr>
                <w:sz w:val="24"/>
                <w:szCs w:val="24"/>
              </w:rPr>
              <w:t>К)</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470CD6">
            <w:pPr>
              <w:rPr>
                <w:sz w:val="24"/>
                <w:szCs w:val="24"/>
              </w:rPr>
            </w:pPr>
            <w:r w:rsidRPr="00636460">
              <w:rPr>
                <w:sz w:val="24"/>
                <w:szCs w:val="24"/>
              </w:rPr>
              <w:t>Сопровождение</w:t>
            </w:r>
          </w:p>
        </w:tc>
        <w:tc>
          <w:tcPr>
            <w:tcW w:w="2456" w:type="dxa"/>
          </w:tcPr>
          <w:p w:rsidR="00470CD6" w:rsidRPr="00636460" w:rsidRDefault="00470CD6" w:rsidP="00470CD6">
            <w:pPr>
              <w:rPr>
                <w:sz w:val="24"/>
                <w:szCs w:val="24"/>
              </w:rPr>
            </w:pPr>
            <w:r w:rsidRPr="00636460">
              <w:rPr>
                <w:sz w:val="24"/>
                <w:szCs w:val="24"/>
              </w:rPr>
              <w:t>Аккомпанемент.</w:t>
            </w:r>
          </w:p>
          <w:p w:rsidR="00470CD6" w:rsidRPr="00636460" w:rsidRDefault="00470CD6" w:rsidP="00470CD6">
            <w:pPr>
              <w:rPr>
                <w:sz w:val="24"/>
                <w:szCs w:val="24"/>
              </w:rPr>
            </w:pPr>
            <w:r w:rsidRPr="00636460">
              <w:rPr>
                <w:sz w:val="24"/>
                <w:szCs w:val="24"/>
              </w:rPr>
              <w:t>Остинато.</w:t>
            </w:r>
          </w:p>
          <w:p w:rsidR="00541AF3" w:rsidRPr="00636460" w:rsidRDefault="00470CD6" w:rsidP="00470CD6">
            <w:pPr>
              <w:rPr>
                <w:sz w:val="24"/>
                <w:szCs w:val="24"/>
              </w:rPr>
            </w:pPr>
            <w:r w:rsidRPr="00636460">
              <w:rPr>
                <w:sz w:val="24"/>
                <w:szCs w:val="24"/>
              </w:rPr>
              <w:t>Вступление, заключение, проигрыш</w:t>
            </w:r>
          </w:p>
        </w:tc>
        <w:tc>
          <w:tcPr>
            <w:tcW w:w="3834" w:type="dxa"/>
          </w:tcPr>
          <w:p w:rsidR="00470CD6" w:rsidRPr="00636460" w:rsidRDefault="00470CD6" w:rsidP="00470CD6">
            <w:pPr>
              <w:rPr>
                <w:sz w:val="24"/>
                <w:szCs w:val="24"/>
              </w:rPr>
            </w:pPr>
            <w:r w:rsidRPr="00636460">
              <w:rPr>
                <w:sz w:val="24"/>
                <w:szCs w:val="24"/>
              </w:rPr>
              <w:t>Определение на слух, прослеживание по нотной записи</w:t>
            </w:r>
          </w:p>
          <w:p w:rsidR="00470CD6" w:rsidRPr="00636460" w:rsidRDefault="00470CD6" w:rsidP="00470CD6">
            <w:pPr>
              <w:rPr>
                <w:sz w:val="24"/>
                <w:szCs w:val="24"/>
              </w:rPr>
            </w:pPr>
            <w:r w:rsidRPr="00636460">
              <w:rPr>
                <w:sz w:val="24"/>
                <w:szCs w:val="24"/>
              </w:rPr>
              <w:t>главного голоса и сопровождения. Различение, характеристика мелодических и ритмических особенностей главного</w:t>
            </w:r>
          </w:p>
          <w:p w:rsidR="00470CD6" w:rsidRPr="00636460" w:rsidRDefault="00470CD6" w:rsidP="00470CD6">
            <w:pPr>
              <w:rPr>
                <w:sz w:val="24"/>
                <w:szCs w:val="24"/>
              </w:rPr>
            </w:pPr>
            <w:r w:rsidRPr="00636460">
              <w:rPr>
                <w:sz w:val="24"/>
                <w:szCs w:val="24"/>
              </w:rPr>
              <w:t>голоса и сопровождения. Показ рукой линии движения</w:t>
            </w:r>
          </w:p>
          <w:p w:rsidR="00470CD6" w:rsidRPr="00636460" w:rsidRDefault="00470CD6" w:rsidP="00470CD6">
            <w:pPr>
              <w:rPr>
                <w:sz w:val="24"/>
                <w:szCs w:val="24"/>
              </w:rPr>
            </w:pPr>
            <w:r w:rsidRPr="00636460">
              <w:rPr>
                <w:sz w:val="24"/>
                <w:szCs w:val="24"/>
              </w:rPr>
              <w:t>главного голоса и аккомпанемента.</w:t>
            </w:r>
          </w:p>
          <w:p w:rsidR="00470CD6" w:rsidRPr="00636460" w:rsidRDefault="00470CD6" w:rsidP="00470CD6">
            <w:pPr>
              <w:rPr>
                <w:sz w:val="24"/>
                <w:szCs w:val="24"/>
              </w:rPr>
            </w:pPr>
            <w:r w:rsidRPr="00636460">
              <w:rPr>
                <w:sz w:val="24"/>
                <w:szCs w:val="24"/>
              </w:rPr>
              <w:lastRenderedPageBreak/>
              <w:t>Различение простейших элементов музыкальной формы:</w:t>
            </w:r>
          </w:p>
          <w:p w:rsidR="00470CD6" w:rsidRPr="00636460" w:rsidRDefault="00470CD6" w:rsidP="00470CD6">
            <w:pPr>
              <w:rPr>
                <w:sz w:val="24"/>
                <w:szCs w:val="24"/>
              </w:rPr>
            </w:pPr>
            <w:r w:rsidRPr="00636460">
              <w:rPr>
                <w:sz w:val="24"/>
                <w:szCs w:val="24"/>
              </w:rPr>
              <w:t>вступление, заключение, проигрыш. Составление наглядной графической схемы.</w:t>
            </w:r>
          </w:p>
          <w:p w:rsidR="00470CD6" w:rsidRPr="00636460" w:rsidRDefault="00470CD6" w:rsidP="00470CD6">
            <w:pPr>
              <w:rPr>
                <w:sz w:val="24"/>
                <w:szCs w:val="24"/>
              </w:rPr>
            </w:pPr>
            <w:r w:rsidRPr="00636460">
              <w:rPr>
                <w:sz w:val="24"/>
                <w:szCs w:val="24"/>
              </w:rPr>
              <w:t>Импровизация ритмического аккомпанемента к знакомой</w:t>
            </w:r>
          </w:p>
          <w:p w:rsidR="00470CD6" w:rsidRPr="00636460" w:rsidRDefault="00470CD6" w:rsidP="00470CD6">
            <w:pPr>
              <w:rPr>
                <w:sz w:val="24"/>
                <w:szCs w:val="24"/>
              </w:rPr>
            </w:pPr>
            <w:r w:rsidRPr="00636460">
              <w:rPr>
                <w:sz w:val="24"/>
                <w:szCs w:val="24"/>
              </w:rPr>
              <w:t>песне (звучащими жестами или на ударных инструментах).</w:t>
            </w:r>
          </w:p>
          <w:p w:rsidR="00470CD6" w:rsidRPr="00636460" w:rsidRDefault="00470CD6" w:rsidP="00470CD6">
            <w:pPr>
              <w:rPr>
                <w:sz w:val="24"/>
                <w:szCs w:val="24"/>
              </w:rPr>
            </w:pPr>
            <w:r w:rsidRPr="00636460">
              <w:rPr>
                <w:sz w:val="24"/>
                <w:szCs w:val="24"/>
              </w:rPr>
              <w:t>На выбор или факультативно:</w:t>
            </w:r>
          </w:p>
          <w:p w:rsidR="00470CD6" w:rsidRPr="00636460" w:rsidRDefault="00470CD6" w:rsidP="00470CD6">
            <w:pPr>
              <w:rPr>
                <w:sz w:val="24"/>
                <w:szCs w:val="24"/>
              </w:rPr>
            </w:pPr>
            <w:r w:rsidRPr="00636460">
              <w:rPr>
                <w:sz w:val="24"/>
                <w:szCs w:val="24"/>
              </w:rPr>
              <w:t>Импровизация, сочинение вступления, заключения,</w:t>
            </w:r>
          </w:p>
          <w:p w:rsidR="00470CD6" w:rsidRPr="00636460" w:rsidRDefault="00470CD6" w:rsidP="00470CD6">
            <w:pPr>
              <w:rPr>
                <w:sz w:val="24"/>
                <w:szCs w:val="24"/>
              </w:rPr>
            </w:pPr>
            <w:r w:rsidRPr="00636460">
              <w:rPr>
                <w:sz w:val="24"/>
                <w:szCs w:val="24"/>
              </w:rPr>
              <w:t>проигрыша к знакомой мелодии, попевке, песне (вокально или на звуко-высотных инструментах).</w:t>
            </w:r>
          </w:p>
          <w:p w:rsidR="00470CD6" w:rsidRPr="00636460" w:rsidRDefault="00470CD6" w:rsidP="00470CD6">
            <w:pPr>
              <w:rPr>
                <w:sz w:val="24"/>
                <w:szCs w:val="24"/>
              </w:rPr>
            </w:pPr>
            <w:r w:rsidRPr="00636460">
              <w:rPr>
                <w:sz w:val="24"/>
                <w:szCs w:val="24"/>
              </w:rPr>
              <w:t>Исполнение простейшего сопровождения (бурдонный бас,</w:t>
            </w:r>
          </w:p>
          <w:p w:rsidR="00541AF3" w:rsidRPr="00636460" w:rsidRDefault="00470CD6" w:rsidP="00470CD6">
            <w:pPr>
              <w:rPr>
                <w:sz w:val="24"/>
                <w:szCs w:val="24"/>
              </w:rPr>
            </w:pPr>
            <w:r w:rsidRPr="00636460">
              <w:rPr>
                <w:sz w:val="24"/>
                <w:szCs w:val="24"/>
              </w:rPr>
              <w:t>остинато) к знакомой мелодии на клавишных или духовых инструментах</w:t>
            </w:r>
          </w:p>
        </w:tc>
      </w:tr>
      <w:tr w:rsidR="00541AF3" w:rsidRPr="00636460" w:rsidTr="009B7179">
        <w:tc>
          <w:tcPr>
            <w:tcW w:w="1425" w:type="dxa"/>
          </w:tcPr>
          <w:p w:rsidR="00470CD6" w:rsidRPr="00636460" w:rsidRDefault="00470CD6" w:rsidP="00470CD6">
            <w:pPr>
              <w:rPr>
                <w:sz w:val="24"/>
                <w:szCs w:val="24"/>
              </w:rPr>
            </w:pPr>
            <w:r w:rsidRPr="00636460">
              <w:rPr>
                <w:sz w:val="24"/>
                <w:szCs w:val="24"/>
              </w:rPr>
              <w:lastRenderedPageBreak/>
              <w:t>Л)</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BC184E">
            <w:pPr>
              <w:tabs>
                <w:tab w:val="left" w:pos="9355"/>
              </w:tabs>
              <w:spacing w:line="256" w:lineRule="auto"/>
              <w:ind w:right="-1"/>
              <w:jc w:val="both"/>
              <w:rPr>
                <w:sz w:val="24"/>
                <w:szCs w:val="24"/>
              </w:rPr>
            </w:pPr>
            <w:r w:rsidRPr="00636460">
              <w:rPr>
                <w:sz w:val="24"/>
                <w:szCs w:val="24"/>
              </w:rPr>
              <w:t>Песня</w:t>
            </w:r>
          </w:p>
        </w:tc>
        <w:tc>
          <w:tcPr>
            <w:tcW w:w="2456" w:type="dxa"/>
          </w:tcPr>
          <w:p w:rsidR="00470CD6" w:rsidRPr="00636460" w:rsidRDefault="00470CD6" w:rsidP="00470CD6">
            <w:pPr>
              <w:rPr>
                <w:sz w:val="24"/>
                <w:szCs w:val="24"/>
              </w:rPr>
            </w:pPr>
            <w:r w:rsidRPr="00636460">
              <w:rPr>
                <w:sz w:val="24"/>
                <w:szCs w:val="24"/>
              </w:rPr>
              <w:t>Куплетная форма.</w:t>
            </w:r>
          </w:p>
          <w:p w:rsidR="00541AF3" w:rsidRPr="00636460" w:rsidRDefault="00470CD6" w:rsidP="00470CD6">
            <w:pPr>
              <w:tabs>
                <w:tab w:val="left" w:pos="9355"/>
              </w:tabs>
              <w:spacing w:line="256" w:lineRule="auto"/>
              <w:ind w:right="-1"/>
              <w:jc w:val="both"/>
              <w:rPr>
                <w:sz w:val="24"/>
                <w:szCs w:val="24"/>
              </w:rPr>
            </w:pPr>
            <w:r w:rsidRPr="00636460">
              <w:rPr>
                <w:sz w:val="24"/>
                <w:szCs w:val="24"/>
              </w:rPr>
              <w:t>Запев, припев</w:t>
            </w:r>
          </w:p>
        </w:tc>
        <w:tc>
          <w:tcPr>
            <w:tcW w:w="3834" w:type="dxa"/>
          </w:tcPr>
          <w:p w:rsidR="00470CD6" w:rsidRPr="00636460" w:rsidRDefault="00470CD6" w:rsidP="00470CD6">
            <w:pPr>
              <w:rPr>
                <w:sz w:val="24"/>
                <w:szCs w:val="24"/>
              </w:rPr>
            </w:pPr>
            <w:r w:rsidRPr="00636460">
              <w:rPr>
                <w:sz w:val="24"/>
                <w:szCs w:val="24"/>
              </w:rPr>
              <w:t>Знакомство со строением куплетной формы. Составление</w:t>
            </w:r>
          </w:p>
          <w:p w:rsidR="00470CD6" w:rsidRPr="00636460" w:rsidRDefault="00470CD6" w:rsidP="00470CD6">
            <w:pPr>
              <w:rPr>
                <w:sz w:val="24"/>
                <w:szCs w:val="24"/>
              </w:rPr>
            </w:pPr>
            <w:r w:rsidRPr="00636460">
              <w:rPr>
                <w:sz w:val="24"/>
                <w:szCs w:val="24"/>
              </w:rPr>
              <w:t>наглядной буквенной или графической схемы куплетной</w:t>
            </w:r>
          </w:p>
          <w:p w:rsidR="00470CD6" w:rsidRPr="00636460" w:rsidRDefault="00470CD6" w:rsidP="00470CD6">
            <w:pPr>
              <w:rPr>
                <w:sz w:val="24"/>
                <w:szCs w:val="24"/>
              </w:rPr>
            </w:pPr>
            <w:r w:rsidRPr="00636460">
              <w:rPr>
                <w:sz w:val="24"/>
                <w:szCs w:val="24"/>
              </w:rPr>
              <w:t>формы.</w:t>
            </w:r>
          </w:p>
          <w:p w:rsidR="00470CD6" w:rsidRPr="00636460" w:rsidRDefault="00470CD6" w:rsidP="00470CD6">
            <w:pPr>
              <w:rPr>
                <w:sz w:val="24"/>
                <w:szCs w:val="24"/>
              </w:rPr>
            </w:pPr>
            <w:r w:rsidRPr="00636460">
              <w:rPr>
                <w:sz w:val="24"/>
                <w:szCs w:val="24"/>
              </w:rPr>
              <w:t>Исполнение песен, написанных в куплетной форме.</w:t>
            </w:r>
          </w:p>
          <w:p w:rsidR="00470CD6" w:rsidRPr="00636460" w:rsidRDefault="00470CD6" w:rsidP="00470CD6">
            <w:pPr>
              <w:rPr>
                <w:sz w:val="24"/>
                <w:szCs w:val="24"/>
              </w:rPr>
            </w:pPr>
            <w:r w:rsidRPr="00636460">
              <w:rPr>
                <w:sz w:val="24"/>
                <w:szCs w:val="24"/>
              </w:rPr>
              <w:t>Различение куплетной формы при слушании незнакомых</w:t>
            </w:r>
          </w:p>
          <w:p w:rsidR="00470CD6" w:rsidRPr="00636460" w:rsidRDefault="00470CD6" w:rsidP="00470CD6">
            <w:pPr>
              <w:rPr>
                <w:sz w:val="24"/>
                <w:szCs w:val="24"/>
              </w:rPr>
            </w:pPr>
            <w:r w:rsidRPr="00636460">
              <w:rPr>
                <w:sz w:val="24"/>
                <w:szCs w:val="24"/>
              </w:rPr>
              <w:t>музыкальных произведений.</w:t>
            </w:r>
          </w:p>
          <w:p w:rsidR="00470CD6" w:rsidRPr="00636460" w:rsidRDefault="00470CD6" w:rsidP="00470CD6">
            <w:pPr>
              <w:rPr>
                <w:sz w:val="24"/>
                <w:szCs w:val="24"/>
              </w:rPr>
            </w:pPr>
            <w:r w:rsidRPr="00636460">
              <w:rPr>
                <w:sz w:val="24"/>
                <w:szCs w:val="24"/>
              </w:rPr>
              <w:t>На выбор или факультативно:</w:t>
            </w:r>
          </w:p>
          <w:p w:rsidR="00541AF3" w:rsidRPr="00636460" w:rsidRDefault="00470CD6" w:rsidP="00470CD6">
            <w:pPr>
              <w:tabs>
                <w:tab w:val="left" w:pos="9355"/>
              </w:tabs>
              <w:spacing w:line="256" w:lineRule="auto"/>
              <w:ind w:right="-1"/>
              <w:jc w:val="both"/>
              <w:rPr>
                <w:sz w:val="24"/>
                <w:szCs w:val="24"/>
              </w:rPr>
            </w:pPr>
            <w:r w:rsidRPr="00636460">
              <w:rPr>
                <w:sz w:val="24"/>
                <w:szCs w:val="24"/>
              </w:rPr>
              <w:t>Импровизация, сочинение новых куплетов к знакомой песне</w:t>
            </w:r>
          </w:p>
        </w:tc>
      </w:tr>
      <w:tr w:rsidR="00541AF3" w:rsidRPr="00636460" w:rsidTr="009B7179">
        <w:tc>
          <w:tcPr>
            <w:tcW w:w="1425" w:type="dxa"/>
          </w:tcPr>
          <w:p w:rsidR="00470CD6" w:rsidRPr="00636460" w:rsidRDefault="00470CD6" w:rsidP="00470CD6">
            <w:pPr>
              <w:rPr>
                <w:sz w:val="24"/>
                <w:szCs w:val="24"/>
              </w:rPr>
            </w:pPr>
            <w:r w:rsidRPr="00636460">
              <w:rPr>
                <w:sz w:val="24"/>
                <w:szCs w:val="24"/>
              </w:rPr>
              <w:t>М)</w:t>
            </w:r>
          </w:p>
          <w:p w:rsidR="00470CD6" w:rsidRPr="00636460" w:rsidRDefault="00470CD6" w:rsidP="00470CD6">
            <w:pPr>
              <w:rPr>
                <w:sz w:val="24"/>
                <w:szCs w:val="24"/>
              </w:rPr>
            </w:pPr>
            <w:r w:rsidRPr="00636460">
              <w:rPr>
                <w:sz w:val="24"/>
                <w:szCs w:val="24"/>
              </w:rPr>
              <w:t>1—2 уч.</w:t>
            </w:r>
          </w:p>
          <w:p w:rsidR="00541AF3" w:rsidRPr="00636460" w:rsidRDefault="00470CD6" w:rsidP="00470CD6">
            <w:pPr>
              <w:tabs>
                <w:tab w:val="left" w:pos="9355"/>
              </w:tabs>
              <w:spacing w:line="256" w:lineRule="auto"/>
              <w:ind w:right="-1"/>
              <w:jc w:val="both"/>
              <w:rPr>
                <w:sz w:val="24"/>
                <w:szCs w:val="24"/>
              </w:rPr>
            </w:pPr>
            <w:r w:rsidRPr="00636460">
              <w:rPr>
                <w:sz w:val="24"/>
                <w:szCs w:val="24"/>
              </w:rPr>
              <w:t>часа</w:t>
            </w:r>
          </w:p>
        </w:tc>
        <w:tc>
          <w:tcPr>
            <w:tcW w:w="1856" w:type="dxa"/>
          </w:tcPr>
          <w:p w:rsidR="00541AF3" w:rsidRPr="00636460" w:rsidRDefault="00470CD6" w:rsidP="00BC184E">
            <w:pPr>
              <w:tabs>
                <w:tab w:val="left" w:pos="9355"/>
              </w:tabs>
              <w:spacing w:line="256" w:lineRule="auto"/>
              <w:ind w:right="-1"/>
              <w:jc w:val="both"/>
              <w:rPr>
                <w:sz w:val="24"/>
                <w:szCs w:val="24"/>
              </w:rPr>
            </w:pPr>
            <w:r w:rsidRPr="00636460">
              <w:rPr>
                <w:sz w:val="24"/>
                <w:szCs w:val="24"/>
              </w:rPr>
              <w:t>Лад</w:t>
            </w:r>
          </w:p>
        </w:tc>
        <w:tc>
          <w:tcPr>
            <w:tcW w:w="2456" w:type="dxa"/>
          </w:tcPr>
          <w:p w:rsidR="00470CD6" w:rsidRPr="00636460" w:rsidRDefault="00470CD6" w:rsidP="00470CD6">
            <w:pPr>
              <w:rPr>
                <w:sz w:val="24"/>
                <w:szCs w:val="24"/>
              </w:rPr>
            </w:pPr>
            <w:r w:rsidRPr="00636460">
              <w:rPr>
                <w:sz w:val="24"/>
                <w:szCs w:val="24"/>
              </w:rPr>
              <w:t>Понятие лада.</w:t>
            </w:r>
          </w:p>
          <w:p w:rsidR="00470CD6" w:rsidRPr="00636460" w:rsidRDefault="00470CD6" w:rsidP="00470CD6">
            <w:pPr>
              <w:rPr>
                <w:sz w:val="24"/>
                <w:szCs w:val="24"/>
              </w:rPr>
            </w:pPr>
            <w:r w:rsidRPr="00636460">
              <w:rPr>
                <w:sz w:val="24"/>
                <w:szCs w:val="24"/>
              </w:rPr>
              <w:t>Семиступенные лады</w:t>
            </w:r>
          </w:p>
          <w:p w:rsidR="00470CD6" w:rsidRPr="00636460" w:rsidRDefault="00470CD6" w:rsidP="00470CD6">
            <w:pPr>
              <w:rPr>
                <w:sz w:val="24"/>
                <w:szCs w:val="24"/>
              </w:rPr>
            </w:pPr>
            <w:r w:rsidRPr="00636460">
              <w:rPr>
                <w:sz w:val="24"/>
                <w:szCs w:val="24"/>
              </w:rPr>
              <w:t>мажор и минор.</w:t>
            </w:r>
          </w:p>
          <w:p w:rsidR="00470CD6" w:rsidRPr="00636460" w:rsidRDefault="00470CD6" w:rsidP="00470CD6">
            <w:pPr>
              <w:rPr>
                <w:sz w:val="24"/>
                <w:szCs w:val="24"/>
              </w:rPr>
            </w:pPr>
            <w:r w:rsidRPr="00636460">
              <w:rPr>
                <w:sz w:val="24"/>
                <w:szCs w:val="24"/>
              </w:rPr>
              <w:t>Краска звучания.</w:t>
            </w:r>
          </w:p>
          <w:p w:rsidR="00541AF3" w:rsidRPr="00636460" w:rsidRDefault="00470CD6" w:rsidP="00470CD6">
            <w:pPr>
              <w:tabs>
                <w:tab w:val="left" w:pos="9355"/>
              </w:tabs>
              <w:spacing w:line="256" w:lineRule="auto"/>
              <w:ind w:right="-1"/>
              <w:jc w:val="both"/>
              <w:rPr>
                <w:sz w:val="24"/>
                <w:szCs w:val="24"/>
              </w:rPr>
            </w:pPr>
            <w:r w:rsidRPr="00636460">
              <w:rPr>
                <w:sz w:val="24"/>
                <w:szCs w:val="24"/>
              </w:rPr>
              <w:t>Ступеневый состав</w:t>
            </w:r>
          </w:p>
        </w:tc>
        <w:tc>
          <w:tcPr>
            <w:tcW w:w="3834" w:type="dxa"/>
          </w:tcPr>
          <w:p w:rsidR="00470CD6" w:rsidRPr="00636460" w:rsidRDefault="00470CD6" w:rsidP="00470CD6">
            <w:pPr>
              <w:rPr>
                <w:sz w:val="24"/>
                <w:szCs w:val="24"/>
              </w:rPr>
            </w:pPr>
            <w:r w:rsidRPr="00636460">
              <w:rPr>
                <w:sz w:val="24"/>
                <w:szCs w:val="24"/>
              </w:rPr>
              <w:t>Определение на слух ладового наклонения музыки. Игра</w:t>
            </w:r>
          </w:p>
          <w:p w:rsidR="00470CD6" w:rsidRPr="00636460" w:rsidRDefault="00470CD6" w:rsidP="00470CD6">
            <w:pPr>
              <w:rPr>
                <w:sz w:val="24"/>
                <w:szCs w:val="24"/>
              </w:rPr>
            </w:pPr>
            <w:r w:rsidRPr="00636460">
              <w:rPr>
                <w:sz w:val="24"/>
                <w:szCs w:val="24"/>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w:t>
            </w:r>
          </w:p>
          <w:p w:rsidR="00470CD6" w:rsidRPr="00636460" w:rsidRDefault="00470CD6" w:rsidP="00470CD6">
            <w:pPr>
              <w:rPr>
                <w:sz w:val="24"/>
                <w:szCs w:val="24"/>
              </w:rPr>
            </w:pPr>
            <w:r w:rsidRPr="00636460">
              <w:rPr>
                <w:sz w:val="24"/>
                <w:szCs w:val="24"/>
              </w:rPr>
              <w:t>минора.</w:t>
            </w:r>
          </w:p>
          <w:p w:rsidR="00470CD6" w:rsidRPr="00636460" w:rsidRDefault="00470CD6" w:rsidP="00470CD6">
            <w:pPr>
              <w:rPr>
                <w:sz w:val="24"/>
                <w:szCs w:val="24"/>
              </w:rPr>
            </w:pPr>
            <w:r w:rsidRPr="00636460">
              <w:rPr>
                <w:sz w:val="24"/>
                <w:szCs w:val="24"/>
              </w:rPr>
              <w:t>Исполнение песен с ярко выраженной ладовой окраской.</w:t>
            </w:r>
          </w:p>
          <w:p w:rsidR="00470CD6" w:rsidRPr="00636460" w:rsidRDefault="00470CD6" w:rsidP="00470CD6">
            <w:pPr>
              <w:rPr>
                <w:sz w:val="24"/>
                <w:szCs w:val="24"/>
              </w:rPr>
            </w:pPr>
            <w:r w:rsidRPr="00636460">
              <w:rPr>
                <w:sz w:val="24"/>
                <w:szCs w:val="24"/>
              </w:rPr>
              <w:t>На выбор или факультативно:</w:t>
            </w:r>
          </w:p>
          <w:p w:rsidR="00470CD6" w:rsidRPr="00636460" w:rsidRDefault="00470CD6" w:rsidP="00470CD6">
            <w:pPr>
              <w:rPr>
                <w:sz w:val="24"/>
                <w:szCs w:val="24"/>
              </w:rPr>
            </w:pPr>
            <w:r w:rsidRPr="00636460">
              <w:rPr>
                <w:sz w:val="24"/>
                <w:szCs w:val="24"/>
              </w:rPr>
              <w:t>Импровизация, сочинение в заданном ладу.</w:t>
            </w:r>
          </w:p>
          <w:p w:rsidR="00541AF3" w:rsidRPr="00636460" w:rsidRDefault="00470CD6" w:rsidP="00470CD6">
            <w:pPr>
              <w:tabs>
                <w:tab w:val="left" w:pos="9355"/>
              </w:tabs>
              <w:spacing w:line="256" w:lineRule="auto"/>
              <w:ind w:right="-1"/>
              <w:jc w:val="both"/>
              <w:rPr>
                <w:sz w:val="24"/>
                <w:szCs w:val="24"/>
              </w:rPr>
            </w:pPr>
            <w:r w:rsidRPr="00636460">
              <w:rPr>
                <w:sz w:val="24"/>
                <w:szCs w:val="24"/>
              </w:rPr>
              <w:t>Чтение сказок о нотах и музыкальных ладах</w:t>
            </w:r>
          </w:p>
        </w:tc>
      </w:tr>
      <w:tr w:rsidR="009B7179" w:rsidRPr="00636460" w:rsidTr="009B7179">
        <w:tc>
          <w:tcPr>
            <w:tcW w:w="1425" w:type="dxa"/>
          </w:tcPr>
          <w:p w:rsidR="009B7179" w:rsidRPr="00636460" w:rsidRDefault="009B7179" w:rsidP="009B7179">
            <w:pPr>
              <w:rPr>
                <w:sz w:val="24"/>
                <w:szCs w:val="24"/>
              </w:rPr>
            </w:pPr>
            <w:r w:rsidRPr="00636460">
              <w:rPr>
                <w:sz w:val="24"/>
                <w:szCs w:val="24"/>
              </w:rPr>
              <w:t>Н)</w:t>
            </w:r>
          </w:p>
          <w:p w:rsidR="009B7179" w:rsidRPr="00636460" w:rsidRDefault="009B7179" w:rsidP="009B7179">
            <w:pPr>
              <w:rPr>
                <w:sz w:val="24"/>
                <w:szCs w:val="24"/>
              </w:rPr>
            </w:pPr>
            <w:r w:rsidRPr="00636460">
              <w:rPr>
                <w:sz w:val="24"/>
                <w:szCs w:val="24"/>
              </w:rPr>
              <w:t>1—2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Пента­</w:t>
            </w:r>
          </w:p>
          <w:p w:rsidR="009B7179" w:rsidRPr="00636460" w:rsidRDefault="009B7179" w:rsidP="009B7179">
            <w:pPr>
              <w:rPr>
                <w:sz w:val="24"/>
                <w:szCs w:val="24"/>
              </w:rPr>
            </w:pPr>
            <w:r w:rsidRPr="00636460">
              <w:rPr>
                <w:sz w:val="24"/>
                <w:szCs w:val="24"/>
              </w:rPr>
              <w:t>тоника</w:t>
            </w:r>
          </w:p>
        </w:tc>
        <w:tc>
          <w:tcPr>
            <w:tcW w:w="2456" w:type="dxa"/>
          </w:tcPr>
          <w:p w:rsidR="009B7179" w:rsidRPr="00636460" w:rsidRDefault="009B7179" w:rsidP="009B7179">
            <w:pPr>
              <w:rPr>
                <w:sz w:val="24"/>
                <w:szCs w:val="24"/>
              </w:rPr>
            </w:pPr>
            <w:r w:rsidRPr="00636460">
              <w:rPr>
                <w:sz w:val="24"/>
                <w:szCs w:val="24"/>
              </w:rPr>
              <w:t>Пентатоника —</w:t>
            </w:r>
          </w:p>
          <w:p w:rsidR="009B7179" w:rsidRPr="00636460" w:rsidRDefault="009B7179" w:rsidP="009B7179">
            <w:pPr>
              <w:rPr>
                <w:sz w:val="24"/>
                <w:szCs w:val="24"/>
              </w:rPr>
            </w:pPr>
            <w:r w:rsidRPr="00636460">
              <w:rPr>
                <w:sz w:val="24"/>
                <w:szCs w:val="24"/>
              </w:rPr>
              <w:t>пятиступенный лад,</w:t>
            </w:r>
          </w:p>
          <w:p w:rsidR="009B7179" w:rsidRPr="00636460" w:rsidRDefault="009B7179" w:rsidP="009B7179">
            <w:pPr>
              <w:rPr>
                <w:sz w:val="24"/>
                <w:szCs w:val="24"/>
              </w:rPr>
            </w:pPr>
            <w:r w:rsidRPr="00636460">
              <w:rPr>
                <w:sz w:val="24"/>
                <w:szCs w:val="24"/>
              </w:rPr>
              <w:t>распространённый</w:t>
            </w:r>
          </w:p>
          <w:p w:rsidR="009B7179" w:rsidRPr="00636460" w:rsidRDefault="009B7179" w:rsidP="009B7179">
            <w:pPr>
              <w:rPr>
                <w:sz w:val="24"/>
                <w:szCs w:val="24"/>
              </w:rPr>
            </w:pPr>
            <w:r w:rsidRPr="00636460">
              <w:rPr>
                <w:sz w:val="24"/>
                <w:szCs w:val="24"/>
              </w:rPr>
              <w:lastRenderedPageBreak/>
              <w:t>у многих народов</w:t>
            </w:r>
          </w:p>
        </w:tc>
        <w:tc>
          <w:tcPr>
            <w:tcW w:w="3834" w:type="dxa"/>
          </w:tcPr>
          <w:p w:rsidR="009B7179" w:rsidRPr="00636460" w:rsidRDefault="009B7179" w:rsidP="009B7179">
            <w:pPr>
              <w:rPr>
                <w:sz w:val="24"/>
                <w:szCs w:val="24"/>
              </w:rPr>
            </w:pPr>
            <w:r w:rsidRPr="00636460">
              <w:rPr>
                <w:sz w:val="24"/>
                <w:szCs w:val="24"/>
              </w:rPr>
              <w:lastRenderedPageBreak/>
              <w:t>Слушание инструментальных произведений, исполнение</w:t>
            </w:r>
          </w:p>
          <w:p w:rsidR="009B7179" w:rsidRPr="00636460" w:rsidRDefault="009B7179" w:rsidP="009B7179">
            <w:pPr>
              <w:rPr>
                <w:sz w:val="24"/>
                <w:szCs w:val="24"/>
              </w:rPr>
            </w:pPr>
            <w:r w:rsidRPr="00636460">
              <w:rPr>
                <w:sz w:val="24"/>
                <w:szCs w:val="24"/>
              </w:rPr>
              <w:t>песен, написанных в пентатонике.</w:t>
            </w:r>
          </w:p>
          <w:p w:rsidR="009B7179" w:rsidRPr="00636460" w:rsidRDefault="009B7179" w:rsidP="009B7179">
            <w:pPr>
              <w:rPr>
                <w:sz w:val="24"/>
                <w:szCs w:val="24"/>
              </w:rPr>
            </w:pPr>
            <w:r w:rsidRPr="00636460">
              <w:rPr>
                <w:sz w:val="24"/>
                <w:szCs w:val="24"/>
              </w:rPr>
              <w:lastRenderedPageBreak/>
              <w:t>Импровизация на чёрных клавишах фортепиано.</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Импровизация в пентатонном ладу на других музыкальных инструментах (свирель, блокфлейта, штабшпили со</w:t>
            </w:r>
          </w:p>
          <w:p w:rsidR="009B7179" w:rsidRPr="00636460" w:rsidRDefault="009B7179" w:rsidP="009B7179">
            <w:pPr>
              <w:rPr>
                <w:sz w:val="24"/>
                <w:szCs w:val="24"/>
              </w:rPr>
            </w:pPr>
            <w:r w:rsidRPr="00636460">
              <w:rPr>
                <w:sz w:val="24"/>
                <w:szCs w:val="24"/>
              </w:rPr>
              <w:t>съёмными пластинами)</w:t>
            </w:r>
          </w:p>
        </w:tc>
      </w:tr>
      <w:tr w:rsidR="009B7179" w:rsidRPr="00636460" w:rsidTr="009B7179">
        <w:tc>
          <w:tcPr>
            <w:tcW w:w="1425" w:type="dxa"/>
          </w:tcPr>
          <w:p w:rsidR="009B7179" w:rsidRPr="00636460" w:rsidRDefault="009B7179" w:rsidP="009B7179">
            <w:pPr>
              <w:rPr>
                <w:sz w:val="24"/>
                <w:szCs w:val="24"/>
              </w:rPr>
            </w:pPr>
            <w:r w:rsidRPr="00636460">
              <w:rPr>
                <w:sz w:val="24"/>
                <w:szCs w:val="24"/>
              </w:rPr>
              <w:lastRenderedPageBreak/>
              <w:t>О)</w:t>
            </w:r>
          </w:p>
          <w:p w:rsidR="009B7179" w:rsidRPr="00636460" w:rsidRDefault="009B7179" w:rsidP="009B7179">
            <w:pPr>
              <w:rPr>
                <w:sz w:val="24"/>
                <w:szCs w:val="24"/>
              </w:rPr>
            </w:pPr>
            <w:r w:rsidRPr="00636460">
              <w:rPr>
                <w:sz w:val="24"/>
                <w:szCs w:val="24"/>
              </w:rPr>
              <w:t>1—2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Ноты</w:t>
            </w:r>
          </w:p>
          <w:p w:rsidR="009B7179" w:rsidRPr="00636460" w:rsidRDefault="009B7179" w:rsidP="009B7179">
            <w:pPr>
              <w:rPr>
                <w:sz w:val="24"/>
                <w:szCs w:val="24"/>
              </w:rPr>
            </w:pPr>
            <w:r w:rsidRPr="00636460">
              <w:rPr>
                <w:sz w:val="24"/>
                <w:szCs w:val="24"/>
              </w:rPr>
              <w:t>в разных</w:t>
            </w:r>
          </w:p>
          <w:p w:rsidR="009B7179" w:rsidRPr="00636460" w:rsidRDefault="009B7179" w:rsidP="009B7179">
            <w:pPr>
              <w:rPr>
                <w:sz w:val="24"/>
                <w:szCs w:val="24"/>
              </w:rPr>
            </w:pPr>
            <w:r w:rsidRPr="00636460">
              <w:rPr>
                <w:sz w:val="24"/>
                <w:szCs w:val="24"/>
              </w:rPr>
              <w:t>октавах</w:t>
            </w:r>
          </w:p>
        </w:tc>
        <w:tc>
          <w:tcPr>
            <w:tcW w:w="2456" w:type="dxa"/>
          </w:tcPr>
          <w:p w:rsidR="009B7179" w:rsidRPr="00636460" w:rsidRDefault="009B7179" w:rsidP="009B7179">
            <w:pPr>
              <w:rPr>
                <w:sz w:val="24"/>
                <w:szCs w:val="24"/>
              </w:rPr>
            </w:pPr>
            <w:r w:rsidRPr="00636460">
              <w:rPr>
                <w:sz w:val="24"/>
                <w:szCs w:val="24"/>
              </w:rPr>
              <w:t>Ноты второй и малой</w:t>
            </w:r>
          </w:p>
          <w:p w:rsidR="009B7179" w:rsidRPr="00636460" w:rsidRDefault="009B7179" w:rsidP="009B7179">
            <w:pPr>
              <w:rPr>
                <w:sz w:val="24"/>
                <w:szCs w:val="24"/>
              </w:rPr>
            </w:pPr>
            <w:r w:rsidRPr="00636460">
              <w:rPr>
                <w:sz w:val="24"/>
                <w:szCs w:val="24"/>
              </w:rPr>
              <w:t>октавы. Басовый</w:t>
            </w:r>
          </w:p>
          <w:p w:rsidR="009B7179" w:rsidRPr="00636460" w:rsidRDefault="009B7179" w:rsidP="009B7179">
            <w:pPr>
              <w:rPr>
                <w:sz w:val="24"/>
                <w:szCs w:val="24"/>
              </w:rPr>
            </w:pPr>
            <w:r w:rsidRPr="00636460">
              <w:rPr>
                <w:sz w:val="24"/>
                <w:szCs w:val="24"/>
              </w:rPr>
              <w:t>ключ</w:t>
            </w:r>
          </w:p>
        </w:tc>
        <w:tc>
          <w:tcPr>
            <w:tcW w:w="3834" w:type="dxa"/>
          </w:tcPr>
          <w:p w:rsidR="009B7179" w:rsidRPr="00636460" w:rsidRDefault="009B7179" w:rsidP="009B7179">
            <w:pPr>
              <w:rPr>
                <w:sz w:val="24"/>
                <w:szCs w:val="24"/>
              </w:rPr>
            </w:pPr>
            <w:r w:rsidRPr="00636460">
              <w:rPr>
                <w:sz w:val="24"/>
                <w:szCs w:val="24"/>
              </w:rPr>
              <w:t>Знакомство с нотной записью во второй и малой октаве.</w:t>
            </w:r>
          </w:p>
          <w:p w:rsidR="009B7179" w:rsidRPr="00636460" w:rsidRDefault="009B7179" w:rsidP="009B7179">
            <w:pPr>
              <w:rPr>
                <w:sz w:val="24"/>
                <w:szCs w:val="24"/>
              </w:rPr>
            </w:pPr>
            <w:r w:rsidRPr="00636460">
              <w:rPr>
                <w:sz w:val="24"/>
                <w:szCs w:val="24"/>
              </w:rPr>
              <w:t>Прослеживание по нотам небольших мелодий в соответствующем диапазоне.</w:t>
            </w:r>
          </w:p>
          <w:p w:rsidR="009B7179" w:rsidRPr="00636460" w:rsidRDefault="009B7179" w:rsidP="009B7179">
            <w:pPr>
              <w:rPr>
                <w:sz w:val="24"/>
                <w:szCs w:val="24"/>
              </w:rPr>
            </w:pPr>
            <w:r w:rsidRPr="00636460">
              <w:rPr>
                <w:sz w:val="24"/>
                <w:szCs w:val="24"/>
              </w:rPr>
              <w:t>Сравнение одной и той же мелодии, записанной в разных</w:t>
            </w:r>
          </w:p>
          <w:p w:rsidR="009B7179" w:rsidRPr="00636460" w:rsidRDefault="009B7179" w:rsidP="009B7179">
            <w:pPr>
              <w:rPr>
                <w:sz w:val="24"/>
                <w:szCs w:val="24"/>
              </w:rPr>
            </w:pPr>
            <w:r w:rsidRPr="00636460">
              <w:rPr>
                <w:sz w:val="24"/>
                <w:szCs w:val="24"/>
              </w:rPr>
              <w:t>октавах.</w:t>
            </w:r>
          </w:p>
          <w:p w:rsidR="009B7179" w:rsidRPr="00636460" w:rsidRDefault="009B7179" w:rsidP="009B7179">
            <w:pPr>
              <w:rPr>
                <w:sz w:val="24"/>
                <w:szCs w:val="24"/>
              </w:rPr>
            </w:pPr>
            <w:r w:rsidRPr="00636460">
              <w:rPr>
                <w:sz w:val="24"/>
                <w:szCs w:val="24"/>
              </w:rPr>
              <w:t>Определение на слух, в какой октаве звучит музыкальный фрагмент.</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Исполнение на духовых, клавишных инструментах или</w:t>
            </w:r>
          </w:p>
          <w:p w:rsidR="009B7179" w:rsidRPr="00636460" w:rsidRDefault="009B7179" w:rsidP="009B7179">
            <w:pPr>
              <w:rPr>
                <w:sz w:val="24"/>
                <w:szCs w:val="24"/>
              </w:rPr>
            </w:pPr>
            <w:r w:rsidRPr="00636460">
              <w:rPr>
                <w:sz w:val="24"/>
                <w:szCs w:val="24"/>
              </w:rPr>
              <w:t>виртуальной клавиатуре попевок, кратких мелодий по нотам</w:t>
            </w:r>
          </w:p>
        </w:tc>
      </w:tr>
      <w:tr w:rsidR="009B7179" w:rsidRPr="00636460" w:rsidTr="009B7179">
        <w:tc>
          <w:tcPr>
            <w:tcW w:w="1425" w:type="dxa"/>
          </w:tcPr>
          <w:p w:rsidR="009B7179" w:rsidRPr="00636460" w:rsidRDefault="009B7179" w:rsidP="009B7179">
            <w:pPr>
              <w:rPr>
                <w:sz w:val="24"/>
                <w:szCs w:val="24"/>
              </w:rPr>
            </w:pPr>
            <w:r w:rsidRPr="00636460">
              <w:rPr>
                <w:sz w:val="24"/>
                <w:szCs w:val="24"/>
              </w:rPr>
              <w:t>П)</w:t>
            </w:r>
          </w:p>
          <w:p w:rsidR="009B7179" w:rsidRPr="00636460" w:rsidRDefault="009B7179" w:rsidP="009B7179">
            <w:pPr>
              <w:rPr>
                <w:sz w:val="24"/>
                <w:szCs w:val="24"/>
              </w:rPr>
            </w:pPr>
            <w:r w:rsidRPr="00636460">
              <w:rPr>
                <w:sz w:val="24"/>
                <w:szCs w:val="24"/>
              </w:rPr>
              <w:t>0,5—1 уч.</w:t>
            </w:r>
          </w:p>
          <w:p w:rsidR="009B7179" w:rsidRPr="00636460" w:rsidRDefault="009B7179" w:rsidP="009B7179">
            <w:pPr>
              <w:rPr>
                <w:sz w:val="24"/>
                <w:szCs w:val="24"/>
              </w:rPr>
            </w:pPr>
            <w:r w:rsidRPr="00636460">
              <w:rPr>
                <w:sz w:val="24"/>
                <w:szCs w:val="24"/>
              </w:rPr>
              <w:t>час</w:t>
            </w:r>
          </w:p>
        </w:tc>
        <w:tc>
          <w:tcPr>
            <w:tcW w:w="1856" w:type="dxa"/>
          </w:tcPr>
          <w:p w:rsidR="009B7179" w:rsidRPr="00636460" w:rsidRDefault="009B7179" w:rsidP="009B7179">
            <w:pPr>
              <w:rPr>
                <w:sz w:val="24"/>
                <w:szCs w:val="24"/>
              </w:rPr>
            </w:pPr>
            <w:r w:rsidRPr="00636460">
              <w:rPr>
                <w:sz w:val="24"/>
                <w:szCs w:val="24"/>
              </w:rPr>
              <w:t>Дополни</w:t>
            </w:r>
          </w:p>
          <w:p w:rsidR="009B7179" w:rsidRPr="00636460" w:rsidRDefault="009B7179" w:rsidP="009B7179">
            <w:pPr>
              <w:rPr>
                <w:sz w:val="24"/>
                <w:szCs w:val="24"/>
              </w:rPr>
            </w:pPr>
            <w:r w:rsidRPr="00636460">
              <w:rPr>
                <w:sz w:val="24"/>
                <w:szCs w:val="24"/>
              </w:rPr>
              <w:t>тельные</w:t>
            </w:r>
          </w:p>
          <w:p w:rsidR="009B7179" w:rsidRPr="00636460" w:rsidRDefault="009B7179" w:rsidP="009B7179">
            <w:pPr>
              <w:rPr>
                <w:sz w:val="24"/>
                <w:szCs w:val="24"/>
              </w:rPr>
            </w:pPr>
            <w:r w:rsidRPr="00636460">
              <w:rPr>
                <w:sz w:val="24"/>
                <w:szCs w:val="24"/>
              </w:rPr>
              <w:t>обозначения</w:t>
            </w:r>
          </w:p>
          <w:p w:rsidR="009B7179" w:rsidRPr="00636460" w:rsidRDefault="009B7179" w:rsidP="009B7179">
            <w:pPr>
              <w:rPr>
                <w:sz w:val="24"/>
                <w:szCs w:val="24"/>
              </w:rPr>
            </w:pPr>
            <w:r w:rsidRPr="00636460">
              <w:rPr>
                <w:sz w:val="24"/>
                <w:szCs w:val="24"/>
              </w:rPr>
              <w:t>в нотах</w:t>
            </w:r>
          </w:p>
        </w:tc>
        <w:tc>
          <w:tcPr>
            <w:tcW w:w="2456" w:type="dxa"/>
          </w:tcPr>
          <w:p w:rsidR="009B7179" w:rsidRPr="00636460" w:rsidRDefault="009B7179" w:rsidP="009B7179">
            <w:pPr>
              <w:rPr>
                <w:sz w:val="24"/>
                <w:szCs w:val="24"/>
              </w:rPr>
            </w:pPr>
            <w:r w:rsidRPr="00636460">
              <w:rPr>
                <w:sz w:val="24"/>
                <w:szCs w:val="24"/>
              </w:rPr>
              <w:t>Реприза, фермата,</w:t>
            </w:r>
          </w:p>
          <w:p w:rsidR="009B7179" w:rsidRPr="00636460" w:rsidRDefault="009B7179" w:rsidP="009B7179">
            <w:pPr>
              <w:rPr>
                <w:sz w:val="24"/>
                <w:szCs w:val="24"/>
              </w:rPr>
            </w:pPr>
            <w:r w:rsidRPr="00636460">
              <w:rPr>
                <w:sz w:val="24"/>
                <w:szCs w:val="24"/>
              </w:rPr>
              <w:t>вольта, украшения</w:t>
            </w:r>
          </w:p>
          <w:p w:rsidR="009B7179" w:rsidRPr="00636460" w:rsidRDefault="009B7179" w:rsidP="009B7179">
            <w:pPr>
              <w:rPr>
                <w:sz w:val="24"/>
                <w:szCs w:val="24"/>
              </w:rPr>
            </w:pPr>
            <w:r w:rsidRPr="00636460">
              <w:rPr>
                <w:sz w:val="24"/>
                <w:szCs w:val="24"/>
              </w:rPr>
              <w:t>(трели, форшлаги)</w:t>
            </w:r>
          </w:p>
        </w:tc>
        <w:tc>
          <w:tcPr>
            <w:tcW w:w="3834" w:type="dxa"/>
          </w:tcPr>
          <w:p w:rsidR="009B7179" w:rsidRPr="00636460" w:rsidRDefault="009B7179" w:rsidP="009B7179">
            <w:pPr>
              <w:rPr>
                <w:sz w:val="24"/>
                <w:szCs w:val="24"/>
              </w:rPr>
            </w:pPr>
            <w:r w:rsidRPr="00636460">
              <w:rPr>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9B7179" w:rsidRPr="00636460" w:rsidTr="009B7179">
        <w:tc>
          <w:tcPr>
            <w:tcW w:w="1425" w:type="dxa"/>
          </w:tcPr>
          <w:p w:rsidR="009B7179" w:rsidRPr="00636460" w:rsidRDefault="009B7179" w:rsidP="009B7179">
            <w:pPr>
              <w:rPr>
                <w:sz w:val="24"/>
                <w:szCs w:val="24"/>
              </w:rPr>
            </w:pPr>
            <w:r w:rsidRPr="00636460">
              <w:rPr>
                <w:sz w:val="24"/>
                <w:szCs w:val="24"/>
              </w:rPr>
              <w:t>Р)</w:t>
            </w:r>
          </w:p>
          <w:p w:rsidR="009B7179" w:rsidRPr="00636460" w:rsidRDefault="009B7179" w:rsidP="009B7179">
            <w:pPr>
              <w:rPr>
                <w:sz w:val="24"/>
                <w:szCs w:val="24"/>
              </w:rPr>
            </w:pPr>
            <w:r w:rsidRPr="00636460">
              <w:rPr>
                <w:sz w:val="24"/>
                <w:szCs w:val="24"/>
              </w:rPr>
              <w:t>1—3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Ритмические</w:t>
            </w:r>
          </w:p>
          <w:p w:rsidR="009B7179" w:rsidRPr="00636460" w:rsidRDefault="009B7179" w:rsidP="009B7179">
            <w:pPr>
              <w:rPr>
                <w:sz w:val="24"/>
                <w:szCs w:val="24"/>
              </w:rPr>
            </w:pPr>
            <w:r w:rsidRPr="00636460">
              <w:rPr>
                <w:sz w:val="24"/>
                <w:szCs w:val="24"/>
              </w:rPr>
              <w:t>рисунки в размере 6/8</w:t>
            </w:r>
          </w:p>
        </w:tc>
        <w:tc>
          <w:tcPr>
            <w:tcW w:w="2456" w:type="dxa"/>
          </w:tcPr>
          <w:p w:rsidR="009B7179" w:rsidRPr="00636460" w:rsidRDefault="009B7179" w:rsidP="009B7179">
            <w:pPr>
              <w:rPr>
                <w:sz w:val="24"/>
                <w:szCs w:val="24"/>
              </w:rPr>
            </w:pPr>
            <w:r w:rsidRPr="00636460">
              <w:rPr>
                <w:sz w:val="24"/>
                <w:szCs w:val="24"/>
              </w:rPr>
              <w:t>Размер 6/8.</w:t>
            </w:r>
          </w:p>
          <w:p w:rsidR="009B7179" w:rsidRPr="00636460" w:rsidRDefault="009B7179" w:rsidP="009B7179">
            <w:pPr>
              <w:rPr>
                <w:sz w:val="24"/>
                <w:szCs w:val="24"/>
              </w:rPr>
            </w:pPr>
            <w:r w:rsidRPr="00636460">
              <w:rPr>
                <w:sz w:val="24"/>
                <w:szCs w:val="24"/>
              </w:rPr>
              <w:t>Нота с точкой.</w:t>
            </w:r>
          </w:p>
          <w:p w:rsidR="009B7179" w:rsidRPr="00636460" w:rsidRDefault="009B7179" w:rsidP="009B7179">
            <w:pPr>
              <w:rPr>
                <w:sz w:val="24"/>
                <w:szCs w:val="24"/>
              </w:rPr>
            </w:pPr>
            <w:r w:rsidRPr="00636460">
              <w:rPr>
                <w:sz w:val="24"/>
                <w:szCs w:val="24"/>
              </w:rPr>
              <w:t>Шестнадцатые.</w:t>
            </w:r>
          </w:p>
          <w:p w:rsidR="009B7179" w:rsidRPr="00636460" w:rsidRDefault="009B7179" w:rsidP="009B7179">
            <w:pPr>
              <w:rPr>
                <w:sz w:val="24"/>
                <w:szCs w:val="24"/>
              </w:rPr>
            </w:pPr>
            <w:r w:rsidRPr="00636460">
              <w:rPr>
                <w:sz w:val="24"/>
                <w:szCs w:val="24"/>
              </w:rPr>
              <w:t>Пунктирный ритм</w:t>
            </w:r>
          </w:p>
        </w:tc>
        <w:tc>
          <w:tcPr>
            <w:tcW w:w="3834" w:type="dxa"/>
          </w:tcPr>
          <w:p w:rsidR="009B7179" w:rsidRPr="00636460" w:rsidRDefault="009B7179" w:rsidP="009B7179">
            <w:pPr>
              <w:rPr>
                <w:sz w:val="24"/>
                <w:szCs w:val="24"/>
              </w:rPr>
            </w:pPr>
            <w:r w:rsidRPr="00636460">
              <w:rPr>
                <w:sz w:val="24"/>
                <w:szCs w:val="24"/>
              </w:rPr>
              <w:t>Определение на слух, прослеживание по нотной записи</w:t>
            </w:r>
          </w:p>
          <w:p w:rsidR="009B7179" w:rsidRPr="00636460" w:rsidRDefault="009B7179" w:rsidP="009B7179">
            <w:pPr>
              <w:rPr>
                <w:sz w:val="24"/>
                <w:szCs w:val="24"/>
              </w:rPr>
            </w:pPr>
            <w:r w:rsidRPr="00636460">
              <w:rPr>
                <w:sz w:val="24"/>
                <w:szCs w:val="24"/>
              </w:rPr>
              <w:t>ритмических рисунков в размере 6/8.</w:t>
            </w:r>
          </w:p>
          <w:p w:rsidR="009B7179" w:rsidRPr="00636460" w:rsidRDefault="009B7179" w:rsidP="009B7179">
            <w:pPr>
              <w:rPr>
                <w:sz w:val="24"/>
                <w:szCs w:val="24"/>
              </w:rPr>
            </w:pPr>
            <w:r w:rsidRPr="00636460">
              <w:rPr>
                <w:sz w:val="24"/>
                <w:szCs w:val="24"/>
              </w:rPr>
              <w:t>Исполнение, импровизация с помощью звучащих жестов</w:t>
            </w:r>
          </w:p>
          <w:p w:rsidR="009B7179" w:rsidRPr="00636460" w:rsidRDefault="009B7179" w:rsidP="009B7179">
            <w:pPr>
              <w:rPr>
                <w:sz w:val="24"/>
                <w:szCs w:val="24"/>
              </w:rPr>
            </w:pPr>
            <w:r w:rsidRPr="00636460">
              <w:rPr>
                <w:sz w:val="24"/>
                <w:szCs w:val="24"/>
              </w:rPr>
              <w:t>(хлопки, шлепки, притопы) и/или ударных инструментов. Игра «Ритмическое эхо», прохлопывание ритма по</w:t>
            </w:r>
          </w:p>
          <w:p w:rsidR="009B7179" w:rsidRPr="00636460" w:rsidRDefault="009B7179" w:rsidP="009B7179">
            <w:pPr>
              <w:rPr>
                <w:sz w:val="24"/>
                <w:szCs w:val="24"/>
              </w:rPr>
            </w:pPr>
            <w:r w:rsidRPr="00636460">
              <w:rPr>
                <w:sz w:val="24"/>
                <w:szCs w:val="24"/>
              </w:rPr>
              <w:t>ритмическим карточкам, проговаривание ритмослогами.</w:t>
            </w:r>
          </w:p>
          <w:p w:rsidR="009B7179" w:rsidRPr="00636460" w:rsidRDefault="009B7179" w:rsidP="009B7179">
            <w:pPr>
              <w:rPr>
                <w:sz w:val="24"/>
                <w:szCs w:val="24"/>
              </w:rPr>
            </w:pPr>
            <w:r w:rsidRPr="00636460">
              <w:rPr>
                <w:sz w:val="24"/>
                <w:szCs w:val="24"/>
              </w:rPr>
              <w:t>Разучивание, исполнение на ударных инструментах</w:t>
            </w:r>
          </w:p>
          <w:p w:rsidR="009B7179" w:rsidRPr="00636460" w:rsidRDefault="009B7179" w:rsidP="009B7179">
            <w:pPr>
              <w:rPr>
                <w:sz w:val="24"/>
                <w:szCs w:val="24"/>
              </w:rPr>
            </w:pPr>
            <w:r w:rsidRPr="00636460">
              <w:rPr>
                <w:sz w:val="24"/>
                <w:szCs w:val="24"/>
              </w:rPr>
              <w:t>ритмической партитуры.</w:t>
            </w:r>
          </w:p>
          <w:p w:rsidR="009B7179" w:rsidRPr="00636460" w:rsidRDefault="009B7179" w:rsidP="009B7179">
            <w:pPr>
              <w:rPr>
                <w:sz w:val="24"/>
                <w:szCs w:val="24"/>
              </w:rPr>
            </w:pPr>
            <w:r w:rsidRPr="00636460">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 xml:space="preserve">Исполнение на клавишных или духовых инструментах попевок, </w:t>
            </w:r>
            <w:r w:rsidRPr="00636460">
              <w:rPr>
                <w:sz w:val="24"/>
                <w:szCs w:val="24"/>
              </w:rPr>
              <w:lastRenderedPageBreak/>
              <w:t>мелодий и аккомпанементов в размере 6/8</w:t>
            </w:r>
          </w:p>
        </w:tc>
      </w:tr>
      <w:tr w:rsidR="009B7179" w:rsidRPr="00636460" w:rsidTr="009B7179">
        <w:tc>
          <w:tcPr>
            <w:tcW w:w="1425" w:type="dxa"/>
          </w:tcPr>
          <w:p w:rsidR="009B7179" w:rsidRPr="00636460" w:rsidRDefault="009B7179" w:rsidP="009B7179">
            <w:pPr>
              <w:rPr>
                <w:sz w:val="24"/>
                <w:szCs w:val="24"/>
              </w:rPr>
            </w:pPr>
            <w:r w:rsidRPr="00636460">
              <w:rPr>
                <w:sz w:val="24"/>
                <w:szCs w:val="24"/>
              </w:rPr>
              <w:lastRenderedPageBreak/>
              <w:t>С)</w:t>
            </w:r>
          </w:p>
          <w:p w:rsidR="009B7179" w:rsidRPr="00636460" w:rsidRDefault="009B7179" w:rsidP="009B7179">
            <w:pPr>
              <w:rPr>
                <w:sz w:val="24"/>
                <w:szCs w:val="24"/>
              </w:rPr>
            </w:pPr>
            <w:r w:rsidRPr="00636460">
              <w:rPr>
                <w:sz w:val="24"/>
                <w:szCs w:val="24"/>
              </w:rPr>
              <w:t>2—6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Тональность.</w:t>
            </w:r>
          </w:p>
          <w:p w:rsidR="009B7179" w:rsidRPr="00636460" w:rsidRDefault="009B7179" w:rsidP="009B7179">
            <w:pPr>
              <w:tabs>
                <w:tab w:val="left" w:pos="9355"/>
              </w:tabs>
              <w:spacing w:line="256" w:lineRule="auto"/>
              <w:ind w:right="-1"/>
              <w:jc w:val="both"/>
              <w:rPr>
                <w:sz w:val="24"/>
                <w:szCs w:val="24"/>
              </w:rPr>
            </w:pPr>
            <w:r w:rsidRPr="00636460">
              <w:rPr>
                <w:sz w:val="24"/>
                <w:szCs w:val="24"/>
              </w:rPr>
              <w:t>Гамма</w:t>
            </w:r>
          </w:p>
        </w:tc>
        <w:tc>
          <w:tcPr>
            <w:tcW w:w="2456" w:type="dxa"/>
          </w:tcPr>
          <w:p w:rsidR="009B7179" w:rsidRPr="00636460" w:rsidRDefault="009B7179" w:rsidP="009B7179">
            <w:pPr>
              <w:rPr>
                <w:sz w:val="24"/>
                <w:szCs w:val="24"/>
              </w:rPr>
            </w:pPr>
            <w:r w:rsidRPr="00636460">
              <w:rPr>
                <w:sz w:val="24"/>
                <w:szCs w:val="24"/>
              </w:rPr>
              <w:t>Тоника, тональность.</w:t>
            </w:r>
          </w:p>
          <w:p w:rsidR="009B7179" w:rsidRPr="00636460" w:rsidRDefault="009B7179" w:rsidP="009B7179">
            <w:pPr>
              <w:rPr>
                <w:sz w:val="24"/>
                <w:szCs w:val="24"/>
              </w:rPr>
            </w:pPr>
            <w:r w:rsidRPr="00636460">
              <w:rPr>
                <w:sz w:val="24"/>
                <w:szCs w:val="24"/>
              </w:rPr>
              <w:t>Знаки при ключе.</w:t>
            </w:r>
          </w:p>
          <w:p w:rsidR="009B7179" w:rsidRPr="00636460" w:rsidRDefault="009B7179" w:rsidP="009B7179">
            <w:pPr>
              <w:rPr>
                <w:sz w:val="24"/>
                <w:szCs w:val="24"/>
              </w:rPr>
            </w:pPr>
            <w:r w:rsidRPr="00636460">
              <w:rPr>
                <w:sz w:val="24"/>
                <w:szCs w:val="24"/>
              </w:rPr>
              <w:t>Мажорные и минорные тональности (до 2—3 знаков при ключе)</w:t>
            </w:r>
          </w:p>
        </w:tc>
        <w:tc>
          <w:tcPr>
            <w:tcW w:w="3834" w:type="dxa"/>
          </w:tcPr>
          <w:p w:rsidR="009B7179" w:rsidRPr="00636460" w:rsidRDefault="009B7179" w:rsidP="009B7179">
            <w:pPr>
              <w:rPr>
                <w:sz w:val="24"/>
                <w:szCs w:val="24"/>
              </w:rPr>
            </w:pPr>
            <w:r w:rsidRPr="00636460">
              <w:rPr>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w:t>
            </w:r>
          </w:p>
          <w:p w:rsidR="009B7179" w:rsidRPr="00636460" w:rsidRDefault="009B7179" w:rsidP="009B7179">
            <w:pPr>
              <w:rPr>
                <w:sz w:val="24"/>
                <w:szCs w:val="24"/>
              </w:rPr>
            </w:pPr>
            <w:r w:rsidRPr="00636460">
              <w:rPr>
                <w:sz w:val="24"/>
                <w:szCs w:val="24"/>
              </w:rPr>
              <w:t>Упражнение на допевание неполной музыкальной фразы</w:t>
            </w:r>
          </w:p>
          <w:p w:rsidR="009B7179" w:rsidRPr="00636460" w:rsidRDefault="009B7179" w:rsidP="009B7179">
            <w:pPr>
              <w:rPr>
                <w:sz w:val="24"/>
                <w:szCs w:val="24"/>
              </w:rPr>
            </w:pPr>
            <w:r w:rsidRPr="00636460">
              <w:rPr>
                <w:sz w:val="24"/>
                <w:szCs w:val="24"/>
              </w:rPr>
              <w:t>до тоники «Закончи музыкальную фразу».</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Импровизация в заданной тональности</w:t>
            </w:r>
          </w:p>
        </w:tc>
      </w:tr>
      <w:tr w:rsidR="009B7179" w:rsidRPr="00636460" w:rsidTr="009B7179">
        <w:tc>
          <w:tcPr>
            <w:tcW w:w="1425" w:type="dxa"/>
          </w:tcPr>
          <w:p w:rsidR="009B7179" w:rsidRPr="00636460" w:rsidRDefault="009B7179" w:rsidP="009B7179">
            <w:pPr>
              <w:rPr>
                <w:sz w:val="24"/>
                <w:szCs w:val="24"/>
              </w:rPr>
            </w:pPr>
            <w:r w:rsidRPr="00636460">
              <w:rPr>
                <w:sz w:val="24"/>
                <w:szCs w:val="24"/>
              </w:rPr>
              <w:t>Т)</w:t>
            </w:r>
          </w:p>
          <w:p w:rsidR="009B7179" w:rsidRPr="00636460" w:rsidRDefault="009B7179" w:rsidP="009B7179">
            <w:pPr>
              <w:rPr>
                <w:sz w:val="24"/>
                <w:szCs w:val="24"/>
              </w:rPr>
            </w:pPr>
            <w:r w:rsidRPr="00636460">
              <w:rPr>
                <w:sz w:val="24"/>
                <w:szCs w:val="24"/>
              </w:rPr>
              <w:t>1—3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9B7179">
            <w:pPr>
              <w:rPr>
                <w:sz w:val="24"/>
                <w:szCs w:val="24"/>
              </w:rPr>
            </w:pPr>
            <w:r w:rsidRPr="00636460">
              <w:rPr>
                <w:sz w:val="24"/>
                <w:szCs w:val="24"/>
              </w:rPr>
              <w:t>Интервалы</w:t>
            </w:r>
          </w:p>
        </w:tc>
        <w:tc>
          <w:tcPr>
            <w:tcW w:w="2456" w:type="dxa"/>
          </w:tcPr>
          <w:p w:rsidR="009B7179" w:rsidRPr="00636460" w:rsidRDefault="009B7179" w:rsidP="009B7179">
            <w:pPr>
              <w:rPr>
                <w:sz w:val="24"/>
                <w:szCs w:val="24"/>
              </w:rPr>
            </w:pPr>
            <w:r w:rsidRPr="00636460">
              <w:rPr>
                <w:sz w:val="24"/>
                <w:szCs w:val="24"/>
              </w:rPr>
              <w:t>Понятие музыкального интервала. Тон,</w:t>
            </w:r>
          </w:p>
          <w:p w:rsidR="009B7179" w:rsidRPr="00636460" w:rsidRDefault="009B7179" w:rsidP="009B7179">
            <w:pPr>
              <w:rPr>
                <w:sz w:val="24"/>
                <w:szCs w:val="24"/>
              </w:rPr>
            </w:pPr>
            <w:r w:rsidRPr="00636460">
              <w:rPr>
                <w:sz w:val="24"/>
                <w:szCs w:val="24"/>
              </w:rPr>
              <w:t>полутон. Консонансы: терция, кварта,</w:t>
            </w:r>
          </w:p>
          <w:p w:rsidR="009B7179" w:rsidRPr="00636460" w:rsidRDefault="009B7179" w:rsidP="009B7179">
            <w:pPr>
              <w:rPr>
                <w:sz w:val="24"/>
                <w:szCs w:val="24"/>
              </w:rPr>
            </w:pPr>
            <w:r w:rsidRPr="00636460">
              <w:rPr>
                <w:sz w:val="24"/>
                <w:szCs w:val="24"/>
              </w:rPr>
              <w:t>квинта, секста,</w:t>
            </w:r>
          </w:p>
          <w:p w:rsidR="009B7179" w:rsidRPr="00636460" w:rsidRDefault="009B7179" w:rsidP="009B7179">
            <w:pPr>
              <w:rPr>
                <w:sz w:val="24"/>
                <w:szCs w:val="24"/>
              </w:rPr>
            </w:pPr>
            <w:r w:rsidRPr="00636460">
              <w:rPr>
                <w:sz w:val="24"/>
                <w:szCs w:val="24"/>
              </w:rPr>
              <w:t>октава. Диссонансы:</w:t>
            </w:r>
          </w:p>
          <w:p w:rsidR="009B7179" w:rsidRPr="00636460" w:rsidRDefault="009B7179" w:rsidP="009B7179">
            <w:pPr>
              <w:rPr>
                <w:sz w:val="24"/>
                <w:szCs w:val="24"/>
              </w:rPr>
            </w:pPr>
            <w:r w:rsidRPr="00636460">
              <w:rPr>
                <w:sz w:val="24"/>
                <w:szCs w:val="24"/>
              </w:rPr>
              <w:t>секунда, септима</w:t>
            </w:r>
          </w:p>
        </w:tc>
        <w:tc>
          <w:tcPr>
            <w:tcW w:w="3834" w:type="dxa"/>
          </w:tcPr>
          <w:p w:rsidR="009B7179" w:rsidRPr="00636460" w:rsidRDefault="009B7179" w:rsidP="009B7179">
            <w:pPr>
              <w:rPr>
                <w:sz w:val="24"/>
                <w:szCs w:val="24"/>
              </w:rPr>
            </w:pPr>
            <w:r w:rsidRPr="00636460">
              <w:rPr>
                <w:sz w:val="24"/>
                <w:szCs w:val="24"/>
              </w:rPr>
              <w:t>Освоение понятия «интервал». Анализ ступеневого состава мажорной и минорной гаммы (тон-полутон).</w:t>
            </w:r>
          </w:p>
          <w:p w:rsidR="009B7179" w:rsidRPr="00636460" w:rsidRDefault="009B7179" w:rsidP="009B7179">
            <w:pPr>
              <w:rPr>
                <w:sz w:val="24"/>
                <w:szCs w:val="24"/>
              </w:rPr>
            </w:pPr>
            <w:r w:rsidRPr="00636460">
              <w:rPr>
                <w:sz w:val="24"/>
                <w:szCs w:val="24"/>
              </w:rPr>
              <w:t>Различение на слух диссонансов и консонансов, параллельного движения двух голосов в октаву, терцию, сексту.</w:t>
            </w:r>
          </w:p>
          <w:p w:rsidR="009B7179" w:rsidRPr="00636460" w:rsidRDefault="009B7179" w:rsidP="009B7179">
            <w:pPr>
              <w:rPr>
                <w:sz w:val="24"/>
                <w:szCs w:val="24"/>
              </w:rPr>
            </w:pPr>
            <w:r w:rsidRPr="00636460">
              <w:rPr>
                <w:sz w:val="24"/>
                <w:szCs w:val="24"/>
              </w:rPr>
              <w:t>Подбор эпитетов для определения краски звучания</w:t>
            </w:r>
          </w:p>
          <w:p w:rsidR="009B7179" w:rsidRPr="00636460" w:rsidRDefault="009B7179" w:rsidP="009B7179">
            <w:pPr>
              <w:rPr>
                <w:sz w:val="24"/>
                <w:szCs w:val="24"/>
              </w:rPr>
            </w:pPr>
            <w:r w:rsidRPr="00636460">
              <w:rPr>
                <w:sz w:val="24"/>
                <w:szCs w:val="24"/>
              </w:rPr>
              <w:t>различных интервалов.</w:t>
            </w:r>
          </w:p>
          <w:p w:rsidR="009B7179" w:rsidRPr="00636460" w:rsidRDefault="009B7179" w:rsidP="009B7179">
            <w:pPr>
              <w:rPr>
                <w:sz w:val="24"/>
                <w:szCs w:val="24"/>
              </w:rPr>
            </w:pPr>
            <w:r w:rsidRPr="00636460">
              <w:rPr>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9B7179" w:rsidRPr="00636460" w:rsidRDefault="009B7179" w:rsidP="009B7179">
            <w:pPr>
              <w:rPr>
                <w:sz w:val="24"/>
                <w:szCs w:val="24"/>
              </w:rPr>
            </w:pPr>
            <w:r w:rsidRPr="00636460">
              <w:rPr>
                <w:sz w:val="24"/>
                <w:szCs w:val="24"/>
              </w:rPr>
              <w:t>На выбор или факультативно:</w:t>
            </w:r>
          </w:p>
          <w:p w:rsidR="009B7179" w:rsidRPr="00636460" w:rsidRDefault="009B7179" w:rsidP="009B7179">
            <w:pPr>
              <w:rPr>
                <w:sz w:val="24"/>
                <w:szCs w:val="24"/>
              </w:rPr>
            </w:pPr>
            <w:r w:rsidRPr="00636460">
              <w:rPr>
                <w:sz w:val="24"/>
                <w:szCs w:val="24"/>
              </w:rPr>
              <w:t>Досочинение к простой мелодии подголоска, повторяющего основной голос в терцию, октаву.</w:t>
            </w:r>
          </w:p>
          <w:p w:rsidR="009B7179" w:rsidRPr="00636460" w:rsidRDefault="009B7179" w:rsidP="009B7179">
            <w:pPr>
              <w:rPr>
                <w:sz w:val="24"/>
                <w:szCs w:val="24"/>
              </w:rPr>
            </w:pPr>
            <w:r w:rsidRPr="00636460">
              <w:rPr>
                <w:sz w:val="24"/>
                <w:szCs w:val="24"/>
              </w:rPr>
              <w:t>Сочинение аккомпанемента на основе движения квинта</w:t>
            </w:r>
          </w:p>
          <w:p w:rsidR="009B7179" w:rsidRPr="00636460" w:rsidRDefault="009B7179" w:rsidP="009B7179">
            <w:pPr>
              <w:rPr>
                <w:sz w:val="24"/>
                <w:szCs w:val="24"/>
              </w:rPr>
            </w:pPr>
            <w:r w:rsidRPr="00636460">
              <w:rPr>
                <w:sz w:val="24"/>
                <w:szCs w:val="24"/>
              </w:rPr>
              <w:t>ми, октавами</w:t>
            </w:r>
          </w:p>
        </w:tc>
      </w:tr>
      <w:tr w:rsidR="009B7179" w:rsidRPr="00636460" w:rsidTr="009B7179">
        <w:tc>
          <w:tcPr>
            <w:tcW w:w="1425" w:type="dxa"/>
          </w:tcPr>
          <w:p w:rsidR="009B7179" w:rsidRPr="00636460" w:rsidRDefault="009B7179" w:rsidP="009B7179">
            <w:pPr>
              <w:rPr>
                <w:sz w:val="24"/>
                <w:szCs w:val="24"/>
              </w:rPr>
            </w:pPr>
            <w:r w:rsidRPr="00636460">
              <w:rPr>
                <w:sz w:val="24"/>
                <w:szCs w:val="24"/>
              </w:rPr>
              <w:t>У)</w:t>
            </w:r>
          </w:p>
          <w:p w:rsidR="009B7179" w:rsidRPr="00636460" w:rsidRDefault="009B7179" w:rsidP="009B7179">
            <w:pPr>
              <w:rPr>
                <w:sz w:val="24"/>
                <w:szCs w:val="24"/>
              </w:rPr>
            </w:pPr>
            <w:r w:rsidRPr="00636460">
              <w:rPr>
                <w:sz w:val="24"/>
                <w:szCs w:val="24"/>
              </w:rPr>
              <w:t>1—3 уч.</w:t>
            </w:r>
          </w:p>
          <w:p w:rsidR="009B7179" w:rsidRPr="00636460" w:rsidRDefault="009B7179" w:rsidP="009B7179">
            <w:pPr>
              <w:rPr>
                <w:sz w:val="24"/>
                <w:szCs w:val="24"/>
              </w:rPr>
            </w:pPr>
            <w:r w:rsidRPr="00636460">
              <w:rPr>
                <w:sz w:val="24"/>
                <w:szCs w:val="24"/>
              </w:rPr>
              <w:t>часа</w:t>
            </w:r>
          </w:p>
        </w:tc>
        <w:tc>
          <w:tcPr>
            <w:tcW w:w="1856" w:type="dxa"/>
          </w:tcPr>
          <w:p w:rsidR="009B7179" w:rsidRPr="00636460" w:rsidRDefault="009B7179" w:rsidP="00BC184E">
            <w:pPr>
              <w:tabs>
                <w:tab w:val="left" w:pos="9355"/>
              </w:tabs>
              <w:spacing w:line="256" w:lineRule="auto"/>
              <w:ind w:right="-1"/>
              <w:jc w:val="both"/>
              <w:rPr>
                <w:sz w:val="24"/>
                <w:szCs w:val="24"/>
              </w:rPr>
            </w:pPr>
            <w:r w:rsidRPr="00636460">
              <w:rPr>
                <w:sz w:val="24"/>
                <w:szCs w:val="24"/>
              </w:rPr>
              <w:t>Гармония</w:t>
            </w:r>
          </w:p>
        </w:tc>
        <w:tc>
          <w:tcPr>
            <w:tcW w:w="2456" w:type="dxa"/>
          </w:tcPr>
          <w:p w:rsidR="009B7179" w:rsidRPr="00636460" w:rsidRDefault="009B7179" w:rsidP="009B7179">
            <w:pPr>
              <w:rPr>
                <w:sz w:val="24"/>
                <w:szCs w:val="24"/>
              </w:rPr>
            </w:pPr>
            <w:r w:rsidRPr="00636460">
              <w:rPr>
                <w:sz w:val="24"/>
                <w:szCs w:val="24"/>
              </w:rPr>
              <w:t>Аккорд. Трезвучие</w:t>
            </w:r>
          </w:p>
          <w:p w:rsidR="009B7179" w:rsidRPr="00636460" w:rsidRDefault="009B7179" w:rsidP="009B7179">
            <w:pPr>
              <w:rPr>
                <w:sz w:val="24"/>
                <w:szCs w:val="24"/>
              </w:rPr>
            </w:pPr>
            <w:r w:rsidRPr="00636460">
              <w:rPr>
                <w:sz w:val="24"/>
                <w:szCs w:val="24"/>
              </w:rPr>
              <w:t>мажорное и минорное. Понятие фактуры. Фактуры аккомпанемента</w:t>
            </w:r>
          </w:p>
          <w:p w:rsidR="009B7179" w:rsidRPr="00636460" w:rsidRDefault="009B7179" w:rsidP="009B7179">
            <w:pPr>
              <w:rPr>
                <w:sz w:val="24"/>
                <w:szCs w:val="24"/>
              </w:rPr>
            </w:pPr>
            <w:r w:rsidRPr="00636460">
              <w:rPr>
                <w:sz w:val="24"/>
                <w:szCs w:val="24"/>
              </w:rPr>
              <w:t>басаккорд, аккордовая, арпеджио</w:t>
            </w:r>
          </w:p>
        </w:tc>
        <w:tc>
          <w:tcPr>
            <w:tcW w:w="3834" w:type="dxa"/>
          </w:tcPr>
          <w:p w:rsidR="009B7179" w:rsidRPr="00636460" w:rsidRDefault="009B7179" w:rsidP="009B7179">
            <w:pPr>
              <w:rPr>
                <w:sz w:val="24"/>
                <w:szCs w:val="24"/>
              </w:rPr>
            </w:pPr>
            <w:r w:rsidRPr="00636460">
              <w:rPr>
                <w:sz w:val="24"/>
                <w:szCs w:val="24"/>
              </w:rPr>
              <w:t>Различение на слух интервалов и аккордов. Различение</w:t>
            </w:r>
          </w:p>
          <w:p w:rsidR="009B7179" w:rsidRPr="00636460" w:rsidRDefault="009B7179" w:rsidP="009B7179">
            <w:pPr>
              <w:rPr>
                <w:sz w:val="24"/>
                <w:szCs w:val="24"/>
              </w:rPr>
            </w:pPr>
            <w:r w:rsidRPr="00636460">
              <w:rPr>
                <w:sz w:val="24"/>
                <w:szCs w:val="24"/>
              </w:rPr>
              <w:t>на слух мажорных и минорных аккордов.</w:t>
            </w:r>
          </w:p>
          <w:p w:rsidR="009B7179" w:rsidRPr="00636460" w:rsidRDefault="009B7179" w:rsidP="009B7179">
            <w:pPr>
              <w:rPr>
                <w:sz w:val="24"/>
                <w:szCs w:val="24"/>
              </w:rPr>
            </w:pPr>
            <w:r w:rsidRPr="00636460">
              <w:rPr>
                <w:sz w:val="24"/>
                <w:szCs w:val="24"/>
              </w:rPr>
              <w:t>Разучивание, исполнение попевок и песен с мелодическим</w:t>
            </w:r>
          </w:p>
          <w:p w:rsidR="009B7179" w:rsidRPr="00636460" w:rsidRDefault="009B7179" w:rsidP="009B7179">
            <w:pPr>
              <w:rPr>
                <w:sz w:val="24"/>
                <w:szCs w:val="24"/>
              </w:rPr>
            </w:pPr>
            <w:r w:rsidRPr="00636460">
              <w:rPr>
                <w:sz w:val="24"/>
                <w:szCs w:val="24"/>
              </w:rPr>
              <w:t>движением по звукам аккордов. Вокальные упражнения</w:t>
            </w:r>
          </w:p>
          <w:p w:rsidR="009B7179" w:rsidRPr="00636460" w:rsidRDefault="009B7179" w:rsidP="009B7179">
            <w:pPr>
              <w:rPr>
                <w:sz w:val="24"/>
                <w:szCs w:val="24"/>
              </w:rPr>
            </w:pPr>
            <w:r w:rsidRPr="00636460">
              <w:rPr>
                <w:sz w:val="24"/>
                <w:szCs w:val="24"/>
              </w:rPr>
              <w:t>с элементами трёхголосия.</w:t>
            </w:r>
          </w:p>
          <w:p w:rsidR="009B7179" w:rsidRPr="00636460" w:rsidRDefault="009B7179" w:rsidP="009B7179">
            <w:pPr>
              <w:rPr>
                <w:sz w:val="24"/>
                <w:szCs w:val="24"/>
              </w:rPr>
            </w:pPr>
            <w:r w:rsidRPr="00636460">
              <w:rPr>
                <w:sz w:val="24"/>
                <w:szCs w:val="24"/>
              </w:rPr>
              <w:t>Определение на слух типа фактуры аккомпанемента</w:t>
            </w:r>
          </w:p>
          <w:p w:rsidR="009B7179" w:rsidRPr="00636460" w:rsidRDefault="009B7179" w:rsidP="009B7179">
            <w:pPr>
              <w:rPr>
                <w:sz w:val="24"/>
                <w:szCs w:val="24"/>
              </w:rPr>
            </w:pPr>
            <w:r w:rsidRPr="00636460">
              <w:rPr>
                <w:sz w:val="24"/>
                <w:szCs w:val="24"/>
              </w:rPr>
              <w:t>исполняемых песен, прослушанных инструментальных</w:t>
            </w:r>
          </w:p>
          <w:p w:rsidR="009B7179" w:rsidRPr="00636460" w:rsidRDefault="009B7179" w:rsidP="009B7179">
            <w:pPr>
              <w:rPr>
                <w:sz w:val="24"/>
                <w:szCs w:val="24"/>
              </w:rPr>
            </w:pPr>
            <w:r w:rsidRPr="00636460">
              <w:rPr>
                <w:sz w:val="24"/>
                <w:szCs w:val="24"/>
              </w:rPr>
              <w:t>произведений.</w:t>
            </w:r>
          </w:p>
          <w:p w:rsidR="009B7179" w:rsidRPr="00636460" w:rsidRDefault="009B7179" w:rsidP="009B7179">
            <w:pPr>
              <w:rPr>
                <w:sz w:val="24"/>
                <w:szCs w:val="24"/>
              </w:rPr>
            </w:pPr>
            <w:r w:rsidRPr="00636460">
              <w:rPr>
                <w:sz w:val="24"/>
                <w:szCs w:val="24"/>
              </w:rPr>
              <w:lastRenderedPageBreak/>
              <w:t>На выбор или факультативно:</w:t>
            </w:r>
          </w:p>
          <w:p w:rsidR="009B7179" w:rsidRPr="00636460" w:rsidRDefault="009B7179" w:rsidP="009B7179">
            <w:pPr>
              <w:rPr>
                <w:sz w:val="24"/>
                <w:szCs w:val="24"/>
              </w:rPr>
            </w:pPr>
            <w:r w:rsidRPr="00636460">
              <w:rPr>
                <w:sz w:val="24"/>
                <w:szCs w:val="24"/>
              </w:rPr>
              <w:t>Сочинение аккордового аккомпанемента к мелодии песни</w:t>
            </w:r>
          </w:p>
        </w:tc>
      </w:tr>
      <w:tr w:rsidR="006F7103" w:rsidRPr="00636460" w:rsidTr="009B7179">
        <w:tc>
          <w:tcPr>
            <w:tcW w:w="1425" w:type="dxa"/>
          </w:tcPr>
          <w:p w:rsidR="006F7103" w:rsidRPr="00636460" w:rsidRDefault="006F7103" w:rsidP="006F7103">
            <w:pPr>
              <w:rPr>
                <w:sz w:val="24"/>
                <w:szCs w:val="24"/>
              </w:rPr>
            </w:pPr>
            <w:r w:rsidRPr="00636460">
              <w:rPr>
                <w:sz w:val="24"/>
                <w:szCs w:val="24"/>
              </w:rPr>
              <w:lastRenderedPageBreak/>
              <w:t>Ф)</w:t>
            </w:r>
          </w:p>
          <w:p w:rsidR="006F7103" w:rsidRPr="00636460" w:rsidRDefault="006F7103" w:rsidP="006F7103">
            <w:pPr>
              <w:rPr>
                <w:sz w:val="24"/>
                <w:szCs w:val="24"/>
              </w:rPr>
            </w:pPr>
            <w:r w:rsidRPr="00636460">
              <w:rPr>
                <w:sz w:val="24"/>
                <w:szCs w:val="24"/>
              </w:rPr>
              <w:t>1—3 уч.</w:t>
            </w:r>
          </w:p>
          <w:p w:rsidR="006F7103" w:rsidRPr="00636460" w:rsidRDefault="006F7103" w:rsidP="006F7103">
            <w:pPr>
              <w:rPr>
                <w:sz w:val="24"/>
                <w:szCs w:val="24"/>
              </w:rPr>
            </w:pPr>
            <w:r w:rsidRPr="00636460">
              <w:rPr>
                <w:sz w:val="24"/>
                <w:szCs w:val="24"/>
              </w:rPr>
              <w:t>часа</w:t>
            </w:r>
          </w:p>
        </w:tc>
        <w:tc>
          <w:tcPr>
            <w:tcW w:w="1856" w:type="dxa"/>
          </w:tcPr>
          <w:p w:rsidR="006F7103" w:rsidRPr="00636460" w:rsidRDefault="006F7103" w:rsidP="006F7103">
            <w:pPr>
              <w:rPr>
                <w:sz w:val="24"/>
                <w:szCs w:val="24"/>
              </w:rPr>
            </w:pPr>
            <w:r w:rsidRPr="00636460">
              <w:rPr>
                <w:sz w:val="24"/>
                <w:szCs w:val="24"/>
              </w:rPr>
              <w:t>Музыкальная</w:t>
            </w:r>
          </w:p>
          <w:p w:rsidR="006F7103" w:rsidRPr="00636460" w:rsidRDefault="006F7103" w:rsidP="006F7103">
            <w:pPr>
              <w:tabs>
                <w:tab w:val="left" w:pos="9355"/>
              </w:tabs>
              <w:spacing w:line="256" w:lineRule="auto"/>
              <w:ind w:right="-1"/>
              <w:jc w:val="both"/>
              <w:rPr>
                <w:sz w:val="24"/>
                <w:szCs w:val="24"/>
              </w:rPr>
            </w:pPr>
            <w:r w:rsidRPr="00636460">
              <w:rPr>
                <w:sz w:val="24"/>
                <w:szCs w:val="24"/>
              </w:rPr>
              <w:t>форма</w:t>
            </w:r>
          </w:p>
        </w:tc>
        <w:tc>
          <w:tcPr>
            <w:tcW w:w="2456" w:type="dxa"/>
          </w:tcPr>
          <w:p w:rsidR="006F7103" w:rsidRPr="00636460" w:rsidRDefault="006F7103" w:rsidP="006F7103">
            <w:pPr>
              <w:rPr>
                <w:sz w:val="24"/>
                <w:szCs w:val="24"/>
              </w:rPr>
            </w:pPr>
            <w:r w:rsidRPr="00636460">
              <w:rPr>
                <w:sz w:val="24"/>
                <w:szCs w:val="24"/>
              </w:rPr>
              <w:t>Контраст и повтор</w:t>
            </w:r>
          </w:p>
          <w:p w:rsidR="006F7103" w:rsidRPr="00636460" w:rsidRDefault="006F7103" w:rsidP="006F7103">
            <w:pPr>
              <w:rPr>
                <w:sz w:val="24"/>
                <w:szCs w:val="24"/>
              </w:rPr>
            </w:pPr>
            <w:r w:rsidRPr="00636460">
              <w:rPr>
                <w:sz w:val="24"/>
                <w:szCs w:val="24"/>
              </w:rPr>
              <w:t>как принципы</w:t>
            </w:r>
          </w:p>
          <w:p w:rsidR="006F7103" w:rsidRPr="00636460" w:rsidRDefault="006F7103" w:rsidP="006F7103">
            <w:pPr>
              <w:rPr>
                <w:sz w:val="24"/>
                <w:szCs w:val="24"/>
              </w:rPr>
            </w:pPr>
            <w:r w:rsidRPr="00636460">
              <w:rPr>
                <w:sz w:val="24"/>
                <w:szCs w:val="24"/>
              </w:rPr>
              <w:t>строения музыкального произведения.</w:t>
            </w:r>
          </w:p>
          <w:p w:rsidR="006F7103" w:rsidRPr="00636460" w:rsidRDefault="006F7103" w:rsidP="006F7103">
            <w:pPr>
              <w:rPr>
                <w:sz w:val="24"/>
                <w:szCs w:val="24"/>
              </w:rPr>
            </w:pPr>
            <w:r w:rsidRPr="00636460">
              <w:rPr>
                <w:sz w:val="24"/>
                <w:szCs w:val="24"/>
              </w:rPr>
              <w:t>Двухчастная, трёх</w:t>
            </w:r>
          </w:p>
          <w:p w:rsidR="006F7103" w:rsidRPr="00636460" w:rsidRDefault="006F7103" w:rsidP="006F7103">
            <w:pPr>
              <w:rPr>
                <w:sz w:val="24"/>
                <w:szCs w:val="24"/>
              </w:rPr>
            </w:pPr>
            <w:r w:rsidRPr="00636460">
              <w:rPr>
                <w:sz w:val="24"/>
                <w:szCs w:val="24"/>
              </w:rPr>
              <w:t>частная и трёхчастная репризная</w:t>
            </w:r>
          </w:p>
          <w:p w:rsidR="006F7103" w:rsidRPr="00636460" w:rsidRDefault="006F7103" w:rsidP="006F7103">
            <w:pPr>
              <w:rPr>
                <w:sz w:val="24"/>
                <w:szCs w:val="24"/>
              </w:rPr>
            </w:pPr>
            <w:r w:rsidRPr="00636460">
              <w:rPr>
                <w:sz w:val="24"/>
                <w:szCs w:val="24"/>
              </w:rPr>
              <w:t>форма. Рондо:</w:t>
            </w:r>
          </w:p>
          <w:p w:rsidR="006F7103" w:rsidRPr="00636460" w:rsidRDefault="006F7103" w:rsidP="006F7103">
            <w:pPr>
              <w:rPr>
                <w:sz w:val="24"/>
                <w:szCs w:val="24"/>
              </w:rPr>
            </w:pPr>
            <w:r w:rsidRPr="00636460">
              <w:rPr>
                <w:sz w:val="24"/>
                <w:szCs w:val="24"/>
              </w:rPr>
              <w:t>рефрен и эпизоды</w:t>
            </w:r>
          </w:p>
        </w:tc>
        <w:tc>
          <w:tcPr>
            <w:tcW w:w="3834" w:type="dxa"/>
          </w:tcPr>
          <w:p w:rsidR="006F7103" w:rsidRPr="00636460" w:rsidRDefault="006F7103" w:rsidP="006F7103">
            <w:pPr>
              <w:rPr>
                <w:sz w:val="24"/>
                <w:szCs w:val="24"/>
              </w:rPr>
            </w:pPr>
            <w:r w:rsidRPr="00636460">
              <w:rPr>
                <w:sz w:val="24"/>
                <w:szCs w:val="24"/>
              </w:rPr>
              <w:t>Знакомство со строением музыкального произведения,</w:t>
            </w:r>
          </w:p>
          <w:p w:rsidR="006F7103" w:rsidRPr="00636460" w:rsidRDefault="006F7103" w:rsidP="006F7103">
            <w:pPr>
              <w:rPr>
                <w:sz w:val="24"/>
                <w:szCs w:val="24"/>
              </w:rPr>
            </w:pPr>
            <w:r w:rsidRPr="00636460">
              <w:rPr>
                <w:sz w:val="24"/>
                <w:szCs w:val="24"/>
              </w:rPr>
              <w:t>понятиями двухчастной и трёхчастной формы, рондо.</w:t>
            </w:r>
          </w:p>
          <w:p w:rsidR="006F7103" w:rsidRPr="00636460" w:rsidRDefault="006F7103" w:rsidP="006F7103">
            <w:pPr>
              <w:rPr>
                <w:sz w:val="24"/>
                <w:szCs w:val="24"/>
              </w:rPr>
            </w:pPr>
            <w:r w:rsidRPr="00636460">
              <w:rPr>
                <w:sz w:val="24"/>
                <w:szCs w:val="24"/>
              </w:rPr>
              <w:t>Слушание произведений: определение формы их строения</w:t>
            </w:r>
          </w:p>
          <w:p w:rsidR="006F7103" w:rsidRPr="00636460" w:rsidRDefault="006F7103" w:rsidP="006F7103">
            <w:pPr>
              <w:rPr>
                <w:sz w:val="24"/>
                <w:szCs w:val="24"/>
              </w:rPr>
            </w:pPr>
            <w:r w:rsidRPr="00636460">
              <w:rPr>
                <w:sz w:val="24"/>
                <w:szCs w:val="24"/>
              </w:rPr>
              <w:t>на слух. Составление наглядной буквенной или графической схемы.</w:t>
            </w:r>
          </w:p>
          <w:p w:rsidR="006F7103" w:rsidRPr="00636460" w:rsidRDefault="006F7103" w:rsidP="006F7103">
            <w:pPr>
              <w:rPr>
                <w:sz w:val="24"/>
                <w:szCs w:val="24"/>
              </w:rPr>
            </w:pPr>
            <w:r w:rsidRPr="00636460">
              <w:rPr>
                <w:sz w:val="24"/>
                <w:szCs w:val="24"/>
              </w:rPr>
              <w:t>Исполнение песен, написанных в двухчастной или трёх частной форме.</w:t>
            </w:r>
          </w:p>
          <w:p w:rsidR="006F7103" w:rsidRPr="00636460" w:rsidRDefault="006F7103" w:rsidP="006F7103">
            <w:pPr>
              <w:rPr>
                <w:sz w:val="24"/>
                <w:szCs w:val="24"/>
              </w:rPr>
            </w:pPr>
            <w:r w:rsidRPr="00636460">
              <w:rPr>
                <w:sz w:val="24"/>
                <w:szCs w:val="24"/>
              </w:rPr>
              <w:t>На выбор или факультативно:</w:t>
            </w:r>
          </w:p>
          <w:p w:rsidR="006F7103" w:rsidRPr="00636460" w:rsidRDefault="006F7103" w:rsidP="006F7103">
            <w:pPr>
              <w:ind w:left="80"/>
              <w:rPr>
                <w:sz w:val="24"/>
                <w:szCs w:val="24"/>
              </w:rPr>
            </w:pPr>
            <w:r w:rsidRPr="00636460">
              <w:rPr>
                <w:sz w:val="24"/>
                <w:szCs w:val="24"/>
              </w:rPr>
              <w:t>Коллективная импровизация в форме рондо, трёхчастной</w:t>
            </w:r>
          </w:p>
          <w:p w:rsidR="006F7103" w:rsidRPr="00636460" w:rsidRDefault="006F7103" w:rsidP="006F7103">
            <w:pPr>
              <w:ind w:left="80"/>
              <w:rPr>
                <w:sz w:val="24"/>
                <w:szCs w:val="24"/>
              </w:rPr>
            </w:pPr>
            <w:r w:rsidRPr="00636460">
              <w:rPr>
                <w:sz w:val="24"/>
                <w:szCs w:val="24"/>
              </w:rPr>
              <w:t>репризной форме.</w:t>
            </w:r>
            <w:r w:rsidRPr="00636460">
              <w:rPr>
                <w:rFonts w:eastAsia="Times New Roman"/>
                <w:sz w:val="24"/>
                <w:szCs w:val="24"/>
              </w:rPr>
              <w:t xml:space="preserve"> Создание художественных композиций (рисунок, аппликация и др.) по законам музыкальной формы</w:t>
            </w:r>
          </w:p>
        </w:tc>
      </w:tr>
      <w:tr w:rsidR="006F7103" w:rsidRPr="00636460" w:rsidTr="009B7179">
        <w:tc>
          <w:tcPr>
            <w:tcW w:w="1425" w:type="dxa"/>
          </w:tcPr>
          <w:p w:rsidR="006F7103" w:rsidRPr="00636460" w:rsidRDefault="006F7103" w:rsidP="006F7103">
            <w:pPr>
              <w:ind w:left="120"/>
              <w:rPr>
                <w:sz w:val="24"/>
                <w:szCs w:val="24"/>
              </w:rPr>
            </w:pPr>
            <w:r w:rsidRPr="00636460">
              <w:rPr>
                <w:rFonts w:eastAsia="Times New Roman"/>
                <w:sz w:val="24"/>
                <w:szCs w:val="24"/>
              </w:rPr>
              <w:t>Х)</w:t>
            </w:r>
          </w:p>
          <w:p w:rsidR="006F7103" w:rsidRPr="00636460" w:rsidRDefault="006F7103" w:rsidP="006F7103">
            <w:pPr>
              <w:ind w:left="120"/>
              <w:rPr>
                <w:sz w:val="24"/>
                <w:szCs w:val="24"/>
              </w:rPr>
            </w:pPr>
            <w:r w:rsidRPr="00636460">
              <w:rPr>
                <w:rFonts w:eastAsia="Times New Roman"/>
                <w:sz w:val="24"/>
                <w:szCs w:val="24"/>
              </w:rPr>
              <w:t>1—3 уч.</w:t>
            </w:r>
          </w:p>
          <w:p w:rsidR="006F7103" w:rsidRPr="00636460" w:rsidRDefault="006F7103" w:rsidP="006F7103">
            <w:pPr>
              <w:rPr>
                <w:sz w:val="24"/>
                <w:szCs w:val="24"/>
              </w:rPr>
            </w:pPr>
            <w:r w:rsidRPr="00636460">
              <w:rPr>
                <w:rFonts w:eastAsia="Times New Roman"/>
                <w:sz w:val="24"/>
                <w:szCs w:val="24"/>
              </w:rPr>
              <w:t>часа</w:t>
            </w:r>
          </w:p>
        </w:tc>
        <w:tc>
          <w:tcPr>
            <w:tcW w:w="1856" w:type="dxa"/>
          </w:tcPr>
          <w:p w:rsidR="006F7103" w:rsidRPr="00636460" w:rsidRDefault="006F7103" w:rsidP="006F7103">
            <w:pPr>
              <w:tabs>
                <w:tab w:val="left" w:pos="9355"/>
              </w:tabs>
              <w:ind w:right="-1"/>
              <w:jc w:val="both"/>
              <w:rPr>
                <w:sz w:val="24"/>
                <w:szCs w:val="24"/>
              </w:rPr>
            </w:pPr>
            <w:r w:rsidRPr="00636460">
              <w:rPr>
                <w:rFonts w:eastAsia="Times New Roman"/>
                <w:sz w:val="24"/>
                <w:szCs w:val="24"/>
              </w:rPr>
              <w:t>Вариации</w:t>
            </w:r>
          </w:p>
        </w:tc>
        <w:tc>
          <w:tcPr>
            <w:tcW w:w="2456" w:type="dxa"/>
          </w:tcPr>
          <w:p w:rsidR="006F7103" w:rsidRPr="00636460" w:rsidRDefault="006F7103" w:rsidP="006F7103">
            <w:pPr>
              <w:ind w:left="80"/>
              <w:rPr>
                <w:sz w:val="24"/>
                <w:szCs w:val="24"/>
              </w:rPr>
            </w:pPr>
            <w:r w:rsidRPr="00636460">
              <w:rPr>
                <w:rFonts w:eastAsia="Times New Roman"/>
                <w:sz w:val="24"/>
                <w:szCs w:val="24"/>
              </w:rPr>
              <w:t>Варьирование как</w:t>
            </w:r>
          </w:p>
          <w:p w:rsidR="006F7103" w:rsidRPr="00636460" w:rsidRDefault="006F7103" w:rsidP="006F7103">
            <w:pPr>
              <w:ind w:left="80"/>
              <w:rPr>
                <w:sz w:val="24"/>
                <w:szCs w:val="24"/>
              </w:rPr>
            </w:pPr>
            <w:r w:rsidRPr="00636460">
              <w:rPr>
                <w:rFonts w:eastAsia="Times New Roman"/>
                <w:sz w:val="24"/>
                <w:szCs w:val="24"/>
              </w:rPr>
              <w:t>принцип развития.</w:t>
            </w:r>
          </w:p>
          <w:p w:rsidR="006F7103" w:rsidRPr="00636460" w:rsidRDefault="006F7103" w:rsidP="006F7103">
            <w:pPr>
              <w:rPr>
                <w:sz w:val="24"/>
                <w:szCs w:val="24"/>
              </w:rPr>
            </w:pPr>
            <w:r w:rsidRPr="00636460">
              <w:rPr>
                <w:rFonts w:eastAsia="Times New Roman"/>
                <w:sz w:val="24"/>
                <w:szCs w:val="24"/>
              </w:rPr>
              <w:t>Тема. Вариации</w:t>
            </w:r>
          </w:p>
        </w:tc>
        <w:tc>
          <w:tcPr>
            <w:tcW w:w="3834" w:type="dxa"/>
          </w:tcPr>
          <w:p w:rsidR="006F7103" w:rsidRPr="00636460" w:rsidRDefault="006F7103" w:rsidP="006F7103">
            <w:pPr>
              <w:ind w:left="80"/>
              <w:rPr>
                <w:sz w:val="24"/>
                <w:szCs w:val="24"/>
              </w:rPr>
            </w:pPr>
            <w:r w:rsidRPr="00636460">
              <w:rPr>
                <w:rFonts w:eastAsia="Times New Roman"/>
                <w:sz w:val="24"/>
                <w:szCs w:val="24"/>
              </w:rPr>
              <w:t>Слушание произведений, сочинённых в форме вариаций.</w:t>
            </w:r>
          </w:p>
          <w:p w:rsidR="006F7103" w:rsidRPr="00636460" w:rsidRDefault="006F7103" w:rsidP="006F7103">
            <w:pPr>
              <w:ind w:left="80"/>
              <w:rPr>
                <w:sz w:val="24"/>
                <w:szCs w:val="24"/>
              </w:rPr>
            </w:pPr>
            <w:r w:rsidRPr="00636460">
              <w:rPr>
                <w:rFonts w:eastAsia="Times New Roman"/>
                <w:sz w:val="24"/>
                <w:szCs w:val="24"/>
              </w:rPr>
              <w:t>Наблюдение за развитием, изменением основной темы.</w:t>
            </w:r>
          </w:p>
          <w:p w:rsidR="006F7103" w:rsidRPr="00636460" w:rsidRDefault="006F7103" w:rsidP="006F7103">
            <w:pPr>
              <w:ind w:left="80"/>
              <w:rPr>
                <w:sz w:val="24"/>
                <w:szCs w:val="24"/>
              </w:rPr>
            </w:pPr>
            <w:r w:rsidRPr="00636460">
              <w:rPr>
                <w:rFonts w:eastAsia="Times New Roman"/>
                <w:sz w:val="24"/>
                <w:szCs w:val="24"/>
              </w:rPr>
              <w:t>Составление наглядной буквенной или графической</w:t>
            </w:r>
          </w:p>
          <w:p w:rsidR="006F7103" w:rsidRPr="00636460" w:rsidRDefault="006F7103" w:rsidP="006F7103">
            <w:pPr>
              <w:ind w:left="80"/>
              <w:rPr>
                <w:sz w:val="24"/>
                <w:szCs w:val="24"/>
              </w:rPr>
            </w:pPr>
            <w:r w:rsidRPr="00636460">
              <w:rPr>
                <w:rFonts w:eastAsia="Times New Roman"/>
                <w:sz w:val="24"/>
                <w:szCs w:val="24"/>
              </w:rPr>
              <w:t>схемы.</w:t>
            </w:r>
          </w:p>
          <w:p w:rsidR="006F7103" w:rsidRPr="00636460" w:rsidRDefault="006F7103" w:rsidP="006F7103">
            <w:pPr>
              <w:ind w:left="80"/>
              <w:rPr>
                <w:sz w:val="24"/>
                <w:szCs w:val="24"/>
              </w:rPr>
            </w:pPr>
            <w:r w:rsidRPr="00636460">
              <w:rPr>
                <w:rFonts w:eastAsia="Times New Roman"/>
                <w:sz w:val="24"/>
                <w:szCs w:val="24"/>
              </w:rPr>
              <w:t>Исполнение ритмической партитуры, построенной по</w:t>
            </w:r>
          </w:p>
          <w:p w:rsidR="006F7103" w:rsidRPr="00636460" w:rsidRDefault="006F7103" w:rsidP="006F7103">
            <w:pPr>
              <w:ind w:left="80"/>
              <w:rPr>
                <w:sz w:val="24"/>
                <w:szCs w:val="24"/>
              </w:rPr>
            </w:pPr>
            <w:r w:rsidRPr="00636460">
              <w:rPr>
                <w:rFonts w:eastAsia="Times New Roman"/>
                <w:sz w:val="24"/>
                <w:szCs w:val="24"/>
              </w:rPr>
              <w:t>принципу вариаций.</w:t>
            </w:r>
          </w:p>
          <w:p w:rsidR="006F7103" w:rsidRPr="00636460" w:rsidRDefault="006F7103" w:rsidP="006F7103">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6F7103" w:rsidRPr="00636460" w:rsidRDefault="006F7103" w:rsidP="006F7103">
            <w:pPr>
              <w:rPr>
                <w:sz w:val="24"/>
                <w:szCs w:val="24"/>
              </w:rPr>
            </w:pPr>
            <w:r w:rsidRPr="00636460">
              <w:rPr>
                <w:rFonts w:eastAsia="Times New Roman"/>
                <w:sz w:val="24"/>
                <w:szCs w:val="24"/>
              </w:rPr>
              <w:t>Коллективная импровизация в форме вариаций</w:t>
            </w:r>
          </w:p>
        </w:tc>
      </w:tr>
    </w:tbl>
    <w:p w:rsidR="00BC184E" w:rsidRPr="00636460" w:rsidRDefault="00BC184E" w:rsidP="00BC184E">
      <w:pPr>
        <w:tabs>
          <w:tab w:val="left" w:pos="9355"/>
        </w:tabs>
        <w:spacing w:line="256" w:lineRule="auto"/>
        <w:ind w:right="-1"/>
        <w:jc w:val="both"/>
        <w:rPr>
          <w:sz w:val="24"/>
          <w:szCs w:val="24"/>
        </w:rPr>
      </w:pPr>
    </w:p>
    <w:p w:rsidR="00F9426D" w:rsidRPr="00636460" w:rsidRDefault="00F9426D" w:rsidP="00F9426D">
      <w:pPr>
        <w:spacing w:line="200" w:lineRule="exact"/>
        <w:rPr>
          <w:sz w:val="24"/>
          <w:szCs w:val="24"/>
        </w:rPr>
      </w:pPr>
    </w:p>
    <w:p w:rsidR="00F9426D" w:rsidRPr="00636460" w:rsidRDefault="00F9426D" w:rsidP="006F7103">
      <w:pPr>
        <w:ind w:left="6" w:firstLine="845"/>
        <w:jc w:val="both"/>
        <w:rPr>
          <w:sz w:val="24"/>
          <w:szCs w:val="24"/>
        </w:rPr>
      </w:pPr>
      <w:r w:rsidRPr="00636460">
        <w:rPr>
          <w:rFonts w:eastAsia="Arial"/>
          <w:b/>
          <w:bCs/>
          <w:sz w:val="24"/>
          <w:szCs w:val="24"/>
        </w:rPr>
        <w:t>Модуль № 2 «Народная музыка России»</w:t>
      </w:r>
    </w:p>
    <w:p w:rsidR="00F9426D" w:rsidRPr="00636460" w:rsidRDefault="00F9426D" w:rsidP="006F7103">
      <w:pPr>
        <w:spacing w:line="101" w:lineRule="exact"/>
        <w:ind w:left="6" w:firstLine="845"/>
        <w:jc w:val="both"/>
        <w:rPr>
          <w:sz w:val="24"/>
          <w:szCs w:val="24"/>
        </w:rPr>
      </w:pPr>
    </w:p>
    <w:p w:rsidR="00F9426D" w:rsidRPr="00636460" w:rsidRDefault="00F9426D" w:rsidP="006F7103">
      <w:pPr>
        <w:spacing w:line="250" w:lineRule="auto"/>
        <w:ind w:left="6" w:firstLine="845"/>
        <w:jc w:val="both"/>
        <w:rPr>
          <w:sz w:val="24"/>
          <w:szCs w:val="24"/>
        </w:rPr>
      </w:pPr>
      <w:r w:rsidRPr="00636460">
        <w:rPr>
          <w:rFonts w:eastAsia="Times New Roman"/>
          <w:sz w:val="24"/>
          <w:szCs w:val="24"/>
        </w:rPr>
        <w:t>Данный модуль является одним из наи</w:t>
      </w:r>
      <w:r w:rsidR="006F7103" w:rsidRPr="00636460">
        <w:rPr>
          <w:rFonts w:eastAsia="Times New Roman"/>
          <w:sz w:val="24"/>
          <w:szCs w:val="24"/>
        </w:rPr>
        <w:t xml:space="preserve">более значимых. Цели воспитания </w:t>
      </w:r>
      <w:r w:rsidRPr="00636460">
        <w:rPr>
          <w:rFonts w:eastAsia="Times New Roman"/>
          <w:sz w:val="24"/>
          <w:szCs w:val="24"/>
        </w:rPr>
        <w:t>национальной и гражданской идентичности, а также принцип «вхождения</w:t>
      </w:r>
      <w:r w:rsidR="006F7103" w:rsidRPr="00636460">
        <w:rPr>
          <w:sz w:val="24"/>
          <w:szCs w:val="24"/>
        </w:rPr>
        <w:t xml:space="preserve"> в </w:t>
      </w:r>
      <w:r w:rsidRPr="00636460">
        <w:rPr>
          <w:rFonts w:eastAsia="Times New Roman"/>
          <w:sz w:val="24"/>
          <w:szCs w:val="24"/>
        </w:rPr>
        <w:t>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w:t>
      </w:r>
      <w:r w:rsidR="006F7103" w:rsidRPr="00636460">
        <w:rPr>
          <w:rFonts w:eastAsia="Times New Roman"/>
          <w:sz w:val="24"/>
          <w:szCs w:val="24"/>
        </w:rPr>
        <w:t>-</w:t>
      </w:r>
      <w:r w:rsidRPr="00636460">
        <w:rPr>
          <w:rFonts w:eastAsia="Times New Roman"/>
          <w:sz w:val="24"/>
          <w:szCs w:val="24"/>
        </w:rPr>
        <w:t>программ, эксплуатирующих фольклорный колорит.</w:t>
      </w:r>
    </w:p>
    <w:p w:rsidR="00F9426D" w:rsidRPr="00636460" w:rsidRDefault="00F9426D" w:rsidP="00F9426D">
      <w:pPr>
        <w:rPr>
          <w:sz w:val="24"/>
          <w:szCs w:val="24"/>
        </w:rPr>
      </w:pPr>
    </w:p>
    <w:tbl>
      <w:tblPr>
        <w:tblStyle w:val="aa"/>
        <w:tblW w:w="0" w:type="auto"/>
        <w:tblLook w:val="04A0"/>
      </w:tblPr>
      <w:tblGrid>
        <w:gridCol w:w="1316"/>
        <w:gridCol w:w="2282"/>
        <w:gridCol w:w="2401"/>
        <w:gridCol w:w="3565"/>
      </w:tblGrid>
      <w:tr w:rsidR="0042575F" w:rsidRPr="00636460" w:rsidTr="00CB2165">
        <w:tc>
          <w:tcPr>
            <w:tcW w:w="1319" w:type="dxa"/>
            <w:vAlign w:val="bottom"/>
          </w:tcPr>
          <w:p w:rsidR="0042575F" w:rsidRPr="00636460" w:rsidRDefault="0042575F" w:rsidP="0042575F">
            <w:pPr>
              <w:jc w:val="center"/>
              <w:rPr>
                <w:sz w:val="24"/>
                <w:szCs w:val="24"/>
              </w:rPr>
            </w:pPr>
            <w:r w:rsidRPr="00636460">
              <w:rPr>
                <w:rFonts w:eastAsia="Times New Roman"/>
                <w:b/>
                <w:bCs/>
                <w:sz w:val="24"/>
                <w:szCs w:val="24"/>
              </w:rPr>
              <w:t>№ блока,</w:t>
            </w:r>
          </w:p>
          <w:p w:rsidR="0042575F" w:rsidRPr="00636460" w:rsidRDefault="005A5DB9" w:rsidP="0042575F">
            <w:pPr>
              <w:spacing w:line="200" w:lineRule="exact"/>
              <w:jc w:val="center"/>
              <w:rPr>
                <w:sz w:val="24"/>
                <w:szCs w:val="24"/>
              </w:rPr>
            </w:pPr>
            <w:r w:rsidRPr="00636460">
              <w:rPr>
                <w:rFonts w:eastAsia="Times New Roman"/>
                <w:b/>
                <w:bCs/>
                <w:sz w:val="24"/>
                <w:szCs w:val="24"/>
              </w:rPr>
              <w:t>к</w:t>
            </w:r>
            <w:r w:rsidR="0042575F" w:rsidRPr="00636460">
              <w:rPr>
                <w:rFonts w:eastAsia="Times New Roman"/>
                <w:b/>
                <w:bCs/>
                <w:sz w:val="24"/>
                <w:szCs w:val="24"/>
              </w:rPr>
              <w:t>ол</w:t>
            </w:r>
            <w:r w:rsidRPr="00636460">
              <w:rPr>
                <w:rFonts w:eastAsia="Times New Roman"/>
                <w:b/>
                <w:bCs/>
                <w:sz w:val="24"/>
                <w:szCs w:val="24"/>
              </w:rPr>
              <w:t>-</w:t>
            </w:r>
            <w:r w:rsidR="0042575F" w:rsidRPr="00636460">
              <w:rPr>
                <w:rFonts w:eastAsia="Times New Roman"/>
                <w:b/>
                <w:bCs/>
                <w:sz w:val="24"/>
                <w:szCs w:val="24"/>
              </w:rPr>
              <w:t>во</w:t>
            </w:r>
          </w:p>
          <w:p w:rsidR="0042575F" w:rsidRPr="00636460" w:rsidRDefault="0042575F" w:rsidP="0042575F">
            <w:pPr>
              <w:jc w:val="center"/>
              <w:rPr>
                <w:sz w:val="24"/>
                <w:szCs w:val="24"/>
              </w:rPr>
            </w:pPr>
            <w:r w:rsidRPr="00636460">
              <w:rPr>
                <w:rFonts w:eastAsia="Times New Roman"/>
                <w:b/>
                <w:bCs/>
                <w:sz w:val="24"/>
                <w:szCs w:val="24"/>
              </w:rPr>
              <w:t>часов</w:t>
            </w:r>
          </w:p>
        </w:tc>
        <w:tc>
          <w:tcPr>
            <w:tcW w:w="2282" w:type="dxa"/>
          </w:tcPr>
          <w:p w:rsidR="0042575F" w:rsidRPr="00636460" w:rsidRDefault="0042575F" w:rsidP="0042575F">
            <w:pPr>
              <w:tabs>
                <w:tab w:val="left" w:pos="9355"/>
              </w:tabs>
              <w:spacing w:line="256" w:lineRule="auto"/>
              <w:ind w:right="-1"/>
              <w:jc w:val="both"/>
              <w:rPr>
                <w:sz w:val="24"/>
                <w:szCs w:val="24"/>
              </w:rPr>
            </w:pPr>
            <w:r w:rsidRPr="00636460">
              <w:rPr>
                <w:rFonts w:eastAsia="Times New Roman"/>
                <w:b/>
                <w:bCs/>
                <w:sz w:val="24"/>
                <w:szCs w:val="24"/>
              </w:rPr>
              <w:t>Тема</w:t>
            </w:r>
          </w:p>
        </w:tc>
        <w:tc>
          <w:tcPr>
            <w:tcW w:w="2402" w:type="dxa"/>
          </w:tcPr>
          <w:p w:rsidR="0042575F" w:rsidRPr="00636460" w:rsidRDefault="0042575F" w:rsidP="0042575F">
            <w:pPr>
              <w:tabs>
                <w:tab w:val="left" w:pos="9355"/>
              </w:tabs>
              <w:spacing w:line="256" w:lineRule="auto"/>
              <w:ind w:right="-1"/>
              <w:jc w:val="both"/>
              <w:rPr>
                <w:sz w:val="24"/>
                <w:szCs w:val="24"/>
              </w:rPr>
            </w:pPr>
            <w:r w:rsidRPr="00636460">
              <w:rPr>
                <w:rFonts w:eastAsia="Times New Roman"/>
                <w:b/>
                <w:bCs/>
                <w:sz w:val="24"/>
                <w:szCs w:val="24"/>
              </w:rPr>
              <w:t>Содержание</w:t>
            </w:r>
          </w:p>
        </w:tc>
        <w:tc>
          <w:tcPr>
            <w:tcW w:w="3568" w:type="dxa"/>
          </w:tcPr>
          <w:p w:rsidR="0042575F" w:rsidRPr="00636460" w:rsidRDefault="0042575F" w:rsidP="0042575F">
            <w:pPr>
              <w:tabs>
                <w:tab w:val="left" w:pos="9355"/>
              </w:tabs>
              <w:spacing w:line="256" w:lineRule="auto"/>
              <w:ind w:right="-1"/>
              <w:jc w:val="both"/>
              <w:rPr>
                <w:sz w:val="24"/>
                <w:szCs w:val="24"/>
              </w:rPr>
            </w:pPr>
            <w:r w:rsidRPr="00636460">
              <w:rPr>
                <w:rFonts w:eastAsia="Times New Roman"/>
                <w:b/>
                <w:bCs/>
                <w:sz w:val="24"/>
                <w:szCs w:val="24"/>
              </w:rPr>
              <w:t>Виды деятельности обучающихся</w:t>
            </w:r>
          </w:p>
        </w:tc>
      </w:tr>
      <w:tr w:rsidR="0042575F" w:rsidRPr="00636460" w:rsidTr="00CB2165">
        <w:tc>
          <w:tcPr>
            <w:tcW w:w="1319" w:type="dxa"/>
          </w:tcPr>
          <w:p w:rsidR="0042575F" w:rsidRPr="00636460" w:rsidRDefault="0042575F" w:rsidP="0042575F">
            <w:pPr>
              <w:ind w:left="100"/>
              <w:rPr>
                <w:sz w:val="24"/>
                <w:szCs w:val="24"/>
              </w:rPr>
            </w:pPr>
            <w:r w:rsidRPr="00636460">
              <w:rPr>
                <w:rFonts w:eastAsia="Times New Roman"/>
                <w:sz w:val="24"/>
                <w:szCs w:val="24"/>
              </w:rPr>
              <w:lastRenderedPageBreak/>
              <w:t>А)</w:t>
            </w:r>
          </w:p>
          <w:p w:rsidR="0042575F" w:rsidRPr="00636460" w:rsidRDefault="0042575F" w:rsidP="0042575F">
            <w:pPr>
              <w:ind w:left="100"/>
              <w:rPr>
                <w:sz w:val="24"/>
                <w:szCs w:val="24"/>
              </w:rPr>
            </w:pPr>
            <w:r w:rsidRPr="00636460">
              <w:rPr>
                <w:rFonts w:eastAsia="Times New Roman"/>
                <w:sz w:val="24"/>
                <w:szCs w:val="24"/>
              </w:rPr>
              <w:t>1—2 уч.</w:t>
            </w:r>
          </w:p>
          <w:p w:rsidR="0042575F" w:rsidRPr="00636460" w:rsidRDefault="0042575F" w:rsidP="0042575F">
            <w:pPr>
              <w:rPr>
                <w:rFonts w:eastAsia="Times New Roman"/>
                <w:bCs/>
                <w:sz w:val="24"/>
                <w:szCs w:val="24"/>
              </w:rPr>
            </w:pPr>
            <w:r w:rsidRPr="00636460">
              <w:rPr>
                <w:rFonts w:eastAsia="Times New Roman"/>
                <w:sz w:val="24"/>
                <w:szCs w:val="24"/>
              </w:rPr>
              <w:t>часа</w:t>
            </w:r>
          </w:p>
        </w:tc>
        <w:tc>
          <w:tcPr>
            <w:tcW w:w="2282" w:type="dxa"/>
          </w:tcPr>
          <w:p w:rsidR="0042575F" w:rsidRPr="00636460" w:rsidRDefault="0042575F" w:rsidP="0042575F">
            <w:pPr>
              <w:ind w:left="100"/>
              <w:rPr>
                <w:sz w:val="24"/>
                <w:szCs w:val="24"/>
              </w:rPr>
            </w:pPr>
            <w:r w:rsidRPr="00636460">
              <w:rPr>
                <w:rFonts w:eastAsia="Times New Roman"/>
                <w:sz w:val="24"/>
                <w:szCs w:val="24"/>
              </w:rPr>
              <w:t>Край,</w:t>
            </w:r>
          </w:p>
          <w:p w:rsidR="0042575F" w:rsidRPr="00636460" w:rsidRDefault="0042575F" w:rsidP="0042575F">
            <w:pPr>
              <w:ind w:left="100"/>
              <w:rPr>
                <w:sz w:val="24"/>
                <w:szCs w:val="24"/>
              </w:rPr>
            </w:pPr>
            <w:r w:rsidRPr="00636460">
              <w:rPr>
                <w:rFonts w:eastAsia="Times New Roman"/>
                <w:sz w:val="24"/>
                <w:szCs w:val="24"/>
              </w:rPr>
              <w:t>в кото</w:t>
            </w:r>
          </w:p>
          <w:p w:rsidR="0042575F" w:rsidRPr="00636460" w:rsidRDefault="0042575F" w:rsidP="0042575F">
            <w:pPr>
              <w:ind w:left="100"/>
              <w:rPr>
                <w:sz w:val="24"/>
                <w:szCs w:val="24"/>
              </w:rPr>
            </w:pPr>
            <w:r w:rsidRPr="00636460">
              <w:rPr>
                <w:rFonts w:eastAsia="Times New Roman"/>
                <w:sz w:val="24"/>
                <w:szCs w:val="24"/>
              </w:rPr>
              <w:t>ром ты</w:t>
            </w:r>
          </w:p>
          <w:p w:rsidR="0042575F" w:rsidRPr="00636460" w:rsidRDefault="0042575F" w:rsidP="0042575F">
            <w:pPr>
              <w:tabs>
                <w:tab w:val="left" w:pos="9355"/>
              </w:tabs>
              <w:spacing w:line="256" w:lineRule="auto"/>
              <w:ind w:right="-1"/>
              <w:rPr>
                <w:rFonts w:eastAsia="Times New Roman"/>
                <w:bCs/>
                <w:sz w:val="24"/>
                <w:szCs w:val="24"/>
              </w:rPr>
            </w:pPr>
            <w:r w:rsidRPr="00636460">
              <w:rPr>
                <w:rFonts w:eastAsia="Times New Roman"/>
                <w:sz w:val="24"/>
                <w:szCs w:val="24"/>
              </w:rPr>
              <w:t>живёшь</w:t>
            </w:r>
          </w:p>
        </w:tc>
        <w:tc>
          <w:tcPr>
            <w:tcW w:w="2402" w:type="dxa"/>
          </w:tcPr>
          <w:p w:rsidR="0042575F" w:rsidRPr="00636460" w:rsidRDefault="0042575F" w:rsidP="0042575F">
            <w:pPr>
              <w:ind w:left="100"/>
              <w:rPr>
                <w:sz w:val="24"/>
                <w:szCs w:val="24"/>
              </w:rPr>
            </w:pPr>
            <w:r w:rsidRPr="00636460">
              <w:rPr>
                <w:rFonts w:eastAsia="Times New Roman"/>
                <w:sz w:val="24"/>
                <w:szCs w:val="24"/>
              </w:rPr>
              <w:t>Музыкальные</w:t>
            </w:r>
          </w:p>
          <w:p w:rsidR="0042575F" w:rsidRPr="00636460" w:rsidRDefault="0042575F" w:rsidP="0042575F">
            <w:pPr>
              <w:ind w:left="100"/>
              <w:rPr>
                <w:sz w:val="24"/>
                <w:szCs w:val="24"/>
              </w:rPr>
            </w:pPr>
            <w:r w:rsidRPr="00636460">
              <w:rPr>
                <w:rFonts w:eastAsia="Times New Roman"/>
                <w:sz w:val="24"/>
                <w:szCs w:val="24"/>
              </w:rPr>
              <w:t>традиции малой</w:t>
            </w:r>
          </w:p>
          <w:p w:rsidR="0042575F" w:rsidRPr="00636460" w:rsidRDefault="0042575F" w:rsidP="0042575F">
            <w:pPr>
              <w:ind w:left="100"/>
              <w:rPr>
                <w:sz w:val="24"/>
                <w:szCs w:val="24"/>
              </w:rPr>
            </w:pPr>
            <w:r w:rsidRPr="00636460">
              <w:rPr>
                <w:rFonts w:eastAsia="Times New Roman"/>
                <w:sz w:val="24"/>
                <w:szCs w:val="24"/>
              </w:rPr>
              <w:t>Родины. Песни,</w:t>
            </w:r>
          </w:p>
          <w:p w:rsidR="0042575F" w:rsidRPr="00636460" w:rsidRDefault="0042575F" w:rsidP="0042575F">
            <w:pPr>
              <w:ind w:left="100"/>
              <w:rPr>
                <w:sz w:val="24"/>
                <w:szCs w:val="24"/>
              </w:rPr>
            </w:pPr>
            <w:r w:rsidRPr="00636460">
              <w:rPr>
                <w:rFonts w:eastAsia="Times New Roman"/>
                <w:sz w:val="24"/>
                <w:szCs w:val="24"/>
              </w:rPr>
              <w:t>обряды, музыкальные инструменты</w:t>
            </w:r>
          </w:p>
        </w:tc>
        <w:tc>
          <w:tcPr>
            <w:tcW w:w="3568" w:type="dxa"/>
          </w:tcPr>
          <w:p w:rsidR="0042575F" w:rsidRPr="00636460" w:rsidRDefault="0042575F" w:rsidP="0042575F">
            <w:pPr>
              <w:ind w:left="100"/>
              <w:rPr>
                <w:sz w:val="24"/>
                <w:szCs w:val="24"/>
              </w:rPr>
            </w:pPr>
            <w:r w:rsidRPr="00636460">
              <w:rPr>
                <w:rFonts w:eastAsia="Times New Roman"/>
                <w:sz w:val="24"/>
                <w:szCs w:val="24"/>
              </w:rPr>
              <w:t>Разучивание, исполнение образцов традиционного фольклора своей местности, песен, посвящённых своей малой</w:t>
            </w:r>
          </w:p>
          <w:p w:rsidR="0042575F" w:rsidRPr="00636460" w:rsidRDefault="0042575F" w:rsidP="0042575F">
            <w:pPr>
              <w:ind w:left="100"/>
              <w:rPr>
                <w:sz w:val="24"/>
                <w:szCs w:val="24"/>
              </w:rPr>
            </w:pPr>
            <w:r w:rsidRPr="00636460">
              <w:rPr>
                <w:rFonts w:eastAsia="Times New Roman"/>
                <w:sz w:val="24"/>
                <w:szCs w:val="24"/>
              </w:rPr>
              <w:t>родине, песен композиторов-земляков.</w:t>
            </w:r>
          </w:p>
          <w:p w:rsidR="0042575F" w:rsidRPr="00636460" w:rsidRDefault="0042575F" w:rsidP="0042575F">
            <w:pPr>
              <w:ind w:left="100"/>
              <w:rPr>
                <w:sz w:val="24"/>
                <w:szCs w:val="24"/>
              </w:rPr>
            </w:pPr>
            <w:r w:rsidRPr="00636460">
              <w:rPr>
                <w:rFonts w:eastAsia="Times New Roman"/>
                <w:sz w:val="24"/>
                <w:szCs w:val="24"/>
              </w:rPr>
              <w:t>Диалог с учителем о музыкальных традициях своего</w:t>
            </w:r>
          </w:p>
          <w:p w:rsidR="0042575F" w:rsidRPr="00636460" w:rsidRDefault="0042575F" w:rsidP="0042575F">
            <w:pPr>
              <w:ind w:left="100"/>
              <w:rPr>
                <w:sz w:val="24"/>
                <w:szCs w:val="24"/>
              </w:rPr>
            </w:pPr>
            <w:r w:rsidRPr="00636460">
              <w:rPr>
                <w:rFonts w:eastAsia="Times New Roman"/>
                <w:sz w:val="24"/>
                <w:szCs w:val="24"/>
              </w:rPr>
              <w:t>родного края.</w:t>
            </w:r>
          </w:p>
          <w:p w:rsidR="0042575F" w:rsidRPr="00636460" w:rsidRDefault="0042575F" w:rsidP="0042575F">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42575F" w:rsidRPr="00636460" w:rsidRDefault="0042575F" w:rsidP="0042575F">
            <w:pPr>
              <w:ind w:left="100"/>
              <w:rPr>
                <w:sz w:val="24"/>
                <w:szCs w:val="24"/>
              </w:rPr>
            </w:pPr>
            <w:r w:rsidRPr="00636460">
              <w:rPr>
                <w:rFonts w:eastAsia="Times New Roman"/>
                <w:sz w:val="24"/>
                <w:szCs w:val="24"/>
              </w:rPr>
              <w:t>Просмотр видеофильма о культуре родного края.</w:t>
            </w:r>
          </w:p>
          <w:p w:rsidR="0042575F" w:rsidRPr="00636460" w:rsidRDefault="0042575F" w:rsidP="0042575F">
            <w:pPr>
              <w:ind w:left="100"/>
              <w:rPr>
                <w:sz w:val="24"/>
                <w:szCs w:val="24"/>
              </w:rPr>
            </w:pPr>
            <w:r w:rsidRPr="00636460">
              <w:rPr>
                <w:rFonts w:eastAsia="Times New Roman"/>
                <w:sz w:val="24"/>
                <w:szCs w:val="24"/>
              </w:rPr>
              <w:t>Посещение краеведческого музея.</w:t>
            </w:r>
          </w:p>
          <w:p w:rsidR="0042575F" w:rsidRPr="00636460" w:rsidRDefault="0042575F" w:rsidP="0042575F">
            <w:pPr>
              <w:tabs>
                <w:tab w:val="left" w:pos="9355"/>
              </w:tabs>
              <w:spacing w:line="256" w:lineRule="auto"/>
              <w:ind w:right="-1"/>
              <w:rPr>
                <w:rFonts w:eastAsia="Times New Roman"/>
                <w:bCs/>
                <w:sz w:val="24"/>
                <w:szCs w:val="24"/>
              </w:rPr>
            </w:pPr>
            <w:r w:rsidRPr="00636460">
              <w:rPr>
                <w:rFonts w:eastAsia="Times New Roman"/>
                <w:sz w:val="24"/>
                <w:szCs w:val="24"/>
              </w:rPr>
              <w:t>Посещение этнографического спектакля, концерта</w:t>
            </w:r>
          </w:p>
        </w:tc>
      </w:tr>
      <w:tr w:rsidR="0042575F" w:rsidRPr="00636460" w:rsidTr="00CB2165">
        <w:tc>
          <w:tcPr>
            <w:tcW w:w="1319" w:type="dxa"/>
          </w:tcPr>
          <w:p w:rsidR="0042575F" w:rsidRPr="00636460" w:rsidRDefault="0042575F" w:rsidP="0042575F">
            <w:pPr>
              <w:rPr>
                <w:sz w:val="24"/>
                <w:szCs w:val="24"/>
              </w:rPr>
            </w:pPr>
            <w:r w:rsidRPr="00636460">
              <w:rPr>
                <w:sz w:val="24"/>
                <w:szCs w:val="24"/>
              </w:rPr>
              <w:t>Б)</w:t>
            </w:r>
          </w:p>
          <w:p w:rsidR="0042575F" w:rsidRPr="00636460" w:rsidRDefault="0042575F" w:rsidP="0042575F">
            <w:pPr>
              <w:rPr>
                <w:sz w:val="24"/>
                <w:szCs w:val="24"/>
              </w:rPr>
            </w:pPr>
            <w:r w:rsidRPr="00636460">
              <w:rPr>
                <w:sz w:val="24"/>
                <w:szCs w:val="24"/>
              </w:rPr>
              <w:t>1—3 уч.</w:t>
            </w:r>
          </w:p>
          <w:p w:rsidR="0042575F" w:rsidRPr="00636460" w:rsidRDefault="0042575F" w:rsidP="0042575F">
            <w:pPr>
              <w:rPr>
                <w:sz w:val="24"/>
                <w:szCs w:val="24"/>
              </w:rPr>
            </w:pPr>
            <w:r w:rsidRPr="00636460">
              <w:rPr>
                <w:sz w:val="24"/>
                <w:szCs w:val="24"/>
              </w:rPr>
              <w:t>часа</w:t>
            </w:r>
          </w:p>
        </w:tc>
        <w:tc>
          <w:tcPr>
            <w:tcW w:w="2282" w:type="dxa"/>
          </w:tcPr>
          <w:p w:rsidR="0042575F" w:rsidRPr="00636460" w:rsidRDefault="0042575F" w:rsidP="0042575F">
            <w:pPr>
              <w:rPr>
                <w:sz w:val="24"/>
                <w:szCs w:val="24"/>
              </w:rPr>
            </w:pPr>
            <w:r w:rsidRPr="00636460">
              <w:rPr>
                <w:sz w:val="24"/>
                <w:szCs w:val="24"/>
              </w:rPr>
              <w:t>Русский</w:t>
            </w:r>
          </w:p>
          <w:p w:rsidR="0042575F" w:rsidRPr="00636460" w:rsidRDefault="0042575F" w:rsidP="0042575F">
            <w:pPr>
              <w:rPr>
                <w:sz w:val="24"/>
                <w:szCs w:val="24"/>
              </w:rPr>
            </w:pPr>
            <w:r w:rsidRPr="00636460">
              <w:rPr>
                <w:sz w:val="24"/>
                <w:szCs w:val="24"/>
              </w:rPr>
              <w:t>фольклор</w:t>
            </w:r>
          </w:p>
        </w:tc>
        <w:tc>
          <w:tcPr>
            <w:tcW w:w="2402" w:type="dxa"/>
          </w:tcPr>
          <w:p w:rsidR="0042575F" w:rsidRPr="00636460" w:rsidRDefault="0042575F" w:rsidP="0042575F">
            <w:pPr>
              <w:rPr>
                <w:sz w:val="24"/>
                <w:szCs w:val="24"/>
              </w:rPr>
            </w:pPr>
            <w:r w:rsidRPr="00636460">
              <w:rPr>
                <w:sz w:val="24"/>
                <w:szCs w:val="24"/>
              </w:rPr>
              <w:t>Русские народные</w:t>
            </w:r>
          </w:p>
          <w:p w:rsidR="0042575F" w:rsidRPr="00636460" w:rsidRDefault="0042575F" w:rsidP="0042575F">
            <w:pPr>
              <w:rPr>
                <w:sz w:val="24"/>
                <w:szCs w:val="24"/>
              </w:rPr>
            </w:pPr>
            <w:r w:rsidRPr="00636460">
              <w:rPr>
                <w:sz w:val="24"/>
                <w:szCs w:val="24"/>
              </w:rPr>
              <w:t>песни (трудовые,</w:t>
            </w:r>
          </w:p>
          <w:p w:rsidR="0042575F" w:rsidRPr="00636460" w:rsidRDefault="0042575F" w:rsidP="0042575F">
            <w:pPr>
              <w:rPr>
                <w:sz w:val="24"/>
                <w:szCs w:val="24"/>
              </w:rPr>
            </w:pPr>
            <w:r w:rsidRPr="00636460">
              <w:rPr>
                <w:sz w:val="24"/>
                <w:szCs w:val="24"/>
              </w:rPr>
              <w:t>солдатские,</w:t>
            </w:r>
          </w:p>
          <w:p w:rsidR="0042575F" w:rsidRPr="00636460" w:rsidRDefault="0042575F" w:rsidP="0042575F">
            <w:pPr>
              <w:rPr>
                <w:sz w:val="24"/>
                <w:szCs w:val="24"/>
              </w:rPr>
            </w:pPr>
            <w:r w:rsidRPr="00636460">
              <w:rPr>
                <w:sz w:val="24"/>
                <w:szCs w:val="24"/>
              </w:rPr>
              <w:t>хороводные и др.).</w:t>
            </w:r>
          </w:p>
          <w:p w:rsidR="0042575F" w:rsidRPr="00636460" w:rsidRDefault="0042575F" w:rsidP="0042575F">
            <w:pPr>
              <w:rPr>
                <w:sz w:val="24"/>
                <w:szCs w:val="24"/>
              </w:rPr>
            </w:pPr>
            <w:r w:rsidRPr="00636460">
              <w:rPr>
                <w:sz w:val="24"/>
                <w:szCs w:val="24"/>
              </w:rPr>
              <w:t>Детский фольклор</w:t>
            </w:r>
          </w:p>
          <w:p w:rsidR="0042575F" w:rsidRPr="00636460" w:rsidRDefault="0042575F" w:rsidP="0042575F">
            <w:pPr>
              <w:rPr>
                <w:sz w:val="24"/>
                <w:szCs w:val="24"/>
              </w:rPr>
            </w:pPr>
            <w:r w:rsidRPr="00636460">
              <w:rPr>
                <w:sz w:val="24"/>
                <w:szCs w:val="24"/>
              </w:rPr>
              <w:t>(игровые, заклички,</w:t>
            </w:r>
          </w:p>
          <w:p w:rsidR="0042575F" w:rsidRPr="00636460" w:rsidRDefault="0042575F" w:rsidP="0042575F">
            <w:pPr>
              <w:rPr>
                <w:sz w:val="24"/>
                <w:szCs w:val="24"/>
              </w:rPr>
            </w:pPr>
            <w:r w:rsidRPr="00636460">
              <w:rPr>
                <w:sz w:val="24"/>
                <w:szCs w:val="24"/>
              </w:rPr>
              <w:t>потешки, считалки,</w:t>
            </w:r>
          </w:p>
          <w:p w:rsidR="0042575F" w:rsidRPr="00636460" w:rsidRDefault="0042575F" w:rsidP="0042575F">
            <w:pPr>
              <w:rPr>
                <w:sz w:val="24"/>
                <w:szCs w:val="24"/>
              </w:rPr>
            </w:pPr>
            <w:r w:rsidRPr="00636460">
              <w:rPr>
                <w:sz w:val="24"/>
                <w:szCs w:val="24"/>
              </w:rPr>
              <w:t>прибаутки)</w:t>
            </w:r>
          </w:p>
        </w:tc>
        <w:tc>
          <w:tcPr>
            <w:tcW w:w="3568" w:type="dxa"/>
          </w:tcPr>
          <w:p w:rsidR="0042575F" w:rsidRPr="00636460" w:rsidRDefault="0042575F" w:rsidP="0042575F">
            <w:pPr>
              <w:rPr>
                <w:sz w:val="24"/>
                <w:szCs w:val="24"/>
              </w:rPr>
            </w:pPr>
            <w:r w:rsidRPr="00636460">
              <w:rPr>
                <w:sz w:val="24"/>
                <w:szCs w:val="24"/>
              </w:rPr>
              <w:t>Разучивание, исполнени</w:t>
            </w:r>
            <w:r w:rsidR="005B3005" w:rsidRPr="00636460">
              <w:rPr>
                <w:sz w:val="24"/>
                <w:szCs w:val="24"/>
              </w:rPr>
              <w:t xml:space="preserve">е русских народных песен разных </w:t>
            </w:r>
            <w:r w:rsidRPr="00636460">
              <w:rPr>
                <w:sz w:val="24"/>
                <w:szCs w:val="24"/>
              </w:rPr>
              <w:t>жанров.</w:t>
            </w:r>
          </w:p>
          <w:p w:rsidR="0042575F" w:rsidRPr="00636460" w:rsidRDefault="0042575F" w:rsidP="0042575F">
            <w:pPr>
              <w:rPr>
                <w:sz w:val="24"/>
                <w:szCs w:val="24"/>
              </w:rPr>
            </w:pPr>
            <w:r w:rsidRPr="00636460">
              <w:rPr>
                <w:sz w:val="24"/>
                <w:szCs w:val="24"/>
              </w:rPr>
              <w:t>Участие в коллек</w:t>
            </w:r>
            <w:r w:rsidR="005B3005" w:rsidRPr="00636460">
              <w:rPr>
                <w:sz w:val="24"/>
                <w:szCs w:val="24"/>
              </w:rPr>
              <w:t>тивной традиционной музыкальной игре</w:t>
            </w:r>
            <w:r w:rsidRPr="00636460">
              <w:rPr>
                <w:sz w:val="24"/>
                <w:szCs w:val="24"/>
              </w:rPr>
              <w:t>.</w:t>
            </w:r>
          </w:p>
          <w:p w:rsidR="0042575F" w:rsidRPr="00636460" w:rsidRDefault="0042575F" w:rsidP="0042575F">
            <w:pPr>
              <w:rPr>
                <w:sz w:val="24"/>
                <w:szCs w:val="24"/>
              </w:rPr>
            </w:pPr>
            <w:r w:rsidRPr="00636460">
              <w:rPr>
                <w:sz w:val="24"/>
                <w:szCs w:val="24"/>
              </w:rPr>
              <w:t>Сочинение мелодий, вокальная импровизация на основе</w:t>
            </w:r>
          </w:p>
          <w:p w:rsidR="0042575F" w:rsidRPr="00636460" w:rsidRDefault="0042575F" w:rsidP="0042575F">
            <w:pPr>
              <w:rPr>
                <w:sz w:val="24"/>
                <w:szCs w:val="24"/>
              </w:rPr>
            </w:pPr>
            <w:r w:rsidRPr="00636460">
              <w:rPr>
                <w:sz w:val="24"/>
                <w:szCs w:val="24"/>
              </w:rPr>
              <w:t>текстов игрового детского фольклора.</w:t>
            </w:r>
          </w:p>
          <w:p w:rsidR="0042575F" w:rsidRPr="00636460" w:rsidRDefault="0042575F" w:rsidP="0042575F">
            <w:pPr>
              <w:rPr>
                <w:sz w:val="24"/>
                <w:szCs w:val="24"/>
              </w:rPr>
            </w:pPr>
            <w:r w:rsidRPr="00636460">
              <w:rPr>
                <w:sz w:val="24"/>
                <w:szCs w:val="24"/>
              </w:rPr>
              <w:t>Ритмическая импровизация, сочинение аккомпан</w:t>
            </w:r>
            <w:r w:rsidR="005B3005" w:rsidRPr="00636460">
              <w:rPr>
                <w:sz w:val="24"/>
                <w:szCs w:val="24"/>
              </w:rPr>
              <w:t xml:space="preserve">емента </w:t>
            </w:r>
            <w:r w:rsidRPr="00636460">
              <w:rPr>
                <w:sz w:val="24"/>
                <w:szCs w:val="24"/>
              </w:rPr>
              <w:t>на ударных инструментах к изученным народным песням.</w:t>
            </w:r>
          </w:p>
          <w:p w:rsidR="0042575F" w:rsidRPr="00636460" w:rsidRDefault="0042575F" w:rsidP="0042575F">
            <w:pPr>
              <w:rPr>
                <w:sz w:val="24"/>
                <w:szCs w:val="24"/>
              </w:rPr>
            </w:pPr>
            <w:r w:rsidRPr="00636460">
              <w:rPr>
                <w:sz w:val="24"/>
                <w:szCs w:val="24"/>
              </w:rPr>
              <w:t>На выбор или факультативно:</w:t>
            </w:r>
          </w:p>
          <w:p w:rsidR="0042575F" w:rsidRPr="00636460" w:rsidRDefault="0042575F" w:rsidP="0042575F">
            <w:pPr>
              <w:rPr>
                <w:sz w:val="24"/>
                <w:szCs w:val="24"/>
              </w:rPr>
            </w:pPr>
            <w:r w:rsidRPr="00636460">
              <w:rPr>
                <w:sz w:val="24"/>
                <w:szCs w:val="24"/>
              </w:rPr>
              <w:t>Исполнение на клавишных или духовых инструментах</w:t>
            </w:r>
          </w:p>
          <w:p w:rsidR="0042575F" w:rsidRPr="00636460" w:rsidRDefault="0042575F" w:rsidP="0042575F">
            <w:pPr>
              <w:rPr>
                <w:sz w:val="24"/>
                <w:szCs w:val="24"/>
              </w:rPr>
            </w:pPr>
            <w:r w:rsidRPr="00636460">
              <w:rPr>
                <w:sz w:val="24"/>
                <w:szCs w:val="24"/>
              </w:rPr>
              <w:t>(фортепиано, синтезатор</w:t>
            </w:r>
            <w:r w:rsidR="005B3005" w:rsidRPr="00636460">
              <w:rPr>
                <w:sz w:val="24"/>
                <w:szCs w:val="24"/>
              </w:rPr>
              <w:t xml:space="preserve">, свирель, блокфлейта, мелодика </w:t>
            </w:r>
            <w:r w:rsidRPr="00636460">
              <w:rPr>
                <w:sz w:val="24"/>
                <w:szCs w:val="24"/>
              </w:rPr>
              <w:t>и др.) мелодий народн</w:t>
            </w:r>
            <w:r w:rsidR="005B3005" w:rsidRPr="00636460">
              <w:rPr>
                <w:sz w:val="24"/>
                <w:szCs w:val="24"/>
              </w:rPr>
              <w:t xml:space="preserve">ых песен, прослеживание мелодии </w:t>
            </w:r>
            <w:r w:rsidRPr="00636460">
              <w:rPr>
                <w:sz w:val="24"/>
                <w:szCs w:val="24"/>
              </w:rPr>
              <w:t>по нотной записи</w:t>
            </w:r>
          </w:p>
        </w:tc>
      </w:tr>
      <w:tr w:rsidR="005B3005" w:rsidRPr="00636460" w:rsidTr="00CB2165">
        <w:tc>
          <w:tcPr>
            <w:tcW w:w="1319" w:type="dxa"/>
          </w:tcPr>
          <w:p w:rsidR="005B3005" w:rsidRPr="00636460" w:rsidRDefault="005B3005" w:rsidP="005B3005">
            <w:pPr>
              <w:rPr>
                <w:sz w:val="24"/>
                <w:szCs w:val="24"/>
              </w:rPr>
            </w:pPr>
            <w:r w:rsidRPr="00636460">
              <w:rPr>
                <w:sz w:val="24"/>
                <w:szCs w:val="24"/>
              </w:rPr>
              <w:t>В)</w:t>
            </w:r>
          </w:p>
          <w:p w:rsidR="005B3005" w:rsidRPr="00636460" w:rsidRDefault="005B3005" w:rsidP="005B3005">
            <w:pPr>
              <w:rPr>
                <w:sz w:val="24"/>
                <w:szCs w:val="24"/>
              </w:rPr>
            </w:pPr>
            <w:r w:rsidRPr="00636460">
              <w:rPr>
                <w:sz w:val="24"/>
                <w:szCs w:val="24"/>
              </w:rPr>
              <w:t>1—3 уч.</w:t>
            </w:r>
          </w:p>
          <w:p w:rsidR="005B3005" w:rsidRPr="00636460" w:rsidRDefault="005B3005" w:rsidP="005B3005">
            <w:pPr>
              <w:rPr>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Русские</w:t>
            </w:r>
          </w:p>
          <w:p w:rsidR="005B3005" w:rsidRPr="00636460" w:rsidRDefault="005B3005" w:rsidP="005B3005">
            <w:pPr>
              <w:rPr>
                <w:sz w:val="24"/>
                <w:szCs w:val="24"/>
              </w:rPr>
            </w:pPr>
            <w:r w:rsidRPr="00636460">
              <w:rPr>
                <w:sz w:val="24"/>
                <w:szCs w:val="24"/>
              </w:rPr>
              <w:t>народные</w:t>
            </w:r>
          </w:p>
          <w:p w:rsidR="005B3005" w:rsidRPr="00636460" w:rsidRDefault="005B3005" w:rsidP="005B3005">
            <w:pPr>
              <w:rPr>
                <w:sz w:val="24"/>
                <w:szCs w:val="24"/>
              </w:rPr>
            </w:pPr>
            <w:r w:rsidRPr="00636460">
              <w:rPr>
                <w:sz w:val="24"/>
                <w:szCs w:val="24"/>
              </w:rPr>
              <w:t>музыкальные</w:t>
            </w:r>
          </w:p>
          <w:p w:rsidR="005B3005" w:rsidRPr="00636460" w:rsidRDefault="005B3005" w:rsidP="005B3005">
            <w:pPr>
              <w:rPr>
                <w:sz w:val="24"/>
                <w:szCs w:val="24"/>
              </w:rPr>
            </w:pPr>
            <w:r w:rsidRPr="00636460">
              <w:rPr>
                <w:sz w:val="24"/>
                <w:szCs w:val="24"/>
              </w:rPr>
              <w:t>инструменты</w:t>
            </w:r>
          </w:p>
        </w:tc>
        <w:tc>
          <w:tcPr>
            <w:tcW w:w="2402" w:type="dxa"/>
          </w:tcPr>
          <w:p w:rsidR="005B3005" w:rsidRPr="00636460" w:rsidRDefault="005B3005" w:rsidP="005B3005">
            <w:pPr>
              <w:rPr>
                <w:sz w:val="24"/>
                <w:szCs w:val="24"/>
              </w:rPr>
            </w:pPr>
            <w:r w:rsidRPr="00636460">
              <w:rPr>
                <w:sz w:val="24"/>
                <w:szCs w:val="24"/>
              </w:rPr>
              <w:t>Народные музыкальные инструменты</w:t>
            </w:r>
          </w:p>
          <w:p w:rsidR="005B3005" w:rsidRPr="00636460" w:rsidRDefault="005B3005" w:rsidP="005B3005">
            <w:pPr>
              <w:rPr>
                <w:sz w:val="24"/>
                <w:szCs w:val="24"/>
              </w:rPr>
            </w:pPr>
            <w:r w:rsidRPr="00636460">
              <w:rPr>
                <w:sz w:val="24"/>
                <w:szCs w:val="24"/>
              </w:rPr>
              <w:t>(балалайка, рожок,</w:t>
            </w:r>
          </w:p>
          <w:p w:rsidR="005B3005" w:rsidRPr="00636460" w:rsidRDefault="005B3005" w:rsidP="005B3005">
            <w:pPr>
              <w:rPr>
                <w:sz w:val="24"/>
                <w:szCs w:val="24"/>
              </w:rPr>
            </w:pPr>
            <w:r w:rsidRPr="00636460">
              <w:rPr>
                <w:sz w:val="24"/>
                <w:szCs w:val="24"/>
              </w:rPr>
              <w:t>свирель, гусли,</w:t>
            </w:r>
          </w:p>
          <w:p w:rsidR="005B3005" w:rsidRPr="00636460" w:rsidRDefault="005B3005" w:rsidP="005B3005">
            <w:pPr>
              <w:rPr>
                <w:sz w:val="24"/>
                <w:szCs w:val="24"/>
              </w:rPr>
            </w:pPr>
            <w:r w:rsidRPr="00636460">
              <w:rPr>
                <w:sz w:val="24"/>
                <w:szCs w:val="24"/>
              </w:rPr>
              <w:t>гармонь, ложки).</w:t>
            </w:r>
          </w:p>
          <w:p w:rsidR="005B3005" w:rsidRPr="00636460" w:rsidRDefault="005B3005" w:rsidP="005B3005">
            <w:pPr>
              <w:rPr>
                <w:sz w:val="24"/>
                <w:szCs w:val="24"/>
              </w:rPr>
            </w:pPr>
            <w:r w:rsidRPr="00636460">
              <w:rPr>
                <w:sz w:val="24"/>
                <w:szCs w:val="24"/>
              </w:rPr>
              <w:t>Инструментальные</w:t>
            </w:r>
          </w:p>
          <w:p w:rsidR="005B3005" w:rsidRPr="00636460" w:rsidRDefault="005B3005" w:rsidP="005B3005">
            <w:pPr>
              <w:rPr>
                <w:sz w:val="24"/>
                <w:szCs w:val="24"/>
              </w:rPr>
            </w:pPr>
            <w:r w:rsidRPr="00636460">
              <w:rPr>
                <w:sz w:val="24"/>
                <w:szCs w:val="24"/>
              </w:rPr>
              <w:t>наигрыши.</w:t>
            </w:r>
          </w:p>
          <w:p w:rsidR="005B3005" w:rsidRPr="00636460" w:rsidRDefault="005B3005" w:rsidP="005B3005">
            <w:pPr>
              <w:rPr>
                <w:sz w:val="24"/>
                <w:szCs w:val="24"/>
              </w:rPr>
            </w:pPr>
            <w:r w:rsidRPr="00636460">
              <w:rPr>
                <w:sz w:val="24"/>
                <w:szCs w:val="24"/>
              </w:rPr>
              <w:t>Плясовые мелодии</w:t>
            </w:r>
          </w:p>
        </w:tc>
        <w:tc>
          <w:tcPr>
            <w:tcW w:w="3568" w:type="dxa"/>
          </w:tcPr>
          <w:p w:rsidR="005B3005" w:rsidRPr="00636460" w:rsidRDefault="005B3005" w:rsidP="005B3005">
            <w:pPr>
              <w:rPr>
                <w:sz w:val="24"/>
                <w:szCs w:val="24"/>
              </w:rPr>
            </w:pPr>
            <w:r w:rsidRPr="00636460">
              <w:rPr>
                <w:sz w:val="24"/>
                <w:szCs w:val="24"/>
              </w:rPr>
              <w:t>Знакомство с внешним видом, особенностями исполнения</w:t>
            </w:r>
          </w:p>
          <w:p w:rsidR="005B3005" w:rsidRPr="00636460" w:rsidRDefault="005B3005" w:rsidP="005B3005">
            <w:pPr>
              <w:rPr>
                <w:sz w:val="24"/>
                <w:szCs w:val="24"/>
              </w:rPr>
            </w:pPr>
            <w:r w:rsidRPr="00636460">
              <w:rPr>
                <w:sz w:val="24"/>
                <w:szCs w:val="24"/>
              </w:rPr>
              <w:t>и звучания русских народных инструментов.</w:t>
            </w:r>
          </w:p>
          <w:p w:rsidR="005B3005" w:rsidRPr="00636460" w:rsidRDefault="005B3005" w:rsidP="005B3005">
            <w:pPr>
              <w:rPr>
                <w:sz w:val="24"/>
                <w:szCs w:val="24"/>
              </w:rPr>
            </w:pPr>
            <w:r w:rsidRPr="00636460">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5B3005" w:rsidRPr="00636460" w:rsidRDefault="005B3005" w:rsidP="005B3005">
            <w:pPr>
              <w:rPr>
                <w:sz w:val="24"/>
                <w:szCs w:val="24"/>
              </w:rPr>
            </w:pPr>
            <w:r w:rsidRPr="00636460">
              <w:rPr>
                <w:sz w:val="24"/>
                <w:szCs w:val="24"/>
              </w:rPr>
              <w:t>Двигательная игра — импровизация-подражание игре на</w:t>
            </w:r>
          </w:p>
          <w:p w:rsidR="005B3005" w:rsidRPr="00636460" w:rsidRDefault="005B3005" w:rsidP="005B3005">
            <w:pPr>
              <w:rPr>
                <w:sz w:val="24"/>
                <w:szCs w:val="24"/>
              </w:rPr>
            </w:pPr>
            <w:r w:rsidRPr="00636460">
              <w:rPr>
                <w:sz w:val="24"/>
                <w:szCs w:val="24"/>
              </w:rPr>
              <w:lastRenderedPageBreak/>
              <w:t>музыкальных инструментах.</w:t>
            </w:r>
          </w:p>
          <w:p w:rsidR="005B3005" w:rsidRPr="00636460" w:rsidRDefault="005B3005" w:rsidP="005B3005">
            <w:pPr>
              <w:rPr>
                <w:sz w:val="24"/>
                <w:szCs w:val="24"/>
              </w:rPr>
            </w:pPr>
            <w:r w:rsidRPr="00636460">
              <w:rPr>
                <w:sz w:val="24"/>
                <w:szCs w:val="24"/>
              </w:rPr>
              <w:t>Слушание фортепианных пьес композиторов, исполнение</w:t>
            </w:r>
          </w:p>
          <w:p w:rsidR="005B3005" w:rsidRPr="00636460" w:rsidRDefault="005B3005" w:rsidP="005B3005">
            <w:pPr>
              <w:rPr>
                <w:sz w:val="24"/>
                <w:szCs w:val="24"/>
              </w:rPr>
            </w:pPr>
            <w:r w:rsidRPr="00636460">
              <w:rPr>
                <w:sz w:val="24"/>
                <w:szCs w:val="24"/>
              </w:rPr>
              <w:t>песен, в которых присутствуют звукоизобразительные элементы, подражание голосам народных инструментов.</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Просмотр видеофильма о русских музыкальных инструментах.</w:t>
            </w:r>
          </w:p>
          <w:p w:rsidR="005B3005" w:rsidRPr="00636460" w:rsidRDefault="005B3005" w:rsidP="005B3005">
            <w:pPr>
              <w:rPr>
                <w:sz w:val="24"/>
                <w:szCs w:val="24"/>
              </w:rPr>
            </w:pPr>
            <w:r w:rsidRPr="00636460">
              <w:rPr>
                <w:sz w:val="24"/>
                <w:szCs w:val="24"/>
              </w:rPr>
              <w:t>Посещение музыкального или краеведческого музея.</w:t>
            </w:r>
          </w:p>
          <w:p w:rsidR="005B3005" w:rsidRPr="00636460" w:rsidRDefault="005B3005" w:rsidP="005B3005">
            <w:pPr>
              <w:rPr>
                <w:sz w:val="24"/>
                <w:szCs w:val="24"/>
              </w:rPr>
            </w:pPr>
            <w:r w:rsidRPr="00636460">
              <w:rPr>
                <w:sz w:val="24"/>
                <w:szCs w:val="24"/>
              </w:rPr>
              <w:t>Освоение простейших навыков игры на свирели, ложках</w:t>
            </w:r>
          </w:p>
        </w:tc>
      </w:tr>
      <w:tr w:rsidR="005B3005" w:rsidRPr="00636460" w:rsidTr="00CB2165">
        <w:tc>
          <w:tcPr>
            <w:tcW w:w="1319" w:type="dxa"/>
          </w:tcPr>
          <w:p w:rsidR="005B3005" w:rsidRPr="00636460" w:rsidRDefault="005B3005" w:rsidP="005B3005">
            <w:pPr>
              <w:rPr>
                <w:sz w:val="24"/>
                <w:szCs w:val="24"/>
              </w:rPr>
            </w:pPr>
            <w:r w:rsidRPr="00636460">
              <w:rPr>
                <w:sz w:val="24"/>
                <w:szCs w:val="24"/>
              </w:rPr>
              <w:lastRenderedPageBreak/>
              <w:t>Г)</w:t>
            </w:r>
          </w:p>
          <w:p w:rsidR="005B3005" w:rsidRPr="00636460" w:rsidRDefault="005B3005" w:rsidP="005B3005">
            <w:pPr>
              <w:rPr>
                <w:sz w:val="24"/>
                <w:szCs w:val="24"/>
              </w:rPr>
            </w:pPr>
            <w:r w:rsidRPr="00636460">
              <w:rPr>
                <w:sz w:val="24"/>
                <w:szCs w:val="24"/>
              </w:rPr>
              <w:t>1—3 уч.</w:t>
            </w:r>
          </w:p>
          <w:p w:rsidR="005B3005" w:rsidRPr="00636460" w:rsidRDefault="005B3005" w:rsidP="005B3005">
            <w:pPr>
              <w:rPr>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Сказки,</w:t>
            </w:r>
          </w:p>
          <w:p w:rsidR="005B3005" w:rsidRPr="00636460" w:rsidRDefault="005B3005" w:rsidP="005B3005">
            <w:pPr>
              <w:rPr>
                <w:sz w:val="24"/>
                <w:szCs w:val="24"/>
              </w:rPr>
            </w:pPr>
            <w:r w:rsidRPr="00636460">
              <w:rPr>
                <w:sz w:val="24"/>
                <w:szCs w:val="24"/>
              </w:rPr>
              <w:t>мифы и</w:t>
            </w:r>
          </w:p>
          <w:p w:rsidR="005B3005" w:rsidRPr="00636460" w:rsidRDefault="005B3005" w:rsidP="005B3005">
            <w:pPr>
              <w:rPr>
                <w:sz w:val="24"/>
                <w:szCs w:val="24"/>
              </w:rPr>
            </w:pPr>
            <w:r w:rsidRPr="00636460">
              <w:rPr>
                <w:sz w:val="24"/>
                <w:szCs w:val="24"/>
              </w:rPr>
              <w:t>легенды</w:t>
            </w:r>
          </w:p>
        </w:tc>
        <w:tc>
          <w:tcPr>
            <w:tcW w:w="2402" w:type="dxa"/>
          </w:tcPr>
          <w:p w:rsidR="005B3005" w:rsidRPr="00636460" w:rsidRDefault="005B3005" w:rsidP="005B3005">
            <w:pPr>
              <w:rPr>
                <w:sz w:val="24"/>
                <w:szCs w:val="24"/>
              </w:rPr>
            </w:pPr>
            <w:r w:rsidRPr="00636460">
              <w:rPr>
                <w:sz w:val="24"/>
                <w:szCs w:val="24"/>
              </w:rPr>
              <w:t>Народные сказители.</w:t>
            </w:r>
          </w:p>
          <w:p w:rsidR="005B3005" w:rsidRPr="00636460" w:rsidRDefault="005B3005" w:rsidP="005B3005">
            <w:pPr>
              <w:rPr>
                <w:sz w:val="24"/>
                <w:szCs w:val="24"/>
              </w:rPr>
            </w:pPr>
            <w:r w:rsidRPr="00636460">
              <w:rPr>
                <w:sz w:val="24"/>
                <w:szCs w:val="24"/>
              </w:rPr>
              <w:t>Русские народные</w:t>
            </w:r>
          </w:p>
          <w:p w:rsidR="005B3005" w:rsidRPr="00636460" w:rsidRDefault="005B3005" w:rsidP="005B3005">
            <w:pPr>
              <w:rPr>
                <w:sz w:val="24"/>
                <w:szCs w:val="24"/>
              </w:rPr>
            </w:pPr>
            <w:r w:rsidRPr="00636460">
              <w:rPr>
                <w:sz w:val="24"/>
                <w:szCs w:val="24"/>
              </w:rPr>
              <w:t>сказания, былины.</w:t>
            </w:r>
          </w:p>
          <w:p w:rsidR="005B3005" w:rsidRPr="00636460" w:rsidRDefault="005B3005" w:rsidP="005B3005">
            <w:pPr>
              <w:rPr>
                <w:sz w:val="24"/>
                <w:szCs w:val="24"/>
              </w:rPr>
            </w:pPr>
            <w:r w:rsidRPr="00636460">
              <w:rPr>
                <w:sz w:val="24"/>
                <w:szCs w:val="24"/>
              </w:rPr>
              <w:t>Эпос народов России.</w:t>
            </w:r>
          </w:p>
          <w:p w:rsidR="005B3005" w:rsidRPr="00636460" w:rsidRDefault="005B3005" w:rsidP="005B3005">
            <w:pPr>
              <w:rPr>
                <w:sz w:val="24"/>
                <w:szCs w:val="24"/>
              </w:rPr>
            </w:pPr>
            <w:r w:rsidRPr="00636460">
              <w:rPr>
                <w:sz w:val="24"/>
                <w:szCs w:val="24"/>
              </w:rPr>
              <w:t>Сказки и легенды</w:t>
            </w:r>
          </w:p>
          <w:p w:rsidR="005B3005" w:rsidRPr="00636460" w:rsidRDefault="005B3005" w:rsidP="005B3005">
            <w:pPr>
              <w:rPr>
                <w:sz w:val="24"/>
                <w:szCs w:val="24"/>
              </w:rPr>
            </w:pPr>
            <w:r w:rsidRPr="00636460">
              <w:rPr>
                <w:sz w:val="24"/>
                <w:szCs w:val="24"/>
              </w:rPr>
              <w:t>о музыке и музыкантах</w:t>
            </w:r>
          </w:p>
        </w:tc>
        <w:tc>
          <w:tcPr>
            <w:tcW w:w="3568" w:type="dxa"/>
          </w:tcPr>
          <w:p w:rsidR="005B3005" w:rsidRPr="00636460" w:rsidRDefault="005B3005" w:rsidP="005B3005">
            <w:pPr>
              <w:rPr>
                <w:sz w:val="24"/>
                <w:szCs w:val="24"/>
              </w:rPr>
            </w:pPr>
            <w:r w:rsidRPr="00636460">
              <w:rPr>
                <w:sz w:val="24"/>
                <w:szCs w:val="24"/>
              </w:rPr>
              <w:t>Знакомство с манерой сказывания нараспев. Слушание</w:t>
            </w:r>
          </w:p>
          <w:p w:rsidR="005B3005" w:rsidRPr="00636460" w:rsidRDefault="005B3005" w:rsidP="005B3005">
            <w:pPr>
              <w:rPr>
                <w:sz w:val="24"/>
                <w:szCs w:val="24"/>
              </w:rPr>
            </w:pPr>
            <w:r w:rsidRPr="00636460">
              <w:rPr>
                <w:sz w:val="24"/>
                <w:szCs w:val="24"/>
              </w:rPr>
              <w:t>сказок, былин, эпических сказаний, рассказываемых</w:t>
            </w:r>
          </w:p>
          <w:p w:rsidR="005B3005" w:rsidRPr="00636460" w:rsidRDefault="005B3005" w:rsidP="005B3005">
            <w:pPr>
              <w:rPr>
                <w:sz w:val="24"/>
                <w:szCs w:val="24"/>
              </w:rPr>
            </w:pPr>
            <w:r w:rsidRPr="00636460">
              <w:rPr>
                <w:sz w:val="24"/>
                <w:szCs w:val="24"/>
              </w:rPr>
              <w:t>нараспев.</w:t>
            </w:r>
          </w:p>
          <w:p w:rsidR="005B3005" w:rsidRPr="00636460" w:rsidRDefault="005B3005" w:rsidP="005B3005">
            <w:pPr>
              <w:rPr>
                <w:sz w:val="24"/>
                <w:szCs w:val="24"/>
              </w:rPr>
            </w:pPr>
            <w:r w:rsidRPr="00636460">
              <w:rPr>
                <w:sz w:val="24"/>
                <w:szCs w:val="24"/>
              </w:rPr>
              <w:t>В инструментальной музыке определение на слух музыкальных интонаций речитативного характера.</w:t>
            </w:r>
          </w:p>
          <w:p w:rsidR="005B3005" w:rsidRPr="00636460" w:rsidRDefault="005B3005" w:rsidP="005B3005">
            <w:pPr>
              <w:rPr>
                <w:sz w:val="24"/>
                <w:szCs w:val="24"/>
              </w:rPr>
            </w:pPr>
            <w:r w:rsidRPr="00636460">
              <w:rPr>
                <w:sz w:val="24"/>
                <w:szCs w:val="24"/>
              </w:rPr>
              <w:t>Создание иллюстраций к прослушанным музыкальным</w:t>
            </w:r>
          </w:p>
          <w:p w:rsidR="005B3005" w:rsidRPr="00636460" w:rsidRDefault="005B3005" w:rsidP="005B3005">
            <w:pPr>
              <w:rPr>
                <w:sz w:val="24"/>
                <w:szCs w:val="24"/>
              </w:rPr>
            </w:pPr>
            <w:r w:rsidRPr="00636460">
              <w:rPr>
                <w:sz w:val="24"/>
                <w:szCs w:val="24"/>
              </w:rPr>
              <w:t>и литературным произведениям.</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Просмотр фильмов, мультфильмов, созданных на основе былин, сказаний.</w:t>
            </w:r>
          </w:p>
          <w:p w:rsidR="005B3005" w:rsidRPr="00636460" w:rsidRDefault="005B3005" w:rsidP="005B3005">
            <w:pPr>
              <w:rPr>
                <w:sz w:val="24"/>
                <w:szCs w:val="24"/>
              </w:rPr>
            </w:pPr>
            <w:r w:rsidRPr="00636460">
              <w:rPr>
                <w:sz w:val="24"/>
                <w:szCs w:val="24"/>
              </w:rPr>
              <w:t>Речитативная импровизация — чтение нараспев фрагмента сказки, былины</w:t>
            </w:r>
          </w:p>
        </w:tc>
      </w:tr>
      <w:tr w:rsidR="005B3005" w:rsidRPr="00636460" w:rsidTr="00CB2165">
        <w:tc>
          <w:tcPr>
            <w:tcW w:w="1319" w:type="dxa"/>
          </w:tcPr>
          <w:p w:rsidR="005B3005" w:rsidRPr="00636460" w:rsidRDefault="005B3005" w:rsidP="005B3005">
            <w:pPr>
              <w:rPr>
                <w:sz w:val="24"/>
                <w:szCs w:val="24"/>
              </w:rPr>
            </w:pPr>
            <w:r w:rsidRPr="00636460">
              <w:rPr>
                <w:sz w:val="24"/>
                <w:szCs w:val="24"/>
              </w:rPr>
              <w:t>Д) 2—4 уч.</w:t>
            </w:r>
          </w:p>
          <w:p w:rsidR="005B3005" w:rsidRPr="00636460" w:rsidRDefault="005B3005" w:rsidP="005B3005">
            <w:pPr>
              <w:rPr>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Жанры музыкального</w:t>
            </w:r>
          </w:p>
          <w:p w:rsidR="005B3005" w:rsidRPr="00636460" w:rsidRDefault="005B3005" w:rsidP="005B3005">
            <w:pPr>
              <w:rPr>
                <w:sz w:val="24"/>
                <w:szCs w:val="24"/>
              </w:rPr>
            </w:pPr>
            <w:r w:rsidRPr="00636460">
              <w:rPr>
                <w:sz w:val="24"/>
                <w:szCs w:val="24"/>
              </w:rPr>
              <w:t>фольклора</w:t>
            </w:r>
          </w:p>
        </w:tc>
        <w:tc>
          <w:tcPr>
            <w:tcW w:w="2402" w:type="dxa"/>
          </w:tcPr>
          <w:p w:rsidR="005B3005" w:rsidRPr="00636460" w:rsidRDefault="005B3005" w:rsidP="005B3005">
            <w:pPr>
              <w:rPr>
                <w:sz w:val="24"/>
                <w:szCs w:val="24"/>
              </w:rPr>
            </w:pPr>
            <w:r w:rsidRPr="00636460">
              <w:rPr>
                <w:sz w:val="24"/>
                <w:szCs w:val="24"/>
              </w:rPr>
              <w:t>Фольклорные жанры, общие для всех</w:t>
            </w:r>
          </w:p>
          <w:p w:rsidR="005B3005" w:rsidRPr="00636460" w:rsidRDefault="005B3005" w:rsidP="005B3005">
            <w:pPr>
              <w:rPr>
                <w:sz w:val="24"/>
                <w:szCs w:val="24"/>
              </w:rPr>
            </w:pPr>
            <w:r w:rsidRPr="00636460">
              <w:rPr>
                <w:sz w:val="24"/>
                <w:szCs w:val="24"/>
              </w:rPr>
              <w:t>народов: лирические,</w:t>
            </w:r>
          </w:p>
          <w:p w:rsidR="005B3005" w:rsidRPr="00636460" w:rsidRDefault="005B3005" w:rsidP="005B3005">
            <w:pPr>
              <w:rPr>
                <w:sz w:val="24"/>
                <w:szCs w:val="24"/>
              </w:rPr>
            </w:pPr>
            <w:r w:rsidRPr="00636460">
              <w:rPr>
                <w:sz w:val="24"/>
                <w:szCs w:val="24"/>
              </w:rPr>
              <w:t>трудовые, колыбельные песни, танцы и пляски. Традиционные музыкальные</w:t>
            </w:r>
          </w:p>
          <w:p w:rsidR="005B3005" w:rsidRPr="00636460" w:rsidRDefault="005B3005" w:rsidP="005B3005">
            <w:pPr>
              <w:rPr>
                <w:sz w:val="24"/>
                <w:szCs w:val="24"/>
              </w:rPr>
            </w:pPr>
            <w:r w:rsidRPr="00636460">
              <w:rPr>
                <w:sz w:val="24"/>
                <w:szCs w:val="24"/>
              </w:rPr>
              <w:t>инструменты</w:t>
            </w:r>
          </w:p>
        </w:tc>
        <w:tc>
          <w:tcPr>
            <w:tcW w:w="3568" w:type="dxa"/>
          </w:tcPr>
          <w:p w:rsidR="005B3005" w:rsidRPr="00636460" w:rsidRDefault="005B3005" w:rsidP="005B3005">
            <w:pPr>
              <w:rPr>
                <w:sz w:val="24"/>
                <w:szCs w:val="24"/>
              </w:rPr>
            </w:pPr>
            <w:r w:rsidRPr="00636460">
              <w:rPr>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5B3005" w:rsidRPr="00636460" w:rsidRDefault="005B3005" w:rsidP="005B3005">
            <w:pPr>
              <w:rPr>
                <w:sz w:val="24"/>
                <w:szCs w:val="24"/>
              </w:rPr>
            </w:pPr>
            <w:r w:rsidRPr="00636460">
              <w:rPr>
                <w:sz w:val="24"/>
                <w:szCs w:val="24"/>
              </w:rPr>
              <w:t>Определение тембра музыкальных инструментов, отнесение к одной из групп (духовые, ударные, струнные).</w:t>
            </w:r>
          </w:p>
          <w:p w:rsidR="005B3005" w:rsidRPr="00636460" w:rsidRDefault="005B3005" w:rsidP="005B3005">
            <w:pPr>
              <w:rPr>
                <w:sz w:val="24"/>
                <w:szCs w:val="24"/>
              </w:rPr>
            </w:pPr>
            <w:r w:rsidRPr="00636460">
              <w:rPr>
                <w:sz w:val="24"/>
                <w:szCs w:val="24"/>
              </w:rPr>
              <w:t>Разучивание, исполнение песен разных жанров, относящихся к фольклору разных народов Российской Федерации.</w:t>
            </w:r>
          </w:p>
          <w:p w:rsidR="005B3005" w:rsidRPr="00636460" w:rsidRDefault="005B3005" w:rsidP="005B3005">
            <w:pPr>
              <w:rPr>
                <w:sz w:val="24"/>
                <w:szCs w:val="24"/>
              </w:rPr>
            </w:pPr>
            <w:r w:rsidRPr="00636460">
              <w:rPr>
                <w:sz w:val="24"/>
                <w:szCs w:val="24"/>
              </w:rPr>
              <w:lastRenderedPageBreak/>
              <w:t>Импровизации, сочинение к ним ритмических аккомпанементов (звучащими жестами, на ударных инструментах).</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Исполнение на клавишных или духовых инструментах</w:t>
            </w:r>
          </w:p>
          <w:p w:rsidR="005B3005" w:rsidRPr="00636460" w:rsidRDefault="005B3005" w:rsidP="005B3005">
            <w:pPr>
              <w:rPr>
                <w:sz w:val="24"/>
                <w:szCs w:val="24"/>
              </w:rPr>
            </w:pPr>
            <w:r w:rsidRPr="00636460">
              <w:rPr>
                <w:sz w:val="24"/>
                <w:szCs w:val="24"/>
              </w:rPr>
              <w:t>(см. выше) мелодий народных песен, прослеживание</w:t>
            </w:r>
          </w:p>
          <w:p w:rsidR="005B3005" w:rsidRPr="00636460" w:rsidRDefault="005B3005" w:rsidP="005B3005">
            <w:pPr>
              <w:rPr>
                <w:sz w:val="24"/>
                <w:szCs w:val="24"/>
              </w:rPr>
            </w:pPr>
            <w:r w:rsidRPr="00636460">
              <w:rPr>
                <w:sz w:val="24"/>
                <w:szCs w:val="24"/>
              </w:rPr>
              <w:t>мелодии по нотной записи</w:t>
            </w:r>
          </w:p>
        </w:tc>
      </w:tr>
      <w:tr w:rsidR="005B3005" w:rsidRPr="00636460" w:rsidTr="00CB2165">
        <w:tc>
          <w:tcPr>
            <w:tcW w:w="1319" w:type="dxa"/>
          </w:tcPr>
          <w:p w:rsidR="005B3005" w:rsidRPr="00636460" w:rsidRDefault="005B3005" w:rsidP="005B3005">
            <w:pPr>
              <w:rPr>
                <w:sz w:val="24"/>
                <w:szCs w:val="24"/>
              </w:rPr>
            </w:pPr>
            <w:r w:rsidRPr="00636460">
              <w:rPr>
                <w:sz w:val="24"/>
                <w:szCs w:val="24"/>
              </w:rPr>
              <w:lastRenderedPageBreak/>
              <w:t>Е) 1—3 уч.</w:t>
            </w:r>
          </w:p>
          <w:p w:rsidR="005B3005" w:rsidRPr="00636460" w:rsidRDefault="005B3005" w:rsidP="005B3005">
            <w:pPr>
              <w:rPr>
                <w:rFonts w:eastAsia="Times New Roman"/>
                <w:bCs/>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Народные</w:t>
            </w:r>
          </w:p>
          <w:p w:rsidR="005B3005" w:rsidRPr="00636460" w:rsidRDefault="005B3005" w:rsidP="005B3005">
            <w:pPr>
              <w:rPr>
                <w:sz w:val="24"/>
                <w:szCs w:val="24"/>
              </w:rPr>
            </w:pPr>
            <w:r w:rsidRPr="00636460">
              <w:rPr>
                <w:sz w:val="24"/>
                <w:szCs w:val="24"/>
              </w:rPr>
              <w:t>праздники</w:t>
            </w:r>
          </w:p>
        </w:tc>
        <w:tc>
          <w:tcPr>
            <w:tcW w:w="2402" w:type="dxa"/>
          </w:tcPr>
          <w:p w:rsidR="005B3005" w:rsidRPr="00636460" w:rsidRDefault="005B3005" w:rsidP="005B3005">
            <w:pPr>
              <w:rPr>
                <w:sz w:val="24"/>
                <w:szCs w:val="24"/>
              </w:rPr>
            </w:pPr>
            <w:r w:rsidRPr="00636460">
              <w:rPr>
                <w:sz w:val="24"/>
                <w:szCs w:val="24"/>
              </w:rPr>
              <w:t>Обряды, игры,</w:t>
            </w:r>
          </w:p>
          <w:p w:rsidR="005B3005" w:rsidRPr="00636460" w:rsidRDefault="005B3005" w:rsidP="005B3005">
            <w:pPr>
              <w:rPr>
                <w:sz w:val="24"/>
                <w:szCs w:val="24"/>
              </w:rPr>
            </w:pPr>
            <w:r w:rsidRPr="00636460">
              <w:rPr>
                <w:sz w:val="24"/>
                <w:szCs w:val="24"/>
              </w:rPr>
              <w:t>хороводы, праздничная символика —</w:t>
            </w:r>
          </w:p>
          <w:p w:rsidR="005B3005" w:rsidRPr="00636460" w:rsidRDefault="005B3005" w:rsidP="005B3005">
            <w:pPr>
              <w:rPr>
                <w:sz w:val="24"/>
                <w:szCs w:val="24"/>
              </w:rPr>
            </w:pPr>
            <w:r w:rsidRPr="00636460">
              <w:rPr>
                <w:sz w:val="24"/>
                <w:szCs w:val="24"/>
              </w:rPr>
              <w:t>на примере одного</w:t>
            </w:r>
          </w:p>
          <w:p w:rsidR="005B3005" w:rsidRPr="00636460" w:rsidRDefault="005B3005" w:rsidP="005B3005">
            <w:pPr>
              <w:rPr>
                <w:sz w:val="24"/>
                <w:szCs w:val="24"/>
              </w:rPr>
            </w:pPr>
            <w:r w:rsidRPr="00636460">
              <w:rPr>
                <w:sz w:val="24"/>
                <w:szCs w:val="24"/>
              </w:rPr>
              <w:t>или нескольких</w:t>
            </w:r>
          </w:p>
          <w:p w:rsidR="005B3005" w:rsidRPr="00636460" w:rsidRDefault="005B3005" w:rsidP="005B3005">
            <w:pPr>
              <w:rPr>
                <w:sz w:val="24"/>
                <w:szCs w:val="24"/>
              </w:rPr>
            </w:pPr>
            <w:r w:rsidRPr="00636460">
              <w:rPr>
                <w:sz w:val="24"/>
                <w:szCs w:val="24"/>
              </w:rPr>
              <w:t>народных</w:t>
            </w:r>
          </w:p>
          <w:p w:rsidR="005B3005" w:rsidRPr="00636460" w:rsidRDefault="005B3005" w:rsidP="005B3005">
            <w:pPr>
              <w:tabs>
                <w:tab w:val="left" w:pos="9355"/>
              </w:tabs>
              <w:spacing w:line="256" w:lineRule="auto"/>
              <w:ind w:right="-1"/>
              <w:rPr>
                <w:rFonts w:eastAsia="Times New Roman"/>
                <w:bCs/>
                <w:sz w:val="24"/>
                <w:szCs w:val="24"/>
              </w:rPr>
            </w:pPr>
            <w:r w:rsidRPr="00636460">
              <w:rPr>
                <w:sz w:val="24"/>
                <w:szCs w:val="24"/>
              </w:rPr>
              <w:t>праздников</w:t>
            </w:r>
          </w:p>
        </w:tc>
        <w:tc>
          <w:tcPr>
            <w:tcW w:w="3568" w:type="dxa"/>
          </w:tcPr>
          <w:p w:rsidR="005B3005" w:rsidRPr="00636460" w:rsidRDefault="005B3005" w:rsidP="005B3005">
            <w:pPr>
              <w:rPr>
                <w:sz w:val="24"/>
                <w:szCs w:val="24"/>
              </w:rPr>
            </w:pPr>
            <w:r w:rsidRPr="00636460">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5B3005" w:rsidRPr="00636460" w:rsidRDefault="005B3005" w:rsidP="005B3005">
            <w:pPr>
              <w:rPr>
                <w:sz w:val="24"/>
                <w:szCs w:val="24"/>
              </w:rPr>
            </w:pPr>
            <w:r w:rsidRPr="00636460">
              <w:rPr>
                <w:sz w:val="24"/>
                <w:szCs w:val="24"/>
              </w:rPr>
              <w:t>Разучивание песен, реконструкция фрагмента обряда, участие в коллективной традиционной игре.</w:t>
            </w:r>
          </w:p>
          <w:p w:rsidR="005B3005" w:rsidRPr="00636460" w:rsidRDefault="005B3005" w:rsidP="005B3005">
            <w:pPr>
              <w:rPr>
                <w:sz w:val="24"/>
                <w:szCs w:val="24"/>
              </w:rPr>
            </w:pPr>
            <w:r w:rsidRPr="00636460">
              <w:rPr>
                <w:sz w:val="24"/>
                <w:szCs w:val="24"/>
              </w:rPr>
              <w:t>На выбор или факультативно:</w:t>
            </w:r>
          </w:p>
          <w:p w:rsidR="005B3005" w:rsidRPr="00636460" w:rsidRDefault="005B3005" w:rsidP="005B3005">
            <w:pPr>
              <w:rPr>
                <w:sz w:val="24"/>
                <w:szCs w:val="24"/>
              </w:rPr>
            </w:pPr>
            <w:r w:rsidRPr="00636460">
              <w:rPr>
                <w:sz w:val="24"/>
                <w:szCs w:val="24"/>
              </w:rPr>
              <w:t>Просмотр фильма/ мультфильма, рассказывающего о символике фольклорного праздника.</w:t>
            </w:r>
          </w:p>
          <w:p w:rsidR="005B3005" w:rsidRPr="00636460" w:rsidRDefault="005B3005" w:rsidP="005B3005">
            <w:pPr>
              <w:rPr>
                <w:sz w:val="24"/>
                <w:szCs w:val="24"/>
              </w:rPr>
            </w:pPr>
            <w:r w:rsidRPr="00636460">
              <w:rPr>
                <w:sz w:val="24"/>
                <w:szCs w:val="24"/>
              </w:rPr>
              <w:t>Посещение театра, театрализованного представления.</w:t>
            </w:r>
          </w:p>
          <w:p w:rsidR="005B3005" w:rsidRPr="00636460" w:rsidRDefault="005B3005" w:rsidP="005B3005">
            <w:pPr>
              <w:rPr>
                <w:sz w:val="24"/>
                <w:szCs w:val="24"/>
              </w:rPr>
            </w:pPr>
            <w:r w:rsidRPr="00636460">
              <w:rPr>
                <w:sz w:val="24"/>
                <w:szCs w:val="24"/>
              </w:rPr>
              <w:t>Участие в народных гуляньях на улицах родного города, посёлка</w:t>
            </w:r>
          </w:p>
        </w:tc>
      </w:tr>
      <w:tr w:rsidR="005B3005" w:rsidRPr="00636460" w:rsidTr="00CB2165">
        <w:tc>
          <w:tcPr>
            <w:tcW w:w="1319" w:type="dxa"/>
          </w:tcPr>
          <w:p w:rsidR="005B3005" w:rsidRPr="00636460" w:rsidRDefault="005B3005" w:rsidP="005B3005">
            <w:pPr>
              <w:rPr>
                <w:sz w:val="24"/>
                <w:szCs w:val="24"/>
              </w:rPr>
            </w:pPr>
            <w:r w:rsidRPr="00636460">
              <w:rPr>
                <w:sz w:val="24"/>
                <w:szCs w:val="24"/>
              </w:rPr>
              <w:t>Ж) 1—3 уч.</w:t>
            </w:r>
          </w:p>
          <w:p w:rsidR="005B3005" w:rsidRPr="00636460" w:rsidRDefault="005B3005" w:rsidP="005B3005">
            <w:pPr>
              <w:rPr>
                <w:rFonts w:eastAsia="Times New Roman"/>
                <w:bCs/>
                <w:sz w:val="24"/>
                <w:szCs w:val="24"/>
              </w:rPr>
            </w:pPr>
            <w:r w:rsidRPr="00636460">
              <w:rPr>
                <w:sz w:val="24"/>
                <w:szCs w:val="24"/>
              </w:rPr>
              <w:t>часа</w:t>
            </w:r>
          </w:p>
        </w:tc>
        <w:tc>
          <w:tcPr>
            <w:tcW w:w="2282" w:type="dxa"/>
          </w:tcPr>
          <w:p w:rsidR="005B3005" w:rsidRPr="00636460" w:rsidRDefault="005B3005" w:rsidP="005B3005">
            <w:pPr>
              <w:rPr>
                <w:sz w:val="24"/>
                <w:szCs w:val="24"/>
              </w:rPr>
            </w:pPr>
            <w:r w:rsidRPr="00636460">
              <w:rPr>
                <w:sz w:val="24"/>
                <w:szCs w:val="24"/>
              </w:rPr>
              <w:t>Первые</w:t>
            </w:r>
          </w:p>
          <w:p w:rsidR="005B3005" w:rsidRPr="00636460" w:rsidRDefault="005B3005" w:rsidP="005B3005">
            <w:pPr>
              <w:rPr>
                <w:sz w:val="24"/>
                <w:szCs w:val="24"/>
              </w:rPr>
            </w:pPr>
            <w:r w:rsidRPr="00636460">
              <w:rPr>
                <w:sz w:val="24"/>
                <w:szCs w:val="24"/>
              </w:rPr>
              <w:t>артисты,</w:t>
            </w:r>
          </w:p>
          <w:p w:rsidR="005B3005" w:rsidRPr="00636460" w:rsidRDefault="005B3005" w:rsidP="005B3005">
            <w:pPr>
              <w:rPr>
                <w:sz w:val="24"/>
                <w:szCs w:val="24"/>
              </w:rPr>
            </w:pPr>
            <w:r w:rsidRPr="00636460">
              <w:rPr>
                <w:sz w:val="24"/>
                <w:szCs w:val="24"/>
              </w:rPr>
              <w:t>народный</w:t>
            </w:r>
          </w:p>
          <w:p w:rsidR="005B3005" w:rsidRPr="00636460" w:rsidRDefault="005B3005" w:rsidP="005B3005">
            <w:pPr>
              <w:tabs>
                <w:tab w:val="left" w:pos="9355"/>
              </w:tabs>
              <w:spacing w:line="256" w:lineRule="auto"/>
              <w:ind w:right="-1"/>
              <w:rPr>
                <w:rFonts w:eastAsia="Times New Roman"/>
                <w:bCs/>
                <w:sz w:val="24"/>
                <w:szCs w:val="24"/>
              </w:rPr>
            </w:pPr>
            <w:r w:rsidRPr="00636460">
              <w:rPr>
                <w:sz w:val="24"/>
                <w:szCs w:val="24"/>
              </w:rPr>
              <w:t>театр</w:t>
            </w:r>
          </w:p>
        </w:tc>
        <w:tc>
          <w:tcPr>
            <w:tcW w:w="2402" w:type="dxa"/>
          </w:tcPr>
          <w:p w:rsidR="005B3005" w:rsidRPr="00636460" w:rsidRDefault="005B3005" w:rsidP="005B3005">
            <w:pPr>
              <w:rPr>
                <w:sz w:val="24"/>
                <w:szCs w:val="24"/>
              </w:rPr>
            </w:pPr>
            <w:r w:rsidRPr="00636460">
              <w:rPr>
                <w:sz w:val="24"/>
                <w:szCs w:val="24"/>
              </w:rPr>
              <w:t>Скоморохи.</w:t>
            </w:r>
          </w:p>
          <w:p w:rsidR="005B3005" w:rsidRPr="00636460" w:rsidRDefault="005B3005" w:rsidP="005B3005">
            <w:pPr>
              <w:rPr>
                <w:sz w:val="24"/>
                <w:szCs w:val="24"/>
              </w:rPr>
            </w:pPr>
            <w:r w:rsidRPr="00636460">
              <w:rPr>
                <w:sz w:val="24"/>
                <w:szCs w:val="24"/>
              </w:rPr>
              <w:t>Ярмарочный балаган.</w:t>
            </w:r>
          </w:p>
          <w:p w:rsidR="005B3005" w:rsidRPr="00636460" w:rsidRDefault="005B3005" w:rsidP="005B3005">
            <w:pPr>
              <w:tabs>
                <w:tab w:val="left" w:pos="9355"/>
              </w:tabs>
              <w:spacing w:line="256" w:lineRule="auto"/>
              <w:ind w:right="-1"/>
              <w:rPr>
                <w:rFonts w:eastAsia="Times New Roman"/>
                <w:bCs/>
                <w:sz w:val="24"/>
                <w:szCs w:val="24"/>
              </w:rPr>
            </w:pPr>
            <w:r w:rsidRPr="00636460">
              <w:rPr>
                <w:sz w:val="24"/>
                <w:szCs w:val="24"/>
              </w:rPr>
              <w:t>Вертеп</w:t>
            </w:r>
          </w:p>
        </w:tc>
        <w:tc>
          <w:tcPr>
            <w:tcW w:w="3568" w:type="dxa"/>
          </w:tcPr>
          <w:p w:rsidR="005B3005" w:rsidRPr="00636460" w:rsidRDefault="005B3005" w:rsidP="005B3005">
            <w:pPr>
              <w:rPr>
                <w:sz w:val="24"/>
                <w:szCs w:val="24"/>
              </w:rPr>
            </w:pPr>
            <w:r w:rsidRPr="00636460">
              <w:rPr>
                <w:sz w:val="24"/>
                <w:szCs w:val="24"/>
              </w:rPr>
              <w:t>Чтение учебных, справочных текстов по теме. Диалог с учителем.</w:t>
            </w:r>
          </w:p>
          <w:p w:rsidR="005B3005" w:rsidRPr="00636460" w:rsidRDefault="005B3005" w:rsidP="005B3005">
            <w:pPr>
              <w:rPr>
                <w:sz w:val="24"/>
                <w:szCs w:val="24"/>
              </w:rPr>
            </w:pPr>
            <w:r w:rsidRPr="00636460">
              <w:rPr>
                <w:sz w:val="24"/>
                <w:szCs w:val="24"/>
              </w:rPr>
              <w:t>Разучивание, исполнение скоморошин.</w:t>
            </w:r>
          </w:p>
          <w:p w:rsidR="005B3005" w:rsidRPr="00636460" w:rsidRDefault="005B3005" w:rsidP="005B3005">
            <w:pPr>
              <w:rPr>
                <w:sz w:val="24"/>
                <w:szCs w:val="24"/>
              </w:rPr>
            </w:pPr>
            <w:r w:rsidRPr="00636460">
              <w:rPr>
                <w:sz w:val="24"/>
                <w:szCs w:val="24"/>
              </w:rPr>
              <w:t>На выбор или факультативно:</w:t>
            </w:r>
            <w:r w:rsidRPr="00636460">
              <w:rPr>
                <w:rFonts w:eastAsia="Times New Roman"/>
                <w:sz w:val="24"/>
                <w:szCs w:val="24"/>
              </w:rPr>
              <w:t xml:space="preserve"> Просмотр фильма/ мультфильма, фрагмента музыкального спектакля. Творческий проект — театрализованнаяпостановка</w:t>
            </w:r>
          </w:p>
        </w:tc>
      </w:tr>
      <w:tr w:rsidR="005B3005" w:rsidRPr="00636460" w:rsidTr="00CB2165">
        <w:tc>
          <w:tcPr>
            <w:tcW w:w="1319" w:type="dxa"/>
          </w:tcPr>
          <w:p w:rsidR="005B3005" w:rsidRPr="00636460" w:rsidRDefault="005B3005" w:rsidP="00CB2165">
            <w:pPr>
              <w:ind w:left="120"/>
              <w:rPr>
                <w:sz w:val="24"/>
                <w:szCs w:val="24"/>
              </w:rPr>
            </w:pPr>
            <w:r w:rsidRPr="00636460">
              <w:rPr>
                <w:rFonts w:eastAsia="Times New Roman"/>
                <w:sz w:val="24"/>
                <w:szCs w:val="24"/>
              </w:rPr>
              <w:t>З)</w:t>
            </w:r>
          </w:p>
          <w:p w:rsidR="005B3005" w:rsidRPr="00636460" w:rsidRDefault="005B3005" w:rsidP="00CB2165">
            <w:pPr>
              <w:ind w:left="120"/>
              <w:rPr>
                <w:sz w:val="24"/>
                <w:szCs w:val="24"/>
              </w:rPr>
            </w:pPr>
            <w:r w:rsidRPr="00636460">
              <w:rPr>
                <w:rFonts w:eastAsia="Times New Roman"/>
                <w:sz w:val="24"/>
                <w:szCs w:val="24"/>
              </w:rPr>
              <w:t>2—8 уч.</w:t>
            </w:r>
          </w:p>
          <w:p w:rsidR="005B3005" w:rsidRPr="00636460" w:rsidRDefault="005B3005" w:rsidP="00CB2165">
            <w:pPr>
              <w:ind w:left="120"/>
              <w:rPr>
                <w:sz w:val="24"/>
                <w:szCs w:val="24"/>
              </w:rPr>
            </w:pPr>
            <w:r w:rsidRPr="00636460">
              <w:rPr>
                <w:rFonts w:eastAsia="Times New Roman"/>
                <w:sz w:val="24"/>
                <w:szCs w:val="24"/>
              </w:rPr>
              <w:t>часов</w:t>
            </w:r>
          </w:p>
        </w:tc>
        <w:tc>
          <w:tcPr>
            <w:tcW w:w="2282" w:type="dxa"/>
          </w:tcPr>
          <w:p w:rsidR="005B3005" w:rsidRPr="00636460" w:rsidRDefault="005B3005" w:rsidP="00CB2165">
            <w:pPr>
              <w:ind w:left="100"/>
              <w:rPr>
                <w:sz w:val="24"/>
                <w:szCs w:val="24"/>
              </w:rPr>
            </w:pPr>
            <w:r w:rsidRPr="00636460">
              <w:rPr>
                <w:rFonts w:eastAsia="Times New Roman"/>
                <w:sz w:val="24"/>
                <w:szCs w:val="24"/>
              </w:rPr>
              <w:t>Фольклор</w:t>
            </w:r>
          </w:p>
          <w:p w:rsidR="005B3005" w:rsidRPr="00636460" w:rsidRDefault="005B3005" w:rsidP="00CB2165">
            <w:pPr>
              <w:ind w:left="100"/>
              <w:rPr>
                <w:sz w:val="24"/>
                <w:szCs w:val="24"/>
              </w:rPr>
            </w:pPr>
            <w:r w:rsidRPr="00636460">
              <w:rPr>
                <w:rFonts w:eastAsia="Times New Roman"/>
                <w:sz w:val="24"/>
                <w:szCs w:val="24"/>
              </w:rPr>
              <w:t>народов</w:t>
            </w:r>
          </w:p>
          <w:p w:rsidR="005B3005" w:rsidRPr="00636460" w:rsidRDefault="005B3005" w:rsidP="00CB2165">
            <w:pPr>
              <w:ind w:left="100"/>
              <w:rPr>
                <w:sz w:val="24"/>
                <w:szCs w:val="24"/>
              </w:rPr>
            </w:pPr>
            <w:r w:rsidRPr="00636460">
              <w:rPr>
                <w:rFonts w:eastAsia="Times New Roman"/>
                <w:sz w:val="24"/>
                <w:szCs w:val="24"/>
              </w:rPr>
              <w:t>России</w:t>
            </w:r>
          </w:p>
        </w:tc>
        <w:tc>
          <w:tcPr>
            <w:tcW w:w="2402" w:type="dxa"/>
          </w:tcPr>
          <w:p w:rsidR="005B3005" w:rsidRPr="00636460" w:rsidRDefault="005B3005" w:rsidP="00CB2165">
            <w:pPr>
              <w:ind w:left="100"/>
              <w:rPr>
                <w:sz w:val="24"/>
                <w:szCs w:val="24"/>
              </w:rPr>
            </w:pPr>
            <w:r w:rsidRPr="00636460">
              <w:rPr>
                <w:rFonts w:eastAsia="Times New Roman"/>
                <w:sz w:val="24"/>
                <w:szCs w:val="24"/>
              </w:rPr>
              <w:t>Музыкальные</w:t>
            </w:r>
          </w:p>
          <w:p w:rsidR="005B3005" w:rsidRPr="00636460" w:rsidRDefault="005B3005" w:rsidP="00CB2165">
            <w:pPr>
              <w:ind w:left="100"/>
              <w:rPr>
                <w:sz w:val="24"/>
                <w:szCs w:val="24"/>
              </w:rPr>
            </w:pPr>
            <w:r w:rsidRPr="00636460">
              <w:rPr>
                <w:rFonts w:eastAsia="Times New Roman"/>
                <w:sz w:val="24"/>
                <w:szCs w:val="24"/>
              </w:rPr>
              <w:t>традиции, особенности народной музыки</w:t>
            </w:r>
          </w:p>
          <w:p w:rsidR="005B3005" w:rsidRPr="00636460" w:rsidRDefault="005B3005" w:rsidP="00CB2165">
            <w:pPr>
              <w:ind w:left="100"/>
              <w:rPr>
                <w:sz w:val="24"/>
                <w:szCs w:val="24"/>
              </w:rPr>
            </w:pPr>
            <w:r w:rsidRPr="00636460">
              <w:rPr>
                <w:rFonts w:eastAsia="Times New Roman"/>
                <w:sz w:val="24"/>
                <w:szCs w:val="24"/>
              </w:rPr>
              <w:t>республик Российской Федерации3.</w:t>
            </w:r>
          </w:p>
          <w:p w:rsidR="005B3005" w:rsidRPr="00636460" w:rsidRDefault="005B3005" w:rsidP="00CB2165">
            <w:pPr>
              <w:ind w:left="100"/>
              <w:rPr>
                <w:sz w:val="24"/>
                <w:szCs w:val="24"/>
              </w:rPr>
            </w:pPr>
            <w:r w:rsidRPr="00636460">
              <w:rPr>
                <w:rFonts w:eastAsia="Times New Roman"/>
                <w:sz w:val="24"/>
                <w:szCs w:val="24"/>
              </w:rPr>
              <w:t>Жанры, интонации,</w:t>
            </w:r>
          </w:p>
          <w:p w:rsidR="005B3005" w:rsidRPr="00636460" w:rsidRDefault="005B3005" w:rsidP="00CB2165">
            <w:pPr>
              <w:ind w:left="100"/>
              <w:rPr>
                <w:sz w:val="24"/>
                <w:szCs w:val="24"/>
              </w:rPr>
            </w:pPr>
            <w:r w:rsidRPr="00636460">
              <w:rPr>
                <w:rFonts w:eastAsia="Times New Roman"/>
                <w:sz w:val="24"/>
                <w:szCs w:val="24"/>
              </w:rPr>
              <w:t>музыкальные</w:t>
            </w:r>
          </w:p>
          <w:p w:rsidR="005B3005" w:rsidRPr="00636460" w:rsidRDefault="005B3005" w:rsidP="00CB2165">
            <w:pPr>
              <w:ind w:left="100"/>
              <w:rPr>
                <w:sz w:val="24"/>
                <w:szCs w:val="24"/>
              </w:rPr>
            </w:pPr>
            <w:r w:rsidRPr="00636460">
              <w:rPr>
                <w:rFonts w:eastAsia="Times New Roman"/>
                <w:sz w:val="24"/>
                <w:szCs w:val="24"/>
              </w:rPr>
              <w:lastRenderedPageBreak/>
              <w:t>инструменты,</w:t>
            </w:r>
          </w:p>
          <w:p w:rsidR="005B3005" w:rsidRPr="00636460" w:rsidRDefault="005B3005" w:rsidP="00CB2165">
            <w:pPr>
              <w:ind w:left="100"/>
              <w:rPr>
                <w:sz w:val="24"/>
                <w:szCs w:val="24"/>
              </w:rPr>
            </w:pPr>
            <w:r w:rsidRPr="00636460">
              <w:rPr>
                <w:rFonts w:eastAsia="Times New Roman"/>
                <w:sz w:val="24"/>
                <w:szCs w:val="24"/>
              </w:rPr>
              <w:t>музыканты</w:t>
            </w:r>
          </w:p>
          <w:p w:rsidR="005B3005" w:rsidRPr="00636460" w:rsidRDefault="005B3005" w:rsidP="00CB2165">
            <w:pPr>
              <w:ind w:left="100"/>
              <w:rPr>
                <w:sz w:val="24"/>
                <w:szCs w:val="24"/>
              </w:rPr>
            </w:pPr>
            <w:r w:rsidRPr="00636460">
              <w:rPr>
                <w:rFonts w:eastAsia="Times New Roman"/>
                <w:sz w:val="24"/>
                <w:szCs w:val="24"/>
              </w:rPr>
              <w:t>исполнители</w:t>
            </w:r>
          </w:p>
        </w:tc>
        <w:tc>
          <w:tcPr>
            <w:tcW w:w="3568" w:type="dxa"/>
          </w:tcPr>
          <w:p w:rsidR="005B3005" w:rsidRPr="00636460" w:rsidRDefault="005B3005" w:rsidP="00CB2165">
            <w:pPr>
              <w:ind w:left="100"/>
              <w:rPr>
                <w:sz w:val="24"/>
                <w:szCs w:val="24"/>
              </w:rPr>
            </w:pPr>
            <w:r w:rsidRPr="00636460">
              <w:rPr>
                <w:rFonts w:eastAsia="Times New Roman"/>
                <w:sz w:val="24"/>
                <w:szCs w:val="24"/>
              </w:rPr>
              <w:lastRenderedPageBreak/>
              <w:t>Творческие, исследовательские проекты, школьные</w:t>
            </w:r>
          </w:p>
          <w:p w:rsidR="005B3005" w:rsidRPr="00636460" w:rsidRDefault="005B3005" w:rsidP="00CB2165">
            <w:pPr>
              <w:ind w:left="100"/>
              <w:rPr>
                <w:sz w:val="24"/>
                <w:szCs w:val="24"/>
              </w:rPr>
            </w:pPr>
            <w:r w:rsidRPr="00636460">
              <w:rPr>
                <w:rFonts w:eastAsia="Times New Roman"/>
                <w:sz w:val="24"/>
                <w:szCs w:val="24"/>
              </w:rPr>
              <w:t>фестивали, посвящённые музыкальному творчеству</w:t>
            </w:r>
          </w:p>
          <w:p w:rsidR="005B3005" w:rsidRPr="00636460" w:rsidRDefault="005B3005" w:rsidP="00CB2165">
            <w:pPr>
              <w:ind w:left="100"/>
              <w:rPr>
                <w:sz w:val="24"/>
                <w:szCs w:val="24"/>
              </w:rPr>
            </w:pPr>
            <w:r w:rsidRPr="00636460">
              <w:rPr>
                <w:rFonts w:eastAsia="Times New Roman"/>
                <w:sz w:val="24"/>
                <w:szCs w:val="24"/>
              </w:rPr>
              <w:t>народов России</w:t>
            </w:r>
          </w:p>
        </w:tc>
      </w:tr>
      <w:tr w:rsidR="005B3005" w:rsidRPr="00636460" w:rsidTr="00CB2165">
        <w:tc>
          <w:tcPr>
            <w:tcW w:w="1319" w:type="dxa"/>
          </w:tcPr>
          <w:p w:rsidR="005B3005" w:rsidRPr="00636460" w:rsidRDefault="005B3005" w:rsidP="00CB2165">
            <w:pPr>
              <w:ind w:left="120"/>
              <w:rPr>
                <w:sz w:val="24"/>
                <w:szCs w:val="24"/>
              </w:rPr>
            </w:pPr>
            <w:r w:rsidRPr="00636460">
              <w:rPr>
                <w:rFonts w:eastAsia="Times New Roman"/>
                <w:sz w:val="24"/>
                <w:szCs w:val="24"/>
              </w:rPr>
              <w:lastRenderedPageBreak/>
              <w:t>И)</w:t>
            </w:r>
          </w:p>
          <w:p w:rsidR="005B3005" w:rsidRPr="00636460" w:rsidRDefault="005B3005" w:rsidP="00CB2165">
            <w:pPr>
              <w:ind w:left="120"/>
              <w:rPr>
                <w:sz w:val="24"/>
                <w:szCs w:val="24"/>
              </w:rPr>
            </w:pPr>
            <w:r w:rsidRPr="00636460">
              <w:rPr>
                <w:rFonts w:eastAsia="Times New Roman"/>
                <w:sz w:val="24"/>
                <w:szCs w:val="24"/>
              </w:rPr>
              <w:t>2—8 уч.</w:t>
            </w:r>
          </w:p>
          <w:p w:rsidR="005B3005" w:rsidRPr="00636460" w:rsidRDefault="005B3005" w:rsidP="00CB2165">
            <w:pPr>
              <w:rPr>
                <w:sz w:val="24"/>
                <w:szCs w:val="24"/>
              </w:rPr>
            </w:pPr>
            <w:r w:rsidRPr="00636460">
              <w:rPr>
                <w:rFonts w:eastAsia="Times New Roman"/>
                <w:sz w:val="24"/>
                <w:szCs w:val="24"/>
              </w:rPr>
              <w:t>часов</w:t>
            </w:r>
          </w:p>
        </w:tc>
        <w:tc>
          <w:tcPr>
            <w:tcW w:w="2282" w:type="dxa"/>
          </w:tcPr>
          <w:p w:rsidR="00CB2165" w:rsidRPr="00636460" w:rsidRDefault="00CB2165" w:rsidP="00CB2165">
            <w:pPr>
              <w:ind w:left="100"/>
              <w:rPr>
                <w:sz w:val="24"/>
                <w:szCs w:val="24"/>
              </w:rPr>
            </w:pPr>
            <w:r w:rsidRPr="00636460">
              <w:rPr>
                <w:rFonts w:eastAsia="Times New Roman"/>
                <w:sz w:val="24"/>
                <w:szCs w:val="24"/>
              </w:rPr>
              <w:t>Фольклор</w:t>
            </w:r>
          </w:p>
          <w:p w:rsidR="00CB2165" w:rsidRPr="00636460" w:rsidRDefault="00CB2165" w:rsidP="00CB2165">
            <w:pPr>
              <w:ind w:left="100"/>
              <w:rPr>
                <w:sz w:val="24"/>
                <w:szCs w:val="24"/>
              </w:rPr>
            </w:pPr>
            <w:r w:rsidRPr="00636460">
              <w:rPr>
                <w:rFonts w:eastAsia="Times New Roman"/>
                <w:sz w:val="24"/>
                <w:szCs w:val="24"/>
              </w:rPr>
              <w:t>в творчестве</w:t>
            </w:r>
          </w:p>
          <w:p w:rsidR="00CB2165" w:rsidRPr="00636460" w:rsidRDefault="00CB2165" w:rsidP="00CB2165">
            <w:pPr>
              <w:ind w:left="100"/>
              <w:rPr>
                <w:sz w:val="24"/>
                <w:szCs w:val="24"/>
              </w:rPr>
            </w:pPr>
            <w:r w:rsidRPr="00636460">
              <w:rPr>
                <w:rFonts w:eastAsia="Times New Roman"/>
                <w:sz w:val="24"/>
                <w:szCs w:val="24"/>
              </w:rPr>
              <w:t>профессиональных</w:t>
            </w:r>
          </w:p>
          <w:p w:rsidR="005B3005" w:rsidRPr="00636460" w:rsidRDefault="00CB2165" w:rsidP="00CB2165">
            <w:pPr>
              <w:ind w:left="100"/>
              <w:rPr>
                <w:sz w:val="24"/>
                <w:szCs w:val="24"/>
              </w:rPr>
            </w:pPr>
            <w:r w:rsidRPr="00636460">
              <w:rPr>
                <w:rFonts w:eastAsia="Times New Roman"/>
                <w:sz w:val="24"/>
                <w:szCs w:val="24"/>
              </w:rPr>
              <w:t>музыкантов</w:t>
            </w:r>
          </w:p>
        </w:tc>
        <w:tc>
          <w:tcPr>
            <w:tcW w:w="2402" w:type="dxa"/>
          </w:tcPr>
          <w:p w:rsidR="00CB2165" w:rsidRPr="00636460" w:rsidRDefault="00CB2165" w:rsidP="00CB2165">
            <w:pPr>
              <w:ind w:left="100"/>
              <w:rPr>
                <w:sz w:val="24"/>
                <w:szCs w:val="24"/>
              </w:rPr>
            </w:pPr>
            <w:r w:rsidRPr="00636460">
              <w:rPr>
                <w:rFonts w:eastAsia="Times New Roman"/>
                <w:sz w:val="24"/>
                <w:szCs w:val="24"/>
              </w:rPr>
              <w:t>Собиратели</w:t>
            </w:r>
          </w:p>
          <w:p w:rsidR="00CB2165" w:rsidRPr="00636460" w:rsidRDefault="00CB2165" w:rsidP="00CB2165">
            <w:pPr>
              <w:ind w:left="100"/>
              <w:rPr>
                <w:sz w:val="24"/>
                <w:szCs w:val="24"/>
              </w:rPr>
            </w:pPr>
            <w:r w:rsidRPr="00636460">
              <w:rPr>
                <w:rFonts w:eastAsia="Times New Roman"/>
                <w:sz w:val="24"/>
                <w:szCs w:val="24"/>
              </w:rPr>
              <w:t>фольклора.</w:t>
            </w:r>
          </w:p>
          <w:p w:rsidR="00CB2165" w:rsidRPr="00636460" w:rsidRDefault="00CB2165" w:rsidP="00CB2165">
            <w:pPr>
              <w:ind w:left="100"/>
              <w:rPr>
                <w:sz w:val="24"/>
                <w:szCs w:val="24"/>
              </w:rPr>
            </w:pPr>
            <w:r w:rsidRPr="00636460">
              <w:rPr>
                <w:rFonts w:eastAsia="Times New Roman"/>
                <w:sz w:val="24"/>
                <w:szCs w:val="24"/>
              </w:rPr>
              <w:t>Народные мелодии</w:t>
            </w:r>
          </w:p>
          <w:p w:rsidR="00CB2165" w:rsidRPr="00636460" w:rsidRDefault="00CB2165" w:rsidP="00CB2165">
            <w:pPr>
              <w:ind w:left="100"/>
              <w:rPr>
                <w:sz w:val="24"/>
                <w:szCs w:val="24"/>
              </w:rPr>
            </w:pPr>
            <w:r w:rsidRPr="00636460">
              <w:rPr>
                <w:rFonts w:eastAsia="Times New Roman"/>
                <w:sz w:val="24"/>
                <w:szCs w:val="24"/>
              </w:rPr>
              <w:t>в обработке</w:t>
            </w:r>
          </w:p>
          <w:p w:rsidR="00CB2165" w:rsidRPr="00636460" w:rsidRDefault="00CB2165" w:rsidP="00CB2165">
            <w:pPr>
              <w:ind w:left="100"/>
              <w:rPr>
                <w:sz w:val="24"/>
                <w:szCs w:val="24"/>
              </w:rPr>
            </w:pPr>
            <w:r w:rsidRPr="00636460">
              <w:rPr>
                <w:rFonts w:eastAsia="Times New Roman"/>
                <w:sz w:val="24"/>
                <w:szCs w:val="24"/>
              </w:rPr>
              <w:t>композиторов.</w:t>
            </w:r>
          </w:p>
          <w:p w:rsidR="00CB2165" w:rsidRPr="00636460" w:rsidRDefault="00CB2165" w:rsidP="00CB2165">
            <w:pPr>
              <w:ind w:left="100"/>
              <w:rPr>
                <w:sz w:val="24"/>
                <w:szCs w:val="24"/>
              </w:rPr>
            </w:pPr>
            <w:r w:rsidRPr="00636460">
              <w:rPr>
                <w:rFonts w:eastAsia="Times New Roman"/>
                <w:sz w:val="24"/>
                <w:szCs w:val="24"/>
              </w:rPr>
              <w:t>Народные жанры,</w:t>
            </w:r>
          </w:p>
          <w:p w:rsidR="00CB2165" w:rsidRPr="00636460" w:rsidRDefault="00CB2165" w:rsidP="00CB2165">
            <w:pPr>
              <w:ind w:left="100"/>
              <w:rPr>
                <w:sz w:val="24"/>
                <w:szCs w:val="24"/>
              </w:rPr>
            </w:pPr>
            <w:r w:rsidRPr="00636460">
              <w:rPr>
                <w:rFonts w:eastAsia="Times New Roman"/>
                <w:sz w:val="24"/>
                <w:szCs w:val="24"/>
              </w:rPr>
              <w:t>интонации</w:t>
            </w:r>
          </w:p>
          <w:p w:rsidR="00CB2165" w:rsidRPr="00636460" w:rsidRDefault="00CB2165" w:rsidP="00CB2165">
            <w:pPr>
              <w:ind w:left="100"/>
              <w:rPr>
                <w:sz w:val="24"/>
                <w:szCs w:val="24"/>
              </w:rPr>
            </w:pPr>
            <w:r w:rsidRPr="00636460">
              <w:rPr>
                <w:rFonts w:eastAsia="Times New Roman"/>
                <w:sz w:val="24"/>
                <w:szCs w:val="24"/>
              </w:rPr>
              <w:t>как основа</w:t>
            </w:r>
          </w:p>
          <w:p w:rsidR="00CB2165" w:rsidRPr="00636460" w:rsidRDefault="00CB2165" w:rsidP="00CB2165">
            <w:pPr>
              <w:ind w:left="100"/>
              <w:rPr>
                <w:sz w:val="24"/>
                <w:szCs w:val="24"/>
              </w:rPr>
            </w:pPr>
            <w:r w:rsidRPr="00636460">
              <w:rPr>
                <w:rFonts w:eastAsia="Times New Roman"/>
                <w:sz w:val="24"/>
                <w:szCs w:val="24"/>
              </w:rPr>
              <w:t>для композиторского</w:t>
            </w:r>
          </w:p>
          <w:p w:rsidR="005B3005" w:rsidRPr="00636460" w:rsidRDefault="00CB2165" w:rsidP="00CB2165">
            <w:pPr>
              <w:rPr>
                <w:sz w:val="24"/>
                <w:szCs w:val="24"/>
              </w:rPr>
            </w:pPr>
            <w:r w:rsidRPr="00636460">
              <w:rPr>
                <w:rFonts w:eastAsia="Times New Roman"/>
                <w:sz w:val="24"/>
                <w:szCs w:val="24"/>
              </w:rPr>
              <w:t>творчества</w:t>
            </w:r>
          </w:p>
        </w:tc>
        <w:tc>
          <w:tcPr>
            <w:tcW w:w="3568" w:type="dxa"/>
          </w:tcPr>
          <w:p w:rsidR="00CB2165" w:rsidRPr="00636460" w:rsidRDefault="00CB2165" w:rsidP="00CB2165">
            <w:pPr>
              <w:ind w:left="100"/>
              <w:rPr>
                <w:sz w:val="24"/>
                <w:szCs w:val="24"/>
              </w:rPr>
            </w:pPr>
            <w:r w:rsidRPr="00636460">
              <w:rPr>
                <w:rFonts w:eastAsia="Times New Roman"/>
                <w:sz w:val="24"/>
                <w:szCs w:val="24"/>
              </w:rPr>
              <w:t>Диалог с учителем о значении фольклористики. Чтение</w:t>
            </w:r>
          </w:p>
          <w:p w:rsidR="00CB2165" w:rsidRPr="00636460" w:rsidRDefault="00CB2165" w:rsidP="00CB2165">
            <w:pPr>
              <w:ind w:left="100"/>
              <w:rPr>
                <w:sz w:val="24"/>
                <w:szCs w:val="24"/>
              </w:rPr>
            </w:pPr>
            <w:r w:rsidRPr="00636460">
              <w:rPr>
                <w:rFonts w:eastAsia="Times New Roman"/>
                <w:sz w:val="24"/>
                <w:szCs w:val="24"/>
              </w:rPr>
              <w:t>учебных, популярных текстов о собирателях фольклора.</w:t>
            </w:r>
          </w:p>
          <w:p w:rsidR="00CB2165" w:rsidRPr="00636460" w:rsidRDefault="00CB2165" w:rsidP="00CB2165">
            <w:pPr>
              <w:ind w:left="100"/>
              <w:rPr>
                <w:sz w:val="24"/>
                <w:szCs w:val="24"/>
              </w:rPr>
            </w:pPr>
            <w:r w:rsidRPr="00636460">
              <w:rPr>
                <w:rFonts w:eastAsia="Times New Roman"/>
                <w:sz w:val="24"/>
                <w:szCs w:val="24"/>
              </w:rPr>
              <w:t>Слушание музыки, созданной композиторами на основе</w:t>
            </w:r>
          </w:p>
          <w:p w:rsidR="00CB2165" w:rsidRPr="00636460" w:rsidRDefault="00CB2165" w:rsidP="00CB2165">
            <w:pPr>
              <w:ind w:left="100"/>
              <w:rPr>
                <w:sz w:val="24"/>
                <w:szCs w:val="24"/>
              </w:rPr>
            </w:pPr>
            <w:r w:rsidRPr="00636460">
              <w:rPr>
                <w:rFonts w:eastAsia="Times New Roman"/>
                <w:sz w:val="24"/>
                <w:szCs w:val="24"/>
              </w:rPr>
              <w:t>народных жанров и интонаций. Определение приёмов</w:t>
            </w:r>
          </w:p>
          <w:p w:rsidR="00CB2165" w:rsidRPr="00636460" w:rsidRDefault="00CB2165" w:rsidP="00CB2165">
            <w:pPr>
              <w:ind w:left="100"/>
              <w:rPr>
                <w:sz w:val="24"/>
                <w:szCs w:val="24"/>
              </w:rPr>
            </w:pPr>
            <w:r w:rsidRPr="00636460">
              <w:rPr>
                <w:rFonts w:eastAsia="Times New Roman"/>
                <w:sz w:val="24"/>
                <w:szCs w:val="24"/>
              </w:rPr>
              <w:t>обработки, развития народных мелодий.</w:t>
            </w:r>
          </w:p>
          <w:p w:rsidR="00CB2165" w:rsidRPr="00636460" w:rsidRDefault="00CB2165" w:rsidP="00CB2165">
            <w:pPr>
              <w:ind w:left="100"/>
              <w:rPr>
                <w:sz w:val="24"/>
                <w:szCs w:val="24"/>
              </w:rPr>
            </w:pPr>
            <w:r w:rsidRPr="00636460">
              <w:rPr>
                <w:rFonts w:eastAsia="Times New Roman"/>
                <w:sz w:val="24"/>
                <w:szCs w:val="24"/>
              </w:rPr>
              <w:t>Разучивание, исполнение народных песен в композиторской обработке. Сравнение звучания одних и тех жемелодий в народном и композиторском варианте. Обсуждение аргументированных оценочных суждений на основе</w:t>
            </w:r>
          </w:p>
          <w:p w:rsidR="00CB2165" w:rsidRPr="00636460" w:rsidRDefault="00CB2165" w:rsidP="00CB2165">
            <w:pPr>
              <w:ind w:left="100"/>
              <w:rPr>
                <w:sz w:val="24"/>
                <w:szCs w:val="24"/>
              </w:rPr>
            </w:pPr>
            <w:r w:rsidRPr="00636460">
              <w:rPr>
                <w:rFonts w:eastAsia="Times New Roman"/>
                <w:sz w:val="24"/>
                <w:szCs w:val="24"/>
              </w:rPr>
              <w:t>сравнения.</w:t>
            </w:r>
          </w:p>
          <w:p w:rsidR="00CB2165" w:rsidRPr="00636460" w:rsidRDefault="00CB2165" w:rsidP="00CB2165">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CB2165" w:rsidRPr="00636460" w:rsidRDefault="00CB2165" w:rsidP="00CB2165">
            <w:pPr>
              <w:ind w:left="100"/>
              <w:rPr>
                <w:sz w:val="24"/>
                <w:szCs w:val="24"/>
              </w:rPr>
            </w:pPr>
            <w:r w:rsidRPr="00636460">
              <w:rPr>
                <w:rFonts w:eastAsia="Times New Roman"/>
                <w:sz w:val="24"/>
                <w:szCs w:val="24"/>
              </w:rPr>
              <w:t>Аналогии с изобразительным искусством — сравнение</w:t>
            </w:r>
          </w:p>
          <w:p w:rsidR="00CB2165" w:rsidRPr="00636460" w:rsidRDefault="00CB2165" w:rsidP="00CB2165">
            <w:pPr>
              <w:ind w:left="100"/>
              <w:rPr>
                <w:sz w:val="24"/>
                <w:szCs w:val="24"/>
              </w:rPr>
            </w:pPr>
            <w:r w:rsidRPr="00636460">
              <w:rPr>
                <w:rFonts w:eastAsia="Times New Roman"/>
                <w:sz w:val="24"/>
                <w:szCs w:val="24"/>
              </w:rPr>
              <w:t>фотографий подлинных образцов народных промыслов</w:t>
            </w:r>
          </w:p>
          <w:p w:rsidR="00CB2165" w:rsidRPr="00636460" w:rsidRDefault="00CB2165" w:rsidP="00CB2165">
            <w:pPr>
              <w:ind w:left="100"/>
              <w:rPr>
                <w:sz w:val="24"/>
                <w:szCs w:val="24"/>
              </w:rPr>
            </w:pPr>
            <w:r w:rsidRPr="00636460">
              <w:rPr>
                <w:rFonts w:eastAsia="Times New Roman"/>
                <w:sz w:val="24"/>
                <w:szCs w:val="24"/>
              </w:rPr>
              <w:t>(гжель, хохлома, городецкая роспись и т. д.) с творчеством современных художников, модельеров, дизайнеров,</w:t>
            </w:r>
          </w:p>
          <w:p w:rsidR="005B3005" w:rsidRPr="00636460" w:rsidRDefault="00CB2165" w:rsidP="00CB2165">
            <w:pPr>
              <w:tabs>
                <w:tab w:val="left" w:pos="9355"/>
              </w:tabs>
              <w:ind w:right="-1"/>
              <w:rPr>
                <w:rFonts w:eastAsia="Times New Roman"/>
                <w:bCs/>
                <w:sz w:val="24"/>
                <w:szCs w:val="24"/>
              </w:rPr>
            </w:pPr>
            <w:r w:rsidRPr="00636460">
              <w:rPr>
                <w:rFonts w:eastAsia="Times New Roman"/>
                <w:sz w:val="24"/>
                <w:szCs w:val="24"/>
              </w:rPr>
              <w:t>работающих в соответствующих техниках росписи</w:t>
            </w:r>
          </w:p>
        </w:tc>
      </w:tr>
    </w:tbl>
    <w:p w:rsidR="0042575F" w:rsidRPr="00636460" w:rsidRDefault="0042575F" w:rsidP="00F9426D">
      <w:pPr>
        <w:rPr>
          <w:sz w:val="24"/>
          <w:szCs w:val="24"/>
        </w:rPr>
      </w:pPr>
    </w:p>
    <w:p w:rsidR="0042575F" w:rsidRPr="00636460" w:rsidRDefault="0042575F" w:rsidP="00F9426D">
      <w:pPr>
        <w:rPr>
          <w:sz w:val="24"/>
          <w:szCs w:val="24"/>
        </w:rPr>
      </w:pPr>
    </w:p>
    <w:p w:rsidR="0091704E" w:rsidRPr="00636460" w:rsidRDefault="0091704E" w:rsidP="00F9426D">
      <w:pPr>
        <w:rPr>
          <w:sz w:val="24"/>
          <w:szCs w:val="24"/>
        </w:rPr>
      </w:pPr>
    </w:p>
    <w:p w:rsidR="00F9426D" w:rsidRPr="00636460" w:rsidRDefault="00F9426D" w:rsidP="005A5DB9">
      <w:pPr>
        <w:ind w:firstLine="851"/>
        <w:jc w:val="both"/>
        <w:rPr>
          <w:sz w:val="24"/>
          <w:szCs w:val="24"/>
        </w:rPr>
      </w:pPr>
      <w:r w:rsidRPr="00636460">
        <w:rPr>
          <w:rFonts w:eastAsia="Arial"/>
          <w:b/>
          <w:bCs/>
          <w:sz w:val="24"/>
          <w:szCs w:val="24"/>
        </w:rPr>
        <w:t>Модуль № 3 «Музыка народов мира»</w:t>
      </w:r>
    </w:p>
    <w:p w:rsidR="00F9426D" w:rsidRPr="00636460" w:rsidRDefault="00F9426D" w:rsidP="005A5DB9">
      <w:pPr>
        <w:spacing w:line="101" w:lineRule="exact"/>
        <w:ind w:firstLine="851"/>
        <w:jc w:val="both"/>
        <w:rPr>
          <w:sz w:val="24"/>
          <w:szCs w:val="24"/>
        </w:rPr>
      </w:pPr>
    </w:p>
    <w:p w:rsidR="00F9426D" w:rsidRPr="00636460" w:rsidRDefault="00F9426D" w:rsidP="005A5DB9">
      <w:pPr>
        <w:spacing w:line="256" w:lineRule="auto"/>
        <w:ind w:right="-1" w:firstLine="851"/>
        <w:jc w:val="both"/>
        <w:rPr>
          <w:sz w:val="24"/>
          <w:szCs w:val="24"/>
        </w:rPr>
      </w:pPr>
      <w:r w:rsidRPr="00636460">
        <w:rPr>
          <w:rFonts w:eastAsia="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w:t>
      </w:r>
      <w:r w:rsidR="005A5DB9" w:rsidRPr="00636460">
        <w:rPr>
          <w:rFonts w:eastAsia="Times New Roman"/>
          <w:sz w:val="24"/>
          <w:szCs w:val="24"/>
        </w:rPr>
        <w:t>-</w:t>
      </w:r>
      <w:r w:rsidRPr="00636460">
        <w:rPr>
          <w:rFonts w:eastAsia="Times New Roman"/>
          <w:sz w:val="24"/>
          <w:szCs w:val="24"/>
        </w:rPr>
        <w:t>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9426D" w:rsidRPr="00636460" w:rsidRDefault="00F9426D" w:rsidP="005A5DB9">
      <w:pPr>
        <w:spacing w:line="251" w:lineRule="exact"/>
        <w:ind w:firstLine="851"/>
        <w:jc w:val="both"/>
        <w:rPr>
          <w:sz w:val="24"/>
          <w:szCs w:val="24"/>
        </w:rPr>
      </w:pPr>
    </w:p>
    <w:p w:rsidR="00F9426D" w:rsidRPr="00636460" w:rsidRDefault="00F9426D" w:rsidP="005A5DB9">
      <w:pPr>
        <w:ind w:firstLine="851"/>
        <w:jc w:val="both"/>
        <w:rPr>
          <w:rFonts w:eastAsia="Times New Roman"/>
          <w:sz w:val="24"/>
          <w:szCs w:val="24"/>
        </w:rPr>
      </w:pPr>
      <w:r w:rsidRPr="00636460">
        <w:rPr>
          <w:rFonts w:eastAsia="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w:t>
      </w:r>
      <w:r w:rsidRPr="00636460">
        <w:rPr>
          <w:rFonts w:eastAsia="Times New Roman"/>
          <w:sz w:val="24"/>
          <w:szCs w:val="24"/>
        </w:rPr>
        <w:lastRenderedPageBreak/>
        <w:t>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A5DB9" w:rsidRPr="00636460" w:rsidRDefault="005A5DB9" w:rsidP="005A5DB9">
      <w:pPr>
        <w:ind w:firstLine="851"/>
        <w:jc w:val="both"/>
        <w:rPr>
          <w:rFonts w:eastAsia="Times New Roman"/>
          <w:sz w:val="24"/>
          <w:szCs w:val="24"/>
        </w:rPr>
      </w:pPr>
    </w:p>
    <w:tbl>
      <w:tblPr>
        <w:tblStyle w:val="aa"/>
        <w:tblW w:w="0" w:type="auto"/>
        <w:tblLook w:val="04A0"/>
      </w:tblPr>
      <w:tblGrid>
        <w:gridCol w:w="1203"/>
        <w:gridCol w:w="1959"/>
        <w:gridCol w:w="3192"/>
        <w:gridCol w:w="3210"/>
      </w:tblGrid>
      <w:tr w:rsidR="005A5DB9" w:rsidRPr="00636460" w:rsidTr="00B47DEC">
        <w:tc>
          <w:tcPr>
            <w:tcW w:w="1209" w:type="dxa"/>
          </w:tcPr>
          <w:p w:rsidR="005A5DB9" w:rsidRPr="00636460" w:rsidRDefault="005A5DB9" w:rsidP="00B47DEC">
            <w:pPr>
              <w:rPr>
                <w:sz w:val="24"/>
                <w:szCs w:val="24"/>
              </w:rPr>
            </w:pPr>
            <w:r w:rsidRPr="00636460">
              <w:rPr>
                <w:rFonts w:eastAsia="Times New Roman"/>
                <w:b/>
                <w:bCs/>
                <w:sz w:val="24"/>
                <w:szCs w:val="24"/>
              </w:rPr>
              <w:t>№ блока,</w:t>
            </w:r>
          </w:p>
          <w:p w:rsidR="005A5DB9" w:rsidRPr="00636460" w:rsidRDefault="005A5DB9" w:rsidP="00B47DEC">
            <w:pPr>
              <w:rPr>
                <w:sz w:val="24"/>
                <w:szCs w:val="24"/>
              </w:rPr>
            </w:pPr>
            <w:r w:rsidRPr="00636460">
              <w:rPr>
                <w:rFonts w:eastAsia="Times New Roman"/>
                <w:b/>
                <w:bCs/>
                <w:sz w:val="24"/>
                <w:szCs w:val="24"/>
              </w:rPr>
              <w:t>кол-во</w:t>
            </w:r>
          </w:p>
          <w:p w:rsidR="005A5DB9" w:rsidRPr="00636460" w:rsidRDefault="005A5DB9" w:rsidP="00B47DEC">
            <w:pPr>
              <w:rPr>
                <w:sz w:val="24"/>
                <w:szCs w:val="24"/>
              </w:rPr>
            </w:pPr>
            <w:r w:rsidRPr="00636460">
              <w:rPr>
                <w:rFonts w:eastAsia="Times New Roman"/>
                <w:b/>
                <w:bCs/>
                <w:sz w:val="24"/>
                <w:szCs w:val="24"/>
              </w:rPr>
              <w:t>часов</w:t>
            </w:r>
          </w:p>
        </w:tc>
        <w:tc>
          <w:tcPr>
            <w:tcW w:w="1959" w:type="dxa"/>
          </w:tcPr>
          <w:p w:rsidR="005A5DB9" w:rsidRPr="00636460" w:rsidRDefault="005A5DB9" w:rsidP="00B47DEC">
            <w:pPr>
              <w:tabs>
                <w:tab w:val="left" w:pos="9355"/>
              </w:tabs>
              <w:ind w:right="-1"/>
              <w:rPr>
                <w:sz w:val="24"/>
                <w:szCs w:val="24"/>
              </w:rPr>
            </w:pPr>
            <w:r w:rsidRPr="00636460">
              <w:rPr>
                <w:rFonts w:eastAsia="Times New Roman"/>
                <w:b/>
                <w:bCs/>
                <w:sz w:val="24"/>
                <w:szCs w:val="24"/>
              </w:rPr>
              <w:t>Тема</w:t>
            </w:r>
          </w:p>
        </w:tc>
        <w:tc>
          <w:tcPr>
            <w:tcW w:w="3193" w:type="dxa"/>
          </w:tcPr>
          <w:p w:rsidR="005A5DB9" w:rsidRPr="00636460" w:rsidRDefault="005A5DB9" w:rsidP="00B47DEC">
            <w:pPr>
              <w:tabs>
                <w:tab w:val="left" w:pos="9355"/>
              </w:tabs>
              <w:ind w:right="-1"/>
              <w:rPr>
                <w:sz w:val="24"/>
                <w:szCs w:val="24"/>
              </w:rPr>
            </w:pPr>
            <w:r w:rsidRPr="00636460">
              <w:rPr>
                <w:rFonts w:eastAsia="Times New Roman"/>
                <w:b/>
                <w:bCs/>
                <w:sz w:val="24"/>
                <w:szCs w:val="24"/>
              </w:rPr>
              <w:t>Содержание</w:t>
            </w:r>
          </w:p>
        </w:tc>
        <w:tc>
          <w:tcPr>
            <w:tcW w:w="3210" w:type="dxa"/>
          </w:tcPr>
          <w:p w:rsidR="005A5DB9" w:rsidRPr="00636460" w:rsidRDefault="005A5DB9" w:rsidP="00B47DEC">
            <w:pPr>
              <w:tabs>
                <w:tab w:val="left" w:pos="9355"/>
              </w:tabs>
              <w:ind w:right="-1"/>
              <w:rPr>
                <w:sz w:val="24"/>
                <w:szCs w:val="24"/>
              </w:rPr>
            </w:pPr>
            <w:r w:rsidRPr="00636460">
              <w:rPr>
                <w:rFonts w:eastAsia="Times New Roman"/>
                <w:b/>
                <w:bCs/>
                <w:sz w:val="24"/>
                <w:szCs w:val="24"/>
              </w:rPr>
              <w:t>Виды деятельности обучающихся</w:t>
            </w:r>
          </w:p>
        </w:tc>
      </w:tr>
      <w:tr w:rsidR="00B47DEC" w:rsidRPr="00636460" w:rsidTr="00B47DEC">
        <w:tc>
          <w:tcPr>
            <w:tcW w:w="1209" w:type="dxa"/>
          </w:tcPr>
          <w:p w:rsidR="00B47DEC" w:rsidRPr="00636460" w:rsidRDefault="00B47DEC" w:rsidP="00B47DEC">
            <w:pPr>
              <w:ind w:left="100"/>
              <w:rPr>
                <w:sz w:val="24"/>
                <w:szCs w:val="24"/>
              </w:rPr>
            </w:pPr>
            <w:r w:rsidRPr="00636460">
              <w:rPr>
                <w:rFonts w:eastAsia="Times New Roman"/>
                <w:sz w:val="24"/>
                <w:szCs w:val="24"/>
              </w:rPr>
              <w:t>А)</w:t>
            </w:r>
          </w:p>
          <w:p w:rsidR="00B47DEC" w:rsidRPr="00636460" w:rsidRDefault="00B47DEC" w:rsidP="00B47DEC">
            <w:pPr>
              <w:ind w:left="100"/>
              <w:rPr>
                <w:sz w:val="24"/>
                <w:szCs w:val="24"/>
              </w:rPr>
            </w:pPr>
            <w:r w:rsidRPr="00636460">
              <w:rPr>
                <w:rFonts w:eastAsia="Times New Roman"/>
                <w:sz w:val="24"/>
                <w:szCs w:val="24"/>
              </w:rPr>
              <w:t>2—6 уч.</w:t>
            </w:r>
          </w:p>
          <w:p w:rsidR="00B47DEC" w:rsidRPr="00636460" w:rsidRDefault="00B47DEC" w:rsidP="00B47DEC">
            <w:pPr>
              <w:ind w:left="10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наших</w:t>
            </w:r>
          </w:p>
          <w:p w:rsidR="00B47DEC" w:rsidRPr="00636460" w:rsidRDefault="00B47DEC" w:rsidP="00B47DEC">
            <w:pPr>
              <w:ind w:left="100"/>
              <w:rPr>
                <w:sz w:val="24"/>
                <w:szCs w:val="24"/>
              </w:rPr>
            </w:pPr>
            <w:r w:rsidRPr="00636460">
              <w:rPr>
                <w:rFonts w:eastAsia="Times New Roman"/>
                <w:sz w:val="24"/>
                <w:szCs w:val="24"/>
              </w:rPr>
              <w:t>соседей</w:t>
            </w:r>
          </w:p>
        </w:tc>
        <w:tc>
          <w:tcPr>
            <w:tcW w:w="3193" w:type="dxa"/>
          </w:tcPr>
          <w:p w:rsidR="00B47DEC" w:rsidRPr="00636460" w:rsidRDefault="00B47DEC" w:rsidP="00234322">
            <w:pPr>
              <w:ind w:left="100"/>
              <w:rPr>
                <w:sz w:val="24"/>
                <w:szCs w:val="24"/>
              </w:rPr>
            </w:pPr>
            <w:r w:rsidRPr="00636460">
              <w:rPr>
                <w:rFonts w:eastAsia="Times New Roman"/>
                <w:sz w:val="24"/>
                <w:szCs w:val="24"/>
              </w:rPr>
              <w:t>Фольклор и музыкальные традицииБелоруссии, Украины, Прибалтики(песни, танцы, обычаи, музыкальныеинструменты)</w:t>
            </w:r>
          </w:p>
        </w:tc>
        <w:tc>
          <w:tcPr>
            <w:tcW w:w="3210" w:type="dxa"/>
            <w:vMerge w:val="restart"/>
          </w:tcPr>
          <w:p w:rsidR="00B47DEC" w:rsidRPr="00636460" w:rsidRDefault="00B47DEC" w:rsidP="00B47DEC">
            <w:pPr>
              <w:tabs>
                <w:tab w:val="left" w:pos="9355"/>
              </w:tabs>
              <w:ind w:right="-1"/>
              <w:rPr>
                <w:rFonts w:eastAsia="Times New Roman"/>
                <w:bCs/>
                <w:sz w:val="24"/>
                <w:szCs w:val="24"/>
              </w:rPr>
            </w:pPr>
            <w:r w:rsidRPr="00636460">
              <w:rPr>
                <w:rFonts w:eastAsia="Times New Roman"/>
                <w:bCs/>
                <w:sz w:val="24"/>
                <w:szCs w:val="24"/>
              </w:rPr>
              <w:t>Знакомство с особенностями музыкального фольклора народов других стран. Определение характерных черт, типичных элементов музы</w:t>
            </w:r>
            <w:r w:rsidRPr="00636460">
              <w:rPr>
                <w:rFonts w:eastAsia="Times New Roman"/>
                <w:sz w:val="24"/>
                <w:szCs w:val="24"/>
              </w:rPr>
              <w:t>кального языка (ритм, лад, интонации).</w:t>
            </w:r>
          </w:p>
          <w:p w:rsidR="00B47DEC" w:rsidRPr="00636460" w:rsidRDefault="00B47DEC" w:rsidP="00B47DEC">
            <w:pPr>
              <w:ind w:right="260"/>
              <w:rPr>
                <w:sz w:val="24"/>
                <w:szCs w:val="24"/>
              </w:rPr>
            </w:pPr>
            <w:r w:rsidRPr="00636460">
              <w:rPr>
                <w:rFonts w:eastAsia="Times New Roman"/>
                <w:sz w:val="24"/>
                <w:szCs w:val="24"/>
              </w:rPr>
              <w:t>Знакомство с внешним видом, особенностями исполнения и звучания народных инструментов. Определение на слух тембров инструментов.</w:t>
            </w:r>
          </w:p>
          <w:p w:rsidR="00B47DEC" w:rsidRPr="00636460" w:rsidRDefault="00B47DEC" w:rsidP="00B47DEC">
            <w:pPr>
              <w:ind w:right="160"/>
              <w:rPr>
                <w:sz w:val="24"/>
                <w:szCs w:val="24"/>
              </w:rPr>
            </w:pPr>
            <w:r w:rsidRPr="00636460">
              <w:rPr>
                <w:rFonts w:eastAsia="Times New Roman"/>
                <w:sz w:val="24"/>
                <w:szCs w:val="24"/>
              </w:rPr>
              <w:t>Классификация на группы духовых, ударных, струнных.</w:t>
            </w:r>
          </w:p>
          <w:p w:rsidR="00B47DEC" w:rsidRPr="00636460" w:rsidRDefault="00B47DEC" w:rsidP="00B47DEC">
            <w:pPr>
              <w:ind w:right="260"/>
              <w:rPr>
                <w:sz w:val="24"/>
                <w:szCs w:val="24"/>
              </w:rPr>
            </w:pPr>
            <w:r w:rsidRPr="00636460">
              <w:rPr>
                <w:rFonts w:eastAsia="Times New Roman"/>
                <w:sz w:val="24"/>
                <w:szCs w:val="24"/>
              </w:rPr>
              <w:t>Музыкальная викторина на знание тембров народных инструментов. Двигательная игра— импровизация подражание игре на музыкальных инструментах.</w:t>
            </w:r>
          </w:p>
          <w:p w:rsidR="00B47DEC" w:rsidRPr="00636460" w:rsidRDefault="00B47DEC" w:rsidP="00B47DEC">
            <w:pPr>
              <w:ind w:right="180"/>
              <w:rPr>
                <w:sz w:val="24"/>
                <w:szCs w:val="24"/>
              </w:rPr>
            </w:pPr>
            <w:r w:rsidRPr="00636460">
              <w:rPr>
                <w:rFonts w:eastAsia="Times New Roman"/>
                <w:sz w:val="24"/>
                <w:szCs w:val="24"/>
              </w:rPr>
              <w:t>Сравнение интонаций, жанров, ладов, инструментов других народов</w:t>
            </w:r>
            <w:r w:rsidRPr="00636460">
              <w:rPr>
                <w:sz w:val="24"/>
                <w:szCs w:val="24"/>
              </w:rPr>
              <w:t xml:space="preserve"> с </w:t>
            </w:r>
            <w:r w:rsidRPr="00636460">
              <w:rPr>
                <w:rFonts w:eastAsia="Times New Roman"/>
                <w:sz w:val="24"/>
                <w:szCs w:val="24"/>
              </w:rPr>
              <w:t>фольклорными элементами народов России.</w:t>
            </w:r>
          </w:p>
          <w:p w:rsidR="00B47DEC" w:rsidRPr="00636460" w:rsidRDefault="00B47DEC" w:rsidP="00B47DEC">
            <w:pPr>
              <w:ind w:right="200"/>
              <w:rPr>
                <w:rFonts w:eastAsia="Times New Roman"/>
                <w:sz w:val="24"/>
                <w:szCs w:val="24"/>
              </w:rPr>
            </w:pPr>
            <w:r w:rsidRPr="00636460">
              <w:rPr>
                <w:rFonts w:eastAsia="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47DEC" w:rsidRPr="00636460" w:rsidRDefault="00B47DEC" w:rsidP="00B47DEC">
            <w:pPr>
              <w:rPr>
                <w:rFonts w:eastAsia="Times New Roman"/>
                <w:sz w:val="24"/>
                <w:szCs w:val="24"/>
              </w:rPr>
            </w:pPr>
            <w:r w:rsidRPr="00636460">
              <w:rPr>
                <w:rFonts w:eastAsia="Times New Roman"/>
                <w:i/>
                <w:iCs/>
                <w:sz w:val="24"/>
                <w:szCs w:val="24"/>
              </w:rPr>
              <w:t>На выбор или факультативно</w:t>
            </w:r>
            <w:r w:rsidRPr="00636460">
              <w:rPr>
                <w:rFonts w:eastAsia="Times New Roman"/>
                <w:sz w:val="24"/>
                <w:szCs w:val="24"/>
              </w:rPr>
              <w:t xml:space="preserve">:Исполнение на клавишных или духовых инструментах народных </w:t>
            </w:r>
            <w:r w:rsidRPr="00636460">
              <w:rPr>
                <w:rFonts w:eastAsia="Times New Roman"/>
                <w:sz w:val="24"/>
                <w:szCs w:val="24"/>
              </w:rPr>
              <w:lastRenderedPageBreak/>
              <w:t>мелодий, прослеживание их по нотной записи.</w:t>
            </w:r>
          </w:p>
          <w:p w:rsidR="00B47DEC" w:rsidRPr="00636460" w:rsidRDefault="00B47DEC" w:rsidP="00B47DEC">
            <w:pPr>
              <w:rPr>
                <w:rFonts w:eastAsia="Times New Roman"/>
                <w:sz w:val="24"/>
                <w:szCs w:val="24"/>
              </w:rPr>
            </w:pPr>
            <w:r w:rsidRPr="00636460">
              <w:rPr>
                <w:rFonts w:eastAsia="Times New Roman"/>
                <w:sz w:val="24"/>
                <w:szCs w:val="24"/>
              </w:rPr>
              <w:t>Творческие, исследовательские проекты, школьные фестивали, посвящённые музыкальной культуре народов мира, проекты, школьные фестивали, посвящённые музыкальной культуре</w:t>
            </w:r>
          </w:p>
          <w:p w:rsidR="00B47DEC" w:rsidRPr="00636460" w:rsidRDefault="00B47DEC" w:rsidP="00B47DEC">
            <w:pPr>
              <w:tabs>
                <w:tab w:val="left" w:pos="9355"/>
              </w:tabs>
              <w:ind w:right="-1"/>
              <w:rPr>
                <w:rFonts w:eastAsia="Times New Roman"/>
                <w:sz w:val="24"/>
                <w:szCs w:val="24"/>
              </w:rPr>
            </w:pPr>
            <w:r w:rsidRPr="00636460">
              <w:rPr>
                <w:rFonts w:eastAsia="Times New Roman"/>
                <w:sz w:val="24"/>
                <w:szCs w:val="24"/>
              </w:rPr>
              <w:t xml:space="preserve">народов мира </w:t>
            </w: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Б)</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p w:rsidR="00B47DEC" w:rsidRPr="00636460" w:rsidRDefault="00B47DEC" w:rsidP="00B47DEC">
            <w:pPr>
              <w:ind w:left="120"/>
              <w:rPr>
                <w:sz w:val="24"/>
                <w:szCs w:val="24"/>
              </w:rPr>
            </w:pPr>
          </w:p>
        </w:tc>
        <w:tc>
          <w:tcPr>
            <w:tcW w:w="1959" w:type="dxa"/>
          </w:tcPr>
          <w:p w:rsidR="00B47DEC" w:rsidRPr="00636460" w:rsidRDefault="00B47DEC" w:rsidP="00B47DEC">
            <w:pPr>
              <w:ind w:left="100"/>
              <w:rPr>
                <w:sz w:val="24"/>
                <w:szCs w:val="24"/>
              </w:rPr>
            </w:pPr>
            <w:r w:rsidRPr="00636460">
              <w:rPr>
                <w:rFonts w:eastAsia="Times New Roman"/>
                <w:sz w:val="24"/>
                <w:szCs w:val="24"/>
              </w:rPr>
              <w:t>Кавказские</w:t>
            </w:r>
          </w:p>
          <w:p w:rsidR="00B47DEC" w:rsidRPr="00636460" w:rsidRDefault="00B47DEC" w:rsidP="00B47DEC">
            <w:pPr>
              <w:ind w:left="100"/>
              <w:rPr>
                <w:sz w:val="24"/>
                <w:szCs w:val="24"/>
              </w:rPr>
            </w:pPr>
            <w:r w:rsidRPr="00636460">
              <w:rPr>
                <w:rFonts w:eastAsia="Times New Roman"/>
                <w:sz w:val="24"/>
                <w:szCs w:val="24"/>
              </w:rPr>
              <w:t>мелодии</w:t>
            </w:r>
          </w:p>
          <w:p w:rsidR="00B47DEC" w:rsidRPr="00636460" w:rsidRDefault="00B47DEC" w:rsidP="00B47DEC">
            <w:pPr>
              <w:ind w:left="100"/>
              <w:rPr>
                <w:sz w:val="24"/>
                <w:szCs w:val="24"/>
              </w:rPr>
            </w:pPr>
            <w:r w:rsidRPr="00636460">
              <w:rPr>
                <w:rFonts w:eastAsia="Times New Roman"/>
                <w:sz w:val="24"/>
                <w:szCs w:val="24"/>
              </w:rPr>
              <w:t>и ритмы</w:t>
            </w:r>
          </w:p>
          <w:p w:rsidR="00B47DEC" w:rsidRPr="00636460" w:rsidRDefault="00B47DEC" w:rsidP="00B47DEC">
            <w:pPr>
              <w:ind w:left="100"/>
              <w:rPr>
                <w:sz w:val="24"/>
                <w:szCs w:val="24"/>
              </w:rPr>
            </w:pPr>
          </w:p>
        </w:tc>
        <w:tc>
          <w:tcPr>
            <w:tcW w:w="3193" w:type="dxa"/>
          </w:tcPr>
          <w:p w:rsidR="00B47DEC" w:rsidRPr="00636460" w:rsidRDefault="00B47DEC" w:rsidP="00B47DEC">
            <w:pPr>
              <w:ind w:left="100"/>
              <w:rPr>
                <w:sz w:val="24"/>
                <w:szCs w:val="24"/>
              </w:rPr>
            </w:pPr>
            <w:r w:rsidRPr="00636460">
              <w:rPr>
                <w:rFonts w:eastAsia="Times New Roman"/>
                <w:sz w:val="24"/>
                <w:szCs w:val="24"/>
              </w:rPr>
              <w:t>Музыкальные традиции и праздники, народные инструменты и жанры. Композиторы и музыканты исполнители Грузии,</w:t>
            </w:r>
          </w:p>
          <w:p w:rsidR="00B47DEC" w:rsidRPr="00636460" w:rsidRDefault="00B47DEC" w:rsidP="00B47DEC">
            <w:pPr>
              <w:ind w:left="100"/>
              <w:rPr>
                <w:sz w:val="24"/>
                <w:szCs w:val="24"/>
              </w:rPr>
            </w:pPr>
            <w:r w:rsidRPr="00636460">
              <w:rPr>
                <w:rFonts w:eastAsia="Times New Roman"/>
                <w:sz w:val="24"/>
                <w:szCs w:val="24"/>
              </w:rPr>
              <w:t>Армении, Азербайджана. Близость музыкальной культуры этих стран с российскими республиками Северного Кавказа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В)</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00"/>
              <w:rPr>
                <w:sz w:val="24"/>
                <w:szCs w:val="24"/>
              </w:rPr>
            </w:pPr>
            <w:r w:rsidRPr="00636460">
              <w:rPr>
                <w:rFonts w:eastAsia="Times New Roman"/>
                <w:sz w:val="24"/>
                <w:szCs w:val="24"/>
              </w:rPr>
              <w:t>часов</w:t>
            </w:r>
          </w:p>
        </w:tc>
        <w:tc>
          <w:tcPr>
            <w:tcW w:w="1959" w:type="dxa"/>
          </w:tcPr>
          <w:p w:rsidR="00B47DEC" w:rsidRPr="00636460" w:rsidRDefault="00B47DEC" w:rsidP="00234322">
            <w:pPr>
              <w:ind w:left="100"/>
              <w:rPr>
                <w:sz w:val="24"/>
                <w:szCs w:val="24"/>
              </w:rPr>
            </w:pPr>
            <w:r w:rsidRPr="00636460">
              <w:rPr>
                <w:rFonts w:eastAsia="Times New Roman"/>
                <w:sz w:val="24"/>
                <w:szCs w:val="24"/>
              </w:rPr>
              <w:t>Музыканародов</w:t>
            </w:r>
          </w:p>
          <w:p w:rsidR="00B47DEC" w:rsidRPr="00636460" w:rsidRDefault="00B47DEC" w:rsidP="00B47DEC">
            <w:pPr>
              <w:ind w:left="100"/>
              <w:rPr>
                <w:sz w:val="24"/>
                <w:szCs w:val="24"/>
              </w:rPr>
            </w:pPr>
            <w:r w:rsidRPr="00636460">
              <w:rPr>
                <w:rFonts w:eastAsia="Times New Roman"/>
                <w:sz w:val="24"/>
                <w:szCs w:val="24"/>
              </w:rPr>
              <w:t>Европы</w:t>
            </w:r>
          </w:p>
        </w:tc>
        <w:tc>
          <w:tcPr>
            <w:tcW w:w="3193" w:type="dxa"/>
          </w:tcPr>
          <w:p w:rsidR="00B47DEC" w:rsidRPr="00636460" w:rsidRDefault="00B47DEC" w:rsidP="00B47DEC">
            <w:pPr>
              <w:ind w:left="100"/>
              <w:rPr>
                <w:sz w:val="24"/>
                <w:szCs w:val="24"/>
              </w:rPr>
            </w:pPr>
            <w:r w:rsidRPr="00636460">
              <w:rPr>
                <w:rFonts w:eastAsia="Times New Roman"/>
                <w:sz w:val="24"/>
                <w:szCs w:val="24"/>
              </w:rPr>
              <w:t>Танцевальный и песенный фольклоревропейских народов. Канон. Странствую</w:t>
            </w:r>
            <w:r w:rsidR="00234322" w:rsidRPr="00636460">
              <w:rPr>
                <w:rFonts w:eastAsia="Times New Roman"/>
                <w:sz w:val="24"/>
                <w:szCs w:val="24"/>
              </w:rPr>
              <w:t xml:space="preserve">щие </w:t>
            </w:r>
            <w:r w:rsidRPr="00636460">
              <w:rPr>
                <w:rFonts w:eastAsia="Times New Roman"/>
                <w:sz w:val="24"/>
                <w:szCs w:val="24"/>
              </w:rPr>
              <w:t>музыканты. Карнавал</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Г)</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Испании</w:t>
            </w:r>
          </w:p>
          <w:p w:rsidR="00B47DEC" w:rsidRPr="00636460" w:rsidRDefault="00B47DEC" w:rsidP="00B47DEC">
            <w:pPr>
              <w:ind w:left="100"/>
              <w:rPr>
                <w:sz w:val="24"/>
                <w:szCs w:val="24"/>
              </w:rPr>
            </w:pPr>
            <w:r w:rsidRPr="00636460">
              <w:rPr>
                <w:rFonts w:eastAsia="Times New Roman"/>
                <w:sz w:val="24"/>
                <w:szCs w:val="24"/>
              </w:rPr>
              <w:t>и Латинской</w:t>
            </w:r>
          </w:p>
          <w:p w:rsidR="00B47DEC" w:rsidRPr="00636460" w:rsidRDefault="00B47DEC" w:rsidP="00B47DEC">
            <w:pPr>
              <w:ind w:left="100"/>
              <w:rPr>
                <w:sz w:val="24"/>
                <w:szCs w:val="24"/>
              </w:rPr>
            </w:pPr>
            <w:r w:rsidRPr="00636460">
              <w:rPr>
                <w:rFonts w:eastAsia="Times New Roman"/>
                <w:sz w:val="24"/>
                <w:szCs w:val="24"/>
              </w:rPr>
              <w:t>Америки</w:t>
            </w:r>
          </w:p>
        </w:tc>
        <w:tc>
          <w:tcPr>
            <w:tcW w:w="3193" w:type="dxa"/>
          </w:tcPr>
          <w:p w:rsidR="00B47DEC" w:rsidRPr="00636460" w:rsidRDefault="00B47DEC" w:rsidP="00B47DEC">
            <w:pPr>
              <w:ind w:left="100"/>
              <w:rPr>
                <w:sz w:val="24"/>
                <w:szCs w:val="24"/>
              </w:rPr>
            </w:pPr>
            <w:r w:rsidRPr="00636460">
              <w:rPr>
                <w:rFonts w:eastAsia="Times New Roman"/>
                <w:sz w:val="24"/>
                <w:szCs w:val="24"/>
              </w:rPr>
              <w:t>Фламенко. Искусство игры на гитаре,кастаньеты, латиноамериканские ударныеинструменты. Танцевальные жанры.</w:t>
            </w:r>
          </w:p>
          <w:p w:rsidR="00B47DEC" w:rsidRPr="00636460" w:rsidRDefault="00234322" w:rsidP="00B47DEC">
            <w:pPr>
              <w:ind w:left="100"/>
              <w:rPr>
                <w:sz w:val="24"/>
                <w:szCs w:val="24"/>
              </w:rPr>
            </w:pPr>
            <w:r w:rsidRPr="00636460">
              <w:rPr>
                <w:rFonts w:eastAsia="Times New Roman"/>
                <w:sz w:val="24"/>
                <w:szCs w:val="24"/>
              </w:rPr>
              <w:t xml:space="preserve">Профессиональные композиторы и </w:t>
            </w:r>
            <w:r w:rsidR="00B47DEC" w:rsidRPr="00636460">
              <w:rPr>
                <w:rFonts w:eastAsia="Times New Roman"/>
                <w:sz w:val="24"/>
                <w:szCs w:val="24"/>
              </w:rPr>
              <w:t>исполнители</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Д)</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США</w:t>
            </w:r>
          </w:p>
        </w:tc>
        <w:tc>
          <w:tcPr>
            <w:tcW w:w="3193" w:type="dxa"/>
          </w:tcPr>
          <w:p w:rsidR="00B47DEC" w:rsidRPr="00636460" w:rsidRDefault="00B47DEC" w:rsidP="00B47DEC">
            <w:pPr>
              <w:ind w:left="100"/>
              <w:rPr>
                <w:sz w:val="24"/>
                <w:szCs w:val="24"/>
              </w:rPr>
            </w:pPr>
            <w:r w:rsidRPr="00636460">
              <w:rPr>
                <w:rFonts w:eastAsia="Times New Roman"/>
                <w:sz w:val="24"/>
                <w:szCs w:val="24"/>
              </w:rPr>
              <w:t>Смешение традиций и культур в музыке</w:t>
            </w:r>
          </w:p>
          <w:p w:rsidR="00B47DEC" w:rsidRPr="00636460" w:rsidRDefault="00B47DEC" w:rsidP="00B47DEC">
            <w:pPr>
              <w:ind w:left="100"/>
              <w:rPr>
                <w:sz w:val="24"/>
                <w:szCs w:val="24"/>
              </w:rPr>
            </w:pPr>
            <w:r w:rsidRPr="00636460">
              <w:rPr>
                <w:rFonts w:eastAsia="Times New Roman"/>
                <w:sz w:val="24"/>
                <w:szCs w:val="24"/>
              </w:rPr>
              <w:t>Северной Америки. Африканские ритмы,</w:t>
            </w:r>
          </w:p>
          <w:p w:rsidR="00B47DEC" w:rsidRPr="00636460" w:rsidRDefault="00B47DEC" w:rsidP="00B47DEC">
            <w:pPr>
              <w:ind w:left="100"/>
              <w:rPr>
                <w:sz w:val="24"/>
                <w:szCs w:val="24"/>
              </w:rPr>
            </w:pPr>
            <w:r w:rsidRPr="00636460">
              <w:rPr>
                <w:rFonts w:eastAsia="Times New Roman"/>
                <w:sz w:val="24"/>
                <w:szCs w:val="24"/>
              </w:rPr>
              <w:t>трудовые песни негров. Спиричуэлс. Джаз.</w:t>
            </w:r>
          </w:p>
          <w:p w:rsidR="00B47DEC" w:rsidRPr="00636460" w:rsidRDefault="00B47DEC" w:rsidP="00B47DEC">
            <w:pPr>
              <w:ind w:left="100"/>
              <w:rPr>
                <w:sz w:val="24"/>
                <w:szCs w:val="24"/>
              </w:rPr>
            </w:pPr>
            <w:r w:rsidRPr="00636460">
              <w:rPr>
                <w:rFonts w:eastAsia="Times New Roman"/>
                <w:sz w:val="24"/>
                <w:szCs w:val="24"/>
              </w:rPr>
              <w:t>Творчество Дж. Гершвина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Е)</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Музыка</w:t>
            </w:r>
          </w:p>
          <w:p w:rsidR="00B47DEC" w:rsidRPr="00636460" w:rsidRDefault="00B47DEC" w:rsidP="00B47DEC">
            <w:pPr>
              <w:ind w:left="100"/>
              <w:rPr>
                <w:sz w:val="24"/>
                <w:szCs w:val="24"/>
              </w:rPr>
            </w:pPr>
            <w:r w:rsidRPr="00636460">
              <w:rPr>
                <w:rFonts w:eastAsia="Times New Roman"/>
                <w:sz w:val="24"/>
                <w:szCs w:val="24"/>
              </w:rPr>
              <w:t>Японии</w:t>
            </w:r>
          </w:p>
          <w:p w:rsidR="00B47DEC" w:rsidRPr="00636460" w:rsidRDefault="00B47DEC" w:rsidP="00B47DEC">
            <w:pPr>
              <w:ind w:left="100"/>
              <w:rPr>
                <w:sz w:val="24"/>
                <w:szCs w:val="24"/>
              </w:rPr>
            </w:pPr>
            <w:r w:rsidRPr="00636460">
              <w:rPr>
                <w:rFonts w:eastAsia="Times New Roman"/>
                <w:sz w:val="24"/>
                <w:szCs w:val="24"/>
              </w:rPr>
              <w:t>и Китая</w:t>
            </w:r>
          </w:p>
        </w:tc>
        <w:tc>
          <w:tcPr>
            <w:tcW w:w="3193" w:type="dxa"/>
          </w:tcPr>
          <w:p w:rsidR="00B47DEC" w:rsidRPr="00636460" w:rsidRDefault="00B47DEC" w:rsidP="00B47DEC">
            <w:pPr>
              <w:ind w:left="100"/>
              <w:rPr>
                <w:sz w:val="24"/>
                <w:szCs w:val="24"/>
              </w:rPr>
            </w:pPr>
            <w:r w:rsidRPr="00636460">
              <w:rPr>
                <w:rFonts w:eastAsia="Times New Roman"/>
                <w:sz w:val="24"/>
                <w:szCs w:val="24"/>
              </w:rPr>
              <w:t>Древние истоки музыкальной культуры</w:t>
            </w:r>
          </w:p>
          <w:p w:rsidR="00B47DEC" w:rsidRPr="00636460" w:rsidRDefault="00B47DEC" w:rsidP="00B47DEC">
            <w:pPr>
              <w:ind w:left="100"/>
              <w:rPr>
                <w:sz w:val="24"/>
                <w:szCs w:val="24"/>
              </w:rPr>
            </w:pPr>
            <w:r w:rsidRPr="00636460">
              <w:rPr>
                <w:rFonts w:eastAsia="Times New Roman"/>
                <w:sz w:val="24"/>
                <w:szCs w:val="24"/>
              </w:rPr>
              <w:t>стран Юго-Восточной Азии. Императорские церемонии, музыкальные инструменты. Пентатоника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rPr>
                <w:sz w:val="24"/>
                <w:szCs w:val="24"/>
              </w:rPr>
            </w:pPr>
            <w:r w:rsidRPr="00636460">
              <w:rPr>
                <w:sz w:val="24"/>
                <w:szCs w:val="24"/>
              </w:rPr>
              <w:lastRenderedPageBreak/>
              <w:t>Ж)</w:t>
            </w:r>
          </w:p>
          <w:p w:rsidR="00B47DEC" w:rsidRPr="00636460" w:rsidRDefault="00B47DEC" w:rsidP="00B47DEC">
            <w:pPr>
              <w:rPr>
                <w:sz w:val="24"/>
                <w:szCs w:val="24"/>
              </w:rPr>
            </w:pPr>
            <w:r w:rsidRPr="00636460">
              <w:rPr>
                <w:sz w:val="24"/>
                <w:szCs w:val="24"/>
              </w:rPr>
              <w:t>2—6 уч.</w:t>
            </w:r>
          </w:p>
          <w:p w:rsidR="00B47DEC" w:rsidRPr="00636460" w:rsidRDefault="00B47DEC" w:rsidP="00B47DEC">
            <w:pPr>
              <w:rPr>
                <w:sz w:val="24"/>
                <w:szCs w:val="24"/>
              </w:rPr>
            </w:pPr>
            <w:r w:rsidRPr="00636460">
              <w:rPr>
                <w:sz w:val="24"/>
                <w:szCs w:val="24"/>
              </w:rPr>
              <w:t>часов</w:t>
            </w:r>
          </w:p>
        </w:tc>
        <w:tc>
          <w:tcPr>
            <w:tcW w:w="1959" w:type="dxa"/>
          </w:tcPr>
          <w:p w:rsidR="00B47DEC" w:rsidRPr="00636460" w:rsidRDefault="00B47DEC" w:rsidP="00B47DEC">
            <w:pPr>
              <w:rPr>
                <w:sz w:val="24"/>
                <w:szCs w:val="24"/>
              </w:rPr>
            </w:pPr>
            <w:r w:rsidRPr="00636460">
              <w:rPr>
                <w:sz w:val="24"/>
                <w:szCs w:val="24"/>
              </w:rPr>
              <w:t>Музыка</w:t>
            </w:r>
          </w:p>
          <w:p w:rsidR="00B47DEC" w:rsidRPr="00636460" w:rsidRDefault="00B47DEC" w:rsidP="00B47DEC">
            <w:pPr>
              <w:rPr>
                <w:sz w:val="24"/>
                <w:szCs w:val="24"/>
              </w:rPr>
            </w:pPr>
            <w:r w:rsidRPr="00636460">
              <w:rPr>
                <w:sz w:val="24"/>
                <w:szCs w:val="24"/>
              </w:rPr>
              <w:t>Средней</w:t>
            </w:r>
          </w:p>
          <w:p w:rsidR="00B47DEC" w:rsidRPr="00636460" w:rsidRDefault="00B47DEC" w:rsidP="00B47DEC">
            <w:pPr>
              <w:rPr>
                <w:sz w:val="24"/>
                <w:szCs w:val="24"/>
              </w:rPr>
            </w:pPr>
            <w:r w:rsidRPr="00636460">
              <w:rPr>
                <w:sz w:val="24"/>
                <w:szCs w:val="24"/>
              </w:rPr>
              <w:t>Азии</w:t>
            </w:r>
          </w:p>
        </w:tc>
        <w:tc>
          <w:tcPr>
            <w:tcW w:w="3193" w:type="dxa"/>
          </w:tcPr>
          <w:p w:rsidR="00B47DEC" w:rsidRPr="00636460" w:rsidRDefault="00B47DEC" w:rsidP="00B47DEC">
            <w:pPr>
              <w:rPr>
                <w:sz w:val="24"/>
                <w:szCs w:val="24"/>
              </w:rPr>
            </w:pPr>
            <w:r w:rsidRPr="00636460">
              <w:rPr>
                <w:sz w:val="24"/>
                <w:szCs w:val="24"/>
              </w:rPr>
              <w:t>Музыкальные традиции и праздники, народные инструменты и современные</w:t>
            </w:r>
          </w:p>
          <w:p w:rsidR="00B47DEC" w:rsidRPr="00636460" w:rsidRDefault="00B47DEC" w:rsidP="00B47DEC">
            <w:pPr>
              <w:rPr>
                <w:sz w:val="24"/>
                <w:szCs w:val="24"/>
              </w:rPr>
            </w:pPr>
            <w:r w:rsidRPr="00636460">
              <w:rPr>
                <w:sz w:val="24"/>
                <w:szCs w:val="24"/>
              </w:rPr>
              <w:t>исполнители Казахстана, Киргизии,</w:t>
            </w:r>
            <w:r w:rsidRPr="00636460">
              <w:rPr>
                <w:rFonts w:eastAsia="Times New Roman"/>
                <w:sz w:val="24"/>
                <w:szCs w:val="24"/>
              </w:rPr>
              <w:t xml:space="preserve"> и других стран региона</w:t>
            </w:r>
          </w:p>
        </w:tc>
        <w:tc>
          <w:tcPr>
            <w:tcW w:w="3210" w:type="dxa"/>
            <w:vMerge/>
          </w:tcPr>
          <w:p w:rsidR="00B47DEC" w:rsidRPr="00636460" w:rsidRDefault="00B47DEC" w:rsidP="00B47DEC">
            <w:pPr>
              <w:tabs>
                <w:tab w:val="left" w:pos="9355"/>
              </w:tabs>
              <w:ind w:right="-1"/>
              <w:rPr>
                <w:rFonts w:eastAsia="Times New Roman"/>
                <w:bCs/>
                <w:sz w:val="24"/>
                <w:szCs w:val="24"/>
              </w:rPr>
            </w:pP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lastRenderedPageBreak/>
              <w:t>З)</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ind w:left="120"/>
              <w:rPr>
                <w:sz w:val="24"/>
                <w:szCs w:val="24"/>
              </w:rPr>
            </w:pPr>
            <w:r w:rsidRPr="00636460">
              <w:rPr>
                <w:rFonts w:eastAsia="Times New Roman"/>
                <w:sz w:val="24"/>
                <w:szCs w:val="24"/>
              </w:rPr>
              <w:t>часов</w:t>
            </w:r>
          </w:p>
        </w:tc>
        <w:tc>
          <w:tcPr>
            <w:tcW w:w="1959" w:type="dxa"/>
          </w:tcPr>
          <w:p w:rsidR="00B47DEC" w:rsidRPr="00636460" w:rsidRDefault="00B47DEC" w:rsidP="00B47DEC">
            <w:pPr>
              <w:ind w:left="100"/>
              <w:rPr>
                <w:sz w:val="24"/>
                <w:szCs w:val="24"/>
              </w:rPr>
            </w:pPr>
            <w:r w:rsidRPr="00636460">
              <w:rPr>
                <w:rFonts w:eastAsia="Times New Roman"/>
                <w:sz w:val="24"/>
                <w:szCs w:val="24"/>
              </w:rPr>
              <w:t>Певец</w:t>
            </w:r>
          </w:p>
          <w:p w:rsidR="00B47DEC" w:rsidRPr="00636460" w:rsidRDefault="00B47DEC" w:rsidP="00B47DEC">
            <w:pPr>
              <w:ind w:left="100"/>
              <w:rPr>
                <w:sz w:val="24"/>
                <w:szCs w:val="24"/>
              </w:rPr>
            </w:pPr>
            <w:r w:rsidRPr="00636460">
              <w:rPr>
                <w:rFonts w:eastAsia="Times New Roman"/>
                <w:sz w:val="24"/>
                <w:szCs w:val="24"/>
              </w:rPr>
              <w:t>своего</w:t>
            </w:r>
          </w:p>
          <w:p w:rsidR="00B47DEC" w:rsidRPr="00636460" w:rsidRDefault="00B47DEC" w:rsidP="00B47DEC">
            <w:pPr>
              <w:ind w:left="100"/>
              <w:rPr>
                <w:sz w:val="24"/>
                <w:szCs w:val="24"/>
              </w:rPr>
            </w:pPr>
            <w:r w:rsidRPr="00636460">
              <w:rPr>
                <w:rFonts w:eastAsia="Times New Roman"/>
                <w:sz w:val="24"/>
                <w:szCs w:val="24"/>
              </w:rPr>
              <w:t>народа</w:t>
            </w:r>
          </w:p>
        </w:tc>
        <w:tc>
          <w:tcPr>
            <w:tcW w:w="3193" w:type="dxa"/>
          </w:tcPr>
          <w:p w:rsidR="00B47DEC" w:rsidRPr="00636460" w:rsidRDefault="00B47DEC" w:rsidP="00B47DEC">
            <w:pPr>
              <w:ind w:left="100"/>
              <w:rPr>
                <w:sz w:val="24"/>
                <w:szCs w:val="24"/>
              </w:rPr>
            </w:pPr>
            <w:r w:rsidRPr="00636460">
              <w:rPr>
                <w:rFonts w:eastAsia="Times New Roman"/>
                <w:sz w:val="24"/>
                <w:szCs w:val="24"/>
              </w:rPr>
              <w:t>Интонации народной музыки в творчестве</w:t>
            </w:r>
          </w:p>
          <w:p w:rsidR="00B47DEC" w:rsidRPr="00636460" w:rsidRDefault="00B47DEC" w:rsidP="00B47DEC">
            <w:pPr>
              <w:ind w:left="100"/>
              <w:rPr>
                <w:sz w:val="24"/>
                <w:szCs w:val="24"/>
              </w:rPr>
            </w:pPr>
            <w:r w:rsidRPr="00636460">
              <w:rPr>
                <w:rFonts w:eastAsia="Times New Roman"/>
                <w:sz w:val="24"/>
                <w:szCs w:val="24"/>
              </w:rPr>
              <w:t>зарубежных композиторов — яркихпредставителей национального музыкального стиля своей страны</w:t>
            </w:r>
          </w:p>
        </w:tc>
        <w:tc>
          <w:tcPr>
            <w:tcW w:w="3210" w:type="dxa"/>
            <w:vMerge w:val="restart"/>
          </w:tcPr>
          <w:p w:rsidR="00B47DEC" w:rsidRPr="00636460" w:rsidRDefault="00B47DEC" w:rsidP="00B47DEC">
            <w:pPr>
              <w:ind w:left="80"/>
              <w:rPr>
                <w:rFonts w:eastAsia="Times New Roman"/>
                <w:sz w:val="24"/>
                <w:szCs w:val="24"/>
              </w:rPr>
            </w:pPr>
            <w:r w:rsidRPr="00636460">
              <w:rPr>
                <w:rFonts w:eastAsia="Times New Roman"/>
                <w:sz w:val="24"/>
                <w:szCs w:val="24"/>
              </w:rPr>
              <w:t xml:space="preserve">Знакомство с творчеством композиторов. Сравнение их сочинений с  народной музыкой. Определение </w:t>
            </w:r>
          </w:p>
          <w:p w:rsidR="00B47DEC" w:rsidRPr="00636460" w:rsidRDefault="00B47DEC" w:rsidP="00B47DEC">
            <w:pPr>
              <w:ind w:left="80"/>
              <w:rPr>
                <w:sz w:val="24"/>
                <w:szCs w:val="24"/>
              </w:rPr>
            </w:pPr>
            <w:r w:rsidRPr="00636460">
              <w:rPr>
                <w:rFonts w:eastAsia="Times New Roman"/>
                <w:sz w:val="24"/>
                <w:szCs w:val="24"/>
              </w:rPr>
              <w:t>формы, принципа развития фольклорного музыкального материала.</w:t>
            </w:r>
          </w:p>
          <w:p w:rsidR="00B47DEC" w:rsidRPr="00636460" w:rsidRDefault="00B47DEC" w:rsidP="00B47DEC">
            <w:pPr>
              <w:ind w:left="80"/>
              <w:rPr>
                <w:sz w:val="24"/>
                <w:szCs w:val="24"/>
              </w:rPr>
            </w:pPr>
            <w:r w:rsidRPr="00636460">
              <w:rPr>
                <w:rFonts w:eastAsia="Times New Roman"/>
                <w:sz w:val="24"/>
                <w:szCs w:val="24"/>
              </w:rPr>
              <w:t>Вокализация наиболее ярких теминструментальных сочинений.</w:t>
            </w:r>
          </w:p>
          <w:p w:rsidR="00B47DEC" w:rsidRPr="00636460" w:rsidRDefault="00B47DEC" w:rsidP="00B47DEC">
            <w:pPr>
              <w:ind w:left="80"/>
              <w:rPr>
                <w:sz w:val="24"/>
                <w:szCs w:val="24"/>
              </w:rPr>
            </w:pPr>
            <w:r w:rsidRPr="00636460">
              <w:rPr>
                <w:rFonts w:eastAsia="Times New Roman"/>
                <w:sz w:val="24"/>
                <w:szCs w:val="24"/>
              </w:rPr>
              <w:t>Разучивание, исполнение доступныхвокальных сочинений.</w:t>
            </w:r>
          </w:p>
          <w:p w:rsidR="00B47DEC" w:rsidRPr="00636460" w:rsidRDefault="00B47DEC" w:rsidP="00B47DEC">
            <w:pPr>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B47DEC" w:rsidRPr="00636460" w:rsidRDefault="00B47DEC" w:rsidP="00B47DEC">
            <w:pPr>
              <w:ind w:left="80"/>
              <w:rPr>
                <w:sz w:val="24"/>
                <w:szCs w:val="24"/>
              </w:rPr>
            </w:pPr>
            <w:r w:rsidRPr="00636460">
              <w:rPr>
                <w:rFonts w:eastAsia="Times New Roman"/>
                <w:sz w:val="24"/>
                <w:szCs w:val="24"/>
              </w:rPr>
              <w:t>Исполнение на клавишных илидуховых инструментах композиторских мелодий, прослеживание ихпо нотной записи.</w:t>
            </w:r>
          </w:p>
          <w:p w:rsidR="00B47DEC" w:rsidRPr="00636460" w:rsidRDefault="00B47DEC" w:rsidP="00B47DEC">
            <w:pPr>
              <w:ind w:left="80"/>
              <w:rPr>
                <w:sz w:val="24"/>
                <w:szCs w:val="24"/>
              </w:rPr>
            </w:pPr>
            <w:r w:rsidRPr="00636460">
              <w:rPr>
                <w:rFonts w:eastAsia="Times New Roman"/>
                <w:sz w:val="24"/>
                <w:szCs w:val="24"/>
              </w:rPr>
              <w:t>Творческие, исследовательские</w:t>
            </w:r>
          </w:p>
          <w:p w:rsidR="00B47DEC" w:rsidRPr="00636460" w:rsidRDefault="00B47DEC" w:rsidP="00B47DEC">
            <w:pPr>
              <w:ind w:left="80"/>
              <w:rPr>
                <w:sz w:val="24"/>
                <w:szCs w:val="24"/>
              </w:rPr>
            </w:pPr>
            <w:r w:rsidRPr="00636460">
              <w:rPr>
                <w:rFonts w:eastAsia="Times New Roman"/>
                <w:sz w:val="24"/>
                <w:szCs w:val="24"/>
              </w:rPr>
              <w:t>проекты, посвящённые выдающимсякомпозиторам</w:t>
            </w:r>
          </w:p>
        </w:tc>
      </w:tr>
      <w:tr w:rsidR="00B47DEC" w:rsidRPr="00636460" w:rsidTr="00B47DEC">
        <w:tc>
          <w:tcPr>
            <w:tcW w:w="1209" w:type="dxa"/>
          </w:tcPr>
          <w:p w:rsidR="00B47DEC" w:rsidRPr="00636460" w:rsidRDefault="00B47DEC" w:rsidP="00B47DEC">
            <w:pPr>
              <w:ind w:left="120"/>
              <w:rPr>
                <w:sz w:val="24"/>
                <w:szCs w:val="24"/>
              </w:rPr>
            </w:pPr>
            <w:r w:rsidRPr="00636460">
              <w:rPr>
                <w:rFonts w:eastAsia="Times New Roman"/>
                <w:sz w:val="24"/>
                <w:szCs w:val="24"/>
              </w:rPr>
              <w:t>И)</w:t>
            </w:r>
          </w:p>
          <w:p w:rsidR="00B47DEC" w:rsidRPr="00636460" w:rsidRDefault="00B47DEC" w:rsidP="00B47DEC">
            <w:pPr>
              <w:ind w:left="120"/>
              <w:rPr>
                <w:sz w:val="24"/>
                <w:szCs w:val="24"/>
              </w:rPr>
            </w:pPr>
            <w:r w:rsidRPr="00636460">
              <w:rPr>
                <w:rFonts w:eastAsia="Times New Roman"/>
                <w:sz w:val="24"/>
                <w:szCs w:val="24"/>
              </w:rPr>
              <w:t>2—6 уч.</w:t>
            </w:r>
          </w:p>
          <w:p w:rsidR="00B47DEC" w:rsidRPr="00636460" w:rsidRDefault="00B47DEC" w:rsidP="00B47DEC">
            <w:pPr>
              <w:rPr>
                <w:rFonts w:eastAsia="Times New Roman"/>
                <w:bCs/>
                <w:sz w:val="24"/>
                <w:szCs w:val="24"/>
              </w:rPr>
            </w:pPr>
            <w:r w:rsidRPr="00636460">
              <w:rPr>
                <w:rFonts w:eastAsia="Times New Roman"/>
                <w:sz w:val="24"/>
                <w:szCs w:val="24"/>
              </w:rPr>
              <w:t>часов</w:t>
            </w:r>
          </w:p>
        </w:tc>
        <w:tc>
          <w:tcPr>
            <w:tcW w:w="1959" w:type="dxa"/>
          </w:tcPr>
          <w:p w:rsidR="00B47DEC" w:rsidRPr="00636460" w:rsidRDefault="00B47DEC" w:rsidP="00B47DEC">
            <w:pPr>
              <w:ind w:left="80"/>
              <w:rPr>
                <w:sz w:val="24"/>
                <w:szCs w:val="24"/>
              </w:rPr>
            </w:pPr>
            <w:r w:rsidRPr="00636460">
              <w:rPr>
                <w:rFonts w:eastAsia="Times New Roman"/>
                <w:sz w:val="24"/>
                <w:szCs w:val="24"/>
              </w:rPr>
              <w:t>Диалог</w:t>
            </w:r>
          </w:p>
          <w:p w:rsidR="00B47DEC" w:rsidRPr="00636460" w:rsidRDefault="00B47DEC" w:rsidP="00B47DEC">
            <w:pPr>
              <w:tabs>
                <w:tab w:val="left" w:pos="9355"/>
              </w:tabs>
              <w:ind w:right="-1"/>
              <w:rPr>
                <w:rFonts w:eastAsia="Times New Roman"/>
                <w:bCs/>
                <w:sz w:val="24"/>
                <w:szCs w:val="24"/>
              </w:rPr>
            </w:pPr>
            <w:r w:rsidRPr="00636460">
              <w:rPr>
                <w:rFonts w:eastAsia="Times New Roman"/>
                <w:sz w:val="24"/>
                <w:szCs w:val="24"/>
              </w:rPr>
              <w:t>культур</w:t>
            </w:r>
          </w:p>
        </w:tc>
        <w:tc>
          <w:tcPr>
            <w:tcW w:w="3193" w:type="dxa"/>
          </w:tcPr>
          <w:p w:rsidR="00B47DEC" w:rsidRPr="00636460" w:rsidRDefault="00B47DEC" w:rsidP="00B47DEC">
            <w:pPr>
              <w:ind w:left="80"/>
              <w:rPr>
                <w:sz w:val="24"/>
                <w:szCs w:val="24"/>
              </w:rPr>
            </w:pPr>
            <w:r w:rsidRPr="00636460">
              <w:rPr>
                <w:rFonts w:eastAsia="Times New Roman"/>
                <w:sz w:val="24"/>
                <w:szCs w:val="24"/>
              </w:rPr>
              <w:t>Культурные связи между музыкантамиразных стран.</w:t>
            </w:r>
          </w:p>
          <w:p w:rsidR="00B47DEC" w:rsidRPr="00636460" w:rsidRDefault="00B47DEC" w:rsidP="00B47DEC">
            <w:pPr>
              <w:ind w:left="80"/>
              <w:rPr>
                <w:sz w:val="24"/>
                <w:szCs w:val="24"/>
              </w:rPr>
            </w:pPr>
            <w:r w:rsidRPr="00636460">
              <w:rPr>
                <w:rFonts w:eastAsia="Times New Roman"/>
                <w:sz w:val="24"/>
                <w:szCs w:val="24"/>
              </w:rPr>
              <w:t>Образы, интонации фольклора другихнародов и стран в музыке отечественныхи зарубежных композиторов (в том числеобразы других культур в музыке русских</w:t>
            </w:r>
          </w:p>
          <w:p w:rsidR="00B47DEC" w:rsidRPr="00636460" w:rsidRDefault="00B47DEC" w:rsidP="00B47DEC">
            <w:pPr>
              <w:ind w:left="80"/>
              <w:rPr>
                <w:sz w:val="24"/>
                <w:szCs w:val="24"/>
              </w:rPr>
            </w:pPr>
            <w:r w:rsidRPr="00636460">
              <w:rPr>
                <w:rFonts w:eastAsia="Times New Roman"/>
                <w:sz w:val="24"/>
                <w:szCs w:val="24"/>
              </w:rPr>
              <w:t>композиторов и русские музыкальныецитаты в творчестве зарубежных композиторов)</w:t>
            </w:r>
          </w:p>
        </w:tc>
        <w:tc>
          <w:tcPr>
            <w:tcW w:w="3210" w:type="dxa"/>
            <w:vMerge/>
          </w:tcPr>
          <w:p w:rsidR="00B47DEC" w:rsidRPr="00636460" w:rsidRDefault="00B47DEC" w:rsidP="00B47DEC">
            <w:pPr>
              <w:tabs>
                <w:tab w:val="left" w:pos="9355"/>
              </w:tabs>
              <w:ind w:right="-1"/>
              <w:rPr>
                <w:rFonts w:eastAsia="Times New Roman"/>
                <w:bCs/>
                <w:sz w:val="24"/>
                <w:szCs w:val="24"/>
              </w:rPr>
            </w:pPr>
          </w:p>
        </w:tc>
      </w:tr>
    </w:tbl>
    <w:p w:rsidR="005A5DB9" w:rsidRPr="00636460" w:rsidRDefault="005A5DB9" w:rsidP="005A5DB9">
      <w:pPr>
        <w:ind w:firstLine="851"/>
        <w:jc w:val="both"/>
        <w:rPr>
          <w:rFonts w:eastAsia="Times New Roman"/>
          <w:sz w:val="24"/>
          <w:szCs w:val="24"/>
        </w:rPr>
      </w:pPr>
    </w:p>
    <w:p w:rsidR="005A5DB9" w:rsidRPr="00636460" w:rsidRDefault="005A5DB9" w:rsidP="005A5DB9">
      <w:pPr>
        <w:ind w:firstLine="851"/>
        <w:jc w:val="both"/>
        <w:rPr>
          <w:sz w:val="24"/>
          <w:szCs w:val="24"/>
        </w:rPr>
      </w:pPr>
    </w:p>
    <w:p w:rsidR="00F9426D" w:rsidRPr="00636460" w:rsidRDefault="00F9426D" w:rsidP="00F9426D">
      <w:pPr>
        <w:rPr>
          <w:sz w:val="24"/>
          <w:szCs w:val="24"/>
        </w:rPr>
      </w:pPr>
    </w:p>
    <w:p w:rsidR="00F55DE8" w:rsidRPr="00636460" w:rsidRDefault="00F55DE8" w:rsidP="00234322">
      <w:pPr>
        <w:ind w:firstLine="851"/>
        <w:rPr>
          <w:sz w:val="24"/>
          <w:szCs w:val="24"/>
        </w:rPr>
      </w:pPr>
      <w:r w:rsidRPr="00636460">
        <w:rPr>
          <w:rFonts w:eastAsia="Arial"/>
          <w:b/>
          <w:bCs/>
          <w:sz w:val="24"/>
          <w:szCs w:val="24"/>
        </w:rPr>
        <w:t>Модуль № 4 «Духовная музыка»</w:t>
      </w:r>
    </w:p>
    <w:p w:rsidR="00F55DE8" w:rsidRPr="00636460" w:rsidRDefault="00F55DE8" w:rsidP="00234322">
      <w:pPr>
        <w:spacing w:line="95" w:lineRule="exact"/>
        <w:ind w:firstLine="851"/>
        <w:rPr>
          <w:sz w:val="24"/>
          <w:szCs w:val="24"/>
        </w:rPr>
      </w:pPr>
    </w:p>
    <w:p w:rsidR="00F55DE8" w:rsidRPr="00636460" w:rsidRDefault="00F55DE8" w:rsidP="00234322">
      <w:pPr>
        <w:spacing w:line="249" w:lineRule="auto"/>
        <w:ind w:right="-1" w:firstLine="851"/>
        <w:jc w:val="both"/>
        <w:rPr>
          <w:sz w:val="24"/>
          <w:szCs w:val="24"/>
        </w:rPr>
      </w:pPr>
      <w:r w:rsidRPr="00636460">
        <w:rPr>
          <w:rFonts w:eastAsia="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w:t>
      </w:r>
      <w:r w:rsidR="00234322" w:rsidRPr="00636460">
        <w:rPr>
          <w:rFonts w:eastAsia="Times New Roman"/>
          <w:sz w:val="24"/>
          <w:szCs w:val="24"/>
        </w:rPr>
        <w:t>-</w:t>
      </w:r>
      <w:r w:rsidRPr="00636460">
        <w:rPr>
          <w:rFonts w:eastAsia="Times New Roman"/>
          <w:sz w:val="24"/>
          <w:szCs w:val="24"/>
        </w:rPr>
        <w:t>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Style w:val="aa"/>
        <w:tblW w:w="0" w:type="auto"/>
        <w:tblLook w:val="04A0"/>
      </w:tblPr>
      <w:tblGrid>
        <w:gridCol w:w="901"/>
        <w:gridCol w:w="3052"/>
        <w:gridCol w:w="2706"/>
        <w:gridCol w:w="2905"/>
      </w:tblGrid>
      <w:tr w:rsidR="00572A98" w:rsidRPr="00636460" w:rsidTr="00E27614">
        <w:tc>
          <w:tcPr>
            <w:tcW w:w="1209" w:type="dxa"/>
          </w:tcPr>
          <w:p w:rsidR="00234322" w:rsidRPr="00636460" w:rsidRDefault="00234322" w:rsidP="00572A98">
            <w:pPr>
              <w:rPr>
                <w:sz w:val="24"/>
                <w:szCs w:val="24"/>
              </w:rPr>
            </w:pPr>
            <w:r w:rsidRPr="00636460">
              <w:rPr>
                <w:rFonts w:eastAsia="Times New Roman"/>
                <w:b/>
                <w:bCs/>
                <w:sz w:val="24"/>
                <w:szCs w:val="24"/>
              </w:rPr>
              <w:t>№ блока,</w:t>
            </w:r>
          </w:p>
          <w:p w:rsidR="00234322" w:rsidRPr="00636460" w:rsidRDefault="00234322" w:rsidP="00572A98">
            <w:pPr>
              <w:rPr>
                <w:sz w:val="24"/>
                <w:szCs w:val="24"/>
              </w:rPr>
            </w:pPr>
            <w:r w:rsidRPr="00636460">
              <w:rPr>
                <w:rFonts w:eastAsia="Times New Roman"/>
                <w:b/>
                <w:bCs/>
                <w:sz w:val="24"/>
                <w:szCs w:val="24"/>
              </w:rPr>
              <w:t>кол-</w:t>
            </w:r>
            <w:r w:rsidRPr="00636460">
              <w:rPr>
                <w:rFonts w:eastAsia="Times New Roman"/>
                <w:b/>
                <w:bCs/>
                <w:sz w:val="24"/>
                <w:szCs w:val="24"/>
              </w:rPr>
              <w:lastRenderedPageBreak/>
              <w:t>во</w:t>
            </w:r>
          </w:p>
          <w:p w:rsidR="00234322" w:rsidRPr="00636460" w:rsidRDefault="00234322" w:rsidP="00572A98">
            <w:pPr>
              <w:rPr>
                <w:sz w:val="24"/>
                <w:szCs w:val="24"/>
              </w:rPr>
            </w:pPr>
            <w:r w:rsidRPr="00636460">
              <w:rPr>
                <w:rFonts w:eastAsia="Times New Roman"/>
                <w:b/>
                <w:bCs/>
                <w:sz w:val="24"/>
                <w:szCs w:val="24"/>
              </w:rPr>
              <w:t>часов</w:t>
            </w:r>
          </w:p>
        </w:tc>
        <w:tc>
          <w:tcPr>
            <w:tcW w:w="1959" w:type="dxa"/>
          </w:tcPr>
          <w:p w:rsidR="00234322" w:rsidRPr="00636460" w:rsidRDefault="00234322" w:rsidP="00572A98">
            <w:pPr>
              <w:tabs>
                <w:tab w:val="left" w:pos="9355"/>
              </w:tabs>
              <w:ind w:right="-1"/>
              <w:rPr>
                <w:sz w:val="24"/>
                <w:szCs w:val="24"/>
              </w:rPr>
            </w:pPr>
            <w:r w:rsidRPr="00636460">
              <w:rPr>
                <w:rFonts w:eastAsia="Times New Roman"/>
                <w:b/>
                <w:bCs/>
                <w:sz w:val="24"/>
                <w:szCs w:val="24"/>
              </w:rPr>
              <w:lastRenderedPageBreak/>
              <w:t>Тема</w:t>
            </w:r>
          </w:p>
        </w:tc>
        <w:tc>
          <w:tcPr>
            <w:tcW w:w="3193" w:type="dxa"/>
          </w:tcPr>
          <w:p w:rsidR="00234322" w:rsidRPr="00636460" w:rsidRDefault="00234322" w:rsidP="00572A98">
            <w:pPr>
              <w:tabs>
                <w:tab w:val="left" w:pos="9355"/>
              </w:tabs>
              <w:ind w:right="-1"/>
              <w:rPr>
                <w:sz w:val="24"/>
                <w:szCs w:val="24"/>
              </w:rPr>
            </w:pPr>
            <w:r w:rsidRPr="00636460">
              <w:rPr>
                <w:rFonts w:eastAsia="Times New Roman"/>
                <w:b/>
                <w:bCs/>
                <w:sz w:val="24"/>
                <w:szCs w:val="24"/>
              </w:rPr>
              <w:t>Содержание</w:t>
            </w:r>
          </w:p>
        </w:tc>
        <w:tc>
          <w:tcPr>
            <w:tcW w:w="3210" w:type="dxa"/>
          </w:tcPr>
          <w:p w:rsidR="00234322" w:rsidRPr="00636460" w:rsidRDefault="00234322" w:rsidP="00572A98">
            <w:pPr>
              <w:tabs>
                <w:tab w:val="left" w:pos="9355"/>
              </w:tabs>
              <w:ind w:right="-1"/>
              <w:rPr>
                <w:sz w:val="24"/>
                <w:szCs w:val="24"/>
              </w:rPr>
            </w:pPr>
            <w:r w:rsidRPr="00636460">
              <w:rPr>
                <w:rFonts w:eastAsia="Times New Roman"/>
                <w:b/>
                <w:bCs/>
                <w:sz w:val="24"/>
                <w:szCs w:val="24"/>
              </w:rPr>
              <w:t>Виды деятельности обучающихся</w:t>
            </w:r>
          </w:p>
        </w:tc>
      </w:tr>
      <w:tr w:rsidR="00234322" w:rsidRPr="00636460" w:rsidTr="00E27614">
        <w:tc>
          <w:tcPr>
            <w:tcW w:w="1209" w:type="dxa"/>
          </w:tcPr>
          <w:p w:rsidR="00234322" w:rsidRPr="00636460" w:rsidRDefault="00234322" w:rsidP="00572A98">
            <w:pPr>
              <w:ind w:left="120"/>
              <w:rPr>
                <w:sz w:val="24"/>
                <w:szCs w:val="24"/>
              </w:rPr>
            </w:pPr>
            <w:r w:rsidRPr="00636460">
              <w:rPr>
                <w:rFonts w:eastAsia="Times New Roman"/>
                <w:sz w:val="24"/>
                <w:szCs w:val="24"/>
              </w:rPr>
              <w:lastRenderedPageBreak/>
              <w:t>А)</w:t>
            </w:r>
          </w:p>
          <w:p w:rsidR="00234322" w:rsidRPr="00636460" w:rsidRDefault="00234322" w:rsidP="00572A98">
            <w:pPr>
              <w:ind w:left="120"/>
              <w:rPr>
                <w:sz w:val="24"/>
                <w:szCs w:val="24"/>
              </w:rPr>
            </w:pPr>
            <w:r w:rsidRPr="00636460">
              <w:rPr>
                <w:rFonts w:eastAsia="Times New Roman"/>
                <w:sz w:val="24"/>
                <w:szCs w:val="24"/>
              </w:rPr>
              <w:t>1—3 уч.</w:t>
            </w:r>
          </w:p>
          <w:p w:rsidR="00234322" w:rsidRPr="00636460" w:rsidRDefault="00234322" w:rsidP="00572A98">
            <w:pPr>
              <w:rPr>
                <w:rFonts w:eastAsia="Times New Roman"/>
                <w:bCs/>
                <w:sz w:val="24"/>
                <w:szCs w:val="24"/>
              </w:rPr>
            </w:pPr>
            <w:r w:rsidRPr="00636460">
              <w:rPr>
                <w:rFonts w:eastAsia="Times New Roman"/>
                <w:sz w:val="24"/>
                <w:szCs w:val="24"/>
              </w:rPr>
              <w:t>часа</w:t>
            </w:r>
          </w:p>
        </w:tc>
        <w:tc>
          <w:tcPr>
            <w:tcW w:w="1959" w:type="dxa"/>
          </w:tcPr>
          <w:p w:rsidR="00234322" w:rsidRPr="00636460" w:rsidRDefault="00234322" w:rsidP="00572A98">
            <w:pPr>
              <w:ind w:left="100"/>
              <w:rPr>
                <w:sz w:val="24"/>
                <w:szCs w:val="24"/>
              </w:rPr>
            </w:pPr>
            <w:r w:rsidRPr="00636460">
              <w:rPr>
                <w:rFonts w:eastAsia="Times New Roman"/>
                <w:sz w:val="24"/>
                <w:szCs w:val="24"/>
              </w:rPr>
              <w:t>Звучание</w:t>
            </w:r>
          </w:p>
          <w:p w:rsidR="00234322" w:rsidRPr="00636460" w:rsidRDefault="00234322" w:rsidP="00572A98">
            <w:pPr>
              <w:ind w:left="100"/>
              <w:rPr>
                <w:sz w:val="24"/>
                <w:szCs w:val="24"/>
              </w:rPr>
            </w:pPr>
            <w:r w:rsidRPr="00636460">
              <w:rPr>
                <w:rFonts w:eastAsia="Times New Roman"/>
                <w:sz w:val="24"/>
                <w:szCs w:val="24"/>
              </w:rPr>
              <w:t>храма</w:t>
            </w:r>
          </w:p>
        </w:tc>
        <w:tc>
          <w:tcPr>
            <w:tcW w:w="3193" w:type="dxa"/>
          </w:tcPr>
          <w:p w:rsidR="00234322" w:rsidRPr="00636460" w:rsidRDefault="00234322" w:rsidP="00572A98">
            <w:pPr>
              <w:ind w:left="100"/>
              <w:rPr>
                <w:sz w:val="24"/>
                <w:szCs w:val="24"/>
              </w:rPr>
            </w:pPr>
            <w:r w:rsidRPr="00636460">
              <w:rPr>
                <w:rFonts w:eastAsia="Times New Roman"/>
                <w:sz w:val="24"/>
                <w:szCs w:val="24"/>
              </w:rPr>
              <w:t>Колокола.</w:t>
            </w:r>
          </w:p>
          <w:p w:rsidR="00234322" w:rsidRPr="00636460" w:rsidRDefault="00234322" w:rsidP="00572A98">
            <w:pPr>
              <w:ind w:left="100"/>
              <w:rPr>
                <w:sz w:val="24"/>
                <w:szCs w:val="24"/>
              </w:rPr>
            </w:pPr>
            <w:r w:rsidRPr="00636460">
              <w:rPr>
                <w:rFonts w:eastAsia="Times New Roman"/>
                <w:sz w:val="24"/>
                <w:szCs w:val="24"/>
              </w:rPr>
              <w:t>Колокольные звоны</w:t>
            </w:r>
          </w:p>
          <w:p w:rsidR="00234322" w:rsidRPr="00636460" w:rsidRDefault="00234322" w:rsidP="00572A98">
            <w:pPr>
              <w:ind w:left="100"/>
              <w:rPr>
                <w:sz w:val="24"/>
                <w:szCs w:val="24"/>
              </w:rPr>
            </w:pPr>
            <w:r w:rsidRPr="00636460">
              <w:rPr>
                <w:rFonts w:eastAsia="Times New Roman"/>
                <w:sz w:val="24"/>
                <w:szCs w:val="24"/>
              </w:rPr>
              <w:t>(благовест, трезвони др.).</w:t>
            </w:r>
          </w:p>
          <w:p w:rsidR="00234322" w:rsidRPr="00636460" w:rsidRDefault="00234322" w:rsidP="00572A98">
            <w:pPr>
              <w:ind w:left="100"/>
              <w:rPr>
                <w:sz w:val="24"/>
                <w:szCs w:val="24"/>
              </w:rPr>
            </w:pPr>
            <w:r w:rsidRPr="00636460">
              <w:rPr>
                <w:rFonts w:eastAsia="Times New Roman"/>
                <w:sz w:val="24"/>
                <w:szCs w:val="24"/>
              </w:rPr>
              <w:t>Звонарскиеприговорки.</w:t>
            </w:r>
          </w:p>
          <w:p w:rsidR="00234322" w:rsidRPr="00636460" w:rsidRDefault="00234322" w:rsidP="00572A98">
            <w:pPr>
              <w:ind w:left="100"/>
              <w:rPr>
                <w:sz w:val="24"/>
                <w:szCs w:val="24"/>
              </w:rPr>
            </w:pPr>
            <w:r w:rsidRPr="00636460">
              <w:rPr>
                <w:rFonts w:eastAsia="Times New Roman"/>
                <w:sz w:val="24"/>
                <w:szCs w:val="24"/>
              </w:rPr>
              <w:t>Колокольностьв музыке русских</w:t>
            </w:r>
          </w:p>
          <w:p w:rsidR="00234322" w:rsidRPr="00636460" w:rsidRDefault="00234322" w:rsidP="00572A98">
            <w:pPr>
              <w:ind w:left="100"/>
              <w:rPr>
                <w:sz w:val="24"/>
                <w:szCs w:val="24"/>
              </w:rPr>
            </w:pPr>
            <w:r w:rsidRPr="00636460">
              <w:rPr>
                <w:rFonts w:eastAsia="Times New Roman"/>
                <w:sz w:val="24"/>
                <w:szCs w:val="24"/>
              </w:rPr>
              <w:t>композиторов</w:t>
            </w:r>
          </w:p>
        </w:tc>
        <w:tc>
          <w:tcPr>
            <w:tcW w:w="3210" w:type="dxa"/>
          </w:tcPr>
          <w:p w:rsidR="00234322" w:rsidRPr="00636460" w:rsidRDefault="00234322" w:rsidP="00572A98">
            <w:pPr>
              <w:ind w:left="100"/>
              <w:rPr>
                <w:sz w:val="24"/>
                <w:szCs w:val="24"/>
              </w:rPr>
            </w:pPr>
            <w:r w:rsidRPr="00636460">
              <w:rPr>
                <w:rFonts w:eastAsia="Times New Roman"/>
                <w:sz w:val="24"/>
                <w:szCs w:val="24"/>
              </w:rPr>
              <w:t>Обобщение жизненного опыта, связанного со звучаниемколоколов. Диалог с учителем о традициях изготовления</w:t>
            </w:r>
          </w:p>
          <w:p w:rsidR="00234322" w:rsidRPr="00636460" w:rsidRDefault="00234322" w:rsidP="00572A98">
            <w:pPr>
              <w:ind w:left="100"/>
              <w:rPr>
                <w:sz w:val="24"/>
                <w:szCs w:val="24"/>
              </w:rPr>
            </w:pPr>
            <w:r w:rsidRPr="00636460">
              <w:rPr>
                <w:rFonts w:eastAsia="Times New Roman"/>
                <w:sz w:val="24"/>
                <w:szCs w:val="24"/>
              </w:rPr>
              <w:t>колоколов, значении колокольного звона. Знакомствос видами колокольных звонов.</w:t>
            </w:r>
          </w:p>
          <w:p w:rsidR="00234322" w:rsidRPr="00636460" w:rsidRDefault="00234322" w:rsidP="00572A98">
            <w:pPr>
              <w:ind w:left="100"/>
              <w:rPr>
                <w:sz w:val="24"/>
                <w:szCs w:val="24"/>
              </w:rPr>
            </w:pPr>
            <w:r w:rsidRPr="00636460">
              <w:rPr>
                <w:rFonts w:eastAsia="Times New Roman"/>
                <w:sz w:val="24"/>
                <w:szCs w:val="24"/>
              </w:rPr>
              <w:t>Слушание музыки русских композиторов с ярко выраженным изобразительным элементом колокольности.</w:t>
            </w:r>
          </w:p>
          <w:p w:rsidR="00234322" w:rsidRPr="00636460" w:rsidRDefault="00234322" w:rsidP="00572A98">
            <w:pPr>
              <w:ind w:left="100"/>
              <w:rPr>
                <w:sz w:val="24"/>
                <w:szCs w:val="24"/>
              </w:rPr>
            </w:pPr>
            <w:r w:rsidRPr="00636460">
              <w:rPr>
                <w:rFonts w:eastAsia="Times New Roman"/>
                <w:sz w:val="24"/>
                <w:szCs w:val="24"/>
              </w:rPr>
              <w:t>Выявление, обсуждение характера, выразительныхсредств, использованных композитором.</w:t>
            </w:r>
          </w:p>
          <w:p w:rsidR="00234322" w:rsidRPr="00636460" w:rsidRDefault="00234322" w:rsidP="00572A98">
            <w:pPr>
              <w:ind w:left="100"/>
              <w:rPr>
                <w:sz w:val="24"/>
                <w:szCs w:val="24"/>
              </w:rPr>
            </w:pPr>
            <w:r w:rsidRPr="00636460">
              <w:rPr>
                <w:rFonts w:eastAsia="Times New Roman"/>
                <w:sz w:val="24"/>
                <w:szCs w:val="24"/>
              </w:rPr>
              <w:t>Двигательная импровизация — имитация движенийзвонаря на колокольне.</w:t>
            </w:r>
          </w:p>
          <w:p w:rsidR="00234322" w:rsidRPr="00636460" w:rsidRDefault="00234322" w:rsidP="00572A98">
            <w:pPr>
              <w:ind w:left="80"/>
              <w:rPr>
                <w:sz w:val="24"/>
                <w:szCs w:val="24"/>
              </w:rPr>
            </w:pPr>
            <w:r w:rsidRPr="00636460">
              <w:rPr>
                <w:rFonts w:eastAsia="Times New Roman"/>
                <w:sz w:val="24"/>
                <w:szCs w:val="24"/>
              </w:rPr>
              <w:t>Ритмические и артикуляционные упражнения на основезвонарских приговорок.</w:t>
            </w:r>
          </w:p>
          <w:p w:rsidR="00234322" w:rsidRPr="00636460" w:rsidRDefault="00234322" w:rsidP="00572A98">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34322" w:rsidRPr="00636460" w:rsidRDefault="00572A98" w:rsidP="00572A98">
            <w:pPr>
              <w:ind w:left="80"/>
              <w:rPr>
                <w:sz w:val="24"/>
                <w:szCs w:val="24"/>
              </w:rPr>
            </w:pPr>
            <w:r w:rsidRPr="00636460">
              <w:rPr>
                <w:rFonts w:eastAsia="Times New Roman"/>
                <w:sz w:val="24"/>
                <w:szCs w:val="24"/>
              </w:rPr>
              <w:t xml:space="preserve">Просмотр </w:t>
            </w:r>
            <w:r w:rsidR="00234322" w:rsidRPr="00636460">
              <w:rPr>
                <w:rFonts w:eastAsia="Times New Roman"/>
                <w:sz w:val="24"/>
                <w:szCs w:val="24"/>
              </w:rPr>
              <w:t>документального фильма о колоколах.</w:t>
            </w:r>
          </w:p>
          <w:p w:rsidR="00234322" w:rsidRPr="00636460" w:rsidRDefault="00234322" w:rsidP="00572A98">
            <w:pPr>
              <w:ind w:left="80"/>
              <w:rPr>
                <w:sz w:val="24"/>
                <w:szCs w:val="24"/>
              </w:rPr>
            </w:pPr>
            <w:r w:rsidRPr="00636460">
              <w:rPr>
                <w:rFonts w:eastAsia="Times New Roman"/>
                <w:sz w:val="24"/>
                <w:szCs w:val="24"/>
              </w:rPr>
              <w:t>Сочинение, исполнение на фортепиано, синтезаторе или</w:t>
            </w:r>
            <w:r w:rsidR="00572A98" w:rsidRPr="00636460">
              <w:rPr>
                <w:rFonts w:eastAsia="Times New Roman"/>
                <w:sz w:val="24"/>
                <w:szCs w:val="24"/>
              </w:rPr>
              <w:t xml:space="preserve">металлофонах композиции (импровизации), </w:t>
            </w:r>
            <w:r w:rsidRPr="00636460">
              <w:rPr>
                <w:rFonts w:eastAsia="Times New Roman"/>
                <w:sz w:val="24"/>
                <w:szCs w:val="24"/>
              </w:rPr>
              <w:t>имитирующей звучание колоколов</w:t>
            </w:r>
          </w:p>
        </w:tc>
      </w:tr>
      <w:tr w:rsidR="00234322" w:rsidRPr="00636460" w:rsidTr="00E27614">
        <w:tc>
          <w:tcPr>
            <w:tcW w:w="1209" w:type="dxa"/>
          </w:tcPr>
          <w:p w:rsidR="00234322" w:rsidRPr="00636460" w:rsidRDefault="00234322" w:rsidP="00572A98">
            <w:pPr>
              <w:ind w:left="120"/>
              <w:rPr>
                <w:sz w:val="24"/>
                <w:szCs w:val="24"/>
              </w:rPr>
            </w:pPr>
            <w:r w:rsidRPr="00636460">
              <w:rPr>
                <w:rFonts w:eastAsia="Times New Roman"/>
                <w:sz w:val="24"/>
                <w:szCs w:val="24"/>
              </w:rPr>
              <w:t>Б)</w:t>
            </w:r>
          </w:p>
          <w:p w:rsidR="00234322" w:rsidRPr="00636460" w:rsidRDefault="00234322" w:rsidP="00572A98">
            <w:pPr>
              <w:ind w:left="120"/>
              <w:rPr>
                <w:sz w:val="24"/>
                <w:szCs w:val="24"/>
              </w:rPr>
            </w:pPr>
            <w:r w:rsidRPr="00636460">
              <w:rPr>
                <w:rFonts w:eastAsia="Times New Roman"/>
                <w:sz w:val="24"/>
                <w:szCs w:val="24"/>
              </w:rPr>
              <w:t>1—3 уч.</w:t>
            </w:r>
          </w:p>
          <w:p w:rsidR="00234322" w:rsidRPr="00636460" w:rsidRDefault="00234322" w:rsidP="00572A98">
            <w:pPr>
              <w:ind w:left="120"/>
              <w:rPr>
                <w:sz w:val="24"/>
                <w:szCs w:val="24"/>
              </w:rPr>
            </w:pPr>
            <w:r w:rsidRPr="00636460">
              <w:rPr>
                <w:rFonts w:eastAsia="Times New Roman"/>
                <w:sz w:val="24"/>
                <w:szCs w:val="24"/>
              </w:rPr>
              <w:t>часа</w:t>
            </w:r>
          </w:p>
        </w:tc>
        <w:tc>
          <w:tcPr>
            <w:tcW w:w="1959" w:type="dxa"/>
          </w:tcPr>
          <w:p w:rsidR="00234322" w:rsidRPr="00636460" w:rsidRDefault="00234322" w:rsidP="00572A98">
            <w:pPr>
              <w:ind w:left="80"/>
              <w:rPr>
                <w:sz w:val="24"/>
                <w:szCs w:val="24"/>
              </w:rPr>
            </w:pPr>
            <w:r w:rsidRPr="00636460">
              <w:rPr>
                <w:rFonts w:eastAsia="Times New Roman"/>
                <w:sz w:val="24"/>
                <w:szCs w:val="24"/>
              </w:rPr>
              <w:t>Песниверующих</w:t>
            </w:r>
          </w:p>
        </w:tc>
        <w:tc>
          <w:tcPr>
            <w:tcW w:w="3193" w:type="dxa"/>
          </w:tcPr>
          <w:p w:rsidR="00234322" w:rsidRPr="00636460" w:rsidRDefault="00234322" w:rsidP="00572A98">
            <w:pPr>
              <w:ind w:left="80"/>
              <w:rPr>
                <w:sz w:val="24"/>
                <w:szCs w:val="24"/>
              </w:rPr>
            </w:pPr>
            <w:r w:rsidRPr="00636460">
              <w:rPr>
                <w:rFonts w:eastAsia="Times New Roman"/>
                <w:sz w:val="24"/>
                <w:szCs w:val="24"/>
              </w:rPr>
              <w:t>Молитва, хорал,</w:t>
            </w:r>
          </w:p>
          <w:p w:rsidR="00234322" w:rsidRPr="00636460" w:rsidRDefault="00234322" w:rsidP="00572A98">
            <w:pPr>
              <w:ind w:left="80"/>
              <w:rPr>
                <w:sz w:val="24"/>
                <w:szCs w:val="24"/>
              </w:rPr>
            </w:pPr>
            <w:r w:rsidRPr="00636460">
              <w:rPr>
                <w:rFonts w:eastAsia="Times New Roman"/>
                <w:sz w:val="24"/>
                <w:szCs w:val="24"/>
              </w:rPr>
              <w:t>песнопение,</w:t>
            </w:r>
          </w:p>
          <w:p w:rsidR="00234322" w:rsidRPr="00636460" w:rsidRDefault="00234322" w:rsidP="00572A98">
            <w:pPr>
              <w:ind w:left="80"/>
              <w:rPr>
                <w:sz w:val="24"/>
                <w:szCs w:val="24"/>
              </w:rPr>
            </w:pPr>
            <w:r w:rsidRPr="00636460">
              <w:rPr>
                <w:rFonts w:eastAsia="Times New Roman"/>
                <w:sz w:val="24"/>
                <w:szCs w:val="24"/>
              </w:rPr>
              <w:t>духовный стих.</w:t>
            </w:r>
          </w:p>
          <w:p w:rsidR="00234322" w:rsidRPr="00636460" w:rsidRDefault="00234322" w:rsidP="00572A98">
            <w:pPr>
              <w:ind w:left="80"/>
              <w:rPr>
                <w:sz w:val="24"/>
                <w:szCs w:val="24"/>
              </w:rPr>
            </w:pPr>
            <w:r w:rsidRPr="00636460">
              <w:rPr>
                <w:rFonts w:eastAsia="Times New Roman"/>
                <w:sz w:val="24"/>
                <w:szCs w:val="24"/>
              </w:rPr>
              <w:t>Образы духовной</w:t>
            </w:r>
          </w:p>
          <w:p w:rsidR="00234322" w:rsidRPr="00636460" w:rsidRDefault="00234322" w:rsidP="00572A98">
            <w:pPr>
              <w:ind w:left="80"/>
              <w:rPr>
                <w:sz w:val="24"/>
                <w:szCs w:val="24"/>
              </w:rPr>
            </w:pPr>
            <w:r w:rsidRPr="00636460">
              <w:rPr>
                <w:rFonts w:eastAsia="Times New Roman"/>
                <w:sz w:val="24"/>
                <w:szCs w:val="24"/>
              </w:rPr>
              <w:t>музыки в творчестве</w:t>
            </w:r>
          </w:p>
          <w:p w:rsidR="00234322" w:rsidRPr="00636460" w:rsidRDefault="00234322" w:rsidP="00572A98">
            <w:pPr>
              <w:ind w:left="80"/>
              <w:rPr>
                <w:sz w:val="24"/>
                <w:szCs w:val="24"/>
              </w:rPr>
            </w:pPr>
            <w:r w:rsidRPr="00636460">
              <w:rPr>
                <w:rFonts w:eastAsia="Times New Roman"/>
                <w:sz w:val="24"/>
                <w:szCs w:val="24"/>
              </w:rPr>
              <w:t>композиторов</w:t>
            </w:r>
          </w:p>
          <w:p w:rsidR="00234322" w:rsidRPr="00636460" w:rsidRDefault="00234322" w:rsidP="00572A98">
            <w:pPr>
              <w:ind w:left="80"/>
              <w:rPr>
                <w:sz w:val="24"/>
                <w:szCs w:val="24"/>
              </w:rPr>
            </w:pPr>
            <w:r w:rsidRPr="00636460">
              <w:rPr>
                <w:rFonts w:eastAsia="Times New Roman"/>
                <w:sz w:val="24"/>
                <w:szCs w:val="24"/>
              </w:rPr>
              <w:t>классиков</w:t>
            </w:r>
          </w:p>
        </w:tc>
        <w:tc>
          <w:tcPr>
            <w:tcW w:w="3210" w:type="dxa"/>
          </w:tcPr>
          <w:p w:rsidR="00234322" w:rsidRPr="00636460" w:rsidRDefault="00234322" w:rsidP="00572A98">
            <w:pPr>
              <w:ind w:left="80"/>
              <w:rPr>
                <w:sz w:val="24"/>
                <w:szCs w:val="24"/>
              </w:rPr>
            </w:pPr>
            <w:r w:rsidRPr="00636460">
              <w:rPr>
                <w:rFonts w:eastAsia="Times New Roman"/>
                <w:sz w:val="24"/>
                <w:szCs w:val="24"/>
              </w:rPr>
              <w:t>Слушание, разучивание, исполнение вокальных произведений религиозного содержания. Диалог с учителемо харак</w:t>
            </w:r>
            <w:r w:rsidR="00572A98" w:rsidRPr="00636460">
              <w:rPr>
                <w:rFonts w:eastAsia="Times New Roman"/>
                <w:sz w:val="24"/>
                <w:szCs w:val="24"/>
              </w:rPr>
              <w:t xml:space="preserve">тере музыки, манере </w:t>
            </w:r>
            <w:r w:rsidR="00572A98" w:rsidRPr="00636460">
              <w:rPr>
                <w:rFonts w:eastAsia="Times New Roman"/>
                <w:sz w:val="24"/>
                <w:szCs w:val="24"/>
              </w:rPr>
              <w:lastRenderedPageBreak/>
              <w:t xml:space="preserve">исполнения, </w:t>
            </w:r>
            <w:r w:rsidRPr="00636460">
              <w:rPr>
                <w:rFonts w:eastAsia="Times New Roman"/>
                <w:sz w:val="24"/>
                <w:szCs w:val="24"/>
              </w:rPr>
              <w:t>выразительныхсредствах.</w:t>
            </w:r>
          </w:p>
          <w:p w:rsidR="00234322" w:rsidRPr="00636460" w:rsidRDefault="00572A98" w:rsidP="00572A98">
            <w:pPr>
              <w:ind w:left="80"/>
              <w:rPr>
                <w:sz w:val="24"/>
                <w:szCs w:val="24"/>
              </w:rPr>
            </w:pPr>
            <w:r w:rsidRPr="00636460">
              <w:rPr>
                <w:rFonts w:eastAsia="Times New Roman"/>
                <w:sz w:val="24"/>
                <w:szCs w:val="24"/>
              </w:rPr>
              <w:t xml:space="preserve">Знакомство с </w:t>
            </w:r>
            <w:r w:rsidR="00234322" w:rsidRPr="00636460">
              <w:rPr>
                <w:rFonts w:eastAsia="Times New Roman"/>
                <w:sz w:val="24"/>
                <w:szCs w:val="24"/>
              </w:rPr>
              <w:t>произведениями светской музыки, в которых воплощены молитвенные интонации, используетсяхоральный склад звучания.</w:t>
            </w:r>
          </w:p>
          <w:p w:rsidR="00234322" w:rsidRPr="00636460" w:rsidRDefault="00234322" w:rsidP="00572A98">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34322" w:rsidRPr="00636460" w:rsidRDefault="00234322" w:rsidP="00572A98">
            <w:pPr>
              <w:ind w:left="80"/>
              <w:rPr>
                <w:sz w:val="24"/>
                <w:szCs w:val="24"/>
              </w:rPr>
            </w:pPr>
            <w:r w:rsidRPr="00636460">
              <w:rPr>
                <w:rFonts w:eastAsia="Times New Roman"/>
                <w:sz w:val="24"/>
                <w:szCs w:val="24"/>
              </w:rPr>
              <w:t>Просмотр документального фильма о значении молитвы.</w:t>
            </w:r>
          </w:p>
          <w:p w:rsidR="00234322" w:rsidRPr="00636460" w:rsidRDefault="00234322" w:rsidP="00572A98">
            <w:pPr>
              <w:ind w:left="80"/>
              <w:rPr>
                <w:sz w:val="24"/>
                <w:szCs w:val="24"/>
              </w:rPr>
            </w:pPr>
            <w:r w:rsidRPr="00636460">
              <w:rPr>
                <w:rFonts w:eastAsia="Times New Roman"/>
                <w:sz w:val="24"/>
                <w:szCs w:val="24"/>
              </w:rPr>
              <w:t>Рисование по мотивам прослушанных музыкальных</w:t>
            </w:r>
          </w:p>
          <w:p w:rsidR="00234322" w:rsidRPr="00636460" w:rsidRDefault="00234322" w:rsidP="00572A98">
            <w:pPr>
              <w:ind w:left="80"/>
              <w:rPr>
                <w:sz w:val="24"/>
                <w:szCs w:val="24"/>
              </w:rPr>
            </w:pPr>
            <w:r w:rsidRPr="00636460">
              <w:rPr>
                <w:rFonts w:eastAsia="Times New Roman"/>
                <w:sz w:val="24"/>
                <w:szCs w:val="24"/>
              </w:rPr>
              <w:t>произведений</w:t>
            </w:r>
          </w:p>
        </w:tc>
      </w:tr>
      <w:tr w:rsidR="00234322" w:rsidRPr="00636460" w:rsidTr="00E27614">
        <w:tc>
          <w:tcPr>
            <w:tcW w:w="1209" w:type="dxa"/>
          </w:tcPr>
          <w:p w:rsidR="00234322" w:rsidRPr="00636460" w:rsidRDefault="00234322" w:rsidP="00572A98">
            <w:pPr>
              <w:ind w:left="120"/>
              <w:rPr>
                <w:sz w:val="24"/>
                <w:szCs w:val="24"/>
              </w:rPr>
            </w:pPr>
            <w:r w:rsidRPr="00636460">
              <w:rPr>
                <w:rFonts w:eastAsia="Times New Roman"/>
                <w:sz w:val="24"/>
                <w:szCs w:val="24"/>
              </w:rPr>
              <w:lastRenderedPageBreak/>
              <w:t>В)</w:t>
            </w:r>
          </w:p>
          <w:p w:rsidR="00234322" w:rsidRPr="00636460" w:rsidRDefault="00234322" w:rsidP="00572A98">
            <w:pPr>
              <w:ind w:left="120"/>
              <w:rPr>
                <w:sz w:val="24"/>
                <w:szCs w:val="24"/>
              </w:rPr>
            </w:pPr>
            <w:r w:rsidRPr="00636460">
              <w:rPr>
                <w:rFonts w:eastAsia="Times New Roman"/>
                <w:sz w:val="24"/>
                <w:szCs w:val="24"/>
              </w:rPr>
              <w:t>1—3 уч.</w:t>
            </w:r>
          </w:p>
          <w:p w:rsidR="00234322" w:rsidRPr="00636460" w:rsidRDefault="00234322" w:rsidP="00572A98">
            <w:pPr>
              <w:ind w:left="120"/>
              <w:rPr>
                <w:sz w:val="24"/>
                <w:szCs w:val="24"/>
              </w:rPr>
            </w:pPr>
            <w:r w:rsidRPr="00636460">
              <w:rPr>
                <w:rFonts w:eastAsia="Times New Roman"/>
                <w:sz w:val="24"/>
                <w:szCs w:val="24"/>
              </w:rPr>
              <w:t>часа</w:t>
            </w:r>
          </w:p>
        </w:tc>
        <w:tc>
          <w:tcPr>
            <w:tcW w:w="1959" w:type="dxa"/>
          </w:tcPr>
          <w:p w:rsidR="00234322" w:rsidRPr="00636460" w:rsidRDefault="00234322" w:rsidP="00572A98">
            <w:pPr>
              <w:ind w:left="80"/>
              <w:rPr>
                <w:sz w:val="24"/>
                <w:szCs w:val="24"/>
              </w:rPr>
            </w:pPr>
            <w:r w:rsidRPr="00636460">
              <w:rPr>
                <w:rFonts w:eastAsia="Times New Roman"/>
                <w:sz w:val="24"/>
                <w:szCs w:val="24"/>
              </w:rPr>
              <w:t>Инструментальнаямузыкав церкви</w:t>
            </w:r>
          </w:p>
        </w:tc>
        <w:tc>
          <w:tcPr>
            <w:tcW w:w="3193" w:type="dxa"/>
          </w:tcPr>
          <w:p w:rsidR="00234322" w:rsidRPr="00636460" w:rsidRDefault="00234322" w:rsidP="00572A98">
            <w:pPr>
              <w:ind w:left="80"/>
              <w:rPr>
                <w:sz w:val="24"/>
                <w:szCs w:val="24"/>
              </w:rPr>
            </w:pPr>
            <w:r w:rsidRPr="00636460">
              <w:rPr>
                <w:rFonts w:eastAsia="Times New Roman"/>
                <w:sz w:val="24"/>
                <w:szCs w:val="24"/>
              </w:rPr>
              <w:t>Орган и его рольв богослужении.</w:t>
            </w:r>
          </w:p>
          <w:p w:rsidR="00234322" w:rsidRPr="00636460" w:rsidRDefault="00234322" w:rsidP="00572A98">
            <w:pPr>
              <w:ind w:left="80"/>
              <w:rPr>
                <w:sz w:val="24"/>
                <w:szCs w:val="24"/>
              </w:rPr>
            </w:pPr>
            <w:r w:rsidRPr="00636460">
              <w:rPr>
                <w:rFonts w:eastAsia="Times New Roman"/>
                <w:sz w:val="24"/>
                <w:szCs w:val="24"/>
              </w:rPr>
              <w:t>ТворчествоИ. С. Баха</w:t>
            </w:r>
          </w:p>
        </w:tc>
        <w:tc>
          <w:tcPr>
            <w:tcW w:w="3210" w:type="dxa"/>
          </w:tcPr>
          <w:p w:rsidR="00234322" w:rsidRPr="00636460" w:rsidRDefault="00234322" w:rsidP="00572A98">
            <w:pPr>
              <w:ind w:left="80"/>
              <w:rPr>
                <w:sz w:val="24"/>
                <w:szCs w:val="24"/>
              </w:rPr>
            </w:pPr>
            <w:r w:rsidRPr="00636460">
              <w:rPr>
                <w:rFonts w:eastAsia="Times New Roman"/>
                <w:sz w:val="24"/>
                <w:szCs w:val="24"/>
              </w:rPr>
              <w:t>Чтение учебных и художественных текстов, посвящённых</w:t>
            </w:r>
            <w:r w:rsidR="00E27614" w:rsidRPr="00636460">
              <w:rPr>
                <w:rFonts w:eastAsia="Times New Roman"/>
                <w:sz w:val="24"/>
                <w:szCs w:val="24"/>
              </w:rPr>
              <w:t xml:space="preserve">истории создания, устройству органа, его роли в </w:t>
            </w:r>
            <w:r w:rsidRPr="00636460">
              <w:rPr>
                <w:rFonts w:eastAsia="Times New Roman"/>
                <w:sz w:val="24"/>
                <w:szCs w:val="24"/>
              </w:rPr>
              <w:t>католи</w:t>
            </w:r>
            <w:r w:rsidR="00E27614" w:rsidRPr="00636460">
              <w:rPr>
                <w:rFonts w:eastAsia="Times New Roman"/>
                <w:sz w:val="24"/>
                <w:szCs w:val="24"/>
              </w:rPr>
              <w:t xml:space="preserve">ческом и протестантском </w:t>
            </w:r>
            <w:r w:rsidRPr="00636460">
              <w:rPr>
                <w:rFonts w:eastAsia="Times New Roman"/>
                <w:sz w:val="24"/>
                <w:szCs w:val="24"/>
              </w:rPr>
              <w:t>богослужении. Ответы навопросы учителя.</w:t>
            </w:r>
          </w:p>
          <w:p w:rsidR="00234322" w:rsidRPr="00636460" w:rsidRDefault="00234322" w:rsidP="00572A98">
            <w:pPr>
              <w:rPr>
                <w:sz w:val="24"/>
                <w:szCs w:val="24"/>
              </w:rPr>
            </w:pPr>
            <w:r w:rsidRPr="00636460">
              <w:rPr>
                <w:sz w:val="24"/>
                <w:szCs w:val="24"/>
              </w:rPr>
              <w:t>Слушание органной музыки И. С. Баха. Описание впечатления от восприятия, характеристика музыкально</w:t>
            </w:r>
            <w:r w:rsidR="00E27614" w:rsidRPr="00636460">
              <w:rPr>
                <w:sz w:val="24"/>
                <w:szCs w:val="24"/>
              </w:rPr>
              <w:t>-</w:t>
            </w:r>
            <w:r w:rsidRPr="00636460">
              <w:rPr>
                <w:sz w:val="24"/>
                <w:szCs w:val="24"/>
              </w:rPr>
              <w:t>выразительных средств.</w:t>
            </w:r>
          </w:p>
          <w:p w:rsidR="00234322" w:rsidRPr="00636460" w:rsidRDefault="00234322" w:rsidP="00572A98">
            <w:pPr>
              <w:rPr>
                <w:sz w:val="24"/>
                <w:szCs w:val="24"/>
              </w:rPr>
            </w:pPr>
            <w:r w:rsidRPr="00636460">
              <w:rPr>
                <w:sz w:val="24"/>
                <w:szCs w:val="24"/>
              </w:rPr>
              <w:t>Игровая имитацияособенностей игры на органе (во времяслушания).</w:t>
            </w:r>
          </w:p>
          <w:p w:rsidR="00234322" w:rsidRPr="00636460" w:rsidRDefault="00234322" w:rsidP="00572A98">
            <w:pPr>
              <w:rPr>
                <w:sz w:val="24"/>
                <w:szCs w:val="24"/>
              </w:rPr>
            </w:pPr>
            <w:r w:rsidRPr="00636460">
              <w:rPr>
                <w:sz w:val="24"/>
                <w:szCs w:val="24"/>
              </w:rPr>
              <w:t>Звуковое исследование — исполнение (учителем) насинтезаторе знакомых музыкальных произведений</w:t>
            </w:r>
          </w:p>
          <w:p w:rsidR="00234322" w:rsidRPr="00636460" w:rsidRDefault="00E27614" w:rsidP="00572A98">
            <w:pPr>
              <w:rPr>
                <w:sz w:val="24"/>
                <w:szCs w:val="24"/>
              </w:rPr>
            </w:pPr>
            <w:r w:rsidRPr="00636460">
              <w:rPr>
                <w:sz w:val="24"/>
                <w:szCs w:val="24"/>
              </w:rPr>
              <w:t xml:space="preserve">тембром органа. Наблюдение за </w:t>
            </w:r>
            <w:r w:rsidR="00234322" w:rsidRPr="00636460">
              <w:rPr>
                <w:sz w:val="24"/>
                <w:szCs w:val="24"/>
              </w:rPr>
              <w:t>трансформацией музыкального образа.</w:t>
            </w:r>
          </w:p>
          <w:p w:rsidR="00234322" w:rsidRPr="00636460" w:rsidRDefault="00E27614" w:rsidP="00572A98">
            <w:pPr>
              <w:rPr>
                <w:sz w:val="24"/>
                <w:szCs w:val="24"/>
              </w:rPr>
            </w:pPr>
            <w:r w:rsidRPr="00636460">
              <w:rPr>
                <w:sz w:val="24"/>
                <w:szCs w:val="24"/>
              </w:rPr>
              <w:t xml:space="preserve">На выбор или </w:t>
            </w:r>
            <w:r w:rsidR="00234322" w:rsidRPr="00636460">
              <w:rPr>
                <w:sz w:val="24"/>
                <w:szCs w:val="24"/>
              </w:rPr>
              <w:t>факультативно:</w:t>
            </w:r>
          </w:p>
          <w:p w:rsidR="00234322" w:rsidRPr="00636460" w:rsidRDefault="00E27614" w:rsidP="00572A98">
            <w:pPr>
              <w:rPr>
                <w:sz w:val="24"/>
                <w:szCs w:val="24"/>
              </w:rPr>
            </w:pPr>
            <w:r w:rsidRPr="00636460">
              <w:rPr>
                <w:sz w:val="24"/>
                <w:szCs w:val="24"/>
              </w:rPr>
              <w:t xml:space="preserve">Посещение концерта </w:t>
            </w:r>
            <w:r w:rsidR="00234322" w:rsidRPr="00636460">
              <w:rPr>
                <w:sz w:val="24"/>
                <w:szCs w:val="24"/>
              </w:rPr>
              <w:lastRenderedPageBreak/>
              <w:t>органной музыки.</w:t>
            </w:r>
          </w:p>
          <w:p w:rsidR="00234322" w:rsidRPr="00636460" w:rsidRDefault="00234322" w:rsidP="00572A98">
            <w:pPr>
              <w:rPr>
                <w:sz w:val="24"/>
                <w:szCs w:val="24"/>
              </w:rPr>
            </w:pPr>
            <w:r w:rsidRPr="00636460">
              <w:rPr>
                <w:sz w:val="24"/>
                <w:szCs w:val="24"/>
              </w:rPr>
              <w:t>Рассматривание иллюстраций, изображений органа.</w:t>
            </w:r>
          </w:p>
          <w:p w:rsidR="00234322" w:rsidRPr="00636460" w:rsidRDefault="00234322" w:rsidP="00572A98">
            <w:pPr>
              <w:rPr>
                <w:sz w:val="24"/>
                <w:szCs w:val="24"/>
              </w:rPr>
            </w:pPr>
            <w:r w:rsidRPr="00636460">
              <w:rPr>
                <w:sz w:val="24"/>
                <w:szCs w:val="24"/>
              </w:rPr>
              <w:t>Проблемная ситуация — выдвижение гипотез о принципах работы этого музыкального инструмента.</w:t>
            </w:r>
          </w:p>
          <w:p w:rsidR="00234322" w:rsidRPr="00636460" w:rsidRDefault="00234322" w:rsidP="00572A98">
            <w:pPr>
              <w:rPr>
                <w:sz w:val="24"/>
                <w:szCs w:val="24"/>
              </w:rPr>
            </w:pPr>
            <w:r w:rsidRPr="00636460">
              <w:rPr>
                <w:sz w:val="24"/>
                <w:szCs w:val="24"/>
              </w:rPr>
              <w:t>Просмотр познавательного фильма об органе.</w:t>
            </w:r>
          </w:p>
          <w:p w:rsidR="00234322" w:rsidRPr="00636460" w:rsidRDefault="00E27614" w:rsidP="00572A98">
            <w:pPr>
              <w:rPr>
                <w:sz w:val="24"/>
                <w:szCs w:val="24"/>
              </w:rPr>
            </w:pPr>
            <w:r w:rsidRPr="00636460">
              <w:rPr>
                <w:sz w:val="24"/>
                <w:szCs w:val="24"/>
              </w:rPr>
              <w:t xml:space="preserve">Литературное, </w:t>
            </w:r>
            <w:r w:rsidR="00234322" w:rsidRPr="00636460">
              <w:rPr>
                <w:sz w:val="24"/>
                <w:szCs w:val="24"/>
              </w:rPr>
              <w:t>художественное творчество на основемузыкальных впечатлений от восприятия органноймузыки</w:t>
            </w:r>
          </w:p>
        </w:tc>
      </w:tr>
      <w:tr w:rsidR="00E27614" w:rsidRPr="00636460" w:rsidTr="00E27614">
        <w:tc>
          <w:tcPr>
            <w:tcW w:w="1209" w:type="dxa"/>
          </w:tcPr>
          <w:p w:rsidR="00E27614" w:rsidRPr="00636460" w:rsidRDefault="00E27614" w:rsidP="00572A98">
            <w:pPr>
              <w:rPr>
                <w:sz w:val="24"/>
                <w:szCs w:val="24"/>
              </w:rPr>
            </w:pPr>
            <w:r w:rsidRPr="00636460">
              <w:rPr>
                <w:sz w:val="24"/>
                <w:szCs w:val="24"/>
              </w:rPr>
              <w:lastRenderedPageBreak/>
              <w:t>Г)</w:t>
            </w:r>
          </w:p>
          <w:p w:rsidR="00E27614" w:rsidRPr="00636460" w:rsidRDefault="00E27614" w:rsidP="00572A98">
            <w:pPr>
              <w:rPr>
                <w:sz w:val="24"/>
                <w:szCs w:val="24"/>
              </w:rPr>
            </w:pPr>
            <w:r w:rsidRPr="00636460">
              <w:rPr>
                <w:sz w:val="24"/>
                <w:szCs w:val="24"/>
              </w:rPr>
              <w:t>1—3 уч.</w:t>
            </w:r>
          </w:p>
          <w:p w:rsidR="00E27614" w:rsidRPr="00636460" w:rsidRDefault="00E27614" w:rsidP="00572A98">
            <w:pPr>
              <w:rPr>
                <w:sz w:val="24"/>
                <w:szCs w:val="24"/>
              </w:rPr>
            </w:pPr>
            <w:r w:rsidRPr="00636460">
              <w:rPr>
                <w:sz w:val="24"/>
                <w:szCs w:val="24"/>
              </w:rPr>
              <w:t>часа</w:t>
            </w:r>
          </w:p>
        </w:tc>
        <w:tc>
          <w:tcPr>
            <w:tcW w:w="1959" w:type="dxa"/>
          </w:tcPr>
          <w:p w:rsidR="00E27614" w:rsidRPr="00636460" w:rsidRDefault="00E27614" w:rsidP="00572A98">
            <w:pPr>
              <w:rPr>
                <w:sz w:val="24"/>
                <w:szCs w:val="24"/>
              </w:rPr>
            </w:pPr>
            <w:r w:rsidRPr="00636460">
              <w:rPr>
                <w:sz w:val="24"/>
                <w:szCs w:val="24"/>
              </w:rPr>
              <w:t>Искусство</w:t>
            </w:r>
          </w:p>
          <w:p w:rsidR="00E27614" w:rsidRPr="00636460" w:rsidRDefault="00E27614" w:rsidP="00572A98">
            <w:pPr>
              <w:rPr>
                <w:sz w:val="24"/>
                <w:szCs w:val="24"/>
              </w:rPr>
            </w:pPr>
            <w:r w:rsidRPr="00636460">
              <w:rPr>
                <w:sz w:val="24"/>
                <w:szCs w:val="24"/>
              </w:rPr>
              <w:t>Русской</w:t>
            </w:r>
          </w:p>
          <w:p w:rsidR="00E27614" w:rsidRPr="00636460" w:rsidRDefault="00E27614" w:rsidP="00572A98">
            <w:pPr>
              <w:rPr>
                <w:sz w:val="24"/>
                <w:szCs w:val="24"/>
              </w:rPr>
            </w:pPr>
            <w:r w:rsidRPr="00636460">
              <w:rPr>
                <w:sz w:val="24"/>
                <w:szCs w:val="24"/>
              </w:rPr>
              <w:t>право</w:t>
            </w:r>
          </w:p>
          <w:p w:rsidR="00E27614" w:rsidRPr="00636460" w:rsidRDefault="00E27614" w:rsidP="00572A98">
            <w:pPr>
              <w:rPr>
                <w:sz w:val="24"/>
                <w:szCs w:val="24"/>
              </w:rPr>
            </w:pPr>
            <w:r w:rsidRPr="00636460">
              <w:rPr>
                <w:sz w:val="24"/>
                <w:szCs w:val="24"/>
              </w:rPr>
              <w:t>славной</w:t>
            </w:r>
          </w:p>
          <w:p w:rsidR="00E27614" w:rsidRPr="00636460" w:rsidRDefault="00E27614" w:rsidP="00572A98">
            <w:pPr>
              <w:rPr>
                <w:sz w:val="24"/>
                <w:szCs w:val="24"/>
              </w:rPr>
            </w:pPr>
            <w:r w:rsidRPr="00636460">
              <w:rPr>
                <w:sz w:val="24"/>
                <w:szCs w:val="24"/>
              </w:rPr>
              <w:t>церкви</w:t>
            </w:r>
          </w:p>
        </w:tc>
        <w:tc>
          <w:tcPr>
            <w:tcW w:w="3193" w:type="dxa"/>
          </w:tcPr>
          <w:p w:rsidR="00E27614" w:rsidRPr="00636460" w:rsidRDefault="00E27614" w:rsidP="00572A98">
            <w:pPr>
              <w:rPr>
                <w:sz w:val="24"/>
                <w:szCs w:val="24"/>
              </w:rPr>
            </w:pPr>
            <w:r w:rsidRPr="00636460">
              <w:rPr>
                <w:sz w:val="24"/>
                <w:szCs w:val="24"/>
              </w:rPr>
              <w:t>Музыка в православном храме.</w:t>
            </w:r>
          </w:p>
          <w:p w:rsidR="00E27614" w:rsidRPr="00636460" w:rsidRDefault="00E27614" w:rsidP="00572A98">
            <w:pPr>
              <w:rPr>
                <w:sz w:val="24"/>
                <w:szCs w:val="24"/>
              </w:rPr>
            </w:pPr>
            <w:r w:rsidRPr="00636460">
              <w:rPr>
                <w:sz w:val="24"/>
                <w:szCs w:val="24"/>
              </w:rPr>
              <w:t>Традиции исполнения, жанры (тропарь, стихира,</w:t>
            </w:r>
          </w:p>
          <w:p w:rsidR="00E27614" w:rsidRPr="00636460" w:rsidRDefault="00E27614" w:rsidP="00572A98">
            <w:pPr>
              <w:rPr>
                <w:sz w:val="24"/>
                <w:szCs w:val="24"/>
              </w:rPr>
            </w:pPr>
            <w:r w:rsidRPr="00636460">
              <w:rPr>
                <w:sz w:val="24"/>
                <w:szCs w:val="24"/>
              </w:rPr>
              <w:t>величание и др.).</w:t>
            </w:r>
          </w:p>
          <w:p w:rsidR="00E27614" w:rsidRPr="00636460" w:rsidRDefault="00E27614" w:rsidP="00572A98">
            <w:pPr>
              <w:rPr>
                <w:sz w:val="24"/>
                <w:szCs w:val="24"/>
              </w:rPr>
            </w:pPr>
            <w:r w:rsidRPr="00636460">
              <w:rPr>
                <w:sz w:val="24"/>
                <w:szCs w:val="24"/>
              </w:rPr>
              <w:t>Музыка и живопись, посвящённые святым. Образы Христа, Богородицы</w:t>
            </w:r>
          </w:p>
        </w:tc>
        <w:tc>
          <w:tcPr>
            <w:tcW w:w="3210" w:type="dxa"/>
          </w:tcPr>
          <w:p w:rsidR="00E27614" w:rsidRPr="00636460" w:rsidRDefault="00E27614" w:rsidP="00572A98">
            <w:pPr>
              <w:rPr>
                <w:sz w:val="24"/>
                <w:szCs w:val="24"/>
              </w:rPr>
            </w:pPr>
            <w:r w:rsidRPr="00636460">
              <w:rPr>
                <w:sz w:val="24"/>
                <w:szCs w:val="24"/>
              </w:rPr>
              <w:t>Разучивание, исполнение вокальных произведений</w:t>
            </w:r>
          </w:p>
          <w:p w:rsidR="00E27614" w:rsidRPr="00636460" w:rsidRDefault="00E27614" w:rsidP="00572A98">
            <w:pPr>
              <w:rPr>
                <w:sz w:val="24"/>
                <w:szCs w:val="24"/>
              </w:rPr>
            </w:pPr>
            <w:r w:rsidRPr="00636460">
              <w:rPr>
                <w:sz w:val="24"/>
                <w:szCs w:val="24"/>
              </w:rPr>
              <w:t>религиозной тематики, сравнение церковных мелодии и народных песен, мелодий светской музыки.</w:t>
            </w:r>
          </w:p>
          <w:p w:rsidR="00E27614" w:rsidRPr="00636460" w:rsidRDefault="00E27614" w:rsidP="00572A98">
            <w:pPr>
              <w:rPr>
                <w:sz w:val="24"/>
                <w:szCs w:val="24"/>
              </w:rPr>
            </w:pPr>
            <w:r w:rsidRPr="00636460">
              <w:rPr>
                <w:sz w:val="24"/>
                <w:szCs w:val="24"/>
              </w:rPr>
              <w:t>Прослеживание исполняемых мелодий по нотной записи.</w:t>
            </w:r>
          </w:p>
          <w:p w:rsidR="00E27614" w:rsidRPr="00636460" w:rsidRDefault="00E27614" w:rsidP="00572A98">
            <w:pPr>
              <w:rPr>
                <w:sz w:val="24"/>
                <w:szCs w:val="24"/>
              </w:rPr>
            </w:pPr>
            <w:r w:rsidRPr="00636460">
              <w:rPr>
                <w:sz w:val="24"/>
                <w:szCs w:val="24"/>
              </w:rPr>
              <w:t>Анализ типа мелодического движения, особенностей</w:t>
            </w:r>
          </w:p>
          <w:p w:rsidR="00E27614" w:rsidRPr="00636460" w:rsidRDefault="00E27614" w:rsidP="00572A98">
            <w:pPr>
              <w:rPr>
                <w:sz w:val="24"/>
                <w:szCs w:val="24"/>
              </w:rPr>
            </w:pPr>
            <w:r w:rsidRPr="00636460">
              <w:rPr>
                <w:sz w:val="24"/>
                <w:szCs w:val="24"/>
              </w:rPr>
              <w:t>ритма, темпа, динамики и т. д.</w:t>
            </w:r>
          </w:p>
          <w:p w:rsidR="00E27614" w:rsidRPr="00636460" w:rsidRDefault="00E27614" w:rsidP="00572A98">
            <w:pPr>
              <w:rPr>
                <w:sz w:val="24"/>
                <w:szCs w:val="24"/>
              </w:rPr>
            </w:pPr>
            <w:r w:rsidRPr="00636460">
              <w:rPr>
                <w:sz w:val="24"/>
                <w:szCs w:val="24"/>
              </w:rPr>
              <w:t>Сопоставление произведений музыки и живописи, посвящённых святым, Христу, Богородице.</w:t>
            </w:r>
          </w:p>
          <w:p w:rsidR="00E27614" w:rsidRPr="00636460" w:rsidRDefault="00E27614" w:rsidP="00572A98">
            <w:pPr>
              <w:rPr>
                <w:sz w:val="24"/>
                <w:szCs w:val="24"/>
              </w:rPr>
            </w:pPr>
            <w:r w:rsidRPr="00636460">
              <w:rPr>
                <w:sz w:val="24"/>
                <w:szCs w:val="24"/>
              </w:rPr>
              <w:t>На выбор или факультативно:</w:t>
            </w:r>
          </w:p>
          <w:p w:rsidR="00E27614" w:rsidRPr="00636460" w:rsidRDefault="00E27614" w:rsidP="00572A98">
            <w:pPr>
              <w:rPr>
                <w:sz w:val="24"/>
                <w:szCs w:val="24"/>
              </w:rPr>
            </w:pPr>
            <w:r w:rsidRPr="00636460">
              <w:rPr>
                <w:sz w:val="24"/>
                <w:szCs w:val="24"/>
              </w:rPr>
              <w:t>Посещение храма. Поиск в Интернете информации о Крещении Руси, святых, об иконах</w:t>
            </w:r>
          </w:p>
        </w:tc>
      </w:tr>
      <w:tr w:rsidR="00E27614" w:rsidRPr="00636460" w:rsidTr="00E27614">
        <w:tc>
          <w:tcPr>
            <w:tcW w:w="1209" w:type="dxa"/>
          </w:tcPr>
          <w:p w:rsidR="00E27614" w:rsidRPr="00636460" w:rsidRDefault="00E27614" w:rsidP="00572A98">
            <w:pPr>
              <w:rPr>
                <w:sz w:val="24"/>
                <w:szCs w:val="24"/>
              </w:rPr>
            </w:pPr>
            <w:r w:rsidRPr="00636460">
              <w:rPr>
                <w:sz w:val="24"/>
                <w:szCs w:val="24"/>
              </w:rPr>
              <w:t>Д)</w:t>
            </w:r>
          </w:p>
          <w:p w:rsidR="00E27614" w:rsidRPr="00636460" w:rsidRDefault="00E27614" w:rsidP="00572A98">
            <w:pPr>
              <w:rPr>
                <w:sz w:val="24"/>
                <w:szCs w:val="24"/>
              </w:rPr>
            </w:pPr>
            <w:r w:rsidRPr="00636460">
              <w:rPr>
                <w:sz w:val="24"/>
                <w:szCs w:val="24"/>
              </w:rPr>
              <w:t>1—3 уч.</w:t>
            </w:r>
          </w:p>
          <w:p w:rsidR="00E27614" w:rsidRPr="00636460" w:rsidRDefault="00E27614" w:rsidP="00572A98">
            <w:pPr>
              <w:rPr>
                <w:sz w:val="24"/>
                <w:szCs w:val="24"/>
              </w:rPr>
            </w:pPr>
            <w:r w:rsidRPr="00636460">
              <w:rPr>
                <w:sz w:val="24"/>
                <w:szCs w:val="24"/>
              </w:rPr>
              <w:t>часа</w:t>
            </w:r>
          </w:p>
        </w:tc>
        <w:tc>
          <w:tcPr>
            <w:tcW w:w="1959" w:type="dxa"/>
          </w:tcPr>
          <w:p w:rsidR="00E27614" w:rsidRPr="00636460" w:rsidRDefault="00E27614" w:rsidP="00572A98">
            <w:pPr>
              <w:rPr>
                <w:sz w:val="24"/>
                <w:szCs w:val="24"/>
              </w:rPr>
            </w:pPr>
            <w:r w:rsidRPr="00636460">
              <w:rPr>
                <w:sz w:val="24"/>
                <w:szCs w:val="24"/>
              </w:rPr>
              <w:t>Религиозные</w:t>
            </w:r>
          </w:p>
          <w:p w:rsidR="00E27614" w:rsidRPr="00636460" w:rsidRDefault="00E27614" w:rsidP="00572A98">
            <w:pPr>
              <w:rPr>
                <w:sz w:val="24"/>
                <w:szCs w:val="24"/>
              </w:rPr>
            </w:pPr>
            <w:r w:rsidRPr="00636460">
              <w:rPr>
                <w:sz w:val="24"/>
                <w:szCs w:val="24"/>
              </w:rPr>
              <w:t>праздники</w:t>
            </w:r>
          </w:p>
        </w:tc>
        <w:tc>
          <w:tcPr>
            <w:tcW w:w="3193" w:type="dxa"/>
          </w:tcPr>
          <w:p w:rsidR="00E27614" w:rsidRPr="00636460" w:rsidRDefault="00E27614" w:rsidP="00572A98">
            <w:pPr>
              <w:rPr>
                <w:sz w:val="24"/>
                <w:szCs w:val="24"/>
              </w:rPr>
            </w:pPr>
            <w:r w:rsidRPr="00636460">
              <w:rPr>
                <w:sz w:val="24"/>
                <w:szCs w:val="24"/>
              </w:rPr>
              <w:t>Праздничная служба, вокальная (в том числе хоровая) музыка религиозного содержания</w:t>
            </w:r>
          </w:p>
        </w:tc>
        <w:tc>
          <w:tcPr>
            <w:tcW w:w="3210" w:type="dxa"/>
          </w:tcPr>
          <w:p w:rsidR="00E27614" w:rsidRPr="00636460" w:rsidRDefault="00E27614" w:rsidP="00572A98">
            <w:pPr>
              <w:rPr>
                <w:sz w:val="24"/>
                <w:szCs w:val="24"/>
              </w:rPr>
            </w:pPr>
            <w:r w:rsidRPr="00636460">
              <w:rPr>
                <w:sz w:val="24"/>
                <w:szCs w:val="24"/>
              </w:rPr>
              <w:t>Слушание музыкальных фрагментов праздничных богослужений, определение характера музыки, её религиозного содержания.</w:t>
            </w:r>
          </w:p>
          <w:p w:rsidR="00E27614" w:rsidRPr="00636460" w:rsidRDefault="00E27614" w:rsidP="00572A98">
            <w:pPr>
              <w:rPr>
                <w:sz w:val="24"/>
                <w:szCs w:val="24"/>
              </w:rPr>
            </w:pPr>
            <w:r w:rsidRPr="00636460">
              <w:rPr>
                <w:sz w:val="24"/>
                <w:szCs w:val="24"/>
              </w:rPr>
              <w:t xml:space="preserve">Разучивание (с опорой на </w:t>
            </w:r>
            <w:r w:rsidRPr="00636460">
              <w:rPr>
                <w:sz w:val="24"/>
                <w:szCs w:val="24"/>
              </w:rPr>
              <w:lastRenderedPageBreak/>
              <w:t>нотный текст), исполнение</w:t>
            </w:r>
          </w:p>
          <w:p w:rsidR="00E27614" w:rsidRPr="00636460" w:rsidRDefault="00E27614" w:rsidP="00572A98">
            <w:pPr>
              <w:rPr>
                <w:sz w:val="24"/>
                <w:szCs w:val="24"/>
              </w:rPr>
            </w:pPr>
            <w:r w:rsidRPr="00636460">
              <w:rPr>
                <w:sz w:val="24"/>
                <w:szCs w:val="24"/>
              </w:rPr>
              <w:t>доступных вокальных произведений духовной музыки.</w:t>
            </w:r>
          </w:p>
          <w:p w:rsidR="00E27614" w:rsidRPr="00636460" w:rsidRDefault="00E27614" w:rsidP="00572A98">
            <w:pPr>
              <w:rPr>
                <w:sz w:val="24"/>
                <w:szCs w:val="24"/>
              </w:rPr>
            </w:pPr>
            <w:r w:rsidRPr="00636460">
              <w:rPr>
                <w:sz w:val="24"/>
                <w:szCs w:val="24"/>
              </w:rPr>
              <w:t>На выбор или факультативно:</w:t>
            </w:r>
          </w:p>
          <w:p w:rsidR="00E27614" w:rsidRPr="00636460" w:rsidRDefault="00E27614" w:rsidP="00572A98">
            <w:pPr>
              <w:rPr>
                <w:sz w:val="24"/>
                <w:szCs w:val="24"/>
              </w:rPr>
            </w:pPr>
            <w:r w:rsidRPr="00636460">
              <w:rPr>
                <w:sz w:val="24"/>
                <w:szCs w:val="24"/>
              </w:rPr>
              <w:t>Просмотр фильма, посвящённого религиозным праздникам.</w:t>
            </w:r>
          </w:p>
          <w:p w:rsidR="00E27614" w:rsidRPr="00636460" w:rsidRDefault="00E27614" w:rsidP="00572A98">
            <w:pPr>
              <w:rPr>
                <w:sz w:val="24"/>
                <w:szCs w:val="24"/>
              </w:rPr>
            </w:pPr>
            <w:r w:rsidRPr="00636460">
              <w:rPr>
                <w:sz w:val="24"/>
                <w:szCs w:val="24"/>
              </w:rPr>
              <w:t>Посещение концерта духовной музыки.</w:t>
            </w:r>
          </w:p>
          <w:p w:rsidR="00E27614" w:rsidRPr="00636460" w:rsidRDefault="00E27614" w:rsidP="00572A98">
            <w:pPr>
              <w:rPr>
                <w:sz w:val="24"/>
                <w:szCs w:val="24"/>
              </w:rPr>
            </w:pPr>
            <w:r w:rsidRPr="00636460">
              <w:rPr>
                <w:sz w:val="24"/>
                <w:szCs w:val="24"/>
              </w:rPr>
              <w:t>Исследовательские проекты, посвящённые музыке религиозных праздников</w:t>
            </w:r>
          </w:p>
        </w:tc>
      </w:tr>
    </w:tbl>
    <w:p w:rsidR="00F9426D" w:rsidRPr="00636460" w:rsidRDefault="00F9426D" w:rsidP="00F9426D">
      <w:pPr>
        <w:rPr>
          <w:sz w:val="24"/>
          <w:szCs w:val="24"/>
        </w:rPr>
      </w:pPr>
    </w:p>
    <w:p w:rsidR="00234322" w:rsidRPr="00636460" w:rsidRDefault="00234322" w:rsidP="00F9426D">
      <w:pPr>
        <w:rPr>
          <w:sz w:val="24"/>
          <w:szCs w:val="24"/>
        </w:rPr>
      </w:pPr>
    </w:p>
    <w:p w:rsidR="00234322" w:rsidRPr="00636460" w:rsidRDefault="00234322" w:rsidP="00F9426D">
      <w:pPr>
        <w:rPr>
          <w:sz w:val="24"/>
          <w:szCs w:val="24"/>
        </w:rPr>
      </w:pPr>
    </w:p>
    <w:p w:rsidR="00234322" w:rsidRPr="00636460" w:rsidRDefault="00234322" w:rsidP="00F9426D">
      <w:pPr>
        <w:rPr>
          <w:sz w:val="24"/>
          <w:szCs w:val="24"/>
        </w:rPr>
      </w:pPr>
    </w:p>
    <w:p w:rsidR="00F55DE8" w:rsidRPr="00636460" w:rsidRDefault="00F55DE8" w:rsidP="00180C70">
      <w:pPr>
        <w:ind w:left="6" w:firstLine="845"/>
        <w:rPr>
          <w:sz w:val="24"/>
          <w:szCs w:val="24"/>
        </w:rPr>
      </w:pPr>
      <w:r w:rsidRPr="00636460">
        <w:rPr>
          <w:rFonts w:eastAsia="Arial"/>
          <w:b/>
          <w:bCs/>
          <w:sz w:val="24"/>
          <w:szCs w:val="24"/>
        </w:rPr>
        <w:t>Модуль № 5 «Классическая музыка»</w:t>
      </w:r>
    </w:p>
    <w:p w:rsidR="00F55DE8" w:rsidRPr="00636460" w:rsidRDefault="00F55DE8" w:rsidP="00180C70">
      <w:pPr>
        <w:spacing w:line="89" w:lineRule="exact"/>
        <w:ind w:left="6" w:firstLine="845"/>
        <w:rPr>
          <w:sz w:val="24"/>
          <w:szCs w:val="24"/>
        </w:rPr>
      </w:pPr>
    </w:p>
    <w:p w:rsidR="00F55DE8" w:rsidRPr="00636460" w:rsidRDefault="00F55DE8" w:rsidP="00180C70">
      <w:pPr>
        <w:spacing w:line="243" w:lineRule="auto"/>
        <w:ind w:left="6" w:right="-1" w:firstLine="845"/>
        <w:jc w:val="both"/>
        <w:rPr>
          <w:sz w:val="24"/>
          <w:szCs w:val="24"/>
        </w:rPr>
      </w:pPr>
      <w:r w:rsidRPr="00636460">
        <w:rPr>
          <w:rFonts w:eastAsia="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55DE8" w:rsidRPr="00636460" w:rsidRDefault="00F55DE8" w:rsidP="00F55DE8">
      <w:pPr>
        <w:tabs>
          <w:tab w:val="left" w:pos="1792"/>
        </w:tabs>
        <w:rPr>
          <w:sz w:val="24"/>
          <w:szCs w:val="24"/>
        </w:rPr>
      </w:pPr>
    </w:p>
    <w:tbl>
      <w:tblPr>
        <w:tblStyle w:val="aa"/>
        <w:tblW w:w="0" w:type="auto"/>
        <w:tblLook w:val="04A0"/>
      </w:tblPr>
      <w:tblGrid>
        <w:gridCol w:w="994"/>
        <w:gridCol w:w="2142"/>
        <w:gridCol w:w="2881"/>
        <w:gridCol w:w="3547"/>
      </w:tblGrid>
      <w:tr w:rsidR="00180C70" w:rsidRPr="00636460" w:rsidTr="00F27EE6">
        <w:tc>
          <w:tcPr>
            <w:tcW w:w="1136" w:type="dxa"/>
          </w:tcPr>
          <w:p w:rsidR="00180C70" w:rsidRPr="00636460" w:rsidRDefault="00180C70" w:rsidP="00F27EE6">
            <w:pPr>
              <w:rPr>
                <w:sz w:val="24"/>
                <w:szCs w:val="24"/>
              </w:rPr>
            </w:pPr>
            <w:r w:rsidRPr="00636460">
              <w:rPr>
                <w:rFonts w:eastAsia="Times New Roman"/>
                <w:b/>
                <w:bCs/>
                <w:sz w:val="24"/>
                <w:szCs w:val="24"/>
              </w:rPr>
              <w:t>№ блока,</w:t>
            </w:r>
          </w:p>
          <w:p w:rsidR="00180C70" w:rsidRPr="00636460" w:rsidRDefault="00180C70" w:rsidP="00F27EE6">
            <w:pPr>
              <w:rPr>
                <w:sz w:val="24"/>
                <w:szCs w:val="24"/>
              </w:rPr>
            </w:pPr>
            <w:r w:rsidRPr="00636460">
              <w:rPr>
                <w:rFonts w:eastAsia="Times New Roman"/>
                <w:b/>
                <w:bCs/>
                <w:sz w:val="24"/>
                <w:szCs w:val="24"/>
              </w:rPr>
              <w:t>кол-во</w:t>
            </w:r>
          </w:p>
          <w:p w:rsidR="00180C70" w:rsidRPr="00636460" w:rsidRDefault="00180C70" w:rsidP="00F27EE6">
            <w:pPr>
              <w:rPr>
                <w:sz w:val="24"/>
                <w:szCs w:val="24"/>
              </w:rPr>
            </w:pPr>
            <w:r w:rsidRPr="00636460">
              <w:rPr>
                <w:rFonts w:eastAsia="Times New Roman"/>
                <w:b/>
                <w:bCs/>
                <w:sz w:val="24"/>
                <w:szCs w:val="24"/>
              </w:rPr>
              <w:t>часов</w:t>
            </w:r>
          </w:p>
        </w:tc>
        <w:tc>
          <w:tcPr>
            <w:tcW w:w="1905" w:type="dxa"/>
          </w:tcPr>
          <w:p w:rsidR="00180C70" w:rsidRPr="00636460" w:rsidRDefault="00180C70" w:rsidP="00F27EE6">
            <w:pPr>
              <w:tabs>
                <w:tab w:val="left" w:pos="9355"/>
              </w:tabs>
              <w:ind w:right="-1"/>
              <w:rPr>
                <w:sz w:val="24"/>
                <w:szCs w:val="24"/>
              </w:rPr>
            </w:pPr>
            <w:r w:rsidRPr="00636460">
              <w:rPr>
                <w:rFonts w:eastAsia="Times New Roman"/>
                <w:b/>
                <w:bCs/>
                <w:sz w:val="24"/>
                <w:szCs w:val="24"/>
              </w:rPr>
              <w:t>Тема</w:t>
            </w:r>
          </w:p>
        </w:tc>
        <w:tc>
          <w:tcPr>
            <w:tcW w:w="2936" w:type="dxa"/>
          </w:tcPr>
          <w:p w:rsidR="00180C70" w:rsidRPr="00636460" w:rsidRDefault="00180C70" w:rsidP="00F27EE6">
            <w:pPr>
              <w:tabs>
                <w:tab w:val="left" w:pos="9355"/>
              </w:tabs>
              <w:ind w:right="-1"/>
              <w:rPr>
                <w:sz w:val="24"/>
                <w:szCs w:val="24"/>
              </w:rPr>
            </w:pPr>
            <w:r w:rsidRPr="00636460">
              <w:rPr>
                <w:rFonts w:eastAsia="Times New Roman"/>
                <w:b/>
                <w:bCs/>
                <w:sz w:val="24"/>
                <w:szCs w:val="24"/>
              </w:rPr>
              <w:t>Содержание</w:t>
            </w:r>
          </w:p>
        </w:tc>
        <w:tc>
          <w:tcPr>
            <w:tcW w:w="3594" w:type="dxa"/>
          </w:tcPr>
          <w:p w:rsidR="00180C70" w:rsidRPr="00636460" w:rsidRDefault="00180C70" w:rsidP="00F27EE6">
            <w:pPr>
              <w:tabs>
                <w:tab w:val="left" w:pos="9355"/>
              </w:tabs>
              <w:ind w:right="-1"/>
              <w:rPr>
                <w:sz w:val="24"/>
                <w:szCs w:val="24"/>
              </w:rPr>
            </w:pPr>
            <w:r w:rsidRPr="00636460">
              <w:rPr>
                <w:rFonts w:eastAsia="Times New Roman"/>
                <w:b/>
                <w:bCs/>
                <w:sz w:val="24"/>
                <w:szCs w:val="24"/>
              </w:rPr>
              <w:t>Виды деятельности обучающихся</w:t>
            </w:r>
          </w:p>
        </w:tc>
      </w:tr>
      <w:tr w:rsidR="002D787C" w:rsidRPr="00636460" w:rsidTr="00F27EE6">
        <w:tc>
          <w:tcPr>
            <w:tcW w:w="1136" w:type="dxa"/>
          </w:tcPr>
          <w:p w:rsidR="002D787C" w:rsidRPr="00636460" w:rsidRDefault="002D787C" w:rsidP="00F27EE6">
            <w:pPr>
              <w:ind w:left="120"/>
              <w:rPr>
                <w:sz w:val="24"/>
                <w:szCs w:val="24"/>
              </w:rPr>
            </w:pPr>
            <w:r w:rsidRPr="00636460">
              <w:rPr>
                <w:rFonts w:eastAsia="Times New Roman"/>
                <w:sz w:val="24"/>
                <w:szCs w:val="24"/>
              </w:rPr>
              <w:t>А)</w:t>
            </w:r>
          </w:p>
          <w:p w:rsidR="002D787C" w:rsidRPr="00636460" w:rsidRDefault="002D787C" w:rsidP="00F27EE6">
            <w:pPr>
              <w:ind w:left="120"/>
              <w:rPr>
                <w:sz w:val="24"/>
                <w:szCs w:val="24"/>
              </w:rPr>
            </w:pPr>
            <w:r w:rsidRPr="00636460">
              <w:rPr>
                <w:rFonts w:eastAsia="Times New Roman"/>
                <w:sz w:val="24"/>
                <w:szCs w:val="24"/>
              </w:rPr>
              <w:t>0,5—1 уч.</w:t>
            </w:r>
          </w:p>
          <w:p w:rsidR="002D787C" w:rsidRPr="00636460" w:rsidRDefault="002D787C" w:rsidP="00F27EE6">
            <w:pPr>
              <w:ind w:left="120"/>
              <w:rPr>
                <w:sz w:val="24"/>
                <w:szCs w:val="24"/>
              </w:rPr>
            </w:pPr>
            <w:r w:rsidRPr="00636460">
              <w:rPr>
                <w:rFonts w:eastAsia="Times New Roman"/>
                <w:sz w:val="24"/>
                <w:szCs w:val="24"/>
              </w:rPr>
              <w:t>час</w:t>
            </w:r>
          </w:p>
        </w:tc>
        <w:tc>
          <w:tcPr>
            <w:tcW w:w="1905" w:type="dxa"/>
          </w:tcPr>
          <w:p w:rsidR="002D787C" w:rsidRPr="00636460" w:rsidRDefault="002D787C" w:rsidP="00F27EE6">
            <w:pPr>
              <w:ind w:left="100"/>
              <w:rPr>
                <w:sz w:val="24"/>
                <w:szCs w:val="24"/>
              </w:rPr>
            </w:pPr>
            <w:r w:rsidRPr="00636460">
              <w:rPr>
                <w:rFonts w:eastAsia="Times New Roman"/>
                <w:sz w:val="24"/>
                <w:szCs w:val="24"/>
              </w:rPr>
              <w:t>Композитор —</w:t>
            </w:r>
          </w:p>
          <w:p w:rsidR="002D787C" w:rsidRPr="00636460" w:rsidRDefault="002D787C" w:rsidP="00F27EE6">
            <w:pPr>
              <w:ind w:left="100"/>
              <w:rPr>
                <w:sz w:val="24"/>
                <w:szCs w:val="24"/>
              </w:rPr>
            </w:pPr>
            <w:r w:rsidRPr="00636460">
              <w:rPr>
                <w:rFonts w:eastAsia="Times New Roman"/>
                <w:sz w:val="24"/>
                <w:szCs w:val="24"/>
              </w:rPr>
              <w:t>исполнитель —</w:t>
            </w:r>
          </w:p>
          <w:p w:rsidR="002D787C" w:rsidRPr="00636460" w:rsidRDefault="002D787C" w:rsidP="00F27EE6">
            <w:pPr>
              <w:ind w:left="100"/>
              <w:rPr>
                <w:sz w:val="24"/>
                <w:szCs w:val="24"/>
              </w:rPr>
            </w:pPr>
            <w:r w:rsidRPr="00636460">
              <w:rPr>
                <w:rFonts w:eastAsia="Times New Roman"/>
                <w:sz w:val="24"/>
                <w:szCs w:val="24"/>
              </w:rPr>
              <w:t>слушатель</w:t>
            </w:r>
          </w:p>
        </w:tc>
        <w:tc>
          <w:tcPr>
            <w:tcW w:w="2936" w:type="dxa"/>
          </w:tcPr>
          <w:p w:rsidR="002D787C" w:rsidRPr="00636460" w:rsidRDefault="002D787C" w:rsidP="00F27EE6">
            <w:pPr>
              <w:ind w:left="100"/>
              <w:rPr>
                <w:sz w:val="24"/>
                <w:szCs w:val="24"/>
              </w:rPr>
            </w:pPr>
            <w:r w:rsidRPr="00636460">
              <w:rPr>
                <w:rFonts w:eastAsia="Times New Roman"/>
                <w:sz w:val="24"/>
                <w:szCs w:val="24"/>
              </w:rPr>
              <w:t>Кого называюткомпозитором,</w:t>
            </w:r>
          </w:p>
          <w:p w:rsidR="002D787C" w:rsidRPr="00636460" w:rsidRDefault="002D787C" w:rsidP="00F27EE6">
            <w:pPr>
              <w:ind w:left="100"/>
              <w:rPr>
                <w:sz w:val="24"/>
                <w:szCs w:val="24"/>
              </w:rPr>
            </w:pPr>
            <w:r w:rsidRPr="00636460">
              <w:rPr>
                <w:rFonts w:eastAsia="Times New Roman"/>
                <w:sz w:val="24"/>
                <w:szCs w:val="24"/>
              </w:rPr>
              <w:t>исполнителем?Нужно ли учиться</w:t>
            </w:r>
          </w:p>
          <w:p w:rsidR="002D787C" w:rsidRPr="00636460" w:rsidRDefault="002D787C" w:rsidP="00F27EE6">
            <w:pPr>
              <w:ind w:left="100"/>
              <w:rPr>
                <w:sz w:val="24"/>
                <w:szCs w:val="24"/>
              </w:rPr>
            </w:pPr>
            <w:r w:rsidRPr="00636460">
              <w:rPr>
                <w:rFonts w:eastAsia="Times New Roman"/>
                <w:sz w:val="24"/>
                <w:szCs w:val="24"/>
              </w:rPr>
              <w:t>слушать музыку?Что значит «уметь</w:t>
            </w:r>
          </w:p>
          <w:p w:rsidR="002D787C" w:rsidRPr="00636460" w:rsidRDefault="002D787C" w:rsidP="00F27EE6">
            <w:pPr>
              <w:ind w:left="100"/>
              <w:rPr>
                <w:sz w:val="24"/>
                <w:szCs w:val="24"/>
              </w:rPr>
            </w:pPr>
            <w:r w:rsidRPr="00636460">
              <w:rPr>
                <w:rFonts w:eastAsia="Times New Roman"/>
                <w:sz w:val="24"/>
                <w:szCs w:val="24"/>
              </w:rPr>
              <w:t>слушать музыку»?Концерт, концертный зал.Правила поведения</w:t>
            </w:r>
          </w:p>
          <w:p w:rsidR="002D787C" w:rsidRPr="00636460" w:rsidRDefault="002D787C" w:rsidP="00F27EE6">
            <w:pPr>
              <w:ind w:left="100"/>
              <w:rPr>
                <w:sz w:val="24"/>
                <w:szCs w:val="24"/>
              </w:rPr>
            </w:pPr>
            <w:r w:rsidRPr="00636460">
              <w:rPr>
                <w:rFonts w:eastAsia="Times New Roman"/>
                <w:sz w:val="24"/>
                <w:szCs w:val="24"/>
              </w:rPr>
              <w:t>в концертном зале</w:t>
            </w:r>
          </w:p>
        </w:tc>
        <w:tc>
          <w:tcPr>
            <w:tcW w:w="3594" w:type="dxa"/>
          </w:tcPr>
          <w:p w:rsidR="002D787C" w:rsidRPr="00636460" w:rsidRDefault="002D787C" w:rsidP="00F27EE6">
            <w:pPr>
              <w:ind w:left="100"/>
              <w:rPr>
                <w:sz w:val="24"/>
                <w:szCs w:val="24"/>
              </w:rPr>
            </w:pPr>
            <w:r w:rsidRPr="00636460">
              <w:rPr>
                <w:rFonts w:eastAsia="Times New Roman"/>
                <w:sz w:val="24"/>
                <w:szCs w:val="24"/>
              </w:rPr>
              <w:t>Просмотр видеозаписи концерта. Слушание музыки,рассматривание иллюстраций. Диалог с учителем по темезанятия. «Я — исполнитель». Игра — имитация исполнительских движений. Игра «Я — композитор» (сочинениенебольших попевок, мелодических фраз).</w:t>
            </w:r>
          </w:p>
          <w:p w:rsidR="002D787C" w:rsidRPr="00636460" w:rsidRDefault="002D787C" w:rsidP="00F27EE6">
            <w:pPr>
              <w:ind w:left="100"/>
              <w:rPr>
                <w:sz w:val="24"/>
                <w:szCs w:val="24"/>
              </w:rPr>
            </w:pPr>
            <w:r w:rsidRPr="00636460">
              <w:rPr>
                <w:rFonts w:eastAsia="Times New Roman"/>
                <w:sz w:val="24"/>
                <w:szCs w:val="24"/>
              </w:rPr>
              <w:t>Освоение правил поведения на концерте.</w:t>
            </w:r>
          </w:p>
          <w:p w:rsidR="002D787C" w:rsidRPr="00636460" w:rsidRDefault="002D787C" w:rsidP="00F27EE6">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D787C" w:rsidRPr="00636460" w:rsidRDefault="002D787C" w:rsidP="00F27EE6">
            <w:pPr>
              <w:ind w:left="100"/>
              <w:rPr>
                <w:sz w:val="24"/>
                <w:szCs w:val="24"/>
              </w:rPr>
            </w:pPr>
            <w:r w:rsidRPr="00636460">
              <w:rPr>
                <w:rFonts w:eastAsia="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2D787C" w:rsidRPr="00636460" w:rsidRDefault="002D787C" w:rsidP="00F27EE6">
            <w:pPr>
              <w:ind w:left="100"/>
              <w:rPr>
                <w:sz w:val="24"/>
                <w:szCs w:val="24"/>
              </w:rPr>
            </w:pPr>
            <w:r w:rsidRPr="00636460">
              <w:rPr>
                <w:rFonts w:eastAsia="Times New Roman"/>
                <w:sz w:val="24"/>
                <w:szCs w:val="24"/>
              </w:rPr>
              <w:lastRenderedPageBreak/>
              <w:t>Посещение концерта классической музыки</w:t>
            </w:r>
          </w:p>
        </w:tc>
      </w:tr>
      <w:tr w:rsidR="002D787C" w:rsidRPr="00636460" w:rsidTr="00F27EE6">
        <w:tc>
          <w:tcPr>
            <w:tcW w:w="1136" w:type="dxa"/>
          </w:tcPr>
          <w:p w:rsidR="002D787C" w:rsidRPr="00636460" w:rsidRDefault="002D787C" w:rsidP="00F27EE6">
            <w:pPr>
              <w:ind w:left="120"/>
              <w:rPr>
                <w:sz w:val="24"/>
                <w:szCs w:val="24"/>
              </w:rPr>
            </w:pPr>
            <w:r w:rsidRPr="00636460">
              <w:rPr>
                <w:rFonts w:eastAsia="Times New Roman"/>
                <w:sz w:val="24"/>
                <w:szCs w:val="24"/>
              </w:rPr>
              <w:lastRenderedPageBreak/>
              <w:t>Б)</w:t>
            </w:r>
          </w:p>
          <w:p w:rsidR="002D787C" w:rsidRPr="00636460" w:rsidRDefault="002D787C" w:rsidP="00F27EE6">
            <w:pPr>
              <w:ind w:left="120"/>
              <w:rPr>
                <w:sz w:val="24"/>
                <w:szCs w:val="24"/>
              </w:rPr>
            </w:pPr>
            <w:r w:rsidRPr="00636460">
              <w:rPr>
                <w:rFonts w:eastAsia="Times New Roman"/>
                <w:sz w:val="24"/>
                <w:szCs w:val="24"/>
              </w:rPr>
              <w:t>2—6</w:t>
            </w:r>
          </w:p>
          <w:p w:rsidR="002D787C" w:rsidRPr="00636460" w:rsidRDefault="002D787C" w:rsidP="00F27EE6">
            <w:pPr>
              <w:ind w:left="120"/>
              <w:rPr>
                <w:sz w:val="24"/>
                <w:szCs w:val="24"/>
              </w:rPr>
            </w:pPr>
            <w:r w:rsidRPr="00636460">
              <w:rPr>
                <w:rFonts w:eastAsia="Times New Roman"/>
                <w:sz w:val="24"/>
                <w:szCs w:val="24"/>
              </w:rPr>
              <w:t>уч. часов</w:t>
            </w:r>
          </w:p>
        </w:tc>
        <w:tc>
          <w:tcPr>
            <w:tcW w:w="1905" w:type="dxa"/>
          </w:tcPr>
          <w:p w:rsidR="002D787C" w:rsidRPr="00636460" w:rsidRDefault="002D787C" w:rsidP="00F27EE6">
            <w:pPr>
              <w:ind w:left="80"/>
              <w:rPr>
                <w:sz w:val="24"/>
                <w:szCs w:val="24"/>
              </w:rPr>
            </w:pPr>
            <w:r w:rsidRPr="00636460">
              <w:rPr>
                <w:rFonts w:eastAsia="Times New Roman"/>
                <w:sz w:val="24"/>
                <w:szCs w:val="24"/>
              </w:rPr>
              <w:t>Композиторы —</w:t>
            </w:r>
          </w:p>
          <w:p w:rsidR="002D787C" w:rsidRPr="00636460" w:rsidRDefault="002D787C" w:rsidP="00F27EE6">
            <w:pPr>
              <w:ind w:left="80"/>
              <w:rPr>
                <w:sz w:val="24"/>
                <w:szCs w:val="24"/>
              </w:rPr>
            </w:pPr>
            <w:r w:rsidRPr="00636460">
              <w:rPr>
                <w:rFonts w:eastAsia="Times New Roman"/>
                <w:sz w:val="24"/>
                <w:szCs w:val="24"/>
              </w:rPr>
              <w:t>детям</w:t>
            </w:r>
          </w:p>
        </w:tc>
        <w:tc>
          <w:tcPr>
            <w:tcW w:w="2936" w:type="dxa"/>
          </w:tcPr>
          <w:p w:rsidR="002D787C" w:rsidRPr="00636460" w:rsidRDefault="002D787C" w:rsidP="00F27EE6">
            <w:pPr>
              <w:ind w:left="80"/>
              <w:rPr>
                <w:sz w:val="24"/>
                <w:szCs w:val="24"/>
              </w:rPr>
            </w:pPr>
            <w:r w:rsidRPr="00636460">
              <w:rPr>
                <w:rFonts w:eastAsia="Times New Roman"/>
                <w:sz w:val="24"/>
                <w:szCs w:val="24"/>
              </w:rPr>
              <w:t>Детская музыкаП. И. Чайковского,</w:t>
            </w:r>
          </w:p>
          <w:p w:rsidR="002D787C" w:rsidRPr="00636460" w:rsidRDefault="002D787C" w:rsidP="00F27EE6">
            <w:pPr>
              <w:ind w:left="80"/>
              <w:rPr>
                <w:sz w:val="24"/>
                <w:szCs w:val="24"/>
              </w:rPr>
            </w:pPr>
            <w:r w:rsidRPr="00636460">
              <w:rPr>
                <w:rFonts w:eastAsia="Times New Roman"/>
                <w:sz w:val="24"/>
                <w:szCs w:val="24"/>
              </w:rPr>
              <w:t>С. С. Прокофьева,Д. Б. Кабалевскогои др.</w:t>
            </w:r>
          </w:p>
          <w:p w:rsidR="002D787C" w:rsidRPr="00636460" w:rsidRDefault="002D787C" w:rsidP="00F27EE6">
            <w:pPr>
              <w:ind w:left="80"/>
              <w:rPr>
                <w:sz w:val="24"/>
                <w:szCs w:val="24"/>
              </w:rPr>
            </w:pPr>
            <w:r w:rsidRPr="00636460">
              <w:rPr>
                <w:rFonts w:eastAsia="Times New Roman"/>
                <w:sz w:val="24"/>
                <w:szCs w:val="24"/>
              </w:rPr>
              <w:t>Понятие жанра.</w:t>
            </w:r>
          </w:p>
          <w:p w:rsidR="002D787C" w:rsidRPr="00636460" w:rsidRDefault="002D787C" w:rsidP="00F27EE6">
            <w:pPr>
              <w:ind w:left="80"/>
              <w:rPr>
                <w:sz w:val="24"/>
                <w:szCs w:val="24"/>
              </w:rPr>
            </w:pPr>
            <w:r w:rsidRPr="00636460">
              <w:rPr>
                <w:rFonts w:eastAsia="Times New Roman"/>
                <w:sz w:val="24"/>
                <w:szCs w:val="24"/>
              </w:rPr>
              <w:t>Песня, танец, марш</w:t>
            </w:r>
          </w:p>
        </w:tc>
        <w:tc>
          <w:tcPr>
            <w:tcW w:w="3594" w:type="dxa"/>
          </w:tcPr>
          <w:p w:rsidR="002D787C" w:rsidRPr="00636460" w:rsidRDefault="002D787C" w:rsidP="00F27EE6">
            <w:pPr>
              <w:ind w:left="80"/>
              <w:rPr>
                <w:sz w:val="24"/>
                <w:szCs w:val="24"/>
              </w:rPr>
            </w:pPr>
            <w:r w:rsidRPr="00636460">
              <w:rPr>
                <w:rFonts w:eastAsia="Times New Roman"/>
                <w:sz w:val="24"/>
                <w:szCs w:val="24"/>
              </w:rPr>
              <w:t>Слушание музыки, определение основного характера,музыкально-выразительных средств, использованныхкомпозитором. Подбор эпитетов, иллюстраций к музыке.</w:t>
            </w:r>
          </w:p>
          <w:p w:rsidR="002D787C" w:rsidRPr="00636460" w:rsidRDefault="002D787C" w:rsidP="00F27EE6">
            <w:pPr>
              <w:ind w:left="80"/>
              <w:rPr>
                <w:sz w:val="24"/>
                <w:szCs w:val="24"/>
              </w:rPr>
            </w:pPr>
            <w:r w:rsidRPr="00636460">
              <w:rPr>
                <w:rFonts w:eastAsia="Times New Roman"/>
                <w:sz w:val="24"/>
                <w:szCs w:val="24"/>
              </w:rPr>
              <w:t>Определение жанра.</w:t>
            </w:r>
          </w:p>
          <w:p w:rsidR="002D787C" w:rsidRPr="00636460" w:rsidRDefault="002D787C" w:rsidP="00F27EE6">
            <w:pPr>
              <w:ind w:left="80"/>
              <w:rPr>
                <w:sz w:val="24"/>
                <w:szCs w:val="24"/>
              </w:rPr>
            </w:pPr>
            <w:r w:rsidRPr="00636460">
              <w:rPr>
                <w:rFonts w:eastAsia="Times New Roman"/>
                <w:sz w:val="24"/>
                <w:szCs w:val="24"/>
              </w:rPr>
              <w:t>Музыкальная викторина.</w:t>
            </w:r>
          </w:p>
          <w:p w:rsidR="002D787C" w:rsidRPr="00636460" w:rsidRDefault="002D787C" w:rsidP="00F27EE6">
            <w:pPr>
              <w:ind w:left="80"/>
              <w:rPr>
                <w:sz w:val="24"/>
                <w:szCs w:val="24"/>
              </w:rPr>
            </w:pPr>
            <w:r w:rsidRPr="00636460">
              <w:rPr>
                <w:rFonts w:eastAsia="Times New Roman"/>
                <w:sz w:val="24"/>
                <w:szCs w:val="24"/>
              </w:rPr>
              <w:t>Вокализация, исполнение мелодий инструментальныхпьес со словами. Разучивание, исполнение песен.</w:t>
            </w:r>
          </w:p>
          <w:p w:rsidR="002D787C" w:rsidRPr="00636460" w:rsidRDefault="002D787C" w:rsidP="00F27EE6">
            <w:pPr>
              <w:ind w:left="80"/>
              <w:rPr>
                <w:sz w:val="24"/>
                <w:szCs w:val="24"/>
              </w:rPr>
            </w:pPr>
            <w:r w:rsidRPr="00636460">
              <w:rPr>
                <w:rFonts w:eastAsia="Times New Roman"/>
                <w:sz w:val="24"/>
                <w:szCs w:val="24"/>
              </w:rPr>
              <w:t>Сочинение ритмических аккомпанементов (с помощью</w:t>
            </w:r>
          </w:p>
          <w:p w:rsidR="002D787C" w:rsidRPr="00636460" w:rsidRDefault="002D787C" w:rsidP="00F27EE6">
            <w:pPr>
              <w:ind w:left="80"/>
              <w:rPr>
                <w:sz w:val="24"/>
                <w:szCs w:val="24"/>
              </w:rPr>
            </w:pPr>
            <w:r w:rsidRPr="00636460">
              <w:rPr>
                <w:rFonts w:eastAsia="Times New Roman"/>
                <w:sz w:val="24"/>
                <w:szCs w:val="24"/>
              </w:rPr>
              <w:t>звучащих жестов или ударных и шумовых инструментов)к пьесам маршевого и танцевального характера</w:t>
            </w:r>
          </w:p>
        </w:tc>
      </w:tr>
      <w:tr w:rsidR="002D787C" w:rsidRPr="00636460" w:rsidTr="00F27EE6">
        <w:tc>
          <w:tcPr>
            <w:tcW w:w="1136" w:type="dxa"/>
          </w:tcPr>
          <w:p w:rsidR="002D787C" w:rsidRPr="00636460" w:rsidRDefault="002D787C" w:rsidP="00F27EE6">
            <w:pPr>
              <w:ind w:left="120"/>
              <w:rPr>
                <w:sz w:val="24"/>
                <w:szCs w:val="24"/>
              </w:rPr>
            </w:pPr>
            <w:r w:rsidRPr="00636460">
              <w:rPr>
                <w:rFonts w:eastAsia="Times New Roman"/>
                <w:sz w:val="24"/>
                <w:szCs w:val="24"/>
              </w:rPr>
              <w:t>В)</w:t>
            </w:r>
          </w:p>
          <w:p w:rsidR="002D787C" w:rsidRPr="00636460" w:rsidRDefault="002D787C" w:rsidP="00F27EE6">
            <w:pPr>
              <w:ind w:left="120"/>
              <w:rPr>
                <w:sz w:val="24"/>
                <w:szCs w:val="24"/>
              </w:rPr>
            </w:pPr>
            <w:r w:rsidRPr="00636460">
              <w:rPr>
                <w:rFonts w:eastAsia="Times New Roman"/>
                <w:sz w:val="24"/>
                <w:szCs w:val="24"/>
              </w:rPr>
              <w:t>2—6</w:t>
            </w:r>
          </w:p>
          <w:p w:rsidR="002D787C" w:rsidRPr="00636460" w:rsidRDefault="002D787C" w:rsidP="00F27EE6">
            <w:pPr>
              <w:ind w:left="120"/>
              <w:rPr>
                <w:sz w:val="24"/>
                <w:szCs w:val="24"/>
              </w:rPr>
            </w:pPr>
            <w:r w:rsidRPr="00636460">
              <w:rPr>
                <w:rFonts w:eastAsia="Times New Roman"/>
                <w:sz w:val="24"/>
                <w:szCs w:val="24"/>
              </w:rPr>
              <w:t>уч. часов</w:t>
            </w:r>
          </w:p>
        </w:tc>
        <w:tc>
          <w:tcPr>
            <w:tcW w:w="1905" w:type="dxa"/>
          </w:tcPr>
          <w:p w:rsidR="002D787C" w:rsidRPr="00636460" w:rsidRDefault="002D787C" w:rsidP="00F27EE6">
            <w:pPr>
              <w:tabs>
                <w:tab w:val="left" w:pos="9355"/>
              </w:tabs>
              <w:ind w:right="-1"/>
              <w:rPr>
                <w:rFonts w:eastAsia="Times New Roman"/>
                <w:bCs/>
                <w:sz w:val="24"/>
                <w:szCs w:val="24"/>
              </w:rPr>
            </w:pPr>
            <w:r w:rsidRPr="00636460">
              <w:rPr>
                <w:rFonts w:eastAsia="Times New Roman"/>
                <w:sz w:val="24"/>
                <w:szCs w:val="24"/>
              </w:rPr>
              <w:t>Оркестр</w:t>
            </w:r>
          </w:p>
        </w:tc>
        <w:tc>
          <w:tcPr>
            <w:tcW w:w="2936" w:type="dxa"/>
          </w:tcPr>
          <w:p w:rsidR="002D787C" w:rsidRPr="00636460" w:rsidRDefault="002D787C" w:rsidP="00F27EE6">
            <w:pPr>
              <w:ind w:left="80"/>
              <w:rPr>
                <w:sz w:val="24"/>
                <w:szCs w:val="24"/>
              </w:rPr>
            </w:pPr>
            <w:r w:rsidRPr="00636460">
              <w:rPr>
                <w:rFonts w:eastAsia="Times New Roman"/>
                <w:sz w:val="24"/>
                <w:szCs w:val="24"/>
              </w:rPr>
              <w:t>Оркестр — большой</w:t>
            </w:r>
          </w:p>
          <w:p w:rsidR="002D787C" w:rsidRPr="00636460" w:rsidRDefault="002D787C" w:rsidP="00587F9A">
            <w:pPr>
              <w:ind w:left="80"/>
              <w:rPr>
                <w:sz w:val="24"/>
                <w:szCs w:val="24"/>
              </w:rPr>
            </w:pPr>
            <w:r w:rsidRPr="00636460">
              <w:rPr>
                <w:rFonts w:eastAsia="Times New Roman"/>
                <w:sz w:val="24"/>
                <w:szCs w:val="24"/>
              </w:rPr>
              <w:t>коллектив музыкантов. Дирижёр,партитура, репетиция. Жанр концерта — музыкальное</w:t>
            </w:r>
          </w:p>
          <w:p w:rsidR="002D787C" w:rsidRPr="00636460" w:rsidRDefault="002D787C" w:rsidP="00F27EE6">
            <w:pPr>
              <w:ind w:left="80"/>
              <w:rPr>
                <w:sz w:val="24"/>
                <w:szCs w:val="24"/>
              </w:rPr>
            </w:pPr>
            <w:r w:rsidRPr="00636460">
              <w:rPr>
                <w:rFonts w:eastAsia="Times New Roman"/>
                <w:sz w:val="24"/>
                <w:szCs w:val="24"/>
              </w:rPr>
              <w:t>соревнование солиста</w:t>
            </w:r>
          </w:p>
          <w:p w:rsidR="002D787C" w:rsidRPr="00636460" w:rsidRDefault="00587F9A" w:rsidP="00F27EE6">
            <w:pPr>
              <w:ind w:left="80"/>
              <w:rPr>
                <w:sz w:val="24"/>
                <w:szCs w:val="24"/>
              </w:rPr>
            </w:pPr>
            <w:r w:rsidRPr="00636460">
              <w:rPr>
                <w:rFonts w:eastAsia="Times New Roman"/>
                <w:sz w:val="24"/>
                <w:szCs w:val="24"/>
              </w:rPr>
              <w:t>с оркестром</w:t>
            </w:r>
          </w:p>
        </w:tc>
        <w:tc>
          <w:tcPr>
            <w:tcW w:w="3594" w:type="dxa"/>
          </w:tcPr>
          <w:p w:rsidR="002D787C" w:rsidRPr="00636460" w:rsidRDefault="00587F9A" w:rsidP="00587F9A">
            <w:pPr>
              <w:ind w:left="80"/>
              <w:rPr>
                <w:sz w:val="24"/>
                <w:szCs w:val="24"/>
              </w:rPr>
            </w:pPr>
            <w:r w:rsidRPr="00636460">
              <w:rPr>
                <w:rFonts w:eastAsia="Times New Roman"/>
                <w:sz w:val="24"/>
                <w:szCs w:val="24"/>
              </w:rPr>
              <w:t xml:space="preserve">Слушание музыки в </w:t>
            </w:r>
            <w:r w:rsidR="002D787C" w:rsidRPr="00636460">
              <w:rPr>
                <w:rFonts w:eastAsia="Times New Roman"/>
                <w:sz w:val="24"/>
                <w:szCs w:val="24"/>
              </w:rPr>
              <w:t>исполнении оркестра. Просмотрвидеозаписи. Диалог с учителем о роли дирижёра.</w:t>
            </w:r>
          </w:p>
          <w:p w:rsidR="002D787C" w:rsidRPr="00636460" w:rsidRDefault="002D787C" w:rsidP="00587F9A">
            <w:pPr>
              <w:ind w:left="80"/>
              <w:rPr>
                <w:sz w:val="24"/>
                <w:szCs w:val="24"/>
              </w:rPr>
            </w:pPr>
            <w:r w:rsidRPr="00636460">
              <w:rPr>
                <w:rFonts w:eastAsia="Times New Roman"/>
                <w:sz w:val="24"/>
                <w:szCs w:val="24"/>
              </w:rPr>
              <w:t>«Я — дирижёр» — игра — имитация дирижёрскихжестов во время звучания музыки.</w:t>
            </w:r>
          </w:p>
          <w:p w:rsidR="002D787C" w:rsidRPr="00636460" w:rsidRDefault="002D787C" w:rsidP="00587F9A">
            <w:pPr>
              <w:ind w:left="80"/>
              <w:rPr>
                <w:sz w:val="24"/>
                <w:szCs w:val="24"/>
              </w:rPr>
            </w:pPr>
            <w:r w:rsidRPr="00636460">
              <w:rPr>
                <w:rFonts w:eastAsia="Times New Roman"/>
                <w:sz w:val="24"/>
                <w:szCs w:val="24"/>
              </w:rPr>
              <w:t>Разучивание и исполнение песен соответствующейтематики.</w:t>
            </w:r>
          </w:p>
          <w:p w:rsidR="002D787C" w:rsidRPr="00636460" w:rsidRDefault="002D787C" w:rsidP="00F27EE6">
            <w:pPr>
              <w:ind w:left="80"/>
              <w:rPr>
                <w:sz w:val="24"/>
                <w:szCs w:val="24"/>
              </w:rPr>
            </w:pPr>
            <w:r w:rsidRPr="00636460">
              <w:rPr>
                <w:rFonts w:eastAsia="Times New Roman"/>
                <w:sz w:val="24"/>
                <w:szCs w:val="24"/>
              </w:rPr>
              <w:t xml:space="preserve">Знакомство с </w:t>
            </w:r>
            <w:r w:rsidR="00587F9A" w:rsidRPr="00636460">
              <w:rPr>
                <w:rFonts w:eastAsia="Times New Roman"/>
                <w:sz w:val="24"/>
                <w:szCs w:val="24"/>
              </w:rPr>
              <w:t xml:space="preserve">принципом расположения партий в </w:t>
            </w:r>
            <w:r w:rsidRPr="00636460">
              <w:rPr>
                <w:rFonts w:eastAsia="Times New Roman"/>
                <w:sz w:val="24"/>
                <w:szCs w:val="24"/>
              </w:rPr>
              <w:t>партитуре.</w:t>
            </w:r>
          </w:p>
          <w:p w:rsidR="002D787C" w:rsidRPr="00636460" w:rsidRDefault="002D787C" w:rsidP="00F27EE6">
            <w:pPr>
              <w:ind w:left="80"/>
              <w:rPr>
                <w:sz w:val="24"/>
                <w:szCs w:val="24"/>
              </w:rPr>
            </w:pPr>
            <w:r w:rsidRPr="00636460">
              <w:rPr>
                <w:rFonts w:eastAsia="Times New Roman"/>
                <w:sz w:val="24"/>
                <w:szCs w:val="24"/>
              </w:rPr>
              <w:t>Разучивание, исполнение (с ориентацией на нотную запись)</w:t>
            </w:r>
          </w:p>
          <w:p w:rsidR="002D787C" w:rsidRPr="00636460" w:rsidRDefault="002D787C" w:rsidP="00F27EE6">
            <w:pPr>
              <w:ind w:left="80"/>
              <w:rPr>
                <w:sz w:val="24"/>
                <w:szCs w:val="24"/>
              </w:rPr>
            </w:pPr>
            <w:r w:rsidRPr="00636460">
              <w:rPr>
                <w:rFonts w:eastAsia="Times New Roman"/>
                <w:sz w:val="24"/>
                <w:szCs w:val="24"/>
              </w:rPr>
              <w:t>ритмической партитуры для 2—3 ударных инструментов.</w:t>
            </w:r>
          </w:p>
          <w:p w:rsidR="002D787C" w:rsidRPr="00636460" w:rsidRDefault="002D787C"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2D787C" w:rsidRPr="00636460" w:rsidRDefault="002D787C" w:rsidP="00587F9A">
            <w:pPr>
              <w:ind w:left="80"/>
              <w:rPr>
                <w:sz w:val="24"/>
                <w:szCs w:val="24"/>
              </w:rPr>
            </w:pPr>
            <w:r w:rsidRPr="00636460">
              <w:rPr>
                <w:rFonts w:eastAsia="Times New Roman"/>
                <w:sz w:val="24"/>
                <w:szCs w:val="24"/>
              </w:rPr>
              <w:t>Работа по группам — сочинение своего варианта ритмической партитуры</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Г)</w:t>
            </w:r>
          </w:p>
          <w:p w:rsidR="00F27EE6" w:rsidRPr="00636460" w:rsidRDefault="00F27EE6" w:rsidP="00F27EE6">
            <w:pPr>
              <w:ind w:left="120"/>
              <w:rPr>
                <w:sz w:val="24"/>
                <w:szCs w:val="24"/>
              </w:rPr>
            </w:pPr>
            <w:r w:rsidRPr="00636460">
              <w:rPr>
                <w:rFonts w:eastAsia="Times New Roman"/>
                <w:sz w:val="24"/>
                <w:szCs w:val="24"/>
              </w:rPr>
              <w:t>1—2</w:t>
            </w:r>
          </w:p>
          <w:p w:rsidR="00F27EE6" w:rsidRPr="00636460" w:rsidRDefault="00F27EE6" w:rsidP="00F27EE6">
            <w:pPr>
              <w:ind w:left="120"/>
              <w:rPr>
                <w:sz w:val="24"/>
                <w:szCs w:val="24"/>
              </w:rPr>
            </w:pPr>
            <w:r w:rsidRPr="00636460">
              <w:rPr>
                <w:rFonts w:eastAsia="Times New Roman"/>
                <w:sz w:val="24"/>
                <w:szCs w:val="24"/>
              </w:rPr>
              <w:t>уч. часа</w:t>
            </w:r>
          </w:p>
        </w:tc>
        <w:tc>
          <w:tcPr>
            <w:tcW w:w="1905" w:type="dxa"/>
          </w:tcPr>
          <w:p w:rsidR="00F27EE6" w:rsidRPr="00636460" w:rsidRDefault="00F27EE6" w:rsidP="00F27EE6">
            <w:pPr>
              <w:ind w:left="80"/>
              <w:rPr>
                <w:sz w:val="24"/>
                <w:szCs w:val="24"/>
              </w:rPr>
            </w:pPr>
            <w:r w:rsidRPr="00636460">
              <w:rPr>
                <w:rFonts w:eastAsia="Times New Roman"/>
                <w:sz w:val="24"/>
                <w:szCs w:val="24"/>
              </w:rPr>
              <w:t>Музыкальные</w:t>
            </w:r>
          </w:p>
          <w:p w:rsidR="00F27EE6" w:rsidRPr="00636460" w:rsidRDefault="00F27EE6" w:rsidP="00F27EE6">
            <w:pPr>
              <w:ind w:left="80"/>
              <w:rPr>
                <w:sz w:val="24"/>
                <w:szCs w:val="24"/>
              </w:rPr>
            </w:pPr>
            <w:r w:rsidRPr="00636460">
              <w:rPr>
                <w:rFonts w:eastAsia="Times New Roman"/>
                <w:sz w:val="24"/>
                <w:szCs w:val="24"/>
              </w:rPr>
              <w:t>инстру</w:t>
            </w:r>
            <w:r w:rsidRPr="00636460">
              <w:rPr>
                <w:sz w:val="24"/>
                <w:szCs w:val="24"/>
              </w:rPr>
              <w:t>менты.</w:t>
            </w:r>
          </w:p>
          <w:p w:rsidR="00F27EE6" w:rsidRPr="00636460" w:rsidRDefault="00F27EE6" w:rsidP="00F27EE6">
            <w:pPr>
              <w:rPr>
                <w:sz w:val="24"/>
                <w:szCs w:val="24"/>
              </w:rPr>
            </w:pPr>
            <w:r w:rsidRPr="00636460">
              <w:rPr>
                <w:sz w:val="24"/>
                <w:szCs w:val="24"/>
              </w:rPr>
              <w:t>Фортепиано</w:t>
            </w:r>
          </w:p>
        </w:tc>
        <w:tc>
          <w:tcPr>
            <w:tcW w:w="2936" w:type="dxa"/>
          </w:tcPr>
          <w:p w:rsidR="00F27EE6" w:rsidRPr="00636460" w:rsidRDefault="00F27EE6" w:rsidP="00F27EE6">
            <w:pPr>
              <w:ind w:left="80"/>
              <w:rPr>
                <w:sz w:val="24"/>
                <w:szCs w:val="24"/>
              </w:rPr>
            </w:pPr>
            <w:r w:rsidRPr="00636460">
              <w:rPr>
                <w:rFonts w:eastAsia="Times New Roman"/>
                <w:sz w:val="24"/>
                <w:szCs w:val="24"/>
              </w:rPr>
              <w:t>Рояль и пианино.</w:t>
            </w:r>
          </w:p>
          <w:p w:rsidR="00F27EE6" w:rsidRPr="00636460" w:rsidRDefault="00F27EE6" w:rsidP="00F27EE6">
            <w:pPr>
              <w:ind w:left="80"/>
              <w:rPr>
                <w:sz w:val="24"/>
                <w:szCs w:val="24"/>
              </w:rPr>
            </w:pPr>
            <w:r w:rsidRPr="00636460">
              <w:rPr>
                <w:rFonts w:eastAsia="Times New Roman"/>
                <w:sz w:val="24"/>
                <w:szCs w:val="24"/>
              </w:rPr>
              <w:t>История изобретения</w:t>
            </w:r>
          </w:p>
          <w:p w:rsidR="00F27EE6" w:rsidRPr="00636460" w:rsidRDefault="00F27EE6" w:rsidP="00F27EE6">
            <w:pPr>
              <w:ind w:left="80"/>
              <w:rPr>
                <w:sz w:val="24"/>
                <w:szCs w:val="24"/>
              </w:rPr>
            </w:pPr>
            <w:r w:rsidRPr="00636460">
              <w:rPr>
                <w:rFonts w:eastAsia="Times New Roman"/>
                <w:sz w:val="24"/>
                <w:szCs w:val="24"/>
              </w:rPr>
              <w:t>фортепиано, «секрет»</w:t>
            </w:r>
            <w:r w:rsidRPr="00636460">
              <w:rPr>
                <w:sz w:val="24"/>
                <w:szCs w:val="24"/>
              </w:rPr>
              <w:t xml:space="preserve"> названия инструмента (форте + пиано). «Предки» и «наслед</w:t>
            </w:r>
            <w:r w:rsidRPr="00636460">
              <w:rPr>
                <w:rFonts w:eastAsia="Times New Roman"/>
                <w:sz w:val="24"/>
                <w:szCs w:val="24"/>
              </w:rPr>
              <w:t xml:space="preserve">ники» фортепиано(клавесин, </w:t>
            </w:r>
            <w:r w:rsidRPr="00636460">
              <w:rPr>
                <w:rFonts w:eastAsia="Times New Roman"/>
                <w:sz w:val="24"/>
                <w:szCs w:val="24"/>
              </w:rPr>
              <w:lastRenderedPageBreak/>
              <w:t>синтезатор)</w:t>
            </w:r>
          </w:p>
        </w:tc>
        <w:tc>
          <w:tcPr>
            <w:tcW w:w="3594" w:type="dxa"/>
          </w:tcPr>
          <w:p w:rsidR="00F27EE6" w:rsidRPr="00636460" w:rsidRDefault="00F27EE6" w:rsidP="00F27EE6">
            <w:pPr>
              <w:ind w:left="80"/>
              <w:rPr>
                <w:sz w:val="24"/>
                <w:szCs w:val="24"/>
              </w:rPr>
            </w:pPr>
            <w:r w:rsidRPr="00636460">
              <w:rPr>
                <w:rFonts w:eastAsia="Times New Roman"/>
                <w:sz w:val="24"/>
                <w:szCs w:val="24"/>
              </w:rPr>
              <w:lastRenderedPageBreak/>
              <w:t>Знакомство с многообразием красок фортепиано. Слушание</w:t>
            </w:r>
          </w:p>
          <w:p w:rsidR="00F27EE6" w:rsidRPr="00636460" w:rsidRDefault="00587F9A" w:rsidP="00F27EE6">
            <w:pPr>
              <w:ind w:left="80"/>
              <w:rPr>
                <w:sz w:val="24"/>
                <w:szCs w:val="24"/>
              </w:rPr>
            </w:pPr>
            <w:r w:rsidRPr="00636460">
              <w:rPr>
                <w:rFonts w:eastAsia="Times New Roman"/>
                <w:sz w:val="24"/>
                <w:szCs w:val="24"/>
              </w:rPr>
              <w:t xml:space="preserve">фортепианных пьес в </w:t>
            </w:r>
            <w:r w:rsidR="00F27EE6" w:rsidRPr="00636460">
              <w:rPr>
                <w:rFonts w:eastAsia="Times New Roman"/>
                <w:sz w:val="24"/>
                <w:szCs w:val="24"/>
              </w:rPr>
              <w:t>исполнении известных пианистов.</w:t>
            </w:r>
          </w:p>
          <w:p w:rsidR="00F27EE6" w:rsidRPr="00636460" w:rsidRDefault="00F27EE6" w:rsidP="00F27EE6">
            <w:pPr>
              <w:ind w:left="80"/>
              <w:rPr>
                <w:sz w:val="24"/>
                <w:szCs w:val="24"/>
              </w:rPr>
            </w:pPr>
            <w:r w:rsidRPr="00636460">
              <w:rPr>
                <w:rFonts w:eastAsia="Times New Roman"/>
                <w:sz w:val="24"/>
                <w:szCs w:val="24"/>
              </w:rPr>
              <w:t>«Я — пианист» — игра — имитация исполнительских</w:t>
            </w:r>
          </w:p>
          <w:p w:rsidR="00F27EE6" w:rsidRPr="00636460" w:rsidRDefault="00F27EE6" w:rsidP="00F27EE6">
            <w:pPr>
              <w:rPr>
                <w:sz w:val="24"/>
                <w:szCs w:val="24"/>
              </w:rPr>
            </w:pPr>
            <w:r w:rsidRPr="00636460">
              <w:rPr>
                <w:sz w:val="24"/>
                <w:szCs w:val="24"/>
              </w:rPr>
              <w:t xml:space="preserve">движений во время звучания </w:t>
            </w:r>
            <w:r w:rsidRPr="00636460">
              <w:rPr>
                <w:sz w:val="24"/>
                <w:szCs w:val="24"/>
              </w:rPr>
              <w:lastRenderedPageBreak/>
              <w:t>музыки.</w:t>
            </w:r>
          </w:p>
          <w:p w:rsidR="00F27EE6" w:rsidRPr="00636460" w:rsidRDefault="00F27EE6" w:rsidP="00F27EE6">
            <w:pPr>
              <w:rPr>
                <w:sz w:val="24"/>
                <w:szCs w:val="24"/>
              </w:rPr>
            </w:pPr>
            <w:r w:rsidRPr="00636460">
              <w:rPr>
                <w:sz w:val="24"/>
                <w:szCs w:val="24"/>
              </w:rPr>
              <w:t>Слушание детских пьес на фортепиано в исполнении</w:t>
            </w:r>
          </w:p>
          <w:p w:rsidR="00F27EE6" w:rsidRPr="00636460" w:rsidRDefault="00F27EE6" w:rsidP="00587F9A">
            <w:pPr>
              <w:ind w:left="100"/>
              <w:rPr>
                <w:sz w:val="24"/>
                <w:szCs w:val="24"/>
              </w:rPr>
            </w:pPr>
            <w:r w:rsidRPr="00636460">
              <w:rPr>
                <w:sz w:val="24"/>
                <w:szCs w:val="24"/>
              </w:rPr>
              <w:t>учите</w:t>
            </w:r>
            <w:r w:rsidR="00587F9A" w:rsidRPr="00636460">
              <w:rPr>
                <w:sz w:val="24"/>
                <w:szCs w:val="24"/>
              </w:rPr>
              <w:t xml:space="preserve">ля. Демонстрация возможностей </w:t>
            </w:r>
            <w:r w:rsidRPr="00636460">
              <w:rPr>
                <w:sz w:val="24"/>
                <w:szCs w:val="24"/>
              </w:rPr>
              <w:t>инструмента</w:t>
            </w:r>
            <w:r w:rsidRPr="00636460">
              <w:rPr>
                <w:rFonts w:eastAsia="Times New Roman"/>
                <w:sz w:val="24"/>
                <w:szCs w:val="24"/>
              </w:rPr>
              <w:t>(исполнение одной и той же пьесы тихо и громко, в разных регист</w:t>
            </w:r>
            <w:r w:rsidR="00587F9A" w:rsidRPr="00636460">
              <w:rPr>
                <w:rFonts w:eastAsia="Times New Roman"/>
                <w:sz w:val="24"/>
                <w:szCs w:val="24"/>
              </w:rPr>
              <w:t xml:space="preserve">рах, разными штрихами). Игра на </w:t>
            </w:r>
            <w:r w:rsidRPr="00636460">
              <w:rPr>
                <w:rFonts w:eastAsia="Times New Roman"/>
                <w:sz w:val="24"/>
                <w:szCs w:val="24"/>
              </w:rPr>
              <w:t>фортепиано</w:t>
            </w:r>
          </w:p>
          <w:p w:rsidR="00F27EE6" w:rsidRPr="00636460" w:rsidRDefault="00587F9A" w:rsidP="00F27EE6">
            <w:pPr>
              <w:ind w:left="100"/>
              <w:rPr>
                <w:sz w:val="24"/>
                <w:szCs w:val="24"/>
              </w:rPr>
            </w:pPr>
            <w:r w:rsidRPr="00636460">
              <w:rPr>
                <w:rFonts w:eastAsia="Times New Roman"/>
                <w:sz w:val="24"/>
                <w:szCs w:val="24"/>
              </w:rPr>
              <w:t>в ансамбле с учителем</w:t>
            </w:r>
            <w:r w:rsidR="00F27EE6" w:rsidRPr="00636460">
              <w:rPr>
                <w:rFonts w:eastAsia="Times New Roman"/>
                <w:sz w:val="24"/>
                <w:szCs w:val="24"/>
              </w:rPr>
              <w:t>.</w:t>
            </w:r>
          </w:p>
          <w:p w:rsidR="00F27EE6" w:rsidRPr="00636460" w:rsidRDefault="00F27EE6" w:rsidP="00F27EE6">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587F9A" w:rsidP="00F27EE6">
            <w:pPr>
              <w:ind w:left="100"/>
              <w:rPr>
                <w:sz w:val="24"/>
                <w:szCs w:val="24"/>
              </w:rPr>
            </w:pPr>
            <w:r w:rsidRPr="00636460">
              <w:rPr>
                <w:rFonts w:eastAsia="Times New Roman"/>
                <w:sz w:val="24"/>
                <w:szCs w:val="24"/>
              </w:rPr>
              <w:t xml:space="preserve">Посещение концерта </w:t>
            </w:r>
            <w:r w:rsidR="00F27EE6" w:rsidRPr="00636460">
              <w:rPr>
                <w:rFonts w:eastAsia="Times New Roman"/>
                <w:sz w:val="24"/>
                <w:szCs w:val="24"/>
              </w:rPr>
              <w:t>фортепианной музыки.</w:t>
            </w:r>
          </w:p>
          <w:p w:rsidR="00F27EE6" w:rsidRPr="00636460" w:rsidRDefault="00F27EE6" w:rsidP="00587F9A">
            <w:pPr>
              <w:ind w:left="100"/>
              <w:rPr>
                <w:sz w:val="24"/>
                <w:szCs w:val="24"/>
              </w:rPr>
            </w:pPr>
            <w:r w:rsidRPr="00636460">
              <w:rPr>
                <w:rFonts w:eastAsia="Times New Roman"/>
                <w:sz w:val="24"/>
                <w:szCs w:val="24"/>
              </w:rPr>
              <w:t>Разбираем инструмент — наглядная демонстрация внутреннего устройства акустического пианино.</w:t>
            </w:r>
          </w:p>
          <w:p w:rsidR="00F27EE6" w:rsidRPr="00636460" w:rsidRDefault="00F27EE6" w:rsidP="00F27EE6">
            <w:pPr>
              <w:ind w:left="100"/>
              <w:rPr>
                <w:sz w:val="24"/>
                <w:szCs w:val="24"/>
              </w:rPr>
            </w:pPr>
            <w:r w:rsidRPr="00636460">
              <w:rPr>
                <w:rFonts w:eastAsia="Times New Roman"/>
                <w:sz w:val="24"/>
                <w:szCs w:val="24"/>
              </w:rPr>
              <w:t>«Паспорт инструмента» — исследовательская работа,</w:t>
            </w:r>
          </w:p>
          <w:p w:rsidR="00F27EE6" w:rsidRPr="00636460" w:rsidRDefault="00F27EE6" w:rsidP="00F27EE6">
            <w:pPr>
              <w:ind w:left="100"/>
              <w:rPr>
                <w:sz w:val="24"/>
                <w:szCs w:val="24"/>
              </w:rPr>
            </w:pPr>
            <w:r w:rsidRPr="00636460">
              <w:rPr>
                <w:rFonts w:eastAsia="Times New Roman"/>
                <w:sz w:val="24"/>
                <w:szCs w:val="24"/>
              </w:rPr>
              <w:t>предполагающая подсчёт параметров (высота, ширина,</w:t>
            </w:r>
          </w:p>
          <w:p w:rsidR="00F27EE6" w:rsidRPr="00636460" w:rsidRDefault="00F27EE6" w:rsidP="00F27EE6">
            <w:pPr>
              <w:rPr>
                <w:sz w:val="24"/>
                <w:szCs w:val="24"/>
              </w:rPr>
            </w:pPr>
            <w:r w:rsidRPr="00636460">
              <w:rPr>
                <w:rFonts w:eastAsia="Times New Roman"/>
                <w:sz w:val="24"/>
                <w:szCs w:val="24"/>
              </w:rPr>
              <w:t>количество клавиш, педалей и т. д.)</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lastRenderedPageBreak/>
              <w:t>Д)</w:t>
            </w:r>
          </w:p>
          <w:p w:rsidR="00F27EE6" w:rsidRPr="00636460" w:rsidRDefault="00F27EE6" w:rsidP="00F27EE6">
            <w:pPr>
              <w:ind w:left="120"/>
              <w:rPr>
                <w:sz w:val="24"/>
                <w:szCs w:val="24"/>
              </w:rPr>
            </w:pPr>
            <w:r w:rsidRPr="00636460">
              <w:rPr>
                <w:rFonts w:eastAsia="Times New Roman"/>
                <w:sz w:val="24"/>
                <w:szCs w:val="24"/>
              </w:rPr>
              <w:t>1—2</w:t>
            </w:r>
          </w:p>
          <w:p w:rsidR="00F27EE6" w:rsidRPr="00636460" w:rsidRDefault="00F27EE6" w:rsidP="00F27EE6">
            <w:pPr>
              <w:ind w:left="120"/>
              <w:rPr>
                <w:sz w:val="24"/>
                <w:szCs w:val="24"/>
              </w:rPr>
            </w:pPr>
            <w:r w:rsidRPr="00636460">
              <w:rPr>
                <w:rFonts w:eastAsia="Times New Roman"/>
                <w:sz w:val="24"/>
                <w:szCs w:val="24"/>
              </w:rPr>
              <w:t>уч. часа</w:t>
            </w:r>
          </w:p>
        </w:tc>
        <w:tc>
          <w:tcPr>
            <w:tcW w:w="1905" w:type="dxa"/>
          </w:tcPr>
          <w:p w:rsidR="00F27EE6" w:rsidRPr="00636460" w:rsidRDefault="00F27EE6" w:rsidP="00587F9A">
            <w:pPr>
              <w:ind w:left="100"/>
              <w:rPr>
                <w:sz w:val="24"/>
                <w:szCs w:val="24"/>
              </w:rPr>
            </w:pPr>
            <w:r w:rsidRPr="00636460">
              <w:rPr>
                <w:rFonts w:eastAsia="Times New Roman"/>
                <w:sz w:val="24"/>
                <w:szCs w:val="24"/>
              </w:rPr>
              <w:t>Музыкальные</w:t>
            </w:r>
          </w:p>
          <w:p w:rsidR="00F27EE6" w:rsidRPr="00636460" w:rsidRDefault="00F27EE6" w:rsidP="00587F9A">
            <w:pPr>
              <w:ind w:left="100"/>
              <w:rPr>
                <w:sz w:val="24"/>
                <w:szCs w:val="24"/>
              </w:rPr>
            </w:pPr>
            <w:r w:rsidRPr="00636460">
              <w:rPr>
                <w:rFonts w:eastAsia="Times New Roman"/>
                <w:sz w:val="24"/>
                <w:szCs w:val="24"/>
              </w:rPr>
              <w:t>инструменты.</w:t>
            </w:r>
          </w:p>
          <w:p w:rsidR="00F27EE6" w:rsidRPr="00636460" w:rsidRDefault="00F27EE6" w:rsidP="00F27EE6">
            <w:pPr>
              <w:ind w:left="100"/>
              <w:rPr>
                <w:sz w:val="24"/>
                <w:szCs w:val="24"/>
              </w:rPr>
            </w:pPr>
            <w:r w:rsidRPr="00636460">
              <w:rPr>
                <w:rFonts w:eastAsia="Times New Roman"/>
                <w:sz w:val="24"/>
                <w:szCs w:val="24"/>
              </w:rPr>
              <w:t>Флейта</w:t>
            </w:r>
          </w:p>
        </w:tc>
        <w:tc>
          <w:tcPr>
            <w:tcW w:w="2936" w:type="dxa"/>
          </w:tcPr>
          <w:p w:rsidR="00F27EE6" w:rsidRPr="00636460" w:rsidRDefault="00F27EE6" w:rsidP="00F27EE6">
            <w:pPr>
              <w:ind w:left="100"/>
              <w:rPr>
                <w:sz w:val="24"/>
                <w:szCs w:val="24"/>
              </w:rPr>
            </w:pPr>
            <w:r w:rsidRPr="00636460">
              <w:rPr>
                <w:rFonts w:eastAsia="Times New Roman"/>
                <w:sz w:val="24"/>
                <w:szCs w:val="24"/>
              </w:rPr>
              <w:t>Предки современной</w:t>
            </w:r>
          </w:p>
          <w:p w:rsidR="00F27EE6" w:rsidRPr="00636460" w:rsidRDefault="00F27EE6" w:rsidP="00587F9A">
            <w:pPr>
              <w:ind w:left="100"/>
              <w:rPr>
                <w:sz w:val="24"/>
                <w:szCs w:val="24"/>
              </w:rPr>
            </w:pPr>
            <w:r w:rsidRPr="00636460">
              <w:rPr>
                <w:rFonts w:eastAsia="Times New Roman"/>
                <w:sz w:val="24"/>
                <w:szCs w:val="24"/>
              </w:rPr>
              <w:t>флейты. Легендао нимфе Сиринкс.</w:t>
            </w:r>
          </w:p>
          <w:p w:rsidR="00F27EE6" w:rsidRPr="00636460" w:rsidRDefault="00F27EE6" w:rsidP="00F27EE6">
            <w:pPr>
              <w:ind w:left="100"/>
              <w:rPr>
                <w:sz w:val="24"/>
                <w:szCs w:val="24"/>
              </w:rPr>
            </w:pPr>
            <w:r w:rsidRPr="00636460">
              <w:rPr>
                <w:rFonts w:eastAsia="Times New Roman"/>
                <w:sz w:val="24"/>
                <w:szCs w:val="24"/>
              </w:rPr>
              <w:t>Музыка для флейты</w:t>
            </w:r>
          </w:p>
          <w:p w:rsidR="00F27EE6" w:rsidRPr="00636460" w:rsidRDefault="00F27EE6" w:rsidP="00587F9A">
            <w:pPr>
              <w:ind w:left="100"/>
              <w:rPr>
                <w:sz w:val="24"/>
                <w:szCs w:val="24"/>
              </w:rPr>
            </w:pPr>
            <w:r w:rsidRPr="00636460">
              <w:rPr>
                <w:rFonts w:eastAsia="Times New Roman"/>
                <w:sz w:val="24"/>
                <w:szCs w:val="24"/>
              </w:rPr>
              <w:t>соло, флейты в сопровождении форте</w:t>
            </w:r>
            <w:r w:rsidR="00587F9A" w:rsidRPr="00636460">
              <w:rPr>
                <w:rFonts w:eastAsia="Times New Roman"/>
                <w:sz w:val="24"/>
                <w:szCs w:val="24"/>
              </w:rPr>
              <w:t>пиано, оркестра</w:t>
            </w:r>
          </w:p>
        </w:tc>
        <w:tc>
          <w:tcPr>
            <w:tcW w:w="3594" w:type="dxa"/>
          </w:tcPr>
          <w:p w:rsidR="00F27EE6" w:rsidRPr="00636460" w:rsidRDefault="00F27EE6" w:rsidP="00F27EE6">
            <w:pPr>
              <w:ind w:left="100"/>
              <w:rPr>
                <w:sz w:val="24"/>
                <w:szCs w:val="24"/>
              </w:rPr>
            </w:pPr>
            <w:r w:rsidRPr="00636460">
              <w:rPr>
                <w:rFonts w:eastAsia="Times New Roman"/>
                <w:sz w:val="24"/>
                <w:szCs w:val="24"/>
              </w:rPr>
              <w:t>Знакомство с внешним видом, устройством и тембрами</w:t>
            </w:r>
          </w:p>
          <w:p w:rsidR="00F27EE6" w:rsidRPr="00636460" w:rsidRDefault="00F27EE6" w:rsidP="00F27EE6">
            <w:pPr>
              <w:ind w:left="100"/>
              <w:rPr>
                <w:sz w:val="24"/>
                <w:szCs w:val="24"/>
              </w:rPr>
            </w:pPr>
            <w:r w:rsidRPr="00636460">
              <w:rPr>
                <w:rFonts w:eastAsia="Times New Roman"/>
                <w:sz w:val="24"/>
                <w:szCs w:val="24"/>
              </w:rPr>
              <w:t>классических музыкальных инструментов.</w:t>
            </w:r>
          </w:p>
          <w:p w:rsidR="00F27EE6" w:rsidRPr="00636460" w:rsidRDefault="00F27EE6" w:rsidP="00587F9A">
            <w:pPr>
              <w:ind w:left="100"/>
              <w:rPr>
                <w:sz w:val="24"/>
                <w:szCs w:val="24"/>
              </w:rPr>
            </w:pPr>
            <w:r w:rsidRPr="00636460">
              <w:rPr>
                <w:rFonts w:eastAsia="Times New Roman"/>
                <w:sz w:val="24"/>
                <w:szCs w:val="24"/>
              </w:rPr>
              <w:t>Слушание музыкальных фрагментов в исполнении извест</w:t>
            </w:r>
            <w:r w:rsidR="00587F9A" w:rsidRPr="00636460">
              <w:rPr>
                <w:rFonts w:eastAsia="Times New Roman"/>
                <w:sz w:val="24"/>
                <w:szCs w:val="24"/>
              </w:rPr>
              <w:t xml:space="preserve">ных </w:t>
            </w:r>
            <w:r w:rsidRPr="00636460">
              <w:rPr>
                <w:rFonts w:eastAsia="Times New Roman"/>
                <w:sz w:val="24"/>
                <w:szCs w:val="24"/>
              </w:rPr>
              <w:t>музыкантов</w:t>
            </w:r>
            <w:r w:rsidR="00587F9A" w:rsidRPr="00636460">
              <w:rPr>
                <w:rFonts w:eastAsia="Times New Roman"/>
                <w:sz w:val="24"/>
                <w:szCs w:val="24"/>
              </w:rPr>
              <w:t>-</w:t>
            </w:r>
            <w:r w:rsidRPr="00636460">
              <w:rPr>
                <w:rFonts w:eastAsia="Times New Roman"/>
                <w:sz w:val="24"/>
                <w:szCs w:val="24"/>
              </w:rPr>
              <w:t>инструменталистов.</w:t>
            </w:r>
          </w:p>
          <w:p w:rsidR="00F27EE6" w:rsidRPr="00636460" w:rsidRDefault="00F27EE6" w:rsidP="00587F9A">
            <w:pPr>
              <w:ind w:left="100"/>
              <w:rPr>
                <w:sz w:val="24"/>
                <w:szCs w:val="24"/>
              </w:rPr>
            </w:pPr>
            <w:r w:rsidRPr="00636460">
              <w:rPr>
                <w:rFonts w:eastAsia="Times New Roman"/>
                <w:sz w:val="24"/>
                <w:szCs w:val="24"/>
              </w:rPr>
              <w:t>Чтение учебных текстов, сказок и легенд, рассказывающих о музыкальных инструментах, истории их появления</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Е)</w:t>
            </w:r>
          </w:p>
          <w:p w:rsidR="00F27EE6" w:rsidRPr="00636460" w:rsidRDefault="00F27EE6" w:rsidP="00F27EE6">
            <w:pPr>
              <w:ind w:left="120"/>
              <w:rPr>
                <w:sz w:val="24"/>
                <w:szCs w:val="24"/>
              </w:rPr>
            </w:pPr>
            <w:r w:rsidRPr="00636460">
              <w:rPr>
                <w:rFonts w:eastAsia="Times New Roman"/>
                <w:sz w:val="24"/>
                <w:szCs w:val="24"/>
              </w:rPr>
              <w:t>2—4</w:t>
            </w:r>
          </w:p>
          <w:p w:rsidR="00F27EE6" w:rsidRPr="00636460" w:rsidRDefault="00F27EE6" w:rsidP="00F27EE6">
            <w:pPr>
              <w:ind w:left="120"/>
              <w:rPr>
                <w:sz w:val="24"/>
                <w:szCs w:val="24"/>
              </w:rPr>
            </w:pPr>
            <w:r w:rsidRPr="00636460">
              <w:rPr>
                <w:rFonts w:eastAsia="Times New Roman"/>
                <w:sz w:val="24"/>
                <w:szCs w:val="24"/>
              </w:rPr>
              <w:t>уч. часа</w:t>
            </w:r>
          </w:p>
        </w:tc>
        <w:tc>
          <w:tcPr>
            <w:tcW w:w="1905" w:type="dxa"/>
          </w:tcPr>
          <w:p w:rsidR="00F27EE6" w:rsidRPr="00636460" w:rsidRDefault="00F27EE6" w:rsidP="00587F9A">
            <w:pPr>
              <w:ind w:left="80"/>
              <w:rPr>
                <w:sz w:val="24"/>
                <w:szCs w:val="24"/>
              </w:rPr>
            </w:pPr>
            <w:r w:rsidRPr="00636460">
              <w:rPr>
                <w:rFonts w:eastAsia="Times New Roman"/>
                <w:sz w:val="24"/>
                <w:szCs w:val="24"/>
              </w:rPr>
              <w:t>Музыкальные</w:t>
            </w:r>
          </w:p>
          <w:p w:rsidR="00F27EE6" w:rsidRPr="00636460" w:rsidRDefault="00F27EE6" w:rsidP="00587F9A">
            <w:pPr>
              <w:ind w:left="80"/>
              <w:rPr>
                <w:sz w:val="24"/>
                <w:szCs w:val="24"/>
              </w:rPr>
            </w:pPr>
            <w:r w:rsidRPr="00636460">
              <w:rPr>
                <w:rFonts w:eastAsia="Times New Roman"/>
                <w:sz w:val="24"/>
                <w:szCs w:val="24"/>
              </w:rPr>
              <w:t>инструменты.</w:t>
            </w:r>
          </w:p>
          <w:p w:rsidR="00F27EE6" w:rsidRPr="00636460" w:rsidRDefault="00F27EE6" w:rsidP="00F27EE6">
            <w:pPr>
              <w:ind w:left="80"/>
              <w:rPr>
                <w:sz w:val="24"/>
                <w:szCs w:val="24"/>
              </w:rPr>
            </w:pPr>
            <w:r w:rsidRPr="00636460">
              <w:rPr>
                <w:rFonts w:eastAsia="Times New Roman"/>
                <w:sz w:val="24"/>
                <w:szCs w:val="24"/>
              </w:rPr>
              <w:t>Скрипка,</w:t>
            </w:r>
          </w:p>
          <w:p w:rsidR="00F27EE6" w:rsidRPr="00636460" w:rsidRDefault="00F27EE6" w:rsidP="00587F9A">
            <w:pPr>
              <w:ind w:left="80"/>
              <w:rPr>
                <w:sz w:val="24"/>
                <w:szCs w:val="24"/>
              </w:rPr>
            </w:pPr>
            <w:r w:rsidRPr="00636460">
              <w:rPr>
                <w:rFonts w:eastAsia="Times New Roman"/>
                <w:sz w:val="24"/>
                <w:szCs w:val="24"/>
              </w:rPr>
              <w:t>виолончель</w:t>
            </w:r>
          </w:p>
        </w:tc>
        <w:tc>
          <w:tcPr>
            <w:tcW w:w="2936" w:type="dxa"/>
          </w:tcPr>
          <w:p w:rsidR="00F27EE6" w:rsidRPr="00636460" w:rsidRDefault="00F27EE6" w:rsidP="00F27EE6">
            <w:pPr>
              <w:ind w:left="80"/>
              <w:rPr>
                <w:sz w:val="24"/>
                <w:szCs w:val="24"/>
              </w:rPr>
            </w:pPr>
            <w:r w:rsidRPr="00636460">
              <w:rPr>
                <w:rFonts w:eastAsia="Times New Roman"/>
                <w:sz w:val="24"/>
                <w:szCs w:val="24"/>
              </w:rPr>
              <w:t>Певучесть тембров</w:t>
            </w:r>
          </w:p>
          <w:p w:rsidR="00F27EE6" w:rsidRPr="00636460" w:rsidRDefault="00F27EE6" w:rsidP="00F27EE6">
            <w:pPr>
              <w:ind w:left="80"/>
              <w:rPr>
                <w:sz w:val="24"/>
                <w:szCs w:val="24"/>
              </w:rPr>
            </w:pPr>
            <w:r w:rsidRPr="00636460">
              <w:rPr>
                <w:rFonts w:eastAsia="Times New Roman"/>
                <w:sz w:val="24"/>
                <w:szCs w:val="24"/>
              </w:rPr>
              <w:t>струнных смычковых</w:t>
            </w:r>
          </w:p>
          <w:p w:rsidR="00F27EE6" w:rsidRPr="00636460" w:rsidRDefault="00F27EE6" w:rsidP="00587F9A">
            <w:pPr>
              <w:ind w:left="80"/>
              <w:rPr>
                <w:sz w:val="24"/>
                <w:szCs w:val="24"/>
              </w:rPr>
            </w:pPr>
            <w:r w:rsidRPr="00636460">
              <w:rPr>
                <w:rFonts w:eastAsia="Times New Roman"/>
                <w:sz w:val="24"/>
                <w:szCs w:val="24"/>
              </w:rPr>
              <w:t>инструментов. Композиторы, сочинявшие</w:t>
            </w:r>
          </w:p>
          <w:p w:rsidR="00F27EE6" w:rsidRPr="00636460" w:rsidRDefault="00F27EE6" w:rsidP="00F27EE6">
            <w:pPr>
              <w:ind w:left="80"/>
              <w:rPr>
                <w:sz w:val="24"/>
                <w:szCs w:val="24"/>
              </w:rPr>
            </w:pPr>
            <w:r w:rsidRPr="00636460">
              <w:rPr>
                <w:rFonts w:eastAsia="Times New Roman"/>
                <w:sz w:val="24"/>
                <w:szCs w:val="24"/>
              </w:rPr>
              <w:t>скрипичную музыку.</w:t>
            </w:r>
          </w:p>
          <w:p w:rsidR="00F27EE6" w:rsidRPr="00636460" w:rsidRDefault="00F27EE6" w:rsidP="00587F9A">
            <w:pPr>
              <w:ind w:left="80"/>
              <w:rPr>
                <w:sz w:val="24"/>
                <w:szCs w:val="24"/>
              </w:rPr>
            </w:pPr>
            <w:r w:rsidRPr="00636460">
              <w:rPr>
                <w:rFonts w:eastAsia="Times New Roman"/>
                <w:sz w:val="24"/>
                <w:szCs w:val="24"/>
              </w:rPr>
              <w:t>Знаменитые исполнители, мастера,</w:t>
            </w:r>
          </w:p>
          <w:p w:rsidR="00F27EE6" w:rsidRPr="00636460" w:rsidRDefault="00F27EE6" w:rsidP="00F27EE6">
            <w:pPr>
              <w:ind w:left="80"/>
              <w:rPr>
                <w:sz w:val="24"/>
                <w:szCs w:val="24"/>
              </w:rPr>
            </w:pPr>
            <w:r w:rsidRPr="00636460">
              <w:rPr>
                <w:rFonts w:eastAsia="Times New Roman"/>
                <w:sz w:val="24"/>
                <w:szCs w:val="24"/>
              </w:rPr>
              <w:t>изготавливавшие</w:t>
            </w:r>
          </w:p>
          <w:p w:rsidR="00F27EE6" w:rsidRPr="00636460" w:rsidRDefault="00F27EE6" w:rsidP="00F27EE6">
            <w:pPr>
              <w:ind w:left="80"/>
              <w:rPr>
                <w:sz w:val="24"/>
                <w:szCs w:val="24"/>
              </w:rPr>
            </w:pPr>
            <w:r w:rsidRPr="00636460">
              <w:rPr>
                <w:rFonts w:eastAsia="Times New Roman"/>
                <w:sz w:val="24"/>
                <w:szCs w:val="24"/>
              </w:rPr>
              <w:t>инструменты</w:t>
            </w:r>
          </w:p>
        </w:tc>
        <w:tc>
          <w:tcPr>
            <w:tcW w:w="3594" w:type="dxa"/>
          </w:tcPr>
          <w:p w:rsidR="00F27EE6" w:rsidRPr="00636460" w:rsidRDefault="00F27EE6" w:rsidP="00587F9A">
            <w:pPr>
              <w:ind w:left="80"/>
              <w:rPr>
                <w:sz w:val="24"/>
                <w:szCs w:val="24"/>
              </w:rPr>
            </w:pPr>
            <w:r w:rsidRPr="00636460">
              <w:rPr>
                <w:rFonts w:eastAsia="Times New Roman"/>
                <w:sz w:val="24"/>
                <w:szCs w:val="24"/>
              </w:rPr>
              <w:t>Игра</w:t>
            </w:r>
            <w:r w:rsidR="00587F9A" w:rsidRPr="00636460">
              <w:rPr>
                <w:rFonts w:eastAsia="Times New Roman"/>
                <w:sz w:val="24"/>
                <w:szCs w:val="24"/>
              </w:rPr>
              <w:t xml:space="preserve">-имитация </w:t>
            </w:r>
            <w:r w:rsidRPr="00636460">
              <w:rPr>
                <w:rFonts w:eastAsia="Times New Roman"/>
                <w:sz w:val="24"/>
                <w:szCs w:val="24"/>
              </w:rPr>
              <w:t>исполнительских движений во времязвучания музыки.</w:t>
            </w:r>
          </w:p>
          <w:p w:rsidR="00F27EE6" w:rsidRPr="00636460" w:rsidRDefault="00F27EE6" w:rsidP="00587F9A">
            <w:pPr>
              <w:ind w:left="80"/>
              <w:rPr>
                <w:sz w:val="24"/>
                <w:szCs w:val="24"/>
              </w:rPr>
            </w:pPr>
            <w:r w:rsidRPr="00636460">
              <w:rPr>
                <w:rFonts w:eastAsia="Times New Roman"/>
                <w:sz w:val="24"/>
                <w:szCs w:val="24"/>
              </w:rPr>
              <w:t>Музыкальная викторина на знание конкретных произведений и их авторов, определения тембров звучащих</w:t>
            </w:r>
          </w:p>
          <w:p w:rsidR="00F27EE6" w:rsidRPr="00636460" w:rsidRDefault="00F27EE6" w:rsidP="00F27EE6">
            <w:pPr>
              <w:ind w:left="80"/>
              <w:rPr>
                <w:sz w:val="24"/>
                <w:szCs w:val="24"/>
              </w:rPr>
            </w:pPr>
            <w:r w:rsidRPr="00636460">
              <w:rPr>
                <w:rFonts w:eastAsia="Times New Roman"/>
                <w:sz w:val="24"/>
                <w:szCs w:val="24"/>
              </w:rPr>
              <w:t>инструментов.</w:t>
            </w:r>
          </w:p>
          <w:p w:rsidR="00F27EE6" w:rsidRPr="00636460" w:rsidRDefault="00F27EE6" w:rsidP="00587F9A">
            <w:pPr>
              <w:ind w:left="80"/>
              <w:rPr>
                <w:sz w:val="24"/>
                <w:szCs w:val="24"/>
              </w:rPr>
            </w:pPr>
            <w:r w:rsidRPr="00636460">
              <w:rPr>
                <w:rFonts w:eastAsia="Times New Roman"/>
                <w:sz w:val="24"/>
                <w:szCs w:val="24"/>
              </w:rPr>
              <w:t>Разучивание, исполнение песен, посвящённых музыкальным инструментам.</w:t>
            </w:r>
          </w:p>
          <w:p w:rsidR="00F27EE6" w:rsidRPr="00636460" w:rsidRDefault="00F27EE6"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F27EE6" w:rsidP="00F27EE6">
            <w:pPr>
              <w:ind w:left="80"/>
              <w:rPr>
                <w:sz w:val="24"/>
                <w:szCs w:val="24"/>
              </w:rPr>
            </w:pPr>
            <w:r w:rsidRPr="00636460">
              <w:rPr>
                <w:rFonts w:eastAsia="Times New Roman"/>
                <w:sz w:val="24"/>
                <w:szCs w:val="24"/>
              </w:rPr>
              <w:t>Посещение концерта инструментальной музыки.</w:t>
            </w:r>
          </w:p>
          <w:p w:rsidR="00F27EE6" w:rsidRPr="00636460" w:rsidRDefault="00F27EE6" w:rsidP="00587F9A">
            <w:pPr>
              <w:ind w:left="80"/>
              <w:rPr>
                <w:sz w:val="24"/>
                <w:szCs w:val="24"/>
              </w:rPr>
            </w:pPr>
            <w:r w:rsidRPr="00636460">
              <w:rPr>
                <w:rFonts w:eastAsia="Times New Roman"/>
                <w:sz w:val="24"/>
                <w:szCs w:val="24"/>
              </w:rPr>
              <w:t xml:space="preserve">«Паспорт инструмента» — </w:t>
            </w:r>
            <w:r w:rsidRPr="00636460">
              <w:rPr>
                <w:rFonts w:eastAsia="Times New Roman"/>
                <w:sz w:val="24"/>
                <w:szCs w:val="24"/>
              </w:rPr>
              <w:lastRenderedPageBreak/>
              <w:t>исследовательская работа,предполагающая описание внешнего вида и особенностей</w:t>
            </w:r>
          </w:p>
          <w:p w:rsidR="00F27EE6" w:rsidRPr="00636460" w:rsidRDefault="00F27EE6" w:rsidP="00F27EE6">
            <w:pPr>
              <w:ind w:left="80"/>
              <w:rPr>
                <w:sz w:val="24"/>
                <w:szCs w:val="24"/>
              </w:rPr>
            </w:pPr>
            <w:r w:rsidRPr="00636460">
              <w:rPr>
                <w:rFonts w:eastAsia="Times New Roman"/>
                <w:sz w:val="24"/>
                <w:szCs w:val="24"/>
              </w:rPr>
              <w:t>звучания инструмента, способов игры на нём</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lastRenderedPageBreak/>
              <w:t>Ж)</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ind w:left="120"/>
              <w:rPr>
                <w:sz w:val="24"/>
                <w:szCs w:val="24"/>
              </w:rPr>
            </w:pPr>
            <w:r w:rsidRPr="00636460">
              <w:rPr>
                <w:rFonts w:eastAsia="Times New Roman"/>
                <w:sz w:val="24"/>
                <w:szCs w:val="24"/>
              </w:rPr>
              <w:t>уч. часов</w:t>
            </w:r>
          </w:p>
        </w:tc>
        <w:tc>
          <w:tcPr>
            <w:tcW w:w="1905" w:type="dxa"/>
          </w:tcPr>
          <w:p w:rsidR="00F27EE6" w:rsidRPr="00636460" w:rsidRDefault="00F27EE6" w:rsidP="00587F9A">
            <w:pPr>
              <w:ind w:left="80"/>
              <w:rPr>
                <w:sz w:val="24"/>
                <w:szCs w:val="24"/>
              </w:rPr>
            </w:pPr>
            <w:r w:rsidRPr="00636460">
              <w:rPr>
                <w:rFonts w:eastAsia="Times New Roman"/>
                <w:sz w:val="24"/>
                <w:szCs w:val="24"/>
              </w:rPr>
              <w:t>Вокальная</w:t>
            </w:r>
          </w:p>
          <w:p w:rsidR="00F27EE6" w:rsidRPr="00636460" w:rsidRDefault="00F27EE6" w:rsidP="00F27EE6">
            <w:pPr>
              <w:ind w:left="80"/>
              <w:rPr>
                <w:sz w:val="24"/>
                <w:szCs w:val="24"/>
              </w:rPr>
            </w:pPr>
            <w:r w:rsidRPr="00636460">
              <w:rPr>
                <w:rFonts w:eastAsia="Times New Roman"/>
                <w:sz w:val="24"/>
                <w:szCs w:val="24"/>
              </w:rPr>
              <w:t>музыка</w:t>
            </w:r>
          </w:p>
        </w:tc>
        <w:tc>
          <w:tcPr>
            <w:tcW w:w="2936" w:type="dxa"/>
          </w:tcPr>
          <w:p w:rsidR="00F27EE6" w:rsidRPr="00636460" w:rsidRDefault="00F27EE6" w:rsidP="00587F9A">
            <w:pPr>
              <w:ind w:left="80"/>
              <w:rPr>
                <w:sz w:val="24"/>
                <w:szCs w:val="24"/>
              </w:rPr>
            </w:pPr>
            <w:r w:rsidRPr="00636460">
              <w:rPr>
                <w:rFonts w:eastAsia="Times New Roman"/>
                <w:sz w:val="24"/>
                <w:szCs w:val="24"/>
              </w:rPr>
              <w:t>Человеческий голос — самый совершенный инструмент.</w:t>
            </w:r>
          </w:p>
          <w:p w:rsidR="00F27EE6" w:rsidRPr="00636460" w:rsidRDefault="00F27EE6" w:rsidP="00F27EE6">
            <w:pPr>
              <w:ind w:left="80"/>
              <w:rPr>
                <w:sz w:val="24"/>
                <w:szCs w:val="24"/>
              </w:rPr>
            </w:pPr>
            <w:r w:rsidRPr="00636460">
              <w:rPr>
                <w:rFonts w:eastAsia="Times New Roman"/>
                <w:sz w:val="24"/>
                <w:szCs w:val="24"/>
              </w:rPr>
              <w:t>Бережное отношение</w:t>
            </w:r>
          </w:p>
          <w:p w:rsidR="00F27EE6" w:rsidRPr="00636460" w:rsidRDefault="00F27EE6" w:rsidP="00F27EE6">
            <w:pPr>
              <w:ind w:left="80"/>
              <w:rPr>
                <w:sz w:val="24"/>
                <w:szCs w:val="24"/>
              </w:rPr>
            </w:pPr>
            <w:r w:rsidRPr="00636460">
              <w:rPr>
                <w:rFonts w:eastAsia="Times New Roman"/>
                <w:sz w:val="24"/>
                <w:szCs w:val="24"/>
              </w:rPr>
              <w:t>к своему голосу.</w:t>
            </w:r>
          </w:p>
          <w:p w:rsidR="00F27EE6" w:rsidRPr="00636460" w:rsidRDefault="00F27EE6" w:rsidP="00F27EE6">
            <w:pPr>
              <w:ind w:left="80"/>
              <w:rPr>
                <w:sz w:val="24"/>
                <w:szCs w:val="24"/>
              </w:rPr>
            </w:pPr>
            <w:r w:rsidRPr="00636460">
              <w:rPr>
                <w:rFonts w:eastAsia="Times New Roman"/>
                <w:sz w:val="24"/>
                <w:szCs w:val="24"/>
              </w:rPr>
              <w:t>Известные певцы.</w:t>
            </w:r>
          </w:p>
          <w:p w:rsidR="00F27EE6" w:rsidRPr="00636460" w:rsidRDefault="00F27EE6" w:rsidP="00587F9A">
            <w:pPr>
              <w:ind w:left="80"/>
              <w:rPr>
                <w:sz w:val="24"/>
                <w:szCs w:val="24"/>
              </w:rPr>
            </w:pPr>
            <w:r w:rsidRPr="00636460">
              <w:rPr>
                <w:rFonts w:eastAsia="Times New Roman"/>
                <w:sz w:val="24"/>
                <w:szCs w:val="24"/>
              </w:rPr>
              <w:t>Жанры вокальноймузыки: песни,</w:t>
            </w:r>
          </w:p>
          <w:p w:rsidR="00F27EE6" w:rsidRPr="00636460" w:rsidRDefault="00F27EE6" w:rsidP="00F27EE6">
            <w:pPr>
              <w:ind w:left="80"/>
              <w:rPr>
                <w:sz w:val="24"/>
                <w:szCs w:val="24"/>
              </w:rPr>
            </w:pPr>
            <w:r w:rsidRPr="00636460">
              <w:rPr>
                <w:rFonts w:eastAsia="Times New Roman"/>
                <w:sz w:val="24"/>
                <w:szCs w:val="24"/>
              </w:rPr>
              <w:t>вокализы, романсы,</w:t>
            </w:r>
          </w:p>
          <w:p w:rsidR="00F27EE6" w:rsidRPr="00636460" w:rsidRDefault="00F27EE6" w:rsidP="00F27EE6">
            <w:pPr>
              <w:ind w:left="80"/>
              <w:rPr>
                <w:sz w:val="24"/>
                <w:szCs w:val="24"/>
              </w:rPr>
            </w:pPr>
            <w:r w:rsidRPr="00636460">
              <w:rPr>
                <w:rFonts w:eastAsia="Times New Roman"/>
                <w:sz w:val="24"/>
                <w:szCs w:val="24"/>
              </w:rPr>
              <w:t>арии из опер.</w:t>
            </w:r>
          </w:p>
          <w:p w:rsidR="00F27EE6" w:rsidRPr="00636460" w:rsidRDefault="00F27EE6" w:rsidP="00F27EE6">
            <w:pPr>
              <w:ind w:left="80"/>
              <w:rPr>
                <w:sz w:val="24"/>
                <w:szCs w:val="24"/>
              </w:rPr>
            </w:pPr>
            <w:r w:rsidRPr="00636460">
              <w:rPr>
                <w:rFonts w:eastAsia="Times New Roman"/>
                <w:sz w:val="24"/>
                <w:szCs w:val="24"/>
              </w:rPr>
              <w:t>Кантата. Песня,</w:t>
            </w:r>
          </w:p>
          <w:p w:rsidR="00F27EE6" w:rsidRPr="00636460" w:rsidRDefault="00F27EE6" w:rsidP="00F27EE6">
            <w:pPr>
              <w:ind w:left="80"/>
              <w:rPr>
                <w:sz w:val="24"/>
                <w:szCs w:val="24"/>
              </w:rPr>
            </w:pPr>
            <w:r w:rsidRPr="00636460">
              <w:rPr>
                <w:rFonts w:eastAsia="Times New Roman"/>
                <w:sz w:val="24"/>
                <w:szCs w:val="24"/>
              </w:rPr>
              <w:t>романс, вокализ,</w:t>
            </w:r>
          </w:p>
          <w:p w:rsidR="00F27EE6" w:rsidRPr="00636460" w:rsidRDefault="00F27EE6" w:rsidP="00F27EE6">
            <w:pPr>
              <w:ind w:left="80"/>
              <w:rPr>
                <w:sz w:val="24"/>
                <w:szCs w:val="24"/>
              </w:rPr>
            </w:pPr>
            <w:r w:rsidRPr="00636460">
              <w:rPr>
                <w:rFonts w:eastAsia="Times New Roman"/>
                <w:sz w:val="24"/>
                <w:szCs w:val="24"/>
              </w:rPr>
              <w:t>кант</w:t>
            </w:r>
          </w:p>
        </w:tc>
        <w:tc>
          <w:tcPr>
            <w:tcW w:w="3594" w:type="dxa"/>
          </w:tcPr>
          <w:p w:rsidR="00F27EE6" w:rsidRPr="00636460" w:rsidRDefault="00587F9A" w:rsidP="00587F9A">
            <w:pPr>
              <w:ind w:left="80"/>
              <w:rPr>
                <w:sz w:val="24"/>
                <w:szCs w:val="24"/>
              </w:rPr>
            </w:pPr>
            <w:r w:rsidRPr="00636460">
              <w:rPr>
                <w:rFonts w:eastAsia="Times New Roman"/>
                <w:sz w:val="24"/>
                <w:szCs w:val="24"/>
              </w:rPr>
              <w:t xml:space="preserve">Определение на слух типов </w:t>
            </w:r>
            <w:r w:rsidR="00F27EE6" w:rsidRPr="00636460">
              <w:rPr>
                <w:rFonts w:eastAsia="Times New Roman"/>
                <w:sz w:val="24"/>
                <w:szCs w:val="24"/>
              </w:rPr>
              <w:t>человеческих голосов (детские, мужские, женские), тембров голосов профессиональных вокалистов.</w:t>
            </w:r>
          </w:p>
          <w:p w:rsidR="00F27EE6" w:rsidRPr="00636460" w:rsidRDefault="00F27EE6" w:rsidP="00F27EE6">
            <w:pPr>
              <w:ind w:left="80"/>
              <w:rPr>
                <w:sz w:val="24"/>
                <w:szCs w:val="24"/>
              </w:rPr>
            </w:pPr>
            <w:r w:rsidRPr="00636460">
              <w:rPr>
                <w:rFonts w:eastAsia="Times New Roman"/>
                <w:sz w:val="24"/>
                <w:szCs w:val="24"/>
              </w:rPr>
              <w:t>Знакомство с жанрами вокальной музыки. Слушание</w:t>
            </w:r>
          </w:p>
          <w:p w:rsidR="00F27EE6" w:rsidRPr="00636460" w:rsidRDefault="00F27EE6" w:rsidP="00F27EE6">
            <w:pPr>
              <w:ind w:left="80"/>
              <w:rPr>
                <w:sz w:val="24"/>
                <w:szCs w:val="24"/>
              </w:rPr>
            </w:pPr>
            <w:r w:rsidRPr="00636460">
              <w:rPr>
                <w:rFonts w:eastAsia="Times New Roman"/>
                <w:sz w:val="24"/>
                <w:szCs w:val="24"/>
              </w:rPr>
              <w:t>вокальных произведений композиторов</w:t>
            </w:r>
            <w:r w:rsidR="00587F9A" w:rsidRPr="00636460">
              <w:rPr>
                <w:rFonts w:eastAsia="Times New Roman"/>
                <w:sz w:val="24"/>
                <w:szCs w:val="24"/>
              </w:rPr>
              <w:t>-</w:t>
            </w:r>
            <w:r w:rsidRPr="00636460">
              <w:rPr>
                <w:rFonts w:eastAsia="Times New Roman"/>
                <w:sz w:val="24"/>
                <w:szCs w:val="24"/>
              </w:rPr>
              <w:t>классиков.</w:t>
            </w:r>
          </w:p>
          <w:p w:rsidR="00F27EE6" w:rsidRPr="00636460" w:rsidRDefault="00587F9A" w:rsidP="00F27EE6">
            <w:pPr>
              <w:ind w:left="80"/>
              <w:rPr>
                <w:sz w:val="24"/>
                <w:szCs w:val="24"/>
              </w:rPr>
            </w:pPr>
            <w:r w:rsidRPr="00636460">
              <w:rPr>
                <w:rFonts w:eastAsia="Times New Roman"/>
                <w:sz w:val="24"/>
                <w:szCs w:val="24"/>
              </w:rPr>
              <w:t xml:space="preserve">Освоение комплекса дыхательных, </w:t>
            </w:r>
            <w:r w:rsidR="00F27EE6" w:rsidRPr="00636460">
              <w:rPr>
                <w:rFonts w:eastAsia="Times New Roman"/>
                <w:sz w:val="24"/>
                <w:szCs w:val="24"/>
              </w:rPr>
              <w:t>артикуляционных</w:t>
            </w:r>
          </w:p>
          <w:p w:rsidR="00F27EE6" w:rsidRPr="00636460" w:rsidRDefault="00F27EE6" w:rsidP="00587F9A">
            <w:pPr>
              <w:ind w:left="80"/>
              <w:rPr>
                <w:sz w:val="24"/>
                <w:szCs w:val="24"/>
              </w:rPr>
            </w:pPr>
            <w:r w:rsidRPr="00636460">
              <w:rPr>
                <w:rFonts w:eastAsia="Times New Roman"/>
                <w:sz w:val="24"/>
                <w:szCs w:val="24"/>
              </w:rPr>
              <w:t>упражнений. Вокальные упражнения на развитие гибкости голоса, расширения его диапазона.</w:t>
            </w:r>
          </w:p>
          <w:p w:rsidR="00F27EE6" w:rsidRPr="00636460" w:rsidRDefault="00F27EE6" w:rsidP="00F27EE6">
            <w:pPr>
              <w:ind w:left="80"/>
              <w:rPr>
                <w:sz w:val="24"/>
                <w:szCs w:val="24"/>
              </w:rPr>
            </w:pPr>
            <w:r w:rsidRPr="00636460">
              <w:rPr>
                <w:rFonts w:eastAsia="Times New Roman"/>
                <w:sz w:val="24"/>
                <w:szCs w:val="24"/>
              </w:rPr>
              <w:t>Проблемная ситуация: что значит красивое пение?</w:t>
            </w:r>
          </w:p>
          <w:p w:rsidR="00F27EE6" w:rsidRPr="00636460" w:rsidRDefault="00F27EE6" w:rsidP="00587F9A">
            <w:pPr>
              <w:ind w:left="80"/>
              <w:rPr>
                <w:sz w:val="24"/>
                <w:szCs w:val="24"/>
              </w:rPr>
            </w:pPr>
            <w:r w:rsidRPr="00636460">
              <w:rPr>
                <w:rFonts w:eastAsia="Times New Roman"/>
                <w:sz w:val="24"/>
                <w:szCs w:val="24"/>
              </w:rPr>
              <w:t>Музыкальная викторина на знание вокальных музыкальных произведений и их авторов.</w:t>
            </w:r>
          </w:p>
          <w:p w:rsidR="00F27EE6" w:rsidRPr="00636460" w:rsidRDefault="00F27EE6" w:rsidP="00587F9A">
            <w:pPr>
              <w:ind w:left="80"/>
              <w:rPr>
                <w:sz w:val="24"/>
                <w:szCs w:val="24"/>
              </w:rPr>
            </w:pPr>
            <w:r w:rsidRPr="00636460">
              <w:rPr>
                <w:rFonts w:eastAsia="Times New Roman"/>
                <w:sz w:val="24"/>
                <w:szCs w:val="24"/>
              </w:rPr>
              <w:t>Разучивание, исполнение вокальных произведений компо</w:t>
            </w:r>
            <w:r w:rsidR="00587F9A" w:rsidRPr="00636460">
              <w:rPr>
                <w:rFonts w:eastAsia="Times New Roman"/>
                <w:sz w:val="24"/>
                <w:szCs w:val="24"/>
              </w:rPr>
              <w:t>з</w:t>
            </w:r>
            <w:r w:rsidRPr="00636460">
              <w:rPr>
                <w:rFonts w:eastAsia="Times New Roman"/>
                <w:sz w:val="24"/>
                <w:szCs w:val="24"/>
              </w:rPr>
              <w:t>иторов</w:t>
            </w:r>
            <w:r w:rsidR="00587F9A" w:rsidRPr="00636460">
              <w:rPr>
                <w:rFonts w:eastAsia="Times New Roman"/>
                <w:sz w:val="24"/>
                <w:szCs w:val="24"/>
              </w:rPr>
              <w:t>-</w:t>
            </w:r>
            <w:r w:rsidRPr="00636460">
              <w:rPr>
                <w:rFonts w:eastAsia="Times New Roman"/>
                <w:sz w:val="24"/>
                <w:szCs w:val="24"/>
              </w:rPr>
              <w:t>классиков.</w:t>
            </w:r>
            <w:r w:rsidRPr="00636460">
              <w:rPr>
                <w:sz w:val="24"/>
                <w:szCs w:val="24"/>
              </w:rPr>
              <w:t xml:space="preserve"> На выбор или факультативно:</w:t>
            </w:r>
          </w:p>
          <w:p w:rsidR="00F27EE6" w:rsidRPr="00636460" w:rsidRDefault="00F27EE6" w:rsidP="00F27EE6">
            <w:pPr>
              <w:rPr>
                <w:sz w:val="24"/>
                <w:szCs w:val="24"/>
              </w:rPr>
            </w:pPr>
            <w:r w:rsidRPr="00636460">
              <w:rPr>
                <w:sz w:val="24"/>
                <w:szCs w:val="24"/>
              </w:rPr>
              <w:t>Посещение концерта вокальной музыки.</w:t>
            </w:r>
          </w:p>
          <w:p w:rsidR="00F27EE6" w:rsidRPr="00636460" w:rsidRDefault="00F27EE6" w:rsidP="00F27EE6">
            <w:pPr>
              <w:ind w:left="80"/>
              <w:rPr>
                <w:sz w:val="24"/>
                <w:szCs w:val="24"/>
              </w:rPr>
            </w:pPr>
            <w:r w:rsidRPr="00636460">
              <w:rPr>
                <w:sz w:val="24"/>
                <w:szCs w:val="24"/>
              </w:rPr>
              <w:t>Школьный конкурс юных вокалистов</w:t>
            </w:r>
          </w:p>
        </w:tc>
      </w:tr>
      <w:tr w:rsidR="00F27EE6" w:rsidRPr="00636460" w:rsidTr="00F27EE6">
        <w:tc>
          <w:tcPr>
            <w:tcW w:w="1136" w:type="dxa"/>
          </w:tcPr>
          <w:p w:rsidR="00F27EE6" w:rsidRPr="00636460" w:rsidRDefault="00F27EE6" w:rsidP="00F27EE6">
            <w:pPr>
              <w:rPr>
                <w:sz w:val="24"/>
                <w:szCs w:val="24"/>
              </w:rPr>
            </w:pPr>
            <w:r w:rsidRPr="00636460">
              <w:rPr>
                <w:sz w:val="24"/>
                <w:szCs w:val="24"/>
              </w:rPr>
              <w:t>З)</w:t>
            </w:r>
          </w:p>
          <w:p w:rsidR="00F27EE6" w:rsidRPr="00636460" w:rsidRDefault="00F27EE6" w:rsidP="00F27EE6">
            <w:pPr>
              <w:rPr>
                <w:sz w:val="24"/>
                <w:szCs w:val="24"/>
              </w:rPr>
            </w:pPr>
            <w:r w:rsidRPr="00636460">
              <w:rPr>
                <w:sz w:val="24"/>
                <w:szCs w:val="24"/>
              </w:rPr>
              <w:t>2—6</w:t>
            </w:r>
          </w:p>
          <w:p w:rsidR="00F27EE6" w:rsidRPr="00636460" w:rsidRDefault="00F27EE6" w:rsidP="00F27EE6">
            <w:pPr>
              <w:rPr>
                <w:sz w:val="24"/>
                <w:szCs w:val="24"/>
              </w:rPr>
            </w:pPr>
            <w:r w:rsidRPr="00636460">
              <w:rPr>
                <w:sz w:val="24"/>
                <w:szCs w:val="24"/>
              </w:rPr>
              <w:t>уч. часов</w:t>
            </w:r>
          </w:p>
        </w:tc>
        <w:tc>
          <w:tcPr>
            <w:tcW w:w="1905" w:type="dxa"/>
          </w:tcPr>
          <w:p w:rsidR="00F27EE6" w:rsidRPr="00636460" w:rsidRDefault="00587F9A" w:rsidP="00F27EE6">
            <w:pPr>
              <w:rPr>
                <w:sz w:val="24"/>
                <w:szCs w:val="24"/>
              </w:rPr>
            </w:pPr>
            <w:r w:rsidRPr="00636460">
              <w:rPr>
                <w:sz w:val="24"/>
                <w:szCs w:val="24"/>
              </w:rPr>
              <w:t>Инструменталь</w:t>
            </w:r>
            <w:r w:rsidR="00F27EE6" w:rsidRPr="00636460">
              <w:rPr>
                <w:sz w:val="24"/>
                <w:szCs w:val="24"/>
              </w:rPr>
              <w:t>ная</w:t>
            </w:r>
          </w:p>
          <w:p w:rsidR="00F27EE6" w:rsidRPr="00636460" w:rsidRDefault="00F27EE6" w:rsidP="00F27EE6">
            <w:pPr>
              <w:rPr>
                <w:sz w:val="24"/>
                <w:szCs w:val="24"/>
              </w:rPr>
            </w:pPr>
            <w:r w:rsidRPr="00636460">
              <w:rPr>
                <w:sz w:val="24"/>
                <w:szCs w:val="24"/>
              </w:rPr>
              <w:t>музыка</w:t>
            </w:r>
          </w:p>
        </w:tc>
        <w:tc>
          <w:tcPr>
            <w:tcW w:w="2936" w:type="dxa"/>
          </w:tcPr>
          <w:p w:rsidR="00F27EE6" w:rsidRPr="00636460" w:rsidRDefault="00F27EE6" w:rsidP="00F27EE6">
            <w:pPr>
              <w:rPr>
                <w:sz w:val="24"/>
                <w:szCs w:val="24"/>
              </w:rPr>
            </w:pPr>
            <w:r w:rsidRPr="00636460">
              <w:rPr>
                <w:sz w:val="24"/>
                <w:szCs w:val="24"/>
              </w:rPr>
              <w:t xml:space="preserve">Жанры </w:t>
            </w:r>
            <w:r w:rsidR="00587F9A" w:rsidRPr="00636460">
              <w:rPr>
                <w:sz w:val="24"/>
                <w:szCs w:val="24"/>
              </w:rPr>
              <w:t xml:space="preserve">камерной </w:t>
            </w:r>
            <w:r w:rsidRPr="00636460">
              <w:rPr>
                <w:sz w:val="24"/>
                <w:szCs w:val="24"/>
              </w:rPr>
              <w:t>инструментальной</w:t>
            </w:r>
          </w:p>
          <w:p w:rsidR="00F27EE6" w:rsidRPr="00636460" w:rsidRDefault="00F27EE6" w:rsidP="00F27EE6">
            <w:pPr>
              <w:rPr>
                <w:sz w:val="24"/>
                <w:szCs w:val="24"/>
              </w:rPr>
            </w:pPr>
            <w:r w:rsidRPr="00636460">
              <w:rPr>
                <w:sz w:val="24"/>
                <w:szCs w:val="24"/>
              </w:rPr>
              <w:t>музыки: этюд, пьеса.</w:t>
            </w:r>
          </w:p>
          <w:p w:rsidR="00F27EE6" w:rsidRPr="00636460" w:rsidRDefault="00F27EE6" w:rsidP="00F27EE6">
            <w:pPr>
              <w:rPr>
                <w:sz w:val="24"/>
                <w:szCs w:val="24"/>
              </w:rPr>
            </w:pPr>
            <w:r w:rsidRPr="00636460">
              <w:rPr>
                <w:sz w:val="24"/>
                <w:szCs w:val="24"/>
              </w:rPr>
              <w:t>Альбом. Цикл.</w:t>
            </w:r>
          </w:p>
          <w:p w:rsidR="00F27EE6" w:rsidRPr="00636460" w:rsidRDefault="00F27EE6" w:rsidP="00F27EE6">
            <w:pPr>
              <w:rPr>
                <w:sz w:val="24"/>
                <w:szCs w:val="24"/>
              </w:rPr>
            </w:pPr>
            <w:r w:rsidRPr="00636460">
              <w:rPr>
                <w:sz w:val="24"/>
                <w:szCs w:val="24"/>
              </w:rPr>
              <w:t>Сюита. Соната.</w:t>
            </w:r>
          </w:p>
          <w:p w:rsidR="00F27EE6" w:rsidRPr="00636460" w:rsidRDefault="00F27EE6" w:rsidP="00F27EE6">
            <w:pPr>
              <w:rPr>
                <w:sz w:val="24"/>
                <w:szCs w:val="24"/>
              </w:rPr>
            </w:pPr>
            <w:r w:rsidRPr="00636460">
              <w:rPr>
                <w:sz w:val="24"/>
                <w:szCs w:val="24"/>
              </w:rPr>
              <w:t>Квартет</w:t>
            </w:r>
          </w:p>
        </w:tc>
        <w:tc>
          <w:tcPr>
            <w:tcW w:w="3594" w:type="dxa"/>
          </w:tcPr>
          <w:p w:rsidR="00F27EE6" w:rsidRPr="00636460" w:rsidRDefault="00F27EE6" w:rsidP="00F27EE6">
            <w:pPr>
              <w:rPr>
                <w:sz w:val="24"/>
                <w:szCs w:val="24"/>
              </w:rPr>
            </w:pPr>
            <w:r w:rsidRPr="00636460">
              <w:rPr>
                <w:sz w:val="24"/>
                <w:szCs w:val="24"/>
              </w:rPr>
              <w:t>Знакомство с жанрами камерной инструментальной</w:t>
            </w:r>
          </w:p>
          <w:p w:rsidR="00F27EE6" w:rsidRPr="00636460" w:rsidRDefault="00F27EE6" w:rsidP="00F27EE6">
            <w:pPr>
              <w:rPr>
                <w:sz w:val="24"/>
                <w:szCs w:val="24"/>
              </w:rPr>
            </w:pPr>
            <w:r w:rsidRPr="00636460">
              <w:rPr>
                <w:sz w:val="24"/>
                <w:szCs w:val="24"/>
              </w:rPr>
              <w:t>музыки. Слушание произведений композиторов</w:t>
            </w:r>
            <w:r w:rsidR="00587F9A" w:rsidRPr="00636460">
              <w:rPr>
                <w:sz w:val="24"/>
                <w:szCs w:val="24"/>
              </w:rPr>
              <w:t>-класси</w:t>
            </w:r>
            <w:r w:rsidRPr="00636460">
              <w:rPr>
                <w:sz w:val="24"/>
                <w:szCs w:val="24"/>
              </w:rPr>
              <w:t>ков. Определение комплекса выразительных средств.</w:t>
            </w:r>
          </w:p>
          <w:p w:rsidR="00F27EE6" w:rsidRPr="00636460" w:rsidRDefault="00F27EE6" w:rsidP="00F27EE6">
            <w:pPr>
              <w:rPr>
                <w:sz w:val="24"/>
                <w:szCs w:val="24"/>
              </w:rPr>
            </w:pPr>
            <w:r w:rsidRPr="00636460">
              <w:rPr>
                <w:sz w:val="24"/>
                <w:szCs w:val="24"/>
              </w:rPr>
              <w:t>Описание своего впечатления от восприятия.</w:t>
            </w:r>
          </w:p>
          <w:p w:rsidR="00F27EE6" w:rsidRPr="00636460" w:rsidRDefault="00F27EE6" w:rsidP="00F27EE6">
            <w:pPr>
              <w:rPr>
                <w:sz w:val="24"/>
                <w:szCs w:val="24"/>
              </w:rPr>
            </w:pPr>
            <w:r w:rsidRPr="00636460">
              <w:rPr>
                <w:sz w:val="24"/>
                <w:szCs w:val="24"/>
              </w:rPr>
              <w:t>Музыкальная викторина.</w:t>
            </w:r>
          </w:p>
          <w:p w:rsidR="00F27EE6" w:rsidRPr="00636460" w:rsidRDefault="00F27EE6" w:rsidP="00F27EE6">
            <w:pPr>
              <w:rPr>
                <w:sz w:val="24"/>
                <w:szCs w:val="24"/>
              </w:rPr>
            </w:pPr>
            <w:r w:rsidRPr="00636460">
              <w:rPr>
                <w:sz w:val="24"/>
                <w:szCs w:val="24"/>
              </w:rPr>
              <w:t>На выбор или факультативно:</w:t>
            </w:r>
          </w:p>
          <w:p w:rsidR="00F27EE6" w:rsidRPr="00636460" w:rsidRDefault="00F27EE6" w:rsidP="00F27EE6">
            <w:pPr>
              <w:rPr>
                <w:sz w:val="24"/>
                <w:szCs w:val="24"/>
              </w:rPr>
            </w:pPr>
            <w:r w:rsidRPr="00636460">
              <w:rPr>
                <w:sz w:val="24"/>
                <w:szCs w:val="24"/>
              </w:rPr>
              <w:t>Посещение концерта инструментальной музыки.</w:t>
            </w:r>
          </w:p>
          <w:p w:rsidR="00F27EE6" w:rsidRPr="00636460" w:rsidRDefault="00F27EE6" w:rsidP="00F27EE6">
            <w:pPr>
              <w:rPr>
                <w:sz w:val="24"/>
                <w:szCs w:val="24"/>
              </w:rPr>
            </w:pPr>
            <w:r w:rsidRPr="00636460">
              <w:rPr>
                <w:sz w:val="24"/>
                <w:szCs w:val="24"/>
              </w:rPr>
              <w:t>Составление словаря музыкальных жанров</w:t>
            </w:r>
          </w:p>
        </w:tc>
      </w:tr>
      <w:tr w:rsidR="00F27EE6" w:rsidRPr="00636460" w:rsidTr="00F27EE6">
        <w:tc>
          <w:tcPr>
            <w:tcW w:w="1136" w:type="dxa"/>
          </w:tcPr>
          <w:p w:rsidR="00F27EE6" w:rsidRPr="00636460" w:rsidRDefault="00F27EE6" w:rsidP="00F27EE6">
            <w:pPr>
              <w:rPr>
                <w:sz w:val="24"/>
                <w:szCs w:val="24"/>
              </w:rPr>
            </w:pPr>
            <w:r w:rsidRPr="00636460">
              <w:rPr>
                <w:sz w:val="24"/>
                <w:szCs w:val="24"/>
              </w:rPr>
              <w:t>И)</w:t>
            </w:r>
          </w:p>
          <w:p w:rsidR="00F27EE6" w:rsidRPr="00636460" w:rsidRDefault="00F27EE6" w:rsidP="00F27EE6">
            <w:pPr>
              <w:rPr>
                <w:sz w:val="24"/>
                <w:szCs w:val="24"/>
              </w:rPr>
            </w:pPr>
            <w:r w:rsidRPr="00636460">
              <w:rPr>
                <w:sz w:val="24"/>
                <w:szCs w:val="24"/>
              </w:rPr>
              <w:lastRenderedPageBreak/>
              <w:t>2—6</w:t>
            </w:r>
          </w:p>
          <w:p w:rsidR="00F27EE6" w:rsidRPr="00636460" w:rsidRDefault="00F27EE6" w:rsidP="00F27EE6">
            <w:pPr>
              <w:rPr>
                <w:sz w:val="24"/>
                <w:szCs w:val="24"/>
              </w:rPr>
            </w:pPr>
            <w:r w:rsidRPr="00636460">
              <w:rPr>
                <w:sz w:val="24"/>
                <w:szCs w:val="24"/>
              </w:rPr>
              <w:t>уч. часов</w:t>
            </w:r>
          </w:p>
        </w:tc>
        <w:tc>
          <w:tcPr>
            <w:tcW w:w="1905" w:type="dxa"/>
          </w:tcPr>
          <w:p w:rsidR="00F27EE6" w:rsidRPr="00636460" w:rsidRDefault="00587F9A" w:rsidP="00F27EE6">
            <w:pPr>
              <w:rPr>
                <w:sz w:val="24"/>
                <w:szCs w:val="24"/>
              </w:rPr>
            </w:pPr>
            <w:r w:rsidRPr="00636460">
              <w:rPr>
                <w:sz w:val="24"/>
                <w:szCs w:val="24"/>
              </w:rPr>
              <w:lastRenderedPageBreak/>
              <w:t>Про</w:t>
            </w:r>
            <w:r w:rsidR="00F27EE6" w:rsidRPr="00636460">
              <w:rPr>
                <w:sz w:val="24"/>
                <w:szCs w:val="24"/>
              </w:rPr>
              <w:t>граммная</w:t>
            </w:r>
          </w:p>
          <w:p w:rsidR="00F27EE6" w:rsidRPr="00636460" w:rsidRDefault="00F27EE6" w:rsidP="00F27EE6">
            <w:pPr>
              <w:rPr>
                <w:sz w:val="24"/>
                <w:szCs w:val="24"/>
              </w:rPr>
            </w:pPr>
            <w:r w:rsidRPr="00636460">
              <w:rPr>
                <w:sz w:val="24"/>
                <w:szCs w:val="24"/>
              </w:rPr>
              <w:lastRenderedPageBreak/>
              <w:t>музыка</w:t>
            </w:r>
          </w:p>
        </w:tc>
        <w:tc>
          <w:tcPr>
            <w:tcW w:w="2936" w:type="dxa"/>
          </w:tcPr>
          <w:p w:rsidR="00F27EE6" w:rsidRPr="00636460" w:rsidRDefault="00587F9A" w:rsidP="00F27EE6">
            <w:pPr>
              <w:rPr>
                <w:sz w:val="24"/>
                <w:szCs w:val="24"/>
              </w:rPr>
            </w:pPr>
            <w:r w:rsidRPr="00636460">
              <w:rPr>
                <w:sz w:val="24"/>
                <w:szCs w:val="24"/>
              </w:rPr>
              <w:lastRenderedPageBreak/>
              <w:t>Программная музы</w:t>
            </w:r>
            <w:r w:rsidR="00F27EE6" w:rsidRPr="00636460">
              <w:rPr>
                <w:sz w:val="24"/>
                <w:szCs w:val="24"/>
              </w:rPr>
              <w:t xml:space="preserve">ка. </w:t>
            </w:r>
            <w:r w:rsidR="00F27EE6" w:rsidRPr="00636460">
              <w:rPr>
                <w:sz w:val="24"/>
                <w:szCs w:val="24"/>
              </w:rPr>
              <w:lastRenderedPageBreak/>
              <w:t>Программное</w:t>
            </w:r>
          </w:p>
          <w:p w:rsidR="00F27EE6" w:rsidRPr="00636460" w:rsidRDefault="00587F9A" w:rsidP="00F27EE6">
            <w:pPr>
              <w:rPr>
                <w:sz w:val="24"/>
                <w:szCs w:val="24"/>
              </w:rPr>
            </w:pPr>
            <w:r w:rsidRPr="00636460">
              <w:rPr>
                <w:sz w:val="24"/>
                <w:szCs w:val="24"/>
              </w:rPr>
              <w:t xml:space="preserve">название, известный </w:t>
            </w:r>
            <w:r w:rsidR="00F27EE6" w:rsidRPr="00636460">
              <w:rPr>
                <w:sz w:val="24"/>
                <w:szCs w:val="24"/>
              </w:rPr>
              <w:t>сюжет, литерат</w:t>
            </w:r>
            <w:r w:rsidRPr="00636460">
              <w:rPr>
                <w:sz w:val="24"/>
                <w:szCs w:val="24"/>
              </w:rPr>
              <w:t>ур</w:t>
            </w:r>
            <w:r w:rsidR="00F27EE6" w:rsidRPr="00636460">
              <w:rPr>
                <w:sz w:val="24"/>
                <w:szCs w:val="24"/>
              </w:rPr>
              <w:t>ный эпиграф</w:t>
            </w:r>
          </w:p>
        </w:tc>
        <w:tc>
          <w:tcPr>
            <w:tcW w:w="3594" w:type="dxa"/>
          </w:tcPr>
          <w:p w:rsidR="00F27EE6" w:rsidRPr="00636460" w:rsidRDefault="00F27EE6" w:rsidP="00F27EE6">
            <w:pPr>
              <w:rPr>
                <w:sz w:val="24"/>
                <w:szCs w:val="24"/>
              </w:rPr>
            </w:pPr>
            <w:r w:rsidRPr="00636460">
              <w:rPr>
                <w:sz w:val="24"/>
                <w:szCs w:val="24"/>
              </w:rPr>
              <w:lastRenderedPageBreak/>
              <w:t>Слушание произведе</w:t>
            </w:r>
            <w:r w:rsidR="00587F9A" w:rsidRPr="00636460">
              <w:rPr>
                <w:sz w:val="24"/>
                <w:szCs w:val="24"/>
              </w:rPr>
              <w:t xml:space="preserve">ний </w:t>
            </w:r>
            <w:r w:rsidR="00587F9A" w:rsidRPr="00636460">
              <w:rPr>
                <w:sz w:val="24"/>
                <w:szCs w:val="24"/>
              </w:rPr>
              <w:lastRenderedPageBreak/>
              <w:t>программной музыки. Обсужде</w:t>
            </w:r>
            <w:r w:rsidRPr="00636460">
              <w:rPr>
                <w:sz w:val="24"/>
                <w:szCs w:val="24"/>
              </w:rPr>
              <w:t>ние музыкального обра</w:t>
            </w:r>
            <w:r w:rsidR="00587F9A" w:rsidRPr="00636460">
              <w:rPr>
                <w:sz w:val="24"/>
                <w:szCs w:val="24"/>
              </w:rPr>
              <w:t>за, музыкальных средств, исполь</w:t>
            </w:r>
            <w:r w:rsidRPr="00636460">
              <w:rPr>
                <w:sz w:val="24"/>
                <w:szCs w:val="24"/>
              </w:rPr>
              <w:t>зованных композитором.</w:t>
            </w:r>
          </w:p>
          <w:p w:rsidR="00F27EE6" w:rsidRPr="00636460" w:rsidRDefault="00F27EE6" w:rsidP="00F27EE6">
            <w:pPr>
              <w:rPr>
                <w:sz w:val="24"/>
                <w:szCs w:val="24"/>
              </w:rPr>
            </w:pPr>
            <w:r w:rsidRPr="00636460">
              <w:rPr>
                <w:sz w:val="24"/>
                <w:szCs w:val="24"/>
              </w:rPr>
              <w:t>На выбор или факультативно:</w:t>
            </w:r>
          </w:p>
          <w:p w:rsidR="00F27EE6" w:rsidRPr="00636460" w:rsidRDefault="00F27EE6" w:rsidP="00F27EE6">
            <w:pPr>
              <w:rPr>
                <w:sz w:val="24"/>
                <w:szCs w:val="24"/>
              </w:rPr>
            </w:pPr>
            <w:r w:rsidRPr="00636460">
              <w:rPr>
                <w:sz w:val="24"/>
                <w:szCs w:val="24"/>
              </w:rPr>
              <w:t>Рисование образов программной музыки.</w:t>
            </w:r>
          </w:p>
          <w:p w:rsidR="00F27EE6" w:rsidRPr="00636460" w:rsidRDefault="00587F9A" w:rsidP="00F27EE6">
            <w:pPr>
              <w:rPr>
                <w:sz w:val="24"/>
                <w:szCs w:val="24"/>
              </w:rPr>
            </w:pPr>
            <w:r w:rsidRPr="00636460">
              <w:rPr>
                <w:sz w:val="24"/>
                <w:szCs w:val="24"/>
              </w:rPr>
              <w:t xml:space="preserve">Сочинение небольших </w:t>
            </w:r>
            <w:r w:rsidR="00F27EE6" w:rsidRPr="00636460">
              <w:rPr>
                <w:sz w:val="24"/>
                <w:szCs w:val="24"/>
              </w:rPr>
              <w:t>миниатюр (вокальные или инстр</w:t>
            </w:r>
            <w:r w:rsidRPr="00636460">
              <w:rPr>
                <w:sz w:val="24"/>
                <w:szCs w:val="24"/>
              </w:rPr>
              <w:t>у</w:t>
            </w:r>
            <w:r w:rsidR="00F27EE6" w:rsidRPr="00636460">
              <w:rPr>
                <w:sz w:val="24"/>
                <w:szCs w:val="24"/>
              </w:rPr>
              <w:t>ментальные импровизации) по заданной программе</w:t>
            </w:r>
          </w:p>
        </w:tc>
      </w:tr>
      <w:tr w:rsidR="00F27EE6" w:rsidRPr="00636460" w:rsidTr="00F27EE6">
        <w:tc>
          <w:tcPr>
            <w:tcW w:w="1136" w:type="dxa"/>
          </w:tcPr>
          <w:p w:rsidR="00F27EE6" w:rsidRPr="00636460" w:rsidRDefault="00F27EE6" w:rsidP="00F27EE6">
            <w:pPr>
              <w:rPr>
                <w:sz w:val="24"/>
                <w:szCs w:val="24"/>
              </w:rPr>
            </w:pPr>
            <w:r w:rsidRPr="00636460">
              <w:rPr>
                <w:sz w:val="24"/>
                <w:szCs w:val="24"/>
              </w:rPr>
              <w:lastRenderedPageBreak/>
              <w:t>К)</w:t>
            </w:r>
          </w:p>
          <w:p w:rsidR="00F27EE6" w:rsidRPr="00636460" w:rsidRDefault="00F27EE6" w:rsidP="00F27EE6">
            <w:pPr>
              <w:rPr>
                <w:sz w:val="24"/>
                <w:szCs w:val="24"/>
              </w:rPr>
            </w:pPr>
            <w:r w:rsidRPr="00636460">
              <w:rPr>
                <w:sz w:val="24"/>
                <w:szCs w:val="24"/>
              </w:rPr>
              <w:t>2—6</w:t>
            </w:r>
          </w:p>
          <w:p w:rsidR="00F27EE6" w:rsidRPr="00636460" w:rsidRDefault="00F27EE6" w:rsidP="00F27EE6">
            <w:pPr>
              <w:rPr>
                <w:sz w:val="24"/>
                <w:szCs w:val="24"/>
              </w:rPr>
            </w:pPr>
            <w:r w:rsidRPr="00636460">
              <w:rPr>
                <w:sz w:val="24"/>
                <w:szCs w:val="24"/>
              </w:rPr>
              <w:t>уч. часов</w:t>
            </w:r>
          </w:p>
        </w:tc>
        <w:tc>
          <w:tcPr>
            <w:tcW w:w="1905" w:type="dxa"/>
          </w:tcPr>
          <w:p w:rsidR="00F27EE6" w:rsidRPr="00636460" w:rsidRDefault="00587F9A" w:rsidP="00F27EE6">
            <w:pPr>
              <w:rPr>
                <w:sz w:val="24"/>
                <w:szCs w:val="24"/>
              </w:rPr>
            </w:pPr>
            <w:r w:rsidRPr="00636460">
              <w:rPr>
                <w:sz w:val="24"/>
                <w:szCs w:val="24"/>
              </w:rPr>
              <w:t>Симфони</w:t>
            </w:r>
            <w:r w:rsidR="00F27EE6" w:rsidRPr="00636460">
              <w:rPr>
                <w:sz w:val="24"/>
                <w:szCs w:val="24"/>
              </w:rPr>
              <w:t>ческая</w:t>
            </w:r>
          </w:p>
          <w:p w:rsidR="00F27EE6" w:rsidRPr="00636460" w:rsidRDefault="00F27EE6" w:rsidP="00F27EE6">
            <w:pPr>
              <w:rPr>
                <w:sz w:val="24"/>
                <w:szCs w:val="24"/>
              </w:rPr>
            </w:pPr>
            <w:r w:rsidRPr="00636460">
              <w:rPr>
                <w:sz w:val="24"/>
                <w:szCs w:val="24"/>
              </w:rPr>
              <w:t>музыка</w:t>
            </w:r>
          </w:p>
        </w:tc>
        <w:tc>
          <w:tcPr>
            <w:tcW w:w="2936" w:type="dxa"/>
          </w:tcPr>
          <w:p w:rsidR="00F27EE6" w:rsidRPr="00636460" w:rsidRDefault="00F27EE6" w:rsidP="00F27EE6">
            <w:pPr>
              <w:rPr>
                <w:sz w:val="24"/>
                <w:szCs w:val="24"/>
              </w:rPr>
            </w:pPr>
            <w:r w:rsidRPr="00636460">
              <w:rPr>
                <w:sz w:val="24"/>
                <w:szCs w:val="24"/>
              </w:rPr>
              <w:t>Симфонический</w:t>
            </w:r>
          </w:p>
          <w:p w:rsidR="00F27EE6" w:rsidRPr="00636460" w:rsidRDefault="00F27EE6" w:rsidP="00F27EE6">
            <w:pPr>
              <w:rPr>
                <w:sz w:val="24"/>
                <w:szCs w:val="24"/>
              </w:rPr>
            </w:pPr>
            <w:r w:rsidRPr="00636460">
              <w:rPr>
                <w:sz w:val="24"/>
                <w:szCs w:val="24"/>
              </w:rPr>
              <w:t>оркестр. Тембры,</w:t>
            </w:r>
          </w:p>
          <w:p w:rsidR="00F27EE6" w:rsidRPr="00636460" w:rsidRDefault="00587F9A" w:rsidP="00F27EE6">
            <w:pPr>
              <w:rPr>
                <w:sz w:val="24"/>
                <w:szCs w:val="24"/>
              </w:rPr>
            </w:pPr>
            <w:r w:rsidRPr="00636460">
              <w:rPr>
                <w:sz w:val="24"/>
                <w:szCs w:val="24"/>
              </w:rPr>
              <w:t>группы инструмен</w:t>
            </w:r>
            <w:r w:rsidR="00F27EE6" w:rsidRPr="00636460">
              <w:rPr>
                <w:sz w:val="24"/>
                <w:szCs w:val="24"/>
              </w:rPr>
              <w:t>тов. Симфония,</w:t>
            </w:r>
          </w:p>
          <w:p w:rsidR="00F27EE6" w:rsidRPr="00636460" w:rsidRDefault="00F27EE6" w:rsidP="00F27EE6">
            <w:pPr>
              <w:rPr>
                <w:sz w:val="24"/>
                <w:szCs w:val="24"/>
              </w:rPr>
            </w:pPr>
            <w:r w:rsidRPr="00636460">
              <w:rPr>
                <w:sz w:val="24"/>
                <w:szCs w:val="24"/>
              </w:rPr>
              <w:t>симфоническая</w:t>
            </w:r>
          </w:p>
          <w:p w:rsidR="00F27EE6" w:rsidRPr="00636460" w:rsidRDefault="00F27EE6" w:rsidP="00F27EE6">
            <w:pPr>
              <w:rPr>
                <w:sz w:val="24"/>
                <w:szCs w:val="24"/>
              </w:rPr>
            </w:pPr>
            <w:r w:rsidRPr="00636460">
              <w:rPr>
                <w:sz w:val="24"/>
                <w:szCs w:val="24"/>
              </w:rPr>
              <w:t>картина</w:t>
            </w:r>
          </w:p>
        </w:tc>
        <w:tc>
          <w:tcPr>
            <w:tcW w:w="3594" w:type="dxa"/>
          </w:tcPr>
          <w:p w:rsidR="00F27EE6" w:rsidRPr="00636460" w:rsidRDefault="00F27EE6" w:rsidP="00F27EE6">
            <w:pPr>
              <w:rPr>
                <w:sz w:val="24"/>
                <w:szCs w:val="24"/>
              </w:rPr>
            </w:pPr>
            <w:r w:rsidRPr="00636460">
              <w:rPr>
                <w:sz w:val="24"/>
                <w:szCs w:val="24"/>
              </w:rPr>
              <w:t xml:space="preserve">Знакомство с составом </w:t>
            </w:r>
            <w:r w:rsidR="00587F9A" w:rsidRPr="00636460">
              <w:rPr>
                <w:sz w:val="24"/>
                <w:szCs w:val="24"/>
              </w:rPr>
              <w:t>симфонического оркестра, группа</w:t>
            </w:r>
            <w:r w:rsidRPr="00636460">
              <w:rPr>
                <w:sz w:val="24"/>
                <w:szCs w:val="24"/>
              </w:rPr>
              <w:t>ми инструментов. Определение</w:t>
            </w:r>
            <w:r w:rsidR="00587F9A" w:rsidRPr="00636460">
              <w:rPr>
                <w:sz w:val="24"/>
                <w:szCs w:val="24"/>
              </w:rPr>
              <w:t xml:space="preserve"> на слух тембров инстру</w:t>
            </w:r>
            <w:r w:rsidRPr="00636460">
              <w:rPr>
                <w:sz w:val="24"/>
                <w:szCs w:val="24"/>
              </w:rPr>
              <w:t>ментов симфонического оркестра.</w:t>
            </w:r>
          </w:p>
          <w:p w:rsidR="00F27EE6" w:rsidRPr="00636460" w:rsidRDefault="00F27EE6" w:rsidP="00F27EE6">
            <w:pPr>
              <w:rPr>
                <w:sz w:val="24"/>
                <w:szCs w:val="24"/>
              </w:rPr>
            </w:pPr>
            <w:r w:rsidRPr="00636460">
              <w:rPr>
                <w:sz w:val="24"/>
                <w:szCs w:val="24"/>
              </w:rPr>
              <w:t>Слушание ф</w:t>
            </w:r>
            <w:r w:rsidR="00587F9A" w:rsidRPr="00636460">
              <w:rPr>
                <w:sz w:val="24"/>
                <w:szCs w:val="24"/>
              </w:rPr>
              <w:t>рагментов симфонической музыки. «Дирижи</w:t>
            </w:r>
            <w:r w:rsidRPr="00636460">
              <w:rPr>
                <w:sz w:val="24"/>
                <w:szCs w:val="24"/>
              </w:rPr>
              <w:t>рование» оркестром.</w:t>
            </w:r>
          </w:p>
          <w:p w:rsidR="00F27EE6" w:rsidRPr="00636460" w:rsidRDefault="00F27EE6" w:rsidP="00F27EE6">
            <w:pPr>
              <w:rPr>
                <w:sz w:val="24"/>
                <w:szCs w:val="24"/>
              </w:rPr>
            </w:pPr>
            <w:r w:rsidRPr="00636460">
              <w:rPr>
                <w:sz w:val="24"/>
                <w:szCs w:val="24"/>
              </w:rPr>
              <w:t>Музыкальная викторина</w:t>
            </w:r>
          </w:p>
          <w:p w:rsidR="00F27EE6" w:rsidRPr="00636460" w:rsidRDefault="00F27EE6" w:rsidP="00F27EE6">
            <w:pPr>
              <w:rPr>
                <w:sz w:val="24"/>
                <w:szCs w:val="24"/>
              </w:rPr>
            </w:pPr>
            <w:r w:rsidRPr="00636460">
              <w:rPr>
                <w:sz w:val="24"/>
                <w:szCs w:val="24"/>
              </w:rPr>
              <w:t>На выбор или факультативно:</w:t>
            </w:r>
          </w:p>
          <w:p w:rsidR="00F27EE6" w:rsidRPr="00636460" w:rsidRDefault="00F27EE6" w:rsidP="00F27EE6">
            <w:pPr>
              <w:rPr>
                <w:sz w:val="24"/>
                <w:szCs w:val="24"/>
              </w:rPr>
            </w:pPr>
            <w:r w:rsidRPr="00636460">
              <w:rPr>
                <w:sz w:val="24"/>
                <w:szCs w:val="24"/>
              </w:rPr>
              <w:t>Посещение концерта симфонической музыки.</w:t>
            </w:r>
          </w:p>
          <w:p w:rsidR="00F27EE6" w:rsidRPr="00636460" w:rsidRDefault="00F27EE6" w:rsidP="00F27EE6">
            <w:pPr>
              <w:rPr>
                <w:sz w:val="24"/>
                <w:szCs w:val="24"/>
              </w:rPr>
            </w:pPr>
            <w:r w:rsidRPr="00636460">
              <w:rPr>
                <w:sz w:val="24"/>
                <w:szCs w:val="24"/>
              </w:rPr>
              <w:t>Просмотр фильма об устройстве оркестра</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Л)</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ind w:left="120"/>
              <w:rPr>
                <w:sz w:val="24"/>
                <w:szCs w:val="24"/>
              </w:rPr>
            </w:pPr>
            <w:r w:rsidRPr="00636460">
              <w:rPr>
                <w:rFonts w:eastAsia="Times New Roman"/>
                <w:sz w:val="24"/>
                <w:szCs w:val="24"/>
              </w:rPr>
              <w:t>уч. часов</w:t>
            </w:r>
          </w:p>
        </w:tc>
        <w:tc>
          <w:tcPr>
            <w:tcW w:w="1905" w:type="dxa"/>
          </w:tcPr>
          <w:p w:rsidR="00F27EE6" w:rsidRPr="00636460" w:rsidRDefault="00F27EE6" w:rsidP="00F27EE6">
            <w:pPr>
              <w:ind w:left="80"/>
              <w:rPr>
                <w:sz w:val="24"/>
                <w:szCs w:val="24"/>
              </w:rPr>
            </w:pPr>
            <w:r w:rsidRPr="00636460">
              <w:rPr>
                <w:rFonts w:eastAsia="Times New Roman"/>
                <w:sz w:val="24"/>
                <w:szCs w:val="24"/>
              </w:rPr>
              <w:t>Русские</w:t>
            </w:r>
          </w:p>
          <w:p w:rsidR="00F27EE6" w:rsidRPr="00636460" w:rsidRDefault="00587F9A" w:rsidP="00587F9A">
            <w:pPr>
              <w:ind w:left="80"/>
              <w:rPr>
                <w:sz w:val="24"/>
                <w:szCs w:val="24"/>
              </w:rPr>
            </w:pPr>
            <w:r w:rsidRPr="00636460">
              <w:rPr>
                <w:rFonts w:eastAsia="Times New Roman"/>
                <w:sz w:val="24"/>
                <w:szCs w:val="24"/>
              </w:rPr>
              <w:t>компо</w:t>
            </w:r>
            <w:r w:rsidR="00F27EE6" w:rsidRPr="00636460">
              <w:rPr>
                <w:rFonts w:eastAsia="Times New Roman"/>
                <w:sz w:val="24"/>
                <w:szCs w:val="24"/>
              </w:rPr>
              <w:t>зиторы</w:t>
            </w:r>
          </w:p>
          <w:p w:rsidR="00F27EE6" w:rsidRPr="00636460" w:rsidRDefault="00F27EE6" w:rsidP="00F27EE6">
            <w:pPr>
              <w:ind w:left="80"/>
              <w:rPr>
                <w:sz w:val="24"/>
                <w:szCs w:val="24"/>
              </w:rPr>
            </w:pPr>
            <w:r w:rsidRPr="00636460">
              <w:rPr>
                <w:rFonts w:eastAsia="Times New Roman"/>
                <w:sz w:val="24"/>
                <w:szCs w:val="24"/>
              </w:rPr>
              <w:t>классики</w:t>
            </w:r>
          </w:p>
        </w:tc>
        <w:tc>
          <w:tcPr>
            <w:tcW w:w="2936" w:type="dxa"/>
          </w:tcPr>
          <w:p w:rsidR="00F27EE6" w:rsidRPr="00636460" w:rsidRDefault="00587F9A" w:rsidP="00587F9A">
            <w:pPr>
              <w:ind w:left="80"/>
              <w:rPr>
                <w:sz w:val="24"/>
                <w:szCs w:val="24"/>
              </w:rPr>
            </w:pPr>
            <w:r w:rsidRPr="00636460">
              <w:rPr>
                <w:rFonts w:eastAsia="Times New Roman"/>
                <w:sz w:val="24"/>
                <w:szCs w:val="24"/>
              </w:rPr>
              <w:t xml:space="preserve">Творчество </w:t>
            </w:r>
            <w:r w:rsidR="00F27EE6" w:rsidRPr="00636460">
              <w:rPr>
                <w:rFonts w:eastAsia="Times New Roman"/>
                <w:sz w:val="24"/>
                <w:szCs w:val="24"/>
              </w:rPr>
              <w:t>выдающихся отечественных</w:t>
            </w:r>
          </w:p>
          <w:p w:rsidR="00F27EE6" w:rsidRPr="00636460" w:rsidRDefault="00F27EE6" w:rsidP="00F27EE6">
            <w:pPr>
              <w:ind w:left="80"/>
              <w:rPr>
                <w:sz w:val="24"/>
                <w:szCs w:val="24"/>
              </w:rPr>
            </w:pPr>
            <w:r w:rsidRPr="00636460">
              <w:rPr>
                <w:rFonts w:eastAsia="Times New Roman"/>
                <w:sz w:val="24"/>
                <w:szCs w:val="24"/>
              </w:rPr>
              <w:t>композиторов</w:t>
            </w:r>
          </w:p>
        </w:tc>
        <w:tc>
          <w:tcPr>
            <w:tcW w:w="3594" w:type="dxa"/>
            <w:vMerge w:val="restart"/>
          </w:tcPr>
          <w:p w:rsidR="00F27EE6" w:rsidRPr="00636460" w:rsidRDefault="00F27EE6" w:rsidP="00F27EE6">
            <w:pPr>
              <w:ind w:left="80"/>
              <w:rPr>
                <w:sz w:val="24"/>
                <w:szCs w:val="24"/>
              </w:rPr>
            </w:pPr>
            <w:r w:rsidRPr="00636460">
              <w:rPr>
                <w:rFonts w:eastAsia="Times New Roman"/>
                <w:sz w:val="24"/>
                <w:szCs w:val="24"/>
              </w:rPr>
              <w:t>Знакомство с творчеством выдающихся композиторов,</w:t>
            </w:r>
          </w:p>
          <w:p w:rsidR="00F27EE6" w:rsidRPr="00636460" w:rsidRDefault="00F27EE6" w:rsidP="00587F9A">
            <w:pPr>
              <w:ind w:left="80"/>
              <w:rPr>
                <w:sz w:val="24"/>
                <w:szCs w:val="24"/>
              </w:rPr>
            </w:pPr>
            <w:r w:rsidRPr="00636460">
              <w:rPr>
                <w:rFonts w:eastAsia="Times New Roman"/>
                <w:sz w:val="24"/>
                <w:szCs w:val="24"/>
              </w:rPr>
              <w:t>отдельными фактами из их биографии. Слушание музыки. Фрагменты вокальных, инструментальных, симфонических сочинений. Круг характерных образов (картиныприроды, народной жизни, истории и т. д.). Характери</w:t>
            </w:r>
            <w:r w:rsidR="00587F9A" w:rsidRPr="00636460">
              <w:rPr>
                <w:rFonts w:eastAsia="Times New Roman"/>
                <w:sz w:val="24"/>
                <w:szCs w:val="24"/>
              </w:rPr>
              <w:t xml:space="preserve">стика музыкальных образов, </w:t>
            </w:r>
            <w:r w:rsidRPr="00636460">
              <w:rPr>
                <w:rFonts w:eastAsia="Times New Roman"/>
                <w:sz w:val="24"/>
                <w:szCs w:val="24"/>
              </w:rPr>
              <w:t>музыкально</w:t>
            </w:r>
            <w:r w:rsidR="00587F9A" w:rsidRPr="00636460">
              <w:rPr>
                <w:rFonts w:eastAsia="Times New Roman"/>
                <w:sz w:val="24"/>
                <w:szCs w:val="24"/>
              </w:rPr>
              <w:t>-</w:t>
            </w:r>
            <w:r w:rsidRPr="00636460">
              <w:rPr>
                <w:rFonts w:eastAsia="Times New Roman"/>
                <w:sz w:val="24"/>
                <w:szCs w:val="24"/>
              </w:rPr>
              <w:t>выразительныхсредств. Наблюдение за развитием музыки. Определениежанра, формы.</w:t>
            </w:r>
          </w:p>
          <w:p w:rsidR="00F27EE6" w:rsidRPr="00636460" w:rsidRDefault="00F27EE6" w:rsidP="00F27EE6">
            <w:pPr>
              <w:ind w:left="80"/>
              <w:rPr>
                <w:sz w:val="24"/>
                <w:szCs w:val="24"/>
              </w:rPr>
            </w:pPr>
            <w:r w:rsidRPr="00636460">
              <w:rPr>
                <w:rFonts w:eastAsia="Times New Roman"/>
                <w:sz w:val="24"/>
                <w:szCs w:val="24"/>
              </w:rPr>
              <w:t>Чтение учебных текстов и художественной литературы</w:t>
            </w:r>
          </w:p>
          <w:p w:rsidR="00F27EE6" w:rsidRPr="00636460" w:rsidRDefault="00F27EE6" w:rsidP="00F27EE6">
            <w:pPr>
              <w:ind w:left="80"/>
              <w:rPr>
                <w:sz w:val="24"/>
                <w:szCs w:val="24"/>
              </w:rPr>
            </w:pPr>
            <w:r w:rsidRPr="00636460">
              <w:rPr>
                <w:rFonts w:eastAsia="Times New Roman"/>
                <w:sz w:val="24"/>
                <w:szCs w:val="24"/>
              </w:rPr>
              <w:t>биографического характера.</w:t>
            </w:r>
          </w:p>
          <w:p w:rsidR="00F27EE6" w:rsidRPr="00636460" w:rsidRDefault="00587F9A" w:rsidP="00F27EE6">
            <w:pPr>
              <w:ind w:left="80"/>
              <w:rPr>
                <w:sz w:val="24"/>
                <w:szCs w:val="24"/>
              </w:rPr>
            </w:pPr>
            <w:r w:rsidRPr="00636460">
              <w:rPr>
                <w:rFonts w:eastAsia="Times New Roman"/>
                <w:sz w:val="24"/>
                <w:szCs w:val="24"/>
              </w:rPr>
              <w:t xml:space="preserve">Вокализация тем </w:t>
            </w:r>
            <w:r w:rsidR="00F27EE6" w:rsidRPr="00636460">
              <w:rPr>
                <w:rFonts w:eastAsia="Times New Roman"/>
                <w:sz w:val="24"/>
                <w:szCs w:val="24"/>
              </w:rPr>
              <w:t>инструментальных сочинений.</w:t>
            </w:r>
          </w:p>
          <w:p w:rsidR="00F27EE6" w:rsidRPr="00636460" w:rsidRDefault="00F27EE6" w:rsidP="00F27EE6">
            <w:pPr>
              <w:ind w:left="80"/>
              <w:rPr>
                <w:sz w:val="24"/>
                <w:szCs w:val="24"/>
              </w:rPr>
            </w:pPr>
            <w:r w:rsidRPr="00636460">
              <w:rPr>
                <w:rFonts w:eastAsia="Times New Roman"/>
                <w:sz w:val="24"/>
                <w:szCs w:val="24"/>
              </w:rPr>
              <w:t>Разучивание,</w:t>
            </w:r>
            <w:r w:rsidR="00587F9A" w:rsidRPr="00636460">
              <w:rPr>
                <w:rFonts w:eastAsia="Times New Roman"/>
                <w:sz w:val="24"/>
                <w:szCs w:val="24"/>
              </w:rPr>
              <w:t xml:space="preserve"> исполнение доступных вокальных </w:t>
            </w:r>
            <w:r w:rsidRPr="00636460">
              <w:rPr>
                <w:rFonts w:eastAsia="Times New Roman"/>
                <w:sz w:val="24"/>
                <w:szCs w:val="24"/>
              </w:rPr>
              <w:t>сочинений.</w:t>
            </w:r>
          </w:p>
          <w:p w:rsidR="00F27EE6" w:rsidRPr="00636460" w:rsidRDefault="00F27EE6"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F27EE6" w:rsidP="00F27EE6">
            <w:pPr>
              <w:ind w:left="80"/>
              <w:rPr>
                <w:sz w:val="24"/>
                <w:szCs w:val="24"/>
              </w:rPr>
            </w:pPr>
            <w:r w:rsidRPr="00636460">
              <w:rPr>
                <w:rFonts w:eastAsia="Times New Roman"/>
                <w:sz w:val="24"/>
                <w:szCs w:val="24"/>
              </w:rPr>
              <w:lastRenderedPageBreak/>
              <w:t>Посещение концерта. Просмотр биографического фильма</w:t>
            </w: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t>М)</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rPr>
                <w:sz w:val="24"/>
                <w:szCs w:val="24"/>
              </w:rPr>
            </w:pPr>
            <w:r w:rsidRPr="00636460">
              <w:rPr>
                <w:rFonts w:eastAsia="Times New Roman"/>
                <w:sz w:val="24"/>
                <w:szCs w:val="24"/>
              </w:rPr>
              <w:t>уч. часов</w:t>
            </w:r>
          </w:p>
        </w:tc>
        <w:tc>
          <w:tcPr>
            <w:tcW w:w="1905" w:type="dxa"/>
          </w:tcPr>
          <w:p w:rsidR="00F27EE6" w:rsidRPr="00636460" w:rsidRDefault="00F27EE6" w:rsidP="00587F9A">
            <w:pPr>
              <w:ind w:left="80"/>
              <w:rPr>
                <w:sz w:val="24"/>
                <w:szCs w:val="24"/>
              </w:rPr>
            </w:pPr>
            <w:r w:rsidRPr="00636460">
              <w:rPr>
                <w:rFonts w:eastAsia="Times New Roman"/>
                <w:sz w:val="24"/>
                <w:szCs w:val="24"/>
              </w:rPr>
              <w:t>Европейские</w:t>
            </w:r>
          </w:p>
          <w:p w:rsidR="00F27EE6" w:rsidRPr="00636460" w:rsidRDefault="00587F9A" w:rsidP="00587F9A">
            <w:pPr>
              <w:ind w:left="80"/>
              <w:rPr>
                <w:sz w:val="24"/>
                <w:szCs w:val="24"/>
              </w:rPr>
            </w:pPr>
            <w:r w:rsidRPr="00636460">
              <w:rPr>
                <w:rFonts w:eastAsia="Times New Roman"/>
                <w:sz w:val="24"/>
                <w:szCs w:val="24"/>
              </w:rPr>
              <w:t>компо</w:t>
            </w:r>
            <w:r w:rsidR="00F27EE6" w:rsidRPr="00636460">
              <w:rPr>
                <w:rFonts w:eastAsia="Times New Roman"/>
                <w:sz w:val="24"/>
                <w:szCs w:val="24"/>
              </w:rPr>
              <w:t>зиторы</w:t>
            </w:r>
          </w:p>
          <w:p w:rsidR="00F27EE6" w:rsidRPr="00636460" w:rsidRDefault="00F27EE6" w:rsidP="00F27EE6">
            <w:pPr>
              <w:rPr>
                <w:sz w:val="24"/>
                <w:szCs w:val="24"/>
              </w:rPr>
            </w:pPr>
            <w:r w:rsidRPr="00636460">
              <w:rPr>
                <w:rFonts w:eastAsia="Times New Roman"/>
                <w:sz w:val="24"/>
                <w:szCs w:val="24"/>
              </w:rPr>
              <w:t>классики</w:t>
            </w:r>
          </w:p>
        </w:tc>
        <w:tc>
          <w:tcPr>
            <w:tcW w:w="2936" w:type="dxa"/>
          </w:tcPr>
          <w:p w:rsidR="00F27EE6" w:rsidRPr="00636460" w:rsidRDefault="00587F9A" w:rsidP="00587F9A">
            <w:pPr>
              <w:ind w:left="80"/>
              <w:rPr>
                <w:sz w:val="24"/>
                <w:szCs w:val="24"/>
              </w:rPr>
            </w:pPr>
            <w:r w:rsidRPr="00636460">
              <w:rPr>
                <w:rFonts w:eastAsia="Times New Roman"/>
                <w:sz w:val="24"/>
                <w:szCs w:val="24"/>
              </w:rPr>
              <w:t xml:space="preserve">Творчество </w:t>
            </w:r>
            <w:r w:rsidR="00F27EE6" w:rsidRPr="00636460">
              <w:rPr>
                <w:rFonts w:eastAsia="Times New Roman"/>
                <w:sz w:val="24"/>
                <w:szCs w:val="24"/>
              </w:rPr>
              <w:t>выдающихся зарубежных</w:t>
            </w:r>
          </w:p>
          <w:p w:rsidR="00F27EE6" w:rsidRPr="00636460" w:rsidRDefault="00F27EE6" w:rsidP="00F27EE6">
            <w:pPr>
              <w:rPr>
                <w:sz w:val="24"/>
                <w:szCs w:val="24"/>
              </w:rPr>
            </w:pPr>
            <w:r w:rsidRPr="00636460">
              <w:rPr>
                <w:rFonts w:eastAsia="Times New Roman"/>
                <w:sz w:val="24"/>
                <w:szCs w:val="24"/>
              </w:rPr>
              <w:t>композиторов</w:t>
            </w:r>
          </w:p>
        </w:tc>
        <w:tc>
          <w:tcPr>
            <w:tcW w:w="3594" w:type="dxa"/>
            <w:vMerge/>
          </w:tcPr>
          <w:p w:rsidR="00F27EE6" w:rsidRPr="00636460" w:rsidRDefault="00F27EE6" w:rsidP="00F27EE6">
            <w:pPr>
              <w:rPr>
                <w:sz w:val="24"/>
                <w:szCs w:val="24"/>
              </w:rPr>
            </w:pPr>
          </w:p>
        </w:tc>
      </w:tr>
      <w:tr w:rsidR="00F27EE6" w:rsidRPr="00636460" w:rsidTr="00F27EE6">
        <w:tc>
          <w:tcPr>
            <w:tcW w:w="1136" w:type="dxa"/>
          </w:tcPr>
          <w:p w:rsidR="00F27EE6" w:rsidRPr="00636460" w:rsidRDefault="00F27EE6" w:rsidP="00F27EE6">
            <w:pPr>
              <w:ind w:left="120"/>
              <w:rPr>
                <w:sz w:val="24"/>
                <w:szCs w:val="24"/>
              </w:rPr>
            </w:pPr>
            <w:r w:rsidRPr="00636460">
              <w:rPr>
                <w:rFonts w:eastAsia="Times New Roman"/>
                <w:sz w:val="24"/>
                <w:szCs w:val="24"/>
              </w:rPr>
              <w:lastRenderedPageBreak/>
              <w:t>Н)</w:t>
            </w:r>
          </w:p>
          <w:p w:rsidR="00F27EE6" w:rsidRPr="00636460" w:rsidRDefault="00F27EE6" w:rsidP="00F27EE6">
            <w:pPr>
              <w:ind w:left="120"/>
              <w:rPr>
                <w:sz w:val="24"/>
                <w:szCs w:val="24"/>
              </w:rPr>
            </w:pPr>
            <w:r w:rsidRPr="00636460">
              <w:rPr>
                <w:rFonts w:eastAsia="Times New Roman"/>
                <w:sz w:val="24"/>
                <w:szCs w:val="24"/>
              </w:rPr>
              <w:t>2—6</w:t>
            </w:r>
          </w:p>
          <w:p w:rsidR="00F27EE6" w:rsidRPr="00636460" w:rsidRDefault="00F27EE6" w:rsidP="00F27EE6">
            <w:pPr>
              <w:ind w:left="120"/>
              <w:rPr>
                <w:sz w:val="24"/>
                <w:szCs w:val="24"/>
              </w:rPr>
            </w:pPr>
            <w:r w:rsidRPr="00636460">
              <w:rPr>
                <w:rFonts w:eastAsia="Times New Roman"/>
                <w:sz w:val="24"/>
                <w:szCs w:val="24"/>
              </w:rPr>
              <w:t>уч. часов</w:t>
            </w:r>
          </w:p>
        </w:tc>
        <w:tc>
          <w:tcPr>
            <w:tcW w:w="1905" w:type="dxa"/>
          </w:tcPr>
          <w:p w:rsidR="00F27EE6" w:rsidRPr="00636460" w:rsidRDefault="00F27EE6" w:rsidP="00587F9A">
            <w:pPr>
              <w:ind w:left="80"/>
              <w:rPr>
                <w:sz w:val="24"/>
                <w:szCs w:val="24"/>
              </w:rPr>
            </w:pPr>
            <w:r w:rsidRPr="00636460">
              <w:rPr>
                <w:rFonts w:eastAsia="Times New Roman"/>
                <w:sz w:val="24"/>
                <w:szCs w:val="24"/>
              </w:rPr>
              <w:t>Мастерство</w:t>
            </w:r>
          </w:p>
          <w:p w:rsidR="00F27EE6" w:rsidRPr="00636460" w:rsidRDefault="00F27EE6" w:rsidP="00F27EE6">
            <w:pPr>
              <w:ind w:left="80"/>
              <w:rPr>
                <w:sz w:val="24"/>
                <w:szCs w:val="24"/>
              </w:rPr>
            </w:pPr>
            <w:r w:rsidRPr="00636460">
              <w:rPr>
                <w:rFonts w:eastAsia="Times New Roman"/>
                <w:sz w:val="24"/>
                <w:szCs w:val="24"/>
              </w:rPr>
              <w:t>исполни</w:t>
            </w:r>
          </w:p>
          <w:p w:rsidR="00F27EE6" w:rsidRPr="00636460" w:rsidRDefault="00F27EE6" w:rsidP="00F27EE6">
            <w:pPr>
              <w:ind w:left="80"/>
              <w:rPr>
                <w:sz w:val="24"/>
                <w:szCs w:val="24"/>
              </w:rPr>
            </w:pPr>
            <w:r w:rsidRPr="00636460">
              <w:rPr>
                <w:rFonts w:eastAsia="Times New Roman"/>
                <w:sz w:val="24"/>
                <w:szCs w:val="24"/>
              </w:rPr>
              <w:t>теля</w:t>
            </w:r>
          </w:p>
        </w:tc>
        <w:tc>
          <w:tcPr>
            <w:tcW w:w="2936" w:type="dxa"/>
          </w:tcPr>
          <w:p w:rsidR="00F27EE6" w:rsidRPr="00636460" w:rsidRDefault="00F27EE6" w:rsidP="00587F9A">
            <w:pPr>
              <w:ind w:left="80"/>
              <w:rPr>
                <w:sz w:val="24"/>
                <w:szCs w:val="24"/>
              </w:rPr>
            </w:pPr>
            <w:r w:rsidRPr="00636460">
              <w:rPr>
                <w:rFonts w:eastAsia="Times New Roman"/>
                <w:sz w:val="24"/>
                <w:szCs w:val="24"/>
              </w:rPr>
              <w:t>Творчество выдающихся исполните</w:t>
            </w:r>
          </w:p>
          <w:p w:rsidR="00F27EE6" w:rsidRPr="00636460" w:rsidRDefault="00F27EE6" w:rsidP="00F27EE6">
            <w:pPr>
              <w:ind w:left="80"/>
              <w:rPr>
                <w:sz w:val="24"/>
                <w:szCs w:val="24"/>
              </w:rPr>
            </w:pPr>
            <w:r w:rsidRPr="00636460">
              <w:rPr>
                <w:rFonts w:eastAsia="Times New Roman"/>
                <w:sz w:val="24"/>
                <w:szCs w:val="24"/>
              </w:rPr>
              <w:t>лей — певцов,</w:t>
            </w:r>
          </w:p>
          <w:p w:rsidR="00F27EE6" w:rsidRPr="00636460" w:rsidRDefault="00F27EE6" w:rsidP="00F27EE6">
            <w:pPr>
              <w:ind w:left="80"/>
              <w:rPr>
                <w:sz w:val="24"/>
                <w:szCs w:val="24"/>
              </w:rPr>
            </w:pPr>
            <w:r w:rsidRPr="00636460">
              <w:rPr>
                <w:rFonts w:eastAsia="Times New Roman"/>
                <w:sz w:val="24"/>
                <w:szCs w:val="24"/>
              </w:rPr>
              <w:t>инструменталистов,</w:t>
            </w:r>
          </w:p>
          <w:p w:rsidR="00F27EE6" w:rsidRPr="00636460" w:rsidRDefault="00F27EE6" w:rsidP="00587F9A">
            <w:pPr>
              <w:ind w:left="80"/>
              <w:rPr>
                <w:sz w:val="24"/>
                <w:szCs w:val="24"/>
              </w:rPr>
            </w:pPr>
            <w:r w:rsidRPr="00636460">
              <w:rPr>
                <w:rFonts w:eastAsia="Times New Roman"/>
                <w:sz w:val="24"/>
                <w:szCs w:val="24"/>
              </w:rPr>
              <w:t>дирижёров. Консерватория, филармония, Конкурс имени</w:t>
            </w:r>
          </w:p>
          <w:p w:rsidR="00F27EE6" w:rsidRPr="00636460" w:rsidRDefault="00F27EE6" w:rsidP="00F27EE6">
            <w:pPr>
              <w:ind w:left="80"/>
              <w:rPr>
                <w:sz w:val="24"/>
                <w:szCs w:val="24"/>
              </w:rPr>
            </w:pPr>
            <w:r w:rsidRPr="00636460">
              <w:rPr>
                <w:rFonts w:eastAsia="Times New Roman"/>
                <w:sz w:val="24"/>
                <w:szCs w:val="24"/>
              </w:rPr>
              <w:t>П. И. Чайковского</w:t>
            </w:r>
          </w:p>
        </w:tc>
        <w:tc>
          <w:tcPr>
            <w:tcW w:w="3594" w:type="dxa"/>
          </w:tcPr>
          <w:p w:rsidR="00F27EE6" w:rsidRPr="00636460" w:rsidRDefault="00F27EE6" w:rsidP="00F27EE6">
            <w:pPr>
              <w:ind w:left="80"/>
              <w:rPr>
                <w:sz w:val="24"/>
                <w:szCs w:val="24"/>
              </w:rPr>
            </w:pPr>
            <w:r w:rsidRPr="00636460">
              <w:rPr>
                <w:rFonts w:eastAsia="Times New Roman"/>
                <w:sz w:val="24"/>
                <w:szCs w:val="24"/>
              </w:rPr>
              <w:t>Знакомство с творчеством выдающихся исполнителей</w:t>
            </w:r>
          </w:p>
          <w:p w:rsidR="00F27EE6" w:rsidRPr="00636460" w:rsidRDefault="00F27EE6" w:rsidP="00587F9A">
            <w:pPr>
              <w:ind w:left="80"/>
              <w:rPr>
                <w:sz w:val="24"/>
                <w:szCs w:val="24"/>
              </w:rPr>
            </w:pPr>
            <w:r w:rsidRPr="00636460">
              <w:rPr>
                <w:rFonts w:eastAsia="Times New Roman"/>
                <w:sz w:val="24"/>
                <w:szCs w:val="24"/>
              </w:rPr>
              <w:t>классической музыки</w:t>
            </w:r>
            <w:r w:rsidR="00587F9A" w:rsidRPr="00636460">
              <w:rPr>
                <w:rFonts w:eastAsia="Times New Roman"/>
                <w:sz w:val="24"/>
                <w:szCs w:val="24"/>
              </w:rPr>
              <w:t>. Изучение программ, афиш консер</w:t>
            </w:r>
            <w:r w:rsidRPr="00636460">
              <w:rPr>
                <w:rFonts w:eastAsia="Times New Roman"/>
                <w:sz w:val="24"/>
                <w:szCs w:val="24"/>
              </w:rPr>
              <w:t>ватории, филармонии.</w:t>
            </w:r>
          </w:p>
          <w:p w:rsidR="00F27EE6" w:rsidRPr="00636460" w:rsidRDefault="00F27EE6" w:rsidP="00587F9A">
            <w:pPr>
              <w:ind w:left="80"/>
              <w:rPr>
                <w:sz w:val="24"/>
                <w:szCs w:val="24"/>
              </w:rPr>
            </w:pPr>
            <w:r w:rsidRPr="00636460">
              <w:rPr>
                <w:rFonts w:eastAsia="Times New Roman"/>
                <w:sz w:val="24"/>
                <w:szCs w:val="24"/>
              </w:rPr>
              <w:t>Сравнение нескольких интерпретаций одного и того жепроизведения в исполнении разных музыкантов.</w:t>
            </w:r>
          </w:p>
          <w:p w:rsidR="00F27EE6" w:rsidRPr="00636460" w:rsidRDefault="00F27EE6" w:rsidP="00587F9A">
            <w:pPr>
              <w:ind w:left="80"/>
              <w:rPr>
                <w:sz w:val="24"/>
                <w:szCs w:val="24"/>
              </w:rPr>
            </w:pPr>
            <w:r w:rsidRPr="00636460">
              <w:rPr>
                <w:rFonts w:eastAsia="Times New Roman"/>
                <w:sz w:val="24"/>
                <w:szCs w:val="24"/>
              </w:rPr>
              <w:t>Дискуссия на тему «Композитор — исполнитель — слушатель».</w:t>
            </w:r>
          </w:p>
          <w:p w:rsidR="00F27EE6" w:rsidRPr="00636460" w:rsidRDefault="00F27EE6" w:rsidP="00F27EE6">
            <w:pPr>
              <w:ind w:left="8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F27EE6" w:rsidRPr="00636460" w:rsidRDefault="00F27EE6" w:rsidP="00F27EE6">
            <w:pPr>
              <w:ind w:left="80"/>
              <w:rPr>
                <w:sz w:val="24"/>
                <w:szCs w:val="24"/>
              </w:rPr>
            </w:pPr>
            <w:r w:rsidRPr="00636460">
              <w:rPr>
                <w:rFonts w:eastAsia="Times New Roman"/>
                <w:sz w:val="24"/>
                <w:szCs w:val="24"/>
              </w:rPr>
              <w:t>Посещение концерта классической музыки.</w:t>
            </w:r>
          </w:p>
          <w:p w:rsidR="00F27EE6" w:rsidRPr="00636460" w:rsidRDefault="00F27EE6" w:rsidP="00F27EE6">
            <w:pPr>
              <w:ind w:left="80"/>
              <w:rPr>
                <w:sz w:val="24"/>
                <w:szCs w:val="24"/>
              </w:rPr>
            </w:pPr>
            <w:r w:rsidRPr="00636460">
              <w:rPr>
                <w:rFonts w:eastAsia="Times New Roman"/>
                <w:sz w:val="24"/>
                <w:szCs w:val="24"/>
              </w:rPr>
              <w:t>Создание коллекции записей любимого исполнителя.</w:t>
            </w:r>
          </w:p>
          <w:p w:rsidR="00F27EE6" w:rsidRPr="00636460" w:rsidRDefault="00F27EE6" w:rsidP="00F27EE6">
            <w:pPr>
              <w:ind w:left="80"/>
              <w:rPr>
                <w:sz w:val="24"/>
                <w:szCs w:val="24"/>
              </w:rPr>
            </w:pPr>
            <w:r w:rsidRPr="00636460">
              <w:rPr>
                <w:rFonts w:eastAsia="Times New Roman"/>
                <w:sz w:val="24"/>
                <w:szCs w:val="24"/>
              </w:rPr>
              <w:t>Деловая игра «Концертный отдел филармонии»</w:t>
            </w:r>
          </w:p>
        </w:tc>
      </w:tr>
    </w:tbl>
    <w:p w:rsidR="00180C70" w:rsidRPr="00636460" w:rsidRDefault="00180C70" w:rsidP="00F55DE8">
      <w:pPr>
        <w:tabs>
          <w:tab w:val="left" w:pos="1792"/>
        </w:tabs>
        <w:rPr>
          <w:sz w:val="24"/>
          <w:szCs w:val="24"/>
        </w:rPr>
      </w:pPr>
    </w:p>
    <w:p w:rsidR="00180C70" w:rsidRPr="00636460" w:rsidRDefault="00180C70" w:rsidP="00F55DE8">
      <w:pPr>
        <w:tabs>
          <w:tab w:val="left" w:pos="1792"/>
        </w:tabs>
        <w:rPr>
          <w:sz w:val="24"/>
          <w:szCs w:val="24"/>
        </w:rPr>
      </w:pPr>
    </w:p>
    <w:p w:rsidR="00F55DE8" w:rsidRPr="00636460" w:rsidRDefault="00F55DE8" w:rsidP="00F55DE8">
      <w:pPr>
        <w:tabs>
          <w:tab w:val="left" w:pos="1792"/>
        </w:tabs>
        <w:rPr>
          <w:sz w:val="24"/>
          <w:szCs w:val="24"/>
        </w:rPr>
      </w:pPr>
    </w:p>
    <w:p w:rsidR="00F55DE8" w:rsidRPr="00636460" w:rsidRDefault="00F55DE8" w:rsidP="001B6DC5">
      <w:pPr>
        <w:ind w:left="6" w:firstLine="845"/>
        <w:rPr>
          <w:sz w:val="24"/>
          <w:szCs w:val="24"/>
        </w:rPr>
      </w:pPr>
      <w:r w:rsidRPr="00636460">
        <w:rPr>
          <w:rFonts w:eastAsia="Arial"/>
          <w:b/>
          <w:bCs/>
          <w:sz w:val="24"/>
          <w:szCs w:val="24"/>
        </w:rPr>
        <w:t>Модуль № 6 «Современная музыкальная культура»</w:t>
      </w:r>
    </w:p>
    <w:p w:rsidR="00F55DE8" w:rsidRPr="00636460" w:rsidRDefault="00F55DE8" w:rsidP="001B6DC5">
      <w:pPr>
        <w:spacing w:line="95" w:lineRule="exact"/>
        <w:ind w:left="6" w:firstLine="845"/>
        <w:rPr>
          <w:sz w:val="24"/>
          <w:szCs w:val="24"/>
        </w:rPr>
      </w:pPr>
    </w:p>
    <w:p w:rsidR="00F55DE8" w:rsidRPr="00636460" w:rsidRDefault="00F55DE8" w:rsidP="001B6DC5">
      <w:pPr>
        <w:spacing w:line="249" w:lineRule="auto"/>
        <w:ind w:left="6" w:firstLine="845"/>
        <w:jc w:val="both"/>
        <w:rPr>
          <w:sz w:val="24"/>
          <w:szCs w:val="24"/>
        </w:rPr>
      </w:pPr>
      <w:r w:rsidRPr="00636460">
        <w:rPr>
          <w:rFonts w:eastAsia="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w:t>
      </w:r>
      <w:r w:rsidR="001B6DC5" w:rsidRPr="00636460">
        <w:rPr>
          <w:sz w:val="24"/>
          <w:szCs w:val="24"/>
        </w:rPr>
        <w:t xml:space="preserve"> в </w:t>
      </w:r>
      <w:r w:rsidRPr="00636460">
        <w:rPr>
          <w:rFonts w:eastAsia="Times New Roman"/>
          <w:sz w:val="24"/>
          <w:szCs w:val="24"/>
        </w:rPr>
        <w:t>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w:t>
      </w:r>
      <w:r w:rsidR="001B6DC5" w:rsidRPr="00636460">
        <w:rPr>
          <w:rFonts w:eastAsia="Times New Roman"/>
          <w:sz w:val="24"/>
          <w:szCs w:val="24"/>
        </w:rPr>
        <w:t>-</w:t>
      </w:r>
      <w:r w:rsidRPr="00636460">
        <w:rPr>
          <w:rFonts w:eastAsia="Times New Roman"/>
          <w:sz w:val="24"/>
          <w:szCs w:val="24"/>
        </w:rPr>
        <w:t>хорового звучания.</w:t>
      </w:r>
    </w:p>
    <w:p w:rsidR="00F55DE8" w:rsidRPr="00636460" w:rsidRDefault="00F55DE8" w:rsidP="00F55DE8">
      <w:pPr>
        <w:tabs>
          <w:tab w:val="left" w:pos="188"/>
        </w:tabs>
        <w:spacing w:line="249" w:lineRule="auto"/>
        <w:ind w:right="2500"/>
        <w:jc w:val="both"/>
        <w:rPr>
          <w:rFonts w:eastAsia="Times New Roman"/>
          <w:sz w:val="24"/>
          <w:szCs w:val="24"/>
        </w:rPr>
      </w:pPr>
    </w:p>
    <w:tbl>
      <w:tblPr>
        <w:tblStyle w:val="aa"/>
        <w:tblW w:w="0" w:type="auto"/>
        <w:tblLook w:val="04A0"/>
      </w:tblPr>
      <w:tblGrid>
        <w:gridCol w:w="1216"/>
        <w:gridCol w:w="1875"/>
        <w:gridCol w:w="2990"/>
        <w:gridCol w:w="3483"/>
      </w:tblGrid>
      <w:tr w:rsidR="001B6DC5" w:rsidRPr="00636460" w:rsidTr="002F28A1">
        <w:tc>
          <w:tcPr>
            <w:tcW w:w="1216" w:type="dxa"/>
          </w:tcPr>
          <w:p w:rsidR="001B6DC5" w:rsidRPr="00636460" w:rsidRDefault="001B6DC5" w:rsidP="002F28A1">
            <w:pPr>
              <w:rPr>
                <w:sz w:val="24"/>
                <w:szCs w:val="24"/>
              </w:rPr>
            </w:pPr>
            <w:r w:rsidRPr="00636460">
              <w:rPr>
                <w:rFonts w:eastAsia="Times New Roman"/>
                <w:b/>
                <w:bCs/>
                <w:sz w:val="24"/>
                <w:szCs w:val="24"/>
              </w:rPr>
              <w:t>№ блока,</w:t>
            </w:r>
          </w:p>
          <w:p w:rsidR="001B6DC5" w:rsidRPr="00636460" w:rsidRDefault="001B6DC5" w:rsidP="002F28A1">
            <w:pPr>
              <w:rPr>
                <w:sz w:val="24"/>
                <w:szCs w:val="24"/>
              </w:rPr>
            </w:pPr>
            <w:r w:rsidRPr="00636460">
              <w:rPr>
                <w:rFonts w:eastAsia="Times New Roman"/>
                <w:b/>
                <w:bCs/>
                <w:sz w:val="24"/>
                <w:szCs w:val="24"/>
              </w:rPr>
              <w:t>кол-во</w:t>
            </w:r>
          </w:p>
          <w:p w:rsidR="001B6DC5" w:rsidRPr="00636460" w:rsidRDefault="001B6DC5" w:rsidP="002F28A1">
            <w:pPr>
              <w:rPr>
                <w:sz w:val="24"/>
                <w:szCs w:val="24"/>
              </w:rPr>
            </w:pPr>
            <w:r w:rsidRPr="00636460">
              <w:rPr>
                <w:rFonts w:eastAsia="Times New Roman"/>
                <w:b/>
                <w:bCs/>
                <w:sz w:val="24"/>
                <w:szCs w:val="24"/>
              </w:rPr>
              <w:t>часов</w:t>
            </w:r>
          </w:p>
        </w:tc>
        <w:tc>
          <w:tcPr>
            <w:tcW w:w="1889" w:type="dxa"/>
          </w:tcPr>
          <w:p w:rsidR="001B6DC5" w:rsidRPr="00636460" w:rsidRDefault="001B6DC5" w:rsidP="002F28A1">
            <w:pPr>
              <w:tabs>
                <w:tab w:val="left" w:pos="9355"/>
              </w:tabs>
              <w:ind w:right="-1"/>
              <w:rPr>
                <w:sz w:val="24"/>
                <w:szCs w:val="24"/>
              </w:rPr>
            </w:pPr>
            <w:r w:rsidRPr="00636460">
              <w:rPr>
                <w:rFonts w:eastAsia="Times New Roman"/>
                <w:b/>
                <w:bCs/>
                <w:sz w:val="24"/>
                <w:szCs w:val="24"/>
              </w:rPr>
              <w:t>Тема</w:t>
            </w:r>
          </w:p>
        </w:tc>
        <w:tc>
          <w:tcPr>
            <w:tcW w:w="2909" w:type="dxa"/>
          </w:tcPr>
          <w:p w:rsidR="001B6DC5" w:rsidRPr="00636460" w:rsidRDefault="001B6DC5" w:rsidP="002F28A1">
            <w:pPr>
              <w:tabs>
                <w:tab w:val="left" w:pos="9355"/>
              </w:tabs>
              <w:ind w:right="-1"/>
              <w:rPr>
                <w:sz w:val="24"/>
                <w:szCs w:val="24"/>
              </w:rPr>
            </w:pPr>
            <w:r w:rsidRPr="00636460">
              <w:rPr>
                <w:rFonts w:eastAsia="Times New Roman"/>
                <w:b/>
                <w:bCs/>
                <w:sz w:val="24"/>
                <w:szCs w:val="24"/>
              </w:rPr>
              <w:t>Содержание</w:t>
            </w:r>
          </w:p>
        </w:tc>
        <w:tc>
          <w:tcPr>
            <w:tcW w:w="3557" w:type="dxa"/>
          </w:tcPr>
          <w:p w:rsidR="001B6DC5" w:rsidRPr="00636460" w:rsidRDefault="001B6DC5" w:rsidP="002F28A1">
            <w:pPr>
              <w:tabs>
                <w:tab w:val="left" w:pos="9355"/>
              </w:tabs>
              <w:ind w:right="-1"/>
              <w:rPr>
                <w:sz w:val="24"/>
                <w:szCs w:val="24"/>
              </w:rPr>
            </w:pPr>
            <w:r w:rsidRPr="00636460">
              <w:rPr>
                <w:rFonts w:eastAsia="Times New Roman"/>
                <w:b/>
                <w:bCs/>
                <w:sz w:val="24"/>
                <w:szCs w:val="24"/>
              </w:rPr>
              <w:t>Виды деятельности обучающихся</w:t>
            </w:r>
          </w:p>
        </w:tc>
      </w:tr>
      <w:tr w:rsidR="002F28A1" w:rsidRPr="00636460" w:rsidTr="002F28A1">
        <w:tc>
          <w:tcPr>
            <w:tcW w:w="1216" w:type="dxa"/>
          </w:tcPr>
          <w:p w:rsidR="002F28A1" w:rsidRPr="00636460" w:rsidRDefault="002F28A1" w:rsidP="002F28A1">
            <w:pPr>
              <w:ind w:left="120"/>
              <w:rPr>
                <w:sz w:val="24"/>
                <w:szCs w:val="24"/>
              </w:rPr>
            </w:pPr>
            <w:r w:rsidRPr="00636460">
              <w:rPr>
                <w:rFonts w:eastAsia="Times New Roman"/>
                <w:sz w:val="24"/>
                <w:szCs w:val="24"/>
              </w:rPr>
              <w:t>А)</w:t>
            </w:r>
          </w:p>
          <w:p w:rsidR="002F28A1" w:rsidRPr="00636460" w:rsidRDefault="002F28A1" w:rsidP="002F28A1">
            <w:pPr>
              <w:ind w:left="120"/>
              <w:rPr>
                <w:sz w:val="24"/>
                <w:szCs w:val="24"/>
              </w:rPr>
            </w:pPr>
            <w:r w:rsidRPr="00636460">
              <w:rPr>
                <w:rFonts w:eastAsia="Times New Roman"/>
                <w:sz w:val="24"/>
                <w:szCs w:val="24"/>
              </w:rPr>
              <w:t>1—4</w:t>
            </w:r>
          </w:p>
          <w:p w:rsidR="002F28A1" w:rsidRPr="00636460" w:rsidRDefault="002F28A1" w:rsidP="002F28A1">
            <w:pPr>
              <w:ind w:left="120"/>
              <w:rPr>
                <w:sz w:val="24"/>
                <w:szCs w:val="24"/>
              </w:rPr>
            </w:pPr>
            <w:r w:rsidRPr="00636460">
              <w:rPr>
                <w:rFonts w:eastAsia="Times New Roman"/>
                <w:sz w:val="24"/>
                <w:szCs w:val="24"/>
              </w:rPr>
              <w:t>учебных</w:t>
            </w:r>
          </w:p>
          <w:p w:rsidR="002F28A1" w:rsidRPr="00636460" w:rsidRDefault="002F28A1" w:rsidP="002F28A1">
            <w:pPr>
              <w:ind w:left="120"/>
              <w:rPr>
                <w:sz w:val="24"/>
                <w:szCs w:val="24"/>
              </w:rPr>
            </w:pPr>
            <w:r w:rsidRPr="00636460">
              <w:rPr>
                <w:rFonts w:eastAsia="Times New Roman"/>
                <w:sz w:val="24"/>
                <w:szCs w:val="24"/>
              </w:rPr>
              <w:t>часа</w:t>
            </w:r>
          </w:p>
        </w:tc>
        <w:tc>
          <w:tcPr>
            <w:tcW w:w="1889" w:type="dxa"/>
          </w:tcPr>
          <w:p w:rsidR="002F28A1" w:rsidRPr="00636460" w:rsidRDefault="002F28A1" w:rsidP="002F28A1">
            <w:pPr>
              <w:ind w:left="100"/>
              <w:rPr>
                <w:sz w:val="24"/>
                <w:szCs w:val="24"/>
              </w:rPr>
            </w:pPr>
            <w:r w:rsidRPr="00636460">
              <w:rPr>
                <w:rFonts w:eastAsia="Times New Roman"/>
                <w:sz w:val="24"/>
                <w:szCs w:val="24"/>
              </w:rPr>
              <w:t>Современные</w:t>
            </w:r>
          </w:p>
          <w:p w:rsidR="002F28A1" w:rsidRPr="00636460" w:rsidRDefault="002F28A1" w:rsidP="002F28A1">
            <w:pPr>
              <w:ind w:left="100"/>
              <w:rPr>
                <w:sz w:val="24"/>
                <w:szCs w:val="24"/>
              </w:rPr>
            </w:pPr>
            <w:r w:rsidRPr="00636460">
              <w:rPr>
                <w:rFonts w:eastAsia="Times New Roman"/>
                <w:sz w:val="24"/>
                <w:szCs w:val="24"/>
              </w:rPr>
              <w:t>обработки</w:t>
            </w:r>
          </w:p>
          <w:p w:rsidR="002F28A1" w:rsidRPr="00636460" w:rsidRDefault="002F28A1" w:rsidP="002F28A1">
            <w:pPr>
              <w:ind w:left="100"/>
              <w:rPr>
                <w:sz w:val="24"/>
                <w:szCs w:val="24"/>
              </w:rPr>
            </w:pPr>
            <w:r w:rsidRPr="00636460">
              <w:rPr>
                <w:rFonts w:eastAsia="Times New Roman"/>
                <w:sz w:val="24"/>
                <w:szCs w:val="24"/>
              </w:rPr>
              <w:t>классиче</w:t>
            </w:r>
            <w:r w:rsidRPr="00636460">
              <w:rPr>
                <w:sz w:val="24"/>
                <w:szCs w:val="24"/>
              </w:rPr>
              <w:t>ской</w:t>
            </w:r>
          </w:p>
          <w:p w:rsidR="002F28A1" w:rsidRPr="00636460" w:rsidRDefault="002F28A1" w:rsidP="002F28A1">
            <w:pPr>
              <w:rPr>
                <w:sz w:val="24"/>
                <w:szCs w:val="24"/>
              </w:rPr>
            </w:pPr>
            <w:r w:rsidRPr="00636460">
              <w:rPr>
                <w:sz w:val="24"/>
                <w:szCs w:val="24"/>
              </w:rPr>
              <w:t>музыки</w:t>
            </w:r>
          </w:p>
        </w:tc>
        <w:tc>
          <w:tcPr>
            <w:tcW w:w="2909" w:type="dxa"/>
          </w:tcPr>
          <w:p w:rsidR="002F28A1" w:rsidRPr="00636460" w:rsidRDefault="002F28A1" w:rsidP="002F28A1">
            <w:pPr>
              <w:ind w:left="100"/>
              <w:rPr>
                <w:sz w:val="24"/>
                <w:szCs w:val="24"/>
              </w:rPr>
            </w:pPr>
            <w:r w:rsidRPr="00636460">
              <w:rPr>
                <w:rFonts w:eastAsia="Times New Roman"/>
                <w:sz w:val="24"/>
                <w:szCs w:val="24"/>
              </w:rPr>
              <w:t>Понятие обработки,</w:t>
            </w:r>
          </w:p>
          <w:p w:rsidR="002F28A1" w:rsidRPr="00636460" w:rsidRDefault="002F28A1" w:rsidP="002F28A1">
            <w:pPr>
              <w:ind w:left="100"/>
              <w:rPr>
                <w:sz w:val="24"/>
                <w:szCs w:val="24"/>
              </w:rPr>
            </w:pPr>
            <w:r w:rsidRPr="00636460">
              <w:rPr>
                <w:rFonts w:eastAsia="Times New Roman"/>
                <w:sz w:val="24"/>
                <w:szCs w:val="24"/>
              </w:rPr>
              <w:t>творчество современных композиторови исполнителей,</w:t>
            </w:r>
          </w:p>
          <w:p w:rsidR="002F28A1" w:rsidRPr="00636460" w:rsidRDefault="002F28A1" w:rsidP="002F28A1">
            <w:pPr>
              <w:rPr>
                <w:sz w:val="24"/>
                <w:szCs w:val="24"/>
              </w:rPr>
            </w:pPr>
            <w:r w:rsidRPr="00636460">
              <w:rPr>
                <w:sz w:val="24"/>
                <w:szCs w:val="24"/>
              </w:rPr>
              <w:t>обрабатывающих</w:t>
            </w:r>
          </w:p>
          <w:p w:rsidR="002F28A1" w:rsidRPr="00636460" w:rsidRDefault="002F28A1" w:rsidP="002F28A1">
            <w:pPr>
              <w:rPr>
                <w:sz w:val="24"/>
                <w:szCs w:val="24"/>
              </w:rPr>
            </w:pPr>
            <w:r w:rsidRPr="00636460">
              <w:rPr>
                <w:sz w:val="24"/>
                <w:szCs w:val="24"/>
              </w:rPr>
              <w:t>классическую музыку.</w:t>
            </w:r>
          </w:p>
          <w:p w:rsidR="002F28A1" w:rsidRPr="00636460" w:rsidRDefault="002F28A1" w:rsidP="002F28A1">
            <w:pPr>
              <w:rPr>
                <w:sz w:val="24"/>
                <w:szCs w:val="24"/>
              </w:rPr>
            </w:pPr>
            <w:r w:rsidRPr="00636460">
              <w:rPr>
                <w:sz w:val="24"/>
                <w:szCs w:val="24"/>
              </w:rPr>
              <w:lastRenderedPageBreak/>
              <w:t>Проблемная ситуация: зачем музыканты делают обработки классики?</w:t>
            </w:r>
          </w:p>
        </w:tc>
        <w:tc>
          <w:tcPr>
            <w:tcW w:w="3557" w:type="dxa"/>
          </w:tcPr>
          <w:p w:rsidR="002F28A1" w:rsidRPr="00636460" w:rsidRDefault="002F28A1" w:rsidP="002F28A1">
            <w:pPr>
              <w:ind w:left="100"/>
              <w:rPr>
                <w:sz w:val="24"/>
                <w:szCs w:val="24"/>
              </w:rPr>
            </w:pPr>
            <w:r w:rsidRPr="00636460">
              <w:rPr>
                <w:rFonts w:eastAsia="Times New Roman"/>
                <w:sz w:val="24"/>
                <w:szCs w:val="24"/>
              </w:rPr>
              <w:lastRenderedPageBreak/>
              <w:t>Различение музыки классической и её современной</w:t>
            </w:r>
          </w:p>
          <w:p w:rsidR="002F28A1" w:rsidRPr="00636460" w:rsidRDefault="002F28A1" w:rsidP="002F28A1">
            <w:pPr>
              <w:ind w:left="100"/>
              <w:rPr>
                <w:sz w:val="24"/>
                <w:szCs w:val="24"/>
              </w:rPr>
            </w:pPr>
            <w:r w:rsidRPr="00636460">
              <w:rPr>
                <w:rFonts w:eastAsia="Times New Roman"/>
                <w:sz w:val="24"/>
                <w:szCs w:val="24"/>
              </w:rPr>
              <w:t>обработки.</w:t>
            </w:r>
          </w:p>
          <w:p w:rsidR="002F28A1" w:rsidRPr="00636460" w:rsidRDefault="002F28A1" w:rsidP="002F28A1">
            <w:pPr>
              <w:ind w:left="100"/>
              <w:rPr>
                <w:sz w:val="24"/>
                <w:szCs w:val="24"/>
              </w:rPr>
            </w:pPr>
            <w:r w:rsidRPr="00636460">
              <w:rPr>
                <w:rFonts w:eastAsia="Times New Roman"/>
                <w:sz w:val="24"/>
                <w:szCs w:val="24"/>
              </w:rPr>
              <w:t xml:space="preserve">Слушание обработок классической музыки, </w:t>
            </w:r>
            <w:r w:rsidRPr="00636460">
              <w:rPr>
                <w:rFonts w:eastAsia="Times New Roman"/>
                <w:sz w:val="24"/>
                <w:szCs w:val="24"/>
              </w:rPr>
              <w:lastRenderedPageBreak/>
              <w:t>сравнение ихс оригиналом. Обсуждение комплекса выразительных</w:t>
            </w:r>
            <w:r w:rsidRPr="00636460">
              <w:rPr>
                <w:sz w:val="24"/>
                <w:szCs w:val="24"/>
              </w:rPr>
              <w:t xml:space="preserve"> средств, наблюдение за изменением характера музыки.</w:t>
            </w:r>
          </w:p>
          <w:p w:rsidR="002F28A1" w:rsidRPr="00636460" w:rsidRDefault="002F28A1" w:rsidP="002F28A1">
            <w:pPr>
              <w:rPr>
                <w:sz w:val="24"/>
                <w:szCs w:val="24"/>
              </w:rPr>
            </w:pPr>
            <w:r w:rsidRPr="00636460">
              <w:rPr>
                <w:sz w:val="24"/>
                <w:szCs w:val="24"/>
              </w:rPr>
              <w:t>Вокальное исполнение классических тем в сопровождении современного ритмизованного аккомпанемента.</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2F28A1" w:rsidP="002F28A1">
            <w:pPr>
              <w:rPr>
                <w:sz w:val="24"/>
                <w:szCs w:val="24"/>
              </w:rPr>
            </w:pPr>
            <w:r w:rsidRPr="00636460">
              <w:rPr>
                <w:sz w:val="24"/>
                <w:szCs w:val="24"/>
              </w:rPr>
              <w:t>Подбор стиля автоаккомпанемента (на клавишном синтезаторе) к известным музыкальным темам композиторов</w:t>
            </w:r>
          </w:p>
          <w:p w:rsidR="002F28A1" w:rsidRPr="00636460" w:rsidRDefault="002F28A1" w:rsidP="002F28A1">
            <w:pPr>
              <w:rPr>
                <w:sz w:val="24"/>
                <w:szCs w:val="24"/>
              </w:rPr>
            </w:pPr>
            <w:r w:rsidRPr="00636460">
              <w:rPr>
                <w:sz w:val="24"/>
                <w:szCs w:val="24"/>
              </w:rPr>
              <w:t>классиков</w:t>
            </w:r>
          </w:p>
        </w:tc>
      </w:tr>
      <w:tr w:rsidR="002F28A1" w:rsidRPr="00636460" w:rsidTr="002F28A1">
        <w:tc>
          <w:tcPr>
            <w:tcW w:w="1216" w:type="dxa"/>
          </w:tcPr>
          <w:p w:rsidR="002F28A1" w:rsidRPr="00636460" w:rsidRDefault="002F28A1" w:rsidP="002F28A1">
            <w:pPr>
              <w:rPr>
                <w:sz w:val="24"/>
                <w:szCs w:val="24"/>
              </w:rPr>
            </w:pPr>
            <w:r w:rsidRPr="00636460">
              <w:rPr>
                <w:sz w:val="24"/>
                <w:szCs w:val="24"/>
              </w:rPr>
              <w:lastRenderedPageBreak/>
              <w:t>Б)</w:t>
            </w:r>
          </w:p>
          <w:p w:rsidR="002F28A1" w:rsidRPr="00636460" w:rsidRDefault="002F28A1" w:rsidP="002F28A1">
            <w:pPr>
              <w:rPr>
                <w:sz w:val="24"/>
                <w:szCs w:val="24"/>
              </w:rPr>
            </w:pPr>
            <w:r w:rsidRPr="00636460">
              <w:rPr>
                <w:sz w:val="24"/>
                <w:szCs w:val="24"/>
              </w:rPr>
              <w:t>2—4</w:t>
            </w:r>
          </w:p>
          <w:p w:rsidR="002F28A1" w:rsidRPr="00636460" w:rsidRDefault="002F28A1" w:rsidP="002F28A1">
            <w:pPr>
              <w:rPr>
                <w:sz w:val="24"/>
                <w:szCs w:val="24"/>
              </w:rPr>
            </w:pPr>
            <w:r w:rsidRPr="00636460">
              <w:rPr>
                <w:sz w:val="24"/>
                <w:szCs w:val="24"/>
              </w:rPr>
              <w:t>учебных</w:t>
            </w:r>
          </w:p>
          <w:p w:rsidR="002F28A1" w:rsidRPr="00636460" w:rsidRDefault="002F28A1" w:rsidP="002F28A1">
            <w:pPr>
              <w:rPr>
                <w:sz w:val="24"/>
                <w:szCs w:val="24"/>
              </w:rPr>
            </w:pPr>
            <w:r w:rsidRPr="00636460">
              <w:rPr>
                <w:sz w:val="24"/>
                <w:szCs w:val="24"/>
              </w:rPr>
              <w:t>часа</w:t>
            </w:r>
          </w:p>
        </w:tc>
        <w:tc>
          <w:tcPr>
            <w:tcW w:w="1889" w:type="dxa"/>
          </w:tcPr>
          <w:p w:rsidR="002F28A1" w:rsidRPr="00636460" w:rsidRDefault="002F28A1" w:rsidP="002F28A1">
            <w:pPr>
              <w:rPr>
                <w:sz w:val="24"/>
                <w:szCs w:val="24"/>
              </w:rPr>
            </w:pPr>
            <w:r w:rsidRPr="00636460">
              <w:rPr>
                <w:sz w:val="24"/>
                <w:szCs w:val="24"/>
              </w:rPr>
              <w:t>Джаз</w:t>
            </w:r>
          </w:p>
        </w:tc>
        <w:tc>
          <w:tcPr>
            <w:tcW w:w="2909" w:type="dxa"/>
          </w:tcPr>
          <w:p w:rsidR="002F28A1" w:rsidRPr="00636460" w:rsidRDefault="002F28A1" w:rsidP="002F28A1">
            <w:pPr>
              <w:rPr>
                <w:sz w:val="24"/>
                <w:szCs w:val="24"/>
              </w:rPr>
            </w:pPr>
            <w:r w:rsidRPr="00636460">
              <w:rPr>
                <w:sz w:val="24"/>
                <w:szCs w:val="24"/>
              </w:rPr>
              <w:t>Особенности джаза:</w:t>
            </w:r>
          </w:p>
          <w:p w:rsidR="002F28A1" w:rsidRPr="00636460" w:rsidRDefault="002F28A1" w:rsidP="002F28A1">
            <w:pPr>
              <w:rPr>
                <w:sz w:val="24"/>
                <w:szCs w:val="24"/>
              </w:rPr>
            </w:pPr>
            <w:r w:rsidRPr="00636460">
              <w:rPr>
                <w:sz w:val="24"/>
                <w:szCs w:val="24"/>
              </w:rPr>
              <w:t>импровизационность,</w:t>
            </w:r>
          </w:p>
          <w:p w:rsidR="002F28A1" w:rsidRPr="00636460" w:rsidRDefault="002F28A1" w:rsidP="002F28A1">
            <w:pPr>
              <w:rPr>
                <w:sz w:val="24"/>
                <w:szCs w:val="24"/>
              </w:rPr>
            </w:pPr>
            <w:r w:rsidRPr="00636460">
              <w:rPr>
                <w:sz w:val="24"/>
                <w:szCs w:val="24"/>
              </w:rPr>
              <w:t>ритм (синкопы, триоли, свинг).</w:t>
            </w:r>
          </w:p>
          <w:p w:rsidR="002F28A1" w:rsidRPr="00636460" w:rsidRDefault="002F28A1" w:rsidP="002F28A1">
            <w:pPr>
              <w:rPr>
                <w:sz w:val="24"/>
                <w:szCs w:val="24"/>
              </w:rPr>
            </w:pPr>
            <w:r w:rsidRPr="00636460">
              <w:rPr>
                <w:sz w:val="24"/>
                <w:szCs w:val="24"/>
              </w:rPr>
              <w:t>Музыкальные</w:t>
            </w:r>
          </w:p>
          <w:p w:rsidR="002F28A1" w:rsidRPr="00636460" w:rsidRDefault="002F28A1" w:rsidP="002F28A1">
            <w:pPr>
              <w:rPr>
                <w:sz w:val="24"/>
                <w:szCs w:val="24"/>
              </w:rPr>
            </w:pPr>
            <w:r w:rsidRPr="00636460">
              <w:rPr>
                <w:sz w:val="24"/>
                <w:szCs w:val="24"/>
              </w:rPr>
              <w:t>инструменты джаза,</w:t>
            </w:r>
          </w:p>
          <w:p w:rsidR="002F28A1" w:rsidRPr="00636460" w:rsidRDefault="002F28A1" w:rsidP="002F28A1">
            <w:pPr>
              <w:rPr>
                <w:sz w:val="24"/>
                <w:szCs w:val="24"/>
              </w:rPr>
            </w:pPr>
            <w:r w:rsidRPr="00636460">
              <w:rPr>
                <w:sz w:val="24"/>
                <w:szCs w:val="24"/>
              </w:rPr>
              <w:t>особые приёмы игры на них.</w:t>
            </w:r>
          </w:p>
          <w:p w:rsidR="002F28A1" w:rsidRPr="00636460" w:rsidRDefault="002F28A1" w:rsidP="002F28A1">
            <w:pPr>
              <w:rPr>
                <w:sz w:val="24"/>
                <w:szCs w:val="24"/>
              </w:rPr>
            </w:pPr>
            <w:r w:rsidRPr="00636460">
              <w:rPr>
                <w:sz w:val="24"/>
                <w:szCs w:val="24"/>
              </w:rPr>
              <w:t>Творчество джазовых музыкантов</w:t>
            </w:r>
          </w:p>
        </w:tc>
        <w:tc>
          <w:tcPr>
            <w:tcW w:w="3557" w:type="dxa"/>
          </w:tcPr>
          <w:p w:rsidR="002F28A1" w:rsidRPr="00636460" w:rsidRDefault="002F28A1" w:rsidP="002F28A1">
            <w:pPr>
              <w:rPr>
                <w:sz w:val="24"/>
                <w:szCs w:val="24"/>
              </w:rPr>
            </w:pPr>
            <w:r w:rsidRPr="00636460">
              <w:rPr>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2F28A1" w:rsidRPr="00636460" w:rsidRDefault="002F28A1" w:rsidP="002F28A1">
            <w:pPr>
              <w:rPr>
                <w:sz w:val="24"/>
                <w:szCs w:val="24"/>
              </w:rPr>
            </w:pPr>
            <w:r w:rsidRPr="00636460">
              <w:rPr>
                <w:sz w:val="24"/>
                <w:szCs w:val="24"/>
              </w:rPr>
              <w:t>Определение на слух тембров музыкальных инструментов, исполняющих джазовую композицию.</w:t>
            </w:r>
          </w:p>
          <w:p w:rsidR="002F28A1" w:rsidRPr="00636460" w:rsidRDefault="002F28A1" w:rsidP="002F28A1">
            <w:pPr>
              <w:rPr>
                <w:sz w:val="24"/>
                <w:szCs w:val="24"/>
              </w:rPr>
            </w:pPr>
            <w:r w:rsidRPr="00636460">
              <w:rPr>
                <w:sz w:val="24"/>
                <w:szCs w:val="24"/>
              </w:rPr>
              <w:t>Разучивание, исполнение песен в джазовых ритмах.</w:t>
            </w:r>
          </w:p>
          <w:p w:rsidR="002F28A1" w:rsidRPr="00636460" w:rsidRDefault="002F28A1" w:rsidP="002F28A1">
            <w:pPr>
              <w:rPr>
                <w:sz w:val="24"/>
                <w:szCs w:val="24"/>
              </w:rPr>
            </w:pPr>
            <w:r w:rsidRPr="00636460">
              <w:rPr>
                <w:sz w:val="24"/>
                <w:szCs w:val="24"/>
              </w:rPr>
              <w:t>Сочинение, импровизация ритмического аккомпанемента</w:t>
            </w:r>
          </w:p>
          <w:p w:rsidR="002F28A1" w:rsidRPr="00636460" w:rsidRDefault="002F28A1" w:rsidP="002F28A1">
            <w:pPr>
              <w:rPr>
                <w:sz w:val="24"/>
                <w:szCs w:val="24"/>
              </w:rPr>
            </w:pPr>
            <w:r w:rsidRPr="00636460">
              <w:rPr>
                <w:sz w:val="24"/>
                <w:szCs w:val="24"/>
              </w:rPr>
              <w:t>с джазовым ритмом, синкопами.</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2F28A1" w:rsidP="002F28A1">
            <w:pPr>
              <w:rPr>
                <w:sz w:val="24"/>
                <w:szCs w:val="24"/>
              </w:rPr>
            </w:pPr>
            <w:r w:rsidRPr="00636460">
              <w:rPr>
                <w:sz w:val="24"/>
                <w:szCs w:val="24"/>
              </w:rPr>
              <w:t>Составление плейлиста, коллекции записей джазовых</w:t>
            </w:r>
          </w:p>
          <w:p w:rsidR="002F28A1" w:rsidRPr="00636460" w:rsidRDefault="002F28A1" w:rsidP="002F28A1">
            <w:pPr>
              <w:rPr>
                <w:sz w:val="24"/>
                <w:szCs w:val="24"/>
              </w:rPr>
            </w:pPr>
            <w:r w:rsidRPr="00636460">
              <w:rPr>
                <w:sz w:val="24"/>
                <w:szCs w:val="24"/>
              </w:rPr>
              <w:t>музыкантов</w:t>
            </w:r>
          </w:p>
        </w:tc>
      </w:tr>
      <w:tr w:rsidR="002F28A1" w:rsidRPr="00636460" w:rsidTr="002F28A1">
        <w:tc>
          <w:tcPr>
            <w:tcW w:w="1216" w:type="dxa"/>
          </w:tcPr>
          <w:p w:rsidR="002F28A1" w:rsidRPr="00636460" w:rsidRDefault="002F28A1" w:rsidP="002F28A1">
            <w:pPr>
              <w:rPr>
                <w:sz w:val="24"/>
                <w:szCs w:val="24"/>
              </w:rPr>
            </w:pPr>
            <w:r w:rsidRPr="00636460">
              <w:rPr>
                <w:sz w:val="24"/>
                <w:szCs w:val="24"/>
              </w:rPr>
              <w:t>В)</w:t>
            </w:r>
          </w:p>
          <w:p w:rsidR="002F28A1" w:rsidRPr="00636460" w:rsidRDefault="002F28A1" w:rsidP="002F28A1">
            <w:pPr>
              <w:rPr>
                <w:sz w:val="24"/>
                <w:szCs w:val="24"/>
              </w:rPr>
            </w:pPr>
            <w:r w:rsidRPr="00636460">
              <w:rPr>
                <w:sz w:val="24"/>
                <w:szCs w:val="24"/>
              </w:rPr>
              <w:t>1—4</w:t>
            </w:r>
          </w:p>
          <w:p w:rsidR="002F28A1" w:rsidRPr="00636460" w:rsidRDefault="002F28A1" w:rsidP="002F28A1">
            <w:pPr>
              <w:rPr>
                <w:sz w:val="24"/>
                <w:szCs w:val="24"/>
              </w:rPr>
            </w:pPr>
            <w:r w:rsidRPr="00636460">
              <w:rPr>
                <w:sz w:val="24"/>
                <w:szCs w:val="24"/>
              </w:rPr>
              <w:t>учебных</w:t>
            </w:r>
          </w:p>
          <w:p w:rsidR="002F28A1" w:rsidRPr="00636460" w:rsidRDefault="002F28A1" w:rsidP="002F28A1">
            <w:pPr>
              <w:rPr>
                <w:sz w:val="24"/>
                <w:szCs w:val="24"/>
              </w:rPr>
            </w:pPr>
            <w:r w:rsidRPr="00636460">
              <w:rPr>
                <w:sz w:val="24"/>
                <w:szCs w:val="24"/>
              </w:rPr>
              <w:t>часа</w:t>
            </w:r>
          </w:p>
        </w:tc>
        <w:tc>
          <w:tcPr>
            <w:tcW w:w="1889" w:type="dxa"/>
          </w:tcPr>
          <w:p w:rsidR="002F28A1" w:rsidRPr="00636460" w:rsidRDefault="002F28A1" w:rsidP="002F28A1">
            <w:pPr>
              <w:rPr>
                <w:sz w:val="24"/>
                <w:szCs w:val="24"/>
              </w:rPr>
            </w:pPr>
            <w:r w:rsidRPr="00636460">
              <w:rPr>
                <w:sz w:val="24"/>
                <w:szCs w:val="24"/>
              </w:rPr>
              <w:t>Исполнители</w:t>
            </w:r>
          </w:p>
          <w:p w:rsidR="002F28A1" w:rsidRPr="00636460" w:rsidRDefault="002F28A1" w:rsidP="002F28A1">
            <w:pPr>
              <w:rPr>
                <w:sz w:val="24"/>
                <w:szCs w:val="24"/>
              </w:rPr>
            </w:pPr>
            <w:r w:rsidRPr="00636460">
              <w:rPr>
                <w:sz w:val="24"/>
                <w:szCs w:val="24"/>
              </w:rPr>
              <w:t>современной</w:t>
            </w:r>
          </w:p>
          <w:p w:rsidR="002F28A1" w:rsidRPr="00636460" w:rsidRDefault="002F28A1" w:rsidP="002F28A1">
            <w:pPr>
              <w:rPr>
                <w:sz w:val="24"/>
                <w:szCs w:val="24"/>
              </w:rPr>
            </w:pPr>
            <w:r w:rsidRPr="00636460">
              <w:rPr>
                <w:sz w:val="24"/>
                <w:szCs w:val="24"/>
              </w:rPr>
              <w:t>музыки</w:t>
            </w:r>
          </w:p>
        </w:tc>
        <w:tc>
          <w:tcPr>
            <w:tcW w:w="2909" w:type="dxa"/>
          </w:tcPr>
          <w:p w:rsidR="002F28A1" w:rsidRPr="00636460" w:rsidRDefault="002F28A1" w:rsidP="002F28A1">
            <w:pPr>
              <w:rPr>
                <w:sz w:val="24"/>
                <w:szCs w:val="24"/>
              </w:rPr>
            </w:pPr>
            <w:r w:rsidRPr="00636460">
              <w:rPr>
                <w:sz w:val="24"/>
                <w:szCs w:val="24"/>
              </w:rPr>
              <w:t>Творчество одного</w:t>
            </w:r>
          </w:p>
          <w:p w:rsidR="002F28A1" w:rsidRPr="00636460" w:rsidRDefault="002F28A1" w:rsidP="002F28A1">
            <w:pPr>
              <w:rPr>
                <w:sz w:val="24"/>
                <w:szCs w:val="24"/>
              </w:rPr>
            </w:pPr>
            <w:r w:rsidRPr="00636460">
              <w:rPr>
                <w:sz w:val="24"/>
                <w:szCs w:val="24"/>
              </w:rPr>
              <w:t>или нескольких</w:t>
            </w:r>
          </w:p>
          <w:p w:rsidR="002F28A1" w:rsidRPr="00636460" w:rsidRDefault="002F28A1" w:rsidP="002F28A1">
            <w:pPr>
              <w:rPr>
                <w:sz w:val="24"/>
                <w:szCs w:val="24"/>
              </w:rPr>
            </w:pPr>
            <w:r w:rsidRPr="00636460">
              <w:rPr>
                <w:sz w:val="24"/>
                <w:szCs w:val="24"/>
              </w:rPr>
              <w:t>исполнителей современной музыки,</w:t>
            </w:r>
          </w:p>
          <w:p w:rsidR="002F28A1" w:rsidRPr="00636460" w:rsidRDefault="002F28A1" w:rsidP="002F28A1">
            <w:pPr>
              <w:rPr>
                <w:sz w:val="24"/>
                <w:szCs w:val="24"/>
              </w:rPr>
            </w:pPr>
            <w:r w:rsidRPr="00636460">
              <w:rPr>
                <w:sz w:val="24"/>
                <w:szCs w:val="24"/>
              </w:rPr>
              <w:t>популярных у моло</w:t>
            </w:r>
            <w:r w:rsidR="0008621F" w:rsidRPr="00636460">
              <w:rPr>
                <w:sz w:val="24"/>
                <w:szCs w:val="24"/>
              </w:rPr>
              <w:t>дёжи</w:t>
            </w:r>
          </w:p>
        </w:tc>
        <w:tc>
          <w:tcPr>
            <w:tcW w:w="3557" w:type="dxa"/>
          </w:tcPr>
          <w:p w:rsidR="002F28A1" w:rsidRPr="00636460" w:rsidRDefault="002F28A1" w:rsidP="002F28A1">
            <w:pPr>
              <w:rPr>
                <w:sz w:val="24"/>
                <w:szCs w:val="24"/>
              </w:rPr>
            </w:pPr>
            <w:r w:rsidRPr="00636460">
              <w:rPr>
                <w:sz w:val="24"/>
                <w:szCs w:val="24"/>
              </w:rPr>
              <w:t>Просмотр видеоклипов современных исполнителей.</w:t>
            </w:r>
          </w:p>
          <w:p w:rsidR="002F28A1" w:rsidRPr="00636460" w:rsidRDefault="002F28A1" w:rsidP="002F28A1">
            <w:pPr>
              <w:rPr>
                <w:sz w:val="24"/>
                <w:szCs w:val="24"/>
              </w:rPr>
            </w:pPr>
            <w:r w:rsidRPr="00636460">
              <w:rPr>
                <w:sz w:val="24"/>
                <w:szCs w:val="24"/>
              </w:rPr>
              <w:t>Сравнение их композиций с другими направлениямии стилями (классикой, духовной, народной музыкой).</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08621F" w:rsidP="002F28A1">
            <w:pPr>
              <w:rPr>
                <w:sz w:val="24"/>
                <w:szCs w:val="24"/>
              </w:rPr>
            </w:pPr>
            <w:r w:rsidRPr="00636460">
              <w:rPr>
                <w:sz w:val="24"/>
                <w:szCs w:val="24"/>
              </w:rPr>
              <w:t xml:space="preserve">Составление плейлиста, </w:t>
            </w:r>
            <w:r w:rsidR="002F28A1" w:rsidRPr="00636460">
              <w:rPr>
                <w:sz w:val="24"/>
                <w:szCs w:val="24"/>
              </w:rPr>
              <w:t>коллекции записей современной</w:t>
            </w:r>
          </w:p>
          <w:p w:rsidR="002F28A1" w:rsidRPr="00636460" w:rsidRDefault="002F28A1" w:rsidP="002F28A1">
            <w:pPr>
              <w:rPr>
                <w:sz w:val="24"/>
                <w:szCs w:val="24"/>
              </w:rPr>
            </w:pPr>
            <w:r w:rsidRPr="00636460">
              <w:rPr>
                <w:sz w:val="24"/>
                <w:szCs w:val="24"/>
              </w:rPr>
              <w:t>музыки для друзей</w:t>
            </w:r>
            <w:r w:rsidR="0008621F" w:rsidRPr="00636460">
              <w:rPr>
                <w:sz w:val="24"/>
                <w:szCs w:val="24"/>
              </w:rPr>
              <w:t>-</w:t>
            </w:r>
            <w:r w:rsidRPr="00636460">
              <w:rPr>
                <w:sz w:val="24"/>
                <w:szCs w:val="24"/>
              </w:rPr>
              <w:t>однок</w:t>
            </w:r>
            <w:r w:rsidR="0008621F" w:rsidRPr="00636460">
              <w:rPr>
                <w:sz w:val="24"/>
                <w:szCs w:val="24"/>
              </w:rPr>
              <w:t xml:space="preserve">лассников (для </w:t>
            </w:r>
            <w:r w:rsidRPr="00636460">
              <w:rPr>
                <w:sz w:val="24"/>
                <w:szCs w:val="24"/>
              </w:rPr>
              <w:t>проведениясовместного досуга).</w:t>
            </w:r>
          </w:p>
          <w:p w:rsidR="002F28A1" w:rsidRPr="00636460" w:rsidRDefault="002F28A1" w:rsidP="002F28A1">
            <w:pPr>
              <w:rPr>
                <w:sz w:val="24"/>
                <w:szCs w:val="24"/>
              </w:rPr>
            </w:pPr>
            <w:r w:rsidRPr="00636460">
              <w:rPr>
                <w:sz w:val="24"/>
                <w:szCs w:val="24"/>
              </w:rPr>
              <w:lastRenderedPageBreak/>
              <w:t>Съёмка собственного видеоклипа на музыку одной изсовременных популярных композиций</w:t>
            </w:r>
          </w:p>
        </w:tc>
      </w:tr>
      <w:tr w:rsidR="002F28A1" w:rsidRPr="00636460" w:rsidTr="002F28A1">
        <w:tc>
          <w:tcPr>
            <w:tcW w:w="1216" w:type="dxa"/>
          </w:tcPr>
          <w:p w:rsidR="002F28A1" w:rsidRPr="00636460" w:rsidRDefault="002F28A1" w:rsidP="002F28A1">
            <w:pPr>
              <w:rPr>
                <w:sz w:val="24"/>
                <w:szCs w:val="24"/>
              </w:rPr>
            </w:pPr>
            <w:r w:rsidRPr="00636460">
              <w:rPr>
                <w:sz w:val="24"/>
                <w:szCs w:val="24"/>
              </w:rPr>
              <w:lastRenderedPageBreak/>
              <w:t>Г)</w:t>
            </w:r>
          </w:p>
          <w:p w:rsidR="002F28A1" w:rsidRPr="00636460" w:rsidRDefault="002F28A1" w:rsidP="002F28A1">
            <w:pPr>
              <w:rPr>
                <w:sz w:val="24"/>
                <w:szCs w:val="24"/>
              </w:rPr>
            </w:pPr>
            <w:r w:rsidRPr="00636460">
              <w:rPr>
                <w:sz w:val="24"/>
                <w:szCs w:val="24"/>
              </w:rPr>
              <w:t>1—4</w:t>
            </w:r>
          </w:p>
          <w:p w:rsidR="002F28A1" w:rsidRPr="00636460" w:rsidRDefault="002F28A1" w:rsidP="002F28A1">
            <w:pPr>
              <w:rPr>
                <w:sz w:val="24"/>
                <w:szCs w:val="24"/>
              </w:rPr>
            </w:pPr>
            <w:r w:rsidRPr="00636460">
              <w:rPr>
                <w:sz w:val="24"/>
                <w:szCs w:val="24"/>
              </w:rPr>
              <w:t>учебных</w:t>
            </w:r>
          </w:p>
          <w:p w:rsidR="002F28A1" w:rsidRPr="00636460" w:rsidRDefault="002F28A1" w:rsidP="002F28A1">
            <w:pPr>
              <w:rPr>
                <w:sz w:val="24"/>
                <w:szCs w:val="24"/>
              </w:rPr>
            </w:pPr>
            <w:r w:rsidRPr="00636460">
              <w:rPr>
                <w:sz w:val="24"/>
                <w:szCs w:val="24"/>
              </w:rPr>
              <w:t>часа</w:t>
            </w:r>
          </w:p>
        </w:tc>
        <w:tc>
          <w:tcPr>
            <w:tcW w:w="1889" w:type="dxa"/>
          </w:tcPr>
          <w:p w:rsidR="002F28A1" w:rsidRPr="00636460" w:rsidRDefault="002F28A1" w:rsidP="002F28A1">
            <w:pPr>
              <w:rPr>
                <w:sz w:val="24"/>
                <w:szCs w:val="24"/>
              </w:rPr>
            </w:pPr>
            <w:r w:rsidRPr="00636460">
              <w:rPr>
                <w:sz w:val="24"/>
                <w:szCs w:val="24"/>
              </w:rPr>
              <w:t>Электронные</w:t>
            </w:r>
          </w:p>
          <w:p w:rsidR="002F28A1" w:rsidRPr="00636460" w:rsidRDefault="002F28A1" w:rsidP="002F28A1">
            <w:pPr>
              <w:rPr>
                <w:sz w:val="24"/>
                <w:szCs w:val="24"/>
              </w:rPr>
            </w:pPr>
            <w:r w:rsidRPr="00636460">
              <w:rPr>
                <w:sz w:val="24"/>
                <w:szCs w:val="24"/>
              </w:rPr>
              <w:t>музыкальные</w:t>
            </w:r>
          </w:p>
          <w:p w:rsidR="002F28A1" w:rsidRPr="00636460" w:rsidRDefault="002F28A1" w:rsidP="002F28A1">
            <w:pPr>
              <w:rPr>
                <w:sz w:val="24"/>
                <w:szCs w:val="24"/>
              </w:rPr>
            </w:pPr>
            <w:r w:rsidRPr="00636460">
              <w:rPr>
                <w:sz w:val="24"/>
                <w:szCs w:val="24"/>
              </w:rPr>
              <w:t>инструменты</w:t>
            </w:r>
          </w:p>
        </w:tc>
        <w:tc>
          <w:tcPr>
            <w:tcW w:w="2909" w:type="dxa"/>
          </w:tcPr>
          <w:p w:rsidR="002F28A1" w:rsidRPr="00636460" w:rsidRDefault="002F28A1" w:rsidP="002F28A1">
            <w:pPr>
              <w:rPr>
                <w:sz w:val="24"/>
                <w:szCs w:val="24"/>
              </w:rPr>
            </w:pPr>
            <w:r w:rsidRPr="00636460">
              <w:rPr>
                <w:sz w:val="24"/>
                <w:szCs w:val="24"/>
              </w:rPr>
              <w:t>Современные «двойники» классическихмузыкальных инструментов: синтеза</w:t>
            </w:r>
          </w:p>
          <w:p w:rsidR="002F28A1" w:rsidRPr="00636460" w:rsidRDefault="002F28A1" w:rsidP="002F28A1">
            <w:pPr>
              <w:rPr>
                <w:sz w:val="24"/>
                <w:szCs w:val="24"/>
              </w:rPr>
            </w:pPr>
            <w:r w:rsidRPr="00636460">
              <w:rPr>
                <w:sz w:val="24"/>
                <w:szCs w:val="24"/>
              </w:rPr>
              <w:t>тор, электроннаяскрипка, гитара,барабаны и т. д.</w:t>
            </w:r>
          </w:p>
          <w:p w:rsidR="002F28A1" w:rsidRPr="00636460" w:rsidRDefault="002F28A1" w:rsidP="002F28A1">
            <w:pPr>
              <w:rPr>
                <w:sz w:val="24"/>
                <w:szCs w:val="24"/>
              </w:rPr>
            </w:pPr>
            <w:r w:rsidRPr="00636460">
              <w:rPr>
                <w:sz w:val="24"/>
                <w:szCs w:val="24"/>
              </w:rPr>
              <w:t>Виртуальные музыкальные инструменты в компьютерныхпрограммах</w:t>
            </w:r>
          </w:p>
        </w:tc>
        <w:tc>
          <w:tcPr>
            <w:tcW w:w="3557" w:type="dxa"/>
          </w:tcPr>
          <w:p w:rsidR="002F28A1" w:rsidRPr="00636460" w:rsidRDefault="002F28A1" w:rsidP="002F28A1">
            <w:pPr>
              <w:rPr>
                <w:sz w:val="24"/>
                <w:szCs w:val="24"/>
              </w:rPr>
            </w:pPr>
            <w:r w:rsidRPr="00636460">
              <w:rPr>
                <w:sz w:val="24"/>
                <w:szCs w:val="24"/>
              </w:rPr>
              <w:t>Слушание музыкальных композиций в исполнении на</w:t>
            </w:r>
          </w:p>
          <w:p w:rsidR="002F28A1" w:rsidRPr="00636460" w:rsidRDefault="002F28A1" w:rsidP="002F28A1">
            <w:pPr>
              <w:rPr>
                <w:sz w:val="24"/>
                <w:szCs w:val="24"/>
              </w:rPr>
            </w:pPr>
            <w:r w:rsidRPr="00636460">
              <w:rPr>
                <w:sz w:val="24"/>
                <w:szCs w:val="24"/>
              </w:rPr>
              <w:t>электронных музыкальных инструментах. Сравнение их</w:t>
            </w:r>
          </w:p>
          <w:p w:rsidR="002F28A1" w:rsidRPr="00636460" w:rsidRDefault="002F28A1" w:rsidP="002F28A1">
            <w:pPr>
              <w:rPr>
                <w:sz w:val="24"/>
                <w:szCs w:val="24"/>
              </w:rPr>
            </w:pPr>
            <w:r w:rsidRPr="00636460">
              <w:rPr>
                <w:sz w:val="24"/>
                <w:szCs w:val="24"/>
              </w:rPr>
              <w:t>звучания с акустическими инструментами, обсуждение</w:t>
            </w:r>
          </w:p>
          <w:p w:rsidR="002F28A1" w:rsidRPr="00636460" w:rsidRDefault="002F28A1" w:rsidP="002F28A1">
            <w:pPr>
              <w:rPr>
                <w:sz w:val="24"/>
                <w:szCs w:val="24"/>
              </w:rPr>
            </w:pPr>
            <w:r w:rsidRPr="00636460">
              <w:rPr>
                <w:sz w:val="24"/>
                <w:szCs w:val="24"/>
              </w:rPr>
              <w:t>результатов сравнения.</w:t>
            </w:r>
          </w:p>
          <w:p w:rsidR="002F28A1" w:rsidRPr="00636460" w:rsidRDefault="002F28A1" w:rsidP="002F28A1">
            <w:pPr>
              <w:rPr>
                <w:sz w:val="24"/>
                <w:szCs w:val="24"/>
              </w:rPr>
            </w:pPr>
            <w:r w:rsidRPr="00636460">
              <w:rPr>
                <w:sz w:val="24"/>
                <w:szCs w:val="24"/>
              </w:rPr>
              <w:t>Подбор электронных тембров для создания музыкик фантастическому фильму.</w:t>
            </w:r>
          </w:p>
          <w:p w:rsidR="002F28A1" w:rsidRPr="00636460" w:rsidRDefault="002F28A1" w:rsidP="002F28A1">
            <w:pPr>
              <w:rPr>
                <w:sz w:val="24"/>
                <w:szCs w:val="24"/>
              </w:rPr>
            </w:pPr>
            <w:r w:rsidRPr="00636460">
              <w:rPr>
                <w:sz w:val="24"/>
                <w:szCs w:val="24"/>
              </w:rPr>
              <w:t>На выбор или факультативно:</w:t>
            </w:r>
          </w:p>
          <w:p w:rsidR="002F28A1" w:rsidRPr="00636460" w:rsidRDefault="002F28A1" w:rsidP="002F28A1">
            <w:pPr>
              <w:rPr>
                <w:sz w:val="24"/>
                <w:szCs w:val="24"/>
              </w:rPr>
            </w:pPr>
            <w:r w:rsidRPr="00636460">
              <w:rPr>
                <w:sz w:val="24"/>
                <w:szCs w:val="24"/>
              </w:rPr>
              <w:t>Посещение музыкального магазина (отдел электронных</w:t>
            </w:r>
          </w:p>
          <w:p w:rsidR="002F28A1" w:rsidRPr="00636460" w:rsidRDefault="002F28A1" w:rsidP="002F28A1">
            <w:pPr>
              <w:rPr>
                <w:sz w:val="24"/>
                <w:szCs w:val="24"/>
              </w:rPr>
            </w:pPr>
            <w:r w:rsidRPr="00636460">
              <w:rPr>
                <w:sz w:val="24"/>
                <w:szCs w:val="24"/>
              </w:rPr>
              <w:t>музыкальных инструментов).</w:t>
            </w:r>
          </w:p>
          <w:p w:rsidR="002F28A1" w:rsidRPr="00636460" w:rsidRDefault="002F28A1" w:rsidP="002F28A1">
            <w:pPr>
              <w:rPr>
                <w:sz w:val="24"/>
                <w:szCs w:val="24"/>
              </w:rPr>
            </w:pPr>
            <w:r w:rsidRPr="00636460">
              <w:rPr>
                <w:sz w:val="24"/>
                <w:szCs w:val="24"/>
              </w:rPr>
              <w:t>Просмотр фильма об электронных музыкальных инструментах.</w:t>
            </w:r>
          </w:p>
          <w:p w:rsidR="002F28A1" w:rsidRPr="00636460" w:rsidRDefault="002F28A1" w:rsidP="002F28A1">
            <w:pPr>
              <w:rPr>
                <w:sz w:val="24"/>
                <w:szCs w:val="24"/>
              </w:rPr>
            </w:pPr>
            <w:r w:rsidRPr="00636460">
              <w:rPr>
                <w:sz w:val="24"/>
                <w:szCs w:val="24"/>
              </w:rPr>
              <w:t>Создание электронной композиции в компьютерных</w:t>
            </w:r>
          </w:p>
          <w:p w:rsidR="002F28A1" w:rsidRPr="00636460" w:rsidRDefault="002F28A1" w:rsidP="002F28A1">
            <w:pPr>
              <w:rPr>
                <w:sz w:val="24"/>
                <w:szCs w:val="24"/>
              </w:rPr>
            </w:pPr>
            <w:r w:rsidRPr="00636460">
              <w:rPr>
                <w:sz w:val="24"/>
                <w:szCs w:val="24"/>
              </w:rPr>
              <w:t>программах с готовыми семплами (Garage Band и др.)</w:t>
            </w:r>
          </w:p>
        </w:tc>
      </w:tr>
    </w:tbl>
    <w:p w:rsidR="001B6DC5" w:rsidRPr="00636460" w:rsidRDefault="001B6DC5" w:rsidP="00F55DE8">
      <w:pPr>
        <w:tabs>
          <w:tab w:val="left" w:pos="188"/>
        </w:tabs>
        <w:spacing w:line="249" w:lineRule="auto"/>
        <w:ind w:right="2500"/>
        <w:jc w:val="both"/>
        <w:rPr>
          <w:rFonts w:eastAsia="Times New Roman"/>
          <w:sz w:val="24"/>
          <w:szCs w:val="24"/>
        </w:rPr>
      </w:pPr>
    </w:p>
    <w:p w:rsidR="00F55DE8" w:rsidRPr="00636460" w:rsidRDefault="00F55DE8" w:rsidP="00F55DE8">
      <w:pPr>
        <w:tabs>
          <w:tab w:val="left" w:pos="1792"/>
        </w:tabs>
        <w:rPr>
          <w:sz w:val="24"/>
          <w:szCs w:val="24"/>
        </w:rPr>
      </w:pPr>
    </w:p>
    <w:p w:rsidR="00F55DE8" w:rsidRPr="00636460" w:rsidRDefault="00F55DE8" w:rsidP="00801EED">
      <w:pPr>
        <w:ind w:firstLine="851"/>
        <w:rPr>
          <w:sz w:val="24"/>
          <w:szCs w:val="24"/>
        </w:rPr>
      </w:pPr>
      <w:r w:rsidRPr="00636460">
        <w:rPr>
          <w:rFonts w:eastAsia="Arial"/>
          <w:b/>
          <w:bCs/>
          <w:sz w:val="24"/>
          <w:szCs w:val="24"/>
        </w:rPr>
        <w:t>Модуль № 7 «Музыка театра и кино»</w:t>
      </w:r>
    </w:p>
    <w:p w:rsidR="00F55DE8" w:rsidRPr="00636460" w:rsidRDefault="00F55DE8" w:rsidP="00801EED">
      <w:pPr>
        <w:spacing w:line="89" w:lineRule="exact"/>
        <w:ind w:firstLine="851"/>
        <w:rPr>
          <w:sz w:val="24"/>
          <w:szCs w:val="24"/>
        </w:rPr>
      </w:pPr>
    </w:p>
    <w:p w:rsidR="00F55DE8" w:rsidRPr="00636460" w:rsidRDefault="00F55DE8" w:rsidP="00801EED">
      <w:pPr>
        <w:spacing w:line="242" w:lineRule="auto"/>
        <w:ind w:firstLine="851"/>
        <w:jc w:val="both"/>
        <w:rPr>
          <w:sz w:val="24"/>
          <w:szCs w:val="24"/>
        </w:rPr>
      </w:pPr>
      <w:r w:rsidRPr="00636460">
        <w:rPr>
          <w:rFonts w:eastAsia="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55DE8" w:rsidRPr="00636460" w:rsidRDefault="00F55DE8" w:rsidP="00801EED">
      <w:pPr>
        <w:spacing w:line="242" w:lineRule="auto"/>
        <w:ind w:firstLine="851"/>
        <w:jc w:val="both"/>
        <w:rPr>
          <w:rFonts w:eastAsia="Times New Roman"/>
          <w:sz w:val="24"/>
          <w:szCs w:val="24"/>
        </w:rPr>
      </w:pPr>
      <w:r w:rsidRPr="00636460">
        <w:rPr>
          <w:rFonts w:eastAsia="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01EED" w:rsidRPr="00636460" w:rsidRDefault="00801EED" w:rsidP="00801EED">
      <w:pPr>
        <w:spacing w:line="242" w:lineRule="auto"/>
        <w:ind w:firstLine="851"/>
        <w:jc w:val="both"/>
        <w:rPr>
          <w:rFonts w:eastAsia="Times New Roman"/>
          <w:sz w:val="24"/>
          <w:szCs w:val="24"/>
        </w:rPr>
      </w:pPr>
    </w:p>
    <w:tbl>
      <w:tblPr>
        <w:tblStyle w:val="aa"/>
        <w:tblW w:w="0" w:type="auto"/>
        <w:tblLook w:val="04A0"/>
      </w:tblPr>
      <w:tblGrid>
        <w:gridCol w:w="1216"/>
        <w:gridCol w:w="1889"/>
        <w:gridCol w:w="2906"/>
        <w:gridCol w:w="3553"/>
      </w:tblGrid>
      <w:tr w:rsidR="00801EED" w:rsidRPr="00636460" w:rsidTr="00801EED">
        <w:tc>
          <w:tcPr>
            <w:tcW w:w="1216" w:type="dxa"/>
          </w:tcPr>
          <w:p w:rsidR="00801EED" w:rsidRPr="00636460" w:rsidRDefault="00801EED" w:rsidP="00801EED">
            <w:pPr>
              <w:rPr>
                <w:sz w:val="24"/>
                <w:szCs w:val="24"/>
              </w:rPr>
            </w:pPr>
            <w:r w:rsidRPr="00636460">
              <w:rPr>
                <w:rFonts w:eastAsia="Times New Roman"/>
                <w:b/>
                <w:bCs/>
                <w:sz w:val="24"/>
                <w:szCs w:val="24"/>
              </w:rPr>
              <w:t>№ блока,</w:t>
            </w:r>
          </w:p>
          <w:p w:rsidR="00801EED" w:rsidRPr="00636460" w:rsidRDefault="00801EED" w:rsidP="00801EED">
            <w:pPr>
              <w:rPr>
                <w:sz w:val="24"/>
                <w:szCs w:val="24"/>
              </w:rPr>
            </w:pPr>
            <w:r w:rsidRPr="00636460">
              <w:rPr>
                <w:rFonts w:eastAsia="Times New Roman"/>
                <w:b/>
                <w:bCs/>
                <w:sz w:val="24"/>
                <w:szCs w:val="24"/>
              </w:rPr>
              <w:t>кол-во</w:t>
            </w:r>
          </w:p>
          <w:p w:rsidR="00801EED" w:rsidRPr="00636460" w:rsidRDefault="00801EED" w:rsidP="00801EED">
            <w:pPr>
              <w:rPr>
                <w:sz w:val="24"/>
                <w:szCs w:val="24"/>
              </w:rPr>
            </w:pPr>
            <w:r w:rsidRPr="00636460">
              <w:rPr>
                <w:rFonts w:eastAsia="Times New Roman"/>
                <w:b/>
                <w:bCs/>
                <w:sz w:val="24"/>
                <w:szCs w:val="24"/>
              </w:rPr>
              <w:t>часов</w:t>
            </w:r>
          </w:p>
        </w:tc>
        <w:tc>
          <w:tcPr>
            <w:tcW w:w="1889" w:type="dxa"/>
          </w:tcPr>
          <w:p w:rsidR="00801EED" w:rsidRPr="00636460" w:rsidRDefault="00801EED" w:rsidP="00801EED">
            <w:pPr>
              <w:tabs>
                <w:tab w:val="left" w:pos="9355"/>
              </w:tabs>
              <w:ind w:right="-1"/>
              <w:rPr>
                <w:sz w:val="24"/>
                <w:szCs w:val="24"/>
              </w:rPr>
            </w:pPr>
            <w:r w:rsidRPr="00636460">
              <w:rPr>
                <w:rFonts w:eastAsia="Times New Roman"/>
                <w:b/>
                <w:bCs/>
                <w:sz w:val="24"/>
                <w:szCs w:val="24"/>
              </w:rPr>
              <w:t>Тема</w:t>
            </w:r>
          </w:p>
        </w:tc>
        <w:tc>
          <w:tcPr>
            <w:tcW w:w="2909" w:type="dxa"/>
          </w:tcPr>
          <w:p w:rsidR="00801EED" w:rsidRPr="00636460" w:rsidRDefault="00801EED" w:rsidP="00801EED">
            <w:pPr>
              <w:tabs>
                <w:tab w:val="left" w:pos="9355"/>
              </w:tabs>
              <w:ind w:right="-1"/>
              <w:rPr>
                <w:sz w:val="24"/>
                <w:szCs w:val="24"/>
              </w:rPr>
            </w:pPr>
            <w:r w:rsidRPr="00636460">
              <w:rPr>
                <w:rFonts w:eastAsia="Times New Roman"/>
                <w:b/>
                <w:bCs/>
                <w:sz w:val="24"/>
                <w:szCs w:val="24"/>
              </w:rPr>
              <w:t>Содержание</w:t>
            </w:r>
          </w:p>
        </w:tc>
        <w:tc>
          <w:tcPr>
            <w:tcW w:w="3557" w:type="dxa"/>
          </w:tcPr>
          <w:p w:rsidR="00801EED" w:rsidRPr="00636460" w:rsidRDefault="00801EED" w:rsidP="00801EED">
            <w:pPr>
              <w:tabs>
                <w:tab w:val="left" w:pos="9355"/>
              </w:tabs>
              <w:ind w:right="-1"/>
              <w:rPr>
                <w:sz w:val="24"/>
                <w:szCs w:val="24"/>
              </w:rPr>
            </w:pPr>
            <w:r w:rsidRPr="00636460">
              <w:rPr>
                <w:rFonts w:eastAsia="Times New Roman"/>
                <w:b/>
                <w:bCs/>
                <w:sz w:val="24"/>
                <w:szCs w:val="24"/>
              </w:rPr>
              <w:t>Виды деятельности обучающихся</w:t>
            </w:r>
          </w:p>
        </w:tc>
      </w:tr>
      <w:tr w:rsidR="00801EED" w:rsidRPr="00636460" w:rsidTr="00801EED">
        <w:tc>
          <w:tcPr>
            <w:tcW w:w="1216" w:type="dxa"/>
          </w:tcPr>
          <w:p w:rsidR="00801EED" w:rsidRPr="00636460" w:rsidRDefault="00801EED" w:rsidP="00801EED">
            <w:pPr>
              <w:ind w:left="120"/>
              <w:rPr>
                <w:sz w:val="24"/>
                <w:szCs w:val="24"/>
              </w:rPr>
            </w:pPr>
            <w:r w:rsidRPr="00636460">
              <w:rPr>
                <w:rFonts w:eastAsia="Times New Roman"/>
                <w:sz w:val="24"/>
                <w:szCs w:val="24"/>
              </w:rPr>
              <w:t>А)</w:t>
            </w:r>
          </w:p>
          <w:p w:rsidR="00801EED" w:rsidRPr="00636460" w:rsidRDefault="00801EED" w:rsidP="00801EED">
            <w:pPr>
              <w:ind w:left="120"/>
              <w:rPr>
                <w:sz w:val="24"/>
                <w:szCs w:val="24"/>
              </w:rPr>
            </w:pPr>
            <w:r w:rsidRPr="00636460">
              <w:rPr>
                <w:rFonts w:eastAsia="Times New Roman"/>
                <w:sz w:val="24"/>
                <w:szCs w:val="24"/>
              </w:rPr>
              <w:t>2—6</w:t>
            </w:r>
          </w:p>
          <w:p w:rsidR="00801EED" w:rsidRPr="00636460" w:rsidRDefault="00801EED" w:rsidP="00801EED">
            <w:pPr>
              <w:ind w:left="120"/>
              <w:rPr>
                <w:sz w:val="24"/>
                <w:szCs w:val="24"/>
              </w:rPr>
            </w:pPr>
            <w:r w:rsidRPr="00636460">
              <w:rPr>
                <w:rFonts w:eastAsia="Times New Roman"/>
                <w:sz w:val="24"/>
                <w:szCs w:val="24"/>
              </w:rPr>
              <w:t>учебных</w:t>
            </w:r>
          </w:p>
          <w:p w:rsidR="00801EED" w:rsidRPr="00636460" w:rsidRDefault="00801EED" w:rsidP="00801EED">
            <w:pPr>
              <w:ind w:left="120"/>
              <w:rPr>
                <w:sz w:val="24"/>
                <w:szCs w:val="24"/>
              </w:rPr>
            </w:pPr>
            <w:r w:rsidRPr="00636460">
              <w:rPr>
                <w:rFonts w:eastAsia="Times New Roman"/>
                <w:sz w:val="24"/>
                <w:szCs w:val="24"/>
              </w:rPr>
              <w:t>часов</w:t>
            </w:r>
          </w:p>
        </w:tc>
        <w:tc>
          <w:tcPr>
            <w:tcW w:w="1889" w:type="dxa"/>
          </w:tcPr>
          <w:p w:rsidR="00801EED" w:rsidRPr="00636460" w:rsidRDefault="00801EED" w:rsidP="00801EED">
            <w:pPr>
              <w:ind w:left="100"/>
              <w:rPr>
                <w:sz w:val="24"/>
                <w:szCs w:val="24"/>
              </w:rPr>
            </w:pPr>
            <w:r w:rsidRPr="00636460">
              <w:rPr>
                <w:rFonts w:eastAsia="Times New Roman"/>
                <w:sz w:val="24"/>
                <w:szCs w:val="24"/>
              </w:rPr>
              <w:t>Музыкальная</w:t>
            </w:r>
          </w:p>
          <w:p w:rsidR="00801EED" w:rsidRPr="00636460" w:rsidRDefault="00801EED" w:rsidP="00801EED">
            <w:pPr>
              <w:ind w:left="100"/>
              <w:rPr>
                <w:sz w:val="24"/>
                <w:szCs w:val="24"/>
              </w:rPr>
            </w:pPr>
            <w:r w:rsidRPr="00636460">
              <w:rPr>
                <w:rFonts w:eastAsia="Times New Roman"/>
                <w:sz w:val="24"/>
                <w:szCs w:val="24"/>
              </w:rPr>
              <w:t>Сказкана сцене,на экране</w:t>
            </w:r>
          </w:p>
        </w:tc>
        <w:tc>
          <w:tcPr>
            <w:tcW w:w="2909" w:type="dxa"/>
          </w:tcPr>
          <w:p w:rsidR="00801EED" w:rsidRPr="00636460" w:rsidRDefault="00801EED" w:rsidP="00801EED">
            <w:pPr>
              <w:ind w:left="100"/>
              <w:rPr>
                <w:sz w:val="24"/>
                <w:szCs w:val="24"/>
              </w:rPr>
            </w:pPr>
            <w:r w:rsidRPr="00636460">
              <w:rPr>
                <w:rFonts w:eastAsia="Times New Roman"/>
                <w:sz w:val="24"/>
                <w:szCs w:val="24"/>
              </w:rPr>
              <w:t>Характеры персонажей, отражённыев музыке. Тембрголоса. Соло. Хор,ансамбль</w:t>
            </w:r>
          </w:p>
        </w:tc>
        <w:tc>
          <w:tcPr>
            <w:tcW w:w="3557" w:type="dxa"/>
          </w:tcPr>
          <w:p w:rsidR="00801EED" w:rsidRPr="00636460" w:rsidRDefault="00801EED" w:rsidP="00801EED">
            <w:pPr>
              <w:ind w:left="100"/>
              <w:rPr>
                <w:sz w:val="24"/>
                <w:szCs w:val="24"/>
              </w:rPr>
            </w:pPr>
            <w:r w:rsidRPr="00636460">
              <w:rPr>
                <w:rFonts w:eastAsia="Times New Roman"/>
                <w:sz w:val="24"/>
                <w:szCs w:val="24"/>
              </w:rPr>
              <w:t>Видеопросмотр музыкальной сказки. Обсуждение музыкально-выразительных средств, передающих повороты сюжета,характеры героев. Игра-викторина «Угадай по голосу».</w:t>
            </w:r>
          </w:p>
          <w:p w:rsidR="00801EED" w:rsidRPr="00636460" w:rsidRDefault="00801EED" w:rsidP="00801EED">
            <w:pPr>
              <w:ind w:left="100"/>
              <w:rPr>
                <w:sz w:val="24"/>
                <w:szCs w:val="24"/>
              </w:rPr>
            </w:pPr>
            <w:r w:rsidRPr="00636460">
              <w:rPr>
                <w:rFonts w:eastAsia="Times New Roman"/>
                <w:sz w:val="24"/>
                <w:szCs w:val="24"/>
              </w:rPr>
              <w:t>Разучивание, исполнение отдельных номеров из детской</w:t>
            </w:r>
          </w:p>
          <w:p w:rsidR="00801EED" w:rsidRPr="00636460" w:rsidRDefault="00801EED" w:rsidP="00801EED">
            <w:pPr>
              <w:ind w:left="100"/>
              <w:rPr>
                <w:sz w:val="24"/>
                <w:szCs w:val="24"/>
              </w:rPr>
            </w:pPr>
            <w:r w:rsidRPr="00636460">
              <w:rPr>
                <w:rFonts w:eastAsia="Times New Roman"/>
                <w:sz w:val="24"/>
                <w:szCs w:val="24"/>
              </w:rPr>
              <w:t>оперы, музыкальной сказки.</w:t>
            </w:r>
          </w:p>
          <w:p w:rsidR="00801EED" w:rsidRPr="00636460" w:rsidRDefault="00801EED" w:rsidP="00801EED">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801EED" w:rsidRPr="00636460" w:rsidRDefault="00801EED" w:rsidP="00801EED">
            <w:pPr>
              <w:ind w:left="100"/>
              <w:rPr>
                <w:sz w:val="24"/>
                <w:szCs w:val="24"/>
              </w:rPr>
            </w:pPr>
            <w:r w:rsidRPr="00636460">
              <w:rPr>
                <w:rFonts w:eastAsia="Times New Roman"/>
                <w:sz w:val="24"/>
                <w:szCs w:val="24"/>
              </w:rPr>
              <w:t>Постановка детской музыкальной сказки, спектакль дляродителей.</w:t>
            </w:r>
          </w:p>
          <w:p w:rsidR="00801EED" w:rsidRPr="00636460" w:rsidRDefault="00801EED" w:rsidP="00801EED">
            <w:pPr>
              <w:ind w:left="100"/>
              <w:rPr>
                <w:sz w:val="24"/>
                <w:szCs w:val="24"/>
              </w:rPr>
            </w:pPr>
            <w:r w:rsidRPr="00636460">
              <w:rPr>
                <w:rFonts w:eastAsia="Times New Roman"/>
                <w:sz w:val="24"/>
                <w:szCs w:val="24"/>
              </w:rPr>
              <w:lastRenderedPageBreak/>
              <w:t>Творческий проект «Озвучиваем мультфильм»</w:t>
            </w:r>
          </w:p>
        </w:tc>
      </w:tr>
      <w:tr w:rsidR="00801EED" w:rsidRPr="00636460" w:rsidTr="00801EED">
        <w:tc>
          <w:tcPr>
            <w:tcW w:w="1216" w:type="dxa"/>
          </w:tcPr>
          <w:p w:rsidR="00801EED" w:rsidRPr="00636460" w:rsidRDefault="00801EED" w:rsidP="00801EED">
            <w:pPr>
              <w:ind w:left="120"/>
              <w:rPr>
                <w:sz w:val="24"/>
                <w:szCs w:val="24"/>
              </w:rPr>
            </w:pPr>
            <w:r w:rsidRPr="00636460">
              <w:rPr>
                <w:rFonts w:eastAsia="Times New Roman"/>
                <w:sz w:val="24"/>
                <w:szCs w:val="24"/>
              </w:rPr>
              <w:lastRenderedPageBreak/>
              <w:t>Б)</w:t>
            </w:r>
          </w:p>
          <w:p w:rsidR="00801EED" w:rsidRPr="00636460" w:rsidRDefault="00801EED" w:rsidP="00801EED">
            <w:pPr>
              <w:ind w:left="120"/>
              <w:rPr>
                <w:sz w:val="24"/>
                <w:szCs w:val="24"/>
              </w:rPr>
            </w:pPr>
            <w:r w:rsidRPr="00636460">
              <w:rPr>
                <w:rFonts w:eastAsia="Times New Roman"/>
                <w:sz w:val="24"/>
                <w:szCs w:val="24"/>
              </w:rPr>
              <w:t>2—6</w:t>
            </w:r>
          </w:p>
          <w:p w:rsidR="00801EED" w:rsidRPr="00636460" w:rsidRDefault="00801EED" w:rsidP="00801EED">
            <w:pPr>
              <w:ind w:left="120"/>
              <w:rPr>
                <w:sz w:val="24"/>
                <w:szCs w:val="24"/>
              </w:rPr>
            </w:pPr>
            <w:r w:rsidRPr="00636460">
              <w:rPr>
                <w:rFonts w:eastAsia="Times New Roman"/>
                <w:sz w:val="24"/>
                <w:szCs w:val="24"/>
              </w:rPr>
              <w:t>учебных</w:t>
            </w:r>
          </w:p>
          <w:p w:rsidR="00801EED" w:rsidRPr="00636460" w:rsidRDefault="00801EED" w:rsidP="00801EED">
            <w:pPr>
              <w:ind w:left="120"/>
              <w:rPr>
                <w:sz w:val="24"/>
                <w:szCs w:val="24"/>
              </w:rPr>
            </w:pPr>
            <w:r w:rsidRPr="00636460">
              <w:rPr>
                <w:rFonts w:eastAsia="Times New Roman"/>
                <w:sz w:val="24"/>
                <w:szCs w:val="24"/>
              </w:rPr>
              <w:t>часов</w:t>
            </w:r>
          </w:p>
        </w:tc>
        <w:tc>
          <w:tcPr>
            <w:tcW w:w="1889" w:type="dxa"/>
          </w:tcPr>
          <w:p w:rsidR="00801EED" w:rsidRPr="00636460" w:rsidRDefault="00801EED" w:rsidP="00801EED">
            <w:pPr>
              <w:ind w:left="100"/>
              <w:rPr>
                <w:sz w:val="24"/>
                <w:szCs w:val="24"/>
              </w:rPr>
            </w:pPr>
            <w:r w:rsidRPr="00636460">
              <w:rPr>
                <w:rFonts w:eastAsia="Times New Roman"/>
                <w:sz w:val="24"/>
                <w:szCs w:val="24"/>
              </w:rPr>
              <w:t>Театр</w:t>
            </w:r>
          </w:p>
          <w:p w:rsidR="00801EED" w:rsidRPr="00636460" w:rsidRDefault="00801EED" w:rsidP="00801EED">
            <w:pPr>
              <w:ind w:left="100"/>
              <w:rPr>
                <w:sz w:val="24"/>
                <w:szCs w:val="24"/>
              </w:rPr>
            </w:pPr>
            <w:r w:rsidRPr="00636460">
              <w:rPr>
                <w:rFonts w:eastAsia="Times New Roman"/>
                <w:sz w:val="24"/>
                <w:szCs w:val="24"/>
              </w:rPr>
              <w:t>оперы</w:t>
            </w:r>
          </w:p>
          <w:p w:rsidR="00801EED" w:rsidRPr="00636460" w:rsidRDefault="00801EED" w:rsidP="00801EED">
            <w:pPr>
              <w:ind w:left="100"/>
              <w:rPr>
                <w:sz w:val="24"/>
                <w:szCs w:val="24"/>
              </w:rPr>
            </w:pPr>
            <w:r w:rsidRPr="00636460">
              <w:rPr>
                <w:rFonts w:eastAsia="Times New Roman"/>
                <w:sz w:val="24"/>
                <w:szCs w:val="24"/>
              </w:rPr>
              <w:t>и балета</w:t>
            </w:r>
          </w:p>
        </w:tc>
        <w:tc>
          <w:tcPr>
            <w:tcW w:w="2909" w:type="dxa"/>
          </w:tcPr>
          <w:p w:rsidR="00801EED" w:rsidRPr="00636460" w:rsidRDefault="00801EED" w:rsidP="00801EED">
            <w:pPr>
              <w:ind w:left="100"/>
              <w:rPr>
                <w:sz w:val="24"/>
                <w:szCs w:val="24"/>
              </w:rPr>
            </w:pPr>
            <w:r w:rsidRPr="00636460">
              <w:rPr>
                <w:rFonts w:eastAsia="Times New Roman"/>
                <w:sz w:val="24"/>
                <w:szCs w:val="24"/>
              </w:rPr>
              <w:t>Особенности музыкальных спектаклей.Балет. Опера. Солисты, хор, оркестр,дирижёр в музыкальном спектакле</w:t>
            </w:r>
          </w:p>
        </w:tc>
        <w:tc>
          <w:tcPr>
            <w:tcW w:w="3557" w:type="dxa"/>
          </w:tcPr>
          <w:p w:rsidR="00801EED" w:rsidRPr="00636460" w:rsidRDefault="00801EED" w:rsidP="00801EED">
            <w:pPr>
              <w:ind w:left="100"/>
              <w:rPr>
                <w:sz w:val="24"/>
                <w:szCs w:val="24"/>
              </w:rPr>
            </w:pPr>
            <w:r w:rsidRPr="00636460">
              <w:rPr>
                <w:rFonts w:eastAsia="Times New Roman"/>
                <w:sz w:val="24"/>
                <w:szCs w:val="24"/>
              </w:rPr>
              <w:t>Знакомство со знаменитыми музыкальными театрами.</w:t>
            </w:r>
          </w:p>
          <w:p w:rsidR="00801EED" w:rsidRPr="00636460" w:rsidRDefault="00801EED" w:rsidP="00801EED">
            <w:pPr>
              <w:ind w:left="100"/>
              <w:rPr>
                <w:sz w:val="24"/>
                <w:szCs w:val="24"/>
              </w:rPr>
            </w:pPr>
            <w:r w:rsidRPr="00636460">
              <w:rPr>
                <w:rFonts w:eastAsia="Times New Roman"/>
                <w:sz w:val="24"/>
                <w:szCs w:val="24"/>
              </w:rPr>
              <w:t>Просмотр фрагментов музыкальных спектаклей с комментариями учителя.</w:t>
            </w:r>
          </w:p>
          <w:p w:rsidR="00801EED" w:rsidRPr="00636460" w:rsidRDefault="00801EED" w:rsidP="00801EED">
            <w:pPr>
              <w:ind w:left="100"/>
              <w:rPr>
                <w:sz w:val="24"/>
                <w:szCs w:val="24"/>
              </w:rPr>
            </w:pPr>
            <w:r w:rsidRPr="00636460">
              <w:rPr>
                <w:rFonts w:eastAsia="Times New Roman"/>
                <w:sz w:val="24"/>
                <w:szCs w:val="24"/>
              </w:rPr>
              <w:t>Определение особенностей балетного и оперного спектакля. Тесты или кроссворды на освоение специальныхтерминов.</w:t>
            </w:r>
          </w:p>
          <w:p w:rsidR="00801EED" w:rsidRPr="00636460" w:rsidRDefault="00801EED" w:rsidP="00801EED">
            <w:pPr>
              <w:rPr>
                <w:sz w:val="24"/>
                <w:szCs w:val="24"/>
              </w:rPr>
            </w:pPr>
            <w:r w:rsidRPr="00636460">
              <w:rPr>
                <w:sz w:val="24"/>
                <w:szCs w:val="24"/>
              </w:rPr>
              <w:t>Танцевальная импровизация под музыку фрагмента</w:t>
            </w:r>
          </w:p>
          <w:p w:rsidR="00801EED" w:rsidRPr="00636460" w:rsidRDefault="00801EED" w:rsidP="00801EED">
            <w:pPr>
              <w:rPr>
                <w:sz w:val="24"/>
                <w:szCs w:val="24"/>
              </w:rPr>
            </w:pPr>
            <w:r w:rsidRPr="00636460">
              <w:rPr>
                <w:sz w:val="24"/>
                <w:szCs w:val="24"/>
              </w:rPr>
              <w:t>балета.</w:t>
            </w:r>
          </w:p>
          <w:p w:rsidR="00801EED" w:rsidRPr="00636460" w:rsidRDefault="00801EED" w:rsidP="00801EED">
            <w:pPr>
              <w:rPr>
                <w:sz w:val="24"/>
                <w:szCs w:val="24"/>
              </w:rPr>
            </w:pPr>
            <w:r w:rsidRPr="00636460">
              <w:rPr>
                <w:sz w:val="24"/>
                <w:szCs w:val="24"/>
              </w:rPr>
              <w:t>Разучивание и исполнение доступного фрагмента, обработки песни / хора из оперы.</w:t>
            </w:r>
          </w:p>
          <w:p w:rsidR="00801EED" w:rsidRPr="00636460" w:rsidRDefault="00801EED" w:rsidP="00801EED">
            <w:pPr>
              <w:rPr>
                <w:sz w:val="24"/>
                <w:szCs w:val="24"/>
              </w:rPr>
            </w:pPr>
            <w:r w:rsidRPr="00636460">
              <w:rPr>
                <w:sz w:val="24"/>
                <w:szCs w:val="24"/>
              </w:rPr>
              <w:t>«Игра в дирижёра» — д</w:t>
            </w:r>
            <w:r w:rsidR="000E247C" w:rsidRPr="00636460">
              <w:rPr>
                <w:sz w:val="24"/>
                <w:szCs w:val="24"/>
              </w:rPr>
              <w:t>вигательная импровизация во вре</w:t>
            </w:r>
            <w:r w:rsidRPr="00636460">
              <w:rPr>
                <w:sz w:val="24"/>
                <w:szCs w:val="24"/>
              </w:rPr>
              <w:t>мя слушания оркестрового фрагмента музыкального</w:t>
            </w:r>
          </w:p>
          <w:p w:rsidR="00801EED" w:rsidRPr="00636460" w:rsidRDefault="00801EED" w:rsidP="00801EED">
            <w:pPr>
              <w:rPr>
                <w:sz w:val="24"/>
                <w:szCs w:val="24"/>
              </w:rPr>
            </w:pPr>
            <w:r w:rsidRPr="00636460">
              <w:rPr>
                <w:sz w:val="24"/>
                <w:szCs w:val="24"/>
              </w:rPr>
              <w:t>спектакля.</w:t>
            </w:r>
          </w:p>
          <w:p w:rsidR="00801EED" w:rsidRPr="00636460" w:rsidRDefault="00801EED" w:rsidP="00801EED">
            <w:pPr>
              <w:rPr>
                <w:sz w:val="24"/>
                <w:szCs w:val="24"/>
              </w:rPr>
            </w:pPr>
            <w:r w:rsidRPr="00636460">
              <w:rPr>
                <w:sz w:val="24"/>
                <w:szCs w:val="24"/>
              </w:rPr>
              <w:t>На выбор или факультативно:</w:t>
            </w:r>
          </w:p>
          <w:p w:rsidR="000E247C" w:rsidRPr="00636460" w:rsidRDefault="00801EED" w:rsidP="00801EED">
            <w:pPr>
              <w:rPr>
                <w:sz w:val="24"/>
                <w:szCs w:val="24"/>
              </w:rPr>
            </w:pPr>
            <w:r w:rsidRPr="00636460">
              <w:rPr>
                <w:sz w:val="24"/>
                <w:szCs w:val="24"/>
              </w:rPr>
              <w:t>Посещение спектак</w:t>
            </w:r>
            <w:r w:rsidR="000E247C" w:rsidRPr="00636460">
              <w:rPr>
                <w:sz w:val="24"/>
                <w:szCs w:val="24"/>
              </w:rPr>
              <w:t>ля или экскурсия в местный музыкальный театр.</w:t>
            </w:r>
          </w:p>
          <w:p w:rsidR="00801EED" w:rsidRPr="00636460" w:rsidRDefault="00801EED" w:rsidP="00801EED">
            <w:pPr>
              <w:rPr>
                <w:sz w:val="24"/>
                <w:szCs w:val="24"/>
              </w:rPr>
            </w:pPr>
            <w:r w:rsidRPr="00636460">
              <w:rPr>
                <w:sz w:val="24"/>
                <w:szCs w:val="24"/>
              </w:rPr>
              <w:t>Виртуальная экскурсия по Большому театру.</w:t>
            </w:r>
          </w:p>
          <w:p w:rsidR="00801EED" w:rsidRPr="00636460" w:rsidRDefault="00801EED" w:rsidP="00801EED">
            <w:pPr>
              <w:rPr>
                <w:sz w:val="24"/>
                <w:szCs w:val="24"/>
              </w:rPr>
            </w:pPr>
            <w:r w:rsidRPr="00636460">
              <w:rPr>
                <w:sz w:val="24"/>
                <w:szCs w:val="24"/>
              </w:rPr>
              <w:t>Рисование по мотивам м</w:t>
            </w:r>
            <w:r w:rsidR="000E247C" w:rsidRPr="00636460">
              <w:rPr>
                <w:sz w:val="24"/>
                <w:szCs w:val="24"/>
              </w:rPr>
              <w:t xml:space="preserve">узыкального спектакля, создание </w:t>
            </w:r>
            <w:r w:rsidRPr="00636460">
              <w:rPr>
                <w:sz w:val="24"/>
                <w:szCs w:val="24"/>
              </w:rPr>
              <w:t>афиши</w:t>
            </w:r>
          </w:p>
        </w:tc>
      </w:tr>
      <w:tr w:rsidR="00801EED" w:rsidRPr="00636460" w:rsidTr="00801EED">
        <w:tc>
          <w:tcPr>
            <w:tcW w:w="1216" w:type="dxa"/>
          </w:tcPr>
          <w:p w:rsidR="00801EED" w:rsidRPr="00636460" w:rsidRDefault="00801EED" w:rsidP="00801EED">
            <w:pPr>
              <w:rPr>
                <w:sz w:val="24"/>
                <w:szCs w:val="24"/>
              </w:rPr>
            </w:pPr>
            <w:r w:rsidRPr="00636460">
              <w:rPr>
                <w:sz w:val="24"/>
                <w:szCs w:val="24"/>
              </w:rPr>
              <w:t>В)</w:t>
            </w:r>
          </w:p>
          <w:p w:rsidR="00801EED" w:rsidRPr="00636460" w:rsidRDefault="00801EED" w:rsidP="00801EED">
            <w:pPr>
              <w:rPr>
                <w:sz w:val="24"/>
                <w:szCs w:val="24"/>
              </w:rPr>
            </w:pPr>
            <w:r w:rsidRPr="00636460">
              <w:rPr>
                <w:sz w:val="24"/>
                <w:szCs w:val="24"/>
              </w:rPr>
              <w:t>2—6</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часов</w:t>
            </w:r>
          </w:p>
        </w:tc>
        <w:tc>
          <w:tcPr>
            <w:tcW w:w="1889" w:type="dxa"/>
          </w:tcPr>
          <w:p w:rsidR="00801EED" w:rsidRPr="00636460" w:rsidRDefault="00801EED" w:rsidP="00801EED">
            <w:pPr>
              <w:rPr>
                <w:sz w:val="24"/>
                <w:szCs w:val="24"/>
              </w:rPr>
            </w:pPr>
            <w:r w:rsidRPr="00636460">
              <w:rPr>
                <w:sz w:val="24"/>
                <w:szCs w:val="24"/>
              </w:rPr>
              <w:t>Балет.</w:t>
            </w:r>
          </w:p>
          <w:p w:rsidR="00801EED" w:rsidRPr="00636460" w:rsidRDefault="000E247C" w:rsidP="00801EED">
            <w:pPr>
              <w:rPr>
                <w:sz w:val="24"/>
                <w:szCs w:val="24"/>
              </w:rPr>
            </w:pPr>
            <w:r w:rsidRPr="00636460">
              <w:rPr>
                <w:sz w:val="24"/>
                <w:szCs w:val="24"/>
              </w:rPr>
              <w:t>Хореогра</w:t>
            </w:r>
            <w:r w:rsidR="00801EED" w:rsidRPr="00636460">
              <w:rPr>
                <w:sz w:val="24"/>
                <w:szCs w:val="24"/>
              </w:rPr>
              <w:t>фия —</w:t>
            </w:r>
          </w:p>
          <w:p w:rsidR="00801EED" w:rsidRPr="00636460" w:rsidRDefault="00801EED" w:rsidP="00801EED">
            <w:pPr>
              <w:rPr>
                <w:sz w:val="24"/>
                <w:szCs w:val="24"/>
              </w:rPr>
            </w:pPr>
            <w:r w:rsidRPr="00636460">
              <w:rPr>
                <w:sz w:val="24"/>
                <w:szCs w:val="24"/>
              </w:rPr>
              <w:t>искусство</w:t>
            </w:r>
          </w:p>
          <w:p w:rsidR="00801EED" w:rsidRPr="00636460" w:rsidRDefault="00801EED" w:rsidP="00801EED">
            <w:pPr>
              <w:rPr>
                <w:sz w:val="24"/>
                <w:szCs w:val="24"/>
              </w:rPr>
            </w:pPr>
            <w:r w:rsidRPr="00636460">
              <w:rPr>
                <w:sz w:val="24"/>
                <w:szCs w:val="24"/>
              </w:rPr>
              <w:t>танца</w:t>
            </w:r>
          </w:p>
        </w:tc>
        <w:tc>
          <w:tcPr>
            <w:tcW w:w="2909" w:type="dxa"/>
          </w:tcPr>
          <w:p w:rsidR="00801EED" w:rsidRPr="00636460" w:rsidRDefault="00801EED" w:rsidP="00801EED">
            <w:pPr>
              <w:rPr>
                <w:sz w:val="24"/>
                <w:szCs w:val="24"/>
              </w:rPr>
            </w:pPr>
            <w:r w:rsidRPr="00636460">
              <w:rPr>
                <w:sz w:val="24"/>
                <w:szCs w:val="24"/>
              </w:rPr>
              <w:t>Сольные номера</w:t>
            </w:r>
          </w:p>
          <w:p w:rsidR="00801EED" w:rsidRPr="00636460" w:rsidRDefault="00801EED" w:rsidP="00801EED">
            <w:pPr>
              <w:rPr>
                <w:sz w:val="24"/>
                <w:szCs w:val="24"/>
              </w:rPr>
            </w:pPr>
            <w:r w:rsidRPr="00636460">
              <w:rPr>
                <w:sz w:val="24"/>
                <w:szCs w:val="24"/>
              </w:rPr>
              <w:t>и массовые сцены</w:t>
            </w:r>
          </w:p>
          <w:p w:rsidR="00801EED" w:rsidRPr="00636460" w:rsidRDefault="00801EED" w:rsidP="00801EED">
            <w:pPr>
              <w:rPr>
                <w:sz w:val="24"/>
                <w:szCs w:val="24"/>
              </w:rPr>
            </w:pPr>
            <w:r w:rsidRPr="00636460">
              <w:rPr>
                <w:sz w:val="24"/>
                <w:szCs w:val="24"/>
              </w:rPr>
              <w:t>балетного спектакля.</w:t>
            </w:r>
          </w:p>
          <w:p w:rsidR="00801EED" w:rsidRPr="00636460" w:rsidRDefault="000E247C" w:rsidP="00801EED">
            <w:pPr>
              <w:rPr>
                <w:sz w:val="24"/>
                <w:szCs w:val="24"/>
              </w:rPr>
            </w:pPr>
            <w:r w:rsidRPr="00636460">
              <w:rPr>
                <w:sz w:val="24"/>
                <w:szCs w:val="24"/>
              </w:rPr>
              <w:t>Фрагменты, отдельные номера из балетов отечественных композиторов</w:t>
            </w:r>
          </w:p>
        </w:tc>
        <w:tc>
          <w:tcPr>
            <w:tcW w:w="3557" w:type="dxa"/>
          </w:tcPr>
          <w:p w:rsidR="00801EED" w:rsidRPr="00636460" w:rsidRDefault="00801EED" w:rsidP="00801EED">
            <w:pPr>
              <w:rPr>
                <w:sz w:val="24"/>
                <w:szCs w:val="24"/>
              </w:rPr>
            </w:pPr>
            <w:r w:rsidRPr="00636460">
              <w:rPr>
                <w:sz w:val="24"/>
                <w:szCs w:val="24"/>
              </w:rPr>
              <w:t>Просмотр и обсуждение видеозаписей — знакомство</w:t>
            </w:r>
          </w:p>
          <w:p w:rsidR="00801EED" w:rsidRPr="00636460" w:rsidRDefault="00801EED" w:rsidP="00801EED">
            <w:pPr>
              <w:rPr>
                <w:sz w:val="24"/>
                <w:szCs w:val="24"/>
              </w:rPr>
            </w:pPr>
            <w:r w:rsidRPr="00636460">
              <w:rPr>
                <w:sz w:val="24"/>
                <w:szCs w:val="24"/>
              </w:rPr>
              <w:t>с несколькими яркими</w:t>
            </w:r>
            <w:r w:rsidR="000E247C" w:rsidRPr="00636460">
              <w:rPr>
                <w:sz w:val="24"/>
                <w:szCs w:val="24"/>
              </w:rPr>
              <w:t xml:space="preserve"> сольными номерами и сценами из </w:t>
            </w:r>
            <w:r w:rsidRPr="00636460">
              <w:rPr>
                <w:sz w:val="24"/>
                <w:szCs w:val="24"/>
              </w:rPr>
              <w:t>балетов русских композит</w:t>
            </w:r>
            <w:r w:rsidR="000E247C" w:rsidRPr="00636460">
              <w:rPr>
                <w:sz w:val="24"/>
                <w:szCs w:val="24"/>
              </w:rPr>
              <w:t xml:space="preserve">оров. Музыкальная викторина </w:t>
            </w:r>
            <w:r w:rsidRPr="00636460">
              <w:rPr>
                <w:sz w:val="24"/>
                <w:szCs w:val="24"/>
              </w:rPr>
              <w:t>на знание балетной музыки.</w:t>
            </w:r>
          </w:p>
          <w:p w:rsidR="00801EED" w:rsidRPr="00636460" w:rsidRDefault="00801EED" w:rsidP="00801EED">
            <w:pPr>
              <w:rPr>
                <w:sz w:val="24"/>
                <w:szCs w:val="24"/>
              </w:rPr>
            </w:pPr>
            <w:r w:rsidRPr="00636460">
              <w:rPr>
                <w:sz w:val="24"/>
                <w:szCs w:val="24"/>
              </w:rPr>
              <w:t>Вокализация, пропевание музыкальных тем; исполнение</w:t>
            </w:r>
          </w:p>
          <w:p w:rsidR="00801EED" w:rsidRPr="00636460" w:rsidRDefault="00801EED" w:rsidP="00801EED">
            <w:pPr>
              <w:rPr>
                <w:sz w:val="24"/>
                <w:szCs w:val="24"/>
              </w:rPr>
            </w:pPr>
            <w:r w:rsidRPr="00636460">
              <w:rPr>
                <w:sz w:val="24"/>
                <w:szCs w:val="24"/>
              </w:rPr>
              <w:t>ритмической партитуры — аккомпанемента к фрагменту</w:t>
            </w:r>
          </w:p>
          <w:p w:rsidR="00801EED" w:rsidRPr="00636460" w:rsidRDefault="00801EED" w:rsidP="00801EED">
            <w:pPr>
              <w:rPr>
                <w:sz w:val="24"/>
                <w:szCs w:val="24"/>
              </w:rPr>
            </w:pPr>
            <w:r w:rsidRPr="00636460">
              <w:rPr>
                <w:sz w:val="24"/>
                <w:szCs w:val="24"/>
              </w:rPr>
              <w:t>балетной музыки.</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Посещение балетног</w:t>
            </w:r>
            <w:r w:rsidR="000E247C" w:rsidRPr="00636460">
              <w:rPr>
                <w:sz w:val="24"/>
                <w:szCs w:val="24"/>
              </w:rPr>
              <w:t xml:space="preserve">о спектакля или просмотр фильма </w:t>
            </w:r>
            <w:r w:rsidRPr="00636460">
              <w:rPr>
                <w:sz w:val="24"/>
                <w:szCs w:val="24"/>
              </w:rPr>
              <w:t>балета.</w:t>
            </w:r>
          </w:p>
          <w:p w:rsidR="00801EED" w:rsidRPr="00636460" w:rsidRDefault="00801EED" w:rsidP="00801EED">
            <w:pPr>
              <w:rPr>
                <w:sz w:val="24"/>
                <w:szCs w:val="24"/>
              </w:rPr>
            </w:pPr>
            <w:r w:rsidRPr="00636460">
              <w:rPr>
                <w:sz w:val="24"/>
                <w:szCs w:val="24"/>
              </w:rPr>
              <w:t>Исполнение на музы</w:t>
            </w:r>
            <w:r w:rsidR="000E247C" w:rsidRPr="00636460">
              <w:rPr>
                <w:sz w:val="24"/>
                <w:szCs w:val="24"/>
              </w:rPr>
              <w:t xml:space="preserve">кальных инструментах мелодий из </w:t>
            </w:r>
            <w:r w:rsidRPr="00636460">
              <w:rPr>
                <w:sz w:val="24"/>
                <w:szCs w:val="24"/>
              </w:rPr>
              <w:t>балетов</w:t>
            </w:r>
          </w:p>
        </w:tc>
      </w:tr>
      <w:tr w:rsidR="00801EED" w:rsidRPr="00636460" w:rsidTr="00801EED">
        <w:tc>
          <w:tcPr>
            <w:tcW w:w="1216" w:type="dxa"/>
          </w:tcPr>
          <w:p w:rsidR="00801EED" w:rsidRPr="00636460" w:rsidRDefault="00801EED" w:rsidP="00801EED">
            <w:pPr>
              <w:rPr>
                <w:sz w:val="24"/>
                <w:szCs w:val="24"/>
              </w:rPr>
            </w:pPr>
            <w:r w:rsidRPr="00636460">
              <w:rPr>
                <w:sz w:val="24"/>
                <w:szCs w:val="24"/>
              </w:rPr>
              <w:lastRenderedPageBreak/>
              <w:t>Г)</w:t>
            </w:r>
          </w:p>
          <w:p w:rsidR="00801EED" w:rsidRPr="00636460" w:rsidRDefault="00801EED" w:rsidP="00801EED">
            <w:pPr>
              <w:rPr>
                <w:sz w:val="24"/>
                <w:szCs w:val="24"/>
              </w:rPr>
            </w:pPr>
            <w:r w:rsidRPr="00636460">
              <w:rPr>
                <w:sz w:val="24"/>
                <w:szCs w:val="24"/>
              </w:rPr>
              <w:t>2—6</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часов</w:t>
            </w:r>
          </w:p>
        </w:tc>
        <w:tc>
          <w:tcPr>
            <w:tcW w:w="1889" w:type="dxa"/>
          </w:tcPr>
          <w:p w:rsidR="00801EED" w:rsidRPr="00636460" w:rsidRDefault="00801EED" w:rsidP="00801EED">
            <w:pPr>
              <w:rPr>
                <w:sz w:val="24"/>
                <w:szCs w:val="24"/>
              </w:rPr>
            </w:pPr>
            <w:r w:rsidRPr="00636460">
              <w:rPr>
                <w:sz w:val="24"/>
                <w:szCs w:val="24"/>
              </w:rPr>
              <w:t>Опера.</w:t>
            </w:r>
          </w:p>
          <w:p w:rsidR="00801EED" w:rsidRPr="00636460" w:rsidRDefault="00801EED" w:rsidP="00801EED">
            <w:pPr>
              <w:rPr>
                <w:sz w:val="24"/>
                <w:szCs w:val="24"/>
              </w:rPr>
            </w:pPr>
            <w:r w:rsidRPr="00636460">
              <w:rPr>
                <w:sz w:val="24"/>
                <w:szCs w:val="24"/>
              </w:rPr>
              <w:t>Главные</w:t>
            </w:r>
          </w:p>
          <w:p w:rsidR="00801EED" w:rsidRPr="00636460" w:rsidRDefault="000E247C" w:rsidP="00801EED">
            <w:pPr>
              <w:rPr>
                <w:sz w:val="24"/>
                <w:szCs w:val="24"/>
              </w:rPr>
            </w:pPr>
            <w:r w:rsidRPr="00636460">
              <w:rPr>
                <w:sz w:val="24"/>
                <w:szCs w:val="24"/>
              </w:rPr>
              <w:t xml:space="preserve">герои и </w:t>
            </w:r>
            <w:r w:rsidR="00801EED" w:rsidRPr="00636460">
              <w:rPr>
                <w:sz w:val="24"/>
                <w:szCs w:val="24"/>
              </w:rPr>
              <w:t>номера</w:t>
            </w:r>
          </w:p>
          <w:p w:rsidR="00801EED" w:rsidRPr="00636460" w:rsidRDefault="00801EED" w:rsidP="00801EED">
            <w:pPr>
              <w:rPr>
                <w:sz w:val="24"/>
                <w:szCs w:val="24"/>
              </w:rPr>
            </w:pPr>
            <w:r w:rsidRPr="00636460">
              <w:rPr>
                <w:sz w:val="24"/>
                <w:szCs w:val="24"/>
              </w:rPr>
              <w:t>оперного</w:t>
            </w:r>
          </w:p>
          <w:p w:rsidR="00801EED" w:rsidRPr="00636460" w:rsidRDefault="000E247C" w:rsidP="00801EED">
            <w:pPr>
              <w:rPr>
                <w:sz w:val="24"/>
                <w:szCs w:val="24"/>
              </w:rPr>
            </w:pPr>
            <w:r w:rsidRPr="00636460">
              <w:rPr>
                <w:sz w:val="24"/>
                <w:szCs w:val="24"/>
              </w:rPr>
              <w:t>спектак</w:t>
            </w:r>
            <w:r w:rsidR="00801EED" w:rsidRPr="00636460">
              <w:rPr>
                <w:sz w:val="24"/>
                <w:szCs w:val="24"/>
              </w:rPr>
              <w:t>ля</w:t>
            </w:r>
          </w:p>
        </w:tc>
        <w:tc>
          <w:tcPr>
            <w:tcW w:w="2909" w:type="dxa"/>
          </w:tcPr>
          <w:p w:rsidR="00801EED" w:rsidRPr="00636460" w:rsidRDefault="00801EED" w:rsidP="00801EED">
            <w:pPr>
              <w:rPr>
                <w:sz w:val="24"/>
                <w:szCs w:val="24"/>
              </w:rPr>
            </w:pPr>
            <w:r w:rsidRPr="00636460">
              <w:rPr>
                <w:sz w:val="24"/>
                <w:szCs w:val="24"/>
              </w:rPr>
              <w:t>Ария, хор, сцена,</w:t>
            </w:r>
          </w:p>
          <w:p w:rsidR="00801EED" w:rsidRPr="00636460" w:rsidRDefault="000E247C" w:rsidP="00801EED">
            <w:pPr>
              <w:rPr>
                <w:sz w:val="24"/>
                <w:szCs w:val="24"/>
              </w:rPr>
            </w:pPr>
            <w:r w:rsidRPr="00636460">
              <w:rPr>
                <w:sz w:val="24"/>
                <w:szCs w:val="24"/>
              </w:rPr>
              <w:t>увертюра — орке</w:t>
            </w:r>
            <w:r w:rsidR="00801EED" w:rsidRPr="00636460">
              <w:rPr>
                <w:sz w:val="24"/>
                <w:szCs w:val="24"/>
              </w:rPr>
              <w:t>стровое вступление.</w:t>
            </w:r>
          </w:p>
          <w:p w:rsidR="00801EED" w:rsidRPr="00636460" w:rsidRDefault="000E247C" w:rsidP="00801EED">
            <w:pPr>
              <w:rPr>
                <w:sz w:val="24"/>
                <w:szCs w:val="24"/>
              </w:rPr>
            </w:pPr>
            <w:r w:rsidRPr="00636460">
              <w:rPr>
                <w:sz w:val="24"/>
                <w:szCs w:val="24"/>
              </w:rPr>
              <w:t xml:space="preserve">Отдельные номера из опер русских </w:t>
            </w:r>
            <w:r w:rsidR="00801EED" w:rsidRPr="00636460">
              <w:rPr>
                <w:sz w:val="24"/>
                <w:szCs w:val="24"/>
              </w:rPr>
              <w:t>и зарубежных</w:t>
            </w:r>
          </w:p>
          <w:p w:rsidR="00801EED" w:rsidRPr="00636460" w:rsidRDefault="000E247C" w:rsidP="00801EED">
            <w:pPr>
              <w:rPr>
                <w:sz w:val="24"/>
                <w:szCs w:val="24"/>
              </w:rPr>
            </w:pPr>
            <w:r w:rsidRPr="00636460">
              <w:rPr>
                <w:sz w:val="24"/>
                <w:szCs w:val="24"/>
              </w:rPr>
              <w:t>композиторов</w:t>
            </w:r>
          </w:p>
        </w:tc>
        <w:tc>
          <w:tcPr>
            <w:tcW w:w="3557" w:type="dxa"/>
          </w:tcPr>
          <w:p w:rsidR="00801EED" w:rsidRPr="00636460" w:rsidRDefault="00801EED" w:rsidP="00801EED">
            <w:pPr>
              <w:rPr>
                <w:sz w:val="24"/>
                <w:szCs w:val="24"/>
              </w:rPr>
            </w:pPr>
            <w:r w:rsidRPr="00636460">
              <w:rPr>
                <w:sz w:val="24"/>
                <w:szCs w:val="24"/>
              </w:rPr>
              <w:t>Слушание фрагментов опер. Определение характера</w:t>
            </w:r>
          </w:p>
          <w:p w:rsidR="00801EED" w:rsidRPr="00636460" w:rsidRDefault="00801EED" w:rsidP="00801EED">
            <w:pPr>
              <w:rPr>
                <w:sz w:val="24"/>
                <w:szCs w:val="24"/>
              </w:rPr>
            </w:pPr>
            <w:r w:rsidRPr="00636460">
              <w:rPr>
                <w:sz w:val="24"/>
                <w:szCs w:val="24"/>
              </w:rPr>
              <w:t>музыки сольной партии, роли и выразительных средств</w:t>
            </w:r>
          </w:p>
          <w:p w:rsidR="00801EED" w:rsidRPr="00636460" w:rsidRDefault="00801EED" w:rsidP="00801EED">
            <w:pPr>
              <w:rPr>
                <w:sz w:val="24"/>
                <w:szCs w:val="24"/>
              </w:rPr>
            </w:pPr>
            <w:r w:rsidRPr="00636460">
              <w:rPr>
                <w:sz w:val="24"/>
                <w:szCs w:val="24"/>
              </w:rPr>
              <w:t>оркестрового сопровождения.</w:t>
            </w:r>
          </w:p>
          <w:p w:rsidR="00801EED" w:rsidRPr="00636460" w:rsidRDefault="00801EED" w:rsidP="00801EED">
            <w:pPr>
              <w:rPr>
                <w:sz w:val="24"/>
                <w:szCs w:val="24"/>
              </w:rPr>
            </w:pPr>
            <w:r w:rsidRPr="00636460">
              <w:rPr>
                <w:sz w:val="24"/>
                <w:szCs w:val="24"/>
              </w:rPr>
              <w:t>Знакомство с тембрами голосов оперных певцов. Освоение</w:t>
            </w:r>
          </w:p>
          <w:p w:rsidR="00801EED" w:rsidRPr="00636460" w:rsidRDefault="00801EED" w:rsidP="00801EED">
            <w:pPr>
              <w:rPr>
                <w:sz w:val="24"/>
                <w:szCs w:val="24"/>
              </w:rPr>
            </w:pPr>
            <w:r w:rsidRPr="00636460">
              <w:rPr>
                <w:sz w:val="24"/>
                <w:szCs w:val="24"/>
              </w:rPr>
              <w:t>терминологии. Звучащие тесты и кроссворды на проверку</w:t>
            </w:r>
          </w:p>
          <w:p w:rsidR="00801EED" w:rsidRPr="00636460" w:rsidRDefault="00801EED" w:rsidP="00801EED">
            <w:pPr>
              <w:rPr>
                <w:sz w:val="24"/>
                <w:szCs w:val="24"/>
              </w:rPr>
            </w:pPr>
            <w:r w:rsidRPr="00636460">
              <w:rPr>
                <w:sz w:val="24"/>
                <w:szCs w:val="24"/>
              </w:rPr>
              <w:t>знаний.</w:t>
            </w:r>
          </w:p>
          <w:p w:rsidR="00801EED" w:rsidRPr="00636460" w:rsidRDefault="00801EED" w:rsidP="00801EED">
            <w:pPr>
              <w:rPr>
                <w:sz w:val="24"/>
                <w:szCs w:val="24"/>
              </w:rPr>
            </w:pPr>
            <w:r w:rsidRPr="00636460">
              <w:rPr>
                <w:sz w:val="24"/>
                <w:szCs w:val="24"/>
              </w:rPr>
              <w:t>Разучивание, исполнение песни, хора из оперы.</w:t>
            </w:r>
          </w:p>
          <w:p w:rsidR="00801EED" w:rsidRPr="00636460" w:rsidRDefault="00801EED" w:rsidP="00801EED">
            <w:pPr>
              <w:rPr>
                <w:sz w:val="24"/>
                <w:szCs w:val="24"/>
              </w:rPr>
            </w:pPr>
            <w:r w:rsidRPr="00636460">
              <w:rPr>
                <w:sz w:val="24"/>
                <w:szCs w:val="24"/>
              </w:rPr>
              <w:t>Рисование героев, сцен из опер.</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Просмотр фильма</w:t>
            </w:r>
            <w:r w:rsidR="000E247C" w:rsidRPr="00636460">
              <w:rPr>
                <w:sz w:val="24"/>
                <w:szCs w:val="24"/>
              </w:rPr>
              <w:t>-</w:t>
            </w:r>
            <w:r w:rsidRPr="00636460">
              <w:rPr>
                <w:sz w:val="24"/>
                <w:szCs w:val="24"/>
              </w:rPr>
              <w:t>оперы.</w:t>
            </w:r>
          </w:p>
          <w:p w:rsidR="00801EED" w:rsidRPr="00636460" w:rsidRDefault="00801EED" w:rsidP="00801EED">
            <w:pPr>
              <w:rPr>
                <w:sz w:val="24"/>
                <w:szCs w:val="24"/>
              </w:rPr>
            </w:pPr>
            <w:r w:rsidRPr="00636460">
              <w:rPr>
                <w:sz w:val="24"/>
                <w:szCs w:val="24"/>
              </w:rPr>
              <w:t>Постановка детской оперы</w:t>
            </w:r>
          </w:p>
        </w:tc>
      </w:tr>
      <w:tr w:rsidR="00801EED" w:rsidRPr="00636460" w:rsidTr="00801EED">
        <w:tc>
          <w:tcPr>
            <w:tcW w:w="1216" w:type="dxa"/>
          </w:tcPr>
          <w:p w:rsidR="00801EED" w:rsidRPr="00636460" w:rsidRDefault="00801EED" w:rsidP="00801EED">
            <w:pPr>
              <w:rPr>
                <w:sz w:val="24"/>
                <w:szCs w:val="24"/>
              </w:rPr>
            </w:pPr>
            <w:r w:rsidRPr="00636460">
              <w:rPr>
                <w:sz w:val="24"/>
                <w:szCs w:val="24"/>
              </w:rPr>
              <w:t>Д)</w:t>
            </w:r>
          </w:p>
          <w:p w:rsidR="00801EED" w:rsidRPr="00636460" w:rsidRDefault="00801EED" w:rsidP="00801EED">
            <w:pPr>
              <w:rPr>
                <w:sz w:val="24"/>
                <w:szCs w:val="24"/>
              </w:rPr>
            </w:pPr>
            <w:r w:rsidRPr="00636460">
              <w:rPr>
                <w:sz w:val="24"/>
                <w:szCs w:val="24"/>
              </w:rPr>
              <w:t>2—3</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часа</w:t>
            </w:r>
          </w:p>
        </w:tc>
        <w:tc>
          <w:tcPr>
            <w:tcW w:w="1889" w:type="dxa"/>
          </w:tcPr>
          <w:p w:rsidR="00801EED" w:rsidRPr="00636460" w:rsidRDefault="00801EED" w:rsidP="00801EED">
            <w:pPr>
              <w:rPr>
                <w:sz w:val="24"/>
                <w:szCs w:val="24"/>
              </w:rPr>
            </w:pPr>
            <w:r w:rsidRPr="00636460">
              <w:rPr>
                <w:sz w:val="24"/>
                <w:szCs w:val="24"/>
              </w:rPr>
              <w:t>Сюжет</w:t>
            </w:r>
          </w:p>
          <w:p w:rsidR="00801EED" w:rsidRPr="00636460" w:rsidRDefault="000E247C" w:rsidP="00801EED">
            <w:pPr>
              <w:rPr>
                <w:sz w:val="24"/>
                <w:szCs w:val="24"/>
              </w:rPr>
            </w:pPr>
            <w:r w:rsidRPr="00636460">
              <w:rPr>
                <w:sz w:val="24"/>
                <w:szCs w:val="24"/>
              </w:rPr>
              <w:t>музы</w:t>
            </w:r>
            <w:r w:rsidR="00801EED" w:rsidRPr="00636460">
              <w:rPr>
                <w:sz w:val="24"/>
                <w:szCs w:val="24"/>
              </w:rPr>
              <w:t>кального</w:t>
            </w:r>
          </w:p>
          <w:p w:rsidR="00801EED" w:rsidRPr="00636460" w:rsidRDefault="000E247C" w:rsidP="00801EED">
            <w:pPr>
              <w:rPr>
                <w:sz w:val="24"/>
                <w:szCs w:val="24"/>
              </w:rPr>
            </w:pPr>
            <w:r w:rsidRPr="00636460">
              <w:rPr>
                <w:sz w:val="24"/>
                <w:szCs w:val="24"/>
              </w:rPr>
              <w:t>спектак</w:t>
            </w:r>
            <w:r w:rsidR="00801EED" w:rsidRPr="00636460">
              <w:rPr>
                <w:sz w:val="24"/>
                <w:szCs w:val="24"/>
              </w:rPr>
              <w:t>ля</w:t>
            </w:r>
          </w:p>
        </w:tc>
        <w:tc>
          <w:tcPr>
            <w:tcW w:w="2909" w:type="dxa"/>
          </w:tcPr>
          <w:p w:rsidR="00801EED" w:rsidRPr="00636460" w:rsidRDefault="00801EED" w:rsidP="00801EED">
            <w:pPr>
              <w:rPr>
                <w:sz w:val="24"/>
                <w:szCs w:val="24"/>
              </w:rPr>
            </w:pPr>
            <w:r w:rsidRPr="00636460">
              <w:rPr>
                <w:sz w:val="24"/>
                <w:szCs w:val="24"/>
              </w:rPr>
              <w:t>Либретто. Развитие</w:t>
            </w:r>
          </w:p>
          <w:p w:rsidR="00801EED" w:rsidRPr="00636460" w:rsidRDefault="000E247C" w:rsidP="00801EED">
            <w:pPr>
              <w:rPr>
                <w:sz w:val="24"/>
                <w:szCs w:val="24"/>
              </w:rPr>
            </w:pPr>
            <w:r w:rsidRPr="00636460">
              <w:rPr>
                <w:sz w:val="24"/>
                <w:szCs w:val="24"/>
              </w:rPr>
              <w:t>музыки в соответ</w:t>
            </w:r>
            <w:r w:rsidR="00801EED" w:rsidRPr="00636460">
              <w:rPr>
                <w:sz w:val="24"/>
                <w:szCs w:val="24"/>
              </w:rPr>
              <w:t>ствии с сюжетом.</w:t>
            </w:r>
          </w:p>
          <w:p w:rsidR="00801EED" w:rsidRPr="00636460" w:rsidRDefault="00801EED" w:rsidP="00801EED">
            <w:pPr>
              <w:rPr>
                <w:sz w:val="24"/>
                <w:szCs w:val="24"/>
              </w:rPr>
            </w:pPr>
            <w:r w:rsidRPr="00636460">
              <w:rPr>
                <w:sz w:val="24"/>
                <w:szCs w:val="24"/>
              </w:rPr>
              <w:t>Действия и сценыв опере и балете.</w:t>
            </w:r>
          </w:p>
          <w:p w:rsidR="00801EED" w:rsidRPr="00636460" w:rsidRDefault="00801EED" w:rsidP="00801EED">
            <w:pPr>
              <w:rPr>
                <w:sz w:val="24"/>
                <w:szCs w:val="24"/>
              </w:rPr>
            </w:pPr>
            <w:r w:rsidRPr="00636460">
              <w:rPr>
                <w:sz w:val="24"/>
                <w:szCs w:val="24"/>
              </w:rPr>
              <w:t>Контрастные образы,</w:t>
            </w:r>
          </w:p>
          <w:p w:rsidR="00801EED" w:rsidRPr="00636460" w:rsidRDefault="00801EED" w:rsidP="00801EED">
            <w:pPr>
              <w:rPr>
                <w:sz w:val="24"/>
                <w:szCs w:val="24"/>
              </w:rPr>
            </w:pPr>
            <w:r w:rsidRPr="00636460">
              <w:rPr>
                <w:sz w:val="24"/>
                <w:szCs w:val="24"/>
              </w:rPr>
              <w:t>лейтмотивы</w:t>
            </w:r>
          </w:p>
        </w:tc>
        <w:tc>
          <w:tcPr>
            <w:tcW w:w="3557" w:type="dxa"/>
          </w:tcPr>
          <w:p w:rsidR="00801EED" w:rsidRPr="00636460" w:rsidRDefault="00801EED" w:rsidP="00801EED">
            <w:pPr>
              <w:rPr>
                <w:sz w:val="24"/>
                <w:szCs w:val="24"/>
              </w:rPr>
            </w:pPr>
            <w:r w:rsidRPr="00636460">
              <w:rPr>
                <w:sz w:val="24"/>
                <w:szCs w:val="24"/>
              </w:rPr>
              <w:t xml:space="preserve">Знакомство с либретто, </w:t>
            </w:r>
            <w:r w:rsidR="000E247C" w:rsidRPr="00636460">
              <w:rPr>
                <w:sz w:val="24"/>
                <w:szCs w:val="24"/>
              </w:rPr>
              <w:t>структурой музыкального спектак</w:t>
            </w:r>
            <w:r w:rsidRPr="00636460">
              <w:rPr>
                <w:sz w:val="24"/>
                <w:szCs w:val="24"/>
              </w:rPr>
              <w:t>ля. Пересказ либретто изученных опер и балетов.</w:t>
            </w:r>
          </w:p>
          <w:p w:rsidR="00801EED" w:rsidRPr="00636460" w:rsidRDefault="00801EED" w:rsidP="00801EED">
            <w:pPr>
              <w:rPr>
                <w:sz w:val="24"/>
                <w:szCs w:val="24"/>
              </w:rPr>
            </w:pPr>
            <w:r w:rsidRPr="00636460">
              <w:rPr>
                <w:sz w:val="24"/>
                <w:szCs w:val="24"/>
              </w:rPr>
              <w:t>Анализ выразительных средств, создающих образы</w:t>
            </w:r>
          </w:p>
          <w:p w:rsidR="00801EED" w:rsidRPr="00636460" w:rsidRDefault="000E247C" w:rsidP="00801EED">
            <w:pPr>
              <w:rPr>
                <w:sz w:val="24"/>
                <w:szCs w:val="24"/>
              </w:rPr>
            </w:pPr>
            <w:r w:rsidRPr="00636460">
              <w:rPr>
                <w:sz w:val="24"/>
                <w:szCs w:val="24"/>
              </w:rPr>
              <w:t xml:space="preserve">главных героев, </w:t>
            </w:r>
            <w:r w:rsidR="00801EED" w:rsidRPr="00636460">
              <w:rPr>
                <w:sz w:val="24"/>
                <w:szCs w:val="24"/>
              </w:rPr>
              <w:t>против</w:t>
            </w:r>
            <w:r w:rsidRPr="00636460">
              <w:rPr>
                <w:sz w:val="24"/>
                <w:szCs w:val="24"/>
              </w:rPr>
              <w:t xml:space="preserve">оборствующих сторон. Наблюдение </w:t>
            </w:r>
            <w:r w:rsidR="00801EED" w:rsidRPr="00636460">
              <w:rPr>
                <w:sz w:val="24"/>
                <w:szCs w:val="24"/>
              </w:rPr>
              <w:t>за музыкальным раз</w:t>
            </w:r>
            <w:r w:rsidRPr="00636460">
              <w:rPr>
                <w:sz w:val="24"/>
                <w:szCs w:val="24"/>
              </w:rPr>
              <w:t xml:space="preserve">витием, характеристика приёмов, </w:t>
            </w:r>
            <w:r w:rsidR="00801EED" w:rsidRPr="00636460">
              <w:rPr>
                <w:sz w:val="24"/>
                <w:szCs w:val="24"/>
              </w:rPr>
              <w:t>использованных композитором.</w:t>
            </w:r>
          </w:p>
          <w:p w:rsidR="00801EED" w:rsidRPr="00636460" w:rsidRDefault="00801EED" w:rsidP="00801EED">
            <w:pPr>
              <w:rPr>
                <w:sz w:val="24"/>
                <w:szCs w:val="24"/>
              </w:rPr>
            </w:pPr>
            <w:r w:rsidRPr="00636460">
              <w:rPr>
                <w:sz w:val="24"/>
                <w:szCs w:val="24"/>
              </w:rPr>
              <w:t>Вокализация, пропе</w:t>
            </w:r>
            <w:r w:rsidR="000E247C" w:rsidRPr="00636460">
              <w:rPr>
                <w:sz w:val="24"/>
                <w:szCs w:val="24"/>
              </w:rPr>
              <w:t>вание музыкальных тем; пластиче</w:t>
            </w:r>
            <w:r w:rsidRPr="00636460">
              <w:rPr>
                <w:sz w:val="24"/>
                <w:szCs w:val="24"/>
              </w:rPr>
              <w:t>ское интонирование оркестровых фрагментов.</w:t>
            </w:r>
          </w:p>
          <w:p w:rsidR="00801EED" w:rsidRPr="00636460" w:rsidRDefault="00801EED" w:rsidP="00801EED">
            <w:pPr>
              <w:rPr>
                <w:sz w:val="24"/>
                <w:szCs w:val="24"/>
              </w:rPr>
            </w:pPr>
            <w:r w:rsidRPr="00636460">
              <w:rPr>
                <w:sz w:val="24"/>
                <w:szCs w:val="24"/>
              </w:rPr>
              <w:t>Музыкальная викторина на знание музыки. Звучащие и</w:t>
            </w:r>
          </w:p>
          <w:p w:rsidR="00801EED" w:rsidRPr="00636460" w:rsidRDefault="00801EED" w:rsidP="00801EED">
            <w:pPr>
              <w:rPr>
                <w:sz w:val="24"/>
                <w:szCs w:val="24"/>
              </w:rPr>
            </w:pPr>
            <w:r w:rsidRPr="00636460">
              <w:rPr>
                <w:sz w:val="24"/>
                <w:szCs w:val="24"/>
              </w:rPr>
              <w:t>терминологические тесты.</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Коллективное чтение либретто в жанре сторителлинг.</w:t>
            </w:r>
          </w:p>
          <w:p w:rsidR="00801EED" w:rsidRPr="00636460" w:rsidRDefault="00801EED" w:rsidP="00801EED">
            <w:pPr>
              <w:rPr>
                <w:sz w:val="24"/>
                <w:szCs w:val="24"/>
              </w:rPr>
            </w:pPr>
            <w:r w:rsidRPr="00636460">
              <w:rPr>
                <w:sz w:val="24"/>
                <w:szCs w:val="24"/>
              </w:rPr>
              <w:t>Создание любительско</w:t>
            </w:r>
            <w:r w:rsidR="000E247C" w:rsidRPr="00636460">
              <w:rPr>
                <w:sz w:val="24"/>
                <w:szCs w:val="24"/>
              </w:rPr>
              <w:t>го видеофильма на основе выбран</w:t>
            </w:r>
            <w:r w:rsidRPr="00636460">
              <w:rPr>
                <w:sz w:val="24"/>
                <w:szCs w:val="24"/>
              </w:rPr>
              <w:t>ного либретто.</w:t>
            </w:r>
          </w:p>
          <w:p w:rsidR="00801EED" w:rsidRPr="00636460" w:rsidRDefault="00801EED" w:rsidP="00801EED">
            <w:pPr>
              <w:rPr>
                <w:sz w:val="24"/>
                <w:szCs w:val="24"/>
              </w:rPr>
            </w:pPr>
            <w:r w:rsidRPr="00636460">
              <w:rPr>
                <w:sz w:val="24"/>
                <w:szCs w:val="24"/>
              </w:rPr>
              <w:t>Просмотр фильма</w:t>
            </w:r>
            <w:r w:rsidR="000E247C" w:rsidRPr="00636460">
              <w:rPr>
                <w:sz w:val="24"/>
                <w:szCs w:val="24"/>
              </w:rPr>
              <w:t>-</w:t>
            </w:r>
            <w:r w:rsidRPr="00636460">
              <w:rPr>
                <w:sz w:val="24"/>
                <w:szCs w:val="24"/>
              </w:rPr>
              <w:t>оперы или фильма</w:t>
            </w:r>
            <w:r w:rsidR="000E247C" w:rsidRPr="00636460">
              <w:rPr>
                <w:sz w:val="24"/>
                <w:szCs w:val="24"/>
              </w:rPr>
              <w:t>-</w:t>
            </w:r>
            <w:r w:rsidRPr="00636460">
              <w:rPr>
                <w:sz w:val="24"/>
                <w:szCs w:val="24"/>
              </w:rPr>
              <w:t>балета</w:t>
            </w:r>
          </w:p>
        </w:tc>
      </w:tr>
      <w:tr w:rsidR="00801EED" w:rsidRPr="00636460" w:rsidTr="00801EED">
        <w:tc>
          <w:tcPr>
            <w:tcW w:w="1216" w:type="dxa"/>
          </w:tcPr>
          <w:p w:rsidR="00801EED" w:rsidRPr="00636460" w:rsidRDefault="00801EED" w:rsidP="00801EED">
            <w:pPr>
              <w:rPr>
                <w:sz w:val="24"/>
                <w:szCs w:val="24"/>
              </w:rPr>
            </w:pPr>
            <w:r w:rsidRPr="00636460">
              <w:rPr>
                <w:sz w:val="24"/>
                <w:szCs w:val="24"/>
              </w:rPr>
              <w:t>Е)</w:t>
            </w:r>
          </w:p>
          <w:p w:rsidR="00801EED" w:rsidRPr="00636460" w:rsidRDefault="00801EED" w:rsidP="00801EED">
            <w:pPr>
              <w:rPr>
                <w:sz w:val="24"/>
                <w:szCs w:val="24"/>
              </w:rPr>
            </w:pPr>
            <w:r w:rsidRPr="00636460">
              <w:rPr>
                <w:sz w:val="24"/>
                <w:szCs w:val="24"/>
              </w:rPr>
              <w:t>2—3</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часа</w:t>
            </w:r>
          </w:p>
        </w:tc>
        <w:tc>
          <w:tcPr>
            <w:tcW w:w="1889" w:type="dxa"/>
          </w:tcPr>
          <w:p w:rsidR="00801EED" w:rsidRPr="00636460" w:rsidRDefault="00801EED" w:rsidP="00801EED">
            <w:pPr>
              <w:rPr>
                <w:sz w:val="24"/>
                <w:szCs w:val="24"/>
              </w:rPr>
            </w:pPr>
            <w:r w:rsidRPr="00636460">
              <w:rPr>
                <w:sz w:val="24"/>
                <w:szCs w:val="24"/>
              </w:rPr>
              <w:t>Оперетта,</w:t>
            </w:r>
          </w:p>
          <w:p w:rsidR="00801EED" w:rsidRPr="00636460" w:rsidRDefault="00801EED" w:rsidP="00801EED">
            <w:pPr>
              <w:rPr>
                <w:sz w:val="24"/>
                <w:szCs w:val="24"/>
              </w:rPr>
            </w:pPr>
            <w:r w:rsidRPr="00636460">
              <w:rPr>
                <w:sz w:val="24"/>
                <w:szCs w:val="24"/>
              </w:rPr>
              <w:t>мюзикл</w:t>
            </w:r>
          </w:p>
        </w:tc>
        <w:tc>
          <w:tcPr>
            <w:tcW w:w="2909" w:type="dxa"/>
          </w:tcPr>
          <w:p w:rsidR="00801EED" w:rsidRPr="00636460" w:rsidRDefault="000E247C" w:rsidP="00801EED">
            <w:pPr>
              <w:rPr>
                <w:sz w:val="24"/>
                <w:szCs w:val="24"/>
              </w:rPr>
            </w:pPr>
            <w:r w:rsidRPr="00636460">
              <w:rPr>
                <w:sz w:val="24"/>
                <w:szCs w:val="24"/>
              </w:rPr>
              <w:t xml:space="preserve">История возникновения и особенности </w:t>
            </w:r>
            <w:r w:rsidR="00801EED" w:rsidRPr="00636460">
              <w:rPr>
                <w:sz w:val="24"/>
                <w:szCs w:val="24"/>
              </w:rPr>
              <w:t xml:space="preserve">жанра. </w:t>
            </w:r>
            <w:r w:rsidRPr="00636460">
              <w:rPr>
                <w:sz w:val="24"/>
                <w:szCs w:val="24"/>
              </w:rPr>
              <w:t xml:space="preserve">Отдельные номера из оперетт </w:t>
            </w:r>
            <w:r w:rsidR="00801EED" w:rsidRPr="00636460">
              <w:rPr>
                <w:sz w:val="24"/>
                <w:szCs w:val="24"/>
              </w:rPr>
              <w:t>И. Штрауса,</w:t>
            </w:r>
          </w:p>
          <w:p w:rsidR="00801EED" w:rsidRPr="00636460" w:rsidRDefault="000E247C" w:rsidP="00801EED">
            <w:pPr>
              <w:rPr>
                <w:sz w:val="24"/>
                <w:szCs w:val="24"/>
              </w:rPr>
            </w:pPr>
            <w:r w:rsidRPr="00636460">
              <w:rPr>
                <w:sz w:val="24"/>
                <w:szCs w:val="24"/>
              </w:rPr>
              <w:t xml:space="preserve">И. Кальмана, </w:t>
            </w:r>
            <w:r w:rsidR="00801EED" w:rsidRPr="00636460">
              <w:rPr>
                <w:sz w:val="24"/>
                <w:szCs w:val="24"/>
              </w:rPr>
              <w:t>мюзиклов</w:t>
            </w:r>
          </w:p>
          <w:p w:rsidR="00801EED" w:rsidRPr="00636460" w:rsidRDefault="000E247C" w:rsidP="00801EED">
            <w:pPr>
              <w:rPr>
                <w:sz w:val="24"/>
                <w:szCs w:val="24"/>
              </w:rPr>
            </w:pPr>
            <w:r w:rsidRPr="00636460">
              <w:rPr>
                <w:sz w:val="24"/>
                <w:szCs w:val="24"/>
              </w:rPr>
              <w:t xml:space="preserve">Р. Роджерса, Ф. Лоу </w:t>
            </w:r>
            <w:r w:rsidR="00801EED" w:rsidRPr="00636460">
              <w:rPr>
                <w:sz w:val="24"/>
                <w:szCs w:val="24"/>
              </w:rPr>
              <w:t>и др.</w:t>
            </w:r>
          </w:p>
        </w:tc>
        <w:tc>
          <w:tcPr>
            <w:tcW w:w="3557" w:type="dxa"/>
          </w:tcPr>
          <w:p w:rsidR="00801EED" w:rsidRPr="00636460" w:rsidRDefault="00801EED" w:rsidP="00801EED">
            <w:pPr>
              <w:rPr>
                <w:sz w:val="24"/>
                <w:szCs w:val="24"/>
              </w:rPr>
            </w:pPr>
            <w:r w:rsidRPr="00636460">
              <w:rPr>
                <w:sz w:val="24"/>
                <w:szCs w:val="24"/>
              </w:rPr>
              <w:t>Знакомство с жанрами оперетты, мюзикла. Слушание</w:t>
            </w:r>
          </w:p>
          <w:p w:rsidR="00801EED" w:rsidRPr="00636460" w:rsidRDefault="00801EED" w:rsidP="00801EED">
            <w:pPr>
              <w:rPr>
                <w:sz w:val="24"/>
                <w:szCs w:val="24"/>
              </w:rPr>
            </w:pPr>
            <w:r w:rsidRPr="00636460">
              <w:rPr>
                <w:sz w:val="24"/>
                <w:szCs w:val="24"/>
              </w:rPr>
              <w:t>фрагментов из оперетт, анализ характерных особенностей</w:t>
            </w:r>
          </w:p>
          <w:p w:rsidR="00801EED" w:rsidRPr="00636460" w:rsidRDefault="00801EED" w:rsidP="00801EED">
            <w:pPr>
              <w:rPr>
                <w:sz w:val="24"/>
                <w:szCs w:val="24"/>
              </w:rPr>
            </w:pPr>
            <w:r w:rsidRPr="00636460">
              <w:rPr>
                <w:sz w:val="24"/>
                <w:szCs w:val="24"/>
              </w:rPr>
              <w:t>жанра.</w:t>
            </w:r>
          </w:p>
          <w:p w:rsidR="00801EED" w:rsidRPr="00636460" w:rsidRDefault="00801EED" w:rsidP="00801EED">
            <w:pPr>
              <w:rPr>
                <w:sz w:val="24"/>
                <w:szCs w:val="24"/>
              </w:rPr>
            </w:pPr>
            <w:r w:rsidRPr="00636460">
              <w:rPr>
                <w:sz w:val="24"/>
                <w:szCs w:val="24"/>
              </w:rPr>
              <w:t>Разучивание, исполнен</w:t>
            </w:r>
            <w:r w:rsidR="000E247C" w:rsidRPr="00636460">
              <w:rPr>
                <w:sz w:val="24"/>
                <w:szCs w:val="24"/>
              </w:rPr>
              <w:t>ие отдельных номеров из популяр</w:t>
            </w:r>
            <w:r w:rsidRPr="00636460">
              <w:rPr>
                <w:sz w:val="24"/>
                <w:szCs w:val="24"/>
              </w:rPr>
              <w:t>ных музыкальных спектаклей.</w:t>
            </w:r>
          </w:p>
          <w:p w:rsidR="00801EED" w:rsidRPr="00636460" w:rsidRDefault="00801EED" w:rsidP="00801EED">
            <w:pPr>
              <w:rPr>
                <w:sz w:val="24"/>
                <w:szCs w:val="24"/>
              </w:rPr>
            </w:pPr>
            <w:r w:rsidRPr="00636460">
              <w:rPr>
                <w:sz w:val="24"/>
                <w:szCs w:val="24"/>
              </w:rPr>
              <w:lastRenderedPageBreak/>
              <w:t>Сравнение разных постановок одного и того же мюзикла.</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Посещение музыкального театра: спектакль в жанре</w:t>
            </w:r>
          </w:p>
          <w:p w:rsidR="00801EED" w:rsidRPr="00636460" w:rsidRDefault="00801EED" w:rsidP="00801EED">
            <w:pPr>
              <w:rPr>
                <w:sz w:val="24"/>
                <w:szCs w:val="24"/>
              </w:rPr>
            </w:pPr>
            <w:r w:rsidRPr="00636460">
              <w:rPr>
                <w:sz w:val="24"/>
                <w:szCs w:val="24"/>
              </w:rPr>
              <w:t>оперетты или мюзикла.</w:t>
            </w:r>
          </w:p>
          <w:p w:rsidR="00801EED" w:rsidRPr="00636460" w:rsidRDefault="00801EED" w:rsidP="00801EED">
            <w:pPr>
              <w:rPr>
                <w:sz w:val="24"/>
                <w:szCs w:val="24"/>
              </w:rPr>
            </w:pPr>
            <w:r w:rsidRPr="00636460">
              <w:rPr>
                <w:sz w:val="24"/>
                <w:szCs w:val="24"/>
              </w:rPr>
              <w:t>Постановка фрагмент</w:t>
            </w:r>
            <w:r w:rsidR="000E247C" w:rsidRPr="00636460">
              <w:rPr>
                <w:sz w:val="24"/>
                <w:szCs w:val="24"/>
              </w:rPr>
              <w:t xml:space="preserve">ов, сцен из мюзикла — спектакль </w:t>
            </w:r>
            <w:r w:rsidRPr="00636460">
              <w:rPr>
                <w:sz w:val="24"/>
                <w:szCs w:val="24"/>
              </w:rPr>
              <w:t>для родителей</w:t>
            </w:r>
          </w:p>
        </w:tc>
      </w:tr>
      <w:tr w:rsidR="00801EED" w:rsidRPr="00636460" w:rsidTr="00801EED">
        <w:tc>
          <w:tcPr>
            <w:tcW w:w="1216" w:type="dxa"/>
          </w:tcPr>
          <w:p w:rsidR="00801EED" w:rsidRPr="00636460" w:rsidRDefault="00801EED" w:rsidP="00801EED">
            <w:pPr>
              <w:rPr>
                <w:sz w:val="24"/>
                <w:szCs w:val="24"/>
              </w:rPr>
            </w:pPr>
            <w:r w:rsidRPr="00636460">
              <w:rPr>
                <w:sz w:val="24"/>
                <w:szCs w:val="24"/>
              </w:rPr>
              <w:lastRenderedPageBreak/>
              <w:t>Ж)</w:t>
            </w:r>
          </w:p>
          <w:p w:rsidR="00801EED" w:rsidRPr="00636460" w:rsidRDefault="00801EED" w:rsidP="00801EED">
            <w:pPr>
              <w:rPr>
                <w:sz w:val="24"/>
                <w:szCs w:val="24"/>
              </w:rPr>
            </w:pPr>
            <w:r w:rsidRPr="00636460">
              <w:rPr>
                <w:sz w:val="24"/>
                <w:szCs w:val="24"/>
              </w:rPr>
              <w:t>2—3</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часа</w:t>
            </w:r>
          </w:p>
        </w:tc>
        <w:tc>
          <w:tcPr>
            <w:tcW w:w="1889" w:type="dxa"/>
          </w:tcPr>
          <w:p w:rsidR="00801EED" w:rsidRPr="00636460" w:rsidRDefault="00A16DC0" w:rsidP="00801EED">
            <w:pPr>
              <w:rPr>
                <w:sz w:val="24"/>
                <w:szCs w:val="24"/>
              </w:rPr>
            </w:pPr>
            <w:r w:rsidRPr="00636460">
              <w:rPr>
                <w:sz w:val="24"/>
                <w:szCs w:val="24"/>
              </w:rPr>
              <w:t xml:space="preserve">Кто </w:t>
            </w:r>
            <w:r w:rsidR="00801EED" w:rsidRPr="00636460">
              <w:rPr>
                <w:sz w:val="24"/>
                <w:szCs w:val="24"/>
              </w:rPr>
              <w:t>создаёт</w:t>
            </w:r>
          </w:p>
          <w:p w:rsidR="00801EED" w:rsidRPr="00636460" w:rsidRDefault="00A16DC0" w:rsidP="00801EED">
            <w:pPr>
              <w:rPr>
                <w:sz w:val="24"/>
                <w:szCs w:val="24"/>
              </w:rPr>
            </w:pPr>
            <w:r w:rsidRPr="00636460">
              <w:rPr>
                <w:sz w:val="24"/>
                <w:szCs w:val="24"/>
              </w:rPr>
              <w:t>музы</w:t>
            </w:r>
            <w:r w:rsidR="00801EED" w:rsidRPr="00636460">
              <w:rPr>
                <w:sz w:val="24"/>
                <w:szCs w:val="24"/>
              </w:rPr>
              <w:t>кальный</w:t>
            </w:r>
          </w:p>
          <w:p w:rsidR="00801EED" w:rsidRPr="00636460" w:rsidRDefault="00A16DC0" w:rsidP="00801EED">
            <w:pPr>
              <w:rPr>
                <w:sz w:val="24"/>
                <w:szCs w:val="24"/>
              </w:rPr>
            </w:pPr>
            <w:r w:rsidRPr="00636460">
              <w:rPr>
                <w:sz w:val="24"/>
                <w:szCs w:val="24"/>
              </w:rPr>
              <w:t>спек</w:t>
            </w:r>
            <w:r w:rsidR="00801EED" w:rsidRPr="00636460">
              <w:rPr>
                <w:sz w:val="24"/>
                <w:szCs w:val="24"/>
              </w:rPr>
              <w:t>такль?</w:t>
            </w:r>
          </w:p>
        </w:tc>
        <w:tc>
          <w:tcPr>
            <w:tcW w:w="2909" w:type="dxa"/>
          </w:tcPr>
          <w:p w:rsidR="00801EED" w:rsidRPr="00636460" w:rsidRDefault="00A16DC0" w:rsidP="00801EED">
            <w:pPr>
              <w:rPr>
                <w:sz w:val="24"/>
                <w:szCs w:val="24"/>
              </w:rPr>
            </w:pPr>
            <w:r w:rsidRPr="00636460">
              <w:rPr>
                <w:sz w:val="24"/>
                <w:szCs w:val="24"/>
              </w:rPr>
              <w:t>Профессии музыкального театра: дирижёр, режиссёр, оперные певцы, балерины и танцов</w:t>
            </w:r>
            <w:r w:rsidR="00801EED" w:rsidRPr="00636460">
              <w:rPr>
                <w:sz w:val="24"/>
                <w:szCs w:val="24"/>
              </w:rPr>
              <w:t>щики, художники</w:t>
            </w:r>
          </w:p>
          <w:p w:rsidR="00801EED" w:rsidRPr="00636460" w:rsidRDefault="00801EED" w:rsidP="00801EED">
            <w:pPr>
              <w:rPr>
                <w:sz w:val="24"/>
                <w:szCs w:val="24"/>
              </w:rPr>
            </w:pPr>
            <w:r w:rsidRPr="00636460">
              <w:rPr>
                <w:sz w:val="24"/>
                <w:szCs w:val="24"/>
              </w:rPr>
              <w:t>и т. д.</w:t>
            </w:r>
          </w:p>
        </w:tc>
        <w:tc>
          <w:tcPr>
            <w:tcW w:w="3557" w:type="dxa"/>
          </w:tcPr>
          <w:p w:rsidR="00801EED" w:rsidRPr="00636460" w:rsidRDefault="00801EED" w:rsidP="00801EED">
            <w:pPr>
              <w:rPr>
                <w:sz w:val="24"/>
                <w:szCs w:val="24"/>
              </w:rPr>
            </w:pPr>
            <w:r w:rsidRPr="00636460">
              <w:rPr>
                <w:sz w:val="24"/>
                <w:szCs w:val="24"/>
              </w:rPr>
              <w:t>Диалог с учителем по поводу синкретичного характера</w:t>
            </w:r>
          </w:p>
          <w:p w:rsidR="00801EED" w:rsidRPr="00636460" w:rsidRDefault="00801EED" w:rsidP="00801EED">
            <w:pPr>
              <w:rPr>
                <w:sz w:val="24"/>
                <w:szCs w:val="24"/>
              </w:rPr>
            </w:pPr>
            <w:r w:rsidRPr="00636460">
              <w:rPr>
                <w:sz w:val="24"/>
                <w:szCs w:val="24"/>
              </w:rPr>
              <w:t>музыкального спектак</w:t>
            </w:r>
            <w:r w:rsidR="00A16DC0" w:rsidRPr="00636460">
              <w:rPr>
                <w:sz w:val="24"/>
                <w:szCs w:val="24"/>
              </w:rPr>
              <w:t>ля. Знакомство с миром театраль</w:t>
            </w:r>
            <w:r w:rsidRPr="00636460">
              <w:rPr>
                <w:sz w:val="24"/>
                <w:szCs w:val="24"/>
              </w:rPr>
              <w:t>ных профессий, твор</w:t>
            </w:r>
            <w:r w:rsidR="00A16DC0" w:rsidRPr="00636460">
              <w:rPr>
                <w:sz w:val="24"/>
                <w:szCs w:val="24"/>
              </w:rPr>
              <w:t xml:space="preserve">чеством театральных режиссёров, </w:t>
            </w:r>
            <w:r w:rsidRPr="00636460">
              <w:rPr>
                <w:sz w:val="24"/>
                <w:szCs w:val="24"/>
              </w:rPr>
              <w:t>художников и др.</w:t>
            </w:r>
          </w:p>
          <w:p w:rsidR="00801EED" w:rsidRPr="00636460" w:rsidRDefault="00801EED" w:rsidP="00801EED">
            <w:pPr>
              <w:rPr>
                <w:sz w:val="24"/>
                <w:szCs w:val="24"/>
              </w:rPr>
            </w:pPr>
            <w:r w:rsidRPr="00636460">
              <w:rPr>
                <w:sz w:val="24"/>
                <w:szCs w:val="24"/>
              </w:rPr>
              <w:t>Просмотр фрагментов одного и того же спектакля в разных постановках. Обсуждение различий в оформлении,</w:t>
            </w:r>
          </w:p>
          <w:p w:rsidR="00801EED" w:rsidRPr="00636460" w:rsidRDefault="00801EED" w:rsidP="00801EED">
            <w:pPr>
              <w:rPr>
                <w:sz w:val="24"/>
                <w:szCs w:val="24"/>
              </w:rPr>
            </w:pPr>
            <w:r w:rsidRPr="00636460">
              <w:rPr>
                <w:sz w:val="24"/>
                <w:szCs w:val="24"/>
              </w:rPr>
              <w:t>режиссуре.</w:t>
            </w:r>
          </w:p>
          <w:p w:rsidR="00801EED" w:rsidRPr="00636460" w:rsidRDefault="00801EED" w:rsidP="00801EED">
            <w:pPr>
              <w:rPr>
                <w:sz w:val="24"/>
                <w:szCs w:val="24"/>
              </w:rPr>
            </w:pPr>
            <w:r w:rsidRPr="00636460">
              <w:rPr>
                <w:sz w:val="24"/>
                <w:szCs w:val="24"/>
              </w:rPr>
              <w:t>Создание эскизов к</w:t>
            </w:r>
            <w:r w:rsidR="00A16DC0" w:rsidRPr="00636460">
              <w:rPr>
                <w:sz w:val="24"/>
                <w:szCs w:val="24"/>
              </w:rPr>
              <w:t xml:space="preserve">остюмов и декораций к одному из </w:t>
            </w:r>
            <w:r w:rsidRPr="00636460">
              <w:rPr>
                <w:sz w:val="24"/>
                <w:szCs w:val="24"/>
              </w:rPr>
              <w:t>изученных музыкальных спектаклей. На выбор или факультативно:</w:t>
            </w:r>
          </w:p>
          <w:p w:rsidR="00801EED" w:rsidRPr="00636460" w:rsidRDefault="00A16DC0" w:rsidP="00801EED">
            <w:pPr>
              <w:rPr>
                <w:sz w:val="24"/>
                <w:szCs w:val="24"/>
              </w:rPr>
            </w:pPr>
            <w:r w:rsidRPr="00636460">
              <w:rPr>
                <w:sz w:val="24"/>
                <w:szCs w:val="24"/>
              </w:rPr>
              <w:t xml:space="preserve">Виртуальный квест по </w:t>
            </w:r>
            <w:r w:rsidR="00801EED" w:rsidRPr="00636460">
              <w:rPr>
                <w:sz w:val="24"/>
                <w:szCs w:val="24"/>
              </w:rPr>
              <w:t>музыкальному театру</w:t>
            </w:r>
          </w:p>
        </w:tc>
      </w:tr>
      <w:tr w:rsidR="00801EED" w:rsidRPr="00636460" w:rsidTr="00801EED">
        <w:tc>
          <w:tcPr>
            <w:tcW w:w="1216" w:type="dxa"/>
          </w:tcPr>
          <w:p w:rsidR="00801EED" w:rsidRPr="00636460" w:rsidRDefault="00801EED" w:rsidP="00801EED">
            <w:pPr>
              <w:rPr>
                <w:sz w:val="24"/>
                <w:szCs w:val="24"/>
              </w:rPr>
            </w:pPr>
            <w:r w:rsidRPr="00636460">
              <w:rPr>
                <w:sz w:val="24"/>
                <w:szCs w:val="24"/>
              </w:rPr>
              <w:t>З)</w:t>
            </w:r>
          </w:p>
          <w:p w:rsidR="00801EED" w:rsidRPr="00636460" w:rsidRDefault="00801EED" w:rsidP="00801EED">
            <w:pPr>
              <w:rPr>
                <w:sz w:val="24"/>
                <w:szCs w:val="24"/>
              </w:rPr>
            </w:pPr>
            <w:r w:rsidRPr="00636460">
              <w:rPr>
                <w:sz w:val="24"/>
                <w:szCs w:val="24"/>
              </w:rPr>
              <w:t>2—6</w:t>
            </w:r>
          </w:p>
          <w:p w:rsidR="00801EED" w:rsidRPr="00636460" w:rsidRDefault="00801EED" w:rsidP="00801EED">
            <w:pPr>
              <w:rPr>
                <w:sz w:val="24"/>
                <w:szCs w:val="24"/>
              </w:rPr>
            </w:pPr>
            <w:r w:rsidRPr="00636460">
              <w:rPr>
                <w:sz w:val="24"/>
                <w:szCs w:val="24"/>
              </w:rPr>
              <w:t>учебных</w:t>
            </w:r>
          </w:p>
          <w:p w:rsidR="00801EED" w:rsidRPr="00636460" w:rsidRDefault="00801EED" w:rsidP="00801EED">
            <w:pPr>
              <w:rPr>
                <w:sz w:val="24"/>
                <w:szCs w:val="24"/>
              </w:rPr>
            </w:pPr>
            <w:r w:rsidRPr="00636460">
              <w:rPr>
                <w:sz w:val="24"/>
                <w:szCs w:val="24"/>
              </w:rPr>
              <w:t>часов</w:t>
            </w:r>
          </w:p>
        </w:tc>
        <w:tc>
          <w:tcPr>
            <w:tcW w:w="1889" w:type="dxa"/>
          </w:tcPr>
          <w:p w:rsidR="00801EED" w:rsidRPr="00636460" w:rsidRDefault="00A16DC0" w:rsidP="00801EED">
            <w:pPr>
              <w:rPr>
                <w:sz w:val="24"/>
                <w:szCs w:val="24"/>
              </w:rPr>
            </w:pPr>
            <w:r w:rsidRPr="00636460">
              <w:rPr>
                <w:sz w:val="24"/>
                <w:szCs w:val="24"/>
              </w:rPr>
              <w:t>Патрио</w:t>
            </w:r>
            <w:r w:rsidR="00801EED" w:rsidRPr="00636460">
              <w:rPr>
                <w:sz w:val="24"/>
                <w:szCs w:val="24"/>
              </w:rPr>
              <w:t>тическая</w:t>
            </w:r>
          </w:p>
          <w:p w:rsidR="00801EED" w:rsidRPr="00636460" w:rsidRDefault="00A16DC0" w:rsidP="00801EED">
            <w:pPr>
              <w:rPr>
                <w:sz w:val="24"/>
                <w:szCs w:val="24"/>
              </w:rPr>
            </w:pPr>
            <w:r w:rsidRPr="00636460">
              <w:rPr>
                <w:sz w:val="24"/>
                <w:szCs w:val="24"/>
              </w:rPr>
              <w:t>и народ</w:t>
            </w:r>
            <w:r w:rsidR="00801EED" w:rsidRPr="00636460">
              <w:rPr>
                <w:sz w:val="24"/>
                <w:szCs w:val="24"/>
              </w:rPr>
              <w:t>ная тема</w:t>
            </w:r>
          </w:p>
          <w:p w:rsidR="00801EED" w:rsidRPr="00636460" w:rsidRDefault="00A16DC0" w:rsidP="00801EED">
            <w:pPr>
              <w:rPr>
                <w:sz w:val="24"/>
                <w:szCs w:val="24"/>
              </w:rPr>
            </w:pPr>
            <w:r w:rsidRPr="00636460">
              <w:rPr>
                <w:sz w:val="24"/>
                <w:szCs w:val="24"/>
              </w:rPr>
              <w:t xml:space="preserve">в театре </w:t>
            </w:r>
            <w:r w:rsidR="00801EED" w:rsidRPr="00636460">
              <w:rPr>
                <w:sz w:val="24"/>
                <w:szCs w:val="24"/>
              </w:rPr>
              <w:t>и кино</w:t>
            </w:r>
          </w:p>
        </w:tc>
        <w:tc>
          <w:tcPr>
            <w:tcW w:w="2909" w:type="dxa"/>
          </w:tcPr>
          <w:p w:rsidR="00801EED" w:rsidRPr="00636460" w:rsidRDefault="00801EED" w:rsidP="00801EED">
            <w:pPr>
              <w:rPr>
                <w:sz w:val="24"/>
                <w:szCs w:val="24"/>
              </w:rPr>
            </w:pPr>
            <w:r w:rsidRPr="00636460">
              <w:rPr>
                <w:sz w:val="24"/>
                <w:szCs w:val="24"/>
              </w:rPr>
              <w:t>История создания,</w:t>
            </w:r>
          </w:p>
          <w:p w:rsidR="00801EED" w:rsidRPr="00636460" w:rsidRDefault="00A16DC0" w:rsidP="00801EED">
            <w:pPr>
              <w:rPr>
                <w:sz w:val="24"/>
                <w:szCs w:val="24"/>
              </w:rPr>
            </w:pPr>
            <w:r w:rsidRPr="00636460">
              <w:rPr>
                <w:sz w:val="24"/>
                <w:szCs w:val="24"/>
              </w:rPr>
              <w:t>значение музыкаль</w:t>
            </w:r>
            <w:r w:rsidR="00801EED" w:rsidRPr="00636460">
              <w:rPr>
                <w:sz w:val="24"/>
                <w:szCs w:val="24"/>
              </w:rPr>
              <w:t>но</w:t>
            </w:r>
            <w:r w:rsidRPr="00636460">
              <w:rPr>
                <w:sz w:val="24"/>
                <w:szCs w:val="24"/>
              </w:rPr>
              <w:t xml:space="preserve">-сценических и экранных произведений, посвящённых </w:t>
            </w:r>
            <w:r w:rsidR="00801EED" w:rsidRPr="00636460">
              <w:rPr>
                <w:sz w:val="24"/>
                <w:szCs w:val="24"/>
              </w:rPr>
              <w:t>нашему народу, ег</w:t>
            </w:r>
            <w:r w:rsidRPr="00636460">
              <w:rPr>
                <w:sz w:val="24"/>
                <w:szCs w:val="24"/>
              </w:rPr>
              <w:t xml:space="preserve">о </w:t>
            </w:r>
            <w:r w:rsidR="00801EED" w:rsidRPr="00636460">
              <w:rPr>
                <w:sz w:val="24"/>
                <w:szCs w:val="24"/>
              </w:rPr>
              <w:t>истории, теме</w:t>
            </w:r>
          </w:p>
          <w:p w:rsidR="00801EED" w:rsidRPr="00636460" w:rsidRDefault="00801EED" w:rsidP="00801EED">
            <w:pPr>
              <w:rPr>
                <w:sz w:val="24"/>
                <w:szCs w:val="24"/>
              </w:rPr>
            </w:pPr>
            <w:r w:rsidRPr="00636460">
              <w:rPr>
                <w:sz w:val="24"/>
                <w:szCs w:val="24"/>
              </w:rPr>
              <w:t>служения Отечеству.</w:t>
            </w:r>
          </w:p>
          <w:p w:rsidR="00801EED" w:rsidRPr="00636460" w:rsidRDefault="00A16DC0" w:rsidP="00801EED">
            <w:pPr>
              <w:rPr>
                <w:sz w:val="24"/>
                <w:szCs w:val="24"/>
              </w:rPr>
            </w:pPr>
            <w:r w:rsidRPr="00636460">
              <w:rPr>
                <w:sz w:val="24"/>
                <w:szCs w:val="24"/>
              </w:rPr>
              <w:t>Фрагменты, отдельные номера из опер, балетов, музыки к фильмам</w:t>
            </w:r>
          </w:p>
        </w:tc>
        <w:tc>
          <w:tcPr>
            <w:tcW w:w="3557" w:type="dxa"/>
          </w:tcPr>
          <w:p w:rsidR="00801EED" w:rsidRPr="00636460" w:rsidRDefault="00801EED" w:rsidP="00801EED">
            <w:pPr>
              <w:rPr>
                <w:sz w:val="24"/>
                <w:szCs w:val="24"/>
              </w:rPr>
            </w:pPr>
            <w:r w:rsidRPr="00636460">
              <w:rPr>
                <w:sz w:val="24"/>
                <w:szCs w:val="24"/>
              </w:rPr>
              <w:t>Чтение учебных и попу</w:t>
            </w:r>
            <w:r w:rsidR="00A16DC0" w:rsidRPr="00636460">
              <w:rPr>
                <w:sz w:val="24"/>
                <w:szCs w:val="24"/>
              </w:rPr>
              <w:t>лярных текстов об истории созда</w:t>
            </w:r>
            <w:r w:rsidRPr="00636460">
              <w:rPr>
                <w:sz w:val="24"/>
                <w:szCs w:val="24"/>
              </w:rPr>
              <w:t>ния патриотических опер, фильмов, о творческих поисках</w:t>
            </w:r>
          </w:p>
          <w:p w:rsidR="00801EED" w:rsidRPr="00636460" w:rsidRDefault="00801EED" w:rsidP="00801EED">
            <w:pPr>
              <w:rPr>
                <w:sz w:val="24"/>
                <w:szCs w:val="24"/>
              </w:rPr>
            </w:pPr>
            <w:r w:rsidRPr="00636460">
              <w:rPr>
                <w:sz w:val="24"/>
                <w:szCs w:val="24"/>
              </w:rPr>
              <w:t>композиторов, с</w:t>
            </w:r>
            <w:r w:rsidR="00A16DC0" w:rsidRPr="00636460">
              <w:rPr>
                <w:sz w:val="24"/>
                <w:szCs w:val="24"/>
              </w:rPr>
              <w:t xml:space="preserve">оздававших к ним музыку. Диалог </w:t>
            </w:r>
            <w:r w:rsidRPr="00636460">
              <w:rPr>
                <w:sz w:val="24"/>
                <w:szCs w:val="24"/>
              </w:rPr>
              <w:t>с учителем.</w:t>
            </w:r>
          </w:p>
          <w:p w:rsidR="00801EED" w:rsidRPr="00636460" w:rsidRDefault="00801EED" w:rsidP="00801EED">
            <w:pPr>
              <w:rPr>
                <w:sz w:val="24"/>
                <w:szCs w:val="24"/>
              </w:rPr>
            </w:pPr>
            <w:r w:rsidRPr="00636460">
              <w:rPr>
                <w:sz w:val="24"/>
                <w:szCs w:val="24"/>
              </w:rPr>
              <w:t>Просмотр фрагменто</w:t>
            </w:r>
            <w:r w:rsidR="00A16DC0" w:rsidRPr="00636460">
              <w:rPr>
                <w:sz w:val="24"/>
                <w:szCs w:val="24"/>
              </w:rPr>
              <w:t>в крупных сценических произведе</w:t>
            </w:r>
            <w:r w:rsidRPr="00636460">
              <w:rPr>
                <w:sz w:val="24"/>
                <w:szCs w:val="24"/>
              </w:rPr>
              <w:t>ний, фильмов. Обсуждение характера героев и событий.</w:t>
            </w:r>
          </w:p>
          <w:p w:rsidR="00801EED" w:rsidRPr="00636460" w:rsidRDefault="00801EED" w:rsidP="00801EED">
            <w:pPr>
              <w:rPr>
                <w:sz w:val="24"/>
                <w:szCs w:val="24"/>
              </w:rPr>
            </w:pPr>
            <w:r w:rsidRPr="00636460">
              <w:rPr>
                <w:sz w:val="24"/>
                <w:szCs w:val="24"/>
              </w:rPr>
              <w:t>Проблемная ситуация: зачем нужна серьёзная музыка?</w:t>
            </w:r>
          </w:p>
          <w:p w:rsidR="00801EED" w:rsidRPr="00636460" w:rsidRDefault="00801EED" w:rsidP="00801EED">
            <w:pPr>
              <w:rPr>
                <w:sz w:val="24"/>
                <w:szCs w:val="24"/>
              </w:rPr>
            </w:pPr>
            <w:r w:rsidRPr="00636460">
              <w:rPr>
                <w:sz w:val="24"/>
                <w:szCs w:val="24"/>
              </w:rPr>
              <w:t>Разучивание, исполнени</w:t>
            </w:r>
            <w:r w:rsidR="00A16DC0" w:rsidRPr="00636460">
              <w:rPr>
                <w:sz w:val="24"/>
                <w:szCs w:val="24"/>
              </w:rPr>
              <w:t xml:space="preserve">е песен о Родине, нашей стране, </w:t>
            </w:r>
            <w:r w:rsidRPr="00636460">
              <w:rPr>
                <w:sz w:val="24"/>
                <w:szCs w:val="24"/>
              </w:rPr>
              <w:t>исторических событиях и подвигах героев.</w:t>
            </w:r>
          </w:p>
          <w:p w:rsidR="00801EED" w:rsidRPr="00636460" w:rsidRDefault="00801EED" w:rsidP="00801EED">
            <w:pPr>
              <w:rPr>
                <w:sz w:val="24"/>
                <w:szCs w:val="24"/>
              </w:rPr>
            </w:pPr>
            <w:r w:rsidRPr="00636460">
              <w:rPr>
                <w:sz w:val="24"/>
                <w:szCs w:val="24"/>
              </w:rPr>
              <w:t>На выбор или факультативно:</w:t>
            </w:r>
          </w:p>
          <w:p w:rsidR="00801EED" w:rsidRPr="00636460" w:rsidRDefault="00801EED" w:rsidP="00801EED">
            <w:pPr>
              <w:rPr>
                <w:sz w:val="24"/>
                <w:szCs w:val="24"/>
              </w:rPr>
            </w:pPr>
            <w:r w:rsidRPr="00636460">
              <w:rPr>
                <w:sz w:val="24"/>
                <w:szCs w:val="24"/>
              </w:rPr>
              <w:t>Посещение театра/кинотеатра — просмотр спектакля/</w:t>
            </w:r>
          </w:p>
          <w:p w:rsidR="00801EED" w:rsidRPr="00636460" w:rsidRDefault="00801EED" w:rsidP="00801EED">
            <w:pPr>
              <w:rPr>
                <w:sz w:val="24"/>
                <w:szCs w:val="24"/>
              </w:rPr>
            </w:pPr>
            <w:r w:rsidRPr="00636460">
              <w:rPr>
                <w:sz w:val="24"/>
                <w:szCs w:val="24"/>
              </w:rPr>
              <w:t>фильма патриотического содержания.</w:t>
            </w:r>
          </w:p>
          <w:p w:rsidR="00801EED" w:rsidRPr="00636460" w:rsidRDefault="00801EED" w:rsidP="00801EED">
            <w:pPr>
              <w:rPr>
                <w:sz w:val="24"/>
                <w:szCs w:val="24"/>
              </w:rPr>
            </w:pPr>
            <w:r w:rsidRPr="00636460">
              <w:rPr>
                <w:sz w:val="24"/>
                <w:szCs w:val="24"/>
              </w:rPr>
              <w:t>Участие в концерте, фе</w:t>
            </w:r>
            <w:r w:rsidR="00A16DC0" w:rsidRPr="00636460">
              <w:rPr>
                <w:sz w:val="24"/>
                <w:szCs w:val="24"/>
              </w:rPr>
              <w:t>стивале, конференции патриотиче</w:t>
            </w:r>
            <w:r w:rsidRPr="00636460">
              <w:rPr>
                <w:sz w:val="24"/>
                <w:szCs w:val="24"/>
              </w:rPr>
              <w:t>ской тематики</w:t>
            </w:r>
          </w:p>
        </w:tc>
      </w:tr>
    </w:tbl>
    <w:p w:rsidR="00801EED" w:rsidRPr="00636460" w:rsidRDefault="00801EED" w:rsidP="00801EED">
      <w:pPr>
        <w:spacing w:line="242" w:lineRule="auto"/>
        <w:ind w:firstLine="851"/>
        <w:jc w:val="both"/>
        <w:rPr>
          <w:sz w:val="24"/>
          <w:szCs w:val="24"/>
        </w:rPr>
      </w:pPr>
    </w:p>
    <w:p w:rsidR="00F55DE8" w:rsidRPr="00636460" w:rsidRDefault="00F55DE8" w:rsidP="00F55DE8">
      <w:pPr>
        <w:spacing w:line="200" w:lineRule="exact"/>
        <w:rPr>
          <w:sz w:val="24"/>
          <w:szCs w:val="24"/>
        </w:rPr>
      </w:pPr>
    </w:p>
    <w:p w:rsidR="00F55DE8" w:rsidRPr="00636460" w:rsidRDefault="00F55DE8" w:rsidP="00F55DE8">
      <w:pPr>
        <w:tabs>
          <w:tab w:val="left" w:pos="1792"/>
        </w:tabs>
        <w:rPr>
          <w:sz w:val="24"/>
          <w:szCs w:val="24"/>
        </w:rPr>
      </w:pPr>
    </w:p>
    <w:p w:rsidR="00F55DE8" w:rsidRPr="00636460" w:rsidRDefault="00F55DE8" w:rsidP="00A16DC0">
      <w:pPr>
        <w:ind w:firstLine="851"/>
        <w:rPr>
          <w:sz w:val="24"/>
          <w:szCs w:val="24"/>
        </w:rPr>
      </w:pPr>
      <w:r w:rsidRPr="00636460">
        <w:rPr>
          <w:rFonts w:eastAsia="Arial"/>
          <w:b/>
          <w:bCs/>
          <w:sz w:val="24"/>
          <w:szCs w:val="24"/>
        </w:rPr>
        <w:t>Модуль № 8 «Музыка в жизни человека»</w:t>
      </w:r>
    </w:p>
    <w:p w:rsidR="00F55DE8" w:rsidRPr="00636460" w:rsidRDefault="00F55DE8" w:rsidP="00A16DC0">
      <w:pPr>
        <w:spacing w:line="89" w:lineRule="exact"/>
        <w:ind w:firstLine="851"/>
        <w:rPr>
          <w:sz w:val="24"/>
          <w:szCs w:val="24"/>
        </w:rPr>
      </w:pPr>
    </w:p>
    <w:p w:rsidR="00F55DE8" w:rsidRPr="00636460" w:rsidRDefault="00F55DE8" w:rsidP="00A16DC0">
      <w:pPr>
        <w:spacing w:line="243" w:lineRule="auto"/>
        <w:ind w:firstLine="851"/>
        <w:jc w:val="both"/>
        <w:rPr>
          <w:rFonts w:eastAsia="Times New Roman"/>
          <w:sz w:val="24"/>
          <w:szCs w:val="24"/>
        </w:rPr>
      </w:pPr>
      <w:r w:rsidRPr="00636460">
        <w:rPr>
          <w:rFonts w:eastAsia="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16DC0" w:rsidRPr="00636460" w:rsidRDefault="00A16DC0" w:rsidP="00A16DC0">
      <w:pPr>
        <w:spacing w:line="243" w:lineRule="auto"/>
        <w:ind w:firstLine="851"/>
        <w:jc w:val="both"/>
        <w:rPr>
          <w:rFonts w:eastAsia="Times New Roman"/>
          <w:sz w:val="24"/>
          <w:szCs w:val="24"/>
        </w:rPr>
      </w:pPr>
    </w:p>
    <w:tbl>
      <w:tblPr>
        <w:tblStyle w:val="aa"/>
        <w:tblW w:w="0" w:type="auto"/>
        <w:tblLook w:val="04A0"/>
      </w:tblPr>
      <w:tblGrid>
        <w:gridCol w:w="1216"/>
        <w:gridCol w:w="1888"/>
        <w:gridCol w:w="2908"/>
        <w:gridCol w:w="3552"/>
      </w:tblGrid>
      <w:tr w:rsidR="00A16DC0" w:rsidRPr="00636460" w:rsidTr="00FA53C6">
        <w:tc>
          <w:tcPr>
            <w:tcW w:w="1216" w:type="dxa"/>
          </w:tcPr>
          <w:p w:rsidR="00A16DC0" w:rsidRPr="00636460" w:rsidRDefault="00A16DC0" w:rsidP="00FA53C6">
            <w:pPr>
              <w:rPr>
                <w:sz w:val="24"/>
                <w:szCs w:val="24"/>
              </w:rPr>
            </w:pPr>
            <w:r w:rsidRPr="00636460">
              <w:rPr>
                <w:rFonts w:eastAsia="Times New Roman"/>
                <w:b/>
                <w:bCs/>
                <w:sz w:val="24"/>
                <w:szCs w:val="24"/>
              </w:rPr>
              <w:t>№ блока,</w:t>
            </w:r>
          </w:p>
          <w:p w:rsidR="00A16DC0" w:rsidRPr="00636460" w:rsidRDefault="00A16DC0" w:rsidP="00FA53C6">
            <w:pPr>
              <w:rPr>
                <w:sz w:val="24"/>
                <w:szCs w:val="24"/>
              </w:rPr>
            </w:pPr>
            <w:r w:rsidRPr="00636460">
              <w:rPr>
                <w:rFonts w:eastAsia="Times New Roman"/>
                <w:b/>
                <w:bCs/>
                <w:sz w:val="24"/>
                <w:szCs w:val="24"/>
              </w:rPr>
              <w:t>кол-во</w:t>
            </w:r>
          </w:p>
          <w:p w:rsidR="00A16DC0" w:rsidRPr="00636460" w:rsidRDefault="00A16DC0" w:rsidP="00FA53C6">
            <w:pPr>
              <w:rPr>
                <w:sz w:val="24"/>
                <w:szCs w:val="24"/>
              </w:rPr>
            </w:pPr>
            <w:r w:rsidRPr="00636460">
              <w:rPr>
                <w:rFonts w:eastAsia="Times New Roman"/>
                <w:b/>
                <w:bCs/>
                <w:sz w:val="24"/>
                <w:szCs w:val="24"/>
              </w:rPr>
              <w:t>часов</w:t>
            </w:r>
          </w:p>
        </w:tc>
        <w:tc>
          <w:tcPr>
            <w:tcW w:w="1889" w:type="dxa"/>
          </w:tcPr>
          <w:p w:rsidR="00A16DC0" w:rsidRPr="00636460" w:rsidRDefault="00A16DC0" w:rsidP="00FA53C6">
            <w:pPr>
              <w:tabs>
                <w:tab w:val="left" w:pos="9355"/>
              </w:tabs>
              <w:ind w:right="-1"/>
              <w:rPr>
                <w:sz w:val="24"/>
                <w:szCs w:val="24"/>
              </w:rPr>
            </w:pPr>
            <w:r w:rsidRPr="00636460">
              <w:rPr>
                <w:rFonts w:eastAsia="Times New Roman"/>
                <w:b/>
                <w:bCs/>
                <w:sz w:val="24"/>
                <w:szCs w:val="24"/>
              </w:rPr>
              <w:t>Тема</w:t>
            </w:r>
          </w:p>
        </w:tc>
        <w:tc>
          <w:tcPr>
            <w:tcW w:w="2909" w:type="dxa"/>
          </w:tcPr>
          <w:p w:rsidR="00A16DC0" w:rsidRPr="00636460" w:rsidRDefault="00A16DC0" w:rsidP="00FA53C6">
            <w:pPr>
              <w:tabs>
                <w:tab w:val="left" w:pos="9355"/>
              </w:tabs>
              <w:ind w:right="-1"/>
              <w:rPr>
                <w:sz w:val="24"/>
                <w:szCs w:val="24"/>
              </w:rPr>
            </w:pPr>
            <w:r w:rsidRPr="00636460">
              <w:rPr>
                <w:rFonts w:eastAsia="Times New Roman"/>
                <w:b/>
                <w:bCs/>
                <w:sz w:val="24"/>
                <w:szCs w:val="24"/>
              </w:rPr>
              <w:t>Содержание</w:t>
            </w:r>
          </w:p>
        </w:tc>
        <w:tc>
          <w:tcPr>
            <w:tcW w:w="3557" w:type="dxa"/>
          </w:tcPr>
          <w:p w:rsidR="00A16DC0" w:rsidRPr="00636460" w:rsidRDefault="00A16DC0" w:rsidP="00FA53C6">
            <w:pPr>
              <w:tabs>
                <w:tab w:val="left" w:pos="9355"/>
              </w:tabs>
              <w:ind w:right="-1"/>
              <w:rPr>
                <w:sz w:val="24"/>
                <w:szCs w:val="24"/>
              </w:rPr>
            </w:pPr>
            <w:r w:rsidRPr="00636460">
              <w:rPr>
                <w:rFonts w:eastAsia="Times New Roman"/>
                <w:b/>
                <w:bCs/>
                <w:sz w:val="24"/>
                <w:szCs w:val="24"/>
              </w:rPr>
              <w:t>Виды деятельности обучающихся</w:t>
            </w:r>
          </w:p>
        </w:tc>
      </w:tr>
      <w:tr w:rsidR="00A16DC0" w:rsidRPr="00636460" w:rsidTr="00FA53C6">
        <w:tc>
          <w:tcPr>
            <w:tcW w:w="1216" w:type="dxa"/>
          </w:tcPr>
          <w:p w:rsidR="00A16DC0" w:rsidRPr="00636460" w:rsidRDefault="00A16DC0" w:rsidP="00FA53C6">
            <w:pPr>
              <w:ind w:left="120"/>
              <w:rPr>
                <w:sz w:val="24"/>
                <w:szCs w:val="24"/>
              </w:rPr>
            </w:pPr>
            <w:r w:rsidRPr="00636460">
              <w:rPr>
                <w:rFonts w:eastAsia="Times New Roman"/>
                <w:sz w:val="24"/>
                <w:szCs w:val="24"/>
              </w:rPr>
              <w:t>А)</w:t>
            </w:r>
          </w:p>
          <w:p w:rsidR="00A16DC0" w:rsidRPr="00636460" w:rsidRDefault="00A16DC0" w:rsidP="00FA53C6">
            <w:pPr>
              <w:ind w:left="120"/>
              <w:rPr>
                <w:sz w:val="24"/>
                <w:szCs w:val="24"/>
              </w:rPr>
            </w:pPr>
            <w:r w:rsidRPr="00636460">
              <w:rPr>
                <w:rFonts w:eastAsia="Times New Roman"/>
                <w:sz w:val="24"/>
                <w:szCs w:val="24"/>
              </w:rPr>
              <w:t>1—3</w:t>
            </w:r>
          </w:p>
          <w:p w:rsidR="00A16DC0" w:rsidRPr="00636460" w:rsidRDefault="00A16DC0" w:rsidP="00FA53C6">
            <w:pPr>
              <w:ind w:left="120"/>
              <w:rPr>
                <w:sz w:val="24"/>
                <w:szCs w:val="24"/>
              </w:rPr>
            </w:pPr>
            <w:r w:rsidRPr="00636460">
              <w:rPr>
                <w:rFonts w:eastAsia="Times New Roman"/>
                <w:sz w:val="24"/>
                <w:szCs w:val="24"/>
              </w:rPr>
              <w:t>учебных</w:t>
            </w:r>
          </w:p>
          <w:p w:rsidR="00A16DC0" w:rsidRPr="00636460" w:rsidRDefault="00A16DC0" w:rsidP="00FA53C6">
            <w:pPr>
              <w:ind w:left="120"/>
              <w:rPr>
                <w:sz w:val="24"/>
                <w:szCs w:val="24"/>
              </w:rPr>
            </w:pPr>
            <w:r w:rsidRPr="00636460">
              <w:rPr>
                <w:rFonts w:eastAsia="Times New Roman"/>
                <w:sz w:val="24"/>
                <w:szCs w:val="24"/>
              </w:rPr>
              <w:t>часа</w:t>
            </w:r>
          </w:p>
        </w:tc>
        <w:tc>
          <w:tcPr>
            <w:tcW w:w="1889" w:type="dxa"/>
          </w:tcPr>
          <w:p w:rsidR="00A16DC0" w:rsidRPr="00636460" w:rsidRDefault="00A16DC0" w:rsidP="00FA53C6">
            <w:pPr>
              <w:ind w:left="100"/>
              <w:rPr>
                <w:sz w:val="24"/>
                <w:szCs w:val="24"/>
              </w:rPr>
            </w:pPr>
            <w:r w:rsidRPr="00636460">
              <w:rPr>
                <w:rFonts w:eastAsia="Times New Roman"/>
                <w:sz w:val="24"/>
                <w:szCs w:val="24"/>
              </w:rPr>
              <w:t>Красотаи вдохновение</w:t>
            </w:r>
          </w:p>
        </w:tc>
        <w:tc>
          <w:tcPr>
            <w:tcW w:w="2909" w:type="dxa"/>
          </w:tcPr>
          <w:p w:rsidR="00A16DC0" w:rsidRPr="00636460" w:rsidRDefault="00A16DC0" w:rsidP="00FA53C6">
            <w:pPr>
              <w:ind w:left="100"/>
              <w:rPr>
                <w:sz w:val="24"/>
                <w:szCs w:val="24"/>
              </w:rPr>
            </w:pPr>
            <w:r w:rsidRPr="00636460">
              <w:rPr>
                <w:rFonts w:eastAsia="Times New Roman"/>
                <w:sz w:val="24"/>
                <w:szCs w:val="24"/>
              </w:rPr>
              <w:t>Стремление человека</w:t>
            </w:r>
          </w:p>
          <w:p w:rsidR="00A16DC0" w:rsidRPr="00636460" w:rsidRDefault="00A16DC0" w:rsidP="00FA53C6">
            <w:pPr>
              <w:ind w:left="100"/>
              <w:rPr>
                <w:sz w:val="24"/>
                <w:szCs w:val="24"/>
              </w:rPr>
            </w:pPr>
            <w:r w:rsidRPr="00636460">
              <w:rPr>
                <w:rFonts w:eastAsia="Times New Roman"/>
                <w:sz w:val="24"/>
                <w:szCs w:val="24"/>
              </w:rPr>
              <w:t>к красоте</w:t>
            </w:r>
          </w:p>
          <w:p w:rsidR="00A16DC0" w:rsidRPr="00636460" w:rsidRDefault="00A16DC0" w:rsidP="00FA53C6">
            <w:pPr>
              <w:ind w:left="100"/>
              <w:rPr>
                <w:sz w:val="24"/>
                <w:szCs w:val="24"/>
              </w:rPr>
            </w:pPr>
            <w:r w:rsidRPr="00636460">
              <w:rPr>
                <w:rFonts w:eastAsia="Times New Roman"/>
                <w:sz w:val="24"/>
                <w:szCs w:val="24"/>
              </w:rPr>
              <w:t>Особое состояние —</w:t>
            </w:r>
          </w:p>
          <w:p w:rsidR="00A16DC0" w:rsidRPr="00636460" w:rsidRDefault="00A16DC0" w:rsidP="00FA53C6">
            <w:pPr>
              <w:ind w:left="100"/>
              <w:rPr>
                <w:sz w:val="24"/>
                <w:szCs w:val="24"/>
              </w:rPr>
            </w:pPr>
            <w:r w:rsidRPr="00636460">
              <w:rPr>
                <w:rFonts w:eastAsia="Times New Roman"/>
                <w:sz w:val="24"/>
                <w:szCs w:val="24"/>
              </w:rPr>
              <w:t>вдохновение.</w:t>
            </w:r>
          </w:p>
          <w:p w:rsidR="00A16DC0" w:rsidRPr="00636460" w:rsidRDefault="00A16DC0" w:rsidP="00FA53C6">
            <w:pPr>
              <w:ind w:left="100"/>
              <w:rPr>
                <w:sz w:val="24"/>
                <w:szCs w:val="24"/>
              </w:rPr>
            </w:pPr>
            <w:r w:rsidRPr="00636460">
              <w:rPr>
                <w:rFonts w:eastAsia="Times New Roman"/>
                <w:sz w:val="24"/>
                <w:szCs w:val="24"/>
              </w:rPr>
              <w:t>Музыка — возможность вместе переживать вдохновение,</w:t>
            </w:r>
          </w:p>
          <w:p w:rsidR="00A16DC0" w:rsidRPr="00636460" w:rsidRDefault="00A16DC0" w:rsidP="00FA53C6">
            <w:pPr>
              <w:ind w:left="100"/>
              <w:rPr>
                <w:sz w:val="24"/>
                <w:szCs w:val="24"/>
              </w:rPr>
            </w:pPr>
            <w:r w:rsidRPr="00636460">
              <w:rPr>
                <w:rFonts w:eastAsia="Times New Roman"/>
                <w:sz w:val="24"/>
                <w:szCs w:val="24"/>
              </w:rPr>
              <w:t>наслаждаться красотой.</w:t>
            </w:r>
          </w:p>
          <w:p w:rsidR="00A16DC0" w:rsidRPr="00636460" w:rsidRDefault="00A16DC0" w:rsidP="00FA53C6">
            <w:pPr>
              <w:ind w:left="100"/>
              <w:rPr>
                <w:sz w:val="24"/>
                <w:szCs w:val="24"/>
              </w:rPr>
            </w:pPr>
            <w:r w:rsidRPr="00636460">
              <w:rPr>
                <w:rFonts w:eastAsia="Times New Roman"/>
                <w:sz w:val="24"/>
                <w:szCs w:val="24"/>
              </w:rPr>
              <w:t>Музыкальное единство людей — хор,хоровод</w:t>
            </w:r>
          </w:p>
        </w:tc>
        <w:tc>
          <w:tcPr>
            <w:tcW w:w="3557" w:type="dxa"/>
          </w:tcPr>
          <w:p w:rsidR="00A16DC0" w:rsidRPr="00636460" w:rsidRDefault="00A16DC0" w:rsidP="00FA53C6">
            <w:pPr>
              <w:ind w:left="100"/>
              <w:rPr>
                <w:sz w:val="24"/>
                <w:szCs w:val="24"/>
              </w:rPr>
            </w:pPr>
            <w:r w:rsidRPr="00636460">
              <w:rPr>
                <w:rFonts w:eastAsia="Times New Roman"/>
                <w:sz w:val="24"/>
                <w:szCs w:val="24"/>
              </w:rPr>
              <w:t>Диалог с учителем о значении красоты и вдохновения</w:t>
            </w:r>
          </w:p>
          <w:p w:rsidR="00A16DC0" w:rsidRPr="00636460" w:rsidRDefault="00A16DC0" w:rsidP="00FA53C6">
            <w:pPr>
              <w:ind w:left="100"/>
              <w:rPr>
                <w:sz w:val="24"/>
                <w:szCs w:val="24"/>
              </w:rPr>
            </w:pPr>
            <w:r w:rsidRPr="00636460">
              <w:rPr>
                <w:rFonts w:eastAsia="Times New Roman"/>
                <w:sz w:val="24"/>
                <w:szCs w:val="24"/>
              </w:rPr>
              <w:t>в жизни человека.</w:t>
            </w:r>
          </w:p>
          <w:p w:rsidR="00A16DC0" w:rsidRPr="00636460" w:rsidRDefault="00A16DC0" w:rsidP="00FA53C6">
            <w:pPr>
              <w:ind w:left="100"/>
              <w:rPr>
                <w:sz w:val="24"/>
                <w:szCs w:val="24"/>
              </w:rPr>
            </w:pPr>
            <w:r w:rsidRPr="00636460">
              <w:rPr>
                <w:rFonts w:eastAsia="Times New Roman"/>
                <w:sz w:val="24"/>
                <w:szCs w:val="24"/>
              </w:rPr>
              <w:t>Слуш</w:t>
            </w:r>
            <w:r w:rsidR="00FA53C6" w:rsidRPr="00636460">
              <w:rPr>
                <w:rFonts w:eastAsia="Times New Roman"/>
                <w:sz w:val="24"/>
                <w:szCs w:val="24"/>
              </w:rPr>
              <w:t xml:space="preserve">ание музыки, концентрация на её </w:t>
            </w:r>
            <w:r w:rsidRPr="00636460">
              <w:rPr>
                <w:rFonts w:eastAsia="Times New Roman"/>
                <w:sz w:val="24"/>
                <w:szCs w:val="24"/>
              </w:rPr>
              <w:t>восприятии, своёмвнутреннем состоянии.</w:t>
            </w:r>
          </w:p>
          <w:p w:rsidR="00A16DC0" w:rsidRPr="00636460" w:rsidRDefault="00A16DC0" w:rsidP="00FA53C6">
            <w:pPr>
              <w:ind w:left="100"/>
              <w:rPr>
                <w:sz w:val="24"/>
                <w:szCs w:val="24"/>
              </w:rPr>
            </w:pPr>
            <w:r w:rsidRPr="00636460">
              <w:rPr>
                <w:rFonts w:eastAsia="Times New Roman"/>
                <w:sz w:val="24"/>
                <w:szCs w:val="24"/>
              </w:rPr>
              <w:t>Двигательная импровизация под музыку лирическогохарактера «Цветы распускаются под музыку».</w:t>
            </w:r>
          </w:p>
          <w:p w:rsidR="00A16DC0" w:rsidRPr="00636460" w:rsidRDefault="00A16DC0" w:rsidP="00FA53C6">
            <w:pPr>
              <w:ind w:left="100"/>
              <w:rPr>
                <w:sz w:val="24"/>
                <w:szCs w:val="24"/>
              </w:rPr>
            </w:pPr>
            <w:r w:rsidRPr="00636460">
              <w:rPr>
                <w:rFonts w:eastAsia="Times New Roman"/>
                <w:sz w:val="24"/>
                <w:szCs w:val="24"/>
              </w:rPr>
              <w:t>Выстраивание хорового унисона — вокального и психологического. Одновременное взятие и снятие звука, навыки</w:t>
            </w:r>
          </w:p>
          <w:p w:rsidR="00A16DC0" w:rsidRPr="00636460" w:rsidRDefault="00A16DC0" w:rsidP="00FA53C6">
            <w:pPr>
              <w:ind w:left="100"/>
              <w:rPr>
                <w:sz w:val="24"/>
                <w:szCs w:val="24"/>
              </w:rPr>
            </w:pPr>
            <w:r w:rsidRPr="00636460">
              <w:rPr>
                <w:rFonts w:eastAsia="Times New Roman"/>
                <w:sz w:val="24"/>
                <w:szCs w:val="24"/>
              </w:rPr>
              <w:t>певческого дыхания по руке дирижёра.</w:t>
            </w:r>
          </w:p>
          <w:p w:rsidR="00A16DC0" w:rsidRPr="00636460" w:rsidRDefault="00A16DC0" w:rsidP="00FA53C6">
            <w:pPr>
              <w:ind w:left="100"/>
              <w:rPr>
                <w:sz w:val="24"/>
                <w:szCs w:val="24"/>
              </w:rPr>
            </w:pPr>
            <w:r w:rsidRPr="00636460">
              <w:rPr>
                <w:rFonts w:eastAsia="Times New Roman"/>
                <w:sz w:val="24"/>
                <w:szCs w:val="24"/>
              </w:rPr>
              <w:t>Разучивание, исполнение красивой песни.</w:t>
            </w:r>
          </w:p>
          <w:p w:rsidR="00A16DC0" w:rsidRPr="00636460" w:rsidRDefault="00A16DC0" w:rsidP="00FA53C6">
            <w:pPr>
              <w:ind w:left="100"/>
              <w:rPr>
                <w:sz w:val="24"/>
                <w:szCs w:val="24"/>
              </w:rPr>
            </w:pPr>
            <w:r w:rsidRPr="00636460">
              <w:rPr>
                <w:rFonts w:eastAsia="Times New Roman"/>
                <w:i/>
                <w:iCs/>
                <w:sz w:val="24"/>
                <w:szCs w:val="24"/>
              </w:rPr>
              <w:t>На выбор или факультативно</w:t>
            </w:r>
            <w:r w:rsidRPr="00636460">
              <w:rPr>
                <w:rFonts w:eastAsia="Times New Roman"/>
                <w:sz w:val="24"/>
                <w:szCs w:val="24"/>
              </w:rPr>
              <w:t>:</w:t>
            </w:r>
          </w:p>
          <w:p w:rsidR="00A16DC0" w:rsidRPr="00636460" w:rsidRDefault="00A16DC0" w:rsidP="00FA53C6">
            <w:pPr>
              <w:ind w:left="100"/>
              <w:rPr>
                <w:sz w:val="24"/>
                <w:szCs w:val="24"/>
              </w:rPr>
            </w:pPr>
            <w:r w:rsidRPr="00636460">
              <w:rPr>
                <w:rFonts w:eastAsia="Times New Roman"/>
                <w:sz w:val="24"/>
                <w:szCs w:val="24"/>
              </w:rPr>
              <w:t>Разучивание хоровода, социальные танцы</w:t>
            </w:r>
          </w:p>
        </w:tc>
      </w:tr>
      <w:tr w:rsidR="00A16DC0" w:rsidRPr="00636460" w:rsidTr="00FA53C6">
        <w:tc>
          <w:tcPr>
            <w:tcW w:w="1216" w:type="dxa"/>
          </w:tcPr>
          <w:p w:rsidR="00A16DC0" w:rsidRPr="00636460" w:rsidRDefault="00A16DC0" w:rsidP="00FA53C6">
            <w:pPr>
              <w:rPr>
                <w:sz w:val="24"/>
                <w:szCs w:val="24"/>
              </w:rPr>
            </w:pPr>
            <w:r w:rsidRPr="00636460">
              <w:rPr>
                <w:sz w:val="24"/>
                <w:szCs w:val="24"/>
              </w:rPr>
              <w:t>Б)</w:t>
            </w:r>
          </w:p>
          <w:p w:rsidR="00A16DC0" w:rsidRPr="00636460" w:rsidRDefault="00A16DC0" w:rsidP="00FA53C6">
            <w:pPr>
              <w:rPr>
                <w:sz w:val="24"/>
                <w:szCs w:val="24"/>
              </w:rPr>
            </w:pPr>
            <w:r w:rsidRPr="00636460">
              <w:rPr>
                <w:sz w:val="24"/>
                <w:szCs w:val="24"/>
              </w:rPr>
              <w:t>2—4</w:t>
            </w:r>
          </w:p>
          <w:p w:rsidR="00A16DC0" w:rsidRPr="00636460" w:rsidRDefault="00A16DC0" w:rsidP="00FA53C6">
            <w:pPr>
              <w:rPr>
                <w:sz w:val="24"/>
                <w:szCs w:val="24"/>
              </w:rPr>
            </w:pPr>
            <w:r w:rsidRPr="00636460">
              <w:rPr>
                <w:sz w:val="24"/>
                <w:szCs w:val="24"/>
              </w:rPr>
              <w:t>учебных</w:t>
            </w:r>
          </w:p>
          <w:p w:rsidR="00A16DC0" w:rsidRPr="00636460" w:rsidRDefault="00A16DC0" w:rsidP="00FA53C6">
            <w:pPr>
              <w:rPr>
                <w:sz w:val="24"/>
                <w:szCs w:val="24"/>
              </w:rPr>
            </w:pPr>
            <w:r w:rsidRPr="00636460">
              <w:rPr>
                <w:sz w:val="24"/>
                <w:szCs w:val="24"/>
              </w:rPr>
              <w:t>часа</w:t>
            </w:r>
          </w:p>
        </w:tc>
        <w:tc>
          <w:tcPr>
            <w:tcW w:w="1889" w:type="dxa"/>
          </w:tcPr>
          <w:p w:rsidR="00A16DC0" w:rsidRPr="00636460" w:rsidRDefault="00A16DC0" w:rsidP="00FA53C6">
            <w:pPr>
              <w:rPr>
                <w:sz w:val="24"/>
                <w:szCs w:val="24"/>
              </w:rPr>
            </w:pPr>
            <w:r w:rsidRPr="00636460">
              <w:rPr>
                <w:sz w:val="24"/>
                <w:szCs w:val="24"/>
              </w:rPr>
              <w:t>Музыкальные</w:t>
            </w:r>
          </w:p>
          <w:p w:rsidR="00A16DC0" w:rsidRPr="00636460" w:rsidRDefault="00A16DC0" w:rsidP="00FA53C6">
            <w:pPr>
              <w:rPr>
                <w:sz w:val="24"/>
                <w:szCs w:val="24"/>
              </w:rPr>
            </w:pPr>
            <w:r w:rsidRPr="00636460">
              <w:rPr>
                <w:sz w:val="24"/>
                <w:szCs w:val="24"/>
              </w:rPr>
              <w:t>пейзажи</w:t>
            </w:r>
          </w:p>
        </w:tc>
        <w:tc>
          <w:tcPr>
            <w:tcW w:w="2909" w:type="dxa"/>
          </w:tcPr>
          <w:p w:rsidR="00A16DC0" w:rsidRPr="00636460" w:rsidRDefault="00A16DC0" w:rsidP="00FA53C6">
            <w:pPr>
              <w:rPr>
                <w:sz w:val="24"/>
                <w:szCs w:val="24"/>
              </w:rPr>
            </w:pPr>
            <w:r w:rsidRPr="00636460">
              <w:rPr>
                <w:sz w:val="24"/>
                <w:szCs w:val="24"/>
              </w:rPr>
              <w:t>Образы природы в</w:t>
            </w:r>
          </w:p>
          <w:p w:rsidR="00A16DC0" w:rsidRPr="00636460" w:rsidRDefault="00A16DC0" w:rsidP="00FA53C6">
            <w:pPr>
              <w:rPr>
                <w:sz w:val="24"/>
                <w:szCs w:val="24"/>
              </w:rPr>
            </w:pPr>
            <w:r w:rsidRPr="00636460">
              <w:rPr>
                <w:sz w:val="24"/>
                <w:szCs w:val="24"/>
              </w:rPr>
              <w:t>музыке. Настроение</w:t>
            </w:r>
          </w:p>
          <w:p w:rsidR="00A16DC0" w:rsidRPr="00636460" w:rsidRDefault="00A16DC0" w:rsidP="00FA53C6">
            <w:pPr>
              <w:rPr>
                <w:sz w:val="24"/>
                <w:szCs w:val="24"/>
              </w:rPr>
            </w:pPr>
            <w:r w:rsidRPr="00636460">
              <w:rPr>
                <w:sz w:val="24"/>
                <w:szCs w:val="24"/>
              </w:rPr>
              <w:t>музыкальных пейзажей. Чувства человека, любующегосяприродой. Музыка —выражение глубокихчувств, тонких</w:t>
            </w:r>
          </w:p>
          <w:p w:rsidR="00A16DC0" w:rsidRPr="00636460" w:rsidRDefault="00A16DC0" w:rsidP="00FA53C6">
            <w:pPr>
              <w:rPr>
                <w:sz w:val="24"/>
                <w:szCs w:val="24"/>
              </w:rPr>
            </w:pPr>
            <w:r w:rsidRPr="00636460">
              <w:rPr>
                <w:sz w:val="24"/>
                <w:szCs w:val="24"/>
              </w:rPr>
              <w:t>оттенков настроения,</w:t>
            </w:r>
          </w:p>
          <w:p w:rsidR="00A16DC0" w:rsidRPr="00636460" w:rsidRDefault="00A16DC0" w:rsidP="00FA53C6">
            <w:pPr>
              <w:rPr>
                <w:sz w:val="24"/>
                <w:szCs w:val="24"/>
              </w:rPr>
            </w:pPr>
            <w:r w:rsidRPr="00636460">
              <w:rPr>
                <w:sz w:val="24"/>
                <w:szCs w:val="24"/>
              </w:rPr>
              <w:t>которые труднопередать словами</w:t>
            </w:r>
          </w:p>
        </w:tc>
        <w:tc>
          <w:tcPr>
            <w:tcW w:w="3557" w:type="dxa"/>
          </w:tcPr>
          <w:p w:rsidR="00A16DC0" w:rsidRPr="00636460" w:rsidRDefault="00A16DC0" w:rsidP="00FA53C6">
            <w:pPr>
              <w:rPr>
                <w:sz w:val="24"/>
                <w:szCs w:val="24"/>
              </w:rPr>
            </w:pPr>
            <w:r w:rsidRPr="00636460">
              <w:rPr>
                <w:sz w:val="24"/>
                <w:szCs w:val="24"/>
              </w:rPr>
              <w:t>Слушание произведений программной музыки, посвящённой образам природы. Подбор эпитетов для описания</w:t>
            </w:r>
          </w:p>
          <w:p w:rsidR="00A16DC0" w:rsidRPr="00636460" w:rsidRDefault="00A16DC0" w:rsidP="00FA53C6">
            <w:pPr>
              <w:rPr>
                <w:sz w:val="24"/>
                <w:szCs w:val="24"/>
              </w:rPr>
            </w:pPr>
            <w:r w:rsidRPr="00636460">
              <w:rPr>
                <w:sz w:val="24"/>
                <w:szCs w:val="24"/>
              </w:rPr>
              <w:t>настроения, характера музыки. Сопоставление музыкис произведениями изобразительного искусства.</w:t>
            </w:r>
          </w:p>
          <w:p w:rsidR="00A16DC0" w:rsidRPr="00636460" w:rsidRDefault="00A16DC0" w:rsidP="00FA53C6">
            <w:pPr>
              <w:rPr>
                <w:sz w:val="24"/>
                <w:szCs w:val="24"/>
              </w:rPr>
            </w:pPr>
            <w:r w:rsidRPr="00636460">
              <w:rPr>
                <w:sz w:val="24"/>
                <w:szCs w:val="24"/>
              </w:rPr>
              <w:t>Двигательная импровизация, пластическое интонирование.</w:t>
            </w:r>
          </w:p>
          <w:p w:rsidR="00A16DC0" w:rsidRPr="00636460" w:rsidRDefault="00A16DC0" w:rsidP="00FA53C6">
            <w:pPr>
              <w:rPr>
                <w:sz w:val="24"/>
                <w:szCs w:val="24"/>
              </w:rPr>
            </w:pPr>
            <w:r w:rsidRPr="00636460">
              <w:rPr>
                <w:sz w:val="24"/>
                <w:szCs w:val="24"/>
              </w:rPr>
              <w:t xml:space="preserve">Разучивание, одухотворенное </w:t>
            </w:r>
            <w:r w:rsidRPr="00636460">
              <w:rPr>
                <w:sz w:val="24"/>
                <w:szCs w:val="24"/>
              </w:rPr>
              <w:lastRenderedPageBreak/>
              <w:t>исполнение песен о природе, её красоте.</w:t>
            </w:r>
          </w:p>
          <w:p w:rsidR="00A16DC0" w:rsidRPr="00636460" w:rsidRDefault="00A16DC0" w:rsidP="00FA53C6">
            <w:pPr>
              <w:rPr>
                <w:sz w:val="24"/>
                <w:szCs w:val="24"/>
              </w:rPr>
            </w:pPr>
            <w:r w:rsidRPr="00636460">
              <w:rPr>
                <w:sz w:val="24"/>
                <w:szCs w:val="24"/>
              </w:rPr>
              <w:t>На выбор или факультативно:</w:t>
            </w:r>
          </w:p>
          <w:p w:rsidR="00A16DC0" w:rsidRPr="00636460" w:rsidRDefault="00A16DC0" w:rsidP="00FA53C6">
            <w:pPr>
              <w:rPr>
                <w:sz w:val="24"/>
                <w:szCs w:val="24"/>
              </w:rPr>
            </w:pPr>
            <w:r w:rsidRPr="00636460">
              <w:rPr>
                <w:sz w:val="24"/>
                <w:szCs w:val="24"/>
              </w:rPr>
              <w:t>Рисование «услышанных» пейзажей и/или абстрактная</w:t>
            </w:r>
          </w:p>
          <w:p w:rsidR="00A16DC0" w:rsidRPr="00636460" w:rsidRDefault="00A16DC0" w:rsidP="00FA53C6">
            <w:pPr>
              <w:rPr>
                <w:sz w:val="24"/>
                <w:szCs w:val="24"/>
              </w:rPr>
            </w:pPr>
            <w:r w:rsidRPr="00636460">
              <w:rPr>
                <w:sz w:val="24"/>
                <w:szCs w:val="24"/>
              </w:rPr>
              <w:t>ж</w:t>
            </w:r>
            <w:r w:rsidR="00FA53C6" w:rsidRPr="00636460">
              <w:rPr>
                <w:sz w:val="24"/>
                <w:szCs w:val="24"/>
              </w:rPr>
              <w:t xml:space="preserve">ивопись — передача </w:t>
            </w:r>
            <w:r w:rsidRPr="00636460">
              <w:rPr>
                <w:sz w:val="24"/>
                <w:szCs w:val="24"/>
              </w:rPr>
              <w:t>настроения цветом, точками,</w:t>
            </w:r>
          </w:p>
          <w:p w:rsidR="00A16DC0" w:rsidRPr="00636460" w:rsidRDefault="00A16DC0" w:rsidP="00FA53C6">
            <w:pPr>
              <w:rPr>
                <w:sz w:val="24"/>
                <w:szCs w:val="24"/>
              </w:rPr>
            </w:pPr>
            <w:r w:rsidRPr="00636460">
              <w:rPr>
                <w:sz w:val="24"/>
                <w:szCs w:val="24"/>
              </w:rPr>
              <w:t>линиями.</w:t>
            </w:r>
          </w:p>
          <w:p w:rsidR="00A16DC0" w:rsidRPr="00636460" w:rsidRDefault="00A16DC0" w:rsidP="00FA53C6">
            <w:pPr>
              <w:rPr>
                <w:sz w:val="24"/>
                <w:szCs w:val="24"/>
              </w:rPr>
            </w:pPr>
            <w:r w:rsidRPr="00636460">
              <w:rPr>
                <w:sz w:val="24"/>
                <w:szCs w:val="24"/>
              </w:rPr>
              <w:t>Игра</w:t>
            </w:r>
            <w:r w:rsidR="00FA53C6" w:rsidRPr="00636460">
              <w:rPr>
                <w:sz w:val="24"/>
                <w:szCs w:val="24"/>
              </w:rPr>
              <w:t>-</w:t>
            </w:r>
            <w:r w:rsidRPr="00636460">
              <w:rPr>
                <w:sz w:val="24"/>
                <w:szCs w:val="24"/>
              </w:rPr>
              <w:t>импровизация «Угадай моё настроение»</w:t>
            </w:r>
          </w:p>
        </w:tc>
      </w:tr>
      <w:tr w:rsidR="00FA53C6" w:rsidRPr="00636460" w:rsidTr="00FA53C6">
        <w:tc>
          <w:tcPr>
            <w:tcW w:w="1216" w:type="dxa"/>
          </w:tcPr>
          <w:p w:rsidR="00FA53C6" w:rsidRPr="00636460" w:rsidRDefault="00FA53C6" w:rsidP="00FA53C6">
            <w:pPr>
              <w:rPr>
                <w:sz w:val="24"/>
                <w:szCs w:val="24"/>
              </w:rPr>
            </w:pPr>
            <w:r w:rsidRPr="00636460">
              <w:rPr>
                <w:sz w:val="24"/>
                <w:szCs w:val="24"/>
              </w:rPr>
              <w:lastRenderedPageBreak/>
              <w:t>В)</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Музыкальные</w:t>
            </w:r>
          </w:p>
          <w:p w:rsidR="00FA53C6" w:rsidRPr="00636460" w:rsidRDefault="00FA53C6" w:rsidP="00FA53C6">
            <w:pPr>
              <w:rPr>
                <w:sz w:val="24"/>
                <w:szCs w:val="24"/>
              </w:rPr>
            </w:pPr>
            <w:r w:rsidRPr="00636460">
              <w:rPr>
                <w:sz w:val="24"/>
                <w:szCs w:val="24"/>
              </w:rPr>
              <w:t>портреты</w:t>
            </w:r>
          </w:p>
        </w:tc>
        <w:tc>
          <w:tcPr>
            <w:tcW w:w="2909" w:type="dxa"/>
          </w:tcPr>
          <w:p w:rsidR="00FA53C6" w:rsidRPr="00636460" w:rsidRDefault="00FA53C6" w:rsidP="00FA53C6">
            <w:pPr>
              <w:rPr>
                <w:sz w:val="24"/>
                <w:szCs w:val="24"/>
              </w:rPr>
            </w:pPr>
            <w:r w:rsidRPr="00636460">
              <w:rPr>
                <w:sz w:val="24"/>
                <w:szCs w:val="24"/>
              </w:rPr>
              <w:t>Музыка, передающая</w:t>
            </w:r>
          </w:p>
          <w:p w:rsidR="00FA53C6" w:rsidRPr="00636460" w:rsidRDefault="00FA53C6" w:rsidP="00FA53C6">
            <w:pPr>
              <w:rPr>
                <w:sz w:val="24"/>
                <w:szCs w:val="24"/>
              </w:rPr>
            </w:pPr>
            <w:r w:rsidRPr="00636460">
              <w:rPr>
                <w:sz w:val="24"/>
                <w:szCs w:val="24"/>
              </w:rPr>
              <w:t>образ человека, его походку, движения, характер, манеру речи.</w:t>
            </w:r>
          </w:p>
          <w:p w:rsidR="00FA53C6" w:rsidRPr="00636460" w:rsidRDefault="00FA53C6" w:rsidP="00FA53C6">
            <w:pPr>
              <w:rPr>
                <w:sz w:val="24"/>
                <w:szCs w:val="24"/>
              </w:rPr>
            </w:pPr>
            <w:r w:rsidRPr="00636460">
              <w:rPr>
                <w:sz w:val="24"/>
                <w:szCs w:val="24"/>
              </w:rPr>
              <w:t>«Портреты», выраженные</w:t>
            </w:r>
          </w:p>
          <w:p w:rsidR="00FA53C6" w:rsidRPr="00636460" w:rsidRDefault="00FA53C6" w:rsidP="00FA53C6">
            <w:pPr>
              <w:rPr>
                <w:sz w:val="24"/>
                <w:szCs w:val="24"/>
              </w:rPr>
            </w:pPr>
            <w:r w:rsidRPr="00636460">
              <w:rPr>
                <w:sz w:val="24"/>
                <w:szCs w:val="24"/>
              </w:rPr>
              <w:t>в музыкальных интонациях</w:t>
            </w:r>
          </w:p>
        </w:tc>
        <w:tc>
          <w:tcPr>
            <w:tcW w:w="3557" w:type="dxa"/>
          </w:tcPr>
          <w:p w:rsidR="00FA53C6" w:rsidRPr="00636460" w:rsidRDefault="00FA53C6" w:rsidP="00FA53C6">
            <w:pPr>
              <w:rPr>
                <w:sz w:val="24"/>
                <w:szCs w:val="24"/>
              </w:rPr>
            </w:pPr>
            <w:r w:rsidRPr="00636460">
              <w:rPr>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w:t>
            </w:r>
          </w:p>
          <w:p w:rsidR="00FA53C6" w:rsidRPr="00636460" w:rsidRDefault="00FA53C6" w:rsidP="00FA53C6">
            <w:pPr>
              <w:rPr>
                <w:sz w:val="24"/>
                <w:szCs w:val="24"/>
              </w:rPr>
            </w:pPr>
            <w:r w:rsidRPr="00636460">
              <w:rPr>
                <w:sz w:val="24"/>
                <w:szCs w:val="24"/>
              </w:rPr>
              <w:t>произведениями изобразительного искусства.</w:t>
            </w:r>
          </w:p>
          <w:p w:rsidR="00FA53C6" w:rsidRPr="00636460" w:rsidRDefault="00FA53C6" w:rsidP="00FA53C6">
            <w:pPr>
              <w:rPr>
                <w:sz w:val="24"/>
                <w:szCs w:val="24"/>
              </w:rPr>
            </w:pPr>
            <w:r w:rsidRPr="00636460">
              <w:rPr>
                <w:sz w:val="24"/>
                <w:szCs w:val="24"/>
              </w:rPr>
              <w:t>Двигательная импровизация в образе героя музыкального</w:t>
            </w:r>
          </w:p>
          <w:p w:rsidR="00FA53C6" w:rsidRPr="00636460" w:rsidRDefault="00FA53C6" w:rsidP="00FA53C6">
            <w:pPr>
              <w:rPr>
                <w:sz w:val="24"/>
                <w:szCs w:val="24"/>
              </w:rPr>
            </w:pPr>
            <w:r w:rsidRPr="00636460">
              <w:rPr>
                <w:sz w:val="24"/>
                <w:szCs w:val="24"/>
              </w:rPr>
              <w:t>произведения.</w:t>
            </w:r>
          </w:p>
          <w:p w:rsidR="00FA53C6" w:rsidRPr="00636460" w:rsidRDefault="00FA53C6" w:rsidP="00FA53C6">
            <w:pPr>
              <w:rPr>
                <w:sz w:val="24"/>
                <w:szCs w:val="24"/>
              </w:rPr>
            </w:pPr>
            <w:r w:rsidRPr="00636460">
              <w:rPr>
                <w:sz w:val="24"/>
                <w:szCs w:val="24"/>
              </w:rPr>
              <w:t>Разучивание, харáктерное исполнение песни — портрет</w:t>
            </w:r>
          </w:p>
          <w:p w:rsidR="00FA53C6" w:rsidRPr="00636460" w:rsidRDefault="00FA53C6" w:rsidP="00FA53C6">
            <w:pPr>
              <w:rPr>
                <w:sz w:val="24"/>
                <w:szCs w:val="24"/>
              </w:rPr>
            </w:pPr>
            <w:r w:rsidRPr="00636460">
              <w:rPr>
                <w:sz w:val="24"/>
                <w:szCs w:val="24"/>
              </w:rPr>
              <w:t>ной зарисовки.</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Рисование, лепка героя музыкального произведения.</w:t>
            </w:r>
          </w:p>
          <w:p w:rsidR="00FA53C6" w:rsidRPr="00636460" w:rsidRDefault="00FA53C6" w:rsidP="00FA53C6">
            <w:pPr>
              <w:rPr>
                <w:sz w:val="24"/>
                <w:szCs w:val="24"/>
              </w:rPr>
            </w:pPr>
            <w:r w:rsidRPr="00636460">
              <w:rPr>
                <w:sz w:val="24"/>
                <w:szCs w:val="24"/>
              </w:rPr>
              <w:t>Игра-импровизация «Угадай мой характер».</w:t>
            </w:r>
          </w:p>
          <w:p w:rsidR="00FA53C6" w:rsidRPr="00636460" w:rsidRDefault="00FA53C6" w:rsidP="00FA53C6">
            <w:pPr>
              <w:rPr>
                <w:sz w:val="24"/>
                <w:szCs w:val="24"/>
              </w:rPr>
            </w:pPr>
            <w:r w:rsidRPr="00636460">
              <w:rPr>
                <w:sz w:val="24"/>
                <w:szCs w:val="24"/>
              </w:rPr>
              <w:t>Инсценировка — импровизация в жанре кукольного/теневого театра с помощью кукол, силуэтов и др.</w:t>
            </w:r>
          </w:p>
        </w:tc>
      </w:tr>
      <w:tr w:rsidR="00FA53C6" w:rsidRPr="00636460" w:rsidTr="00FA53C6">
        <w:tc>
          <w:tcPr>
            <w:tcW w:w="1216" w:type="dxa"/>
          </w:tcPr>
          <w:p w:rsidR="00FA53C6" w:rsidRPr="00636460" w:rsidRDefault="00FA53C6" w:rsidP="00FA53C6">
            <w:pPr>
              <w:rPr>
                <w:sz w:val="24"/>
                <w:szCs w:val="24"/>
              </w:rPr>
            </w:pPr>
            <w:r w:rsidRPr="00636460">
              <w:rPr>
                <w:sz w:val="24"/>
                <w:szCs w:val="24"/>
              </w:rPr>
              <w:t>Г)</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Какой же</w:t>
            </w:r>
          </w:p>
          <w:p w:rsidR="00FA53C6" w:rsidRPr="00636460" w:rsidRDefault="00FA53C6" w:rsidP="00FA53C6">
            <w:pPr>
              <w:rPr>
                <w:sz w:val="24"/>
                <w:szCs w:val="24"/>
              </w:rPr>
            </w:pPr>
            <w:r w:rsidRPr="00636460">
              <w:rPr>
                <w:sz w:val="24"/>
                <w:szCs w:val="24"/>
              </w:rPr>
              <w:t>праздник</w:t>
            </w:r>
          </w:p>
          <w:p w:rsidR="00FA53C6" w:rsidRPr="00636460" w:rsidRDefault="00FA53C6" w:rsidP="00FA53C6">
            <w:pPr>
              <w:rPr>
                <w:sz w:val="24"/>
                <w:szCs w:val="24"/>
              </w:rPr>
            </w:pPr>
            <w:r w:rsidRPr="00636460">
              <w:rPr>
                <w:sz w:val="24"/>
                <w:szCs w:val="24"/>
              </w:rPr>
              <w:t>без</w:t>
            </w:r>
          </w:p>
          <w:p w:rsidR="00FA53C6" w:rsidRPr="00636460" w:rsidRDefault="00FA53C6" w:rsidP="00FA53C6">
            <w:pPr>
              <w:rPr>
                <w:sz w:val="24"/>
                <w:szCs w:val="24"/>
              </w:rPr>
            </w:pPr>
            <w:r w:rsidRPr="00636460">
              <w:rPr>
                <w:sz w:val="24"/>
                <w:szCs w:val="24"/>
              </w:rPr>
              <w:t>музыки?</w:t>
            </w:r>
          </w:p>
        </w:tc>
        <w:tc>
          <w:tcPr>
            <w:tcW w:w="2909" w:type="dxa"/>
          </w:tcPr>
          <w:p w:rsidR="00FA53C6" w:rsidRPr="00636460" w:rsidRDefault="00FA53C6" w:rsidP="00FA53C6">
            <w:pPr>
              <w:rPr>
                <w:sz w:val="24"/>
                <w:szCs w:val="24"/>
              </w:rPr>
            </w:pPr>
            <w:r w:rsidRPr="00636460">
              <w:rPr>
                <w:sz w:val="24"/>
                <w:szCs w:val="24"/>
              </w:rPr>
              <w:t>Музыка, создающая</w:t>
            </w:r>
          </w:p>
          <w:p w:rsidR="00FA53C6" w:rsidRPr="00636460" w:rsidRDefault="00FA53C6" w:rsidP="00FA53C6">
            <w:pPr>
              <w:rPr>
                <w:sz w:val="24"/>
                <w:szCs w:val="24"/>
              </w:rPr>
            </w:pPr>
            <w:r w:rsidRPr="00636460">
              <w:rPr>
                <w:sz w:val="24"/>
                <w:szCs w:val="24"/>
              </w:rPr>
              <w:t>настроение</w:t>
            </w:r>
          </w:p>
          <w:p w:rsidR="00FA53C6" w:rsidRPr="00636460" w:rsidRDefault="00FA53C6" w:rsidP="00FA53C6">
            <w:pPr>
              <w:rPr>
                <w:sz w:val="24"/>
                <w:szCs w:val="24"/>
              </w:rPr>
            </w:pPr>
            <w:r w:rsidRPr="00636460">
              <w:rPr>
                <w:sz w:val="24"/>
                <w:szCs w:val="24"/>
              </w:rPr>
              <w:t>праздника</w:t>
            </w:r>
          </w:p>
          <w:p w:rsidR="00FA53C6" w:rsidRPr="00636460" w:rsidRDefault="00FA53C6" w:rsidP="00FA53C6">
            <w:pPr>
              <w:rPr>
                <w:sz w:val="24"/>
                <w:szCs w:val="24"/>
              </w:rPr>
            </w:pPr>
            <w:r w:rsidRPr="00636460">
              <w:rPr>
                <w:sz w:val="24"/>
                <w:szCs w:val="24"/>
              </w:rPr>
              <w:t>Музыка в цирке,</w:t>
            </w:r>
          </w:p>
          <w:p w:rsidR="00FA53C6" w:rsidRPr="00636460" w:rsidRDefault="00FA53C6" w:rsidP="00FA53C6">
            <w:pPr>
              <w:rPr>
                <w:sz w:val="24"/>
                <w:szCs w:val="24"/>
              </w:rPr>
            </w:pPr>
            <w:r w:rsidRPr="00636460">
              <w:rPr>
                <w:sz w:val="24"/>
                <w:szCs w:val="24"/>
              </w:rPr>
              <w:t>на уличном шествии,</w:t>
            </w:r>
          </w:p>
          <w:p w:rsidR="00FA53C6" w:rsidRPr="00636460" w:rsidRDefault="00FA53C6" w:rsidP="00FA53C6">
            <w:pPr>
              <w:rPr>
                <w:sz w:val="24"/>
                <w:szCs w:val="24"/>
              </w:rPr>
            </w:pPr>
            <w:r w:rsidRPr="00636460">
              <w:rPr>
                <w:sz w:val="24"/>
                <w:szCs w:val="24"/>
              </w:rPr>
              <w:t>спортивном</w:t>
            </w:r>
          </w:p>
          <w:p w:rsidR="00FA53C6" w:rsidRPr="00636460" w:rsidRDefault="00FA53C6" w:rsidP="00FA53C6">
            <w:pPr>
              <w:rPr>
                <w:sz w:val="24"/>
                <w:szCs w:val="24"/>
              </w:rPr>
            </w:pPr>
            <w:r w:rsidRPr="00636460">
              <w:rPr>
                <w:sz w:val="24"/>
                <w:szCs w:val="24"/>
              </w:rPr>
              <w:t>празднике</w:t>
            </w:r>
          </w:p>
        </w:tc>
        <w:tc>
          <w:tcPr>
            <w:tcW w:w="3557" w:type="dxa"/>
          </w:tcPr>
          <w:p w:rsidR="00FA53C6" w:rsidRPr="00636460" w:rsidRDefault="00FA53C6" w:rsidP="00FA53C6">
            <w:pPr>
              <w:rPr>
                <w:sz w:val="24"/>
                <w:szCs w:val="24"/>
              </w:rPr>
            </w:pPr>
            <w:r w:rsidRPr="00636460">
              <w:rPr>
                <w:sz w:val="24"/>
                <w:szCs w:val="24"/>
              </w:rPr>
              <w:t>Диалог с учителем о значении музыки на празднике.</w:t>
            </w:r>
          </w:p>
          <w:p w:rsidR="00FA53C6" w:rsidRPr="00636460" w:rsidRDefault="00FA53C6" w:rsidP="00FA53C6">
            <w:pPr>
              <w:rPr>
                <w:sz w:val="24"/>
                <w:szCs w:val="24"/>
              </w:rPr>
            </w:pPr>
            <w:r w:rsidRPr="00636460">
              <w:rPr>
                <w:sz w:val="24"/>
                <w:szCs w:val="24"/>
              </w:rPr>
              <w:t>Слушание произведений торжественного, праздничного</w:t>
            </w:r>
          </w:p>
          <w:p w:rsidR="00FA53C6" w:rsidRPr="00636460" w:rsidRDefault="00FA53C6" w:rsidP="00FA53C6">
            <w:pPr>
              <w:rPr>
                <w:sz w:val="24"/>
                <w:szCs w:val="24"/>
              </w:rPr>
            </w:pPr>
            <w:r w:rsidRPr="00636460">
              <w:rPr>
                <w:sz w:val="24"/>
                <w:szCs w:val="24"/>
              </w:rPr>
              <w:t>характера. «Дирижирование» фрагментами произведений.</w:t>
            </w:r>
          </w:p>
          <w:p w:rsidR="00FA53C6" w:rsidRPr="00636460" w:rsidRDefault="00FA53C6" w:rsidP="00FA53C6">
            <w:pPr>
              <w:rPr>
                <w:sz w:val="24"/>
                <w:szCs w:val="24"/>
              </w:rPr>
            </w:pPr>
            <w:r w:rsidRPr="00636460">
              <w:rPr>
                <w:sz w:val="24"/>
                <w:szCs w:val="24"/>
              </w:rPr>
              <w:t>Конкурс на лучшего «дирижёра».</w:t>
            </w:r>
          </w:p>
          <w:p w:rsidR="00FA53C6" w:rsidRPr="00636460" w:rsidRDefault="00FA53C6" w:rsidP="00FA53C6">
            <w:pPr>
              <w:rPr>
                <w:sz w:val="24"/>
                <w:szCs w:val="24"/>
              </w:rPr>
            </w:pPr>
            <w:r w:rsidRPr="00636460">
              <w:rPr>
                <w:sz w:val="24"/>
                <w:szCs w:val="24"/>
              </w:rPr>
              <w:t>Разучивание и исполнение тематических песен к ближайшему празднику.</w:t>
            </w:r>
          </w:p>
          <w:p w:rsidR="00FA53C6" w:rsidRPr="00636460" w:rsidRDefault="00FA53C6" w:rsidP="00FA53C6">
            <w:pPr>
              <w:rPr>
                <w:sz w:val="24"/>
                <w:szCs w:val="24"/>
              </w:rPr>
            </w:pPr>
            <w:r w:rsidRPr="00636460">
              <w:rPr>
                <w:sz w:val="24"/>
                <w:szCs w:val="24"/>
              </w:rPr>
              <w:t>Проблемная ситуация: почему на праздниках обязательно</w:t>
            </w:r>
          </w:p>
          <w:p w:rsidR="00FA53C6" w:rsidRPr="00636460" w:rsidRDefault="00FA53C6" w:rsidP="00FA53C6">
            <w:pPr>
              <w:rPr>
                <w:sz w:val="24"/>
                <w:szCs w:val="24"/>
              </w:rPr>
            </w:pPr>
            <w:r w:rsidRPr="00636460">
              <w:rPr>
                <w:sz w:val="24"/>
                <w:szCs w:val="24"/>
              </w:rPr>
              <w:t>звучит музыка?</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Запись видео-открытки с музыкальным поздравлением.</w:t>
            </w:r>
          </w:p>
          <w:p w:rsidR="00FA53C6" w:rsidRPr="00636460" w:rsidRDefault="00FA53C6" w:rsidP="00FA53C6">
            <w:pPr>
              <w:rPr>
                <w:sz w:val="24"/>
                <w:szCs w:val="24"/>
              </w:rPr>
            </w:pPr>
            <w:r w:rsidRPr="00636460">
              <w:rPr>
                <w:sz w:val="24"/>
                <w:szCs w:val="24"/>
              </w:rPr>
              <w:lastRenderedPageBreak/>
              <w:t>Групповые творческие шутливые двигательные импровизации «Цирковая труппа»</w:t>
            </w:r>
          </w:p>
        </w:tc>
      </w:tr>
      <w:tr w:rsidR="00FA53C6" w:rsidRPr="00636460" w:rsidTr="00FA53C6">
        <w:tc>
          <w:tcPr>
            <w:tcW w:w="1216" w:type="dxa"/>
          </w:tcPr>
          <w:p w:rsidR="00FA53C6" w:rsidRPr="00636460" w:rsidRDefault="00FA53C6" w:rsidP="00FA53C6">
            <w:pPr>
              <w:rPr>
                <w:sz w:val="24"/>
                <w:szCs w:val="24"/>
              </w:rPr>
            </w:pPr>
            <w:r w:rsidRPr="00636460">
              <w:rPr>
                <w:sz w:val="24"/>
                <w:szCs w:val="24"/>
              </w:rPr>
              <w:lastRenderedPageBreak/>
              <w:t>Д)</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Танцы,</w:t>
            </w:r>
          </w:p>
          <w:p w:rsidR="00FA53C6" w:rsidRPr="00636460" w:rsidRDefault="00FA53C6" w:rsidP="00FA53C6">
            <w:pPr>
              <w:rPr>
                <w:sz w:val="24"/>
                <w:szCs w:val="24"/>
              </w:rPr>
            </w:pPr>
            <w:r w:rsidRPr="00636460">
              <w:rPr>
                <w:sz w:val="24"/>
                <w:szCs w:val="24"/>
              </w:rPr>
              <w:t>игры и</w:t>
            </w:r>
          </w:p>
          <w:p w:rsidR="00FA53C6" w:rsidRPr="00636460" w:rsidRDefault="00FA53C6" w:rsidP="00FA53C6">
            <w:pPr>
              <w:rPr>
                <w:sz w:val="24"/>
                <w:szCs w:val="24"/>
              </w:rPr>
            </w:pPr>
            <w:r w:rsidRPr="00636460">
              <w:rPr>
                <w:sz w:val="24"/>
                <w:szCs w:val="24"/>
              </w:rPr>
              <w:t>веселье</w:t>
            </w:r>
          </w:p>
        </w:tc>
        <w:tc>
          <w:tcPr>
            <w:tcW w:w="2909" w:type="dxa"/>
          </w:tcPr>
          <w:p w:rsidR="00FA53C6" w:rsidRPr="00636460" w:rsidRDefault="00FA53C6" w:rsidP="00FA53C6">
            <w:pPr>
              <w:rPr>
                <w:sz w:val="24"/>
                <w:szCs w:val="24"/>
              </w:rPr>
            </w:pPr>
            <w:r w:rsidRPr="00636460">
              <w:rPr>
                <w:sz w:val="24"/>
                <w:szCs w:val="24"/>
              </w:rPr>
              <w:t>Музыка —</w:t>
            </w:r>
          </w:p>
          <w:p w:rsidR="00FA53C6" w:rsidRPr="00636460" w:rsidRDefault="00FA53C6" w:rsidP="00FA53C6">
            <w:pPr>
              <w:rPr>
                <w:sz w:val="24"/>
                <w:szCs w:val="24"/>
              </w:rPr>
            </w:pPr>
            <w:r w:rsidRPr="00636460">
              <w:rPr>
                <w:sz w:val="24"/>
                <w:szCs w:val="24"/>
              </w:rPr>
              <w:t>игра звуками.</w:t>
            </w:r>
          </w:p>
          <w:p w:rsidR="00FA53C6" w:rsidRPr="00636460" w:rsidRDefault="00FA53C6" w:rsidP="00FA53C6">
            <w:pPr>
              <w:rPr>
                <w:sz w:val="24"/>
                <w:szCs w:val="24"/>
              </w:rPr>
            </w:pPr>
            <w:r w:rsidRPr="00636460">
              <w:rPr>
                <w:sz w:val="24"/>
                <w:szCs w:val="24"/>
              </w:rPr>
              <w:t>Танец — искусство</w:t>
            </w:r>
          </w:p>
          <w:p w:rsidR="00FA53C6" w:rsidRPr="00636460" w:rsidRDefault="00FA53C6" w:rsidP="00FA53C6">
            <w:pPr>
              <w:rPr>
                <w:sz w:val="24"/>
                <w:szCs w:val="24"/>
              </w:rPr>
            </w:pPr>
            <w:r w:rsidRPr="00636460">
              <w:rPr>
                <w:sz w:val="24"/>
                <w:szCs w:val="24"/>
              </w:rPr>
              <w:t>и радость движения.</w:t>
            </w:r>
          </w:p>
          <w:p w:rsidR="00FA53C6" w:rsidRPr="00636460" w:rsidRDefault="00FA53C6" w:rsidP="00FA53C6">
            <w:pPr>
              <w:rPr>
                <w:sz w:val="24"/>
                <w:szCs w:val="24"/>
              </w:rPr>
            </w:pPr>
            <w:r w:rsidRPr="00636460">
              <w:rPr>
                <w:sz w:val="24"/>
                <w:szCs w:val="24"/>
              </w:rPr>
              <w:t>Примеры популярных танцев</w:t>
            </w:r>
          </w:p>
        </w:tc>
        <w:tc>
          <w:tcPr>
            <w:tcW w:w="3557" w:type="dxa"/>
          </w:tcPr>
          <w:p w:rsidR="00FA53C6" w:rsidRPr="00636460" w:rsidRDefault="00FA53C6" w:rsidP="00FA53C6">
            <w:pPr>
              <w:rPr>
                <w:sz w:val="24"/>
                <w:szCs w:val="24"/>
              </w:rPr>
            </w:pPr>
            <w:r w:rsidRPr="00636460">
              <w:rPr>
                <w:sz w:val="24"/>
                <w:szCs w:val="24"/>
              </w:rPr>
              <w:t>Слушание, исполнение музыки скерцозного характера.</w:t>
            </w:r>
          </w:p>
          <w:p w:rsidR="00FA53C6" w:rsidRPr="00636460" w:rsidRDefault="00FA53C6" w:rsidP="00FA53C6">
            <w:pPr>
              <w:rPr>
                <w:sz w:val="24"/>
                <w:szCs w:val="24"/>
              </w:rPr>
            </w:pPr>
            <w:r w:rsidRPr="00636460">
              <w:rPr>
                <w:sz w:val="24"/>
                <w:szCs w:val="24"/>
              </w:rPr>
              <w:t>Разучивание, исполнение танцевальных движений.</w:t>
            </w:r>
          </w:p>
          <w:p w:rsidR="00FA53C6" w:rsidRPr="00636460" w:rsidRDefault="00FA53C6" w:rsidP="00FA53C6">
            <w:pPr>
              <w:rPr>
                <w:sz w:val="24"/>
                <w:szCs w:val="24"/>
              </w:rPr>
            </w:pPr>
            <w:r w:rsidRPr="00636460">
              <w:rPr>
                <w:sz w:val="24"/>
                <w:szCs w:val="24"/>
              </w:rPr>
              <w:t>Танец-игра.</w:t>
            </w:r>
          </w:p>
          <w:p w:rsidR="00FA53C6" w:rsidRPr="00636460" w:rsidRDefault="00FA53C6" w:rsidP="00FA53C6">
            <w:pPr>
              <w:rPr>
                <w:sz w:val="24"/>
                <w:szCs w:val="24"/>
              </w:rPr>
            </w:pPr>
            <w:r w:rsidRPr="00636460">
              <w:rPr>
                <w:sz w:val="24"/>
                <w:szCs w:val="24"/>
              </w:rPr>
              <w:t>Рефлексия собственного эмоционального состояния после</w:t>
            </w:r>
          </w:p>
          <w:p w:rsidR="00FA53C6" w:rsidRPr="00636460" w:rsidRDefault="00FA53C6" w:rsidP="00FA53C6">
            <w:pPr>
              <w:rPr>
                <w:sz w:val="24"/>
                <w:szCs w:val="24"/>
              </w:rPr>
            </w:pPr>
            <w:r w:rsidRPr="00636460">
              <w:rPr>
                <w:sz w:val="24"/>
                <w:szCs w:val="24"/>
              </w:rPr>
              <w:t>участия в танцевальных композициях и импровизациях.</w:t>
            </w:r>
          </w:p>
          <w:p w:rsidR="00FA53C6" w:rsidRPr="00636460" w:rsidRDefault="00FA53C6" w:rsidP="00FA53C6">
            <w:pPr>
              <w:rPr>
                <w:sz w:val="24"/>
                <w:szCs w:val="24"/>
              </w:rPr>
            </w:pPr>
            <w:r w:rsidRPr="00636460">
              <w:rPr>
                <w:sz w:val="24"/>
                <w:szCs w:val="24"/>
              </w:rPr>
              <w:t>Проблемная ситуация: зачем люди танцуют?</w:t>
            </w:r>
          </w:p>
          <w:p w:rsidR="00FA53C6" w:rsidRPr="00636460" w:rsidRDefault="00FA53C6" w:rsidP="00FA53C6">
            <w:pPr>
              <w:rPr>
                <w:sz w:val="24"/>
                <w:szCs w:val="24"/>
              </w:rPr>
            </w:pPr>
            <w:r w:rsidRPr="00636460">
              <w:rPr>
                <w:sz w:val="24"/>
                <w:szCs w:val="24"/>
              </w:rPr>
              <w:t>Вокальная, инструментальная, ритмическая импровизация в стиле определённого танцевального жанра. На выбор или факультативно:</w:t>
            </w:r>
          </w:p>
          <w:p w:rsidR="00FA53C6" w:rsidRPr="00636460" w:rsidRDefault="00FA53C6" w:rsidP="00FA53C6">
            <w:pPr>
              <w:rPr>
                <w:sz w:val="24"/>
                <w:szCs w:val="24"/>
              </w:rPr>
            </w:pPr>
            <w:r w:rsidRPr="00636460">
              <w:rPr>
                <w:sz w:val="24"/>
                <w:szCs w:val="24"/>
              </w:rPr>
              <w:t>Звуковая комбинаторика — эксперименты со случайным сочетанием музыкальных звуков, тембров, ритмов</w:t>
            </w:r>
          </w:p>
        </w:tc>
      </w:tr>
      <w:tr w:rsidR="00FA53C6" w:rsidRPr="00636460" w:rsidTr="00FA53C6">
        <w:tc>
          <w:tcPr>
            <w:tcW w:w="1216" w:type="dxa"/>
          </w:tcPr>
          <w:p w:rsidR="00FA53C6" w:rsidRPr="00636460" w:rsidRDefault="00FA53C6" w:rsidP="00FA53C6">
            <w:pPr>
              <w:rPr>
                <w:sz w:val="24"/>
                <w:szCs w:val="24"/>
              </w:rPr>
            </w:pPr>
            <w:r w:rsidRPr="00636460">
              <w:rPr>
                <w:sz w:val="24"/>
                <w:szCs w:val="24"/>
              </w:rPr>
              <w:t>Е)</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Музыка</w:t>
            </w:r>
          </w:p>
          <w:p w:rsidR="00FA53C6" w:rsidRPr="00636460" w:rsidRDefault="00FA53C6" w:rsidP="00FA53C6">
            <w:pPr>
              <w:rPr>
                <w:sz w:val="24"/>
                <w:szCs w:val="24"/>
              </w:rPr>
            </w:pPr>
            <w:r w:rsidRPr="00636460">
              <w:rPr>
                <w:sz w:val="24"/>
                <w:szCs w:val="24"/>
              </w:rPr>
              <w:t>на войне,</w:t>
            </w:r>
          </w:p>
          <w:p w:rsidR="00FA53C6" w:rsidRPr="00636460" w:rsidRDefault="00FA53C6" w:rsidP="00FA53C6">
            <w:pPr>
              <w:rPr>
                <w:sz w:val="24"/>
                <w:szCs w:val="24"/>
              </w:rPr>
            </w:pPr>
            <w:r w:rsidRPr="00636460">
              <w:rPr>
                <w:sz w:val="24"/>
                <w:szCs w:val="24"/>
              </w:rPr>
              <w:t>музыка</w:t>
            </w:r>
          </w:p>
          <w:p w:rsidR="00FA53C6" w:rsidRPr="00636460" w:rsidRDefault="00FA53C6" w:rsidP="00FA53C6">
            <w:pPr>
              <w:rPr>
                <w:sz w:val="24"/>
                <w:szCs w:val="24"/>
              </w:rPr>
            </w:pPr>
            <w:r w:rsidRPr="00636460">
              <w:rPr>
                <w:sz w:val="24"/>
                <w:szCs w:val="24"/>
              </w:rPr>
              <w:t>о войне</w:t>
            </w:r>
          </w:p>
        </w:tc>
        <w:tc>
          <w:tcPr>
            <w:tcW w:w="2909" w:type="dxa"/>
          </w:tcPr>
          <w:p w:rsidR="00FA53C6" w:rsidRPr="00636460" w:rsidRDefault="00FA53C6" w:rsidP="00FA53C6">
            <w:pPr>
              <w:rPr>
                <w:sz w:val="24"/>
                <w:szCs w:val="24"/>
              </w:rPr>
            </w:pPr>
            <w:r w:rsidRPr="00636460">
              <w:rPr>
                <w:sz w:val="24"/>
                <w:szCs w:val="24"/>
              </w:rPr>
              <w:t>Военная тема</w:t>
            </w:r>
          </w:p>
          <w:p w:rsidR="00FA53C6" w:rsidRPr="00636460" w:rsidRDefault="00FA53C6" w:rsidP="00FA53C6">
            <w:pPr>
              <w:rPr>
                <w:sz w:val="24"/>
                <w:szCs w:val="24"/>
              </w:rPr>
            </w:pPr>
            <w:r w:rsidRPr="00636460">
              <w:rPr>
                <w:sz w:val="24"/>
                <w:szCs w:val="24"/>
              </w:rPr>
              <w:t>в музыкальном</w:t>
            </w:r>
          </w:p>
          <w:p w:rsidR="00FA53C6" w:rsidRPr="00636460" w:rsidRDefault="00FA53C6" w:rsidP="00FA53C6">
            <w:pPr>
              <w:rPr>
                <w:sz w:val="24"/>
                <w:szCs w:val="24"/>
              </w:rPr>
            </w:pPr>
            <w:r w:rsidRPr="00636460">
              <w:rPr>
                <w:sz w:val="24"/>
                <w:szCs w:val="24"/>
              </w:rPr>
              <w:t>искусстве. Военные</w:t>
            </w:r>
          </w:p>
          <w:p w:rsidR="00FA53C6" w:rsidRPr="00636460" w:rsidRDefault="00FA53C6" w:rsidP="00FA53C6">
            <w:pPr>
              <w:rPr>
                <w:sz w:val="24"/>
                <w:szCs w:val="24"/>
              </w:rPr>
            </w:pPr>
            <w:r w:rsidRPr="00636460">
              <w:rPr>
                <w:sz w:val="24"/>
                <w:szCs w:val="24"/>
              </w:rPr>
              <w:t>песни, марши,</w:t>
            </w:r>
          </w:p>
          <w:p w:rsidR="00FA53C6" w:rsidRPr="00636460" w:rsidRDefault="00FA53C6" w:rsidP="00FA53C6">
            <w:pPr>
              <w:rPr>
                <w:sz w:val="24"/>
                <w:szCs w:val="24"/>
              </w:rPr>
            </w:pPr>
            <w:r w:rsidRPr="00636460">
              <w:rPr>
                <w:sz w:val="24"/>
                <w:szCs w:val="24"/>
              </w:rPr>
              <w:t>интонации, ритмы,</w:t>
            </w:r>
          </w:p>
          <w:p w:rsidR="00FA53C6" w:rsidRPr="00636460" w:rsidRDefault="00FA53C6" w:rsidP="00FA53C6">
            <w:pPr>
              <w:rPr>
                <w:sz w:val="24"/>
                <w:szCs w:val="24"/>
              </w:rPr>
            </w:pPr>
            <w:r w:rsidRPr="00636460">
              <w:rPr>
                <w:sz w:val="24"/>
                <w:szCs w:val="24"/>
              </w:rPr>
              <w:t>тембры (призывная</w:t>
            </w:r>
          </w:p>
          <w:p w:rsidR="00FA53C6" w:rsidRPr="00636460" w:rsidRDefault="00FA53C6" w:rsidP="00FA53C6">
            <w:pPr>
              <w:rPr>
                <w:sz w:val="24"/>
                <w:szCs w:val="24"/>
              </w:rPr>
            </w:pPr>
            <w:r w:rsidRPr="00636460">
              <w:rPr>
                <w:sz w:val="24"/>
                <w:szCs w:val="24"/>
              </w:rPr>
              <w:t>кварта, пунктирный</w:t>
            </w:r>
          </w:p>
          <w:p w:rsidR="00FA53C6" w:rsidRPr="00636460" w:rsidRDefault="00FA53C6" w:rsidP="00FA53C6">
            <w:pPr>
              <w:rPr>
                <w:sz w:val="24"/>
                <w:szCs w:val="24"/>
              </w:rPr>
            </w:pPr>
            <w:r w:rsidRPr="00636460">
              <w:rPr>
                <w:sz w:val="24"/>
                <w:szCs w:val="24"/>
              </w:rPr>
              <w:t>ритм, тембры малого</w:t>
            </w:r>
          </w:p>
          <w:p w:rsidR="00FA53C6" w:rsidRPr="00636460" w:rsidRDefault="00FA53C6" w:rsidP="00FA53C6">
            <w:pPr>
              <w:rPr>
                <w:sz w:val="24"/>
                <w:szCs w:val="24"/>
              </w:rPr>
            </w:pPr>
            <w:r w:rsidRPr="00636460">
              <w:rPr>
                <w:sz w:val="24"/>
                <w:szCs w:val="24"/>
              </w:rPr>
              <w:t>барабана, трубы</w:t>
            </w:r>
          </w:p>
          <w:p w:rsidR="00FA53C6" w:rsidRPr="00636460" w:rsidRDefault="00FA53C6" w:rsidP="00FA53C6">
            <w:pPr>
              <w:rPr>
                <w:sz w:val="24"/>
                <w:szCs w:val="24"/>
              </w:rPr>
            </w:pPr>
            <w:r w:rsidRPr="00636460">
              <w:rPr>
                <w:sz w:val="24"/>
                <w:szCs w:val="24"/>
              </w:rPr>
              <w:t>и т. д.)</w:t>
            </w:r>
          </w:p>
        </w:tc>
        <w:tc>
          <w:tcPr>
            <w:tcW w:w="3557" w:type="dxa"/>
          </w:tcPr>
          <w:p w:rsidR="00FA53C6" w:rsidRPr="00636460" w:rsidRDefault="00FA53C6" w:rsidP="00FA53C6">
            <w:pPr>
              <w:rPr>
                <w:sz w:val="24"/>
                <w:szCs w:val="24"/>
              </w:rPr>
            </w:pPr>
            <w:r w:rsidRPr="00636460">
              <w:rPr>
                <w:sz w:val="24"/>
                <w:szCs w:val="24"/>
              </w:rPr>
              <w:t>Чтение учебных и художественных текстов, посвящённых</w:t>
            </w:r>
          </w:p>
          <w:p w:rsidR="00FA53C6" w:rsidRPr="00636460" w:rsidRDefault="00FA53C6" w:rsidP="00FA53C6">
            <w:pPr>
              <w:rPr>
                <w:sz w:val="24"/>
                <w:szCs w:val="24"/>
              </w:rPr>
            </w:pPr>
            <w:r w:rsidRPr="00636460">
              <w:rPr>
                <w:sz w:val="24"/>
                <w:szCs w:val="24"/>
              </w:rPr>
              <w:t>военной музыке. Слушание, исполнение музыкальных</w:t>
            </w:r>
          </w:p>
          <w:p w:rsidR="00FA53C6" w:rsidRPr="00636460" w:rsidRDefault="00FA53C6" w:rsidP="00FA53C6">
            <w:pPr>
              <w:rPr>
                <w:sz w:val="24"/>
                <w:szCs w:val="24"/>
              </w:rPr>
            </w:pPr>
            <w:r w:rsidRPr="00636460">
              <w:rPr>
                <w:sz w:val="24"/>
                <w:szCs w:val="24"/>
              </w:rPr>
              <w:t>произведений военной тематики. Знакомство с историей</w:t>
            </w:r>
          </w:p>
          <w:p w:rsidR="00FA53C6" w:rsidRPr="00636460" w:rsidRDefault="00FA53C6" w:rsidP="00FA53C6">
            <w:pPr>
              <w:rPr>
                <w:sz w:val="24"/>
                <w:szCs w:val="24"/>
              </w:rPr>
            </w:pPr>
            <w:r w:rsidRPr="00636460">
              <w:rPr>
                <w:sz w:val="24"/>
                <w:szCs w:val="24"/>
              </w:rPr>
              <w:t>их сочинения и исполнения.</w:t>
            </w:r>
          </w:p>
          <w:p w:rsidR="00FA53C6" w:rsidRPr="00636460" w:rsidRDefault="00FA53C6" w:rsidP="00FA53C6">
            <w:pPr>
              <w:rPr>
                <w:sz w:val="24"/>
                <w:szCs w:val="24"/>
              </w:rPr>
            </w:pPr>
            <w:r w:rsidRPr="00636460">
              <w:rPr>
                <w:sz w:val="24"/>
                <w:szCs w:val="24"/>
              </w:rPr>
              <w:t>Дискуссия в классе. Ответы на вопросы: какие чувства</w:t>
            </w:r>
          </w:p>
          <w:p w:rsidR="00FA53C6" w:rsidRPr="00636460" w:rsidRDefault="00FA53C6" w:rsidP="00FA53C6">
            <w:pPr>
              <w:rPr>
                <w:sz w:val="24"/>
                <w:szCs w:val="24"/>
              </w:rPr>
            </w:pPr>
            <w:r w:rsidRPr="00636460">
              <w:rPr>
                <w:sz w:val="24"/>
                <w:szCs w:val="24"/>
              </w:rPr>
              <w:t>вызывает эта музыка, почему? Как влияет на наше</w:t>
            </w:r>
          </w:p>
          <w:p w:rsidR="00FA53C6" w:rsidRPr="00636460" w:rsidRDefault="00FA53C6" w:rsidP="00FA53C6">
            <w:pPr>
              <w:rPr>
                <w:sz w:val="24"/>
                <w:szCs w:val="24"/>
              </w:rPr>
            </w:pPr>
            <w:r w:rsidRPr="00636460">
              <w:rPr>
                <w:sz w:val="24"/>
                <w:szCs w:val="24"/>
              </w:rPr>
              <w:t>восприятие информация о том, как и зачем она создавалась?</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Сочинение новой песни о войне</w:t>
            </w:r>
          </w:p>
        </w:tc>
      </w:tr>
      <w:tr w:rsidR="00FA53C6" w:rsidRPr="00636460" w:rsidTr="00FA53C6">
        <w:tc>
          <w:tcPr>
            <w:tcW w:w="1216" w:type="dxa"/>
          </w:tcPr>
          <w:p w:rsidR="00FA53C6" w:rsidRPr="00636460" w:rsidRDefault="00FA53C6" w:rsidP="00FA53C6">
            <w:pPr>
              <w:rPr>
                <w:sz w:val="24"/>
                <w:szCs w:val="24"/>
              </w:rPr>
            </w:pPr>
            <w:r w:rsidRPr="00636460">
              <w:rPr>
                <w:sz w:val="24"/>
                <w:szCs w:val="24"/>
              </w:rPr>
              <w:t>Ж)</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Главный</w:t>
            </w:r>
          </w:p>
          <w:p w:rsidR="00FA53C6" w:rsidRPr="00636460" w:rsidRDefault="00FA53C6" w:rsidP="00FA53C6">
            <w:pPr>
              <w:rPr>
                <w:sz w:val="24"/>
                <w:szCs w:val="24"/>
              </w:rPr>
            </w:pPr>
            <w:r w:rsidRPr="00636460">
              <w:rPr>
                <w:sz w:val="24"/>
                <w:szCs w:val="24"/>
              </w:rPr>
              <w:t>музыкальный</w:t>
            </w:r>
          </w:p>
          <w:p w:rsidR="00FA53C6" w:rsidRPr="00636460" w:rsidRDefault="00FA53C6" w:rsidP="00FA53C6">
            <w:pPr>
              <w:rPr>
                <w:sz w:val="24"/>
                <w:szCs w:val="24"/>
              </w:rPr>
            </w:pPr>
            <w:r w:rsidRPr="00636460">
              <w:rPr>
                <w:sz w:val="24"/>
                <w:szCs w:val="24"/>
              </w:rPr>
              <w:t>символ</w:t>
            </w:r>
          </w:p>
        </w:tc>
        <w:tc>
          <w:tcPr>
            <w:tcW w:w="2909" w:type="dxa"/>
          </w:tcPr>
          <w:p w:rsidR="00FA53C6" w:rsidRPr="00636460" w:rsidRDefault="00FA53C6" w:rsidP="00FA53C6">
            <w:pPr>
              <w:rPr>
                <w:sz w:val="24"/>
                <w:szCs w:val="24"/>
              </w:rPr>
            </w:pPr>
            <w:r w:rsidRPr="00636460">
              <w:rPr>
                <w:sz w:val="24"/>
                <w:szCs w:val="24"/>
              </w:rPr>
              <w:t>Гимн России —</w:t>
            </w:r>
          </w:p>
          <w:p w:rsidR="00FA53C6" w:rsidRPr="00636460" w:rsidRDefault="00FA53C6" w:rsidP="00FA53C6">
            <w:pPr>
              <w:rPr>
                <w:sz w:val="24"/>
                <w:szCs w:val="24"/>
              </w:rPr>
            </w:pPr>
            <w:r w:rsidRPr="00636460">
              <w:rPr>
                <w:sz w:val="24"/>
                <w:szCs w:val="24"/>
              </w:rPr>
              <w:t>главный</w:t>
            </w:r>
          </w:p>
          <w:p w:rsidR="00FA53C6" w:rsidRPr="00636460" w:rsidRDefault="00FA53C6" w:rsidP="00FA53C6">
            <w:pPr>
              <w:rPr>
                <w:sz w:val="24"/>
                <w:szCs w:val="24"/>
              </w:rPr>
            </w:pPr>
            <w:r w:rsidRPr="00636460">
              <w:rPr>
                <w:sz w:val="24"/>
                <w:szCs w:val="24"/>
              </w:rPr>
              <w:t>музыкальный символ</w:t>
            </w:r>
          </w:p>
          <w:p w:rsidR="00FA53C6" w:rsidRPr="00636460" w:rsidRDefault="00FA53C6" w:rsidP="00FA53C6">
            <w:pPr>
              <w:rPr>
                <w:sz w:val="24"/>
                <w:szCs w:val="24"/>
              </w:rPr>
            </w:pPr>
            <w:r w:rsidRPr="00636460">
              <w:rPr>
                <w:sz w:val="24"/>
                <w:szCs w:val="24"/>
              </w:rPr>
              <w:t>нашей страны.</w:t>
            </w:r>
          </w:p>
          <w:p w:rsidR="00FA53C6" w:rsidRPr="00636460" w:rsidRDefault="00FA53C6" w:rsidP="00FA53C6">
            <w:pPr>
              <w:rPr>
                <w:sz w:val="24"/>
                <w:szCs w:val="24"/>
              </w:rPr>
            </w:pPr>
            <w:r w:rsidRPr="00636460">
              <w:rPr>
                <w:sz w:val="24"/>
                <w:szCs w:val="24"/>
              </w:rPr>
              <w:t>Традиции</w:t>
            </w:r>
          </w:p>
          <w:p w:rsidR="00FA53C6" w:rsidRPr="00636460" w:rsidRDefault="00FA53C6" w:rsidP="00FA53C6">
            <w:pPr>
              <w:rPr>
                <w:sz w:val="24"/>
                <w:szCs w:val="24"/>
              </w:rPr>
            </w:pPr>
            <w:r w:rsidRPr="00636460">
              <w:rPr>
                <w:sz w:val="24"/>
                <w:szCs w:val="24"/>
              </w:rPr>
              <w:t>исполнения</w:t>
            </w:r>
          </w:p>
          <w:p w:rsidR="00FA53C6" w:rsidRPr="00636460" w:rsidRDefault="00FA53C6" w:rsidP="00FA53C6">
            <w:pPr>
              <w:rPr>
                <w:sz w:val="24"/>
                <w:szCs w:val="24"/>
              </w:rPr>
            </w:pPr>
            <w:r w:rsidRPr="00636460">
              <w:rPr>
                <w:sz w:val="24"/>
                <w:szCs w:val="24"/>
              </w:rPr>
              <w:t>Гимна России.</w:t>
            </w:r>
          </w:p>
          <w:p w:rsidR="00FA53C6" w:rsidRPr="00636460" w:rsidRDefault="00FA53C6" w:rsidP="00FA53C6">
            <w:pPr>
              <w:rPr>
                <w:sz w:val="24"/>
                <w:szCs w:val="24"/>
              </w:rPr>
            </w:pPr>
            <w:r w:rsidRPr="00636460">
              <w:rPr>
                <w:sz w:val="24"/>
                <w:szCs w:val="24"/>
              </w:rPr>
              <w:t>Другие гимны</w:t>
            </w:r>
          </w:p>
        </w:tc>
        <w:tc>
          <w:tcPr>
            <w:tcW w:w="3557" w:type="dxa"/>
          </w:tcPr>
          <w:p w:rsidR="00FA53C6" w:rsidRPr="00636460" w:rsidRDefault="00FA53C6" w:rsidP="00FA53C6">
            <w:pPr>
              <w:rPr>
                <w:sz w:val="24"/>
                <w:szCs w:val="24"/>
              </w:rPr>
            </w:pPr>
            <w:r w:rsidRPr="00636460">
              <w:rPr>
                <w:sz w:val="24"/>
                <w:szCs w:val="24"/>
              </w:rPr>
              <w:t>Разучивание, исполнение Гимна Российской Федерации.</w:t>
            </w:r>
          </w:p>
          <w:p w:rsidR="00FA53C6" w:rsidRPr="00636460" w:rsidRDefault="00FA53C6" w:rsidP="00FA53C6">
            <w:pPr>
              <w:rPr>
                <w:sz w:val="24"/>
                <w:szCs w:val="24"/>
              </w:rPr>
            </w:pPr>
            <w:r w:rsidRPr="00636460">
              <w:rPr>
                <w:sz w:val="24"/>
                <w:szCs w:val="24"/>
              </w:rPr>
              <w:t>Знакомство с историей создания, правилами исполнения.</w:t>
            </w:r>
          </w:p>
          <w:p w:rsidR="00FA53C6" w:rsidRPr="00636460" w:rsidRDefault="00FA53C6" w:rsidP="00FA53C6">
            <w:pPr>
              <w:rPr>
                <w:sz w:val="24"/>
                <w:szCs w:val="24"/>
              </w:rPr>
            </w:pPr>
            <w:r w:rsidRPr="00636460">
              <w:rPr>
                <w:sz w:val="24"/>
                <w:szCs w:val="24"/>
              </w:rPr>
              <w:t>Просмотр видеозаписей парада, церемонии награждения</w:t>
            </w:r>
          </w:p>
          <w:p w:rsidR="00FA53C6" w:rsidRPr="00636460" w:rsidRDefault="00FA53C6" w:rsidP="00FA53C6">
            <w:pPr>
              <w:rPr>
                <w:sz w:val="24"/>
                <w:szCs w:val="24"/>
              </w:rPr>
            </w:pPr>
            <w:r w:rsidRPr="00636460">
              <w:rPr>
                <w:sz w:val="24"/>
                <w:szCs w:val="24"/>
              </w:rPr>
              <w:t>спортсменов. Чувство гордости, понятия достоинства и</w:t>
            </w:r>
          </w:p>
          <w:p w:rsidR="00FA53C6" w:rsidRPr="00636460" w:rsidRDefault="00FA53C6" w:rsidP="00FA53C6">
            <w:pPr>
              <w:rPr>
                <w:sz w:val="24"/>
                <w:szCs w:val="24"/>
              </w:rPr>
            </w:pPr>
            <w:r w:rsidRPr="00636460">
              <w:rPr>
                <w:sz w:val="24"/>
                <w:szCs w:val="24"/>
              </w:rPr>
              <w:t xml:space="preserve">чести. Обсуждение этических </w:t>
            </w:r>
            <w:r w:rsidRPr="00636460">
              <w:rPr>
                <w:sz w:val="24"/>
                <w:szCs w:val="24"/>
              </w:rPr>
              <w:lastRenderedPageBreak/>
              <w:t>вопросов, связанных</w:t>
            </w:r>
          </w:p>
          <w:p w:rsidR="00FA53C6" w:rsidRPr="00636460" w:rsidRDefault="00FA53C6" w:rsidP="00FA53C6">
            <w:pPr>
              <w:rPr>
                <w:sz w:val="24"/>
                <w:szCs w:val="24"/>
              </w:rPr>
            </w:pPr>
            <w:r w:rsidRPr="00636460">
              <w:rPr>
                <w:sz w:val="24"/>
                <w:szCs w:val="24"/>
              </w:rPr>
              <w:t>с государственными символами страны.</w:t>
            </w:r>
          </w:p>
          <w:p w:rsidR="00FA53C6" w:rsidRPr="00636460" w:rsidRDefault="00FA53C6" w:rsidP="00FA53C6">
            <w:pPr>
              <w:rPr>
                <w:sz w:val="24"/>
                <w:szCs w:val="24"/>
              </w:rPr>
            </w:pPr>
            <w:r w:rsidRPr="00636460">
              <w:rPr>
                <w:sz w:val="24"/>
                <w:szCs w:val="24"/>
              </w:rPr>
              <w:t>Разучивание, исполнение Гимна своей республики,</w:t>
            </w:r>
          </w:p>
          <w:p w:rsidR="00FA53C6" w:rsidRPr="00636460" w:rsidRDefault="00FA53C6" w:rsidP="00FA53C6">
            <w:pPr>
              <w:rPr>
                <w:sz w:val="24"/>
                <w:szCs w:val="24"/>
              </w:rPr>
            </w:pPr>
            <w:r w:rsidRPr="00636460">
              <w:rPr>
                <w:sz w:val="24"/>
                <w:szCs w:val="24"/>
              </w:rPr>
              <w:t>города, школы</w:t>
            </w:r>
          </w:p>
        </w:tc>
      </w:tr>
      <w:tr w:rsidR="00FA53C6" w:rsidRPr="00636460" w:rsidTr="00FA53C6">
        <w:tc>
          <w:tcPr>
            <w:tcW w:w="1216" w:type="dxa"/>
          </w:tcPr>
          <w:p w:rsidR="00FA53C6" w:rsidRPr="00636460" w:rsidRDefault="00FA53C6" w:rsidP="00FA53C6">
            <w:pPr>
              <w:rPr>
                <w:sz w:val="24"/>
                <w:szCs w:val="24"/>
              </w:rPr>
            </w:pPr>
            <w:r w:rsidRPr="00636460">
              <w:rPr>
                <w:sz w:val="24"/>
                <w:szCs w:val="24"/>
              </w:rPr>
              <w:lastRenderedPageBreak/>
              <w:t>З)</w:t>
            </w:r>
          </w:p>
          <w:p w:rsidR="00FA53C6" w:rsidRPr="00636460" w:rsidRDefault="00FA53C6" w:rsidP="00FA53C6">
            <w:pPr>
              <w:rPr>
                <w:sz w:val="24"/>
                <w:szCs w:val="24"/>
              </w:rPr>
            </w:pPr>
            <w:r w:rsidRPr="00636460">
              <w:rPr>
                <w:sz w:val="24"/>
                <w:szCs w:val="24"/>
              </w:rPr>
              <w:t>2—4</w:t>
            </w:r>
          </w:p>
          <w:p w:rsidR="00FA53C6" w:rsidRPr="00636460" w:rsidRDefault="00FA53C6" w:rsidP="00FA53C6">
            <w:pPr>
              <w:rPr>
                <w:sz w:val="24"/>
                <w:szCs w:val="24"/>
              </w:rPr>
            </w:pPr>
            <w:r w:rsidRPr="00636460">
              <w:rPr>
                <w:sz w:val="24"/>
                <w:szCs w:val="24"/>
              </w:rPr>
              <w:t>учебных</w:t>
            </w:r>
          </w:p>
          <w:p w:rsidR="00FA53C6" w:rsidRPr="00636460" w:rsidRDefault="00FA53C6" w:rsidP="00FA53C6">
            <w:pPr>
              <w:rPr>
                <w:sz w:val="24"/>
                <w:szCs w:val="24"/>
              </w:rPr>
            </w:pPr>
            <w:r w:rsidRPr="00636460">
              <w:rPr>
                <w:sz w:val="24"/>
                <w:szCs w:val="24"/>
              </w:rPr>
              <w:t>часа</w:t>
            </w:r>
          </w:p>
        </w:tc>
        <w:tc>
          <w:tcPr>
            <w:tcW w:w="1889" w:type="dxa"/>
          </w:tcPr>
          <w:p w:rsidR="00FA53C6" w:rsidRPr="00636460" w:rsidRDefault="00FA53C6" w:rsidP="00FA53C6">
            <w:pPr>
              <w:rPr>
                <w:sz w:val="24"/>
                <w:szCs w:val="24"/>
              </w:rPr>
            </w:pPr>
            <w:r w:rsidRPr="00636460">
              <w:rPr>
                <w:sz w:val="24"/>
                <w:szCs w:val="24"/>
              </w:rPr>
              <w:t>Искусство</w:t>
            </w:r>
          </w:p>
          <w:p w:rsidR="00FA53C6" w:rsidRPr="00636460" w:rsidRDefault="00FA53C6" w:rsidP="00FA53C6">
            <w:pPr>
              <w:rPr>
                <w:sz w:val="24"/>
                <w:szCs w:val="24"/>
              </w:rPr>
            </w:pPr>
            <w:r w:rsidRPr="00636460">
              <w:rPr>
                <w:sz w:val="24"/>
                <w:szCs w:val="24"/>
              </w:rPr>
              <w:t>времени</w:t>
            </w:r>
          </w:p>
        </w:tc>
        <w:tc>
          <w:tcPr>
            <w:tcW w:w="2909" w:type="dxa"/>
          </w:tcPr>
          <w:p w:rsidR="00FA53C6" w:rsidRPr="00636460" w:rsidRDefault="00FA53C6" w:rsidP="00FA53C6">
            <w:pPr>
              <w:rPr>
                <w:sz w:val="24"/>
                <w:szCs w:val="24"/>
              </w:rPr>
            </w:pPr>
            <w:r w:rsidRPr="00636460">
              <w:rPr>
                <w:sz w:val="24"/>
                <w:szCs w:val="24"/>
              </w:rPr>
              <w:t>Музыка — временно́е</w:t>
            </w:r>
          </w:p>
          <w:p w:rsidR="00FA53C6" w:rsidRPr="00636460" w:rsidRDefault="00FA53C6" w:rsidP="00FA53C6">
            <w:pPr>
              <w:rPr>
                <w:sz w:val="24"/>
                <w:szCs w:val="24"/>
              </w:rPr>
            </w:pPr>
            <w:r w:rsidRPr="00636460">
              <w:rPr>
                <w:sz w:val="24"/>
                <w:szCs w:val="24"/>
              </w:rPr>
              <w:t>искусство. Погружение в поток музыкального звучания.</w:t>
            </w:r>
          </w:p>
          <w:p w:rsidR="00FA53C6" w:rsidRPr="00636460" w:rsidRDefault="00FA53C6" w:rsidP="00FA53C6">
            <w:pPr>
              <w:rPr>
                <w:sz w:val="24"/>
                <w:szCs w:val="24"/>
              </w:rPr>
            </w:pPr>
            <w:r w:rsidRPr="00636460">
              <w:rPr>
                <w:sz w:val="24"/>
                <w:szCs w:val="24"/>
              </w:rPr>
              <w:t>Музыкальные образы</w:t>
            </w:r>
          </w:p>
          <w:p w:rsidR="00FA53C6" w:rsidRPr="00636460" w:rsidRDefault="00FA53C6" w:rsidP="00FA53C6">
            <w:pPr>
              <w:rPr>
                <w:sz w:val="24"/>
                <w:szCs w:val="24"/>
              </w:rPr>
            </w:pPr>
            <w:r w:rsidRPr="00636460">
              <w:rPr>
                <w:sz w:val="24"/>
                <w:szCs w:val="24"/>
              </w:rPr>
              <w:t>движения, изменения и развития</w:t>
            </w:r>
          </w:p>
        </w:tc>
        <w:tc>
          <w:tcPr>
            <w:tcW w:w="3557" w:type="dxa"/>
          </w:tcPr>
          <w:p w:rsidR="00FA53C6" w:rsidRPr="00636460" w:rsidRDefault="00FA53C6" w:rsidP="00FA53C6">
            <w:pPr>
              <w:rPr>
                <w:sz w:val="24"/>
                <w:szCs w:val="24"/>
              </w:rPr>
            </w:pPr>
            <w:r w:rsidRPr="00636460">
              <w:rPr>
                <w:sz w:val="24"/>
                <w:szCs w:val="24"/>
              </w:rPr>
              <w:t>Слушание, исполнение музыкальных произведений,</w:t>
            </w:r>
          </w:p>
          <w:p w:rsidR="00FA53C6" w:rsidRPr="00636460" w:rsidRDefault="00FA53C6" w:rsidP="00FA53C6">
            <w:pPr>
              <w:rPr>
                <w:sz w:val="24"/>
                <w:szCs w:val="24"/>
              </w:rPr>
            </w:pPr>
            <w:r w:rsidRPr="00636460">
              <w:rPr>
                <w:sz w:val="24"/>
                <w:szCs w:val="24"/>
              </w:rPr>
              <w:t>передающих образ непрерывного движения.</w:t>
            </w:r>
          </w:p>
          <w:p w:rsidR="00FA53C6" w:rsidRPr="00636460" w:rsidRDefault="00FA53C6" w:rsidP="00FA53C6">
            <w:pPr>
              <w:rPr>
                <w:sz w:val="24"/>
                <w:szCs w:val="24"/>
              </w:rPr>
            </w:pPr>
            <w:r w:rsidRPr="00636460">
              <w:rPr>
                <w:sz w:val="24"/>
                <w:szCs w:val="24"/>
              </w:rPr>
              <w:t>Наблюдение за своими телесными реакциями (дыхание, пульс, мышечный тонус) при восприятии музыки.</w:t>
            </w:r>
          </w:p>
          <w:p w:rsidR="00FA53C6" w:rsidRPr="00636460" w:rsidRDefault="00FA53C6" w:rsidP="00FA53C6">
            <w:pPr>
              <w:rPr>
                <w:sz w:val="24"/>
                <w:szCs w:val="24"/>
              </w:rPr>
            </w:pPr>
            <w:r w:rsidRPr="00636460">
              <w:rPr>
                <w:sz w:val="24"/>
                <w:szCs w:val="24"/>
              </w:rPr>
              <w:t>Проблемная ситуация: как музыка воздействует на человека?</w:t>
            </w:r>
          </w:p>
          <w:p w:rsidR="00FA53C6" w:rsidRPr="00636460" w:rsidRDefault="00FA53C6" w:rsidP="00FA53C6">
            <w:pPr>
              <w:rPr>
                <w:sz w:val="24"/>
                <w:szCs w:val="24"/>
              </w:rPr>
            </w:pPr>
            <w:r w:rsidRPr="00636460">
              <w:rPr>
                <w:sz w:val="24"/>
                <w:szCs w:val="24"/>
              </w:rPr>
              <w:t>На выбор или факультативно:</w:t>
            </w:r>
          </w:p>
          <w:p w:rsidR="00FA53C6" w:rsidRPr="00636460" w:rsidRDefault="00FA53C6" w:rsidP="00FA53C6">
            <w:pPr>
              <w:rPr>
                <w:sz w:val="24"/>
                <w:szCs w:val="24"/>
              </w:rPr>
            </w:pPr>
            <w:r w:rsidRPr="00636460">
              <w:rPr>
                <w:sz w:val="24"/>
                <w:szCs w:val="24"/>
              </w:rPr>
              <w:t>Программная ритмическая или инструментальная импровизация «Поезд», «Космический корабль»</w:t>
            </w:r>
          </w:p>
        </w:tc>
      </w:tr>
    </w:tbl>
    <w:p w:rsidR="00A16DC0" w:rsidRPr="00636460" w:rsidRDefault="00A16DC0" w:rsidP="00A16DC0">
      <w:pPr>
        <w:spacing w:line="243" w:lineRule="auto"/>
        <w:ind w:firstLine="851"/>
        <w:jc w:val="both"/>
        <w:rPr>
          <w:rFonts w:eastAsia="Times New Roman"/>
          <w:sz w:val="24"/>
          <w:szCs w:val="24"/>
        </w:rPr>
      </w:pPr>
    </w:p>
    <w:p w:rsidR="00A16DC0" w:rsidRPr="00636460" w:rsidRDefault="00A16DC0" w:rsidP="00A16DC0">
      <w:pPr>
        <w:spacing w:line="243" w:lineRule="auto"/>
        <w:ind w:firstLine="851"/>
        <w:jc w:val="both"/>
        <w:rPr>
          <w:sz w:val="24"/>
          <w:szCs w:val="24"/>
        </w:rPr>
      </w:pPr>
    </w:p>
    <w:p w:rsidR="00F55DE8" w:rsidRPr="00636460" w:rsidRDefault="00F55DE8" w:rsidP="00F55DE8">
      <w:pPr>
        <w:spacing w:line="200" w:lineRule="exact"/>
        <w:rPr>
          <w:sz w:val="24"/>
          <w:szCs w:val="24"/>
        </w:rPr>
      </w:pPr>
    </w:p>
    <w:p w:rsidR="00806F3E" w:rsidRPr="00636460" w:rsidRDefault="00806F3E" w:rsidP="00820304">
      <w:pPr>
        <w:ind w:left="3"/>
        <w:rPr>
          <w:sz w:val="24"/>
          <w:szCs w:val="24"/>
        </w:rPr>
      </w:pPr>
      <w:r w:rsidRPr="00636460">
        <w:rPr>
          <w:rFonts w:eastAsia="Arial"/>
          <w:b/>
          <w:bCs/>
          <w:sz w:val="24"/>
          <w:szCs w:val="24"/>
        </w:rPr>
        <w:t>ПЛАНИРУЕМЫЕ РЕЗУЛЬТАТЫ ОСВОЕНИЯУЧЕБНОГО ПРЕДМЕТА «МУЗЫКА»НА УРОВНЕ НАЧАЛЬНОГО ОБЩЕГО ОБРАЗОВАНИЯ</w:t>
      </w:r>
    </w:p>
    <w:p w:rsidR="00806F3E" w:rsidRPr="00636460" w:rsidRDefault="00806F3E" w:rsidP="00820304">
      <w:pPr>
        <w:spacing w:line="258" w:lineRule="auto"/>
        <w:ind w:left="3" w:firstLine="227"/>
        <w:jc w:val="both"/>
        <w:rPr>
          <w:rFonts w:eastAsia="Times New Roman"/>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06F3E" w:rsidRPr="00636460" w:rsidRDefault="00806F3E" w:rsidP="00820304">
      <w:pPr>
        <w:spacing w:line="20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sz w:val="24"/>
          <w:szCs w:val="24"/>
        </w:rPr>
        <w:t>ЛИЧНОСТНЫЕ РЕЗУЛЬТАТЫ</w:t>
      </w:r>
    </w:p>
    <w:p w:rsidR="00806F3E" w:rsidRPr="00636460" w:rsidRDefault="00806F3E" w:rsidP="00820304">
      <w:pPr>
        <w:spacing w:line="76" w:lineRule="exact"/>
        <w:ind w:left="3" w:firstLine="848"/>
        <w:jc w:val="both"/>
        <w:rPr>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06F3E" w:rsidRPr="00636460" w:rsidRDefault="00806F3E" w:rsidP="00820304">
      <w:pPr>
        <w:spacing w:line="250"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b/>
          <w:bCs/>
          <w:i/>
          <w:iCs/>
          <w:sz w:val="24"/>
          <w:szCs w:val="24"/>
        </w:rPr>
        <w:t>Гражданско</w:t>
      </w:r>
      <w:r w:rsidR="00820304" w:rsidRPr="00636460">
        <w:rPr>
          <w:rFonts w:eastAsia="Times New Roman"/>
          <w:b/>
          <w:bCs/>
          <w:i/>
          <w:iCs/>
          <w:sz w:val="24"/>
          <w:szCs w:val="24"/>
        </w:rPr>
        <w:t>-</w:t>
      </w:r>
      <w:r w:rsidRPr="00636460">
        <w:rPr>
          <w:rFonts w:eastAsia="Times New Roman"/>
          <w:b/>
          <w:bCs/>
          <w:i/>
          <w:iCs/>
          <w:sz w:val="24"/>
          <w:szCs w:val="24"/>
        </w:rPr>
        <w:t>патриотического воспитания:</w:t>
      </w:r>
    </w:p>
    <w:p w:rsidR="00806F3E" w:rsidRPr="00636460" w:rsidRDefault="00806F3E" w:rsidP="00820304">
      <w:pPr>
        <w:spacing w:line="20"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w:t>
      </w:r>
      <w:r w:rsidR="00820304" w:rsidRPr="00636460">
        <w:rPr>
          <w:sz w:val="24"/>
          <w:szCs w:val="24"/>
        </w:rPr>
        <w:t xml:space="preserve"> к </w:t>
      </w:r>
      <w:r w:rsidRPr="00636460">
        <w:rPr>
          <w:rFonts w:eastAsia="Times New Roman"/>
          <w:sz w:val="24"/>
          <w:szCs w:val="24"/>
        </w:rPr>
        <w:t>достижениям отечественных мастеров культуры; стремление участвовать в творческой жизни своей школы, города, республики.</w:t>
      </w:r>
    </w:p>
    <w:p w:rsidR="00806F3E" w:rsidRPr="00636460" w:rsidRDefault="00806F3E" w:rsidP="00820304">
      <w:pPr>
        <w:spacing w:line="242" w:lineRule="exact"/>
        <w:ind w:left="3" w:firstLine="848"/>
        <w:jc w:val="both"/>
        <w:rPr>
          <w:rFonts w:eastAsia="Times New Roman"/>
          <w:sz w:val="24"/>
          <w:szCs w:val="24"/>
        </w:rPr>
      </w:pPr>
    </w:p>
    <w:p w:rsidR="00806F3E" w:rsidRPr="00636460" w:rsidRDefault="00806F3E" w:rsidP="00820304">
      <w:pPr>
        <w:ind w:left="3" w:firstLine="848"/>
        <w:jc w:val="both"/>
        <w:rPr>
          <w:rFonts w:eastAsia="Times New Roman"/>
          <w:sz w:val="24"/>
          <w:szCs w:val="24"/>
        </w:rPr>
      </w:pPr>
      <w:r w:rsidRPr="00636460">
        <w:rPr>
          <w:rFonts w:eastAsia="Times New Roman"/>
          <w:b/>
          <w:bCs/>
          <w:i/>
          <w:iCs/>
          <w:sz w:val="24"/>
          <w:szCs w:val="24"/>
        </w:rPr>
        <w:t>Духовно</w:t>
      </w:r>
      <w:r w:rsidR="00820304" w:rsidRPr="00636460">
        <w:rPr>
          <w:rFonts w:eastAsia="Times New Roman"/>
          <w:b/>
          <w:bCs/>
          <w:i/>
          <w:iCs/>
          <w:sz w:val="24"/>
          <w:szCs w:val="24"/>
        </w:rPr>
        <w:t>-</w:t>
      </w:r>
      <w:r w:rsidRPr="00636460">
        <w:rPr>
          <w:rFonts w:eastAsia="Times New Roman"/>
          <w:b/>
          <w:bCs/>
          <w:i/>
          <w:iCs/>
          <w:sz w:val="24"/>
          <w:szCs w:val="24"/>
        </w:rPr>
        <w:t>нравственного воспитания:</w:t>
      </w:r>
    </w:p>
    <w:p w:rsidR="00806F3E" w:rsidRPr="00636460" w:rsidRDefault="00806F3E" w:rsidP="00820304">
      <w:pPr>
        <w:spacing w:line="19" w:lineRule="exact"/>
        <w:ind w:left="3" w:firstLine="848"/>
        <w:jc w:val="both"/>
        <w:rPr>
          <w:rFonts w:eastAsia="Times New Roman"/>
          <w:sz w:val="24"/>
          <w:szCs w:val="24"/>
        </w:rPr>
      </w:pPr>
    </w:p>
    <w:p w:rsidR="00806F3E" w:rsidRPr="00636460" w:rsidRDefault="00806F3E" w:rsidP="00820304">
      <w:pPr>
        <w:spacing w:line="257" w:lineRule="auto"/>
        <w:ind w:left="3" w:firstLine="848"/>
        <w:jc w:val="both"/>
        <w:rPr>
          <w:rFonts w:eastAsia="Times New Roman"/>
          <w:sz w:val="24"/>
          <w:szCs w:val="24"/>
        </w:rPr>
      </w:pPr>
      <w:r w:rsidRPr="00636460">
        <w:rPr>
          <w:rFonts w:eastAsia="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06F3E" w:rsidRPr="00636460" w:rsidRDefault="00806F3E" w:rsidP="00820304">
      <w:pPr>
        <w:spacing w:line="7" w:lineRule="exact"/>
        <w:ind w:left="3" w:firstLine="848"/>
        <w:jc w:val="both"/>
        <w:rPr>
          <w:rFonts w:eastAsia="Times New Roman"/>
          <w:sz w:val="24"/>
          <w:szCs w:val="24"/>
        </w:rPr>
      </w:pPr>
    </w:p>
    <w:p w:rsidR="00806F3E" w:rsidRPr="00636460" w:rsidRDefault="00806F3E" w:rsidP="00820304">
      <w:pPr>
        <w:ind w:left="3" w:firstLine="848"/>
        <w:jc w:val="both"/>
        <w:rPr>
          <w:rFonts w:eastAsia="Times New Roman"/>
          <w:sz w:val="24"/>
          <w:szCs w:val="24"/>
        </w:rPr>
      </w:pPr>
      <w:r w:rsidRPr="00636460">
        <w:rPr>
          <w:rFonts w:eastAsia="Times New Roman"/>
          <w:b/>
          <w:bCs/>
          <w:i/>
          <w:iCs/>
          <w:sz w:val="24"/>
          <w:szCs w:val="24"/>
        </w:rPr>
        <w:lastRenderedPageBreak/>
        <w:t>Эстетического воспитания:</w:t>
      </w:r>
    </w:p>
    <w:p w:rsidR="00806F3E" w:rsidRPr="00636460" w:rsidRDefault="00806F3E" w:rsidP="00820304">
      <w:pPr>
        <w:spacing w:line="19" w:lineRule="exact"/>
        <w:ind w:left="3" w:firstLine="848"/>
        <w:jc w:val="both"/>
        <w:rPr>
          <w:rFonts w:eastAsia="Times New Roman"/>
          <w:sz w:val="24"/>
          <w:szCs w:val="24"/>
        </w:rPr>
      </w:pPr>
    </w:p>
    <w:p w:rsidR="00806F3E" w:rsidRPr="00636460" w:rsidRDefault="00806F3E" w:rsidP="00820304">
      <w:pPr>
        <w:spacing w:line="256" w:lineRule="auto"/>
        <w:ind w:left="3" w:firstLine="848"/>
        <w:jc w:val="both"/>
        <w:rPr>
          <w:rFonts w:eastAsia="Times New Roman"/>
          <w:sz w:val="24"/>
          <w:szCs w:val="24"/>
        </w:rPr>
      </w:pPr>
      <w:r w:rsidRPr="00636460">
        <w:rPr>
          <w:rFonts w:eastAsia="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806F3E" w:rsidRPr="00636460" w:rsidRDefault="00806F3E" w:rsidP="00820304">
      <w:pPr>
        <w:spacing w:line="9" w:lineRule="exact"/>
        <w:ind w:left="3" w:firstLine="848"/>
        <w:jc w:val="both"/>
        <w:rPr>
          <w:rFonts w:eastAsia="Times New Roman"/>
          <w:sz w:val="24"/>
          <w:szCs w:val="24"/>
        </w:rPr>
      </w:pPr>
    </w:p>
    <w:p w:rsidR="00806F3E" w:rsidRPr="00636460" w:rsidRDefault="00806F3E" w:rsidP="00820304">
      <w:pPr>
        <w:ind w:left="3" w:firstLine="848"/>
        <w:jc w:val="both"/>
        <w:rPr>
          <w:rFonts w:eastAsia="Times New Roman"/>
          <w:sz w:val="24"/>
          <w:szCs w:val="24"/>
        </w:rPr>
      </w:pPr>
      <w:r w:rsidRPr="00636460">
        <w:rPr>
          <w:rFonts w:eastAsia="Times New Roman"/>
          <w:b/>
          <w:bCs/>
          <w:i/>
          <w:iCs/>
          <w:sz w:val="24"/>
          <w:szCs w:val="24"/>
        </w:rPr>
        <w:t>Ценности научного познания:</w:t>
      </w:r>
    </w:p>
    <w:p w:rsidR="00806F3E" w:rsidRPr="00636460" w:rsidRDefault="00806F3E" w:rsidP="00820304">
      <w:pPr>
        <w:spacing w:line="19" w:lineRule="exact"/>
        <w:ind w:left="3" w:firstLine="848"/>
        <w:jc w:val="both"/>
        <w:rPr>
          <w:rFonts w:eastAsia="Times New Roman"/>
          <w:sz w:val="24"/>
          <w:szCs w:val="24"/>
        </w:rPr>
      </w:pPr>
    </w:p>
    <w:p w:rsidR="00F55DE8" w:rsidRPr="00636460" w:rsidRDefault="00806F3E" w:rsidP="00820304">
      <w:pPr>
        <w:tabs>
          <w:tab w:val="left" w:pos="1792"/>
        </w:tabs>
        <w:ind w:left="3" w:firstLine="848"/>
        <w:jc w:val="both"/>
        <w:rPr>
          <w:rFonts w:eastAsia="Times New Roman"/>
          <w:sz w:val="24"/>
          <w:szCs w:val="24"/>
        </w:rPr>
      </w:pPr>
      <w:r w:rsidRPr="00636460">
        <w:rPr>
          <w:rFonts w:eastAsia="Times New Roman"/>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806F3E" w:rsidRPr="00636460" w:rsidRDefault="00806F3E" w:rsidP="00820304">
      <w:pPr>
        <w:spacing w:line="253" w:lineRule="auto"/>
        <w:ind w:left="3" w:firstLine="848"/>
        <w:jc w:val="both"/>
        <w:rPr>
          <w:sz w:val="24"/>
          <w:szCs w:val="24"/>
        </w:rPr>
      </w:pPr>
      <w:r w:rsidRPr="00636460">
        <w:rPr>
          <w:rFonts w:eastAsia="Times New Roman"/>
          <w:b/>
          <w:bCs/>
          <w:i/>
          <w:iCs/>
          <w:sz w:val="24"/>
          <w:szCs w:val="24"/>
        </w:rPr>
        <w:t>Физического воспитания, формирования культуры здоровья и эмоционального благополучия:</w:t>
      </w:r>
    </w:p>
    <w:p w:rsidR="00806F3E" w:rsidRPr="00636460" w:rsidRDefault="00806F3E" w:rsidP="00820304">
      <w:pPr>
        <w:spacing w:line="8" w:lineRule="exact"/>
        <w:ind w:left="3" w:firstLine="848"/>
        <w:jc w:val="both"/>
        <w:rPr>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w:t>
      </w:r>
      <w:r w:rsidR="00820304" w:rsidRPr="00636460">
        <w:rPr>
          <w:rFonts w:eastAsia="Times New Roman"/>
          <w:sz w:val="24"/>
          <w:szCs w:val="24"/>
        </w:rPr>
        <w:t>-</w:t>
      </w:r>
      <w:r w:rsidRPr="00636460">
        <w:rPr>
          <w:rFonts w:eastAsia="Times New Roman"/>
          <w:sz w:val="24"/>
          <w:szCs w:val="24"/>
        </w:rPr>
        <w:t>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06F3E" w:rsidRPr="00636460" w:rsidRDefault="00806F3E" w:rsidP="00820304">
      <w:pPr>
        <w:spacing w:line="251"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b/>
          <w:bCs/>
          <w:i/>
          <w:iCs/>
          <w:sz w:val="24"/>
          <w:szCs w:val="24"/>
        </w:rPr>
        <w:t>Трудового воспитания:</w:t>
      </w:r>
    </w:p>
    <w:p w:rsidR="00806F3E" w:rsidRPr="00636460" w:rsidRDefault="00806F3E" w:rsidP="00820304">
      <w:pPr>
        <w:spacing w:line="20"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06F3E" w:rsidRPr="00636460" w:rsidRDefault="00806F3E" w:rsidP="00820304">
      <w:pPr>
        <w:spacing w:line="7"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b/>
          <w:bCs/>
          <w:i/>
          <w:iCs/>
          <w:sz w:val="24"/>
          <w:szCs w:val="24"/>
        </w:rPr>
        <w:t>Экологического воспитания:</w:t>
      </w:r>
    </w:p>
    <w:p w:rsidR="00806F3E" w:rsidRPr="00636460" w:rsidRDefault="00806F3E" w:rsidP="00820304">
      <w:pPr>
        <w:spacing w:line="20" w:lineRule="exact"/>
        <w:ind w:left="3" w:firstLine="848"/>
        <w:jc w:val="both"/>
        <w:rPr>
          <w:sz w:val="24"/>
          <w:szCs w:val="24"/>
        </w:rPr>
      </w:pPr>
    </w:p>
    <w:p w:rsidR="00806F3E" w:rsidRPr="00636460" w:rsidRDefault="00806F3E" w:rsidP="00820304">
      <w:pPr>
        <w:spacing w:line="252" w:lineRule="auto"/>
        <w:ind w:left="3" w:firstLine="848"/>
        <w:jc w:val="both"/>
        <w:rPr>
          <w:sz w:val="24"/>
          <w:szCs w:val="24"/>
        </w:rPr>
      </w:pPr>
      <w:r w:rsidRPr="00636460">
        <w:rPr>
          <w:rFonts w:eastAsia="Times New Roman"/>
          <w:sz w:val="24"/>
          <w:szCs w:val="24"/>
        </w:rPr>
        <w:t>бережное отношение к природе; неприятие действий, приносящих ей вред.</w:t>
      </w:r>
    </w:p>
    <w:p w:rsidR="00806F3E" w:rsidRPr="00636460" w:rsidRDefault="00806F3E" w:rsidP="00820304">
      <w:pPr>
        <w:spacing w:line="172"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sz w:val="24"/>
          <w:szCs w:val="24"/>
        </w:rPr>
        <w:t>МЕТАПРЕДМЕТНЫЕ РЕЗУЛЬТАТЫ</w:t>
      </w:r>
    </w:p>
    <w:p w:rsidR="00806F3E" w:rsidRPr="00636460" w:rsidRDefault="00806F3E" w:rsidP="00820304">
      <w:pPr>
        <w:spacing w:line="76" w:lineRule="exact"/>
        <w:ind w:left="3" w:firstLine="848"/>
        <w:jc w:val="both"/>
        <w:rPr>
          <w:sz w:val="24"/>
          <w:szCs w:val="24"/>
        </w:rPr>
      </w:pPr>
    </w:p>
    <w:p w:rsidR="00806F3E" w:rsidRPr="00636460" w:rsidRDefault="00806F3E" w:rsidP="00820304">
      <w:pPr>
        <w:spacing w:line="261" w:lineRule="auto"/>
        <w:ind w:left="3" w:firstLine="848"/>
        <w:jc w:val="both"/>
        <w:rPr>
          <w:sz w:val="24"/>
          <w:szCs w:val="24"/>
        </w:rPr>
      </w:pPr>
      <w:r w:rsidRPr="00636460">
        <w:rPr>
          <w:rFonts w:eastAsia="Times New Roman"/>
          <w:sz w:val="24"/>
          <w:szCs w:val="24"/>
        </w:rPr>
        <w:t>Метапредметные результаты освоения основной образовательной программы, формируемые при изучении предмета «Музыка»:</w:t>
      </w:r>
    </w:p>
    <w:p w:rsidR="00806F3E" w:rsidRPr="00636460" w:rsidRDefault="00806F3E" w:rsidP="00820304">
      <w:pPr>
        <w:spacing w:line="390"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b/>
          <w:bCs/>
          <w:sz w:val="24"/>
          <w:szCs w:val="24"/>
        </w:rPr>
        <w:t>1. Овладение универсальными познавательными действиями</w:t>
      </w:r>
    </w:p>
    <w:p w:rsidR="00806F3E" w:rsidRPr="00636460" w:rsidRDefault="00806F3E" w:rsidP="00820304">
      <w:pPr>
        <w:spacing w:line="106"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Базовые логические действия</w:t>
      </w:r>
      <w:r w:rsidRPr="00636460">
        <w:rPr>
          <w:rFonts w:eastAsia="Times New Roman"/>
          <w:sz w:val="24"/>
          <w:szCs w:val="24"/>
        </w:rPr>
        <w:t>:</w:t>
      </w:r>
    </w:p>
    <w:p w:rsidR="00806F3E" w:rsidRPr="00636460" w:rsidRDefault="00806F3E" w:rsidP="00820304">
      <w:pPr>
        <w:spacing w:line="24" w:lineRule="exact"/>
        <w:ind w:left="3" w:firstLine="848"/>
        <w:jc w:val="both"/>
        <w:rPr>
          <w:sz w:val="24"/>
          <w:szCs w:val="24"/>
        </w:rPr>
      </w:pPr>
    </w:p>
    <w:p w:rsidR="00806F3E" w:rsidRPr="00636460" w:rsidRDefault="00806F3E" w:rsidP="00820304">
      <w:pPr>
        <w:spacing w:line="258" w:lineRule="auto"/>
        <w:ind w:left="3" w:firstLine="848"/>
        <w:jc w:val="both"/>
        <w:rPr>
          <w:sz w:val="24"/>
          <w:szCs w:val="24"/>
        </w:rPr>
      </w:pPr>
      <w:r w:rsidRPr="00636460">
        <w:rPr>
          <w:rFonts w:eastAsia="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06F3E" w:rsidRPr="00636460" w:rsidRDefault="00806F3E" w:rsidP="00820304">
      <w:pPr>
        <w:spacing w:line="11" w:lineRule="exact"/>
        <w:ind w:left="3" w:firstLine="848"/>
        <w:jc w:val="both"/>
        <w:rPr>
          <w:sz w:val="24"/>
          <w:szCs w:val="24"/>
        </w:rPr>
      </w:pPr>
    </w:p>
    <w:p w:rsidR="00806F3E" w:rsidRPr="00636460" w:rsidRDefault="00806F3E" w:rsidP="00820304">
      <w:pPr>
        <w:tabs>
          <w:tab w:val="left" w:pos="1792"/>
        </w:tabs>
        <w:ind w:left="3" w:firstLine="848"/>
        <w:jc w:val="both"/>
        <w:rPr>
          <w:rFonts w:eastAsia="Times New Roman"/>
          <w:sz w:val="24"/>
          <w:szCs w:val="24"/>
        </w:rPr>
      </w:pPr>
      <w:r w:rsidRPr="00636460">
        <w:rPr>
          <w:rFonts w:eastAsia="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——устанавливать причинно</w:t>
      </w:r>
      <w:r w:rsidR="00820304" w:rsidRPr="00636460">
        <w:rPr>
          <w:rFonts w:eastAsia="Times New Roman"/>
          <w:sz w:val="24"/>
          <w:szCs w:val="24"/>
        </w:rPr>
        <w:t>-</w:t>
      </w:r>
      <w:r w:rsidRPr="00636460">
        <w:rPr>
          <w:rFonts w:eastAsia="Times New Roman"/>
          <w:sz w:val="24"/>
          <w:szCs w:val="24"/>
        </w:rPr>
        <w:t>следственные связи в ситуациях музыкального восприятия и исполнения, делать выводы.</w:t>
      </w:r>
    </w:p>
    <w:p w:rsidR="00806F3E" w:rsidRPr="00636460" w:rsidRDefault="00806F3E" w:rsidP="00820304">
      <w:pPr>
        <w:spacing w:line="255"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Базовые исследовательские действия</w:t>
      </w:r>
      <w:r w:rsidRPr="00636460">
        <w:rPr>
          <w:rFonts w:eastAsia="Times New Roman"/>
          <w:sz w:val="24"/>
          <w:szCs w:val="24"/>
        </w:rPr>
        <w:t>:</w:t>
      </w:r>
    </w:p>
    <w:p w:rsidR="00806F3E" w:rsidRPr="00636460" w:rsidRDefault="00806F3E" w:rsidP="00820304">
      <w:pPr>
        <w:spacing w:line="25"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w:t>
      </w:r>
      <w:r w:rsidR="00820304" w:rsidRPr="00636460">
        <w:rPr>
          <w:rFonts w:eastAsia="Times New Roman"/>
          <w:sz w:val="24"/>
          <w:szCs w:val="24"/>
        </w:rPr>
        <w:t>-</w:t>
      </w:r>
      <w:r w:rsidRPr="00636460">
        <w:rPr>
          <w:rFonts w:eastAsia="Times New Roman"/>
          <w:sz w:val="24"/>
          <w:szCs w:val="24"/>
        </w:rPr>
        <w:t>исполнительских навыков;</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60" w:lineRule="auto"/>
        <w:ind w:left="3" w:firstLine="848"/>
        <w:jc w:val="both"/>
        <w:rPr>
          <w:sz w:val="24"/>
          <w:szCs w:val="24"/>
        </w:rPr>
      </w:pPr>
      <w:r w:rsidRPr="00636460">
        <w:rPr>
          <w:rFonts w:eastAsia="Times New Roman"/>
          <w:sz w:val="24"/>
          <w:szCs w:val="24"/>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——формулировать выводы и подкреплять их доказательствами на основе результатов проведённого наблюдения (в том числе</w:t>
      </w:r>
    </w:p>
    <w:p w:rsidR="00806F3E" w:rsidRPr="00636460" w:rsidRDefault="00806F3E" w:rsidP="00820304">
      <w:pPr>
        <w:spacing w:line="11" w:lineRule="exact"/>
        <w:ind w:left="3" w:firstLine="848"/>
        <w:jc w:val="both"/>
        <w:rPr>
          <w:sz w:val="24"/>
          <w:szCs w:val="24"/>
        </w:rPr>
      </w:pPr>
    </w:p>
    <w:p w:rsidR="00806F3E" w:rsidRPr="00636460" w:rsidRDefault="00806F3E" w:rsidP="00BD589A">
      <w:pPr>
        <w:numPr>
          <w:ilvl w:val="0"/>
          <w:numId w:val="123"/>
        </w:numPr>
        <w:tabs>
          <w:tab w:val="left" w:pos="430"/>
        </w:tabs>
        <w:spacing w:line="254" w:lineRule="auto"/>
        <w:ind w:left="3" w:firstLine="848"/>
        <w:jc w:val="both"/>
        <w:rPr>
          <w:rFonts w:eastAsia="Times New Roman"/>
          <w:sz w:val="24"/>
          <w:szCs w:val="24"/>
        </w:rPr>
      </w:pPr>
      <w:r w:rsidRPr="00636460">
        <w:rPr>
          <w:rFonts w:eastAsia="Times New Roman"/>
          <w:sz w:val="24"/>
          <w:szCs w:val="24"/>
        </w:rPr>
        <w:t>форме двигательного моделирования, звукового эксперимента, классификации, сравнения, исследования);</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——прогнозировать возможное развитие музыкального процесса, эволюции культурных явлений в различных условиях.</w:t>
      </w:r>
    </w:p>
    <w:p w:rsidR="00806F3E" w:rsidRPr="00636460" w:rsidRDefault="00806F3E" w:rsidP="00820304">
      <w:pPr>
        <w:spacing w:line="255"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——выбирать источник получения информации;</w:t>
      </w:r>
    </w:p>
    <w:p w:rsidR="00806F3E" w:rsidRPr="00636460" w:rsidRDefault="00806F3E" w:rsidP="00820304">
      <w:pPr>
        <w:spacing w:line="25" w:lineRule="exact"/>
        <w:ind w:left="3" w:firstLine="848"/>
        <w:jc w:val="both"/>
        <w:rPr>
          <w:sz w:val="24"/>
          <w:szCs w:val="24"/>
        </w:rPr>
      </w:pPr>
    </w:p>
    <w:p w:rsidR="00820304" w:rsidRPr="00636460" w:rsidRDefault="00806F3E" w:rsidP="00820304">
      <w:pPr>
        <w:spacing w:line="257" w:lineRule="auto"/>
        <w:ind w:left="3" w:firstLine="848"/>
        <w:jc w:val="both"/>
        <w:rPr>
          <w:rFonts w:eastAsia="Times New Roman"/>
          <w:sz w:val="24"/>
          <w:szCs w:val="24"/>
        </w:rPr>
      </w:pPr>
      <w:r w:rsidRPr="00636460">
        <w:rPr>
          <w:rFonts w:eastAsia="Times New Roman"/>
          <w:sz w:val="24"/>
          <w:szCs w:val="24"/>
        </w:rPr>
        <w:t xml:space="preserve">——согласно заданному алгоритму находить в предложенном источнике информацию, представленную в явном виде; </w:t>
      </w:r>
    </w:p>
    <w:p w:rsidR="00806F3E" w:rsidRPr="00636460" w:rsidRDefault="00806F3E" w:rsidP="00820304">
      <w:pPr>
        <w:spacing w:line="257" w:lineRule="auto"/>
        <w:ind w:left="3" w:firstLine="848"/>
        <w:jc w:val="both"/>
        <w:rPr>
          <w:sz w:val="24"/>
          <w:szCs w:val="24"/>
        </w:rPr>
      </w:pPr>
      <w:r w:rsidRPr="00636460">
        <w:rPr>
          <w:rFonts w:eastAsia="Times New Roman"/>
          <w:sz w:val="24"/>
          <w:szCs w:val="24"/>
        </w:rPr>
        <w:t>——распознавать достоверную и недостоверную информацию самостоятельно или на основании предложенного учителемспособа её проверки;</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——анализировать текстовую, видео, графическую, звуковую, информацию в соответствии с учебной задачей;</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——анализировать музыкальные тексты (акустические и нотные) по предложенному учителем алгоритму;</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——самостоятельно создавать схемы, таблицы для представления информации.</w:t>
      </w:r>
    </w:p>
    <w:p w:rsidR="00806F3E" w:rsidRPr="00636460" w:rsidRDefault="00806F3E" w:rsidP="00820304">
      <w:pPr>
        <w:spacing w:line="157" w:lineRule="exact"/>
        <w:ind w:left="3" w:firstLine="848"/>
        <w:jc w:val="both"/>
        <w:rPr>
          <w:sz w:val="24"/>
          <w:szCs w:val="24"/>
        </w:rPr>
      </w:pPr>
    </w:p>
    <w:p w:rsidR="00806F3E" w:rsidRPr="00636460" w:rsidRDefault="00806F3E" w:rsidP="00BD589A">
      <w:pPr>
        <w:numPr>
          <w:ilvl w:val="0"/>
          <w:numId w:val="124"/>
        </w:numPr>
        <w:tabs>
          <w:tab w:val="left" w:pos="255"/>
        </w:tabs>
        <w:spacing w:line="254" w:lineRule="auto"/>
        <w:ind w:left="3" w:right="1300" w:firstLine="848"/>
        <w:jc w:val="both"/>
        <w:rPr>
          <w:rFonts w:eastAsia="Arial"/>
          <w:b/>
          <w:bCs/>
          <w:sz w:val="24"/>
          <w:szCs w:val="24"/>
        </w:rPr>
      </w:pPr>
      <w:r w:rsidRPr="00636460">
        <w:rPr>
          <w:rFonts w:eastAsia="Arial"/>
          <w:b/>
          <w:bCs/>
          <w:sz w:val="24"/>
          <w:szCs w:val="24"/>
        </w:rPr>
        <w:t>Овладение универсальными коммуникативными действиями</w:t>
      </w:r>
    </w:p>
    <w:p w:rsidR="00806F3E" w:rsidRPr="00636460" w:rsidRDefault="00806F3E" w:rsidP="00820304">
      <w:pPr>
        <w:spacing w:line="51"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Невербальная коммуникация</w:t>
      </w:r>
      <w:r w:rsidRPr="00636460">
        <w:rPr>
          <w:rFonts w:eastAsia="Times New Roman"/>
          <w:sz w:val="24"/>
          <w:szCs w:val="24"/>
        </w:rPr>
        <w:t>:</w:t>
      </w:r>
    </w:p>
    <w:p w:rsidR="00806F3E" w:rsidRPr="00636460" w:rsidRDefault="00806F3E" w:rsidP="00820304">
      <w:pPr>
        <w:spacing w:line="25"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——воспринимать музыку как специфическую форму общения людей, стремиться понять эмоционально</w:t>
      </w:r>
      <w:r w:rsidR="00820304" w:rsidRPr="00636460">
        <w:rPr>
          <w:rFonts w:eastAsia="Times New Roman"/>
          <w:sz w:val="24"/>
          <w:szCs w:val="24"/>
        </w:rPr>
        <w:t>-</w:t>
      </w:r>
      <w:r w:rsidRPr="00636460">
        <w:rPr>
          <w:rFonts w:eastAsia="Times New Roman"/>
          <w:sz w:val="24"/>
          <w:szCs w:val="24"/>
        </w:rPr>
        <w:t>образное содержание музыкального высказывания;</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——выступать перед публикой в качестве исполнителя музыки (соло или в коллективе);</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56" w:lineRule="auto"/>
        <w:ind w:left="3" w:firstLine="848"/>
        <w:jc w:val="both"/>
        <w:rPr>
          <w:sz w:val="24"/>
          <w:szCs w:val="24"/>
        </w:rPr>
      </w:pPr>
      <w:r w:rsidRPr="00636460">
        <w:rPr>
          <w:rFonts w:eastAsia="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06F3E" w:rsidRPr="00636460" w:rsidRDefault="00806F3E" w:rsidP="00820304">
      <w:pPr>
        <w:spacing w:line="254"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Вербальная коммуникация</w:t>
      </w:r>
      <w:r w:rsidRPr="00636460">
        <w:rPr>
          <w:rFonts w:eastAsia="Times New Roman"/>
          <w:sz w:val="24"/>
          <w:szCs w:val="24"/>
        </w:rPr>
        <w:t>:</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——воспринимать и формулировать суждения, выражать эмоции</w:t>
      </w:r>
      <w:r w:rsidR="00820304" w:rsidRPr="00636460">
        <w:rPr>
          <w:sz w:val="24"/>
          <w:szCs w:val="24"/>
        </w:rPr>
        <w:t xml:space="preserve"> в </w:t>
      </w:r>
      <w:r w:rsidRPr="00636460">
        <w:rPr>
          <w:rFonts w:eastAsia="Times New Roman"/>
          <w:sz w:val="24"/>
          <w:szCs w:val="24"/>
        </w:rPr>
        <w:t>соответствии с целями и условиями общения в знакомой среде;</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——проявлять уважительное отношение к собеседнику, соблюдать правила ведения диалога и дискуссии;</w:t>
      </w:r>
    </w:p>
    <w:p w:rsidR="00806F3E" w:rsidRPr="00636460" w:rsidRDefault="00806F3E" w:rsidP="00820304">
      <w:pPr>
        <w:spacing w:line="11" w:lineRule="exact"/>
        <w:ind w:left="3" w:firstLine="848"/>
        <w:jc w:val="both"/>
        <w:rPr>
          <w:sz w:val="24"/>
          <w:szCs w:val="24"/>
        </w:rPr>
      </w:pP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——признавать возможность существования разных точек зрения;</w:t>
      </w:r>
    </w:p>
    <w:p w:rsidR="00820304" w:rsidRPr="00636460" w:rsidRDefault="00806F3E" w:rsidP="00820304">
      <w:pPr>
        <w:spacing w:line="254" w:lineRule="auto"/>
        <w:ind w:left="3" w:firstLine="848"/>
        <w:jc w:val="both"/>
        <w:rPr>
          <w:rFonts w:eastAsia="Times New Roman"/>
          <w:sz w:val="24"/>
          <w:szCs w:val="24"/>
        </w:rPr>
      </w:pPr>
      <w:r w:rsidRPr="00636460">
        <w:rPr>
          <w:rFonts w:eastAsia="Times New Roman"/>
          <w:sz w:val="24"/>
          <w:szCs w:val="24"/>
        </w:rPr>
        <w:t xml:space="preserve">——корректно и аргументированно высказывать своё мнение; </w:t>
      </w: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——строить речевое высказывание в соответствии с поставленнойзадачей;</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lastRenderedPageBreak/>
        <w:t>——создавать устные и письменные тексты (описание, рассуждение, повествование);</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——готовить небольшие публичные выступления;</w:t>
      </w:r>
    </w:p>
    <w:p w:rsidR="00806F3E" w:rsidRPr="00636460" w:rsidRDefault="00806F3E" w:rsidP="00820304">
      <w:pPr>
        <w:spacing w:line="25" w:lineRule="exact"/>
        <w:ind w:left="3" w:firstLine="848"/>
        <w:jc w:val="both"/>
        <w:rPr>
          <w:sz w:val="24"/>
          <w:szCs w:val="24"/>
        </w:rPr>
      </w:pPr>
    </w:p>
    <w:p w:rsidR="00806F3E" w:rsidRPr="00636460" w:rsidRDefault="00806F3E" w:rsidP="00820304">
      <w:pPr>
        <w:spacing w:line="254" w:lineRule="auto"/>
        <w:ind w:left="3" w:firstLine="848"/>
        <w:jc w:val="both"/>
        <w:rPr>
          <w:sz w:val="24"/>
          <w:szCs w:val="24"/>
        </w:rPr>
      </w:pPr>
      <w:r w:rsidRPr="00636460">
        <w:rPr>
          <w:rFonts w:eastAsia="Times New Roman"/>
          <w:sz w:val="24"/>
          <w:szCs w:val="24"/>
        </w:rPr>
        <w:t>——подбирать иллюстративный материал (рисунки, фото, плакаты) к тексту выступления.</w:t>
      </w:r>
    </w:p>
    <w:p w:rsidR="00806F3E" w:rsidRPr="00636460" w:rsidRDefault="00806F3E" w:rsidP="00820304">
      <w:pPr>
        <w:spacing w:line="255"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i/>
          <w:iCs/>
          <w:sz w:val="24"/>
          <w:szCs w:val="24"/>
        </w:rPr>
        <w:t xml:space="preserve">Совместная деятельность </w:t>
      </w:r>
      <w:r w:rsidRPr="00636460">
        <w:rPr>
          <w:rFonts w:eastAsia="Times New Roman"/>
          <w:sz w:val="24"/>
          <w:szCs w:val="24"/>
        </w:rPr>
        <w:t>(</w:t>
      </w:r>
      <w:r w:rsidRPr="00636460">
        <w:rPr>
          <w:rFonts w:eastAsia="Times New Roman"/>
          <w:i/>
          <w:iCs/>
          <w:sz w:val="24"/>
          <w:szCs w:val="24"/>
        </w:rPr>
        <w:t>сотрудничество</w:t>
      </w:r>
      <w:r w:rsidRPr="00636460">
        <w:rPr>
          <w:rFonts w:eastAsia="Times New Roman"/>
          <w:sz w:val="24"/>
          <w:szCs w:val="24"/>
        </w:rPr>
        <w:t>):</w:t>
      </w:r>
    </w:p>
    <w:p w:rsidR="00806F3E" w:rsidRPr="00636460" w:rsidRDefault="00806F3E" w:rsidP="00820304">
      <w:pPr>
        <w:spacing w:line="19"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——стремиться к объединению усилий, эмоциональной эмпатии в ситуациях совместного восприятия, исполнения музыки;</w:t>
      </w:r>
    </w:p>
    <w:p w:rsidR="00806F3E" w:rsidRPr="00636460" w:rsidRDefault="00806F3E" w:rsidP="00820304">
      <w:pPr>
        <w:spacing w:line="246" w:lineRule="auto"/>
        <w:ind w:left="3" w:firstLine="848"/>
        <w:jc w:val="both"/>
        <w:rPr>
          <w:rFonts w:eastAsia="Times New Roman"/>
          <w:sz w:val="24"/>
          <w:szCs w:val="24"/>
        </w:rPr>
      </w:pPr>
      <w:r w:rsidRPr="00636460">
        <w:rPr>
          <w:rFonts w:eastAsia="Times New Roman"/>
          <w:sz w:val="24"/>
          <w:szCs w:val="24"/>
        </w:rPr>
        <w:t>——переключаться между ра</w:t>
      </w:r>
      <w:r w:rsidR="00820304" w:rsidRPr="00636460">
        <w:rPr>
          <w:rFonts w:eastAsia="Times New Roman"/>
          <w:sz w:val="24"/>
          <w:szCs w:val="24"/>
        </w:rPr>
        <w:t xml:space="preserve">зличными формами коллективной, </w:t>
      </w:r>
      <w:r w:rsidRPr="00636460">
        <w:rPr>
          <w:rFonts w:eastAsia="Times New Roman"/>
          <w:sz w:val="24"/>
          <w:szCs w:val="24"/>
        </w:rP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06F3E" w:rsidRPr="00636460" w:rsidRDefault="00806F3E" w:rsidP="00820304">
      <w:pPr>
        <w:spacing w:line="13" w:lineRule="exact"/>
        <w:ind w:left="3" w:firstLine="848"/>
        <w:jc w:val="both"/>
        <w:rPr>
          <w:sz w:val="24"/>
          <w:szCs w:val="24"/>
        </w:rPr>
      </w:pPr>
    </w:p>
    <w:p w:rsidR="00806F3E" w:rsidRPr="00636460" w:rsidRDefault="00806F3E" w:rsidP="00820304">
      <w:pPr>
        <w:spacing w:line="251" w:lineRule="auto"/>
        <w:ind w:left="3" w:firstLine="848"/>
        <w:jc w:val="both"/>
        <w:rPr>
          <w:sz w:val="24"/>
          <w:szCs w:val="24"/>
        </w:rPr>
      </w:pPr>
      <w:r w:rsidRPr="00636460">
        <w:rPr>
          <w:rFonts w:eastAsia="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06F3E" w:rsidRPr="00636460" w:rsidRDefault="00806F3E" w:rsidP="00820304">
      <w:pPr>
        <w:spacing w:line="252" w:lineRule="auto"/>
        <w:ind w:left="3" w:firstLine="848"/>
        <w:jc w:val="both"/>
        <w:rPr>
          <w:sz w:val="24"/>
          <w:szCs w:val="24"/>
        </w:rPr>
      </w:pPr>
      <w:r w:rsidRPr="00636460">
        <w:rPr>
          <w:rFonts w:eastAsia="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——ответственно выполнять свою часть работы; оценивать свой вклад в общий результат;</w:t>
      </w:r>
    </w:p>
    <w:p w:rsidR="00806F3E" w:rsidRPr="00636460" w:rsidRDefault="00806F3E" w:rsidP="00820304">
      <w:pPr>
        <w:spacing w:line="12" w:lineRule="exact"/>
        <w:ind w:left="3" w:firstLine="848"/>
        <w:jc w:val="both"/>
        <w:rPr>
          <w:sz w:val="24"/>
          <w:szCs w:val="24"/>
        </w:rPr>
      </w:pP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——выполнять совместные проектные, творческие задания с опорой на предложенные образцы.</w:t>
      </w:r>
    </w:p>
    <w:p w:rsidR="00806F3E" w:rsidRPr="00636460" w:rsidRDefault="00806F3E" w:rsidP="00820304">
      <w:pPr>
        <w:spacing w:line="158"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Arial"/>
          <w:b/>
          <w:bCs/>
          <w:sz w:val="24"/>
          <w:szCs w:val="24"/>
        </w:rPr>
        <w:t>3. Овладение универсальными регулятивными действиями</w:t>
      </w:r>
    </w:p>
    <w:p w:rsidR="00806F3E" w:rsidRPr="00636460" w:rsidRDefault="00806F3E" w:rsidP="00820304">
      <w:pPr>
        <w:spacing w:line="90"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Самоорганизация:</w:t>
      </w:r>
    </w:p>
    <w:p w:rsidR="00806F3E" w:rsidRPr="00636460" w:rsidRDefault="00806F3E" w:rsidP="00820304">
      <w:pPr>
        <w:spacing w:line="18" w:lineRule="exact"/>
        <w:ind w:left="3" w:firstLine="848"/>
        <w:jc w:val="both"/>
        <w:rPr>
          <w:sz w:val="24"/>
          <w:szCs w:val="24"/>
        </w:rPr>
      </w:pPr>
    </w:p>
    <w:p w:rsidR="00806F3E" w:rsidRPr="00636460" w:rsidRDefault="00806F3E" w:rsidP="00820304">
      <w:pPr>
        <w:spacing w:line="247" w:lineRule="auto"/>
        <w:ind w:left="3" w:firstLine="848"/>
        <w:jc w:val="both"/>
        <w:rPr>
          <w:sz w:val="24"/>
          <w:szCs w:val="24"/>
        </w:rPr>
      </w:pPr>
      <w:r w:rsidRPr="00636460">
        <w:rPr>
          <w:rFonts w:eastAsia="Times New Roman"/>
          <w:sz w:val="24"/>
          <w:szCs w:val="24"/>
        </w:rPr>
        <w:t>——планировать действия по решению учебной задачи для получения результата;</w:t>
      </w:r>
    </w:p>
    <w:p w:rsidR="00806F3E" w:rsidRPr="00636460" w:rsidRDefault="00806F3E" w:rsidP="00820304">
      <w:pPr>
        <w:spacing w:line="7"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——выстраивать последовательность выбранных действий.</w:t>
      </w:r>
    </w:p>
    <w:p w:rsidR="00806F3E" w:rsidRPr="00636460" w:rsidRDefault="00806F3E" w:rsidP="00820304">
      <w:pPr>
        <w:spacing w:line="13" w:lineRule="exact"/>
        <w:ind w:left="3" w:firstLine="848"/>
        <w:jc w:val="both"/>
        <w:rPr>
          <w:sz w:val="24"/>
          <w:szCs w:val="24"/>
        </w:rPr>
      </w:pPr>
    </w:p>
    <w:p w:rsidR="00806F3E" w:rsidRPr="00636460" w:rsidRDefault="00806F3E" w:rsidP="00820304">
      <w:pPr>
        <w:ind w:left="3" w:firstLine="848"/>
        <w:jc w:val="both"/>
        <w:rPr>
          <w:sz w:val="24"/>
          <w:szCs w:val="24"/>
        </w:rPr>
      </w:pPr>
      <w:r w:rsidRPr="00636460">
        <w:rPr>
          <w:rFonts w:eastAsia="Times New Roman"/>
          <w:sz w:val="24"/>
          <w:szCs w:val="24"/>
        </w:rPr>
        <w:t>Самоконтроль:</w:t>
      </w:r>
    </w:p>
    <w:p w:rsidR="00806F3E" w:rsidRPr="00636460" w:rsidRDefault="00806F3E" w:rsidP="00820304">
      <w:pPr>
        <w:spacing w:line="18" w:lineRule="exact"/>
        <w:ind w:left="3" w:firstLine="848"/>
        <w:jc w:val="both"/>
        <w:rPr>
          <w:sz w:val="24"/>
          <w:szCs w:val="24"/>
        </w:rPr>
      </w:pPr>
    </w:p>
    <w:p w:rsidR="00806F3E" w:rsidRPr="00636460" w:rsidRDefault="00806F3E" w:rsidP="00820304">
      <w:pPr>
        <w:spacing w:line="243" w:lineRule="auto"/>
        <w:ind w:left="3" w:firstLine="848"/>
        <w:jc w:val="both"/>
        <w:rPr>
          <w:sz w:val="24"/>
          <w:szCs w:val="24"/>
        </w:rPr>
      </w:pPr>
      <w:r w:rsidRPr="00636460">
        <w:rPr>
          <w:rFonts w:eastAsia="Times New Roman"/>
          <w:sz w:val="24"/>
          <w:szCs w:val="24"/>
        </w:rPr>
        <w:t>——устанавливать причины успеха/неудач учебной деятельности;</w:t>
      </w:r>
    </w:p>
    <w:p w:rsidR="00806F3E" w:rsidRPr="00636460" w:rsidRDefault="00806F3E" w:rsidP="00820304">
      <w:pPr>
        <w:spacing w:line="243" w:lineRule="auto"/>
        <w:ind w:left="3" w:firstLine="848"/>
        <w:jc w:val="both"/>
        <w:rPr>
          <w:sz w:val="24"/>
          <w:szCs w:val="24"/>
        </w:rPr>
      </w:pPr>
      <w:r w:rsidRPr="00636460">
        <w:rPr>
          <w:rFonts w:eastAsia="Times New Roman"/>
          <w:sz w:val="24"/>
          <w:szCs w:val="24"/>
        </w:rPr>
        <w:t>——корректировать свои учебные действия для преодоления ошибок.</w:t>
      </w:r>
    </w:p>
    <w:p w:rsidR="00806F3E" w:rsidRPr="00636460" w:rsidRDefault="00806F3E" w:rsidP="00820304">
      <w:pPr>
        <w:spacing w:line="200" w:lineRule="exact"/>
        <w:ind w:left="3" w:firstLine="848"/>
        <w:jc w:val="both"/>
        <w:rPr>
          <w:sz w:val="24"/>
          <w:szCs w:val="24"/>
        </w:rPr>
      </w:pPr>
    </w:p>
    <w:p w:rsidR="00806F3E" w:rsidRPr="00636460" w:rsidRDefault="00806F3E" w:rsidP="00820304">
      <w:pPr>
        <w:spacing w:line="252" w:lineRule="auto"/>
        <w:ind w:left="3" w:firstLine="848"/>
        <w:jc w:val="both"/>
        <w:rPr>
          <w:sz w:val="24"/>
          <w:szCs w:val="24"/>
        </w:rPr>
      </w:pPr>
      <w:r w:rsidRPr="00636460">
        <w:rPr>
          <w:rFonts w:eastAsia="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820304" w:rsidRPr="00636460">
        <w:rPr>
          <w:rFonts w:eastAsia="Times New Roman"/>
          <w:sz w:val="24"/>
          <w:szCs w:val="24"/>
        </w:rPr>
        <w:t>ия собой, самодисциплины, устой</w:t>
      </w:r>
      <w:r w:rsidRPr="00636460">
        <w:rPr>
          <w:rFonts w:eastAsia="Times New Roman"/>
          <w:sz w:val="24"/>
          <w:szCs w:val="24"/>
        </w:rPr>
        <w:t>чивого поведения, эмоционального душевного равновесия и т. д.).</w:t>
      </w:r>
    </w:p>
    <w:p w:rsidR="00806F3E" w:rsidRPr="00636460" w:rsidRDefault="00806F3E" w:rsidP="00820304">
      <w:pPr>
        <w:spacing w:line="200" w:lineRule="exact"/>
        <w:jc w:val="both"/>
        <w:rPr>
          <w:sz w:val="24"/>
          <w:szCs w:val="24"/>
        </w:rPr>
      </w:pPr>
    </w:p>
    <w:p w:rsidR="00806F3E" w:rsidRPr="00636460" w:rsidRDefault="00806F3E" w:rsidP="00806F3E">
      <w:pPr>
        <w:spacing w:line="208" w:lineRule="exact"/>
        <w:rPr>
          <w:sz w:val="24"/>
          <w:szCs w:val="24"/>
        </w:rPr>
      </w:pPr>
    </w:p>
    <w:p w:rsidR="00806F3E" w:rsidRPr="00636460" w:rsidRDefault="00806F3E" w:rsidP="00820304">
      <w:pPr>
        <w:ind w:firstLine="851"/>
        <w:jc w:val="both"/>
        <w:rPr>
          <w:sz w:val="24"/>
          <w:szCs w:val="24"/>
        </w:rPr>
      </w:pPr>
      <w:r w:rsidRPr="00636460">
        <w:rPr>
          <w:rFonts w:eastAsia="Arial"/>
          <w:sz w:val="24"/>
          <w:szCs w:val="24"/>
        </w:rPr>
        <w:t>ПРЕДМЕТНЫЕ РЕЗУЛЬТАТЫ</w:t>
      </w:r>
    </w:p>
    <w:p w:rsidR="00806F3E" w:rsidRPr="00636460" w:rsidRDefault="00806F3E" w:rsidP="00820304">
      <w:pPr>
        <w:spacing w:line="71" w:lineRule="exact"/>
        <w:ind w:firstLine="851"/>
        <w:jc w:val="both"/>
        <w:rPr>
          <w:sz w:val="24"/>
          <w:szCs w:val="24"/>
        </w:rPr>
      </w:pPr>
    </w:p>
    <w:p w:rsidR="00806F3E" w:rsidRPr="00636460" w:rsidRDefault="00806F3E" w:rsidP="00820304">
      <w:pPr>
        <w:spacing w:line="247" w:lineRule="auto"/>
        <w:ind w:firstLine="851"/>
        <w:jc w:val="both"/>
        <w:rPr>
          <w:rFonts w:eastAsia="Times New Roman"/>
          <w:sz w:val="24"/>
          <w:szCs w:val="24"/>
        </w:rPr>
      </w:pPr>
      <w:r w:rsidRPr="00636460">
        <w:rPr>
          <w:rFonts w:eastAsia="Times New Roman"/>
          <w:sz w:val="24"/>
          <w:szCs w:val="24"/>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806F3E" w:rsidRPr="00636460" w:rsidRDefault="00806F3E" w:rsidP="00820304">
      <w:pPr>
        <w:spacing w:line="247" w:lineRule="auto"/>
        <w:ind w:firstLine="851"/>
        <w:jc w:val="both"/>
        <w:rPr>
          <w:sz w:val="24"/>
          <w:szCs w:val="24"/>
        </w:rPr>
      </w:pPr>
      <w:r w:rsidRPr="00636460">
        <w:rPr>
          <w:rFonts w:eastAsia="Times New Roman"/>
          <w:sz w:val="24"/>
          <w:szCs w:val="24"/>
        </w:rPr>
        <w:t>Обучающиеся, освоившие основную образовательную программу по предмету «Музыка»:</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06F3E" w:rsidRPr="00636460" w:rsidRDefault="00806F3E" w:rsidP="00820304">
      <w:pPr>
        <w:spacing w:line="247" w:lineRule="auto"/>
        <w:ind w:firstLine="851"/>
        <w:jc w:val="both"/>
        <w:rPr>
          <w:sz w:val="24"/>
          <w:szCs w:val="24"/>
        </w:rPr>
      </w:pPr>
      <w:r w:rsidRPr="00636460">
        <w:rPr>
          <w:rFonts w:eastAsia="Times New Roman"/>
          <w:sz w:val="24"/>
          <w:szCs w:val="24"/>
        </w:rPr>
        <w:t>——сознательно стремятся к развитию своих музыкальных способностей;</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lastRenderedPageBreak/>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06F3E" w:rsidRPr="00636460" w:rsidRDefault="00806F3E" w:rsidP="00820304">
      <w:pPr>
        <w:spacing w:line="253" w:lineRule="auto"/>
        <w:ind w:firstLine="851"/>
        <w:jc w:val="both"/>
        <w:rPr>
          <w:sz w:val="24"/>
          <w:szCs w:val="24"/>
        </w:rPr>
      </w:pPr>
      <w:r w:rsidRPr="00636460">
        <w:rPr>
          <w:rFonts w:eastAsia="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806F3E" w:rsidRPr="00636460" w:rsidRDefault="00806F3E" w:rsidP="00820304">
      <w:pPr>
        <w:spacing w:line="247" w:lineRule="auto"/>
        <w:ind w:firstLine="851"/>
        <w:jc w:val="both"/>
        <w:rPr>
          <w:sz w:val="24"/>
          <w:szCs w:val="24"/>
        </w:rPr>
      </w:pPr>
      <w:r w:rsidRPr="00636460">
        <w:rPr>
          <w:rFonts w:eastAsia="Times New Roman"/>
          <w:sz w:val="24"/>
          <w:szCs w:val="24"/>
        </w:rPr>
        <w:t>——с уважением относятся к достижениям отечественной музыкальной культуры;</w:t>
      </w:r>
    </w:p>
    <w:p w:rsidR="00806F3E" w:rsidRPr="00636460" w:rsidRDefault="00806F3E" w:rsidP="00820304">
      <w:pPr>
        <w:spacing w:line="7"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Times New Roman"/>
          <w:sz w:val="24"/>
          <w:szCs w:val="24"/>
        </w:rPr>
        <w:t>——стремятся к расширению своего музыкального кругозора.</w:t>
      </w:r>
    </w:p>
    <w:p w:rsidR="00806F3E" w:rsidRPr="00636460" w:rsidRDefault="00806F3E" w:rsidP="00820304">
      <w:pPr>
        <w:spacing w:line="261" w:lineRule="exact"/>
        <w:ind w:firstLine="851"/>
        <w:jc w:val="both"/>
        <w:rPr>
          <w:sz w:val="24"/>
          <w:szCs w:val="24"/>
        </w:rPr>
      </w:pPr>
    </w:p>
    <w:p w:rsidR="00806F3E" w:rsidRPr="00636460" w:rsidRDefault="00806F3E" w:rsidP="00820304">
      <w:pPr>
        <w:spacing w:line="250" w:lineRule="auto"/>
        <w:ind w:firstLine="851"/>
        <w:jc w:val="both"/>
        <w:rPr>
          <w:sz w:val="24"/>
          <w:szCs w:val="24"/>
        </w:rPr>
      </w:pPr>
      <w:r w:rsidRPr="00636460">
        <w:rPr>
          <w:rFonts w:eastAsia="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06F3E" w:rsidRPr="00636460" w:rsidRDefault="00806F3E" w:rsidP="00820304">
      <w:pPr>
        <w:spacing w:line="156"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1 «Музыкальная грамота»:</w:t>
      </w:r>
    </w:p>
    <w:p w:rsidR="00806F3E" w:rsidRPr="00636460" w:rsidRDefault="00806F3E" w:rsidP="00820304">
      <w:pPr>
        <w:spacing w:line="84" w:lineRule="exact"/>
        <w:ind w:firstLine="851"/>
        <w:jc w:val="both"/>
        <w:rPr>
          <w:sz w:val="24"/>
          <w:szCs w:val="24"/>
        </w:rPr>
      </w:pPr>
    </w:p>
    <w:p w:rsidR="00806F3E" w:rsidRPr="00636460" w:rsidRDefault="00806F3E" w:rsidP="00820304">
      <w:pPr>
        <w:spacing w:line="247" w:lineRule="auto"/>
        <w:ind w:firstLine="851"/>
        <w:jc w:val="both"/>
        <w:rPr>
          <w:sz w:val="24"/>
          <w:szCs w:val="24"/>
        </w:rPr>
      </w:pPr>
      <w:r w:rsidRPr="00636460">
        <w:rPr>
          <w:rFonts w:eastAsia="Times New Roman"/>
          <w:sz w:val="24"/>
          <w:szCs w:val="24"/>
        </w:rPr>
        <w:t>——классифицировать звуки: шумовые и музыкальные, длинные, короткие, тихие, громкие, низкие, высокие;</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0" w:lineRule="auto"/>
        <w:ind w:firstLine="851"/>
        <w:jc w:val="both"/>
        <w:rPr>
          <w:sz w:val="24"/>
          <w:szCs w:val="24"/>
        </w:rPr>
      </w:pPr>
      <w:r w:rsidRPr="00636460">
        <w:rPr>
          <w:rFonts w:eastAsia="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806F3E" w:rsidRPr="00636460" w:rsidRDefault="00806F3E" w:rsidP="00820304">
      <w:pPr>
        <w:spacing w:line="10" w:lineRule="exact"/>
        <w:ind w:firstLine="851"/>
        <w:jc w:val="both"/>
        <w:rPr>
          <w:sz w:val="24"/>
          <w:szCs w:val="24"/>
        </w:rPr>
      </w:pPr>
    </w:p>
    <w:p w:rsidR="00806F3E" w:rsidRPr="00636460" w:rsidRDefault="00806F3E" w:rsidP="00820304">
      <w:pPr>
        <w:spacing w:line="253" w:lineRule="auto"/>
        <w:ind w:firstLine="851"/>
        <w:jc w:val="both"/>
        <w:rPr>
          <w:sz w:val="24"/>
          <w:szCs w:val="24"/>
        </w:rPr>
      </w:pPr>
      <w:r w:rsidRPr="00636460">
        <w:rPr>
          <w:rFonts w:eastAsia="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806F3E" w:rsidRPr="00636460" w:rsidRDefault="00806F3E" w:rsidP="00820304">
      <w:pPr>
        <w:spacing w:line="247" w:lineRule="auto"/>
        <w:ind w:firstLine="851"/>
        <w:jc w:val="both"/>
        <w:rPr>
          <w:sz w:val="24"/>
          <w:szCs w:val="24"/>
        </w:rPr>
      </w:pPr>
      <w:r w:rsidRPr="00636460">
        <w:rPr>
          <w:rFonts w:eastAsia="Times New Roman"/>
          <w:sz w:val="24"/>
          <w:szCs w:val="24"/>
        </w:rPr>
        <w:t>——различать на слух принципы развития: повтор, контраст, варьирование;</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806F3E" w:rsidRPr="00636460" w:rsidRDefault="00806F3E" w:rsidP="00820304">
      <w:pPr>
        <w:spacing w:line="243" w:lineRule="auto"/>
        <w:ind w:firstLine="851"/>
        <w:jc w:val="both"/>
        <w:rPr>
          <w:sz w:val="24"/>
          <w:szCs w:val="24"/>
        </w:rPr>
      </w:pPr>
      <w:r w:rsidRPr="00636460">
        <w:rPr>
          <w:rFonts w:eastAsia="Times New Roman"/>
          <w:sz w:val="24"/>
          <w:szCs w:val="24"/>
        </w:rPr>
        <w:t>——ориентироваться в нотной записи в пределах певческого диапазона;</w:t>
      </w:r>
    </w:p>
    <w:p w:rsidR="00820304"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 xml:space="preserve">——исполнять и создавать различные ритмические рисунки; </w:t>
      </w: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——исполнять песни с простым мелодическим рисунком.</w:t>
      </w:r>
    </w:p>
    <w:p w:rsidR="00820304" w:rsidRPr="00636460" w:rsidRDefault="00820304" w:rsidP="00820304">
      <w:pPr>
        <w:ind w:firstLine="851"/>
        <w:jc w:val="both"/>
        <w:rPr>
          <w:rFonts w:eastAsia="Arial"/>
          <w:b/>
          <w:bCs/>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2 «Народная музыка России»:</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——определять на слух и называть знакомые народные музыкальные инструменты;</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——группировать народные музыкальные инструменты по принципу звукоизвлечения: духовые, ударные, струнные;</w:t>
      </w:r>
    </w:p>
    <w:p w:rsidR="00806F3E" w:rsidRPr="00636460" w:rsidRDefault="00806F3E" w:rsidP="00820304">
      <w:pPr>
        <w:spacing w:line="13" w:lineRule="exact"/>
        <w:ind w:firstLine="851"/>
        <w:jc w:val="both"/>
        <w:rPr>
          <w:sz w:val="24"/>
          <w:szCs w:val="24"/>
        </w:rPr>
      </w:pPr>
    </w:p>
    <w:p w:rsidR="00820304" w:rsidRPr="00636460" w:rsidRDefault="00806F3E" w:rsidP="00820304">
      <w:pPr>
        <w:spacing w:line="259" w:lineRule="auto"/>
        <w:ind w:firstLine="851"/>
        <w:jc w:val="both"/>
        <w:rPr>
          <w:sz w:val="24"/>
          <w:szCs w:val="24"/>
        </w:rPr>
      </w:pPr>
      <w:r w:rsidRPr="00636460">
        <w:rPr>
          <w:rFonts w:eastAsia="Times New Roman"/>
          <w:sz w:val="24"/>
          <w:szCs w:val="24"/>
        </w:rPr>
        <w:t>——определять принадлежность музыкальных произведений и их фрагментов к композиторскому или народному творчеству;</w:t>
      </w:r>
    </w:p>
    <w:p w:rsidR="00806F3E" w:rsidRPr="00636460" w:rsidRDefault="00806F3E" w:rsidP="00820304">
      <w:pPr>
        <w:spacing w:line="259" w:lineRule="auto"/>
        <w:ind w:firstLine="851"/>
        <w:jc w:val="both"/>
        <w:rPr>
          <w:sz w:val="24"/>
          <w:szCs w:val="24"/>
        </w:rPr>
      </w:pPr>
      <w:r w:rsidRPr="00636460">
        <w:rPr>
          <w:rFonts w:eastAsia="Times New Roman"/>
          <w:sz w:val="24"/>
          <w:szCs w:val="24"/>
        </w:rPr>
        <w:t>——различать манеру пения, инструментального исполнения, типы солистов и коллективов — народных и академических;</w:t>
      </w:r>
    </w:p>
    <w:p w:rsidR="00806F3E" w:rsidRPr="00636460" w:rsidRDefault="00806F3E" w:rsidP="00820304">
      <w:pPr>
        <w:spacing w:line="251" w:lineRule="auto"/>
        <w:ind w:firstLine="851"/>
        <w:jc w:val="both"/>
        <w:rPr>
          <w:sz w:val="24"/>
          <w:szCs w:val="24"/>
        </w:rPr>
      </w:pPr>
      <w:r w:rsidRPr="00636460">
        <w:rPr>
          <w:rFonts w:eastAsia="Times New Roman"/>
          <w:sz w:val="24"/>
          <w:szCs w:val="24"/>
        </w:rPr>
        <w:t>——создавать ритмический аккомпанемент на ударных инструментах при исполнении народной песни;</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——исполнять народные произведения различных жанров с сопровождением и без сопровождения;</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806F3E" w:rsidRPr="00636460" w:rsidRDefault="00806F3E" w:rsidP="00820304">
      <w:pPr>
        <w:spacing w:line="157"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3 «Музыка народов мира»:</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1" w:lineRule="auto"/>
        <w:ind w:firstLine="851"/>
        <w:jc w:val="both"/>
        <w:rPr>
          <w:sz w:val="24"/>
          <w:szCs w:val="24"/>
        </w:rPr>
      </w:pPr>
      <w:r w:rsidRPr="00636460">
        <w:rPr>
          <w:rFonts w:eastAsia="Times New Roman"/>
          <w:sz w:val="24"/>
          <w:szCs w:val="24"/>
        </w:rPr>
        <w:t>——различать на слух и исполнять произведения народной и композиторской музыки других стран;</w:t>
      </w:r>
    </w:p>
    <w:p w:rsidR="00806F3E" w:rsidRPr="00636460" w:rsidRDefault="00806F3E" w:rsidP="00820304">
      <w:pPr>
        <w:spacing w:line="13"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lastRenderedPageBreak/>
        <w:t>——определять на слух принадлежность народных музыкальных инструментов к группам духовых, струнных, ударно</w:t>
      </w:r>
      <w:r w:rsidR="00820304" w:rsidRPr="00636460">
        <w:rPr>
          <w:rFonts w:eastAsia="Times New Roman"/>
          <w:sz w:val="24"/>
          <w:szCs w:val="24"/>
        </w:rPr>
        <w:t>-</w:t>
      </w:r>
      <w:r w:rsidRPr="00636460">
        <w:rPr>
          <w:rFonts w:eastAsia="Times New Roman"/>
          <w:sz w:val="24"/>
          <w:szCs w:val="24"/>
        </w:rPr>
        <w:t>шумовых инструментов;</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7" w:lineRule="auto"/>
        <w:ind w:firstLine="851"/>
        <w:jc w:val="both"/>
        <w:rPr>
          <w:sz w:val="24"/>
          <w:szCs w:val="24"/>
        </w:rPr>
      </w:pPr>
      <w:r w:rsidRPr="00636460">
        <w:rPr>
          <w:rFonts w:eastAsia="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w:t>
      </w:r>
      <w:r w:rsidR="00820304" w:rsidRPr="00636460">
        <w:rPr>
          <w:rFonts w:eastAsia="Times New Roman"/>
          <w:sz w:val="24"/>
          <w:szCs w:val="24"/>
        </w:rPr>
        <w:t>-</w:t>
      </w:r>
      <w:r w:rsidRPr="00636460">
        <w:rPr>
          <w:rFonts w:eastAsia="Times New Roman"/>
          <w:sz w:val="24"/>
          <w:szCs w:val="24"/>
        </w:rPr>
        <w:t>национальных традиций и жанров);</w:t>
      </w:r>
    </w:p>
    <w:p w:rsidR="00806F3E" w:rsidRPr="00636460" w:rsidRDefault="00806F3E" w:rsidP="00820304">
      <w:pPr>
        <w:spacing w:line="259" w:lineRule="auto"/>
        <w:ind w:firstLine="851"/>
        <w:jc w:val="both"/>
        <w:rPr>
          <w:sz w:val="24"/>
          <w:szCs w:val="24"/>
        </w:rPr>
      </w:pPr>
      <w:r w:rsidRPr="00636460">
        <w:rPr>
          <w:rFonts w:eastAsia="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806F3E" w:rsidRPr="00636460" w:rsidRDefault="00806F3E" w:rsidP="00820304">
      <w:pPr>
        <w:spacing w:line="391"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4 «Духовная музыка»:</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9" w:lineRule="auto"/>
        <w:ind w:firstLine="851"/>
        <w:jc w:val="both"/>
        <w:rPr>
          <w:sz w:val="24"/>
          <w:szCs w:val="24"/>
        </w:rPr>
      </w:pPr>
      <w:r w:rsidRPr="00636460">
        <w:rPr>
          <w:rFonts w:eastAsia="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——исполнять доступные образцы духовной музыки;</w:t>
      </w:r>
    </w:p>
    <w:p w:rsidR="00806F3E" w:rsidRPr="00636460" w:rsidRDefault="00806F3E" w:rsidP="00820304">
      <w:pPr>
        <w:spacing w:line="260" w:lineRule="auto"/>
        <w:ind w:firstLine="851"/>
        <w:jc w:val="both"/>
        <w:rPr>
          <w:sz w:val="24"/>
          <w:szCs w:val="24"/>
        </w:rPr>
      </w:pPr>
      <w:r w:rsidRPr="00636460">
        <w:rPr>
          <w:rFonts w:eastAsia="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06F3E" w:rsidRPr="00636460" w:rsidRDefault="00806F3E" w:rsidP="00820304">
      <w:pPr>
        <w:spacing w:line="395"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5 «Классическая музыка»:</w:t>
      </w:r>
    </w:p>
    <w:p w:rsidR="00806F3E" w:rsidRPr="00636460" w:rsidRDefault="00806F3E" w:rsidP="00820304">
      <w:pPr>
        <w:spacing w:line="90"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——различать на слух произведения классической музыки, называть автора и произведение, исполнительский состав;</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60" w:lineRule="auto"/>
        <w:ind w:firstLine="851"/>
        <w:jc w:val="both"/>
        <w:rPr>
          <w:sz w:val="24"/>
          <w:szCs w:val="24"/>
        </w:rPr>
      </w:pPr>
      <w:r w:rsidRPr="00636460">
        <w:rPr>
          <w:rFonts w:eastAsia="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820304" w:rsidRPr="00636460">
        <w:rPr>
          <w:rFonts w:eastAsia="Times New Roman"/>
          <w:sz w:val="24"/>
          <w:szCs w:val="24"/>
        </w:rPr>
        <w:t>-</w:t>
      </w:r>
      <w:r w:rsidRPr="00636460">
        <w:rPr>
          <w:rFonts w:eastAsia="Times New Roman"/>
          <w:sz w:val="24"/>
          <w:szCs w:val="24"/>
        </w:rPr>
        <w:t>классиков;</w:t>
      </w:r>
    </w:p>
    <w:p w:rsidR="00806F3E" w:rsidRPr="00636460" w:rsidRDefault="00806F3E" w:rsidP="00820304">
      <w:pPr>
        <w:spacing w:line="256" w:lineRule="auto"/>
        <w:ind w:firstLine="851"/>
        <w:jc w:val="both"/>
        <w:rPr>
          <w:sz w:val="24"/>
          <w:szCs w:val="24"/>
        </w:rPr>
      </w:pPr>
      <w:r w:rsidRPr="00636460">
        <w:rPr>
          <w:rFonts w:eastAsia="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4" w:lineRule="auto"/>
        <w:ind w:firstLine="851"/>
        <w:jc w:val="both"/>
        <w:rPr>
          <w:sz w:val="24"/>
          <w:szCs w:val="24"/>
        </w:rPr>
      </w:pPr>
      <w:r w:rsidRPr="00636460">
        <w:rPr>
          <w:rFonts w:eastAsia="Times New Roman"/>
          <w:sz w:val="24"/>
          <w:szCs w:val="24"/>
        </w:rPr>
        <w:t>——исполнять (в том числе фрагментарно, отдельными темами) сочинения композиторов</w:t>
      </w:r>
      <w:r w:rsidR="00820304" w:rsidRPr="00636460">
        <w:rPr>
          <w:rFonts w:eastAsia="Times New Roman"/>
          <w:sz w:val="24"/>
          <w:szCs w:val="24"/>
        </w:rPr>
        <w:t>-</w:t>
      </w:r>
      <w:r w:rsidRPr="00636460">
        <w:rPr>
          <w:rFonts w:eastAsia="Times New Roman"/>
          <w:sz w:val="24"/>
          <w:szCs w:val="24"/>
        </w:rPr>
        <w:t>классиков;</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60" w:lineRule="auto"/>
        <w:ind w:firstLine="851"/>
        <w:jc w:val="both"/>
        <w:rPr>
          <w:sz w:val="24"/>
          <w:szCs w:val="24"/>
        </w:rPr>
      </w:pPr>
      <w:r w:rsidRPr="00636460">
        <w:rPr>
          <w:rFonts w:eastAsia="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06F3E" w:rsidRPr="00636460" w:rsidRDefault="00806F3E" w:rsidP="00820304">
      <w:pPr>
        <w:spacing w:line="254" w:lineRule="auto"/>
        <w:ind w:firstLine="851"/>
        <w:jc w:val="both"/>
        <w:rPr>
          <w:sz w:val="24"/>
          <w:szCs w:val="24"/>
        </w:rPr>
      </w:pPr>
      <w:r w:rsidRPr="00636460">
        <w:rPr>
          <w:rFonts w:eastAsia="Times New Roman"/>
          <w:sz w:val="24"/>
          <w:szCs w:val="24"/>
        </w:rPr>
        <w:t>——характеризовать выразительные средства, использованные композитором для создания музыкального образа;</w:t>
      </w:r>
    </w:p>
    <w:p w:rsidR="00806F3E" w:rsidRPr="00636460" w:rsidRDefault="00806F3E" w:rsidP="00820304">
      <w:pPr>
        <w:spacing w:line="11" w:lineRule="exact"/>
        <w:ind w:firstLine="851"/>
        <w:jc w:val="both"/>
        <w:rPr>
          <w:sz w:val="24"/>
          <w:szCs w:val="24"/>
        </w:rPr>
      </w:pPr>
    </w:p>
    <w:p w:rsidR="00806F3E" w:rsidRPr="00636460" w:rsidRDefault="00806F3E" w:rsidP="00820304">
      <w:pPr>
        <w:spacing w:line="256" w:lineRule="auto"/>
        <w:ind w:firstLine="851"/>
        <w:jc w:val="both"/>
        <w:rPr>
          <w:sz w:val="24"/>
          <w:szCs w:val="24"/>
        </w:rPr>
      </w:pPr>
      <w:r w:rsidRPr="00636460">
        <w:rPr>
          <w:rFonts w:eastAsia="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06F3E" w:rsidRPr="00636460" w:rsidRDefault="00806F3E" w:rsidP="00820304">
      <w:pPr>
        <w:spacing w:line="157"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6 «Современная музыкальная культура»:</w:t>
      </w:r>
    </w:p>
    <w:p w:rsidR="00806F3E" w:rsidRPr="00636460" w:rsidRDefault="00806F3E" w:rsidP="00820304">
      <w:pPr>
        <w:spacing w:line="90" w:lineRule="exact"/>
        <w:ind w:firstLine="851"/>
        <w:jc w:val="both"/>
        <w:rPr>
          <w:sz w:val="24"/>
          <w:szCs w:val="24"/>
        </w:rPr>
      </w:pPr>
    </w:p>
    <w:p w:rsidR="00806F3E" w:rsidRPr="00636460" w:rsidRDefault="00806F3E" w:rsidP="00820304">
      <w:pPr>
        <w:spacing w:line="262" w:lineRule="auto"/>
        <w:ind w:firstLine="851"/>
        <w:jc w:val="both"/>
        <w:rPr>
          <w:sz w:val="24"/>
          <w:szCs w:val="24"/>
        </w:rPr>
      </w:pPr>
      <w:r w:rsidRPr="00636460">
        <w:rPr>
          <w:rFonts w:eastAsia="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806F3E" w:rsidRPr="00636460" w:rsidRDefault="00806F3E" w:rsidP="00820304">
      <w:pPr>
        <w:spacing w:line="245" w:lineRule="exact"/>
        <w:ind w:firstLine="851"/>
        <w:jc w:val="both"/>
        <w:rPr>
          <w:sz w:val="24"/>
          <w:szCs w:val="24"/>
        </w:rPr>
      </w:pPr>
    </w:p>
    <w:p w:rsidR="00806F3E" w:rsidRPr="00636460" w:rsidRDefault="00806F3E" w:rsidP="00820304">
      <w:pPr>
        <w:spacing w:line="260" w:lineRule="auto"/>
        <w:ind w:firstLine="851"/>
        <w:jc w:val="both"/>
        <w:rPr>
          <w:sz w:val="24"/>
          <w:szCs w:val="24"/>
        </w:rPr>
      </w:pPr>
      <w:r w:rsidRPr="00636460">
        <w:rPr>
          <w:rFonts w:eastAsia="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806F3E" w:rsidRPr="00636460" w:rsidRDefault="00806F3E" w:rsidP="00820304">
      <w:pPr>
        <w:spacing w:line="257" w:lineRule="auto"/>
        <w:ind w:firstLine="851"/>
        <w:jc w:val="both"/>
        <w:rPr>
          <w:sz w:val="24"/>
          <w:szCs w:val="24"/>
        </w:rPr>
      </w:pPr>
      <w:r w:rsidRPr="00636460">
        <w:rPr>
          <w:rFonts w:eastAsia="Times New Roman"/>
          <w:sz w:val="24"/>
          <w:szCs w:val="24"/>
        </w:rPr>
        <w:t>——анализировать, называть музыкально</w:t>
      </w:r>
      <w:r w:rsidR="00820304" w:rsidRPr="00636460">
        <w:rPr>
          <w:rFonts w:eastAsia="Times New Roman"/>
          <w:sz w:val="24"/>
          <w:szCs w:val="24"/>
        </w:rPr>
        <w:t>-</w:t>
      </w:r>
      <w:r w:rsidRPr="00636460">
        <w:rPr>
          <w:rFonts w:eastAsia="Times New Roman"/>
          <w:sz w:val="24"/>
          <w:szCs w:val="24"/>
        </w:rPr>
        <w:t>выразительные средства, определяющие основной характер, настроение музыки, сознательно пользоваться музыкально</w:t>
      </w:r>
      <w:r w:rsidR="00820304" w:rsidRPr="00636460">
        <w:rPr>
          <w:rFonts w:eastAsia="Times New Roman"/>
          <w:sz w:val="24"/>
          <w:szCs w:val="24"/>
        </w:rPr>
        <w:t>-</w:t>
      </w:r>
      <w:r w:rsidRPr="00636460">
        <w:rPr>
          <w:rFonts w:eastAsia="Times New Roman"/>
          <w:sz w:val="24"/>
          <w:szCs w:val="24"/>
        </w:rPr>
        <w:t>выразительными средствами при исполнении;</w:t>
      </w:r>
    </w:p>
    <w:p w:rsidR="00806F3E" w:rsidRPr="00636460" w:rsidRDefault="00806F3E" w:rsidP="00820304">
      <w:pPr>
        <w:spacing w:line="11" w:lineRule="exact"/>
        <w:ind w:firstLine="851"/>
        <w:jc w:val="both"/>
        <w:rPr>
          <w:sz w:val="24"/>
          <w:szCs w:val="24"/>
        </w:rPr>
      </w:pP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——исполнять современные музыкальные произведения, соблюдая певческую культуру звука.</w:t>
      </w:r>
    </w:p>
    <w:p w:rsidR="00806F3E" w:rsidRPr="00636460" w:rsidRDefault="00806F3E" w:rsidP="00820304">
      <w:pPr>
        <w:ind w:firstLine="851"/>
        <w:jc w:val="both"/>
        <w:rPr>
          <w:sz w:val="24"/>
          <w:szCs w:val="24"/>
        </w:rPr>
      </w:pPr>
      <w:r w:rsidRPr="00636460">
        <w:rPr>
          <w:rFonts w:eastAsia="Arial"/>
          <w:b/>
          <w:bCs/>
          <w:sz w:val="24"/>
          <w:szCs w:val="24"/>
        </w:rPr>
        <w:t>Модуль № 7 «Музыка театра и кино»:</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2" w:lineRule="auto"/>
        <w:ind w:firstLine="851"/>
        <w:jc w:val="both"/>
        <w:rPr>
          <w:sz w:val="24"/>
          <w:szCs w:val="24"/>
        </w:rPr>
      </w:pPr>
      <w:r w:rsidRPr="00636460">
        <w:rPr>
          <w:rFonts w:eastAsia="Times New Roman"/>
          <w:sz w:val="24"/>
          <w:szCs w:val="24"/>
        </w:rPr>
        <w:lastRenderedPageBreak/>
        <w:t>——определять и называть особенности музыкально</w:t>
      </w:r>
      <w:r w:rsidR="00820304" w:rsidRPr="00636460">
        <w:rPr>
          <w:rFonts w:eastAsia="Times New Roman"/>
          <w:sz w:val="24"/>
          <w:szCs w:val="24"/>
        </w:rPr>
        <w:t>-</w:t>
      </w:r>
      <w:r w:rsidRPr="00636460">
        <w:rPr>
          <w:rFonts w:eastAsia="Times New Roman"/>
          <w:sz w:val="24"/>
          <w:szCs w:val="24"/>
        </w:rPr>
        <w:t>сценических жанров (опера, балет, оперетта, мюзикл);</w:t>
      </w:r>
    </w:p>
    <w:p w:rsidR="00806F3E" w:rsidRPr="00636460" w:rsidRDefault="00806F3E" w:rsidP="00820304">
      <w:pPr>
        <w:spacing w:line="12" w:lineRule="exact"/>
        <w:ind w:firstLine="851"/>
        <w:jc w:val="both"/>
        <w:rPr>
          <w:sz w:val="24"/>
          <w:szCs w:val="24"/>
        </w:rPr>
      </w:pPr>
    </w:p>
    <w:p w:rsidR="00806F3E" w:rsidRPr="00636460" w:rsidRDefault="00806F3E" w:rsidP="00820304">
      <w:pPr>
        <w:spacing w:line="258" w:lineRule="auto"/>
        <w:ind w:firstLine="851"/>
        <w:jc w:val="both"/>
        <w:rPr>
          <w:sz w:val="24"/>
          <w:szCs w:val="24"/>
        </w:rPr>
      </w:pPr>
      <w:r w:rsidRPr="00636460">
        <w:rPr>
          <w:rFonts w:eastAsia="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06F3E" w:rsidRPr="00636460" w:rsidRDefault="00806F3E" w:rsidP="00820304">
      <w:pPr>
        <w:ind w:firstLine="851"/>
        <w:jc w:val="both"/>
        <w:rPr>
          <w:sz w:val="24"/>
          <w:szCs w:val="24"/>
        </w:rPr>
      </w:pPr>
      <w:r w:rsidRPr="00636460">
        <w:rPr>
          <w:rFonts w:eastAsia="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06F3E" w:rsidRPr="00636460" w:rsidRDefault="00806F3E" w:rsidP="00820304">
      <w:pPr>
        <w:spacing w:line="23" w:lineRule="exact"/>
        <w:ind w:firstLine="851"/>
        <w:jc w:val="both"/>
        <w:rPr>
          <w:sz w:val="24"/>
          <w:szCs w:val="24"/>
        </w:rPr>
      </w:pPr>
    </w:p>
    <w:p w:rsidR="00806F3E" w:rsidRPr="00636460" w:rsidRDefault="00820304" w:rsidP="00820304">
      <w:pPr>
        <w:spacing w:line="258" w:lineRule="auto"/>
        <w:ind w:firstLine="851"/>
        <w:jc w:val="both"/>
        <w:rPr>
          <w:sz w:val="24"/>
          <w:szCs w:val="24"/>
        </w:rPr>
      </w:pPr>
      <w:r w:rsidRPr="00636460">
        <w:rPr>
          <w:rFonts w:eastAsia="Times New Roman"/>
          <w:sz w:val="24"/>
          <w:szCs w:val="24"/>
        </w:rPr>
        <w:t>——</w:t>
      </w:r>
      <w:r w:rsidR="00806F3E" w:rsidRPr="00636460">
        <w:rPr>
          <w:rFonts w:eastAsia="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06F3E" w:rsidRPr="00636460" w:rsidRDefault="00806F3E" w:rsidP="00820304">
      <w:pPr>
        <w:spacing w:line="394" w:lineRule="exact"/>
        <w:ind w:firstLine="851"/>
        <w:jc w:val="both"/>
        <w:rPr>
          <w:sz w:val="24"/>
          <w:szCs w:val="24"/>
        </w:rPr>
      </w:pPr>
    </w:p>
    <w:p w:rsidR="00806F3E" w:rsidRPr="00636460" w:rsidRDefault="00806F3E" w:rsidP="00820304">
      <w:pPr>
        <w:ind w:firstLine="851"/>
        <w:jc w:val="both"/>
        <w:rPr>
          <w:sz w:val="24"/>
          <w:szCs w:val="24"/>
        </w:rPr>
      </w:pPr>
      <w:r w:rsidRPr="00636460">
        <w:rPr>
          <w:rFonts w:eastAsia="Arial"/>
          <w:b/>
          <w:bCs/>
          <w:sz w:val="24"/>
          <w:szCs w:val="24"/>
        </w:rPr>
        <w:t>Модуль № 8 «Музыка в жизни человека»:</w:t>
      </w:r>
    </w:p>
    <w:p w:rsidR="00806F3E" w:rsidRPr="00636460" w:rsidRDefault="00806F3E" w:rsidP="00820304">
      <w:pPr>
        <w:spacing w:line="88" w:lineRule="exact"/>
        <w:ind w:firstLine="851"/>
        <w:jc w:val="both"/>
        <w:rPr>
          <w:sz w:val="24"/>
          <w:szCs w:val="24"/>
        </w:rPr>
      </w:pPr>
    </w:p>
    <w:p w:rsidR="00806F3E" w:rsidRPr="00636460" w:rsidRDefault="00806F3E" w:rsidP="00820304">
      <w:pPr>
        <w:spacing w:line="257" w:lineRule="auto"/>
        <w:ind w:firstLine="851"/>
        <w:jc w:val="both"/>
        <w:rPr>
          <w:sz w:val="24"/>
          <w:szCs w:val="24"/>
        </w:rPr>
      </w:pPr>
      <w:r w:rsidRPr="00636460">
        <w:rPr>
          <w:rFonts w:eastAsia="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806F3E" w:rsidRPr="00636460" w:rsidRDefault="00806F3E" w:rsidP="00820304">
      <w:pPr>
        <w:spacing w:line="257" w:lineRule="auto"/>
        <w:ind w:firstLine="851"/>
        <w:jc w:val="both"/>
        <w:rPr>
          <w:sz w:val="24"/>
          <w:szCs w:val="24"/>
        </w:rPr>
      </w:pPr>
      <w:r w:rsidRPr="00636460">
        <w:rPr>
          <w:rFonts w:eastAsia="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06F3E" w:rsidRPr="00636460" w:rsidRDefault="00806F3E" w:rsidP="00820304">
      <w:pPr>
        <w:spacing w:line="258" w:lineRule="auto"/>
        <w:ind w:firstLine="851"/>
        <w:jc w:val="both"/>
        <w:rPr>
          <w:sz w:val="24"/>
          <w:szCs w:val="24"/>
        </w:rPr>
      </w:pPr>
      <w:r w:rsidRPr="00636460">
        <w:rPr>
          <w:rFonts w:eastAsia="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06F3E" w:rsidRPr="00636460" w:rsidRDefault="00806F3E" w:rsidP="00820304">
      <w:pPr>
        <w:spacing w:line="257" w:lineRule="auto"/>
        <w:ind w:firstLine="851"/>
        <w:jc w:val="both"/>
        <w:rPr>
          <w:sz w:val="24"/>
          <w:szCs w:val="24"/>
        </w:rPr>
      </w:pPr>
      <w:r w:rsidRPr="00636460">
        <w:rPr>
          <w:rFonts w:eastAsia="Times New Roman"/>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w:t>
      </w:r>
      <w:r w:rsidR="00820304" w:rsidRPr="00636460">
        <w:rPr>
          <w:rFonts w:eastAsia="Times New Roman"/>
          <w:sz w:val="24"/>
          <w:szCs w:val="24"/>
        </w:rPr>
        <w:t>-</w:t>
      </w:r>
      <w:r w:rsidRPr="00636460">
        <w:rPr>
          <w:rFonts w:eastAsia="Times New Roman"/>
          <w:sz w:val="24"/>
          <w:szCs w:val="24"/>
        </w:rPr>
        <w:t>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806F3E" w:rsidRPr="00636460" w:rsidRDefault="00806F3E" w:rsidP="00820304">
      <w:pPr>
        <w:tabs>
          <w:tab w:val="left" w:pos="1792"/>
        </w:tabs>
        <w:ind w:firstLine="851"/>
        <w:jc w:val="both"/>
        <w:rPr>
          <w:rFonts w:eastAsia="Times New Roman"/>
          <w:sz w:val="24"/>
          <w:szCs w:val="24"/>
        </w:rPr>
      </w:pPr>
      <w:r w:rsidRPr="00636460">
        <w:rPr>
          <w:rFonts w:eastAsia="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w:t>
      </w:r>
      <w:r w:rsidR="00820304" w:rsidRPr="00636460">
        <w:rPr>
          <w:rFonts w:eastAsia="Times New Roman"/>
          <w:sz w:val="24"/>
          <w:szCs w:val="24"/>
        </w:rPr>
        <w:t>ов; работы над исследовательски</w:t>
      </w:r>
      <w:r w:rsidRPr="00636460">
        <w:rPr>
          <w:rFonts w:eastAsia="Times New Roman"/>
          <w:sz w:val="24"/>
          <w:szCs w:val="24"/>
        </w:rPr>
        <w:t>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636460">
        <w:rPr>
          <w:rFonts w:eastAsia="Times New Roman"/>
          <w:i/>
          <w:iCs/>
          <w:sz w:val="24"/>
          <w:szCs w:val="24"/>
        </w:rPr>
        <w:t>На выбор илифакультативно</w:t>
      </w:r>
      <w:r w:rsidRPr="00636460">
        <w:rPr>
          <w:rFonts w:eastAsia="Times New Roman"/>
          <w:sz w:val="24"/>
          <w:szCs w:val="24"/>
        </w:rPr>
        <w:t>».</w:t>
      </w:r>
    </w:p>
    <w:p w:rsidR="00820304" w:rsidRPr="00636460" w:rsidRDefault="00820304" w:rsidP="00806F3E">
      <w:pPr>
        <w:tabs>
          <w:tab w:val="left" w:pos="1792"/>
        </w:tabs>
        <w:rPr>
          <w:rFonts w:ascii="Arial" w:eastAsia="Arial" w:hAnsi="Arial" w:cs="Arial"/>
          <w:b/>
          <w:bCs/>
          <w:sz w:val="24"/>
          <w:szCs w:val="24"/>
        </w:rPr>
      </w:pPr>
    </w:p>
    <w:p w:rsidR="00806F3E" w:rsidRPr="00636460" w:rsidRDefault="00AB15D5" w:rsidP="00550C34">
      <w:pPr>
        <w:pStyle w:val="3"/>
        <w:rPr>
          <w:rFonts w:ascii="Times New Roman" w:eastAsia="Arial" w:hAnsi="Times New Roman" w:cs="Times New Roman"/>
          <w:color w:val="auto"/>
          <w:sz w:val="24"/>
          <w:szCs w:val="24"/>
        </w:rPr>
      </w:pPr>
      <w:bookmarkStart w:id="24" w:name="_Toc176702132"/>
      <w:r>
        <w:rPr>
          <w:rFonts w:ascii="Times New Roman" w:eastAsia="Arial" w:hAnsi="Times New Roman" w:cs="Times New Roman"/>
          <w:color w:val="auto"/>
          <w:sz w:val="24"/>
          <w:szCs w:val="24"/>
        </w:rPr>
        <w:t>ТРУД (</w:t>
      </w:r>
      <w:r w:rsidR="00820304" w:rsidRPr="00636460">
        <w:rPr>
          <w:rFonts w:ascii="Times New Roman" w:eastAsia="Arial" w:hAnsi="Times New Roman" w:cs="Times New Roman"/>
          <w:color w:val="auto"/>
          <w:sz w:val="24"/>
          <w:szCs w:val="24"/>
        </w:rPr>
        <w:t>ТЕХНОЛОГИЯ</w:t>
      </w:r>
      <w:bookmarkEnd w:id="24"/>
      <w:r>
        <w:rPr>
          <w:rFonts w:ascii="Times New Roman" w:eastAsia="Arial" w:hAnsi="Times New Roman" w:cs="Times New Roman"/>
          <w:color w:val="auto"/>
          <w:sz w:val="24"/>
          <w:szCs w:val="24"/>
        </w:rPr>
        <w:t>)</w:t>
      </w:r>
    </w:p>
    <w:p w:rsidR="00820304" w:rsidRPr="00636460" w:rsidRDefault="00820304" w:rsidP="009629F0">
      <w:pPr>
        <w:tabs>
          <w:tab w:val="left" w:pos="1792"/>
        </w:tabs>
        <w:ind w:firstLine="851"/>
        <w:jc w:val="both"/>
        <w:rPr>
          <w:rFonts w:eastAsia="Arial"/>
          <w:b/>
          <w:bCs/>
          <w:sz w:val="24"/>
          <w:szCs w:val="24"/>
        </w:rPr>
      </w:pPr>
    </w:p>
    <w:p w:rsidR="00820304" w:rsidRPr="00636460" w:rsidRDefault="00820304" w:rsidP="009629F0">
      <w:pPr>
        <w:tabs>
          <w:tab w:val="left" w:pos="1792"/>
        </w:tabs>
        <w:ind w:firstLine="851"/>
        <w:jc w:val="both"/>
        <w:rPr>
          <w:rFonts w:eastAsia="Arial"/>
          <w:b/>
          <w:bCs/>
          <w:sz w:val="24"/>
          <w:szCs w:val="24"/>
        </w:rPr>
      </w:pPr>
      <w:r w:rsidRPr="00636460">
        <w:rPr>
          <w:rFonts w:eastAsia="Arial"/>
          <w:b/>
          <w:bCs/>
          <w:sz w:val="24"/>
          <w:szCs w:val="24"/>
        </w:rPr>
        <w:t>ПОЯСНИТЕЛЬНАЯ ЗАПИСКА</w:t>
      </w:r>
    </w:p>
    <w:p w:rsidR="00820304" w:rsidRPr="00636460" w:rsidRDefault="00820304" w:rsidP="009629F0">
      <w:pPr>
        <w:tabs>
          <w:tab w:val="left" w:pos="1792"/>
        </w:tabs>
        <w:ind w:firstLine="851"/>
        <w:jc w:val="both"/>
        <w:rPr>
          <w:rFonts w:eastAsia="Arial"/>
          <w:b/>
          <w:bCs/>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Программа по учебному предмету «</w:t>
      </w:r>
      <w:r w:rsidR="00AB15D5">
        <w:rPr>
          <w:rFonts w:eastAsia="Times New Roman"/>
          <w:sz w:val="24"/>
          <w:szCs w:val="24"/>
        </w:rPr>
        <w:t>Труд (</w:t>
      </w:r>
      <w:r w:rsidRPr="00636460">
        <w:rPr>
          <w:rFonts w:eastAsia="Times New Roman"/>
          <w:sz w:val="24"/>
          <w:szCs w:val="24"/>
        </w:rPr>
        <w:t>Технология</w:t>
      </w:r>
      <w:r w:rsidR="00AB15D5">
        <w:rPr>
          <w:rFonts w:eastAsia="Times New Roman"/>
          <w:sz w:val="24"/>
          <w:szCs w:val="24"/>
        </w:rPr>
        <w:t>)</w:t>
      </w:r>
      <w:r w:rsidRPr="00636460">
        <w:rPr>
          <w:rFonts w:eastAsia="Times New Roman"/>
          <w:sz w:val="24"/>
          <w:szCs w:val="24"/>
        </w:rPr>
        <w:t>»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20304" w:rsidRPr="00636460" w:rsidRDefault="00820304" w:rsidP="009629F0">
      <w:pPr>
        <w:spacing w:line="244" w:lineRule="auto"/>
        <w:ind w:firstLine="851"/>
        <w:jc w:val="both"/>
        <w:rPr>
          <w:sz w:val="24"/>
          <w:szCs w:val="24"/>
        </w:rPr>
      </w:pPr>
      <w:r w:rsidRPr="00636460">
        <w:rPr>
          <w:rFonts w:eastAsia="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20304" w:rsidRPr="00636460" w:rsidRDefault="00820304" w:rsidP="009629F0">
      <w:pPr>
        <w:spacing w:line="11" w:lineRule="exact"/>
        <w:ind w:firstLine="851"/>
        <w:jc w:val="both"/>
        <w:rPr>
          <w:sz w:val="24"/>
          <w:szCs w:val="24"/>
        </w:rPr>
      </w:pPr>
    </w:p>
    <w:p w:rsidR="00820304" w:rsidRPr="00636460" w:rsidRDefault="00820304" w:rsidP="009629F0">
      <w:pPr>
        <w:spacing w:line="246" w:lineRule="auto"/>
        <w:ind w:firstLine="851"/>
        <w:jc w:val="both"/>
        <w:rPr>
          <w:sz w:val="24"/>
          <w:szCs w:val="24"/>
        </w:rPr>
      </w:pPr>
      <w:r w:rsidRPr="00636460">
        <w:rPr>
          <w:rFonts w:eastAsia="Times New Roman"/>
          <w:sz w:val="24"/>
          <w:szCs w:val="24"/>
        </w:rP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w:t>
      </w:r>
      <w:r w:rsidRPr="00636460">
        <w:rPr>
          <w:rFonts w:eastAsia="Times New Roman"/>
          <w:sz w:val="24"/>
          <w:szCs w:val="24"/>
        </w:rPr>
        <w:lastRenderedPageBreak/>
        <w:t>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w:t>
      </w:r>
      <w:r w:rsidR="00AB15D5">
        <w:rPr>
          <w:rFonts w:eastAsia="Times New Roman"/>
          <w:sz w:val="24"/>
          <w:szCs w:val="24"/>
        </w:rPr>
        <w:t>Труд (</w:t>
      </w:r>
      <w:r w:rsidRPr="00636460">
        <w:rPr>
          <w:rFonts w:eastAsia="Times New Roman"/>
          <w:sz w:val="24"/>
          <w:szCs w:val="24"/>
        </w:rPr>
        <w:t>Технология</w:t>
      </w:r>
      <w:r w:rsidR="006868E1">
        <w:rPr>
          <w:rFonts w:eastAsia="Times New Roman"/>
          <w:sz w:val="24"/>
          <w:szCs w:val="24"/>
        </w:rPr>
        <w:t>)</w:t>
      </w:r>
      <w:r w:rsidRPr="00636460">
        <w:rPr>
          <w:rFonts w:eastAsia="Times New Roman"/>
          <w:sz w:val="24"/>
          <w:szCs w:val="24"/>
        </w:rPr>
        <w:t>»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820304" w:rsidRPr="00636460" w:rsidRDefault="00820304" w:rsidP="009629F0">
      <w:pPr>
        <w:spacing w:line="244" w:lineRule="auto"/>
        <w:ind w:firstLine="851"/>
        <w:jc w:val="both"/>
        <w:rPr>
          <w:sz w:val="24"/>
          <w:szCs w:val="24"/>
        </w:rPr>
      </w:pPr>
      <w:r w:rsidRPr="00636460">
        <w:rPr>
          <w:rFonts w:eastAsia="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20304" w:rsidRPr="00636460" w:rsidRDefault="00820304" w:rsidP="009629F0">
      <w:pPr>
        <w:tabs>
          <w:tab w:val="left" w:pos="1792"/>
        </w:tabs>
        <w:ind w:firstLine="851"/>
        <w:jc w:val="both"/>
        <w:rPr>
          <w:rFonts w:eastAsia="Times New Roman"/>
          <w:sz w:val="24"/>
          <w:szCs w:val="24"/>
        </w:rPr>
      </w:pPr>
      <w:r w:rsidRPr="00636460">
        <w:rPr>
          <w:rFonts w:eastAsia="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820304" w:rsidRPr="00636460" w:rsidRDefault="00820304" w:rsidP="009629F0">
      <w:pPr>
        <w:spacing w:line="241" w:lineRule="auto"/>
        <w:ind w:firstLine="851"/>
        <w:jc w:val="both"/>
        <w:rPr>
          <w:sz w:val="24"/>
          <w:szCs w:val="24"/>
        </w:rPr>
      </w:pPr>
      <w:r w:rsidRPr="00636460">
        <w:rPr>
          <w:rFonts w:eastAsia="Times New Roman"/>
          <w:sz w:val="24"/>
          <w:szCs w:val="24"/>
        </w:rPr>
        <w:t>Представлены также способы организации дифференцированного обучения.</w:t>
      </w:r>
    </w:p>
    <w:p w:rsidR="00820304" w:rsidRPr="00636460" w:rsidRDefault="00820304" w:rsidP="009629F0">
      <w:pPr>
        <w:spacing w:line="170" w:lineRule="exact"/>
        <w:ind w:firstLine="851"/>
        <w:jc w:val="both"/>
        <w:rPr>
          <w:sz w:val="24"/>
          <w:szCs w:val="24"/>
        </w:rPr>
      </w:pPr>
    </w:p>
    <w:p w:rsidR="00820304" w:rsidRPr="00636460" w:rsidRDefault="00820304" w:rsidP="009629F0">
      <w:pPr>
        <w:spacing w:line="234" w:lineRule="auto"/>
        <w:ind w:right="1800" w:firstLine="851"/>
        <w:jc w:val="both"/>
        <w:rPr>
          <w:sz w:val="24"/>
          <w:szCs w:val="24"/>
        </w:rPr>
      </w:pPr>
      <w:r w:rsidRPr="00636460">
        <w:rPr>
          <w:rFonts w:eastAsia="Arial"/>
          <w:sz w:val="24"/>
          <w:szCs w:val="24"/>
        </w:rPr>
        <w:t>ОБЩАЯ ХАРАКТЕРИСТИКА УЧЕБНОГО ПРЕДМЕТА «</w:t>
      </w:r>
      <w:r w:rsidR="006868E1">
        <w:rPr>
          <w:rFonts w:eastAsia="Arial"/>
          <w:sz w:val="24"/>
          <w:szCs w:val="24"/>
        </w:rPr>
        <w:t>ТРУД (</w:t>
      </w:r>
      <w:r w:rsidRPr="00636460">
        <w:rPr>
          <w:rFonts w:eastAsia="Arial"/>
          <w:sz w:val="24"/>
          <w:szCs w:val="24"/>
        </w:rPr>
        <w:t>ТЕХНОЛОГИЯ</w:t>
      </w:r>
      <w:r w:rsidR="006868E1">
        <w:rPr>
          <w:rFonts w:eastAsia="Arial"/>
          <w:sz w:val="24"/>
          <w:szCs w:val="24"/>
        </w:rPr>
        <w:t>)</w:t>
      </w:r>
      <w:r w:rsidRPr="00636460">
        <w:rPr>
          <w:rFonts w:eastAsia="Arial"/>
          <w:sz w:val="24"/>
          <w:szCs w:val="24"/>
        </w:rPr>
        <w:t>»</w:t>
      </w:r>
    </w:p>
    <w:p w:rsidR="00820304" w:rsidRPr="00636460" w:rsidRDefault="00820304" w:rsidP="009629F0">
      <w:pPr>
        <w:spacing w:line="62" w:lineRule="exact"/>
        <w:ind w:firstLine="851"/>
        <w:jc w:val="both"/>
        <w:rPr>
          <w:sz w:val="24"/>
          <w:szCs w:val="24"/>
        </w:rPr>
      </w:pPr>
    </w:p>
    <w:p w:rsidR="00820304" w:rsidRPr="00636460" w:rsidRDefault="00820304" w:rsidP="009629F0">
      <w:pPr>
        <w:spacing w:line="245" w:lineRule="auto"/>
        <w:ind w:firstLine="851"/>
        <w:jc w:val="both"/>
        <w:rPr>
          <w:sz w:val="24"/>
          <w:szCs w:val="24"/>
        </w:rPr>
      </w:pPr>
      <w:r w:rsidRPr="00636460">
        <w:rPr>
          <w:rFonts w:eastAsia="Times New Roman"/>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w:t>
      </w:r>
      <w:r w:rsidR="006868E1">
        <w:rPr>
          <w:rFonts w:eastAsia="Times New Roman"/>
          <w:sz w:val="24"/>
          <w:szCs w:val="24"/>
        </w:rPr>
        <w:t>Труд (</w:t>
      </w:r>
      <w:r w:rsidRPr="00636460">
        <w:rPr>
          <w:rFonts w:eastAsia="Times New Roman"/>
          <w:sz w:val="24"/>
          <w:szCs w:val="24"/>
        </w:rPr>
        <w:t>Технология</w:t>
      </w:r>
      <w:r w:rsidR="006868E1">
        <w:rPr>
          <w:rFonts w:eastAsia="Times New Roman"/>
          <w:sz w:val="24"/>
          <w:szCs w:val="24"/>
        </w:rPr>
        <w:t>)</w:t>
      </w:r>
      <w:r w:rsidRPr="00636460">
        <w:rPr>
          <w:rFonts w:eastAsia="Times New Roman"/>
          <w:sz w:val="24"/>
          <w:szCs w:val="24"/>
        </w:rPr>
        <w:t>» и обеспечивает обозначенную в нём содержательную составляющую по данному учебному предмету.</w:t>
      </w:r>
    </w:p>
    <w:p w:rsidR="00820304" w:rsidRPr="00636460" w:rsidRDefault="00820304" w:rsidP="009629F0">
      <w:pPr>
        <w:spacing w:line="10" w:lineRule="exact"/>
        <w:ind w:firstLine="851"/>
        <w:jc w:val="both"/>
        <w:rPr>
          <w:sz w:val="24"/>
          <w:szCs w:val="24"/>
        </w:rPr>
      </w:pPr>
    </w:p>
    <w:p w:rsidR="00820304" w:rsidRPr="00636460" w:rsidRDefault="00820304" w:rsidP="009629F0">
      <w:pPr>
        <w:tabs>
          <w:tab w:val="left" w:pos="446"/>
        </w:tabs>
        <w:spacing w:line="246" w:lineRule="auto"/>
        <w:ind w:firstLine="851"/>
        <w:jc w:val="both"/>
        <w:rPr>
          <w:rFonts w:eastAsia="Times New Roman"/>
          <w:sz w:val="24"/>
          <w:szCs w:val="24"/>
        </w:rPr>
      </w:pPr>
      <w:r w:rsidRPr="00636460">
        <w:rPr>
          <w:rFonts w:eastAsia="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w:t>
      </w:r>
      <w:r w:rsidR="006868E1">
        <w:rPr>
          <w:rFonts w:eastAsia="Times New Roman"/>
          <w:sz w:val="24"/>
          <w:szCs w:val="24"/>
        </w:rPr>
        <w:t>Труд (</w:t>
      </w:r>
      <w:r w:rsidRPr="00636460">
        <w:rPr>
          <w:rFonts w:eastAsia="Times New Roman"/>
          <w:sz w:val="24"/>
          <w:szCs w:val="24"/>
        </w:rPr>
        <w:t>Технология</w:t>
      </w:r>
      <w:r w:rsidR="006868E1">
        <w:rPr>
          <w:rFonts w:eastAsia="Times New Roman"/>
          <w:sz w:val="24"/>
          <w:szCs w:val="24"/>
        </w:rPr>
        <w:t>)</w:t>
      </w:r>
      <w:r w:rsidRPr="00636460">
        <w:rPr>
          <w:rFonts w:eastAsia="Times New Roman"/>
          <w:sz w:val="24"/>
          <w:szCs w:val="24"/>
        </w:rPr>
        <w:t>».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820304" w:rsidRPr="00636460" w:rsidRDefault="00820304" w:rsidP="009629F0">
      <w:pPr>
        <w:tabs>
          <w:tab w:val="left" w:pos="480"/>
        </w:tabs>
        <w:spacing w:line="241" w:lineRule="auto"/>
        <w:ind w:firstLine="851"/>
        <w:jc w:val="both"/>
        <w:rPr>
          <w:rFonts w:eastAsia="Times New Roman"/>
          <w:sz w:val="24"/>
          <w:szCs w:val="24"/>
        </w:rPr>
      </w:pPr>
      <w:r w:rsidRPr="00636460">
        <w:rPr>
          <w:rFonts w:eastAsia="Times New Roman"/>
          <w:sz w:val="24"/>
          <w:szCs w:val="24"/>
        </w:rPr>
        <w:t>В курсе технологии осуществляется реализация широкого спектра межпредметных связей.</w:t>
      </w:r>
    </w:p>
    <w:p w:rsidR="00820304" w:rsidRPr="00636460" w:rsidRDefault="00820304" w:rsidP="009629F0">
      <w:pPr>
        <w:spacing w:line="10" w:lineRule="exact"/>
        <w:ind w:firstLine="851"/>
        <w:jc w:val="both"/>
        <w:rPr>
          <w:rFonts w:eastAsia="Times New Roman"/>
          <w:sz w:val="24"/>
          <w:szCs w:val="24"/>
        </w:rPr>
      </w:pPr>
    </w:p>
    <w:p w:rsidR="00820304" w:rsidRPr="00636460" w:rsidRDefault="00820304" w:rsidP="009629F0">
      <w:pPr>
        <w:spacing w:line="245" w:lineRule="auto"/>
        <w:ind w:firstLine="851"/>
        <w:jc w:val="both"/>
        <w:rPr>
          <w:rFonts w:eastAsia="Times New Roman"/>
          <w:sz w:val="24"/>
          <w:szCs w:val="24"/>
        </w:rPr>
      </w:pPr>
      <w:r w:rsidRPr="00636460">
        <w:rPr>
          <w:rFonts w:eastAsia="Times New Roman"/>
          <w:b/>
          <w:bCs/>
          <w:sz w:val="24"/>
          <w:szCs w:val="24"/>
        </w:rPr>
        <w:t xml:space="preserve">Математика </w:t>
      </w:r>
      <w:r w:rsidRPr="00636460">
        <w:rPr>
          <w:rFonts w:eastAsia="Times New Roman"/>
          <w:sz w:val="24"/>
          <w:szCs w:val="24"/>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820304" w:rsidRPr="00636460" w:rsidRDefault="00820304" w:rsidP="009629F0">
      <w:pPr>
        <w:spacing w:line="6" w:lineRule="exact"/>
        <w:ind w:firstLine="851"/>
        <w:jc w:val="both"/>
        <w:rPr>
          <w:rFonts w:eastAsia="Times New Roman"/>
          <w:sz w:val="24"/>
          <w:szCs w:val="24"/>
        </w:rPr>
      </w:pPr>
    </w:p>
    <w:p w:rsidR="00820304" w:rsidRPr="00636460" w:rsidRDefault="00820304" w:rsidP="009629F0">
      <w:pPr>
        <w:spacing w:line="245" w:lineRule="auto"/>
        <w:ind w:firstLine="851"/>
        <w:jc w:val="both"/>
        <w:rPr>
          <w:rFonts w:eastAsia="Times New Roman"/>
          <w:sz w:val="24"/>
          <w:szCs w:val="24"/>
        </w:rPr>
      </w:pPr>
      <w:r w:rsidRPr="00636460">
        <w:rPr>
          <w:rFonts w:eastAsia="Times New Roman"/>
          <w:b/>
          <w:bCs/>
          <w:sz w:val="24"/>
          <w:szCs w:val="24"/>
        </w:rPr>
        <w:t xml:space="preserve">Изобразительное искусство </w:t>
      </w:r>
      <w:r w:rsidRPr="00636460">
        <w:rPr>
          <w:rFonts w:eastAsia="Times New Roman"/>
          <w:sz w:val="24"/>
          <w:szCs w:val="24"/>
        </w:rPr>
        <w:t>— использование средств художественной выразительности, законов и правил декоративно-прикладного искусства и дизайна.</w:t>
      </w:r>
    </w:p>
    <w:p w:rsidR="00820304" w:rsidRPr="00636460" w:rsidRDefault="00820304" w:rsidP="009629F0">
      <w:pPr>
        <w:spacing w:line="6" w:lineRule="exact"/>
        <w:ind w:firstLine="851"/>
        <w:jc w:val="both"/>
        <w:rPr>
          <w:rFonts w:eastAsia="Times New Roman"/>
          <w:sz w:val="24"/>
          <w:szCs w:val="24"/>
        </w:rPr>
      </w:pPr>
    </w:p>
    <w:p w:rsidR="00820304" w:rsidRPr="00636460" w:rsidRDefault="00820304" w:rsidP="009629F0">
      <w:pPr>
        <w:spacing w:line="246" w:lineRule="auto"/>
        <w:ind w:firstLine="851"/>
        <w:jc w:val="both"/>
        <w:rPr>
          <w:rFonts w:eastAsia="Times New Roman"/>
          <w:sz w:val="24"/>
          <w:szCs w:val="24"/>
        </w:rPr>
      </w:pPr>
      <w:r w:rsidRPr="00636460">
        <w:rPr>
          <w:rFonts w:eastAsia="Times New Roman"/>
          <w:b/>
          <w:bCs/>
          <w:sz w:val="24"/>
          <w:szCs w:val="24"/>
        </w:rPr>
        <w:t xml:space="preserve">Окружающий мир </w:t>
      </w:r>
      <w:r w:rsidRPr="00636460">
        <w:rPr>
          <w:rFonts w:eastAsia="Times New Roman"/>
          <w:sz w:val="24"/>
          <w:szCs w:val="24"/>
        </w:rPr>
        <w:t>— природные формы и конструкции какуниверсальный источник инженерно-художественных идей для мастера; природа как источник сырья, этнокультурные традиции.</w:t>
      </w:r>
    </w:p>
    <w:p w:rsidR="00820304" w:rsidRPr="00636460" w:rsidRDefault="00820304" w:rsidP="009629F0">
      <w:pPr>
        <w:spacing w:line="242" w:lineRule="auto"/>
        <w:ind w:firstLine="851"/>
        <w:jc w:val="both"/>
        <w:rPr>
          <w:rFonts w:eastAsia="Times New Roman"/>
          <w:sz w:val="24"/>
          <w:szCs w:val="24"/>
        </w:rPr>
      </w:pPr>
      <w:r w:rsidRPr="00636460">
        <w:rPr>
          <w:rFonts w:eastAsia="Times New Roman"/>
          <w:b/>
          <w:bCs/>
          <w:sz w:val="24"/>
          <w:szCs w:val="24"/>
        </w:rPr>
        <w:t xml:space="preserve">Литературное чтение </w:t>
      </w:r>
      <w:r w:rsidRPr="00636460">
        <w:rPr>
          <w:rFonts w:eastAsia="Times New Roman"/>
          <w:sz w:val="24"/>
          <w:szCs w:val="24"/>
        </w:rPr>
        <w:t>— работа с текстами для создания образа, реализуемого в изделии.</w:t>
      </w:r>
    </w:p>
    <w:p w:rsidR="00820304" w:rsidRPr="00636460" w:rsidRDefault="00820304" w:rsidP="009629F0">
      <w:pPr>
        <w:spacing w:line="11" w:lineRule="exact"/>
        <w:ind w:firstLine="851"/>
        <w:jc w:val="both"/>
        <w:rPr>
          <w:rFonts w:eastAsia="Times New Roman"/>
          <w:sz w:val="24"/>
          <w:szCs w:val="24"/>
        </w:rPr>
      </w:pPr>
    </w:p>
    <w:p w:rsidR="00820304" w:rsidRPr="00636460" w:rsidRDefault="00820304" w:rsidP="009629F0">
      <w:pPr>
        <w:ind w:firstLine="851"/>
        <w:jc w:val="both"/>
        <w:rPr>
          <w:sz w:val="24"/>
          <w:szCs w:val="24"/>
        </w:rPr>
      </w:pPr>
      <w:r w:rsidRPr="00636460">
        <w:rPr>
          <w:rFonts w:eastAsia="Times New Roman"/>
          <w:sz w:val="24"/>
          <w:szCs w:val="24"/>
        </w:rPr>
        <w:t xml:space="preserve">Важнейшая особенность уроков технологии в начальной школе — предметно-практическая деятельность как необходимая составляющая целостного процесса </w:t>
      </w:r>
      <w:r w:rsidRPr="00636460">
        <w:rPr>
          <w:rFonts w:eastAsia="Times New Roman"/>
          <w:sz w:val="24"/>
          <w:szCs w:val="24"/>
        </w:rPr>
        <w:lastRenderedPageBreak/>
        <w:t>интеллектуального,</w:t>
      </w:r>
      <w:r w:rsidRPr="00636460">
        <w:rPr>
          <w:sz w:val="24"/>
          <w:szCs w:val="24"/>
        </w:rPr>
        <w:t xml:space="preserve"> а </w:t>
      </w:r>
      <w:r w:rsidRPr="00636460">
        <w:rPr>
          <w:rFonts w:eastAsia="Times New Roman"/>
          <w:sz w:val="24"/>
          <w:szCs w:val="24"/>
        </w:rPr>
        <w:t>также духовного и нравственного развития обучающихся младшего школьного возраста.</w:t>
      </w:r>
    </w:p>
    <w:p w:rsidR="00820304" w:rsidRPr="00636460" w:rsidRDefault="00820304" w:rsidP="009629F0">
      <w:pPr>
        <w:spacing w:line="11" w:lineRule="exact"/>
        <w:ind w:firstLine="851"/>
        <w:jc w:val="both"/>
        <w:rPr>
          <w:rFonts w:eastAsia="Times New Roman"/>
          <w:sz w:val="24"/>
          <w:szCs w:val="24"/>
        </w:rPr>
      </w:pPr>
    </w:p>
    <w:p w:rsidR="00820304" w:rsidRPr="00636460" w:rsidRDefault="00820304" w:rsidP="009629F0">
      <w:pPr>
        <w:spacing w:line="251" w:lineRule="auto"/>
        <w:ind w:firstLine="851"/>
        <w:jc w:val="both"/>
        <w:rPr>
          <w:rFonts w:eastAsia="Times New Roman"/>
          <w:sz w:val="24"/>
          <w:szCs w:val="24"/>
        </w:rPr>
      </w:pPr>
      <w:r w:rsidRPr="00636460">
        <w:rPr>
          <w:rFonts w:eastAsia="Times New Roman"/>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820304" w:rsidRPr="00636460" w:rsidRDefault="00820304" w:rsidP="009629F0">
      <w:pPr>
        <w:spacing w:line="9" w:lineRule="exact"/>
        <w:ind w:firstLine="851"/>
        <w:jc w:val="both"/>
        <w:rPr>
          <w:rFonts w:eastAsia="Times New Roman"/>
          <w:sz w:val="24"/>
          <w:szCs w:val="24"/>
        </w:rPr>
      </w:pPr>
    </w:p>
    <w:p w:rsidR="00820304" w:rsidRPr="00636460" w:rsidRDefault="00820304" w:rsidP="009629F0">
      <w:pPr>
        <w:spacing w:line="251" w:lineRule="auto"/>
        <w:ind w:firstLine="851"/>
        <w:jc w:val="both"/>
        <w:rPr>
          <w:rFonts w:eastAsia="Times New Roman"/>
          <w:sz w:val="24"/>
          <w:szCs w:val="24"/>
        </w:rPr>
      </w:pPr>
      <w:r w:rsidRPr="00636460">
        <w:rPr>
          <w:rFonts w:eastAsia="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820304" w:rsidRPr="00636460" w:rsidRDefault="00820304" w:rsidP="009629F0">
      <w:pPr>
        <w:spacing w:line="9" w:lineRule="exact"/>
        <w:ind w:firstLine="851"/>
        <w:jc w:val="both"/>
        <w:rPr>
          <w:rFonts w:eastAsia="Times New Roman"/>
          <w:sz w:val="24"/>
          <w:szCs w:val="24"/>
        </w:rPr>
      </w:pPr>
    </w:p>
    <w:p w:rsidR="00820304" w:rsidRPr="00636460" w:rsidRDefault="00820304" w:rsidP="009629F0">
      <w:pPr>
        <w:spacing w:line="251" w:lineRule="auto"/>
        <w:ind w:firstLine="851"/>
        <w:jc w:val="both"/>
        <w:rPr>
          <w:rFonts w:eastAsia="Times New Roman"/>
          <w:sz w:val="24"/>
          <w:szCs w:val="24"/>
        </w:rPr>
      </w:pPr>
      <w:r w:rsidRPr="00636460">
        <w:rPr>
          <w:rFonts w:eastAsia="Times New Roman"/>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20304" w:rsidRPr="00636460" w:rsidRDefault="00820304" w:rsidP="009629F0">
      <w:pPr>
        <w:spacing w:line="166"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Arial"/>
          <w:sz w:val="24"/>
          <w:szCs w:val="24"/>
        </w:rPr>
        <w:t>ЦЕЛИ ИЗУЧЕНИЯ УЧЕБНОГО ПРЕДМЕТА «</w:t>
      </w:r>
      <w:r w:rsidR="006868E1">
        <w:rPr>
          <w:rFonts w:eastAsia="Arial"/>
          <w:sz w:val="24"/>
          <w:szCs w:val="24"/>
        </w:rPr>
        <w:t>ТРУД (</w:t>
      </w:r>
      <w:r w:rsidRPr="00636460">
        <w:rPr>
          <w:rFonts w:eastAsia="Arial"/>
          <w:sz w:val="24"/>
          <w:szCs w:val="24"/>
        </w:rPr>
        <w:t>ТЕХНОЛОГИЯ</w:t>
      </w:r>
      <w:r w:rsidR="006868E1">
        <w:rPr>
          <w:rFonts w:eastAsia="Arial"/>
          <w:sz w:val="24"/>
          <w:szCs w:val="24"/>
        </w:rPr>
        <w:t>)</w:t>
      </w:r>
      <w:r w:rsidRPr="00636460">
        <w:rPr>
          <w:rFonts w:eastAsia="Arial"/>
          <w:sz w:val="24"/>
          <w:szCs w:val="24"/>
        </w:rPr>
        <w:t>»</w:t>
      </w:r>
    </w:p>
    <w:p w:rsidR="00820304" w:rsidRPr="00636460" w:rsidRDefault="00820304" w:rsidP="009629F0">
      <w:pPr>
        <w:spacing w:line="71" w:lineRule="exact"/>
        <w:ind w:firstLine="851"/>
        <w:jc w:val="both"/>
        <w:rPr>
          <w:sz w:val="24"/>
          <w:szCs w:val="24"/>
        </w:rPr>
      </w:pPr>
    </w:p>
    <w:p w:rsidR="00820304" w:rsidRPr="00636460" w:rsidRDefault="00820304" w:rsidP="009629F0">
      <w:pPr>
        <w:spacing w:line="251" w:lineRule="auto"/>
        <w:ind w:firstLine="851"/>
        <w:jc w:val="both"/>
        <w:rPr>
          <w:sz w:val="24"/>
          <w:szCs w:val="24"/>
        </w:rPr>
      </w:pPr>
      <w:r w:rsidRPr="00636460">
        <w:rPr>
          <w:rFonts w:eastAsia="Times New Roman"/>
          <w:i/>
          <w:iCs/>
          <w:sz w:val="24"/>
          <w:szCs w:val="24"/>
        </w:rPr>
        <w:t xml:space="preserve">Основной целью </w:t>
      </w:r>
      <w:r w:rsidRPr="00636460">
        <w:rPr>
          <w:rFonts w:eastAsia="Times New Roman"/>
          <w:sz w:val="24"/>
          <w:szCs w:val="24"/>
        </w:rPr>
        <w:t>предмета является успешная социализацияобучающихся,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820304" w:rsidRPr="00636460" w:rsidRDefault="00820304" w:rsidP="009629F0">
      <w:pPr>
        <w:spacing w:line="13" w:lineRule="exact"/>
        <w:ind w:firstLine="851"/>
        <w:jc w:val="both"/>
        <w:rPr>
          <w:sz w:val="24"/>
          <w:szCs w:val="24"/>
        </w:rPr>
      </w:pPr>
    </w:p>
    <w:p w:rsidR="00820304" w:rsidRPr="00636460" w:rsidRDefault="00820304" w:rsidP="009629F0">
      <w:pPr>
        <w:spacing w:line="250" w:lineRule="auto"/>
        <w:ind w:firstLine="851"/>
        <w:jc w:val="both"/>
        <w:rPr>
          <w:sz w:val="24"/>
          <w:szCs w:val="24"/>
        </w:rPr>
      </w:pPr>
      <w:r w:rsidRPr="00636460">
        <w:rPr>
          <w:rFonts w:eastAsia="Times New Roman"/>
          <w:sz w:val="24"/>
          <w:szCs w:val="24"/>
        </w:rPr>
        <w:t xml:space="preserve">Для реализации основной цели и концептуальной идеи данного предмета необходимо решение </w:t>
      </w:r>
      <w:r w:rsidRPr="00636460">
        <w:rPr>
          <w:rFonts w:eastAsia="Times New Roman"/>
          <w:i/>
          <w:iCs/>
          <w:sz w:val="24"/>
          <w:szCs w:val="24"/>
        </w:rPr>
        <w:t>системы приоритетныхзадач</w:t>
      </w:r>
      <w:r w:rsidRPr="00636460">
        <w:rPr>
          <w:rFonts w:eastAsia="Times New Roman"/>
          <w:sz w:val="24"/>
          <w:szCs w:val="24"/>
        </w:rPr>
        <w:t>: образовательных, развивающих и воспитательных.</w:t>
      </w:r>
    </w:p>
    <w:p w:rsidR="00820304" w:rsidRPr="00636460" w:rsidRDefault="00820304" w:rsidP="009629F0">
      <w:pPr>
        <w:ind w:firstLine="851"/>
        <w:jc w:val="both"/>
        <w:rPr>
          <w:sz w:val="24"/>
          <w:szCs w:val="24"/>
        </w:rPr>
      </w:pPr>
      <w:r w:rsidRPr="00636460">
        <w:rPr>
          <w:rFonts w:eastAsia="Times New Roman"/>
          <w:i/>
          <w:iCs/>
          <w:sz w:val="24"/>
          <w:szCs w:val="24"/>
        </w:rPr>
        <w:t>Образовательные задачи курса</w:t>
      </w:r>
      <w:r w:rsidRPr="00636460">
        <w:rPr>
          <w:rFonts w:eastAsia="Times New Roman"/>
          <w:sz w:val="24"/>
          <w:szCs w:val="24"/>
        </w:rPr>
        <w:t>:</w:t>
      </w:r>
    </w:p>
    <w:p w:rsidR="00820304" w:rsidRPr="00636460" w:rsidRDefault="00820304" w:rsidP="009629F0">
      <w:pPr>
        <w:spacing w:line="18" w:lineRule="exact"/>
        <w:ind w:firstLine="851"/>
        <w:jc w:val="both"/>
        <w:rPr>
          <w:sz w:val="24"/>
          <w:szCs w:val="24"/>
        </w:rPr>
      </w:pPr>
    </w:p>
    <w:p w:rsidR="00820304" w:rsidRPr="00636460" w:rsidRDefault="00820304" w:rsidP="009629F0">
      <w:pPr>
        <w:spacing w:line="253" w:lineRule="auto"/>
        <w:ind w:firstLine="851"/>
        <w:jc w:val="both"/>
        <w:rPr>
          <w:sz w:val="24"/>
          <w:szCs w:val="24"/>
        </w:rPr>
      </w:pPr>
      <w:r w:rsidRPr="00636460">
        <w:rPr>
          <w:rFonts w:eastAsia="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820304" w:rsidRPr="00636460" w:rsidRDefault="00820304" w:rsidP="009629F0">
      <w:pPr>
        <w:ind w:firstLine="851"/>
        <w:jc w:val="both"/>
        <w:rPr>
          <w:sz w:val="24"/>
          <w:szCs w:val="24"/>
        </w:rPr>
      </w:pPr>
      <w:r w:rsidRPr="00636460">
        <w:rPr>
          <w:rFonts w:eastAsia="Times New Roman"/>
          <w:sz w:val="24"/>
          <w:szCs w:val="24"/>
        </w:rPr>
        <w:t>——становление элементарных базовых знаний и представлений</w:t>
      </w:r>
      <w:r w:rsidR="00F4033E" w:rsidRPr="00636460">
        <w:rPr>
          <w:sz w:val="24"/>
          <w:szCs w:val="24"/>
        </w:rPr>
        <w:t xml:space="preserve"> о </w:t>
      </w:r>
      <w:r w:rsidRPr="00636460">
        <w:rPr>
          <w:rFonts w:eastAsia="Times New Roman"/>
          <w:sz w:val="24"/>
          <w:szCs w:val="24"/>
        </w:rPr>
        <w:t>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20304" w:rsidRPr="00636460" w:rsidRDefault="00820304" w:rsidP="009629F0">
      <w:pPr>
        <w:spacing w:line="8" w:lineRule="exact"/>
        <w:ind w:firstLine="851"/>
        <w:jc w:val="both"/>
        <w:rPr>
          <w:sz w:val="24"/>
          <w:szCs w:val="24"/>
        </w:rPr>
      </w:pPr>
    </w:p>
    <w:p w:rsidR="00820304" w:rsidRPr="00636460" w:rsidRDefault="00820304" w:rsidP="009629F0">
      <w:pPr>
        <w:spacing w:line="241" w:lineRule="auto"/>
        <w:ind w:firstLine="851"/>
        <w:jc w:val="both"/>
        <w:rPr>
          <w:rFonts w:eastAsia="Times New Roman"/>
          <w:sz w:val="24"/>
          <w:szCs w:val="24"/>
        </w:rPr>
      </w:pPr>
      <w:r w:rsidRPr="00636460">
        <w:rPr>
          <w:rFonts w:eastAsia="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20304" w:rsidRPr="00636460" w:rsidRDefault="00820304" w:rsidP="009629F0">
      <w:pPr>
        <w:spacing w:line="245" w:lineRule="auto"/>
        <w:ind w:firstLine="851"/>
        <w:jc w:val="both"/>
        <w:rPr>
          <w:sz w:val="24"/>
          <w:szCs w:val="24"/>
        </w:rPr>
      </w:pPr>
      <w:r w:rsidRPr="00636460">
        <w:rPr>
          <w:rFonts w:eastAsia="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820304" w:rsidRPr="00636460" w:rsidRDefault="00820304" w:rsidP="009629F0">
      <w:pPr>
        <w:spacing w:line="235"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Times New Roman"/>
          <w:i/>
          <w:iCs/>
          <w:sz w:val="24"/>
          <w:szCs w:val="24"/>
        </w:rPr>
        <w:t>Развивающие задачи</w:t>
      </w:r>
      <w:r w:rsidRPr="00636460">
        <w:rPr>
          <w:rFonts w:eastAsia="Times New Roman"/>
          <w:sz w:val="24"/>
          <w:szCs w:val="24"/>
        </w:rPr>
        <w:t>:</w:t>
      </w:r>
    </w:p>
    <w:p w:rsidR="00820304" w:rsidRPr="00636460" w:rsidRDefault="00820304" w:rsidP="009629F0">
      <w:pPr>
        <w:spacing w:line="12" w:lineRule="exact"/>
        <w:ind w:firstLine="851"/>
        <w:jc w:val="both"/>
        <w:rPr>
          <w:sz w:val="24"/>
          <w:szCs w:val="24"/>
        </w:rPr>
      </w:pPr>
    </w:p>
    <w:p w:rsidR="00F4033E" w:rsidRPr="00636460" w:rsidRDefault="00820304" w:rsidP="009629F0">
      <w:pPr>
        <w:spacing w:line="245" w:lineRule="auto"/>
        <w:ind w:firstLine="851"/>
        <w:jc w:val="both"/>
        <w:rPr>
          <w:rFonts w:eastAsia="Times New Roman"/>
          <w:sz w:val="24"/>
          <w:szCs w:val="24"/>
        </w:rPr>
      </w:pPr>
      <w:r w:rsidRPr="00636460">
        <w:rPr>
          <w:rFonts w:eastAsia="Times New Roman"/>
          <w:sz w:val="24"/>
          <w:szCs w:val="24"/>
        </w:rPr>
        <w:t xml:space="preserve">——развитие сенсомоторных процессов, психомоторной координации, глазомера через формирование практических умений; </w:t>
      </w:r>
    </w:p>
    <w:p w:rsidR="00820304" w:rsidRPr="00636460" w:rsidRDefault="00820304" w:rsidP="009629F0">
      <w:pPr>
        <w:spacing w:line="245" w:lineRule="auto"/>
        <w:ind w:firstLine="851"/>
        <w:jc w:val="both"/>
        <w:rPr>
          <w:sz w:val="24"/>
          <w:szCs w:val="24"/>
        </w:rPr>
      </w:pPr>
      <w:r w:rsidRPr="00636460">
        <w:rPr>
          <w:rFonts w:eastAsia="Times New Roman"/>
          <w:sz w:val="24"/>
          <w:szCs w:val="24"/>
        </w:rPr>
        <w:t>——расширение культурного кругозора, развитие способности творческого использования полученных знаний и уменийв практической деятельности;</w:t>
      </w:r>
    </w:p>
    <w:p w:rsidR="00820304" w:rsidRPr="00636460" w:rsidRDefault="00820304" w:rsidP="009629F0">
      <w:pPr>
        <w:spacing w:line="7"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Times New Roman"/>
          <w:sz w:val="24"/>
          <w:szCs w:val="24"/>
        </w:rPr>
        <w:t>——развитие познавательных психических процессов и приёмов</w:t>
      </w:r>
    </w:p>
    <w:p w:rsidR="00820304" w:rsidRPr="00636460" w:rsidRDefault="00820304" w:rsidP="009629F0">
      <w:pPr>
        <w:spacing w:line="12" w:lineRule="exact"/>
        <w:ind w:firstLine="851"/>
        <w:jc w:val="both"/>
        <w:rPr>
          <w:sz w:val="24"/>
          <w:szCs w:val="24"/>
        </w:rPr>
      </w:pPr>
    </w:p>
    <w:p w:rsidR="00F4033E" w:rsidRPr="00636460" w:rsidRDefault="00820304" w:rsidP="009629F0">
      <w:pPr>
        <w:spacing w:line="244" w:lineRule="auto"/>
        <w:ind w:firstLine="851"/>
        <w:jc w:val="both"/>
        <w:rPr>
          <w:rFonts w:eastAsia="Times New Roman"/>
          <w:sz w:val="24"/>
          <w:szCs w:val="24"/>
        </w:rPr>
      </w:pPr>
      <w:r w:rsidRPr="00636460">
        <w:rPr>
          <w:rFonts w:eastAsia="Times New Roman"/>
          <w:sz w:val="24"/>
          <w:szCs w:val="24"/>
        </w:rPr>
        <w:t xml:space="preserve">умственной деятельности посредством включения мыслительных операций в ходе выполнения практических заданий; </w:t>
      </w:r>
    </w:p>
    <w:p w:rsidR="00820304" w:rsidRPr="00636460" w:rsidRDefault="00820304" w:rsidP="009629F0">
      <w:pPr>
        <w:spacing w:line="244" w:lineRule="auto"/>
        <w:ind w:firstLine="851"/>
        <w:jc w:val="both"/>
        <w:rPr>
          <w:sz w:val="24"/>
          <w:szCs w:val="24"/>
        </w:rPr>
      </w:pPr>
      <w:r w:rsidRPr="00636460">
        <w:rPr>
          <w:rFonts w:eastAsia="Times New Roman"/>
          <w:sz w:val="24"/>
          <w:szCs w:val="24"/>
        </w:rPr>
        <w:t>——развитие гибкости и вариативности мышления, способностей</w:t>
      </w:r>
      <w:r w:rsidR="00F4033E" w:rsidRPr="00636460">
        <w:rPr>
          <w:sz w:val="24"/>
          <w:szCs w:val="24"/>
        </w:rPr>
        <w:t xml:space="preserve"> к </w:t>
      </w:r>
      <w:r w:rsidRPr="00636460">
        <w:rPr>
          <w:rFonts w:eastAsia="Times New Roman"/>
          <w:sz w:val="24"/>
          <w:szCs w:val="24"/>
        </w:rPr>
        <w:t xml:space="preserve">изобретательской деятельности. </w:t>
      </w:r>
      <w:r w:rsidRPr="00636460">
        <w:rPr>
          <w:rFonts w:eastAsia="Times New Roman"/>
          <w:i/>
          <w:iCs/>
          <w:sz w:val="24"/>
          <w:szCs w:val="24"/>
        </w:rPr>
        <w:t>Воспитательные задачи</w:t>
      </w:r>
      <w:r w:rsidRPr="00636460">
        <w:rPr>
          <w:rFonts w:eastAsia="Times New Roman"/>
          <w:sz w:val="24"/>
          <w:szCs w:val="24"/>
        </w:rPr>
        <w:t>:</w:t>
      </w:r>
    </w:p>
    <w:p w:rsidR="00820304" w:rsidRPr="00636460" w:rsidRDefault="00820304" w:rsidP="009629F0">
      <w:pPr>
        <w:spacing w:line="12"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20304" w:rsidRPr="00636460" w:rsidRDefault="00820304" w:rsidP="009629F0">
      <w:pPr>
        <w:spacing w:line="9" w:lineRule="exact"/>
        <w:ind w:firstLine="851"/>
        <w:jc w:val="both"/>
        <w:rPr>
          <w:sz w:val="24"/>
          <w:szCs w:val="24"/>
        </w:rPr>
      </w:pPr>
    </w:p>
    <w:p w:rsidR="00820304" w:rsidRPr="00636460" w:rsidRDefault="00820304" w:rsidP="009629F0">
      <w:pPr>
        <w:spacing w:line="245" w:lineRule="auto"/>
        <w:ind w:firstLine="851"/>
        <w:jc w:val="both"/>
        <w:rPr>
          <w:sz w:val="24"/>
          <w:szCs w:val="24"/>
        </w:rPr>
      </w:pPr>
      <w:r w:rsidRPr="00636460">
        <w:rPr>
          <w:rFonts w:eastAsia="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20304" w:rsidRPr="00636460" w:rsidRDefault="00820304" w:rsidP="009629F0">
      <w:pPr>
        <w:spacing w:line="8"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20304" w:rsidRPr="00636460" w:rsidRDefault="00820304" w:rsidP="009629F0">
      <w:pPr>
        <w:spacing w:line="9"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20304" w:rsidRPr="00636460" w:rsidRDefault="00820304" w:rsidP="009629F0">
      <w:pPr>
        <w:spacing w:line="9"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20304" w:rsidRPr="00636460" w:rsidRDefault="00820304" w:rsidP="009629F0">
      <w:pPr>
        <w:spacing w:line="168" w:lineRule="exact"/>
        <w:ind w:firstLine="851"/>
        <w:jc w:val="both"/>
        <w:rPr>
          <w:sz w:val="24"/>
          <w:szCs w:val="24"/>
        </w:rPr>
      </w:pPr>
    </w:p>
    <w:p w:rsidR="00820304" w:rsidRPr="00636460" w:rsidRDefault="00820304" w:rsidP="009629F0">
      <w:pPr>
        <w:ind w:firstLine="851"/>
        <w:jc w:val="both"/>
        <w:rPr>
          <w:sz w:val="24"/>
          <w:szCs w:val="24"/>
        </w:rPr>
      </w:pPr>
      <w:r w:rsidRPr="00636460">
        <w:rPr>
          <w:rFonts w:eastAsia="Arial"/>
          <w:sz w:val="24"/>
          <w:szCs w:val="24"/>
        </w:rPr>
        <w:t>МЕСТО УЧЕБНОГО ПРЕДМЕТА «</w:t>
      </w:r>
      <w:r w:rsidR="006868E1">
        <w:rPr>
          <w:rFonts w:eastAsia="Arial"/>
          <w:sz w:val="24"/>
          <w:szCs w:val="24"/>
        </w:rPr>
        <w:t>ТРУД (</w:t>
      </w:r>
      <w:r w:rsidRPr="00636460">
        <w:rPr>
          <w:rFonts w:eastAsia="Arial"/>
          <w:sz w:val="24"/>
          <w:szCs w:val="24"/>
        </w:rPr>
        <w:t>ТЕХНОЛОГИЯ</w:t>
      </w:r>
      <w:r w:rsidR="006868E1">
        <w:rPr>
          <w:rFonts w:eastAsia="Arial"/>
          <w:sz w:val="24"/>
          <w:szCs w:val="24"/>
        </w:rPr>
        <w:t>)</w:t>
      </w:r>
      <w:r w:rsidRPr="00636460">
        <w:rPr>
          <w:rFonts w:eastAsia="Arial"/>
          <w:sz w:val="24"/>
          <w:szCs w:val="24"/>
        </w:rPr>
        <w:t>» В УЧЕБНОМ ПЛАНЕ</w:t>
      </w:r>
    </w:p>
    <w:p w:rsidR="00820304" w:rsidRPr="00636460" w:rsidRDefault="00820304" w:rsidP="009629F0">
      <w:pPr>
        <w:spacing w:line="100" w:lineRule="exact"/>
        <w:ind w:firstLine="851"/>
        <w:jc w:val="both"/>
        <w:rPr>
          <w:sz w:val="24"/>
          <w:szCs w:val="24"/>
        </w:rPr>
      </w:pPr>
    </w:p>
    <w:p w:rsidR="00820304" w:rsidRPr="00636460" w:rsidRDefault="00820304" w:rsidP="009629F0">
      <w:pPr>
        <w:spacing w:line="244" w:lineRule="auto"/>
        <w:ind w:firstLine="851"/>
        <w:jc w:val="both"/>
        <w:rPr>
          <w:sz w:val="24"/>
          <w:szCs w:val="24"/>
        </w:rPr>
      </w:pPr>
      <w:r w:rsidRPr="00636460">
        <w:rPr>
          <w:rFonts w:eastAsia="Times New Roman"/>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820304" w:rsidRPr="00636460" w:rsidRDefault="00820304" w:rsidP="009629F0">
      <w:pPr>
        <w:spacing w:line="9" w:lineRule="exact"/>
        <w:ind w:firstLine="851"/>
        <w:jc w:val="both"/>
        <w:rPr>
          <w:sz w:val="24"/>
          <w:szCs w:val="24"/>
        </w:rPr>
      </w:pPr>
    </w:p>
    <w:p w:rsidR="00820304" w:rsidRPr="00636460" w:rsidRDefault="00820304" w:rsidP="009629F0">
      <w:pPr>
        <w:tabs>
          <w:tab w:val="left" w:pos="1792"/>
        </w:tabs>
        <w:ind w:firstLine="851"/>
        <w:jc w:val="both"/>
        <w:rPr>
          <w:rFonts w:eastAsia="Times New Roman"/>
          <w:sz w:val="24"/>
          <w:szCs w:val="24"/>
        </w:rPr>
      </w:pPr>
      <w:r w:rsidRPr="00636460">
        <w:rPr>
          <w:rFonts w:eastAsia="Times New Roman"/>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w:t>
      </w:r>
      <w:r w:rsidR="00F4033E" w:rsidRPr="00636460">
        <w:rPr>
          <w:rFonts w:eastAsia="Times New Roman"/>
          <w:sz w:val="24"/>
          <w:szCs w:val="24"/>
        </w:rPr>
        <w:t>-</w:t>
      </w:r>
      <w:r w:rsidRPr="00636460">
        <w:rPr>
          <w:rFonts w:eastAsia="Times New Roman"/>
          <w:sz w:val="24"/>
          <w:szCs w:val="24"/>
        </w:rPr>
        <w:t>исследовательской работы обучающихся.</w:t>
      </w:r>
    </w:p>
    <w:p w:rsidR="009629F0" w:rsidRPr="00636460" w:rsidRDefault="009629F0" w:rsidP="00820304">
      <w:pPr>
        <w:ind w:left="3"/>
        <w:rPr>
          <w:rFonts w:ascii="Arial" w:eastAsia="Arial" w:hAnsi="Arial" w:cs="Arial"/>
          <w:b/>
          <w:bCs/>
          <w:sz w:val="24"/>
          <w:szCs w:val="24"/>
        </w:rPr>
      </w:pPr>
    </w:p>
    <w:p w:rsidR="00820304" w:rsidRPr="00636460" w:rsidRDefault="00820304" w:rsidP="009629F0">
      <w:pPr>
        <w:ind w:left="3" w:firstLine="848"/>
        <w:jc w:val="both"/>
        <w:rPr>
          <w:rFonts w:eastAsia="Arial"/>
          <w:b/>
          <w:bCs/>
          <w:sz w:val="24"/>
          <w:szCs w:val="24"/>
        </w:rPr>
      </w:pPr>
      <w:r w:rsidRPr="00636460">
        <w:rPr>
          <w:rFonts w:eastAsia="Arial"/>
          <w:b/>
          <w:bCs/>
          <w:sz w:val="24"/>
          <w:szCs w:val="24"/>
        </w:rPr>
        <w:t>СОДЕРЖАНИЕ ОБУЧЕНИЯ</w:t>
      </w:r>
    </w:p>
    <w:p w:rsidR="00820304" w:rsidRPr="00636460" w:rsidRDefault="00820304" w:rsidP="009629F0">
      <w:pPr>
        <w:ind w:left="3" w:firstLine="848"/>
        <w:jc w:val="both"/>
        <w:rPr>
          <w:sz w:val="24"/>
          <w:szCs w:val="24"/>
        </w:rPr>
      </w:pPr>
    </w:p>
    <w:p w:rsidR="00820304" w:rsidRPr="00636460" w:rsidRDefault="00820304" w:rsidP="009629F0">
      <w:pPr>
        <w:spacing w:line="250" w:lineRule="auto"/>
        <w:ind w:left="3" w:firstLine="848"/>
        <w:jc w:val="both"/>
        <w:rPr>
          <w:sz w:val="24"/>
          <w:szCs w:val="24"/>
        </w:rPr>
      </w:pPr>
      <w:r w:rsidRPr="00636460">
        <w:rPr>
          <w:rFonts w:eastAsia="Times New Roman"/>
          <w:sz w:val="24"/>
          <w:szCs w:val="24"/>
        </w:rPr>
        <w:t>Содержание программы начинается с характеристики основных структурных единиц курса «</w:t>
      </w:r>
      <w:r w:rsidR="006868E1">
        <w:rPr>
          <w:rFonts w:eastAsia="Times New Roman"/>
          <w:sz w:val="24"/>
          <w:szCs w:val="24"/>
        </w:rPr>
        <w:t>Труд(</w:t>
      </w:r>
      <w:r w:rsidRPr="00636460">
        <w:rPr>
          <w:rFonts w:eastAsia="Times New Roman"/>
          <w:sz w:val="24"/>
          <w:szCs w:val="24"/>
        </w:rPr>
        <w:t>Технология</w:t>
      </w:r>
      <w:r w:rsidR="006868E1">
        <w:rPr>
          <w:rFonts w:eastAsia="Times New Roman"/>
          <w:sz w:val="24"/>
          <w:szCs w:val="24"/>
        </w:rPr>
        <w:t>)</w:t>
      </w:r>
      <w:r w:rsidRPr="00636460">
        <w:rPr>
          <w:rFonts w:eastAsia="Times New Roman"/>
          <w:sz w:val="24"/>
          <w:szCs w:val="24"/>
        </w:rPr>
        <w:t>»,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820304" w:rsidRPr="00636460" w:rsidRDefault="00820304" w:rsidP="009629F0">
      <w:pPr>
        <w:spacing w:line="200"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b/>
          <w:bCs/>
          <w:sz w:val="24"/>
          <w:szCs w:val="24"/>
        </w:rPr>
        <w:t>Основные модули курса «</w:t>
      </w:r>
      <w:r w:rsidR="006868E1">
        <w:rPr>
          <w:rFonts w:eastAsia="Times New Roman"/>
          <w:b/>
          <w:bCs/>
          <w:sz w:val="24"/>
          <w:szCs w:val="24"/>
        </w:rPr>
        <w:t>Труд (</w:t>
      </w:r>
      <w:r w:rsidRPr="00636460">
        <w:rPr>
          <w:rFonts w:eastAsia="Times New Roman"/>
          <w:b/>
          <w:bCs/>
          <w:sz w:val="24"/>
          <w:szCs w:val="24"/>
        </w:rPr>
        <w:t>Технология</w:t>
      </w:r>
      <w:r w:rsidR="006868E1">
        <w:rPr>
          <w:rFonts w:eastAsia="Times New Roman"/>
          <w:b/>
          <w:bCs/>
          <w:sz w:val="24"/>
          <w:szCs w:val="24"/>
        </w:rPr>
        <w:t>)</w:t>
      </w:r>
      <w:r w:rsidRPr="00636460">
        <w:rPr>
          <w:rFonts w:eastAsia="Times New Roman"/>
          <w:b/>
          <w:bCs/>
          <w:sz w:val="24"/>
          <w:szCs w:val="24"/>
        </w:rPr>
        <w:t>»:</w:t>
      </w:r>
    </w:p>
    <w:p w:rsidR="00820304" w:rsidRPr="00636460" w:rsidRDefault="00820304" w:rsidP="009629F0">
      <w:pPr>
        <w:spacing w:line="6" w:lineRule="exact"/>
        <w:ind w:left="3" w:firstLine="848"/>
        <w:jc w:val="both"/>
        <w:rPr>
          <w:sz w:val="24"/>
          <w:szCs w:val="24"/>
        </w:rPr>
      </w:pPr>
    </w:p>
    <w:p w:rsidR="00820304" w:rsidRPr="00636460" w:rsidRDefault="00820304" w:rsidP="00BD589A">
      <w:pPr>
        <w:numPr>
          <w:ilvl w:val="0"/>
          <w:numId w:val="125"/>
        </w:numPr>
        <w:tabs>
          <w:tab w:val="left" w:pos="483"/>
        </w:tabs>
        <w:ind w:left="3" w:firstLine="848"/>
        <w:jc w:val="both"/>
        <w:rPr>
          <w:rFonts w:eastAsia="Times New Roman"/>
          <w:sz w:val="24"/>
          <w:szCs w:val="24"/>
        </w:rPr>
      </w:pPr>
      <w:r w:rsidRPr="00636460">
        <w:rPr>
          <w:rFonts w:eastAsia="Times New Roman"/>
          <w:sz w:val="24"/>
          <w:szCs w:val="24"/>
        </w:rPr>
        <w:t>Технологии, профессии и производства.</w:t>
      </w:r>
    </w:p>
    <w:p w:rsidR="00820304" w:rsidRPr="00636460" w:rsidRDefault="00820304" w:rsidP="009629F0">
      <w:pPr>
        <w:spacing w:line="15" w:lineRule="exact"/>
        <w:ind w:left="3" w:firstLine="848"/>
        <w:jc w:val="both"/>
        <w:rPr>
          <w:rFonts w:eastAsia="Times New Roman"/>
          <w:sz w:val="24"/>
          <w:szCs w:val="24"/>
        </w:rPr>
      </w:pPr>
    </w:p>
    <w:p w:rsidR="00820304" w:rsidRPr="00636460" w:rsidRDefault="00820304" w:rsidP="00BD589A">
      <w:pPr>
        <w:numPr>
          <w:ilvl w:val="0"/>
          <w:numId w:val="125"/>
        </w:numPr>
        <w:tabs>
          <w:tab w:val="left" w:pos="487"/>
        </w:tabs>
        <w:spacing w:line="244" w:lineRule="auto"/>
        <w:ind w:left="3" w:right="1520" w:firstLine="848"/>
        <w:jc w:val="both"/>
        <w:rPr>
          <w:rFonts w:eastAsia="Times New Roman"/>
          <w:sz w:val="24"/>
          <w:szCs w:val="24"/>
        </w:rPr>
      </w:pPr>
      <w:r w:rsidRPr="00636460">
        <w:rPr>
          <w:rFonts w:eastAsia="Times New Roman"/>
          <w:sz w:val="24"/>
          <w:szCs w:val="24"/>
        </w:rPr>
        <w:t>Технологии ручной обработки материалов: 66 технологии работы с бумагой и картоном;</w:t>
      </w:r>
    </w:p>
    <w:p w:rsidR="00820304" w:rsidRPr="00636460" w:rsidRDefault="00820304" w:rsidP="009629F0">
      <w:pPr>
        <w:spacing w:line="6"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пластичными материалами;</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природным материалом;</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текстильными материалами;</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pStyle w:val="a3"/>
        <w:numPr>
          <w:ilvl w:val="0"/>
          <w:numId w:val="126"/>
        </w:numPr>
        <w:ind w:left="3" w:firstLine="848"/>
        <w:jc w:val="both"/>
        <w:rPr>
          <w:rFonts w:eastAsia="Times New Roman"/>
          <w:sz w:val="24"/>
          <w:szCs w:val="24"/>
        </w:rPr>
      </w:pPr>
      <w:r w:rsidRPr="00636460">
        <w:rPr>
          <w:rFonts w:eastAsia="Times New Roman"/>
          <w:sz w:val="24"/>
          <w:szCs w:val="24"/>
        </w:rPr>
        <w:t>технологии работы с другими доступными материалами1.</w:t>
      </w:r>
    </w:p>
    <w:p w:rsidR="00820304" w:rsidRPr="00636460" w:rsidRDefault="00820304" w:rsidP="009629F0">
      <w:pPr>
        <w:spacing w:line="10" w:lineRule="exact"/>
        <w:ind w:left="3" w:firstLine="848"/>
        <w:jc w:val="both"/>
        <w:rPr>
          <w:rFonts w:eastAsia="Times New Roman"/>
          <w:sz w:val="24"/>
          <w:szCs w:val="24"/>
        </w:rPr>
      </w:pPr>
    </w:p>
    <w:p w:rsidR="00820304" w:rsidRPr="00636460" w:rsidRDefault="00820304" w:rsidP="00BD589A">
      <w:pPr>
        <w:numPr>
          <w:ilvl w:val="0"/>
          <w:numId w:val="125"/>
        </w:numPr>
        <w:tabs>
          <w:tab w:val="left" w:pos="483"/>
        </w:tabs>
        <w:ind w:left="3" w:firstLine="848"/>
        <w:jc w:val="both"/>
        <w:rPr>
          <w:rFonts w:eastAsia="Times New Roman"/>
          <w:sz w:val="24"/>
          <w:szCs w:val="24"/>
        </w:rPr>
      </w:pPr>
      <w:r w:rsidRPr="00636460">
        <w:rPr>
          <w:rFonts w:eastAsia="Times New Roman"/>
          <w:sz w:val="24"/>
          <w:szCs w:val="24"/>
        </w:rPr>
        <w:t>Конструирование и моделирование:</w:t>
      </w:r>
    </w:p>
    <w:p w:rsidR="00820304" w:rsidRPr="00636460" w:rsidRDefault="00820304" w:rsidP="009629F0">
      <w:pPr>
        <w:spacing w:line="10" w:lineRule="exact"/>
        <w:ind w:left="3" w:firstLine="848"/>
        <w:jc w:val="both"/>
        <w:rPr>
          <w:sz w:val="24"/>
          <w:szCs w:val="24"/>
        </w:rPr>
      </w:pPr>
    </w:p>
    <w:p w:rsidR="00820304" w:rsidRPr="00636460" w:rsidRDefault="00F4033E" w:rsidP="00BD589A">
      <w:pPr>
        <w:pStyle w:val="a3"/>
        <w:numPr>
          <w:ilvl w:val="0"/>
          <w:numId w:val="127"/>
        </w:numPr>
        <w:ind w:left="3" w:firstLine="848"/>
        <w:jc w:val="both"/>
        <w:rPr>
          <w:sz w:val="24"/>
          <w:szCs w:val="24"/>
        </w:rPr>
      </w:pPr>
      <w:r w:rsidRPr="00636460">
        <w:rPr>
          <w:rFonts w:eastAsia="Times New Roman"/>
          <w:sz w:val="24"/>
          <w:szCs w:val="24"/>
        </w:rPr>
        <w:t>работа с «Конструктором»</w:t>
      </w:r>
      <w:r w:rsidR="00820304" w:rsidRPr="00636460">
        <w:rPr>
          <w:rFonts w:eastAsia="Times New Roman"/>
          <w:sz w:val="24"/>
          <w:szCs w:val="24"/>
        </w:rPr>
        <w:t>;</w:t>
      </w:r>
    </w:p>
    <w:p w:rsidR="00820304" w:rsidRPr="00636460" w:rsidRDefault="00820304" w:rsidP="00BD589A">
      <w:pPr>
        <w:pStyle w:val="a3"/>
        <w:numPr>
          <w:ilvl w:val="0"/>
          <w:numId w:val="127"/>
        </w:numPr>
        <w:spacing w:line="244" w:lineRule="auto"/>
        <w:ind w:left="3" w:firstLine="848"/>
        <w:jc w:val="both"/>
        <w:rPr>
          <w:sz w:val="24"/>
          <w:szCs w:val="24"/>
        </w:rPr>
      </w:pPr>
      <w:r w:rsidRPr="00636460">
        <w:rPr>
          <w:rFonts w:eastAsia="Times New Roman"/>
          <w:sz w:val="24"/>
          <w:szCs w:val="24"/>
        </w:rPr>
        <w:t>конструирование и моделирование из бумаги, картона, пластичных материалов, природных и текстильных материалов;</w:t>
      </w:r>
    </w:p>
    <w:p w:rsidR="00820304" w:rsidRPr="00636460" w:rsidRDefault="00820304" w:rsidP="009629F0">
      <w:pPr>
        <w:spacing w:line="12" w:lineRule="exact"/>
        <w:ind w:left="3" w:firstLine="848"/>
        <w:jc w:val="both"/>
        <w:rPr>
          <w:sz w:val="24"/>
          <w:szCs w:val="24"/>
        </w:rPr>
      </w:pPr>
    </w:p>
    <w:p w:rsidR="00820304" w:rsidRPr="00636460" w:rsidRDefault="009629F0" w:rsidP="00BD589A">
      <w:pPr>
        <w:pStyle w:val="a3"/>
        <w:numPr>
          <w:ilvl w:val="0"/>
          <w:numId w:val="127"/>
        </w:numPr>
        <w:tabs>
          <w:tab w:val="left" w:pos="223"/>
        </w:tabs>
        <w:ind w:left="3" w:firstLine="848"/>
        <w:jc w:val="both"/>
        <w:rPr>
          <w:rFonts w:eastAsia="Times New Roman"/>
          <w:sz w:val="24"/>
          <w:szCs w:val="24"/>
        </w:rPr>
      </w:pPr>
      <w:r w:rsidRPr="00636460">
        <w:rPr>
          <w:rFonts w:eastAsia="Times New Roman"/>
          <w:sz w:val="24"/>
          <w:szCs w:val="24"/>
        </w:rPr>
        <w:t>робототехника</w:t>
      </w:r>
      <w:r w:rsidR="00820304" w:rsidRPr="00636460">
        <w:rPr>
          <w:rFonts w:eastAsia="Times New Roman"/>
          <w:sz w:val="24"/>
          <w:szCs w:val="24"/>
        </w:rPr>
        <w:t>.</w:t>
      </w:r>
    </w:p>
    <w:p w:rsidR="00820304" w:rsidRPr="00636460" w:rsidRDefault="00820304" w:rsidP="009629F0">
      <w:pPr>
        <w:spacing w:line="15" w:lineRule="exact"/>
        <w:ind w:left="3" w:firstLine="848"/>
        <w:jc w:val="both"/>
        <w:rPr>
          <w:rFonts w:eastAsia="Times New Roman"/>
          <w:sz w:val="24"/>
          <w:szCs w:val="24"/>
        </w:rPr>
      </w:pPr>
    </w:p>
    <w:p w:rsidR="00820304" w:rsidRPr="00636460" w:rsidRDefault="00820304" w:rsidP="009629F0">
      <w:pPr>
        <w:ind w:left="3" w:firstLine="848"/>
        <w:jc w:val="both"/>
        <w:rPr>
          <w:rFonts w:eastAsia="Times New Roman"/>
          <w:sz w:val="24"/>
          <w:szCs w:val="24"/>
        </w:rPr>
      </w:pPr>
      <w:r w:rsidRPr="00636460">
        <w:rPr>
          <w:rFonts w:eastAsia="Times New Roman"/>
          <w:sz w:val="24"/>
          <w:szCs w:val="24"/>
        </w:rPr>
        <w:t>4. Информац</w:t>
      </w:r>
      <w:r w:rsidR="009629F0" w:rsidRPr="00636460">
        <w:rPr>
          <w:rFonts w:eastAsia="Times New Roman"/>
          <w:sz w:val="24"/>
          <w:szCs w:val="24"/>
        </w:rPr>
        <w:t>ионно-коммуникативные технологии</w:t>
      </w:r>
      <w:r w:rsidRPr="00636460">
        <w:rPr>
          <w:rFonts w:eastAsia="Times New Roman"/>
          <w:sz w:val="24"/>
          <w:szCs w:val="24"/>
        </w:rPr>
        <w:t>.</w:t>
      </w:r>
    </w:p>
    <w:p w:rsidR="00820304" w:rsidRPr="00636460" w:rsidRDefault="00820304" w:rsidP="009629F0">
      <w:pPr>
        <w:spacing w:line="10"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sz w:val="24"/>
          <w:szCs w:val="24"/>
        </w:rPr>
        <w:t>Другая специфическая черта программы состоит в том, что</w:t>
      </w:r>
      <w:r w:rsidR="009629F0" w:rsidRPr="00636460">
        <w:rPr>
          <w:sz w:val="24"/>
          <w:szCs w:val="24"/>
        </w:rPr>
        <w:t xml:space="preserve"> в </w:t>
      </w:r>
      <w:r w:rsidRPr="00636460">
        <w:rPr>
          <w:rFonts w:eastAsia="Times New Roman"/>
          <w:sz w:val="24"/>
          <w:szCs w:val="24"/>
        </w:rPr>
        <w:t xml:space="preserve">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образованиипредполагает и </w:t>
      </w:r>
      <w:r w:rsidRPr="00636460">
        <w:rPr>
          <w:rFonts w:eastAsia="Times New Roman"/>
          <w:sz w:val="24"/>
          <w:szCs w:val="24"/>
        </w:rPr>
        <w:lastRenderedPageBreak/>
        <w:t>предлагает несколько учебно</w:t>
      </w:r>
      <w:r w:rsidR="009629F0" w:rsidRPr="00636460">
        <w:rPr>
          <w:rFonts w:eastAsia="Times New Roman"/>
          <w:sz w:val="24"/>
          <w:szCs w:val="24"/>
        </w:rPr>
        <w:t>-</w:t>
      </w:r>
      <w:r w:rsidRPr="00636460">
        <w:rPr>
          <w:rFonts w:eastAsia="Times New Roman"/>
          <w:sz w:val="24"/>
          <w:szCs w:val="24"/>
        </w:rPr>
        <w:t>методических комплектов по курсу «</w:t>
      </w:r>
      <w:r w:rsidR="006868E1">
        <w:rPr>
          <w:rFonts w:eastAsia="Times New Roman"/>
          <w:sz w:val="24"/>
          <w:szCs w:val="24"/>
        </w:rPr>
        <w:t>Труд(</w:t>
      </w:r>
      <w:r w:rsidRPr="00636460">
        <w:rPr>
          <w:rFonts w:eastAsia="Times New Roman"/>
          <w:sz w:val="24"/>
          <w:szCs w:val="24"/>
        </w:rPr>
        <w:t>Технология</w:t>
      </w:r>
      <w:r w:rsidR="006868E1">
        <w:rPr>
          <w:rFonts w:eastAsia="Times New Roman"/>
          <w:sz w:val="24"/>
          <w:szCs w:val="24"/>
        </w:rPr>
        <w:t>)</w:t>
      </w:r>
      <w:r w:rsidRPr="00636460">
        <w:rPr>
          <w:rFonts w:eastAsia="Times New Roman"/>
          <w:sz w:val="24"/>
          <w:szCs w:val="24"/>
        </w:rPr>
        <w:t>», в которых по</w:t>
      </w:r>
      <w:r w:rsidR="009629F0" w:rsidRPr="00636460">
        <w:rPr>
          <w:rFonts w:eastAsia="Times New Roman"/>
          <w:sz w:val="24"/>
          <w:szCs w:val="24"/>
        </w:rPr>
        <w:t>-</w:t>
      </w:r>
      <w:r w:rsidRPr="00636460">
        <w:rPr>
          <w:rFonts w:eastAsia="Times New Roman"/>
          <w:sz w:val="24"/>
          <w:szCs w:val="24"/>
        </w:rPr>
        <w:t>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820304" w:rsidRPr="00636460" w:rsidRDefault="00820304" w:rsidP="009629F0">
      <w:pPr>
        <w:spacing w:line="247" w:lineRule="exact"/>
        <w:ind w:left="3" w:firstLine="848"/>
        <w:jc w:val="both"/>
        <w:rPr>
          <w:sz w:val="24"/>
          <w:szCs w:val="24"/>
        </w:rPr>
      </w:pPr>
    </w:p>
    <w:p w:rsidR="00820304" w:rsidRPr="00636460" w:rsidRDefault="00820304" w:rsidP="009629F0">
      <w:pPr>
        <w:spacing w:line="169"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sz w:val="24"/>
          <w:szCs w:val="24"/>
        </w:rPr>
        <w:t>1 КЛАСС (33 ч)</w:t>
      </w:r>
    </w:p>
    <w:p w:rsidR="00820304" w:rsidRPr="00636460" w:rsidRDefault="00820304" w:rsidP="009629F0">
      <w:pPr>
        <w:spacing w:line="94"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1. Технологии, профессии и производства (6 ч)</w:t>
      </w:r>
    </w:p>
    <w:p w:rsidR="00820304" w:rsidRPr="00636460" w:rsidRDefault="00820304" w:rsidP="009629F0">
      <w:pPr>
        <w:spacing w:line="81" w:lineRule="exact"/>
        <w:ind w:left="3" w:firstLine="848"/>
        <w:jc w:val="both"/>
        <w:rPr>
          <w:sz w:val="24"/>
          <w:szCs w:val="24"/>
        </w:rPr>
      </w:pPr>
    </w:p>
    <w:p w:rsidR="00820304" w:rsidRPr="00636460" w:rsidRDefault="00820304" w:rsidP="009629F0">
      <w:pPr>
        <w:spacing w:line="244" w:lineRule="auto"/>
        <w:ind w:left="3" w:firstLine="848"/>
        <w:jc w:val="both"/>
        <w:rPr>
          <w:sz w:val="24"/>
          <w:szCs w:val="24"/>
        </w:rPr>
      </w:pPr>
      <w:r w:rsidRPr="00636460">
        <w:rPr>
          <w:rFonts w:eastAsia="Times New Roman"/>
          <w:sz w:val="24"/>
          <w:szCs w:val="24"/>
        </w:rPr>
        <w:t>Природа как источник сырьевых ресурсов и творчества мастеров. Красота и разнообразие природных форм, их передача</w:t>
      </w:r>
      <w:r w:rsidR="009629F0" w:rsidRPr="00636460">
        <w:rPr>
          <w:sz w:val="24"/>
          <w:szCs w:val="24"/>
        </w:rPr>
        <w:t xml:space="preserve"> в </w:t>
      </w:r>
      <w:r w:rsidRPr="00636460">
        <w:rPr>
          <w:rFonts w:eastAsia="Times New Roman"/>
          <w:sz w:val="24"/>
          <w:szCs w:val="24"/>
        </w:rPr>
        <w:t>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20304" w:rsidRPr="00636460" w:rsidRDefault="00820304" w:rsidP="009629F0">
      <w:pPr>
        <w:spacing w:line="250" w:lineRule="auto"/>
        <w:ind w:left="3" w:firstLine="848"/>
        <w:jc w:val="both"/>
        <w:rPr>
          <w:rFonts w:eastAsia="Times New Roman"/>
          <w:sz w:val="24"/>
          <w:szCs w:val="24"/>
        </w:rPr>
      </w:pPr>
      <w:r w:rsidRPr="00636460">
        <w:rPr>
          <w:rFonts w:eastAsia="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820304" w:rsidRPr="00636460" w:rsidRDefault="00820304" w:rsidP="009629F0">
      <w:pPr>
        <w:ind w:left="3" w:firstLine="848"/>
        <w:jc w:val="both"/>
        <w:rPr>
          <w:rFonts w:eastAsia="Times New Roman"/>
          <w:sz w:val="24"/>
          <w:szCs w:val="24"/>
        </w:rPr>
      </w:pPr>
      <w:r w:rsidRPr="00636460">
        <w:rPr>
          <w:rFonts w:eastAsia="Times New Roman"/>
          <w:sz w:val="24"/>
          <w:szCs w:val="24"/>
        </w:rPr>
        <w:t>Традиции и праздники народов России, ремёсла, обычаи.</w:t>
      </w:r>
    </w:p>
    <w:p w:rsidR="00820304" w:rsidRPr="00636460" w:rsidRDefault="00820304" w:rsidP="009629F0">
      <w:pPr>
        <w:spacing w:line="162"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2. Технологии ручной обработки материалов (15 ч)</w:t>
      </w:r>
    </w:p>
    <w:p w:rsidR="00820304" w:rsidRPr="00636460" w:rsidRDefault="00820304" w:rsidP="009629F0">
      <w:pPr>
        <w:spacing w:line="81" w:lineRule="exact"/>
        <w:ind w:left="3" w:firstLine="848"/>
        <w:jc w:val="both"/>
        <w:rPr>
          <w:sz w:val="24"/>
          <w:szCs w:val="24"/>
        </w:rPr>
      </w:pPr>
    </w:p>
    <w:p w:rsidR="00820304" w:rsidRPr="00636460" w:rsidRDefault="00820304" w:rsidP="009629F0">
      <w:pPr>
        <w:spacing w:line="247" w:lineRule="auto"/>
        <w:ind w:left="3" w:firstLine="848"/>
        <w:jc w:val="both"/>
        <w:rPr>
          <w:sz w:val="24"/>
          <w:szCs w:val="24"/>
        </w:rPr>
      </w:pPr>
      <w:r w:rsidRPr="00636460">
        <w:rPr>
          <w:rFonts w:eastAsia="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20304" w:rsidRPr="00636460" w:rsidRDefault="00820304" w:rsidP="009629F0">
      <w:pPr>
        <w:spacing w:line="10" w:lineRule="exact"/>
        <w:ind w:left="3" w:firstLine="848"/>
        <w:jc w:val="both"/>
        <w:rPr>
          <w:sz w:val="24"/>
          <w:szCs w:val="24"/>
        </w:rPr>
      </w:pPr>
    </w:p>
    <w:p w:rsidR="00820304" w:rsidRPr="00636460" w:rsidRDefault="00820304" w:rsidP="009629F0">
      <w:pPr>
        <w:spacing w:line="249" w:lineRule="auto"/>
        <w:ind w:left="3" w:firstLine="848"/>
        <w:jc w:val="both"/>
        <w:rPr>
          <w:sz w:val="24"/>
          <w:szCs w:val="24"/>
        </w:rPr>
      </w:pPr>
      <w:r w:rsidRPr="00636460">
        <w:rPr>
          <w:rFonts w:eastAsia="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20304" w:rsidRPr="00636460" w:rsidRDefault="00820304" w:rsidP="009629F0">
      <w:pPr>
        <w:spacing w:line="253" w:lineRule="auto"/>
        <w:ind w:left="3" w:firstLine="848"/>
        <w:jc w:val="both"/>
        <w:rPr>
          <w:sz w:val="24"/>
          <w:szCs w:val="24"/>
        </w:rPr>
      </w:pPr>
      <w:r w:rsidRPr="00636460">
        <w:rPr>
          <w:rFonts w:eastAsia="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20304" w:rsidRPr="00636460" w:rsidRDefault="00820304" w:rsidP="009629F0">
      <w:pPr>
        <w:spacing w:line="253" w:lineRule="auto"/>
        <w:ind w:left="3" w:firstLine="848"/>
        <w:jc w:val="both"/>
        <w:rPr>
          <w:sz w:val="24"/>
          <w:szCs w:val="24"/>
        </w:rPr>
      </w:pPr>
      <w:r w:rsidRPr="00636460">
        <w:rPr>
          <w:rFonts w:eastAsia="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820304" w:rsidRPr="00636460" w:rsidRDefault="00820304" w:rsidP="009629F0">
      <w:pPr>
        <w:spacing w:line="253" w:lineRule="auto"/>
        <w:ind w:left="3" w:firstLine="848"/>
        <w:jc w:val="both"/>
        <w:rPr>
          <w:sz w:val="24"/>
          <w:szCs w:val="24"/>
        </w:rPr>
      </w:pPr>
      <w:r w:rsidRPr="00636460">
        <w:rPr>
          <w:rFonts w:eastAsia="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20304" w:rsidRPr="00636460" w:rsidRDefault="00820304" w:rsidP="009629F0">
      <w:pPr>
        <w:spacing w:line="251" w:lineRule="auto"/>
        <w:ind w:left="3" w:firstLine="848"/>
        <w:jc w:val="both"/>
        <w:rPr>
          <w:sz w:val="24"/>
          <w:szCs w:val="24"/>
        </w:rPr>
      </w:pPr>
      <w:r w:rsidRPr="00636460">
        <w:rPr>
          <w:rFonts w:eastAsia="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w:t>
      </w:r>
      <w:r w:rsidR="009629F0" w:rsidRPr="00636460">
        <w:rPr>
          <w:sz w:val="24"/>
          <w:szCs w:val="24"/>
        </w:rPr>
        <w:t xml:space="preserve"> и </w:t>
      </w:r>
      <w:r w:rsidRPr="00636460">
        <w:rPr>
          <w:rFonts w:eastAsia="Times New Roman"/>
          <w:sz w:val="24"/>
          <w:szCs w:val="24"/>
        </w:rPr>
        <w:t>др. Резание бумаги ножницами. Правила безопасной работы, передачи и хранения ножниц. Картон.</w:t>
      </w:r>
    </w:p>
    <w:p w:rsidR="00820304" w:rsidRPr="00636460" w:rsidRDefault="00820304" w:rsidP="009629F0">
      <w:pPr>
        <w:spacing w:line="11" w:lineRule="exact"/>
        <w:ind w:left="3" w:firstLine="848"/>
        <w:jc w:val="both"/>
        <w:rPr>
          <w:rFonts w:eastAsia="Times New Roman"/>
          <w:sz w:val="24"/>
          <w:szCs w:val="24"/>
        </w:rPr>
      </w:pPr>
    </w:p>
    <w:p w:rsidR="00820304" w:rsidRPr="00636460" w:rsidRDefault="00820304" w:rsidP="009629F0">
      <w:pPr>
        <w:spacing w:line="253" w:lineRule="auto"/>
        <w:ind w:left="3" w:firstLine="848"/>
        <w:jc w:val="both"/>
        <w:rPr>
          <w:rFonts w:eastAsia="Times New Roman"/>
          <w:sz w:val="24"/>
          <w:szCs w:val="24"/>
        </w:rPr>
      </w:pPr>
      <w:r w:rsidRPr="00636460">
        <w:rPr>
          <w:rFonts w:eastAsia="Times New Roman"/>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w:t>
      </w:r>
      <w:r w:rsidRPr="00636460">
        <w:rPr>
          <w:rFonts w:eastAsia="Times New Roman"/>
          <w:sz w:val="24"/>
          <w:szCs w:val="24"/>
        </w:rPr>
        <w:lastRenderedPageBreak/>
        <w:t>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20304" w:rsidRPr="00636460" w:rsidRDefault="00820304" w:rsidP="009629F0">
      <w:pPr>
        <w:spacing w:line="253" w:lineRule="auto"/>
        <w:ind w:left="3" w:firstLine="848"/>
        <w:jc w:val="both"/>
        <w:rPr>
          <w:rFonts w:eastAsia="Times New Roman"/>
          <w:sz w:val="24"/>
          <w:szCs w:val="24"/>
        </w:rPr>
      </w:pPr>
      <w:r w:rsidRPr="00636460">
        <w:rPr>
          <w:rFonts w:eastAsia="Times New Roman"/>
          <w:sz w:val="24"/>
          <w:szCs w:val="24"/>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820304" w:rsidRPr="00636460" w:rsidRDefault="00820304" w:rsidP="009629F0">
      <w:pPr>
        <w:ind w:left="3" w:firstLine="848"/>
        <w:jc w:val="both"/>
        <w:rPr>
          <w:rFonts w:eastAsia="Times New Roman"/>
          <w:sz w:val="24"/>
          <w:szCs w:val="24"/>
        </w:rPr>
      </w:pPr>
      <w:r w:rsidRPr="00636460">
        <w:rPr>
          <w:rFonts w:eastAsia="Times New Roman"/>
          <w:sz w:val="24"/>
          <w:szCs w:val="24"/>
        </w:rPr>
        <w:t>Использование дополнительных отделочных материалов.</w:t>
      </w:r>
    </w:p>
    <w:p w:rsidR="00820304" w:rsidRPr="00636460" w:rsidRDefault="00820304" w:rsidP="009629F0">
      <w:pPr>
        <w:spacing w:line="165"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3. Конструирование и моделирование (10 ч)</w:t>
      </w:r>
    </w:p>
    <w:p w:rsidR="00820304" w:rsidRPr="00636460" w:rsidRDefault="00820304" w:rsidP="009629F0">
      <w:pPr>
        <w:spacing w:line="85" w:lineRule="exact"/>
        <w:ind w:left="3" w:firstLine="848"/>
        <w:jc w:val="both"/>
        <w:rPr>
          <w:sz w:val="24"/>
          <w:szCs w:val="24"/>
        </w:rPr>
      </w:pPr>
    </w:p>
    <w:p w:rsidR="00820304" w:rsidRPr="00636460" w:rsidRDefault="00820304" w:rsidP="009629F0">
      <w:pPr>
        <w:spacing w:line="251" w:lineRule="auto"/>
        <w:ind w:left="3" w:firstLine="848"/>
        <w:jc w:val="both"/>
        <w:rPr>
          <w:sz w:val="24"/>
          <w:szCs w:val="24"/>
        </w:rPr>
      </w:pPr>
      <w:r w:rsidRPr="00636460">
        <w:rPr>
          <w:rFonts w:eastAsia="Times New Roman"/>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w:t>
      </w:r>
    </w:p>
    <w:p w:rsidR="00820304" w:rsidRPr="00636460" w:rsidRDefault="00820304" w:rsidP="009629F0">
      <w:pPr>
        <w:spacing w:line="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w:t>
      </w:r>
      <w:r w:rsidR="009629F0" w:rsidRPr="00636460">
        <w:rPr>
          <w:sz w:val="24"/>
          <w:szCs w:val="24"/>
        </w:rPr>
        <w:t xml:space="preserve"> и </w:t>
      </w:r>
      <w:r w:rsidRPr="00636460">
        <w:rPr>
          <w:rFonts w:eastAsia="Times New Roman"/>
          <w:sz w:val="24"/>
          <w:szCs w:val="24"/>
        </w:rPr>
        <w:t>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820304" w:rsidRPr="00636460" w:rsidRDefault="00820304" w:rsidP="009629F0">
      <w:pPr>
        <w:spacing w:line="393"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4. Информационно</w:t>
      </w:r>
      <w:r w:rsidR="009629F0" w:rsidRPr="00636460">
        <w:rPr>
          <w:rFonts w:eastAsia="Arial"/>
          <w:b/>
          <w:bCs/>
          <w:sz w:val="24"/>
          <w:szCs w:val="24"/>
        </w:rPr>
        <w:t>-коммуникативные технологии</w:t>
      </w:r>
      <w:r w:rsidRPr="00636460">
        <w:rPr>
          <w:rFonts w:eastAsia="Arial"/>
          <w:b/>
          <w:bCs/>
          <w:sz w:val="24"/>
          <w:szCs w:val="24"/>
        </w:rPr>
        <w:t xml:space="preserve"> (2 ч)</w:t>
      </w:r>
    </w:p>
    <w:p w:rsidR="00820304" w:rsidRPr="00636460" w:rsidRDefault="00820304" w:rsidP="009629F0">
      <w:pPr>
        <w:spacing w:line="85"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Демонстрация учителем готовых материалов на информационных носителях.</w:t>
      </w:r>
    </w:p>
    <w:p w:rsidR="00820304" w:rsidRPr="00636460" w:rsidRDefault="00820304" w:rsidP="009629F0">
      <w:pPr>
        <w:spacing w:line="6"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sz w:val="24"/>
          <w:szCs w:val="24"/>
        </w:rPr>
        <w:t>Информация. Виды информации.</w:t>
      </w:r>
    </w:p>
    <w:p w:rsidR="00820304" w:rsidRPr="00636460" w:rsidRDefault="00820304" w:rsidP="009629F0">
      <w:pPr>
        <w:spacing w:line="165"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Arial"/>
          <w:b/>
          <w:bCs/>
          <w:sz w:val="24"/>
          <w:szCs w:val="24"/>
        </w:rPr>
        <w:t>Универсальные учебные действия (пропедевтический уровень)</w:t>
      </w:r>
    </w:p>
    <w:p w:rsidR="00820304" w:rsidRPr="00636460" w:rsidRDefault="00820304" w:rsidP="009629F0">
      <w:pPr>
        <w:spacing w:line="113"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——ориентироваться в терминах, используемых в технологии (в пределах изученного);</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——воспринимать и использовать предложенную инструкцию (устную, графическую);</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55" w:lineRule="auto"/>
        <w:ind w:left="3" w:firstLine="848"/>
        <w:jc w:val="both"/>
        <w:rPr>
          <w:sz w:val="24"/>
          <w:szCs w:val="24"/>
        </w:rPr>
      </w:pPr>
      <w:r w:rsidRPr="00636460">
        <w:rPr>
          <w:rFonts w:eastAsia="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——сравнивать отдельные изделия (конструкции), находить сходство и различия в их устройстве.</w:t>
      </w:r>
    </w:p>
    <w:p w:rsidR="00820304" w:rsidRPr="00636460" w:rsidRDefault="00820304" w:rsidP="009629F0">
      <w:pPr>
        <w:spacing w:line="6"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——воспринимать информацию (представленную в объяснении учителя или в учебнике), использовать её в работе;</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55" w:lineRule="auto"/>
        <w:ind w:left="3" w:firstLine="848"/>
        <w:jc w:val="both"/>
        <w:rPr>
          <w:sz w:val="24"/>
          <w:szCs w:val="24"/>
        </w:rPr>
      </w:pPr>
      <w:r w:rsidRPr="00636460">
        <w:rPr>
          <w:rFonts w:eastAsia="Times New Roman"/>
          <w:sz w:val="24"/>
          <w:szCs w:val="24"/>
        </w:rPr>
        <w:t>——понимать и анализировать простейшую знаково</w:t>
      </w:r>
      <w:r w:rsidR="009629F0" w:rsidRPr="00636460">
        <w:rPr>
          <w:rFonts w:eastAsia="Times New Roman"/>
          <w:sz w:val="24"/>
          <w:szCs w:val="24"/>
        </w:rPr>
        <w:t>-</w:t>
      </w:r>
      <w:r w:rsidRPr="00636460">
        <w:rPr>
          <w:rFonts w:eastAsia="Times New Roman"/>
          <w:sz w:val="24"/>
          <w:szCs w:val="24"/>
        </w:rPr>
        <w:t>символическую информацию (схема, рисунок) и строить работу в соответствии с ней.</w:t>
      </w:r>
    </w:p>
    <w:p w:rsidR="00820304" w:rsidRPr="00636460" w:rsidRDefault="00820304" w:rsidP="009629F0">
      <w:pPr>
        <w:ind w:left="3" w:firstLine="848"/>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52" w:lineRule="auto"/>
        <w:ind w:left="3" w:firstLine="848"/>
        <w:jc w:val="both"/>
        <w:rPr>
          <w:sz w:val="24"/>
          <w:szCs w:val="24"/>
        </w:rPr>
      </w:pPr>
      <w:r w:rsidRPr="00636460">
        <w:rPr>
          <w:rFonts w:eastAsia="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20304" w:rsidRPr="00636460" w:rsidRDefault="00820304" w:rsidP="009629F0">
      <w:pPr>
        <w:spacing w:line="8"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——строить несложные высказывания, сообщения в устной форме (по содержанию изученных тем).</w:t>
      </w:r>
    </w:p>
    <w:p w:rsidR="00820304" w:rsidRPr="00636460" w:rsidRDefault="00820304" w:rsidP="009629F0">
      <w:pPr>
        <w:spacing w:line="6" w:lineRule="exact"/>
        <w:ind w:left="3" w:firstLine="848"/>
        <w:jc w:val="both"/>
        <w:rPr>
          <w:sz w:val="24"/>
          <w:szCs w:val="24"/>
        </w:rPr>
      </w:pPr>
    </w:p>
    <w:p w:rsidR="00820304" w:rsidRPr="00636460" w:rsidRDefault="00820304" w:rsidP="009629F0">
      <w:pPr>
        <w:ind w:left="3" w:firstLine="848"/>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820304" w:rsidRPr="00636460" w:rsidRDefault="00820304" w:rsidP="009629F0">
      <w:pPr>
        <w:spacing w:line="19" w:lineRule="exact"/>
        <w:ind w:left="3" w:firstLine="848"/>
        <w:jc w:val="both"/>
        <w:rPr>
          <w:sz w:val="24"/>
          <w:szCs w:val="24"/>
        </w:rPr>
      </w:pPr>
    </w:p>
    <w:p w:rsidR="00820304" w:rsidRPr="00636460" w:rsidRDefault="00820304" w:rsidP="009629F0">
      <w:pPr>
        <w:spacing w:line="248" w:lineRule="auto"/>
        <w:ind w:left="3" w:firstLine="848"/>
        <w:jc w:val="both"/>
        <w:rPr>
          <w:sz w:val="24"/>
          <w:szCs w:val="24"/>
        </w:rPr>
      </w:pPr>
      <w:r w:rsidRPr="00636460">
        <w:rPr>
          <w:rFonts w:eastAsia="Times New Roman"/>
          <w:sz w:val="24"/>
          <w:szCs w:val="24"/>
        </w:rPr>
        <w:t>——принимать и удерживать в процессе деятельности предложенную учебную задачу;</w:t>
      </w:r>
    </w:p>
    <w:p w:rsidR="00820304" w:rsidRPr="00636460" w:rsidRDefault="00820304" w:rsidP="009629F0">
      <w:pPr>
        <w:spacing w:line="12" w:lineRule="exact"/>
        <w:ind w:left="3" w:firstLine="848"/>
        <w:jc w:val="both"/>
        <w:rPr>
          <w:sz w:val="24"/>
          <w:szCs w:val="24"/>
        </w:rPr>
      </w:pPr>
    </w:p>
    <w:p w:rsidR="00820304" w:rsidRPr="00636460" w:rsidRDefault="00820304" w:rsidP="009629F0">
      <w:pPr>
        <w:spacing w:line="247" w:lineRule="auto"/>
        <w:ind w:left="3" w:firstLine="848"/>
        <w:jc w:val="both"/>
        <w:rPr>
          <w:rFonts w:eastAsia="Times New Roman"/>
          <w:sz w:val="24"/>
          <w:szCs w:val="24"/>
        </w:rPr>
      </w:pPr>
      <w:r w:rsidRPr="00636460">
        <w:rPr>
          <w:rFonts w:eastAsia="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9629F0" w:rsidRPr="00636460" w:rsidRDefault="009629F0" w:rsidP="009629F0">
      <w:pPr>
        <w:spacing w:line="247" w:lineRule="auto"/>
        <w:ind w:left="3" w:firstLine="848"/>
        <w:jc w:val="both"/>
        <w:rPr>
          <w:sz w:val="24"/>
          <w:szCs w:val="24"/>
        </w:rPr>
      </w:pPr>
      <w:r w:rsidRPr="00636460">
        <w:rPr>
          <w:rFonts w:eastAsia="Times New Roman"/>
          <w:sz w:val="24"/>
          <w:szCs w:val="24"/>
        </w:rPr>
        <w:lastRenderedPageBreak/>
        <w:t>——понимать и принимать критерии оценки качества работы, руководствоваться ими в процессе анализа и оценки выполненных работ;</w:t>
      </w:r>
    </w:p>
    <w:p w:rsidR="009629F0" w:rsidRPr="00636460" w:rsidRDefault="009629F0" w:rsidP="009629F0">
      <w:pPr>
        <w:spacing w:line="4" w:lineRule="exact"/>
        <w:ind w:left="3" w:firstLine="848"/>
        <w:jc w:val="both"/>
        <w:rPr>
          <w:sz w:val="24"/>
          <w:szCs w:val="24"/>
        </w:rPr>
      </w:pPr>
    </w:p>
    <w:p w:rsidR="009629F0" w:rsidRPr="00636460" w:rsidRDefault="009629F0" w:rsidP="009629F0">
      <w:pPr>
        <w:ind w:left="3" w:firstLine="848"/>
        <w:jc w:val="both"/>
        <w:rPr>
          <w:sz w:val="24"/>
          <w:szCs w:val="24"/>
        </w:rPr>
      </w:pPr>
      <w:r w:rsidRPr="00636460">
        <w:rPr>
          <w:rFonts w:eastAsia="Times New Roman"/>
          <w:sz w:val="24"/>
          <w:szCs w:val="24"/>
        </w:rPr>
        <w:t>——организовывать свою деятельность: производить подготовку</w:t>
      </w:r>
      <w:r w:rsidRPr="00636460">
        <w:rPr>
          <w:sz w:val="24"/>
          <w:szCs w:val="24"/>
        </w:rPr>
        <w:t xml:space="preserve"> к </w:t>
      </w:r>
      <w:r w:rsidRPr="00636460">
        <w:rPr>
          <w:rFonts w:eastAsia="Times New Roman"/>
          <w:sz w:val="24"/>
          <w:szCs w:val="24"/>
        </w:rPr>
        <w:t>уроку рабочего места, поддерживать на нём порядок в течение урока, производить необходимую уборку по окончании работы;</w:t>
      </w:r>
    </w:p>
    <w:p w:rsidR="009629F0" w:rsidRPr="00636460" w:rsidRDefault="009629F0" w:rsidP="009629F0">
      <w:pPr>
        <w:spacing w:line="244" w:lineRule="auto"/>
        <w:ind w:left="3" w:firstLine="848"/>
        <w:jc w:val="both"/>
        <w:rPr>
          <w:sz w:val="24"/>
          <w:szCs w:val="24"/>
        </w:rPr>
      </w:pPr>
      <w:r w:rsidRPr="00636460">
        <w:rPr>
          <w:rFonts w:eastAsia="Times New Roman"/>
          <w:sz w:val="24"/>
          <w:szCs w:val="24"/>
        </w:rPr>
        <w:t>——выполнять несложные действия контроля и оценки по предложенным критериям.</w:t>
      </w:r>
    </w:p>
    <w:p w:rsidR="009629F0" w:rsidRPr="00636460" w:rsidRDefault="009629F0" w:rsidP="009629F0">
      <w:pPr>
        <w:spacing w:line="7" w:lineRule="exact"/>
        <w:ind w:left="3" w:firstLine="848"/>
        <w:jc w:val="both"/>
        <w:rPr>
          <w:sz w:val="24"/>
          <w:szCs w:val="24"/>
        </w:rPr>
      </w:pPr>
    </w:p>
    <w:p w:rsidR="009629F0" w:rsidRPr="00636460" w:rsidRDefault="009629F0" w:rsidP="009629F0">
      <w:pPr>
        <w:ind w:left="3" w:firstLine="848"/>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9629F0">
      <w:pPr>
        <w:spacing w:line="16" w:lineRule="exact"/>
        <w:ind w:left="3" w:firstLine="848"/>
        <w:jc w:val="both"/>
        <w:rPr>
          <w:sz w:val="24"/>
          <w:szCs w:val="24"/>
        </w:rPr>
      </w:pPr>
    </w:p>
    <w:p w:rsidR="009629F0" w:rsidRPr="00636460" w:rsidRDefault="009629F0" w:rsidP="009629F0">
      <w:pPr>
        <w:spacing w:line="244" w:lineRule="auto"/>
        <w:ind w:left="3" w:firstLine="848"/>
        <w:jc w:val="both"/>
        <w:rPr>
          <w:sz w:val="24"/>
          <w:szCs w:val="24"/>
        </w:rPr>
      </w:pPr>
      <w:r w:rsidRPr="00636460">
        <w:rPr>
          <w:rFonts w:eastAsia="Times New Roman"/>
          <w:sz w:val="24"/>
          <w:szCs w:val="24"/>
        </w:rPr>
        <w:t>——проявлять положительное отношение к включению в совместную работу, к простым видам сотрудничества;</w:t>
      </w:r>
    </w:p>
    <w:p w:rsidR="009629F0" w:rsidRPr="00636460" w:rsidRDefault="009629F0" w:rsidP="009629F0">
      <w:pPr>
        <w:spacing w:line="12" w:lineRule="exact"/>
        <w:ind w:left="3" w:firstLine="848"/>
        <w:jc w:val="both"/>
        <w:rPr>
          <w:sz w:val="24"/>
          <w:szCs w:val="24"/>
        </w:rPr>
      </w:pPr>
    </w:p>
    <w:p w:rsidR="009629F0" w:rsidRPr="00636460" w:rsidRDefault="009629F0" w:rsidP="009629F0">
      <w:pPr>
        <w:spacing w:line="247" w:lineRule="auto"/>
        <w:ind w:left="3" w:firstLine="848"/>
        <w:jc w:val="both"/>
        <w:rPr>
          <w:sz w:val="24"/>
          <w:szCs w:val="24"/>
        </w:rPr>
      </w:pPr>
      <w:r w:rsidRPr="00636460">
        <w:rPr>
          <w:rFonts w:eastAsia="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629F0" w:rsidRPr="00636460" w:rsidRDefault="009629F0" w:rsidP="009629F0">
      <w:pPr>
        <w:spacing w:line="169" w:lineRule="exact"/>
        <w:rPr>
          <w:sz w:val="24"/>
          <w:szCs w:val="24"/>
        </w:rPr>
      </w:pPr>
    </w:p>
    <w:p w:rsidR="009629F0" w:rsidRPr="00636460" w:rsidRDefault="009629F0" w:rsidP="00C16D30">
      <w:pPr>
        <w:ind w:firstLine="851"/>
        <w:jc w:val="both"/>
        <w:rPr>
          <w:sz w:val="24"/>
          <w:szCs w:val="24"/>
        </w:rPr>
      </w:pPr>
      <w:r w:rsidRPr="00636460">
        <w:rPr>
          <w:rFonts w:eastAsia="Arial"/>
          <w:sz w:val="24"/>
          <w:szCs w:val="24"/>
        </w:rPr>
        <w:t>2 КЛАСС (34 ч)</w:t>
      </w:r>
    </w:p>
    <w:p w:rsidR="009629F0" w:rsidRPr="00636460" w:rsidRDefault="009629F0" w:rsidP="00C16D30">
      <w:pPr>
        <w:spacing w:line="9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1. Технологии, профессии и производства (8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50" w:lineRule="auto"/>
        <w:ind w:firstLine="851"/>
        <w:jc w:val="both"/>
        <w:rPr>
          <w:sz w:val="24"/>
          <w:szCs w:val="24"/>
        </w:rPr>
      </w:pPr>
      <w:r w:rsidRPr="00636460">
        <w:rPr>
          <w:rFonts w:eastAsia="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629F0" w:rsidRPr="00636460" w:rsidRDefault="009629F0" w:rsidP="00C16D30">
      <w:pPr>
        <w:spacing w:line="247" w:lineRule="auto"/>
        <w:ind w:firstLine="851"/>
        <w:jc w:val="both"/>
        <w:rPr>
          <w:sz w:val="24"/>
          <w:szCs w:val="24"/>
        </w:rPr>
      </w:pPr>
      <w:r w:rsidRPr="00636460">
        <w:rPr>
          <w:rFonts w:eastAsia="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629F0" w:rsidRPr="00636460" w:rsidRDefault="009629F0" w:rsidP="00C16D30">
      <w:pPr>
        <w:spacing w:line="156"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2. Технологии ручной обработки материалов (14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629F0" w:rsidRPr="00636460" w:rsidRDefault="009629F0" w:rsidP="00C16D30">
      <w:pPr>
        <w:spacing w:line="249" w:lineRule="auto"/>
        <w:ind w:firstLine="851"/>
        <w:jc w:val="both"/>
        <w:rPr>
          <w:sz w:val="24"/>
          <w:szCs w:val="24"/>
        </w:rPr>
      </w:pPr>
      <w:r w:rsidRPr="00636460">
        <w:rPr>
          <w:rFonts w:eastAsia="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629F0" w:rsidRPr="00636460" w:rsidRDefault="009629F0" w:rsidP="00C16D30">
      <w:pPr>
        <w:spacing w:line="249" w:lineRule="auto"/>
        <w:ind w:firstLine="851"/>
        <w:jc w:val="both"/>
        <w:rPr>
          <w:sz w:val="24"/>
          <w:szCs w:val="24"/>
        </w:rPr>
      </w:pPr>
      <w:r w:rsidRPr="00636460">
        <w:rPr>
          <w:rFonts w:eastAsia="Times New Roman"/>
          <w:sz w:val="24"/>
          <w:szCs w:val="24"/>
          <w:u w:val="single"/>
        </w:rPr>
        <w:t>Технология обработки бумаги и картона</w:t>
      </w:r>
      <w:r w:rsidRPr="00636460">
        <w:rPr>
          <w:rFonts w:eastAsia="Times New Roman"/>
          <w:sz w:val="24"/>
          <w:szCs w:val="24"/>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w:t>
      </w:r>
      <w:r w:rsidRPr="00636460">
        <w:rPr>
          <w:rFonts w:eastAsia="Times New Roman"/>
          <w:sz w:val="24"/>
          <w:szCs w:val="24"/>
        </w:rPr>
        <w:lastRenderedPageBreak/>
        <w:t>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629F0" w:rsidRPr="00636460" w:rsidRDefault="009629F0" w:rsidP="00C16D30">
      <w:pPr>
        <w:spacing w:line="249" w:lineRule="auto"/>
        <w:ind w:firstLine="851"/>
        <w:jc w:val="both"/>
        <w:rPr>
          <w:sz w:val="24"/>
          <w:szCs w:val="24"/>
        </w:rPr>
      </w:pPr>
      <w:r w:rsidRPr="00636460">
        <w:rPr>
          <w:rFonts w:eastAsia="Times New Roman"/>
          <w:sz w:val="24"/>
          <w:szCs w:val="24"/>
          <w:u w:val="single"/>
        </w:rPr>
        <w:t>Технология обработки текстильных материалов.</w:t>
      </w:r>
      <w:r w:rsidRPr="00636460">
        <w:rPr>
          <w:rFonts w:eastAsia="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Pr="00636460">
        <w:rPr>
          <w:sz w:val="24"/>
          <w:szCs w:val="24"/>
        </w:rPr>
        <w:t xml:space="preserve"> и </w:t>
      </w:r>
      <w:r w:rsidRPr="00636460">
        <w:rPr>
          <w:rFonts w:eastAsia="Times New Roman"/>
          <w:sz w:val="24"/>
          <w:szCs w:val="24"/>
        </w:rPr>
        <w:t>основные свойства. Строчка прямого стежка и её варианты (перевивы, наборы) и/или строчка косого стежка и её варианты (крестик, стебельчатая, ёлочка)1.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629F0" w:rsidRPr="00636460" w:rsidRDefault="009629F0" w:rsidP="00C16D30">
      <w:pPr>
        <w:spacing w:line="247" w:lineRule="auto"/>
        <w:ind w:firstLine="851"/>
        <w:jc w:val="both"/>
        <w:rPr>
          <w:rFonts w:eastAsia="Times New Roman"/>
          <w:sz w:val="24"/>
          <w:szCs w:val="24"/>
        </w:rPr>
      </w:pPr>
      <w:r w:rsidRPr="00636460">
        <w:rPr>
          <w:rFonts w:eastAsia="Times New Roman"/>
          <w:sz w:val="24"/>
          <w:szCs w:val="24"/>
        </w:rPr>
        <w:t>Использование дополнительных материалов (например, проволока, пряжа, бусины и др.).</w:t>
      </w:r>
    </w:p>
    <w:p w:rsidR="009629F0" w:rsidRPr="00636460" w:rsidRDefault="009629F0" w:rsidP="00C16D30">
      <w:pPr>
        <w:spacing w:line="247" w:lineRule="auto"/>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3. Конструирование и моделирование (10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629F0" w:rsidRPr="00636460" w:rsidRDefault="009629F0" w:rsidP="00C16D30">
      <w:pPr>
        <w:spacing w:line="7" w:lineRule="exact"/>
        <w:ind w:firstLine="851"/>
        <w:jc w:val="both"/>
        <w:rPr>
          <w:sz w:val="24"/>
          <w:szCs w:val="24"/>
        </w:rPr>
      </w:pPr>
    </w:p>
    <w:p w:rsidR="009629F0" w:rsidRPr="00636460" w:rsidRDefault="009629F0" w:rsidP="00C16D30">
      <w:pPr>
        <w:spacing w:line="245" w:lineRule="auto"/>
        <w:ind w:firstLine="851"/>
        <w:jc w:val="both"/>
        <w:rPr>
          <w:sz w:val="24"/>
          <w:szCs w:val="24"/>
        </w:rPr>
      </w:pPr>
      <w:r w:rsidRPr="00636460">
        <w:rPr>
          <w:rFonts w:eastAsia="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629F0" w:rsidRPr="00636460" w:rsidRDefault="009629F0" w:rsidP="00C16D30">
      <w:pPr>
        <w:spacing w:line="16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4. Информационно</w:t>
      </w:r>
      <w:r w:rsidR="00C16D30" w:rsidRPr="00636460">
        <w:rPr>
          <w:rFonts w:eastAsia="Arial"/>
          <w:b/>
          <w:bCs/>
          <w:sz w:val="24"/>
          <w:szCs w:val="24"/>
        </w:rPr>
        <w:t>-</w:t>
      </w:r>
      <w:r w:rsidRPr="00636460">
        <w:rPr>
          <w:rFonts w:eastAsia="Arial"/>
          <w:b/>
          <w:bCs/>
          <w:sz w:val="24"/>
          <w:szCs w:val="24"/>
        </w:rPr>
        <w:t>коммуникативные технологии (2 ч)</w:t>
      </w:r>
    </w:p>
    <w:p w:rsidR="009629F0" w:rsidRPr="00636460" w:rsidRDefault="009629F0" w:rsidP="00C16D30">
      <w:pPr>
        <w:spacing w:line="8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Демонстрация учителем готовых материа</w:t>
      </w:r>
      <w:r w:rsidR="00C16D30" w:rsidRPr="00636460">
        <w:rPr>
          <w:rFonts w:eastAsia="Times New Roman"/>
          <w:sz w:val="24"/>
          <w:szCs w:val="24"/>
        </w:rPr>
        <w:t>лов на информационных носителях</w:t>
      </w:r>
      <w:r w:rsidRPr="00636460">
        <w:rPr>
          <w:rFonts w:eastAsia="Times New Roman"/>
          <w:sz w:val="24"/>
          <w:szCs w:val="24"/>
        </w:rPr>
        <w:t>.</w:t>
      </w:r>
    </w:p>
    <w:p w:rsidR="009629F0" w:rsidRPr="00636460" w:rsidRDefault="009629F0" w:rsidP="00C16D30">
      <w:pPr>
        <w:spacing w:line="7"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Поиск информации. Интернет как источник информации.</w:t>
      </w:r>
    </w:p>
    <w:p w:rsidR="009629F0" w:rsidRPr="00636460" w:rsidRDefault="009629F0" w:rsidP="00C16D30">
      <w:pPr>
        <w:spacing w:line="16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Универсальные учебные действия</w:t>
      </w:r>
    </w:p>
    <w:p w:rsidR="009629F0" w:rsidRPr="00636460" w:rsidRDefault="009629F0" w:rsidP="00C16D30">
      <w:pPr>
        <w:spacing w:line="77"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9629F0" w:rsidRPr="00636460" w:rsidRDefault="009629F0" w:rsidP="00C16D30">
      <w:pPr>
        <w:spacing w:line="18"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——ориентироваться в терминах, используемых в технологии (в пределах изученного);</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——выполнять работу в соответствии с образцом, инструкцией, устной или письменной;</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——выполнять действия анализа и синтеза, сравнения, группировки с учётом указанных критериев;</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——строить рассуждения, делать умозаключения, проверять их в практической работе;</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——воспроизводить порядок действий при решении учебной/ практической задачи;</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——осуществлять решение простых задач в умственной и материализованной форме.</w:t>
      </w:r>
    </w:p>
    <w:p w:rsidR="009629F0" w:rsidRPr="00636460" w:rsidRDefault="009629F0" w:rsidP="00C16D30">
      <w:pPr>
        <w:spacing w:line="7"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9629F0" w:rsidRPr="00636460" w:rsidRDefault="009629F0" w:rsidP="00C16D30">
      <w:pPr>
        <w:spacing w:line="18"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——получать информацию из учебника и других дидактических материалов, использовать её в работе;</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52" w:lineRule="auto"/>
        <w:ind w:firstLine="851"/>
        <w:jc w:val="both"/>
        <w:rPr>
          <w:sz w:val="24"/>
          <w:szCs w:val="24"/>
        </w:rPr>
      </w:pPr>
      <w:r w:rsidRPr="00636460">
        <w:rPr>
          <w:rFonts w:eastAsia="Times New Roman"/>
          <w:sz w:val="24"/>
          <w:szCs w:val="24"/>
        </w:rPr>
        <w:t>——понимать и анализировать знаково</w:t>
      </w:r>
      <w:r w:rsidR="00C16D30" w:rsidRPr="00636460">
        <w:rPr>
          <w:rFonts w:eastAsia="Times New Roman"/>
          <w:sz w:val="24"/>
          <w:szCs w:val="24"/>
        </w:rPr>
        <w:t>-</w:t>
      </w:r>
      <w:r w:rsidRPr="00636460">
        <w:rPr>
          <w:rFonts w:eastAsia="Times New Roman"/>
          <w:sz w:val="24"/>
          <w:szCs w:val="24"/>
        </w:rPr>
        <w:t>символическую информацию (чертёж, эскиз, рисунок, схема) и строить работу в соответствии с ней.</w:t>
      </w:r>
    </w:p>
    <w:p w:rsidR="009629F0" w:rsidRPr="00636460" w:rsidRDefault="009629F0" w:rsidP="00C16D30">
      <w:pPr>
        <w:ind w:firstLine="851"/>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9629F0" w:rsidRPr="00636460" w:rsidRDefault="009629F0" w:rsidP="00C16D30">
      <w:pPr>
        <w:spacing w:line="18" w:lineRule="exact"/>
        <w:ind w:firstLine="851"/>
        <w:jc w:val="both"/>
        <w:rPr>
          <w:sz w:val="24"/>
          <w:szCs w:val="24"/>
        </w:rPr>
      </w:pPr>
    </w:p>
    <w:p w:rsidR="009629F0" w:rsidRPr="00636460" w:rsidRDefault="009629F0" w:rsidP="00C16D30">
      <w:pPr>
        <w:spacing w:line="250" w:lineRule="auto"/>
        <w:ind w:firstLine="851"/>
        <w:jc w:val="both"/>
        <w:rPr>
          <w:sz w:val="24"/>
          <w:szCs w:val="24"/>
        </w:rPr>
      </w:pPr>
      <w:r w:rsidRPr="00636460">
        <w:rPr>
          <w:rFonts w:eastAsia="Times New Roman"/>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9629F0" w:rsidRPr="00636460" w:rsidRDefault="009629F0" w:rsidP="00C16D30">
      <w:pPr>
        <w:spacing w:line="10" w:lineRule="exact"/>
        <w:ind w:firstLine="851"/>
        <w:jc w:val="both"/>
        <w:rPr>
          <w:sz w:val="24"/>
          <w:szCs w:val="24"/>
        </w:rPr>
      </w:pPr>
    </w:p>
    <w:p w:rsidR="00820304"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lastRenderedPageBreak/>
        <w:t>——делиться впечатлениями о прослушанном (прочитанном) тексте, рассказе учителя; о выполненной работе, созданном изделии.</w:t>
      </w:r>
    </w:p>
    <w:p w:rsidR="009629F0" w:rsidRPr="00636460" w:rsidRDefault="009629F0" w:rsidP="00C16D30">
      <w:pPr>
        <w:ind w:firstLine="851"/>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——понимать и принимать учебную задачу;</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——организовывать свою деятельность;</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——понимать предлагаемый план действий, действовать по плану;</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——прогнозировать необходимые действия для получения практического результата, планировать работу;</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——выполнять действия контроля и оценки;</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——воспринимать советы, оценку учителя и одноклассников,</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стараться учитывать их в работе.</w:t>
      </w:r>
    </w:p>
    <w:p w:rsidR="009629F0" w:rsidRPr="00636460" w:rsidRDefault="009629F0" w:rsidP="00C16D30">
      <w:pPr>
        <w:spacing w:line="1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C16D30">
      <w:pPr>
        <w:spacing w:line="16" w:lineRule="exact"/>
        <w:ind w:firstLine="851"/>
        <w:jc w:val="both"/>
        <w:rPr>
          <w:sz w:val="24"/>
          <w:szCs w:val="24"/>
        </w:rPr>
      </w:pPr>
    </w:p>
    <w:p w:rsidR="00C16D30" w:rsidRPr="00636460" w:rsidRDefault="009629F0" w:rsidP="00C16D30">
      <w:pPr>
        <w:spacing w:line="249" w:lineRule="auto"/>
        <w:ind w:firstLine="851"/>
        <w:jc w:val="both"/>
        <w:rPr>
          <w:rFonts w:eastAsia="Times New Roman"/>
          <w:sz w:val="24"/>
          <w:szCs w:val="24"/>
        </w:rPr>
      </w:pPr>
      <w:r w:rsidRPr="00636460">
        <w:rPr>
          <w:rFonts w:eastAsia="Times New Roman"/>
          <w:sz w:val="24"/>
          <w:szCs w:val="24"/>
        </w:rPr>
        <w:t xml:space="preserve">——выполнять элементарную совместную деятельность в процессе изготовления изделий, осуществлять взаимопомощь; </w:t>
      </w:r>
    </w:p>
    <w:p w:rsidR="009629F0" w:rsidRPr="00636460" w:rsidRDefault="009629F0" w:rsidP="00C16D30">
      <w:pPr>
        <w:spacing w:line="249" w:lineRule="auto"/>
        <w:ind w:firstLine="851"/>
        <w:jc w:val="both"/>
        <w:rPr>
          <w:sz w:val="24"/>
          <w:szCs w:val="24"/>
        </w:rPr>
      </w:pPr>
      <w:r w:rsidRPr="00636460">
        <w:rPr>
          <w:rFonts w:eastAsia="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629F0" w:rsidRPr="00636460" w:rsidRDefault="009629F0" w:rsidP="009629F0">
      <w:pPr>
        <w:spacing w:line="166" w:lineRule="exact"/>
        <w:rPr>
          <w:sz w:val="24"/>
          <w:szCs w:val="24"/>
        </w:rPr>
      </w:pPr>
    </w:p>
    <w:p w:rsidR="009629F0" w:rsidRPr="00636460" w:rsidRDefault="009629F0" w:rsidP="00C16D30">
      <w:pPr>
        <w:ind w:firstLine="851"/>
        <w:jc w:val="both"/>
        <w:rPr>
          <w:sz w:val="24"/>
          <w:szCs w:val="24"/>
        </w:rPr>
      </w:pPr>
      <w:r w:rsidRPr="00636460">
        <w:rPr>
          <w:rFonts w:eastAsia="Arial"/>
          <w:sz w:val="24"/>
          <w:szCs w:val="24"/>
        </w:rPr>
        <w:t>3 КЛАСС (34 ч)</w:t>
      </w:r>
    </w:p>
    <w:p w:rsidR="009629F0" w:rsidRPr="00636460" w:rsidRDefault="009629F0" w:rsidP="00C16D30">
      <w:pPr>
        <w:spacing w:line="9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1. Технологии, профессии и производства (8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w:t>
      </w:r>
      <w:r w:rsidR="00C16D30" w:rsidRPr="00636460">
        <w:rPr>
          <w:rFonts w:eastAsia="Times New Roman"/>
          <w:sz w:val="24"/>
          <w:szCs w:val="24"/>
        </w:rPr>
        <w:t>-</w:t>
      </w:r>
      <w:r w:rsidRPr="00636460">
        <w:rPr>
          <w:rFonts w:eastAsia="Times New Roman"/>
          <w:sz w:val="24"/>
          <w:szCs w:val="24"/>
        </w:rPr>
        <w:t>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9629F0" w:rsidRPr="00636460" w:rsidRDefault="009629F0" w:rsidP="00C16D30">
      <w:pPr>
        <w:spacing w:line="249" w:lineRule="auto"/>
        <w:ind w:firstLine="851"/>
        <w:jc w:val="both"/>
        <w:rPr>
          <w:sz w:val="24"/>
          <w:szCs w:val="24"/>
        </w:rPr>
      </w:pPr>
      <w:r w:rsidRPr="00636460">
        <w:rPr>
          <w:rFonts w:eastAsia="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9629F0" w:rsidRPr="00636460" w:rsidRDefault="009629F0" w:rsidP="00C16D30">
      <w:pPr>
        <w:spacing w:line="249" w:lineRule="auto"/>
        <w:ind w:firstLine="851"/>
        <w:jc w:val="both"/>
        <w:rPr>
          <w:sz w:val="24"/>
          <w:szCs w:val="24"/>
        </w:rPr>
      </w:pPr>
      <w:r w:rsidRPr="00636460">
        <w:rPr>
          <w:rFonts w:eastAsia="Times New Roman"/>
          <w:sz w:val="24"/>
          <w:szCs w:val="24"/>
        </w:rPr>
        <w:t>Мир современной техники. Информационно</w:t>
      </w:r>
      <w:r w:rsidR="00C16D30" w:rsidRPr="00636460">
        <w:rPr>
          <w:rFonts w:eastAsia="Times New Roman"/>
          <w:sz w:val="24"/>
          <w:szCs w:val="24"/>
        </w:rPr>
        <w:t>-</w:t>
      </w:r>
      <w:r w:rsidRPr="00636460">
        <w:rPr>
          <w:rFonts w:eastAsia="Times New Roman"/>
          <w:sz w:val="24"/>
          <w:szCs w:val="24"/>
        </w:rPr>
        <w:t>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9629F0" w:rsidRPr="00636460" w:rsidRDefault="009629F0" w:rsidP="00C16D30">
      <w:pPr>
        <w:spacing w:line="7"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Бережное и внимательное отношение к природе как источнику сырьевых ресурсов и идей для технологий будущего.</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9629F0" w:rsidRPr="00636460" w:rsidRDefault="009629F0" w:rsidP="00C16D30">
      <w:pPr>
        <w:spacing w:line="158"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2. Технологии ручной обработки материалов (10 ч)</w:t>
      </w:r>
    </w:p>
    <w:p w:rsidR="009629F0" w:rsidRPr="00636460" w:rsidRDefault="009629F0" w:rsidP="00C16D30">
      <w:pPr>
        <w:spacing w:line="78" w:lineRule="exact"/>
        <w:ind w:firstLine="851"/>
        <w:jc w:val="both"/>
        <w:rPr>
          <w:sz w:val="24"/>
          <w:szCs w:val="24"/>
        </w:rPr>
      </w:pPr>
    </w:p>
    <w:p w:rsidR="009629F0" w:rsidRPr="00636460" w:rsidRDefault="009629F0" w:rsidP="00C16D30">
      <w:pPr>
        <w:spacing w:line="245" w:lineRule="auto"/>
        <w:ind w:firstLine="851"/>
        <w:jc w:val="both"/>
        <w:rPr>
          <w:sz w:val="24"/>
          <w:szCs w:val="24"/>
        </w:rPr>
      </w:pPr>
      <w:r w:rsidRPr="00636460">
        <w:rPr>
          <w:rFonts w:eastAsia="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w:t>
      </w:r>
      <w:r w:rsidR="00C16D30" w:rsidRPr="00636460">
        <w:rPr>
          <w:sz w:val="24"/>
          <w:szCs w:val="24"/>
        </w:rPr>
        <w:t xml:space="preserve"> и </w:t>
      </w:r>
      <w:r w:rsidRPr="00636460">
        <w:rPr>
          <w:rFonts w:eastAsia="Times New Roman"/>
          <w:sz w:val="24"/>
          <w:szCs w:val="24"/>
        </w:rPr>
        <w:t>др.). Вы</w:t>
      </w:r>
      <w:r w:rsidR="00C16D30" w:rsidRPr="00636460">
        <w:rPr>
          <w:rFonts w:eastAsia="Times New Roman"/>
          <w:sz w:val="24"/>
          <w:szCs w:val="24"/>
        </w:rPr>
        <w:t>бор материалов по их декоративно-</w:t>
      </w:r>
      <w:r w:rsidRPr="00636460">
        <w:rPr>
          <w:rFonts w:eastAsia="Times New Roman"/>
          <w:sz w:val="24"/>
          <w:szCs w:val="24"/>
        </w:rPr>
        <w:t>художественным</w:t>
      </w:r>
      <w:r w:rsidR="00C16D30" w:rsidRPr="00636460">
        <w:rPr>
          <w:sz w:val="24"/>
          <w:szCs w:val="24"/>
        </w:rPr>
        <w:t xml:space="preserve"> и </w:t>
      </w:r>
      <w:r w:rsidRPr="00636460">
        <w:rPr>
          <w:rFonts w:eastAsia="Times New Roman"/>
          <w:sz w:val="24"/>
          <w:szCs w:val="24"/>
        </w:rPr>
        <w:t>технологическим свойствам, использование соответствующих способов обработки материалов в зависимости от назначения изделия.</w:t>
      </w:r>
    </w:p>
    <w:p w:rsidR="009629F0" w:rsidRPr="00636460" w:rsidRDefault="009629F0" w:rsidP="00C16D30">
      <w:pPr>
        <w:spacing w:line="244" w:lineRule="auto"/>
        <w:ind w:firstLine="851"/>
        <w:jc w:val="both"/>
        <w:rPr>
          <w:rFonts w:eastAsia="Times New Roman"/>
          <w:sz w:val="24"/>
          <w:szCs w:val="24"/>
        </w:rPr>
      </w:pPr>
      <w:r w:rsidRPr="00636460">
        <w:rPr>
          <w:rFonts w:eastAsia="Times New Roman"/>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9629F0" w:rsidRPr="00636460" w:rsidRDefault="009629F0" w:rsidP="00C16D30">
      <w:pPr>
        <w:spacing w:line="9" w:lineRule="exact"/>
        <w:ind w:firstLine="851"/>
        <w:jc w:val="both"/>
        <w:rPr>
          <w:rFonts w:eastAsia="Times New Roman"/>
          <w:sz w:val="24"/>
          <w:szCs w:val="24"/>
        </w:rPr>
      </w:pPr>
    </w:p>
    <w:p w:rsidR="009629F0" w:rsidRPr="00636460" w:rsidRDefault="009629F0" w:rsidP="00C16D30">
      <w:pPr>
        <w:spacing w:line="246" w:lineRule="auto"/>
        <w:ind w:firstLine="851"/>
        <w:jc w:val="both"/>
        <w:rPr>
          <w:rFonts w:eastAsia="Times New Roman"/>
          <w:sz w:val="24"/>
          <w:szCs w:val="24"/>
        </w:rPr>
      </w:pPr>
      <w:r w:rsidRPr="00636460">
        <w:rPr>
          <w:rFonts w:eastAsia="Times New Roman"/>
          <w:sz w:val="24"/>
          <w:szCs w:val="24"/>
        </w:rPr>
        <w:lastRenderedPageBreak/>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629F0" w:rsidRPr="00636460" w:rsidRDefault="009629F0" w:rsidP="00C16D30">
      <w:pPr>
        <w:spacing w:line="246" w:lineRule="auto"/>
        <w:ind w:firstLine="851"/>
        <w:jc w:val="both"/>
        <w:rPr>
          <w:rFonts w:eastAsia="Times New Roman"/>
          <w:sz w:val="24"/>
          <w:szCs w:val="24"/>
        </w:rPr>
      </w:pPr>
      <w:r w:rsidRPr="00636460">
        <w:rPr>
          <w:rFonts w:eastAsia="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9629F0" w:rsidRPr="00636460" w:rsidRDefault="009629F0" w:rsidP="00C16D30">
      <w:pPr>
        <w:spacing w:line="241" w:lineRule="auto"/>
        <w:ind w:firstLine="851"/>
        <w:jc w:val="both"/>
        <w:rPr>
          <w:rFonts w:eastAsia="Times New Roman"/>
          <w:sz w:val="24"/>
          <w:szCs w:val="24"/>
        </w:rPr>
      </w:pPr>
      <w:r w:rsidRPr="00636460">
        <w:rPr>
          <w:rFonts w:eastAsia="Times New Roman"/>
          <w:sz w:val="24"/>
          <w:szCs w:val="24"/>
        </w:rPr>
        <w:t>Выполнение рицовки на картоне с помощью канцелярского ножа, выполнение отверстий шилом.</w:t>
      </w:r>
    </w:p>
    <w:p w:rsidR="009629F0" w:rsidRPr="00636460" w:rsidRDefault="009629F0" w:rsidP="00C16D30">
      <w:pPr>
        <w:spacing w:line="12" w:lineRule="exact"/>
        <w:ind w:firstLine="851"/>
        <w:jc w:val="both"/>
        <w:rPr>
          <w:rFonts w:eastAsia="Times New Roman"/>
          <w:sz w:val="24"/>
          <w:szCs w:val="24"/>
        </w:rPr>
      </w:pPr>
    </w:p>
    <w:p w:rsidR="009629F0" w:rsidRPr="00636460" w:rsidRDefault="009629F0" w:rsidP="00C16D30">
      <w:pPr>
        <w:spacing w:line="246" w:lineRule="auto"/>
        <w:ind w:firstLine="851"/>
        <w:jc w:val="both"/>
        <w:rPr>
          <w:rFonts w:eastAsia="Times New Roman"/>
          <w:sz w:val="24"/>
          <w:szCs w:val="24"/>
        </w:rPr>
      </w:pPr>
      <w:r w:rsidRPr="00636460">
        <w:rPr>
          <w:rFonts w:eastAsia="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w:t>
      </w:r>
      <w:r w:rsidR="00C16D30" w:rsidRPr="00636460">
        <w:rPr>
          <w:rFonts w:eastAsia="Times New Roman"/>
          <w:sz w:val="24"/>
          <w:szCs w:val="24"/>
        </w:rPr>
        <w:t>-</w:t>
      </w:r>
      <w:r w:rsidRPr="00636460">
        <w:rPr>
          <w:rFonts w:eastAsia="Times New Roman"/>
          <w:sz w:val="24"/>
          <w:szCs w:val="24"/>
        </w:rPr>
        <w:t>четырьмя отверстиями). Изготовление швейных изделий из нескольких деталей.</w:t>
      </w: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Использование дополнительных материалов. Комбинирование разных материалов в одном изделии.</w:t>
      </w:r>
    </w:p>
    <w:p w:rsidR="00C16D30" w:rsidRPr="00636460" w:rsidRDefault="00C16D30" w:rsidP="00C16D30">
      <w:pPr>
        <w:ind w:firstLine="851"/>
        <w:jc w:val="both"/>
        <w:rPr>
          <w:rFonts w:eastAsia="Arial"/>
          <w:b/>
          <w:bCs/>
          <w:sz w:val="24"/>
          <w:szCs w:val="24"/>
        </w:rPr>
      </w:pPr>
    </w:p>
    <w:p w:rsidR="009629F0" w:rsidRPr="00636460" w:rsidRDefault="009629F0" w:rsidP="00C16D30">
      <w:pPr>
        <w:ind w:firstLine="851"/>
        <w:jc w:val="both"/>
        <w:rPr>
          <w:sz w:val="24"/>
          <w:szCs w:val="24"/>
        </w:rPr>
      </w:pPr>
      <w:r w:rsidRPr="00636460">
        <w:rPr>
          <w:rFonts w:eastAsia="Arial"/>
          <w:b/>
          <w:bCs/>
          <w:sz w:val="24"/>
          <w:szCs w:val="24"/>
        </w:rPr>
        <w:t>3. Конструирование и моделирование (12 ч)</w:t>
      </w:r>
    </w:p>
    <w:p w:rsidR="009629F0" w:rsidRPr="00636460" w:rsidRDefault="009629F0" w:rsidP="00C16D30">
      <w:pPr>
        <w:spacing w:line="78" w:lineRule="exact"/>
        <w:ind w:firstLine="851"/>
        <w:jc w:val="both"/>
        <w:rPr>
          <w:sz w:val="24"/>
          <w:szCs w:val="24"/>
        </w:rPr>
      </w:pPr>
    </w:p>
    <w:p w:rsidR="009629F0" w:rsidRPr="00636460" w:rsidRDefault="009629F0" w:rsidP="00C16D30">
      <w:pPr>
        <w:spacing w:line="246" w:lineRule="auto"/>
        <w:ind w:firstLine="851"/>
        <w:jc w:val="both"/>
        <w:rPr>
          <w:sz w:val="24"/>
          <w:szCs w:val="24"/>
        </w:rPr>
      </w:pPr>
      <w:r w:rsidRPr="00636460">
        <w:rPr>
          <w:rFonts w:eastAsia="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00C16D30" w:rsidRPr="00636460">
        <w:rPr>
          <w:rFonts w:eastAsia="Times New Roman"/>
          <w:sz w:val="24"/>
          <w:szCs w:val="24"/>
        </w:rPr>
        <w:t>-</w:t>
      </w:r>
      <w:r w:rsidRPr="00636460">
        <w:rPr>
          <w:rFonts w:eastAsia="Times New Roman"/>
          <w:sz w:val="24"/>
          <w:szCs w:val="24"/>
        </w:rPr>
        <w:t>технологическим, функциональным, декоративно</w:t>
      </w:r>
      <w:r w:rsidR="00C16D30" w:rsidRPr="00636460">
        <w:rPr>
          <w:rFonts w:eastAsia="Times New Roman"/>
          <w:sz w:val="24"/>
          <w:szCs w:val="24"/>
        </w:rPr>
        <w:t>-</w:t>
      </w:r>
      <w:r w:rsidRPr="00636460">
        <w:rPr>
          <w:rFonts w:eastAsia="Times New Roman"/>
          <w:sz w:val="24"/>
          <w:szCs w:val="24"/>
        </w:rPr>
        <w:t>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629F0" w:rsidRPr="00636460" w:rsidRDefault="009629F0" w:rsidP="00C16D30">
      <w:pPr>
        <w:spacing w:line="8"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9629F0" w:rsidRPr="00636460" w:rsidRDefault="009629F0" w:rsidP="00C16D30">
      <w:pPr>
        <w:spacing w:line="16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4. Информационно</w:t>
      </w:r>
      <w:r w:rsidR="00C16D30" w:rsidRPr="00636460">
        <w:rPr>
          <w:rFonts w:eastAsia="Arial"/>
          <w:b/>
          <w:bCs/>
          <w:sz w:val="24"/>
          <w:szCs w:val="24"/>
        </w:rPr>
        <w:t>-</w:t>
      </w:r>
      <w:r w:rsidRPr="00636460">
        <w:rPr>
          <w:rFonts w:eastAsia="Arial"/>
          <w:b/>
          <w:bCs/>
          <w:sz w:val="24"/>
          <w:szCs w:val="24"/>
        </w:rPr>
        <w:t>коммуникативные технологии (4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9629F0" w:rsidRPr="00636460" w:rsidRDefault="009629F0" w:rsidP="00C16D30">
      <w:pPr>
        <w:spacing w:line="7" w:lineRule="exact"/>
        <w:ind w:firstLine="851"/>
        <w:jc w:val="both"/>
        <w:rPr>
          <w:sz w:val="24"/>
          <w:szCs w:val="24"/>
        </w:rPr>
      </w:pPr>
    </w:p>
    <w:p w:rsidR="009629F0" w:rsidRPr="00636460" w:rsidRDefault="009629F0" w:rsidP="00E54E85">
      <w:pPr>
        <w:spacing w:line="249" w:lineRule="auto"/>
        <w:ind w:firstLine="851"/>
        <w:jc w:val="both"/>
        <w:rPr>
          <w:sz w:val="24"/>
          <w:szCs w:val="24"/>
        </w:rPr>
      </w:pPr>
      <w:r w:rsidRPr="00636460">
        <w:rPr>
          <w:rFonts w:eastAsia="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w:t>
      </w:r>
      <w:r w:rsidR="00C16D30" w:rsidRPr="00636460">
        <w:rPr>
          <w:rFonts w:eastAsia="Times New Roman"/>
          <w:sz w:val="24"/>
          <w:szCs w:val="24"/>
        </w:rPr>
        <w:t>-</w:t>
      </w:r>
      <w:r w:rsidRPr="00636460">
        <w:rPr>
          <w:rFonts w:eastAsia="Times New Roman"/>
          <w:sz w:val="24"/>
          <w:szCs w:val="24"/>
        </w:rPr>
        <w:t>классы)</w:t>
      </w:r>
      <w:r w:rsidR="00E54E85" w:rsidRPr="00636460">
        <w:rPr>
          <w:sz w:val="24"/>
          <w:szCs w:val="24"/>
        </w:rPr>
        <w:t xml:space="preserve"> с </w:t>
      </w:r>
      <w:r w:rsidRPr="00636460">
        <w:rPr>
          <w:rFonts w:eastAsia="Times New Roman"/>
          <w:sz w:val="24"/>
          <w:szCs w:val="24"/>
        </w:rPr>
        <w:t>мастерами, Интернет, видео, DVD). Работа с текстовым редактором Microsoft Word или другим.</w:t>
      </w:r>
    </w:p>
    <w:p w:rsidR="009629F0" w:rsidRPr="00636460" w:rsidRDefault="009629F0" w:rsidP="00C16D30">
      <w:pPr>
        <w:spacing w:line="158"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Универсальные учебные действия</w:t>
      </w:r>
    </w:p>
    <w:p w:rsidR="009629F0" w:rsidRPr="00636460" w:rsidRDefault="009629F0" w:rsidP="00C16D30">
      <w:pPr>
        <w:spacing w:line="75"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9629F0" w:rsidRPr="00636460" w:rsidRDefault="009629F0" w:rsidP="00C16D30">
      <w:pPr>
        <w:spacing w:line="16"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——осуществлять анализ предложенных образцов с выделением существенных и несущественных признаков;</w:t>
      </w:r>
    </w:p>
    <w:p w:rsidR="009629F0" w:rsidRPr="00636460" w:rsidRDefault="009629F0" w:rsidP="00C16D30">
      <w:pPr>
        <w:spacing w:line="12"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lastRenderedPageBreak/>
        <w:t>——выполнять работу в соответствии с инструкцией, устной или письменной, а также графически представленной в схеме, таблице;</w:t>
      </w:r>
    </w:p>
    <w:p w:rsidR="009629F0" w:rsidRPr="00636460" w:rsidRDefault="009629F0" w:rsidP="00C16D30">
      <w:pPr>
        <w:spacing w:line="241" w:lineRule="auto"/>
        <w:ind w:firstLine="851"/>
        <w:jc w:val="both"/>
        <w:rPr>
          <w:sz w:val="24"/>
          <w:szCs w:val="24"/>
        </w:rPr>
      </w:pPr>
      <w:r w:rsidRPr="00636460">
        <w:rPr>
          <w:rFonts w:eastAsia="Times New Roman"/>
          <w:sz w:val="24"/>
          <w:szCs w:val="24"/>
        </w:rPr>
        <w:t>——определять способы доработки конструкций с учётом предложенных условий;</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629F0" w:rsidRPr="00636460" w:rsidRDefault="009629F0" w:rsidP="00C16D30">
      <w:pPr>
        <w:spacing w:line="1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——читать и воспроизводить простой чертёж/эскиз развёртки изделия;</w:t>
      </w:r>
    </w:p>
    <w:p w:rsidR="009629F0" w:rsidRPr="00636460" w:rsidRDefault="009629F0" w:rsidP="00C16D30">
      <w:pPr>
        <w:spacing w:line="241" w:lineRule="auto"/>
        <w:ind w:firstLine="851"/>
        <w:jc w:val="both"/>
        <w:rPr>
          <w:sz w:val="24"/>
          <w:szCs w:val="24"/>
        </w:rPr>
      </w:pPr>
      <w:r w:rsidRPr="00636460">
        <w:rPr>
          <w:rFonts w:eastAsia="Times New Roman"/>
          <w:sz w:val="24"/>
          <w:szCs w:val="24"/>
        </w:rPr>
        <w:t>——восстанавливать нарушенную последовательность выполнения изделия.</w:t>
      </w:r>
    </w:p>
    <w:p w:rsidR="009629F0" w:rsidRPr="00636460" w:rsidRDefault="009629F0" w:rsidP="00C16D30">
      <w:pPr>
        <w:spacing w:line="7"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——анализировать и использовать знаково</w:t>
      </w:r>
      <w:r w:rsidR="00C16D30" w:rsidRPr="00636460">
        <w:rPr>
          <w:rFonts w:eastAsia="Times New Roman"/>
          <w:sz w:val="24"/>
          <w:szCs w:val="24"/>
        </w:rPr>
        <w:t>-</w:t>
      </w:r>
      <w:r w:rsidRPr="00636460">
        <w:rPr>
          <w:rFonts w:eastAsia="Times New Roman"/>
          <w:sz w:val="24"/>
          <w:szCs w:val="24"/>
        </w:rPr>
        <w:t>символические средства представления информации для создания моделей и макетов изучаемых объектов;</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——на основе анализа информации производить выбор наиболее эффективных способов работы;</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5" w:lineRule="auto"/>
        <w:ind w:firstLine="851"/>
        <w:jc w:val="both"/>
        <w:rPr>
          <w:sz w:val="24"/>
          <w:szCs w:val="24"/>
        </w:rPr>
      </w:pPr>
      <w:r w:rsidRPr="00636460">
        <w:rPr>
          <w:rFonts w:eastAsia="Times New Roman"/>
          <w:sz w:val="24"/>
          <w:szCs w:val="24"/>
        </w:rPr>
        <w:t>——осуществлять поиск необходимой информации для выполнения учебных заданий с использованием учебной литературы;</w:t>
      </w:r>
    </w:p>
    <w:p w:rsidR="009629F0" w:rsidRPr="00636460" w:rsidRDefault="009629F0" w:rsidP="00C16D30">
      <w:pPr>
        <w:spacing w:line="244" w:lineRule="auto"/>
        <w:ind w:firstLine="851"/>
        <w:jc w:val="both"/>
        <w:rPr>
          <w:sz w:val="24"/>
          <w:szCs w:val="24"/>
        </w:rPr>
      </w:pPr>
      <w:r w:rsidRPr="00636460">
        <w:rPr>
          <w:rFonts w:eastAsia="Times New Roman"/>
          <w:sz w:val="24"/>
          <w:szCs w:val="24"/>
        </w:rPr>
        <w:t>——использовать средства информационно</w:t>
      </w:r>
      <w:r w:rsidR="00C16D30" w:rsidRPr="00636460">
        <w:rPr>
          <w:rFonts w:eastAsia="Times New Roman"/>
          <w:sz w:val="24"/>
          <w:szCs w:val="24"/>
        </w:rPr>
        <w:t>-</w:t>
      </w:r>
      <w:r w:rsidRPr="00636460">
        <w:rPr>
          <w:rFonts w:eastAsia="Times New Roman"/>
          <w:sz w:val="24"/>
          <w:szCs w:val="24"/>
        </w:rPr>
        <w:t>коммуникационных технологий для решения учебных и практических задач, в том числе Интернет под руководством учителя.</w:t>
      </w:r>
    </w:p>
    <w:p w:rsidR="009629F0" w:rsidRPr="00636460" w:rsidRDefault="009629F0" w:rsidP="00C16D30">
      <w:pPr>
        <w:spacing w:line="4"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——строить монологическое высказывание, владеть диалогической формой коммуникации;</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——строить рассуждения в форме связи простых суждений об объекте, его строении, свойствах и способах создания;</w:t>
      </w:r>
    </w:p>
    <w:p w:rsidR="009629F0" w:rsidRPr="00636460" w:rsidRDefault="009629F0" w:rsidP="00C16D30">
      <w:pPr>
        <w:spacing w:line="12"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——описывать предметы рукотворного мира, оценивать их достоинства;</w:t>
      </w:r>
    </w:p>
    <w:p w:rsidR="009629F0" w:rsidRPr="00636460" w:rsidRDefault="009629F0" w:rsidP="00C16D30">
      <w:pPr>
        <w:spacing w:line="241" w:lineRule="auto"/>
        <w:ind w:firstLine="851"/>
        <w:jc w:val="both"/>
        <w:rPr>
          <w:sz w:val="24"/>
          <w:szCs w:val="24"/>
        </w:rPr>
      </w:pPr>
      <w:r w:rsidRPr="00636460">
        <w:rPr>
          <w:rFonts w:eastAsia="Times New Roman"/>
          <w:sz w:val="24"/>
          <w:szCs w:val="24"/>
        </w:rPr>
        <w:t>——формулировать собственное мнение, аргументировать выбор вариантов и способов выполнения задания.</w:t>
      </w:r>
    </w:p>
    <w:p w:rsidR="009629F0" w:rsidRPr="00636460" w:rsidRDefault="009629F0" w:rsidP="00C16D30">
      <w:pPr>
        <w:spacing w:line="7"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spacing w:line="241" w:lineRule="auto"/>
        <w:ind w:firstLine="851"/>
        <w:jc w:val="both"/>
        <w:rPr>
          <w:sz w:val="24"/>
          <w:szCs w:val="24"/>
        </w:rPr>
      </w:pPr>
      <w:r w:rsidRPr="00636460">
        <w:rPr>
          <w:rFonts w:eastAsia="Times New Roman"/>
          <w:sz w:val="24"/>
          <w:szCs w:val="24"/>
        </w:rPr>
        <w:t>——принимать и сохранять учебную задачу, осуществлять поиск средств для её решения;</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629F0" w:rsidRPr="00636460" w:rsidRDefault="009629F0" w:rsidP="00C16D30">
      <w:pPr>
        <w:spacing w:line="10"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629F0" w:rsidRPr="00636460" w:rsidRDefault="009629F0" w:rsidP="00C16D30">
      <w:pPr>
        <w:spacing w:line="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——проявлять волевую саморегуляцию при выполнении задания.</w:t>
      </w:r>
    </w:p>
    <w:p w:rsidR="009629F0" w:rsidRPr="00636460" w:rsidRDefault="009629F0" w:rsidP="00C16D30">
      <w:pPr>
        <w:spacing w:line="7" w:lineRule="exact"/>
        <w:ind w:firstLine="851"/>
        <w:jc w:val="both"/>
        <w:rPr>
          <w:sz w:val="24"/>
          <w:szCs w:val="24"/>
        </w:rPr>
      </w:pPr>
    </w:p>
    <w:p w:rsidR="00E54E85" w:rsidRPr="00636460" w:rsidRDefault="00E54E85" w:rsidP="00C16D30">
      <w:pPr>
        <w:ind w:firstLine="851"/>
        <w:jc w:val="both"/>
        <w:rPr>
          <w:rFonts w:eastAsia="Times New Roman"/>
          <w:i/>
          <w:iCs/>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C16D30">
      <w:pPr>
        <w:spacing w:line="13"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——выбирать себе партнёров по совместной деятельности не только по симпатии, но и по деловым качествам;</w:t>
      </w:r>
    </w:p>
    <w:p w:rsidR="00C16D30" w:rsidRPr="00636460" w:rsidRDefault="009629F0" w:rsidP="00C16D30">
      <w:pPr>
        <w:ind w:firstLine="851"/>
        <w:jc w:val="both"/>
        <w:rPr>
          <w:rFonts w:eastAsia="Times New Roman"/>
          <w:sz w:val="24"/>
          <w:szCs w:val="24"/>
        </w:rPr>
      </w:pPr>
      <w:r w:rsidRPr="00636460">
        <w:rPr>
          <w:rFonts w:eastAsia="Times New Roman"/>
          <w:sz w:val="24"/>
          <w:szCs w:val="24"/>
        </w:rPr>
        <w:t>——справедливо распределять работу, договариваться, приходить</w:t>
      </w:r>
      <w:r w:rsidR="00C16D30" w:rsidRPr="00636460">
        <w:rPr>
          <w:sz w:val="24"/>
          <w:szCs w:val="24"/>
        </w:rPr>
        <w:t xml:space="preserve"> к </w:t>
      </w:r>
      <w:r w:rsidRPr="00636460">
        <w:rPr>
          <w:rFonts w:eastAsia="Times New Roman"/>
          <w:sz w:val="24"/>
          <w:szCs w:val="24"/>
        </w:rPr>
        <w:t xml:space="preserve">общему решению, отвечать за общий результат работы; </w:t>
      </w:r>
    </w:p>
    <w:p w:rsidR="00C16D30" w:rsidRPr="00636460" w:rsidRDefault="009629F0" w:rsidP="00C16D30">
      <w:pPr>
        <w:ind w:firstLine="851"/>
        <w:jc w:val="both"/>
        <w:rPr>
          <w:rFonts w:eastAsia="Times New Roman"/>
          <w:sz w:val="24"/>
          <w:szCs w:val="24"/>
        </w:rPr>
      </w:pPr>
      <w:r w:rsidRPr="00636460">
        <w:rPr>
          <w:rFonts w:eastAsia="Times New Roman"/>
          <w:sz w:val="24"/>
          <w:szCs w:val="24"/>
        </w:rPr>
        <w:t xml:space="preserve">——выполнять роли лидера, подчинённого, соблюдать равноправие и дружелюбие; </w:t>
      </w:r>
    </w:p>
    <w:p w:rsidR="009629F0" w:rsidRPr="00636460" w:rsidRDefault="009629F0" w:rsidP="00C16D30">
      <w:pPr>
        <w:ind w:firstLine="851"/>
        <w:jc w:val="both"/>
        <w:rPr>
          <w:sz w:val="24"/>
          <w:szCs w:val="24"/>
        </w:rPr>
      </w:pPr>
      <w:r w:rsidRPr="00636460">
        <w:rPr>
          <w:rFonts w:eastAsia="Times New Roman"/>
          <w:sz w:val="24"/>
          <w:szCs w:val="24"/>
        </w:rPr>
        <w:t>——осуществлять взаимопомощь, проявлять ответственностьпри выполнении своей части работы.</w:t>
      </w:r>
    </w:p>
    <w:p w:rsidR="009629F0" w:rsidRPr="00636460" w:rsidRDefault="009629F0" w:rsidP="00C16D30">
      <w:pPr>
        <w:spacing w:line="17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sz w:val="24"/>
          <w:szCs w:val="24"/>
        </w:rPr>
        <w:t>4 КЛАСС (34 ч)</w:t>
      </w:r>
    </w:p>
    <w:p w:rsidR="009629F0" w:rsidRPr="00636460" w:rsidRDefault="009629F0" w:rsidP="00C16D30">
      <w:pPr>
        <w:spacing w:line="9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1. Технологии, профессии и производства (12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lastRenderedPageBreak/>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9629F0" w:rsidRPr="00636460" w:rsidRDefault="009629F0" w:rsidP="00C16D30">
      <w:pPr>
        <w:spacing w:line="8" w:lineRule="exact"/>
        <w:ind w:firstLine="851"/>
        <w:jc w:val="both"/>
        <w:rPr>
          <w:sz w:val="24"/>
          <w:szCs w:val="24"/>
        </w:rPr>
      </w:pPr>
    </w:p>
    <w:p w:rsidR="009629F0" w:rsidRPr="00636460" w:rsidRDefault="009629F0" w:rsidP="00C16D30">
      <w:pPr>
        <w:spacing w:line="244" w:lineRule="auto"/>
        <w:ind w:firstLine="851"/>
        <w:jc w:val="both"/>
        <w:rPr>
          <w:sz w:val="24"/>
          <w:szCs w:val="24"/>
        </w:rPr>
      </w:pPr>
      <w:r w:rsidRPr="00636460">
        <w:rPr>
          <w:rFonts w:eastAsia="Times New Roman"/>
          <w:sz w:val="24"/>
          <w:szCs w:val="24"/>
        </w:rPr>
        <w:t>Профессии, связанные с опасностями (пожарные, космонавты, химики и др.).</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9" w:lineRule="auto"/>
        <w:ind w:firstLine="851"/>
        <w:jc w:val="both"/>
        <w:rPr>
          <w:sz w:val="24"/>
          <w:szCs w:val="24"/>
        </w:rPr>
      </w:pPr>
      <w:r w:rsidRPr="00636460">
        <w:rPr>
          <w:rFonts w:eastAsia="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9629F0" w:rsidRPr="00636460" w:rsidRDefault="009629F0" w:rsidP="00C16D30">
      <w:pPr>
        <w:spacing w:line="249" w:lineRule="auto"/>
        <w:ind w:firstLine="851"/>
        <w:jc w:val="both"/>
        <w:rPr>
          <w:sz w:val="24"/>
          <w:szCs w:val="24"/>
        </w:rPr>
      </w:pPr>
      <w:r w:rsidRPr="00636460">
        <w:rPr>
          <w:rFonts w:eastAsia="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9629F0" w:rsidRPr="00636460" w:rsidRDefault="009629F0" w:rsidP="00C16D30">
      <w:pPr>
        <w:spacing w:line="249" w:lineRule="auto"/>
        <w:ind w:firstLine="851"/>
        <w:jc w:val="both"/>
        <w:rPr>
          <w:sz w:val="24"/>
          <w:szCs w:val="24"/>
        </w:rPr>
      </w:pPr>
      <w:r w:rsidRPr="00636460">
        <w:rPr>
          <w:rFonts w:eastAsia="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629F0" w:rsidRPr="00636460" w:rsidRDefault="009629F0" w:rsidP="00C16D30">
      <w:pPr>
        <w:spacing w:line="156"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2. Технологии ручной обработки материалов (6 ч)</w:t>
      </w:r>
    </w:p>
    <w:p w:rsidR="009629F0" w:rsidRPr="00636460" w:rsidRDefault="009629F0" w:rsidP="00C16D30">
      <w:pPr>
        <w:spacing w:line="81" w:lineRule="exact"/>
        <w:ind w:firstLine="851"/>
        <w:jc w:val="both"/>
        <w:rPr>
          <w:sz w:val="24"/>
          <w:szCs w:val="24"/>
        </w:rPr>
      </w:pPr>
    </w:p>
    <w:p w:rsidR="009629F0" w:rsidRPr="00636460" w:rsidRDefault="009629F0" w:rsidP="00C16D30">
      <w:pPr>
        <w:spacing w:line="250" w:lineRule="auto"/>
        <w:ind w:firstLine="851"/>
        <w:jc w:val="both"/>
        <w:rPr>
          <w:sz w:val="24"/>
          <w:szCs w:val="24"/>
        </w:rPr>
      </w:pPr>
      <w:r w:rsidRPr="00636460">
        <w:rPr>
          <w:rFonts w:eastAsia="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9629F0" w:rsidRPr="00636460" w:rsidRDefault="009629F0" w:rsidP="00C16D30">
      <w:pPr>
        <w:spacing w:line="244" w:lineRule="auto"/>
        <w:ind w:firstLine="851"/>
        <w:jc w:val="both"/>
        <w:rPr>
          <w:sz w:val="24"/>
          <w:szCs w:val="24"/>
        </w:rPr>
      </w:pPr>
      <w:r w:rsidRPr="00636460">
        <w:rPr>
          <w:rFonts w:eastAsia="Times New Roman"/>
          <w:sz w:val="24"/>
          <w:szCs w:val="24"/>
        </w:rPr>
        <w:t>Использование измерений, вычислений и построений для решения практических задач. Внесение дополнений и изменений</w:t>
      </w:r>
      <w:r w:rsidR="00C16D30" w:rsidRPr="00636460">
        <w:rPr>
          <w:sz w:val="24"/>
          <w:szCs w:val="24"/>
        </w:rPr>
        <w:t xml:space="preserve"> в </w:t>
      </w:r>
      <w:r w:rsidRPr="00636460">
        <w:rPr>
          <w:rFonts w:eastAsia="Times New Roman"/>
          <w:sz w:val="24"/>
          <w:szCs w:val="24"/>
        </w:rPr>
        <w:t>условные графические изображения в соответствии с дополнительными/изменёнными требованиями к изделию.</w:t>
      </w:r>
    </w:p>
    <w:p w:rsidR="009629F0" w:rsidRPr="00636460" w:rsidRDefault="009629F0" w:rsidP="00C16D30">
      <w:pPr>
        <w:ind w:firstLine="851"/>
        <w:jc w:val="both"/>
        <w:rPr>
          <w:sz w:val="24"/>
          <w:szCs w:val="24"/>
        </w:rPr>
      </w:pPr>
      <w:r w:rsidRPr="00636460">
        <w:rPr>
          <w:rFonts w:eastAsia="Times New Roman"/>
          <w:sz w:val="24"/>
          <w:szCs w:val="24"/>
        </w:rPr>
        <w:t>Технология обработки бумаги и картона. Подбор материалов</w:t>
      </w:r>
      <w:r w:rsidR="00C16D30" w:rsidRPr="00636460">
        <w:rPr>
          <w:sz w:val="24"/>
          <w:szCs w:val="24"/>
        </w:rPr>
        <w:t xml:space="preserve"> в </w:t>
      </w:r>
      <w:r w:rsidRPr="00636460">
        <w:rPr>
          <w:rFonts w:eastAsia="Times New Roman"/>
          <w:sz w:val="24"/>
          <w:szCs w:val="24"/>
        </w:rPr>
        <w:t>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629F0" w:rsidRPr="00636460" w:rsidRDefault="009629F0" w:rsidP="00C16D30">
      <w:pPr>
        <w:spacing w:line="10" w:lineRule="exact"/>
        <w:ind w:firstLine="851"/>
        <w:jc w:val="both"/>
        <w:rPr>
          <w:rFonts w:eastAsia="Times New Roman"/>
          <w:sz w:val="24"/>
          <w:szCs w:val="24"/>
        </w:rPr>
      </w:pPr>
    </w:p>
    <w:p w:rsidR="009629F0" w:rsidRPr="00636460" w:rsidRDefault="009629F0" w:rsidP="00C16D30">
      <w:pPr>
        <w:spacing w:line="256" w:lineRule="auto"/>
        <w:ind w:right="20" w:firstLine="851"/>
        <w:jc w:val="both"/>
        <w:rPr>
          <w:rFonts w:eastAsia="Times New Roman"/>
          <w:sz w:val="24"/>
          <w:szCs w:val="24"/>
        </w:rPr>
      </w:pPr>
      <w:r w:rsidRPr="00636460">
        <w:rPr>
          <w:rFonts w:eastAsia="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9629F0" w:rsidRPr="00636460" w:rsidRDefault="009629F0" w:rsidP="00C16D30">
      <w:pPr>
        <w:spacing w:line="11" w:lineRule="exact"/>
        <w:ind w:firstLine="851"/>
        <w:jc w:val="both"/>
        <w:rPr>
          <w:rFonts w:eastAsia="Times New Roman"/>
          <w:sz w:val="24"/>
          <w:szCs w:val="24"/>
        </w:rPr>
      </w:pPr>
    </w:p>
    <w:p w:rsidR="009629F0" w:rsidRPr="00636460" w:rsidRDefault="009629F0" w:rsidP="00C16D30">
      <w:pPr>
        <w:spacing w:line="259" w:lineRule="auto"/>
        <w:ind w:right="20" w:firstLine="851"/>
        <w:jc w:val="both"/>
        <w:rPr>
          <w:rFonts w:eastAsia="Times New Roman"/>
          <w:sz w:val="24"/>
          <w:szCs w:val="24"/>
        </w:rPr>
      </w:pPr>
      <w:r w:rsidRPr="00636460">
        <w:rPr>
          <w:rFonts w:eastAsia="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629F0" w:rsidRPr="00636460" w:rsidRDefault="009629F0" w:rsidP="00C16D30">
      <w:pPr>
        <w:spacing w:line="257" w:lineRule="auto"/>
        <w:ind w:right="20" w:firstLine="851"/>
        <w:jc w:val="both"/>
        <w:rPr>
          <w:rFonts w:eastAsia="Times New Roman"/>
          <w:sz w:val="24"/>
          <w:szCs w:val="24"/>
        </w:rPr>
      </w:pPr>
      <w:r w:rsidRPr="00636460">
        <w:rPr>
          <w:rFonts w:eastAsia="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629F0" w:rsidRPr="00636460" w:rsidRDefault="009629F0" w:rsidP="00C16D30">
      <w:pPr>
        <w:spacing w:line="5" w:lineRule="exact"/>
        <w:ind w:firstLine="851"/>
        <w:jc w:val="both"/>
        <w:rPr>
          <w:rFonts w:eastAsia="Times New Roman"/>
          <w:sz w:val="24"/>
          <w:szCs w:val="24"/>
        </w:rPr>
      </w:pPr>
    </w:p>
    <w:p w:rsidR="009629F0" w:rsidRPr="00636460" w:rsidRDefault="009629F0" w:rsidP="00C16D30">
      <w:pPr>
        <w:ind w:firstLine="851"/>
        <w:jc w:val="both"/>
        <w:rPr>
          <w:rFonts w:eastAsia="Times New Roman"/>
          <w:sz w:val="24"/>
          <w:szCs w:val="24"/>
        </w:rPr>
      </w:pPr>
      <w:r w:rsidRPr="00636460">
        <w:rPr>
          <w:rFonts w:eastAsia="Times New Roman"/>
          <w:sz w:val="24"/>
          <w:szCs w:val="24"/>
        </w:rPr>
        <w:t>Комбинированное использование разных материалов.</w:t>
      </w:r>
    </w:p>
    <w:p w:rsidR="009629F0" w:rsidRPr="00636460" w:rsidRDefault="009629F0" w:rsidP="00C16D30">
      <w:pPr>
        <w:spacing w:line="171"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3. Конструирование и моделирование (10 ч)</w:t>
      </w:r>
    </w:p>
    <w:p w:rsidR="009629F0" w:rsidRPr="00636460" w:rsidRDefault="009629F0" w:rsidP="00C16D30">
      <w:pPr>
        <w:spacing w:line="90" w:lineRule="exact"/>
        <w:ind w:firstLine="851"/>
        <w:jc w:val="both"/>
        <w:rPr>
          <w:sz w:val="24"/>
          <w:szCs w:val="24"/>
        </w:rPr>
      </w:pPr>
    </w:p>
    <w:p w:rsidR="009629F0" w:rsidRPr="00636460" w:rsidRDefault="009629F0" w:rsidP="00C16D30">
      <w:pPr>
        <w:spacing w:line="254" w:lineRule="auto"/>
        <w:ind w:right="20" w:firstLine="851"/>
        <w:jc w:val="both"/>
        <w:rPr>
          <w:sz w:val="24"/>
          <w:szCs w:val="24"/>
        </w:rPr>
      </w:pPr>
      <w:r w:rsidRPr="00636460">
        <w:rPr>
          <w:rFonts w:eastAsia="Times New Roman"/>
          <w:sz w:val="24"/>
          <w:szCs w:val="24"/>
        </w:rPr>
        <w:t>Современные требования к техническим устройствам (экологичность, безопасность, эргономичность и др.).</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59" w:lineRule="auto"/>
        <w:ind w:firstLine="851"/>
        <w:jc w:val="both"/>
        <w:rPr>
          <w:sz w:val="24"/>
          <w:szCs w:val="24"/>
        </w:rPr>
      </w:pPr>
      <w:r w:rsidRPr="00636460">
        <w:rPr>
          <w:rFonts w:eastAsia="Times New Roman"/>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w:t>
      </w:r>
      <w:r w:rsidRPr="00636460">
        <w:rPr>
          <w:rFonts w:eastAsia="Times New Roman"/>
          <w:sz w:val="24"/>
          <w:szCs w:val="24"/>
        </w:rPr>
        <w:lastRenderedPageBreak/>
        <w:t>оптимальных и доступных новых решений конструкторско</w:t>
      </w:r>
      <w:r w:rsidR="00C16D30" w:rsidRPr="00636460">
        <w:rPr>
          <w:rFonts w:eastAsia="Times New Roman"/>
          <w:sz w:val="24"/>
          <w:szCs w:val="24"/>
        </w:rPr>
        <w:t>-</w:t>
      </w:r>
      <w:r w:rsidRPr="00636460">
        <w:rPr>
          <w:rFonts w:eastAsia="Times New Roman"/>
          <w:sz w:val="24"/>
          <w:szCs w:val="24"/>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629F0" w:rsidRPr="00636460" w:rsidRDefault="009629F0" w:rsidP="00E54E85">
      <w:pPr>
        <w:ind w:firstLine="851"/>
        <w:jc w:val="both"/>
        <w:rPr>
          <w:sz w:val="24"/>
          <w:szCs w:val="24"/>
        </w:rPr>
      </w:pPr>
      <w:r w:rsidRPr="00636460">
        <w:rPr>
          <w:rFonts w:eastAsia="Times New Roman"/>
          <w:sz w:val="24"/>
          <w:szCs w:val="24"/>
        </w:rPr>
        <w:t>Робототехника. Конструктивные, соединительные элементыосновные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629F0" w:rsidRPr="00636460" w:rsidRDefault="009629F0" w:rsidP="00C16D30">
      <w:pPr>
        <w:tabs>
          <w:tab w:val="left" w:pos="191"/>
        </w:tabs>
        <w:spacing w:line="244" w:lineRule="auto"/>
        <w:ind w:firstLine="851"/>
        <w:jc w:val="both"/>
        <w:rPr>
          <w:rFonts w:eastAsia="Times New Roman"/>
          <w:sz w:val="24"/>
          <w:szCs w:val="24"/>
        </w:rPr>
      </w:pPr>
    </w:p>
    <w:p w:rsidR="009629F0" w:rsidRPr="00636460" w:rsidRDefault="009629F0" w:rsidP="00C16D30">
      <w:pPr>
        <w:ind w:firstLine="851"/>
        <w:jc w:val="both"/>
        <w:rPr>
          <w:sz w:val="24"/>
          <w:szCs w:val="24"/>
        </w:rPr>
      </w:pPr>
      <w:r w:rsidRPr="00636460">
        <w:rPr>
          <w:rFonts w:eastAsia="Arial"/>
          <w:b/>
          <w:bCs/>
          <w:sz w:val="24"/>
          <w:szCs w:val="24"/>
        </w:rPr>
        <w:t>4. Информационно</w:t>
      </w:r>
      <w:r w:rsidR="00C16D30" w:rsidRPr="00636460">
        <w:rPr>
          <w:rFonts w:eastAsia="Arial"/>
          <w:b/>
          <w:bCs/>
          <w:sz w:val="24"/>
          <w:szCs w:val="24"/>
        </w:rPr>
        <w:t>-</w:t>
      </w:r>
      <w:r w:rsidRPr="00636460">
        <w:rPr>
          <w:rFonts w:eastAsia="Arial"/>
          <w:b/>
          <w:bCs/>
          <w:sz w:val="24"/>
          <w:szCs w:val="24"/>
        </w:rPr>
        <w:t>коммуникативные технологии (6 ч)</w:t>
      </w:r>
    </w:p>
    <w:p w:rsidR="009629F0" w:rsidRPr="00636460" w:rsidRDefault="009629F0" w:rsidP="00C16D30">
      <w:pPr>
        <w:spacing w:line="90" w:lineRule="exact"/>
        <w:ind w:firstLine="851"/>
        <w:jc w:val="both"/>
        <w:rPr>
          <w:sz w:val="24"/>
          <w:szCs w:val="24"/>
        </w:rPr>
      </w:pPr>
    </w:p>
    <w:p w:rsidR="009629F0" w:rsidRPr="00636460" w:rsidRDefault="009629F0" w:rsidP="00C16D30">
      <w:pPr>
        <w:spacing w:line="254" w:lineRule="auto"/>
        <w:ind w:firstLine="851"/>
        <w:jc w:val="both"/>
        <w:rPr>
          <w:sz w:val="24"/>
          <w:szCs w:val="24"/>
        </w:rPr>
      </w:pPr>
      <w:r w:rsidRPr="00636460">
        <w:rPr>
          <w:rFonts w:eastAsia="Times New Roman"/>
          <w:sz w:val="24"/>
          <w:szCs w:val="24"/>
        </w:rPr>
        <w:t>Работа с доступной информацией в Интернете и на цифровых носителях информации.</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59" w:lineRule="auto"/>
        <w:ind w:firstLine="851"/>
        <w:jc w:val="both"/>
        <w:rPr>
          <w:sz w:val="24"/>
          <w:szCs w:val="24"/>
        </w:rPr>
      </w:pPr>
      <w:r w:rsidRPr="00636460">
        <w:rPr>
          <w:rFonts w:eastAsia="Times New Roman"/>
          <w:sz w:val="24"/>
          <w:szCs w:val="24"/>
        </w:rPr>
        <w:t>Электронные и медиаресурсы в художественно</w:t>
      </w:r>
      <w:r w:rsidR="00C16D30" w:rsidRPr="00636460">
        <w:rPr>
          <w:rFonts w:eastAsia="Times New Roman"/>
          <w:sz w:val="24"/>
          <w:szCs w:val="24"/>
        </w:rPr>
        <w:t>-</w:t>
      </w:r>
      <w:r w:rsidRPr="00636460">
        <w:rPr>
          <w:rFonts w:eastAsia="Times New Roman"/>
          <w:sz w:val="24"/>
          <w:szCs w:val="24"/>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9629F0" w:rsidRPr="00636460" w:rsidRDefault="009629F0" w:rsidP="00C16D30">
      <w:pPr>
        <w:spacing w:line="400"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Arial"/>
          <w:b/>
          <w:bCs/>
          <w:sz w:val="24"/>
          <w:szCs w:val="24"/>
        </w:rPr>
        <w:t>Универсальные учебные действия</w:t>
      </w:r>
    </w:p>
    <w:p w:rsidR="009629F0" w:rsidRPr="00636460" w:rsidRDefault="009629F0" w:rsidP="00C16D30">
      <w:pPr>
        <w:spacing w:line="84"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Познавательные УУД</w:t>
      </w:r>
      <w:r w:rsidRPr="00636460">
        <w:rPr>
          <w:rFonts w:eastAsia="Times New Roman"/>
          <w:sz w:val="24"/>
          <w:szCs w:val="24"/>
        </w:rPr>
        <w:t>:</w:t>
      </w:r>
    </w:p>
    <w:p w:rsidR="009629F0" w:rsidRPr="00636460" w:rsidRDefault="009629F0" w:rsidP="00C16D30">
      <w:pPr>
        <w:spacing w:line="25" w:lineRule="exact"/>
        <w:ind w:firstLine="851"/>
        <w:jc w:val="both"/>
        <w:rPr>
          <w:sz w:val="24"/>
          <w:szCs w:val="24"/>
        </w:rPr>
      </w:pPr>
    </w:p>
    <w:p w:rsidR="009629F0" w:rsidRPr="00636460" w:rsidRDefault="009629F0" w:rsidP="00C16D30">
      <w:pPr>
        <w:spacing w:line="256" w:lineRule="auto"/>
        <w:ind w:firstLine="851"/>
        <w:jc w:val="both"/>
        <w:rPr>
          <w:sz w:val="24"/>
          <w:szCs w:val="24"/>
        </w:rPr>
      </w:pPr>
      <w:r w:rsidRPr="00636460">
        <w:rPr>
          <w:rFonts w:eastAsia="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47" w:lineRule="auto"/>
        <w:ind w:firstLine="851"/>
        <w:jc w:val="both"/>
        <w:rPr>
          <w:sz w:val="24"/>
          <w:szCs w:val="24"/>
        </w:rPr>
      </w:pPr>
      <w:r w:rsidRPr="00636460">
        <w:rPr>
          <w:rFonts w:eastAsia="Times New Roman"/>
          <w:sz w:val="24"/>
          <w:szCs w:val="24"/>
        </w:rPr>
        <w:t>——анализировать конструкции предложенных образцов изделий;</w:t>
      </w:r>
    </w:p>
    <w:p w:rsidR="009629F0" w:rsidRPr="00636460" w:rsidRDefault="009629F0" w:rsidP="00C16D30">
      <w:pPr>
        <w:spacing w:line="257" w:lineRule="auto"/>
        <w:ind w:firstLine="851"/>
        <w:jc w:val="both"/>
        <w:rPr>
          <w:sz w:val="24"/>
          <w:szCs w:val="24"/>
        </w:rPr>
      </w:pPr>
      <w:r w:rsidRPr="00636460">
        <w:rPr>
          <w:rFonts w:eastAsia="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60" w:lineRule="auto"/>
        <w:ind w:firstLine="851"/>
        <w:jc w:val="both"/>
        <w:rPr>
          <w:sz w:val="24"/>
          <w:szCs w:val="24"/>
        </w:rPr>
      </w:pPr>
      <w:r w:rsidRPr="00636460">
        <w:rPr>
          <w:rFonts w:eastAsia="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C16D30" w:rsidRPr="00636460" w:rsidRDefault="009629F0" w:rsidP="00C16D30">
      <w:pPr>
        <w:spacing w:line="254" w:lineRule="auto"/>
        <w:ind w:firstLine="851"/>
        <w:jc w:val="both"/>
        <w:rPr>
          <w:rFonts w:eastAsia="Times New Roman"/>
          <w:sz w:val="24"/>
          <w:szCs w:val="24"/>
        </w:rPr>
      </w:pPr>
      <w:r w:rsidRPr="00636460">
        <w:rPr>
          <w:rFonts w:eastAsia="Times New Roman"/>
          <w:sz w:val="24"/>
          <w:szCs w:val="24"/>
        </w:rPr>
        <w:t xml:space="preserve">——решать простые задачи на преобразование конструкции; </w:t>
      </w:r>
    </w:p>
    <w:p w:rsidR="009629F0" w:rsidRPr="00636460" w:rsidRDefault="009629F0" w:rsidP="00C16D30">
      <w:pPr>
        <w:spacing w:line="254" w:lineRule="auto"/>
        <w:ind w:firstLine="851"/>
        <w:jc w:val="both"/>
        <w:rPr>
          <w:sz w:val="24"/>
          <w:szCs w:val="24"/>
        </w:rPr>
      </w:pPr>
      <w:r w:rsidRPr="00636460">
        <w:rPr>
          <w:rFonts w:eastAsia="Times New Roman"/>
          <w:sz w:val="24"/>
          <w:szCs w:val="24"/>
        </w:rPr>
        <w:t>——выполнять работу в соответствии с инструкцией, устной илиписьменной;</w:t>
      </w:r>
    </w:p>
    <w:p w:rsidR="009629F0" w:rsidRPr="00636460" w:rsidRDefault="009629F0" w:rsidP="00C16D30">
      <w:pPr>
        <w:spacing w:line="19"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9629F0" w:rsidRPr="00636460" w:rsidRDefault="009629F0" w:rsidP="00C16D30">
      <w:pPr>
        <w:spacing w:line="11" w:lineRule="exact"/>
        <w:ind w:firstLine="851"/>
        <w:jc w:val="both"/>
        <w:rPr>
          <w:sz w:val="24"/>
          <w:szCs w:val="24"/>
        </w:rPr>
      </w:pPr>
    </w:p>
    <w:p w:rsidR="009629F0" w:rsidRPr="00636460" w:rsidRDefault="009629F0" w:rsidP="00C16D30">
      <w:pPr>
        <w:spacing w:line="256" w:lineRule="auto"/>
        <w:ind w:firstLine="851"/>
        <w:jc w:val="both"/>
        <w:rPr>
          <w:sz w:val="24"/>
          <w:szCs w:val="24"/>
        </w:rPr>
      </w:pPr>
      <w:r w:rsidRPr="00636460">
        <w:rPr>
          <w:rFonts w:eastAsia="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629F0" w:rsidRPr="00636460" w:rsidRDefault="009629F0" w:rsidP="00C16D30">
      <w:pPr>
        <w:spacing w:line="11"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——выполнять действия анализа и синтеза, сравнения, классификации предметов/изделий с учётом указанных критериев;</w:t>
      </w:r>
    </w:p>
    <w:p w:rsidR="009629F0" w:rsidRPr="00636460" w:rsidRDefault="009629F0" w:rsidP="00C16D30">
      <w:pPr>
        <w:spacing w:line="250" w:lineRule="auto"/>
        <w:ind w:firstLine="851"/>
        <w:jc w:val="both"/>
        <w:rPr>
          <w:sz w:val="24"/>
          <w:szCs w:val="24"/>
        </w:rPr>
      </w:pPr>
      <w:r w:rsidRPr="00636460">
        <w:rPr>
          <w:rFonts w:eastAsia="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9629F0" w:rsidRPr="00636460" w:rsidRDefault="009629F0" w:rsidP="00C16D30">
      <w:pPr>
        <w:spacing w:line="239"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Работа с информацией</w:t>
      </w:r>
      <w:r w:rsidRPr="00636460">
        <w:rPr>
          <w:rFonts w:eastAsia="Times New Roman"/>
          <w:sz w:val="24"/>
          <w:szCs w:val="24"/>
        </w:rPr>
        <w:t>:</w:t>
      </w:r>
    </w:p>
    <w:p w:rsidR="009629F0" w:rsidRPr="00636460" w:rsidRDefault="009629F0" w:rsidP="00C16D30">
      <w:pPr>
        <w:spacing w:line="19"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——на основе анализа информации производить выбор наиболее эффективных способов работы;</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——использовать знаково</w:t>
      </w:r>
      <w:r w:rsidR="00C16D30" w:rsidRPr="00636460">
        <w:rPr>
          <w:rFonts w:eastAsia="Times New Roman"/>
          <w:sz w:val="24"/>
          <w:szCs w:val="24"/>
        </w:rPr>
        <w:t>-</w:t>
      </w:r>
      <w:r w:rsidRPr="00636460">
        <w:rPr>
          <w:rFonts w:eastAsia="Times New Roman"/>
          <w:sz w:val="24"/>
          <w:szCs w:val="24"/>
        </w:rPr>
        <w:t>символические средства для решения задач в умственной или материализованной форме, выполнять действия моделирования, работать с моделями;</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lastRenderedPageBreak/>
        <w:t>——осуществлять поиск дополнительной информации по тематике творческих и проектных работ;</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——использовать рисунки из ресурса компьютера в оформлении изделий и др.;</w:t>
      </w:r>
    </w:p>
    <w:p w:rsidR="009629F0" w:rsidRPr="00636460" w:rsidRDefault="009629F0" w:rsidP="00C16D30">
      <w:pPr>
        <w:spacing w:line="12" w:lineRule="exact"/>
        <w:ind w:firstLine="851"/>
        <w:jc w:val="both"/>
        <w:rPr>
          <w:sz w:val="24"/>
          <w:szCs w:val="24"/>
        </w:rPr>
      </w:pPr>
    </w:p>
    <w:p w:rsidR="00C16D30" w:rsidRPr="00636460" w:rsidRDefault="009629F0" w:rsidP="00C16D30">
      <w:pPr>
        <w:spacing w:line="248" w:lineRule="auto"/>
        <w:ind w:firstLine="851"/>
        <w:jc w:val="both"/>
        <w:rPr>
          <w:rFonts w:eastAsia="Times New Roman"/>
          <w:sz w:val="24"/>
          <w:szCs w:val="24"/>
        </w:rPr>
      </w:pPr>
      <w:r w:rsidRPr="00636460">
        <w:rPr>
          <w:rFonts w:eastAsia="Times New Roman"/>
          <w:sz w:val="24"/>
          <w:szCs w:val="24"/>
        </w:rPr>
        <w:t>——использовать средства информационно</w:t>
      </w:r>
      <w:r w:rsidR="00C16D30" w:rsidRPr="00636460">
        <w:rPr>
          <w:rFonts w:eastAsia="Times New Roman"/>
          <w:sz w:val="24"/>
          <w:szCs w:val="24"/>
        </w:rPr>
        <w:t>-</w:t>
      </w:r>
      <w:r w:rsidRPr="00636460">
        <w:rPr>
          <w:rFonts w:eastAsia="Times New Roman"/>
          <w:sz w:val="24"/>
          <w:szCs w:val="24"/>
        </w:rPr>
        <w:t>коммуникационных технологий для решения учебных и практических задач,</w:t>
      </w:r>
      <w:r w:rsidR="00C16D30" w:rsidRPr="00636460">
        <w:rPr>
          <w:sz w:val="24"/>
          <w:szCs w:val="24"/>
        </w:rPr>
        <w:t xml:space="preserve"> в </w:t>
      </w:r>
      <w:r w:rsidRPr="00636460">
        <w:rPr>
          <w:rFonts w:eastAsia="Times New Roman"/>
          <w:sz w:val="24"/>
          <w:szCs w:val="24"/>
        </w:rPr>
        <w:t xml:space="preserve">том числе Интернет под руководством учителя. </w:t>
      </w:r>
    </w:p>
    <w:p w:rsidR="00C16D30" w:rsidRPr="00636460" w:rsidRDefault="00C16D30" w:rsidP="00C16D30">
      <w:pPr>
        <w:spacing w:line="248" w:lineRule="auto"/>
        <w:ind w:firstLine="851"/>
        <w:jc w:val="both"/>
        <w:rPr>
          <w:rFonts w:eastAsia="Times New Roman"/>
          <w:i/>
          <w:iCs/>
          <w:sz w:val="24"/>
          <w:szCs w:val="24"/>
        </w:rPr>
      </w:pPr>
    </w:p>
    <w:p w:rsidR="009629F0" w:rsidRPr="00636460" w:rsidRDefault="009629F0" w:rsidP="00C16D30">
      <w:pPr>
        <w:spacing w:line="248" w:lineRule="auto"/>
        <w:ind w:firstLine="851"/>
        <w:jc w:val="both"/>
        <w:rPr>
          <w:sz w:val="24"/>
          <w:szCs w:val="24"/>
        </w:rPr>
      </w:pPr>
      <w:r w:rsidRPr="00636460">
        <w:rPr>
          <w:rFonts w:eastAsia="Times New Roman"/>
          <w:i/>
          <w:iCs/>
          <w:sz w:val="24"/>
          <w:szCs w:val="24"/>
        </w:rPr>
        <w:t>Коммуникативные УУД</w:t>
      </w:r>
      <w:r w:rsidRPr="00636460">
        <w:rPr>
          <w:rFonts w:eastAsia="Times New Roman"/>
          <w:sz w:val="24"/>
          <w:szCs w:val="24"/>
        </w:rPr>
        <w:t>:</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——описывать факты из истории развития ремёсел на Руси и в России, высказывать своё отношение к предметам декоративно</w:t>
      </w:r>
      <w:r w:rsidR="00C16D30" w:rsidRPr="00636460">
        <w:rPr>
          <w:rFonts w:eastAsia="Times New Roman"/>
          <w:sz w:val="24"/>
          <w:szCs w:val="24"/>
        </w:rPr>
        <w:t>-</w:t>
      </w:r>
      <w:r w:rsidRPr="00636460">
        <w:rPr>
          <w:rFonts w:eastAsia="Times New Roman"/>
          <w:sz w:val="24"/>
          <w:szCs w:val="24"/>
        </w:rPr>
        <w:t>прикладного искусства разных народов РФ;</w:t>
      </w:r>
    </w:p>
    <w:p w:rsidR="009629F0" w:rsidRPr="00636460" w:rsidRDefault="009629F0" w:rsidP="00C16D30">
      <w:pPr>
        <w:spacing w:line="9"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——создавать тексты</w:t>
      </w:r>
      <w:r w:rsidR="00C16D30" w:rsidRPr="00636460">
        <w:rPr>
          <w:rFonts w:eastAsia="Times New Roman"/>
          <w:sz w:val="24"/>
          <w:szCs w:val="24"/>
        </w:rPr>
        <w:t>-</w:t>
      </w:r>
      <w:r w:rsidRPr="00636460">
        <w:rPr>
          <w:rFonts w:eastAsia="Times New Roman"/>
          <w:sz w:val="24"/>
          <w:szCs w:val="24"/>
        </w:rPr>
        <w:t>рассуждения: раскрывать последовательность операций при работе с разными материалами;</w:t>
      </w:r>
    </w:p>
    <w:p w:rsidR="009629F0" w:rsidRPr="00636460" w:rsidRDefault="009629F0" w:rsidP="00C16D30">
      <w:pPr>
        <w:spacing w:line="12" w:lineRule="exact"/>
        <w:ind w:firstLine="851"/>
        <w:jc w:val="both"/>
        <w:rPr>
          <w:sz w:val="24"/>
          <w:szCs w:val="24"/>
        </w:rPr>
      </w:pPr>
    </w:p>
    <w:p w:rsidR="00C16D30" w:rsidRPr="00636460" w:rsidRDefault="009629F0" w:rsidP="00C16D30">
      <w:pPr>
        <w:spacing w:line="253" w:lineRule="auto"/>
        <w:ind w:firstLine="851"/>
        <w:jc w:val="both"/>
        <w:rPr>
          <w:rFonts w:eastAsia="Times New Roman"/>
          <w:sz w:val="24"/>
          <w:szCs w:val="24"/>
        </w:rPr>
      </w:pPr>
      <w:r w:rsidRPr="00636460">
        <w:rPr>
          <w:rFonts w:eastAsia="Times New Roman"/>
          <w:sz w:val="24"/>
          <w:szCs w:val="24"/>
        </w:rPr>
        <w:t>——осознавать культурно</w:t>
      </w:r>
      <w:r w:rsidR="00C16D30" w:rsidRPr="00636460">
        <w:rPr>
          <w:rFonts w:eastAsia="Times New Roman"/>
          <w:sz w:val="24"/>
          <w:szCs w:val="24"/>
        </w:rPr>
        <w:t>-</w:t>
      </w:r>
      <w:r w:rsidRPr="00636460">
        <w:rPr>
          <w:rFonts w:eastAsia="Times New Roman"/>
          <w:sz w:val="24"/>
          <w:szCs w:val="24"/>
        </w:rPr>
        <w:t xml:space="preserve">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C16D30" w:rsidRPr="00636460" w:rsidRDefault="00C16D30" w:rsidP="00C16D30">
      <w:pPr>
        <w:spacing w:line="253" w:lineRule="auto"/>
        <w:ind w:firstLine="851"/>
        <w:jc w:val="both"/>
        <w:rPr>
          <w:rFonts w:eastAsia="Times New Roman"/>
          <w:i/>
          <w:iCs/>
          <w:sz w:val="24"/>
          <w:szCs w:val="24"/>
        </w:rPr>
      </w:pPr>
    </w:p>
    <w:p w:rsidR="009629F0" w:rsidRPr="00636460" w:rsidRDefault="009629F0" w:rsidP="00C16D30">
      <w:pPr>
        <w:spacing w:line="253" w:lineRule="auto"/>
        <w:ind w:firstLine="851"/>
        <w:jc w:val="both"/>
        <w:rPr>
          <w:sz w:val="24"/>
          <w:szCs w:val="24"/>
        </w:rPr>
      </w:pPr>
      <w:r w:rsidRPr="00636460">
        <w:rPr>
          <w:rFonts w:eastAsia="Times New Roman"/>
          <w:i/>
          <w:iCs/>
          <w:sz w:val="24"/>
          <w:szCs w:val="24"/>
        </w:rPr>
        <w:t>Регулятивные УУД</w:t>
      </w:r>
      <w:r w:rsidRPr="00636460">
        <w:rPr>
          <w:rFonts w:eastAsia="Times New Roman"/>
          <w:sz w:val="24"/>
          <w:szCs w:val="24"/>
        </w:rPr>
        <w:t>:</w:t>
      </w:r>
    </w:p>
    <w:p w:rsidR="009629F0" w:rsidRPr="00636460" w:rsidRDefault="009629F0" w:rsidP="00C16D30">
      <w:pPr>
        <w:spacing w:line="248" w:lineRule="auto"/>
        <w:ind w:firstLine="851"/>
        <w:jc w:val="both"/>
        <w:rPr>
          <w:sz w:val="24"/>
          <w:szCs w:val="24"/>
        </w:rPr>
      </w:pPr>
      <w:r w:rsidRPr="00636460">
        <w:rPr>
          <w:rFonts w:eastAsia="Times New Roman"/>
          <w:sz w:val="24"/>
          <w:szCs w:val="24"/>
        </w:rPr>
        <w:t>——понимать и принимать учебную задачу, самостоятельно определять цели учебно</w:t>
      </w:r>
      <w:r w:rsidR="00C16D30" w:rsidRPr="00636460">
        <w:rPr>
          <w:rFonts w:eastAsia="Times New Roman"/>
          <w:sz w:val="24"/>
          <w:szCs w:val="24"/>
        </w:rPr>
        <w:t>-</w:t>
      </w:r>
      <w:r w:rsidRPr="00636460">
        <w:rPr>
          <w:rFonts w:eastAsia="Times New Roman"/>
          <w:sz w:val="24"/>
          <w:szCs w:val="24"/>
        </w:rPr>
        <w:t>познавательной деятельности;</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48" w:lineRule="auto"/>
        <w:ind w:firstLine="851"/>
        <w:jc w:val="both"/>
        <w:rPr>
          <w:sz w:val="24"/>
          <w:szCs w:val="24"/>
        </w:rPr>
      </w:pPr>
      <w:r w:rsidRPr="00636460">
        <w:rPr>
          <w:rFonts w:eastAsia="Times New Roman"/>
          <w:sz w:val="24"/>
          <w:szCs w:val="24"/>
        </w:rPr>
        <w:t>——планировать практическую работу в соответствии с поставленной целью и выполнять её в соответствии с планом;</w:t>
      </w:r>
    </w:p>
    <w:p w:rsidR="009629F0" w:rsidRPr="00636460" w:rsidRDefault="009629F0" w:rsidP="00C16D30">
      <w:pPr>
        <w:spacing w:line="12"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——на основе анализа причинно</w:t>
      </w:r>
      <w:r w:rsidR="00C16D30" w:rsidRPr="00636460">
        <w:rPr>
          <w:rFonts w:eastAsia="Times New Roman"/>
          <w:sz w:val="24"/>
          <w:szCs w:val="24"/>
        </w:rPr>
        <w:t>-</w:t>
      </w:r>
      <w:r w:rsidRPr="00636460">
        <w:rPr>
          <w:rFonts w:eastAsia="Times New Roman"/>
          <w:sz w:val="24"/>
          <w:szCs w:val="24"/>
        </w:rPr>
        <w:t>следственных связей между действиями и их результатами прогнозировать практические «шаги» для получения необходимого результата;</w:t>
      </w:r>
    </w:p>
    <w:p w:rsidR="009629F0" w:rsidRPr="00636460" w:rsidRDefault="009629F0" w:rsidP="00C16D30">
      <w:pPr>
        <w:spacing w:line="9"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9629F0" w:rsidRPr="00636460" w:rsidRDefault="009629F0" w:rsidP="00C16D30">
      <w:pPr>
        <w:spacing w:line="244" w:lineRule="auto"/>
        <w:ind w:firstLine="851"/>
        <w:jc w:val="both"/>
        <w:rPr>
          <w:sz w:val="24"/>
          <w:szCs w:val="24"/>
        </w:rPr>
      </w:pPr>
      <w:r w:rsidRPr="00636460">
        <w:rPr>
          <w:rFonts w:eastAsia="Times New Roman"/>
          <w:sz w:val="24"/>
          <w:szCs w:val="24"/>
        </w:rPr>
        <w:t>——проявлять волевую саморегуляцию при выполнении задания.</w:t>
      </w:r>
    </w:p>
    <w:p w:rsidR="009629F0" w:rsidRPr="00636460" w:rsidRDefault="009629F0" w:rsidP="00C16D30">
      <w:pPr>
        <w:spacing w:line="248" w:lineRule="exact"/>
        <w:ind w:firstLine="851"/>
        <w:jc w:val="both"/>
        <w:rPr>
          <w:sz w:val="24"/>
          <w:szCs w:val="24"/>
        </w:rPr>
      </w:pPr>
    </w:p>
    <w:p w:rsidR="009629F0" w:rsidRPr="00636460" w:rsidRDefault="009629F0" w:rsidP="00C16D30">
      <w:pPr>
        <w:ind w:firstLine="851"/>
        <w:jc w:val="both"/>
        <w:rPr>
          <w:sz w:val="24"/>
          <w:szCs w:val="24"/>
        </w:rPr>
      </w:pPr>
      <w:r w:rsidRPr="00636460">
        <w:rPr>
          <w:rFonts w:eastAsia="Times New Roman"/>
          <w:i/>
          <w:iCs/>
          <w:sz w:val="24"/>
          <w:szCs w:val="24"/>
        </w:rPr>
        <w:t>Совместная деятельность</w:t>
      </w:r>
      <w:r w:rsidRPr="00636460">
        <w:rPr>
          <w:rFonts w:eastAsia="Times New Roman"/>
          <w:sz w:val="24"/>
          <w:szCs w:val="24"/>
        </w:rPr>
        <w:t>:</w:t>
      </w:r>
    </w:p>
    <w:p w:rsidR="009629F0" w:rsidRPr="00636460" w:rsidRDefault="009629F0" w:rsidP="00C16D30">
      <w:pPr>
        <w:spacing w:line="19" w:lineRule="exact"/>
        <w:ind w:firstLine="851"/>
        <w:jc w:val="both"/>
        <w:rPr>
          <w:sz w:val="24"/>
          <w:szCs w:val="24"/>
        </w:rPr>
      </w:pPr>
    </w:p>
    <w:p w:rsidR="009629F0" w:rsidRPr="00636460" w:rsidRDefault="009629F0" w:rsidP="00C16D30">
      <w:pPr>
        <w:spacing w:line="252" w:lineRule="auto"/>
        <w:ind w:firstLine="851"/>
        <w:jc w:val="both"/>
        <w:rPr>
          <w:sz w:val="24"/>
          <w:szCs w:val="24"/>
        </w:rPr>
      </w:pPr>
      <w:r w:rsidRPr="00636460">
        <w:rPr>
          <w:rFonts w:eastAsia="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9629F0" w:rsidRPr="00636460" w:rsidRDefault="009629F0" w:rsidP="00C16D30">
      <w:pPr>
        <w:spacing w:line="8" w:lineRule="exact"/>
        <w:ind w:firstLine="851"/>
        <w:jc w:val="both"/>
        <w:rPr>
          <w:sz w:val="24"/>
          <w:szCs w:val="24"/>
        </w:rPr>
      </w:pPr>
    </w:p>
    <w:p w:rsidR="009629F0" w:rsidRPr="00636460" w:rsidRDefault="009629F0" w:rsidP="00C16D30">
      <w:pPr>
        <w:spacing w:line="251" w:lineRule="auto"/>
        <w:ind w:firstLine="851"/>
        <w:jc w:val="both"/>
        <w:rPr>
          <w:sz w:val="24"/>
          <w:szCs w:val="24"/>
        </w:rPr>
      </w:pPr>
      <w:r w:rsidRPr="00636460">
        <w:rPr>
          <w:rFonts w:eastAsia="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629F0" w:rsidRPr="00636460" w:rsidRDefault="009629F0" w:rsidP="00C16D30">
      <w:pPr>
        <w:spacing w:line="9" w:lineRule="exact"/>
        <w:ind w:firstLine="851"/>
        <w:jc w:val="both"/>
        <w:rPr>
          <w:sz w:val="24"/>
          <w:szCs w:val="24"/>
        </w:rPr>
      </w:pPr>
    </w:p>
    <w:p w:rsidR="009629F0" w:rsidRPr="00636460" w:rsidRDefault="009629F0" w:rsidP="00C16D30">
      <w:pPr>
        <w:tabs>
          <w:tab w:val="left" w:pos="1792"/>
        </w:tabs>
        <w:ind w:firstLine="851"/>
        <w:jc w:val="both"/>
        <w:rPr>
          <w:rFonts w:eastAsia="Times New Roman"/>
          <w:sz w:val="24"/>
          <w:szCs w:val="24"/>
        </w:rPr>
      </w:pPr>
      <w:r w:rsidRPr="00636460">
        <w:rPr>
          <w:rFonts w:eastAsia="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C16D30" w:rsidRPr="00636460" w:rsidRDefault="00C16D30" w:rsidP="009629F0">
      <w:pPr>
        <w:tabs>
          <w:tab w:val="left" w:pos="1792"/>
        </w:tabs>
        <w:rPr>
          <w:rFonts w:eastAsia="Times New Roman"/>
          <w:sz w:val="24"/>
          <w:szCs w:val="24"/>
        </w:rPr>
      </w:pPr>
    </w:p>
    <w:p w:rsidR="009629F0" w:rsidRPr="00636460" w:rsidRDefault="009629F0" w:rsidP="009F63F4">
      <w:pPr>
        <w:ind w:firstLine="851"/>
        <w:jc w:val="both"/>
        <w:rPr>
          <w:sz w:val="24"/>
          <w:szCs w:val="24"/>
        </w:rPr>
      </w:pPr>
      <w:r w:rsidRPr="00636460">
        <w:rPr>
          <w:rFonts w:eastAsia="Arial"/>
          <w:b/>
          <w:bCs/>
          <w:sz w:val="24"/>
          <w:szCs w:val="24"/>
        </w:rPr>
        <w:t>ПЛАНИРУЕМЫЕ РЕЗУЛЬТАТЫ ОСВОЕНИЯ</w:t>
      </w:r>
    </w:p>
    <w:p w:rsidR="009629F0" w:rsidRPr="00636460" w:rsidRDefault="009629F0" w:rsidP="009F63F4">
      <w:pPr>
        <w:spacing w:line="208" w:lineRule="auto"/>
        <w:ind w:firstLine="851"/>
        <w:jc w:val="both"/>
        <w:rPr>
          <w:sz w:val="24"/>
          <w:szCs w:val="24"/>
        </w:rPr>
      </w:pPr>
      <w:r w:rsidRPr="00636460">
        <w:rPr>
          <w:rFonts w:eastAsia="Arial"/>
          <w:b/>
          <w:bCs/>
          <w:sz w:val="24"/>
          <w:szCs w:val="24"/>
        </w:rPr>
        <w:t>УЧЕБНОГО ПРЕДМЕТА «</w:t>
      </w:r>
      <w:r w:rsidR="006868E1">
        <w:rPr>
          <w:rFonts w:eastAsia="Arial"/>
          <w:b/>
          <w:bCs/>
          <w:sz w:val="24"/>
          <w:szCs w:val="24"/>
        </w:rPr>
        <w:t>ТРУД (</w:t>
      </w:r>
      <w:r w:rsidRPr="00636460">
        <w:rPr>
          <w:rFonts w:eastAsia="Arial"/>
          <w:b/>
          <w:bCs/>
          <w:sz w:val="24"/>
          <w:szCs w:val="24"/>
        </w:rPr>
        <w:t>ТЕХНОЛОГИЯ</w:t>
      </w:r>
      <w:r w:rsidR="006868E1">
        <w:rPr>
          <w:rFonts w:eastAsia="Arial"/>
          <w:b/>
          <w:bCs/>
          <w:sz w:val="24"/>
          <w:szCs w:val="24"/>
        </w:rPr>
        <w:t>)</w:t>
      </w:r>
      <w:r w:rsidRPr="00636460">
        <w:rPr>
          <w:rFonts w:eastAsia="Arial"/>
          <w:b/>
          <w:bCs/>
          <w:sz w:val="24"/>
          <w:szCs w:val="24"/>
        </w:rPr>
        <w:t>»</w:t>
      </w:r>
    </w:p>
    <w:p w:rsidR="009629F0" w:rsidRPr="00636460" w:rsidRDefault="009629F0" w:rsidP="009F63F4">
      <w:pPr>
        <w:spacing w:line="1" w:lineRule="exact"/>
        <w:ind w:firstLine="851"/>
        <w:jc w:val="both"/>
        <w:rPr>
          <w:sz w:val="24"/>
          <w:szCs w:val="24"/>
        </w:rPr>
      </w:pPr>
    </w:p>
    <w:p w:rsidR="009629F0" w:rsidRPr="00636460" w:rsidRDefault="009629F0" w:rsidP="009F63F4">
      <w:pPr>
        <w:tabs>
          <w:tab w:val="left" w:pos="1792"/>
        </w:tabs>
        <w:ind w:firstLine="851"/>
        <w:jc w:val="both"/>
        <w:rPr>
          <w:rFonts w:eastAsia="Arial"/>
          <w:b/>
          <w:bCs/>
          <w:sz w:val="24"/>
          <w:szCs w:val="24"/>
        </w:rPr>
      </w:pPr>
      <w:r w:rsidRPr="00636460">
        <w:rPr>
          <w:rFonts w:eastAsia="Arial"/>
          <w:b/>
          <w:bCs/>
          <w:sz w:val="24"/>
          <w:szCs w:val="24"/>
        </w:rPr>
        <w:t>НА УРОВНЕ НАЧАЛЬНОГО ОБЩЕГО ОБРАЗОВАНИЯ</w:t>
      </w:r>
    </w:p>
    <w:p w:rsidR="009629F0" w:rsidRPr="00636460" w:rsidRDefault="009629F0" w:rsidP="009F63F4">
      <w:pPr>
        <w:tabs>
          <w:tab w:val="left" w:pos="1792"/>
        </w:tabs>
        <w:ind w:firstLine="851"/>
        <w:jc w:val="both"/>
        <w:rPr>
          <w:rFonts w:eastAsia="Arial"/>
          <w:b/>
          <w:bCs/>
          <w:sz w:val="24"/>
          <w:szCs w:val="24"/>
        </w:rPr>
      </w:pPr>
    </w:p>
    <w:p w:rsidR="009629F0" w:rsidRPr="00636460" w:rsidRDefault="009629F0" w:rsidP="009F63F4">
      <w:pPr>
        <w:ind w:firstLine="851"/>
        <w:jc w:val="both"/>
        <w:rPr>
          <w:sz w:val="24"/>
          <w:szCs w:val="24"/>
        </w:rPr>
      </w:pPr>
      <w:r w:rsidRPr="00636460">
        <w:rPr>
          <w:rFonts w:eastAsia="Arial"/>
          <w:sz w:val="24"/>
          <w:szCs w:val="24"/>
        </w:rPr>
        <w:t>ЛИЧНОСТНЫЕ РЕЗУЛЬТАТЫ ОБУЧАЮЩЕГОСЯ</w:t>
      </w:r>
    </w:p>
    <w:p w:rsidR="009629F0" w:rsidRPr="00636460" w:rsidRDefault="009629F0" w:rsidP="009F63F4">
      <w:pPr>
        <w:spacing w:line="75" w:lineRule="exact"/>
        <w:ind w:firstLine="851"/>
        <w:jc w:val="both"/>
        <w:rPr>
          <w:sz w:val="24"/>
          <w:szCs w:val="24"/>
        </w:rPr>
      </w:pPr>
    </w:p>
    <w:p w:rsidR="009629F0" w:rsidRPr="00636460" w:rsidRDefault="009F63F4" w:rsidP="009F63F4">
      <w:pPr>
        <w:tabs>
          <w:tab w:val="left" w:pos="457"/>
        </w:tabs>
        <w:spacing w:line="254" w:lineRule="auto"/>
        <w:ind w:left="851"/>
        <w:jc w:val="both"/>
        <w:rPr>
          <w:rFonts w:eastAsia="Times New Roman"/>
          <w:sz w:val="24"/>
          <w:szCs w:val="24"/>
        </w:rPr>
      </w:pPr>
      <w:r w:rsidRPr="00636460">
        <w:rPr>
          <w:rFonts w:eastAsia="Times New Roman"/>
          <w:sz w:val="24"/>
          <w:szCs w:val="24"/>
        </w:rPr>
        <w:t xml:space="preserve">В </w:t>
      </w:r>
      <w:r w:rsidR="009629F0" w:rsidRPr="00636460">
        <w:rPr>
          <w:rFonts w:eastAsia="Times New Roman"/>
          <w:sz w:val="24"/>
          <w:szCs w:val="24"/>
        </w:rPr>
        <w:t>результате изучения предмета «</w:t>
      </w:r>
      <w:r w:rsidR="006868E1">
        <w:rPr>
          <w:rFonts w:eastAsia="Times New Roman"/>
          <w:sz w:val="24"/>
          <w:szCs w:val="24"/>
        </w:rPr>
        <w:t>труд (</w:t>
      </w:r>
      <w:r w:rsidR="009629F0" w:rsidRPr="00636460">
        <w:rPr>
          <w:rFonts w:eastAsia="Times New Roman"/>
          <w:sz w:val="24"/>
          <w:szCs w:val="24"/>
        </w:rPr>
        <w:t>Технология</w:t>
      </w:r>
      <w:r w:rsidR="006868E1">
        <w:rPr>
          <w:rFonts w:eastAsia="Times New Roman"/>
          <w:sz w:val="24"/>
          <w:szCs w:val="24"/>
        </w:rPr>
        <w:t>)</w:t>
      </w:r>
      <w:r w:rsidR="009629F0" w:rsidRPr="00636460">
        <w:rPr>
          <w:rFonts w:eastAsia="Times New Roman"/>
          <w:sz w:val="24"/>
          <w:szCs w:val="24"/>
        </w:rPr>
        <w:t>» в начальной школе у обучающегося будут сформированы следующие личностные новообразования:</w:t>
      </w:r>
    </w:p>
    <w:p w:rsidR="009629F0" w:rsidRPr="00636460" w:rsidRDefault="009629F0" w:rsidP="009F63F4">
      <w:pPr>
        <w:spacing w:line="9" w:lineRule="exact"/>
        <w:ind w:firstLine="851"/>
        <w:jc w:val="both"/>
        <w:rPr>
          <w:rFonts w:eastAsia="Times New Roman"/>
          <w:sz w:val="24"/>
          <w:szCs w:val="24"/>
        </w:rPr>
      </w:pPr>
    </w:p>
    <w:p w:rsidR="009629F0" w:rsidRPr="00636460" w:rsidRDefault="009629F0" w:rsidP="009F63F4">
      <w:pPr>
        <w:spacing w:line="254" w:lineRule="auto"/>
        <w:ind w:firstLine="851"/>
        <w:jc w:val="both"/>
        <w:rPr>
          <w:rFonts w:eastAsia="Times New Roman"/>
          <w:sz w:val="24"/>
          <w:szCs w:val="24"/>
        </w:rPr>
      </w:pPr>
      <w:r w:rsidRPr="00636460">
        <w:rPr>
          <w:rFonts w:eastAsia="Times New Roman"/>
          <w:sz w:val="24"/>
          <w:szCs w:val="24"/>
        </w:rP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629F0" w:rsidRPr="00636460" w:rsidRDefault="009629F0" w:rsidP="009F63F4">
      <w:pPr>
        <w:spacing w:line="9"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629F0" w:rsidRPr="00636460" w:rsidRDefault="009629F0" w:rsidP="009F63F4">
      <w:pPr>
        <w:spacing w:line="8"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——понимание культурно</w:t>
      </w:r>
      <w:r w:rsidR="00E54E85" w:rsidRPr="00636460">
        <w:rPr>
          <w:rFonts w:eastAsia="Times New Roman"/>
          <w:sz w:val="24"/>
          <w:szCs w:val="24"/>
        </w:rPr>
        <w:t>-</w:t>
      </w:r>
      <w:r w:rsidRPr="00636460">
        <w:rPr>
          <w:rFonts w:eastAsia="Times New Roman"/>
          <w:sz w:val="24"/>
          <w:szCs w:val="24"/>
        </w:rPr>
        <w:t>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629F0" w:rsidRPr="00636460" w:rsidRDefault="009629F0" w:rsidP="009F63F4">
      <w:pPr>
        <w:spacing w:line="8"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——проявление способности к эстетической оценке окружающей предметной среды; эстетические чувства — эмоционально</w:t>
      </w:r>
      <w:r w:rsidR="00E54E85" w:rsidRPr="00636460">
        <w:rPr>
          <w:rFonts w:eastAsia="Times New Roman"/>
          <w:sz w:val="24"/>
          <w:szCs w:val="24"/>
        </w:rPr>
        <w:t>-</w:t>
      </w:r>
      <w:r w:rsidRPr="00636460">
        <w:rPr>
          <w:rFonts w:eastAsia="Times New Roman"/>
          <w:sz w:val="24"/>
          <w:szCs w:val="24"/>
        </w:rPr>
        <w:t>положительное восприятие и понимание красоты форм и образов природных объектов, образцов мировой и отечественной художественной культуры;</w:t>
      </w:r>
    </w:p>
    <w:p w:rsidR="009629F0" w:rsidRPr="00636460" w:rsidRDefault="009629F0" w:rsidP="009F63F4">
      <w:pPr>
        <w:spacing w:line="10"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629F0" w:rsidRPr="00636460" w:rsidRDefault="009629F0" w:rsidP="009F63F4">
      <w:pPr>
        <w:spacing w:line="10" w:lineRule="exact"/>
        <w:ind w:firstLine="851"/>
        <w:jc w:val="both"/>
        <w:rPr>
          <w:rFonts w:eastAsia="Times New Roman"/>
          <w:sz w:val="24"/>
          <w:szCs w:val="24"/>
        </w:rPr>
      </w:pPr>
    </w:p>
    <w:p w:rsidR="009629F0" w:rsidRPr="00636460" w:rsidRDefault="009629F0" w:rsidP="009F63F4">
      <w:pPr>
        <w:spacing w:line="257" w:lineRule="auto"/>
        <w:ind w:firstLine="851"/>
        <w:jc w:val="both"/>
        <w:rPr>
          <w:rFonts w:eastAsia="Times New Roman"/>
          <w:sz w:val="24"/>
          <w:szCs w:val="24"/>
        </w:rPr>
      </w:pPr>
      <w:r w:rsidRPr="00636460">
        <w:rPr>
          <w:rFonts w:eastAsia="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629F0" w:rsidRPr="00636460" w:rsidRDefault="009629F0" w:rsidP="009F63F4">
      <w:pPr>
        <w:spacing w:line="258" w:lineRule="auto"/>
        <w:ind w:firstLine="851"/>
        <w:jc w:val="both"/>
        <w:rPr>
          <w:rFonts w:eastAsia="Times New Roman"/>
          <w:sz w:val="24"/>
          <w:szCs w:val="24"/>
        </w:rPr>
      </w:pPr>
      <w:r w:rsidRPr="00636460">
        <w:rPr>
          <w:rFonts w:eastAsia="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9629F0" w:rsidRPr="00636460" w:rsidRDefault="009629F0" w:rsidP="009F63F4">
      <w:pPr>
        <w:spacing w:line="200"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sz w:val="24"/>
          <w:szCs w:val="24"/>
        </w:rPr>
        <w:t>МЕТАПРЕДМЕТНЫЕ РЕЗУЛЬТАТЫ ОБУЧАЮЩЕГОСЯ</w:t>
      </w:r>
    </w:p>
    <w:p w:rsidR="009629F0" w:rsidRPr="00636460" w:rsidRDefault="009629F0" w:rsidP="009F63F4">
      <w:pPr>
        <w:spacing w:line="75" w:lineRule="exact"/>
        <w:ind w:firstLine="851"/>
        <w:jc w:val="both"/>
        <w:rPr>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К концу обучения в начальной школе у обучающегося формируются следующие универсальные учебные действия.</w:t>
      </w:r>
    </w:p>
    <w:p w:rsidR="009629F0" w:rsidRPr="00636460" w:rsidRDefault="009629F0" w:rsidP="009F63F4">
      <w:pPr>
        <w:ind w:firstLine="851"/>
        <w:jc w:val="both"/>
        <w:rPr>
          <w:sz w:val="24"/>
          <w:szCs w:val="24"/>
        </w:rPr>
      </w:pPr>
      <w:r w:rsidRPr="00636460">
        <w:rPr>
          <w:rFonts w:eastAsia="Arial"/>
          <w:b/>
          <w:bCs/>
          <w:sz w:val="24"/>
          <w:szCs w:val="24"/>
        </w:rPr>
        <w:t>Познавательные УУД:</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629F0" w:rsidRPr="00636460" w:rsidRDefault="009629F0" w:rsidP="009F63F4">
      <w:pPr>
        <w:spacing w:line="246" w:lineRule="auto"/>
        <w:ind w:firstLine="851"/>
        <w:jc w:val="both"/>
        <w:rPr>
          <w:sz w:val="24"/>
          <w:szCs w:val="24"/>
        </w:rPr>
      </w:pPr>
      <w:r w:rsidRPr="00636460">
        <w:rPr>
          <w:rFonts w:eastAsia="Times New Roman"/>
          <w:sz w:val="24"/>
          <w:szCs w:val="24"/>
        </w:rPr>
        <w:t>——осуществлять анализ объектов и изделий с выделением существенных и несущественных признаков;</w:t>
      </w:r>
    </w:p>
    <w:p w:rsidR="009629F0" w:rsidRPr="00636460" w:rsidRDefault="009629F0" w:rsidP="009F63F4">
      <w:pPr>
        <w:spacing w:line="13" w:lineRule="exact"/>
        <w:ind w:firstLine="851"/>
        <w:jc w:val="both"/>
        <w:rPr>
          <w:sz w:val="24"/>
          <w:szCs w:val="24"/>
        </w:rPr>
      </w:pPr>
    </w:p>
    <w:p w:rsidR="009629F0" w:rsidRPr="00636460" w:rsidRDefault="009629F0" w:rsidP="009F63F4">
      <w:pPr>
        <w:spacing w:line="246" w:lineRule="auto"/>
        <w:ind w:firstLine="851"/>
        <w:jc w:val="both"/>
        <w:rPr>
          <w:sz w:val="24"/>
          <w:szCs w:val="24"/>
        </w:rPr>
      </w:pPr>
      <w:r w:rsidRPr="00636460">
        <w:rPr>
          <w:rFonts w:eastAsia="Times New Roman"/>
          <w:sz w:val="24"/>
          <w:szCs w:val="24"/>
        </w:rPr>
        <w:t>——сравнивать группы объектов/изделий, выделять в них общее и различия;</w:t>
      </w:r>
    </w:p>
    <w:p w:rsidR="009629F0" w:rsidRPr="00636460" w:rsidRDefault="009629F0" w:rsidP="009F63F4">
      <w:pPr>
        <w:spacing w:line="13" w:lineRule="exact"/>
        <w:ind w:firstLine="851"/>
        <w:jc w:val="both"/>
        <w:rPr>
          <w:sz w:val="24"/>
          <w:szCs w:val="24"/>
        </w:rPr>
      </w:pP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——делать обобщения (технико</w:t>
      </w:r>
      <w:r w:rsidR="00E54E85" w:rsidRPr="00636460">
        <w:rPr>
          <w:rFonts w:eastAsia="Times New Roman"/>
          <w:sz w:val="24"/>
          <w:szCs w:val="24"/>
        </w:rPr>
        <w:t>-</w:t>
      </w:r>
      <w:r w:rsidRPr="00636460">
        <w:rPr>
          <w:rFonts w:eastAsia="Times New Roman"/>
          <w:sz w:val="24"/>
          <w:szCs w:val="24"/>
        </w:rPr>
        <w:t>технологического и декоративно</w:t>
      </w:r>
      <w:r w:rsidR="00E54E85" w:rsidRPr="00636460">
        <w:rPr>
          <w:rFonts w:eastAsia="Times New Roman"/>
          <w:sz w:val="24"/>
          <w:szCs w:val="24"/>
        </w:rPr>
        <w:t>-</w:t>
      </w:r>
      <w:r w:rsidRPr="00636460">
        <w:rPr>
          <w:rFonts w:eastAsia="Times New Roman"/>
          <w:sz w:val="24"/>
          <w:szCs w:val="24"/>
        </w:rPr>
        <w:t xml:space="preserve">художественного характера) по изучаемой тематике; </w:t>
      </w: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 xml:space="preserve">——использовать схемы, модели и простейшие чертежи в собственной практической творческой деятельности; </w:t>
      </w:r>
    </w:p>
    <w:p w:rsidR="009629F0" w:rsidRPr="00636460" w:rsidRDefault="009629F0" w:rsidP="009F63F4">
      <w:pPr>
        <w:spacing w:line="249" w:lineRule="auto"/>
        <w:ind w:firstLine="851"/>
        <w:jc w:val="both"/>
        <w:rPr>
          <w:sz w:val="24"/>
          <w:szCs w:val="24"/>
        </w:rPr>
      </w:pPr>
      <w:r w:rsidRPr="00636460">
        <w:rPr>
          <w:rFonts w:eastAsia="Times New Roman"/>
          <w:sz w:val="24"/>
          <w:szCs w:val="24"/>
        </w:rPr>
        <w:t>——комбинировать и использовать освоенные технологии приизготовлении изделий в соответствии с технической, технологической или декоративно</w:t>
      </w:r>
      <w:r w:rsidR="00E54E85" w:rsidRPr="00636460">
        <w:rPr>
          <w:rFonts w:eastAsia="Times New Roman"/>
          <w:sz w:val="24"/>
          <w:szCs w:val="24"/>
        </w:rPr>
        <w:t>-</w:t>
      </w:r>
      <w:r w:rsidRPr="00636460">
        <w:rPr>
          <w:rFonts w:eastAsia="Times New Roman"/>
          <w:sz w:val="24"/>
          <w:szCs w:val="24"/>
        </w:rPr>
        <w:t>художественной задачей;</w:t>
      </w:r>
    </w:p>
    <w:p w:rsidR="009629F0" w:rsidRPr="00636460" w:rsidRDefault="009629F0" w:rsidP="009F63F4">
      <w:pPr>
        <w:spacing w:line="13" w:lineRule="exact"/>
        <w:ind w:firstLine="851"/>
        <w:jc w:val="both"/>
        <w:rPr>
          <w:sz w:val="24"/>
          <w:szCs w:val="24"/>
        </w:rPr>
      </w:pPr>
    </w:p>
    <w:p w:rsidR="009629F0" w:rsidRPr="00636460" w:rsidRDefault="009629F0" w:rsidP="009F63F4">
      <w:pPr>
        <w:spacing w:line="249" w:lineRule="auto"/>
        <w:ind w:firstLine="851"/>
        <w:jc w:val="both"/>
        <w:rPr>
          <w:sz w:val="24"/>
          <w:szCs w:val="24"/>
        </w:rPr>
      </w:pPr>
      <w:r w:rsidRPr="00636460">
        <w:rPr>
          <w:rFonts w:eastAsia="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629F0" w:rsidRPr="00636460" w:rsidRDefault="009629F0" w:rsidP="009F63F4">
      <w:pPr>
        <w:spacing w:line="156"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Работа с информацией:</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629F0" w:rsidRPr="00636460" w:rsidRDefault="009629F0" w:rsidP="009F63F4">
      <w:pPr>
        <w:spacing w:line="250" w:lineRule="auto"/>
        <w:ind w:firstLine="851"/>
        <w:jc w:val="both"/>
        <w:rPr>
          <w:sz w:val="24"/>
          <w:szCs w:val="24"/>
        </w:rPr>
      </w:pPr>
      <w:r w:rsidRPr="00636460">
        <w:rPr>
          <w:rFonts w:eastAsia="Times New Roman"/>
          <w:sz w:val="24"/>
          <w:szCs w:val="24"/>
        </w:rPr>
        <w:lastRenderedPageBreak/>
        <w:t>——анализировать и использовать знаково</w:t>
      </w:r>
      <w:r w:rsidR="00E54E85" w:rsidRPr="00636460">
        <w:rPr>
          <w:rFonts w:eastAsia="Times New Roman"/>
          <w:sz w:val="24"/>
          <w:szCs w:val="24"/>
        </w:rPr>
        <w:t>-</w:t>
      </w:r>
      <w:r w:rsidRPr="00636460">
        <w:rPr>
          <w:rFonts w:eastAsia="Times New Roman"/>
          <w:sz w:val="24"/>
          <w:szCs w:val="24"/>
        </w:rPr>
        <w:t>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——использовать средства информационно</w:t>
      </w:r>
      <w:r w:rsidR="00E54E85" w:rsidRPr="00636460">
        <w:rPr>
          <w:rFonts w:eastAsia="Times New Roman"/>
          <w:sz w:val="24"/>
          <w:szCs w:val="24"/>
        </w:rPr>
        <w:t>-</w:t>
      </w:r>
      <w:r w:rsidRPr="00636460">
        <w:rPr>
          <w:rFonts w:eastAsia="Times New Roman"/>
          <w:sz w:val="24"/>
          <w:szCs w:val="24"/>
        </w:rPr>
        <w:t>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629F0" w:rsidRPr="00636460" w:rsidRDefault="009629F0" w:rsidP="009F63F4">
      <w:pPr>
        <w:spacing w:line="7" w:lineRule="exact"/>
        <w:ind w:firstLine="851"/>
        <w:jc w:val="both"/>
        <w:rPr>
          <w:sz w:val="24"/>
          <w:szCs w:val="24"/>
        </w:rPr>
      </w:pPr>
    </w:p>
    <w:p w:rsidR="009629F0" w:rsidRPr="00636460" w:rsidRDefault="009629F0" w:rsidP="009F63F4">
      <w:pPr>
        <w:spacing w:line="246" w:lineRule="auto"/>
        <w:ind w:firstLine="851"/>
        <w:jc w:val="both"/>
        <w:rPr>
          <w:sz w:val="24"/>
          <w:szCs w:val="24"/>
        </w:rPr>
      </w:pPr>
      <w:r w:rsidRPr="00636460">
        <w:rPr>
          <w:rFonts w:eastAsia="Times New Roman"/>
          <w:sz w:val="24"/>
          <w:szCs w:val="24"/>
        </w:rPr>
        <w:t>——следовать при выполнении работы инструкциям учителя или представленным в других информационных источниках.</w:t>
      </w:r>
    </w:p>
    <w:p w:rsidR="009629F0" w:rsidRPr="00636460" w:rsidRDefault="009629F0" w:rsidP="009F63F4">
      <w:pPr>
        <w:spacing w:line="159"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Коммуникативные УУД:</w:t>
      </w:r>
    </w:p>
    <w:p w:rsidR="009629F0" w:rsidRPr="00636460" w:rsidRDefault="009629F0" w:rsidP="009F63F4">
      <w:pPr>
        <w:spacing w:line="83" w:lineRule="exact"/>
        <w:ind w:firstLine="851"/>
        <w:jc w:val="both"/>
        <w:rPr>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——вступать в диалог, задавать собеседнику вопросы, использовать реплики</w:t>
      </w:r>
      <w:r w:rsidR="00E54E85" w:rsidRPr="00636460">
        <w:rPr>
          <w:rFonts w:eastAsia="Times New Roman"/>
          <w:sz w:val="24"/>
          <w:szCs w:val="24"/>
        </w:rPr>
        <w:t>-</w:t>
      </w:r>
      <w:r w:rsidRPr="00636460">
        <w:rPr>
          <w:rFonts w:eastAsia="Times New Roman"/>
          <w:sz w:val="24"/>
          <w:szCs w:val="24"/>
        </w:rPr>
        <w:t>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629F0" w:rsidRPr="00636460" w:rsidRDefault="009629F0" w:rsidP="009F63F4">
      <w:pPr>
        <w:spacing w:line="252" w:lineRule="auto"/>
        <w:ind w:firstLine="851"/>
        <w:jc w:val="both"/>
        <w:rPr>
          <w:sz w:val="24"/>
          <w:szCs w:val="24"/>
        </w:rPr>
      </w:pPr>
      <w:r w:rsidRPr="00636460">
        <w:rPr>
          <w:rFonts w:eastAsia="Times New Roman"/>
          <w:sz w:val="24"/>
          <w:szCs w:val="24"/>
        </w:rPr>
        <w:t>——создавать тексты</w:t>
      </w:r>
      <w:r w:rsidR="00E54E85" w:rsidRPr="00636460">
        <w:rPr>
          <w:rFonts w:eastAsia="Times New Roman"/>
          <w:sz w:val="24"/>
          <w:szCs w:val="24"/>
        </w:rPr>
        <w:t>-</w:t>
      </w:r>
      <w:r w:rsidRPr="00636460">
        <w:rPr>
          <w:rFonts w:eastAsia="Times New Roman"/>
          <w:sz w:val="24"/>
          <w:szCs w:val="24"/>
        </w:rPr>
        <w:t>описания на основе наблюдений (рассматривания) изделий декоративно</w:t>
      </w:r>
      <w:r w:rsidR="00E54E85" w:rsidRPr="00636460">
        <w:rPr>
          <w:rFonts w:eastAsia="Times New Roman"/>
          <w:sz w:val="24"/>
          <w:szCs w:val="24"/>
        </w:rPr>
        <w:t>-</w:t>
      </w:r>
      <w:r w:rsidRPr="00636460">
        <w:rPr>
          <w:rFonts w:eastAsia="Times New Roman"/>
          <w:sz w:val="24"/>
          <w:szCs w:val="24"/>
        </w:rPr>
        <w:t>прикладного искусства народов России;</w:t>
      </w:r>
    </w:p>
    <w:p w:rsidR="009629F0" w:rsidRPr="00636460" w:rsidRDefault="009629F0" w:rsidP="009F63F4">
      <w:pPr>
        <w:spacing w:line="249" w:lineRule="auto"/>
        <w:ind w:firstLine="851"/>
        <w:jc w:val="both"/>
        <w:rPr>
          <w:sz w:val="24"/>
          <w:szCs w:val="24"/>
        </w:rPr>
      </w:pPr>
      <w:r w:rsidRPr="00636460">
        <w:rPr>
          <w:rFonts w:eastAsia="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46" w:lineRule="auto"/>
        <w:ind w:firstLine="851"/>
        <w:jc w:val="both"/>
        <w:rPr>
          <w:sz w:val="24"/>
          <w:szCs w:val="24"/>
        </w:rPr>
      </w:pPr>
      <w:r w:rsidRPr="00636460">
        <w:rPr>
          <w:rFonts w:eastAsia="Times New Roman"/>
          <w:sz w:val="24"/>
          <w:szCs w:val="24"/>
        </w:rPr>
        <w:t>——объяснять последовательность совершаемых действий при создании изделия.</w:t>
      </w:r>
    </w:p>
    <w:p w:rsidR="009629F0" w:rsidRPr="00636460" w:rsidRDefault="009629F0" w:rsidP="009F63F4">
      <w:pPr>
        <w:spacing w:line="159"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Регулятивные УУД:</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2" w:lineRule="auto"/>
        <w:ind w:firstLine="851"/>
        <w:jc w:val="both"/>
        <w:rPr>
          <w:sz w:val="24"/>
          <w:szCs w:val="24"/>
        </w:rPr>
      </w:pPr>
      <w:r w:rsidRPr="00636460">
        <w:rPr>
          <w:rFonts w:eastAsia="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9629F0" w:rsidRPr="00636460" w:rsidRDefault="009629F0" w:rsidP="009F63F4">
      <w:pPr>
        <w:spacing w:line="243" w:lineRule="auto"/>
        <w:ind w:firstLine="851"/>
        <w:jc w:val="both"/>
        <w:rPr>
          <w:sz w:val="24"/>
          <w:szCs w:val="24"/>
        </w:rPr>
      </w:pPr>
      <w:r w:rsidRPr="00636460">
        <w:rPr>
          <w:rFonts w:eastAsia="Times New Roman"/>
          <w:sz w:val="24"/>
          <w:szCs w:val="24"/>
        </w:rPr>
        <w:t>——выполнять правила безопасности труда при выполнении работы;</w:t>
      </w:r>
    </w:p>
    <w:p w:rsidR="009629F0" w:rsidRPr="00636460" w:rsidRDefault="009629F0" w:rsidP="009F63F4">
      <w:pPr>
        <w:spacing w:line="246" w:lineRule="auto"/>
        <w:ind w:firstLine="851"/>
        <w:jc w:val="both"/>
        <w:rPr>
          <w:sz w:val="24"/>
          <w:szCs w:val="24"/>
        </w:rPr>
      </w:pPr>
      <w:r w:rsidRPr="00636460">
        <w:rPr>
          <w:rFonts w:eastAsia="Times New Roman"/>
          <w:sz w:val="24"/>
          <w:szCs w:val="24"/>
        </w:rPr>
        <w:t>——планировать работу, соотносить свои действия с поставленной целью;</w:t>
      </w:r>
    </w:p>
    <w:p w:rsidR="009629F0" w:rsidRPr="00636460" w:rsidRDefault="009629F0" w:rsidP="009F63F4">
      <w:pPr>
        <w:spacing w:line="13" w:lineRule="exact"/>
        <w:ind w:firstLine="851"/>
        <w:jc w:val="both"/>
        <w:rPr>
          <w:sz w:val="24"/>
          <w:szCs w:val="24"/>
        </w:rPr>
      </w:pPr>
    </w:p>
    <w:p w:rsidR="009629F0" w:rsidRPr="00636460" w:rsidRDefault="009629F0" w:rsidP="009F63F4">
      <w:pPr>
        <w:spacing w:line="249" w:lineRule="auto"/>
        <w:ind w:firstLine="851"/>
        <w:jc w:val="both"/>
        <w:rPr>
          <w:sz w:val="24"/>
          <w:szCs w:val="24"/>
        </w:rPr>
      </w:pPr>
      <w:r w:rsidRPr="00636460">
        <w:rPr>
          <w:rFonts w:eastAsia="Times New Roman"/>
          <w:sz w:val="24"/>
          <w:szCs w:val="24"/>
        </w:rPr>
        <w:t>——устанавливать причинно</w:t>
      </w:r>
      <w:r w:rsidR="00E54E85" w:rsidRPr="00636460">
        <w:rPr>
          <w:rFonts w:eastAsia="Times New Roman"/>
          <w:sz w:val="24"/>
          <w:szCs w:val="24"/>
        </w:rPr>
        <w:t>-</w:t>
      </w:r>
      <w:r w:rsidRPr="00636460">
        <w:rPr>
          <w:rFonts w:eastAsia="Times New Roman"/>
          <w:sz w:val="24"/>
          <w:szCs w:val="24"/>
        </w:rPr>
        <w:t>следственные связи между выполняемыми действиями и их результатами, прогнозировать действия для получения необходимых результатов;</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49" w:lineRule="auto"/>
        <w:ind w:firstLine="851"/>
        <w:jc w:val="both"/>
        <w:rPr>
          <w:sz w:val="24"/>
          <w:szCs w:val="24"/>
        </w:rPr>
      </w:pPr>
      <w:r w:rsidRPr="00636460">
        <w:rPr>
          <w:rFonts w:eastAsia="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629F0" w:rsidRPr="00636460" w:rsidRDefault="009629F0" w:rsidP="009F63F4">
      <w:pPr>
        <w:spacing w:line="5"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——проявлять волевую саморегуляцию при выполнении работы.</w:t>
      </w:r>
    </w:p>
    <w:p w:rsidR="009629F0" w:rsidRPr="00636460" w:rsidRDefault="009629F0" w:rsidP="009F63F4">
      <w:pPr>
        <w:spacing w:line="16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Arial"/>
          <w:b/>
          <w:bCs/>
          <w:sz w:val="24"/>
          <w:szCs w:val="24"/>
        </w:rPr>
        <w:t>Совместная деятельность:</w:t>
      </w:r>
    </w:p>
    <w:p w:rsidR="009629F0" w:rsidRPr="00636460" w:rsidRDefault="009629F0" w:rsidP="009F63F4">
      <w:pPr>
        <w:spacing w:line="83" w:lineRule="exact"/>
        <w:ind w:firstLine="851"/>
        <w:jc w:val="both"/>
        <w:rPr>
          <w:sz w:val="24"/>
          <w:szCs w:val="24"/>
        </w:rPr>
      </w:pPr>
    </w:p>
    <w:p w:rsidR="009629F0" w:rsidRPr="00636460" w:rsidRDefault="009629F0" w:rsidP="009F63F4">
      <w:pPr>
        <w:spacing w:line="250" w:lineRule="auto"/>
        <w:ind w:firstLine="851"/>
        <w:jc w:val="both"/>
        <w:rPr>
          <w:sz w:val="24"/>
          <w:szCs w:val="24"/>
        </w:rPr>
      </w:pPr>
      <w:r w:rsidRPr="00636460">
        <w:rPr>
          <w:rFonts w:eastAsia="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9629F0" w:rsidRPr="00636460" w:rsidRDefault="009629F0" w:rsidP="009F63F4">
      <w:pPr>
        <w:spacing w:line="10"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629F0" w:rsidRPr="00636460" w:rsidRDefault="009629F0" w:rsidP="009F63F4">
      <w:pPr>
        <w:tabs>
          <w:tab w:val="left" w:pos="1792"/>
        </w:tabs>
        <w:ind w:firstLine="851"/>
        <w:jc w:val="both"/>
        <w:rPr>
          <w:rFonts w:eastAsia="Times New Roman"/>
          <w:sz w:val="24"/>
          <w:szCs w:val="24"/>
        </w:rPr>
      </w:pPr>
    </w:p>
    <w:p w:rsidR="009629F0" w:rsidRPr="00636460" w:rsidRDefault="009629F0" w:rsidP="009F63F4">
      <w:pPr>
        <w:spacing w:line="238" w:lineRule="auto"/>
        <w:ind w:right="2060" w:firstLine="851"/>
        <w:jc w:val="both"/>
        <w:rPr>
          <w:sz w:val="24"/>
          <w:szCs w:val="24"/>
        </w:rPr>
      </w:pPr>
      <w:r w:rsidRPr="00636460">
        <w:rPr>
          <w:rFonts w:eastAsia="Arial"/>
          <w:sz w:val="24"/>
          <w:szCs w:val="24"/>
        </w:rPr>
        <w:t>ПРЕДМЕТНЫЕ РЕЗУЛЬТАТЫ ОСВОЕНИЯ КУРСА «</w:t>
      </w:r>
      <w:r w:rsidR="006868E1">
        <w:rPr>
          <w:rFonts w:eastAsia="Arial"/>
          <w:sz w:val="24"/>
          <w:szCs w:val="24"/>
        </w:rPr>
        <w:t>ТРУД (</w:t>
      </w:r>
      <w:r w:rsidRPr="00636460">
        <w:rPr>
          <w:rFonts w:eastAsia="Arial"/>
          <w:sz w:val="24"/>
          <w:szCs w:val="24"/>
        </w:rPr>
        <w:t>ТЕХНОЛОГИЯ</w:t>
      </w:r>
      <w:r w:rsidR="006868E1">
        <w:rPr>
          <w:rFonts w:eastAsia="Arial"/>
          <w:sz w:val="24"/>
          <w:szCs w:val="24"/>
        </w:rPr>
        <w:t>)</w:t>
      </w:r>
      <w:r w:rsidRPr="00636460">
        <w:rPr>
          <w:rFonts w:eastAsia="Arial"/>
          <w:sz w:val="24"/>
          <w:szCs w:val="24"/>
        </w:rPr>
        <w:t>»</w:t>
      </w:r>
    </w:p>
    <w:p w:rsidR="009629F0" w:rsidRPr="00636460" w:rsidRDefault="009629F0" w:rsidP="009F63F4">
      <w:pPr>
        <w:spacing w:line="96" w:lineRule="exact"/>
        <w:ind w:firstLine="851"/>
        <w:jc w:val="both"/>
        <w:rPr>
          <w:sz w:val="24"/>
          <w:szCs w:val="24"/>
        </w:rPr>
      </w:pPr>
    </w:p>
    <w:p w:rsidR="009629F0" w:rsidRPr="00636460" w:rsidRDefault="009629F0" w:rsidP="00BD589A">
      <w:pPr>
        <w:numPr>
          <w:ilvl w:val="0"/>
          <w:numId w:val="128"/>
        </w:numPr>
        <w:tabs>
          <w:tab w:val="left" w:pos="203"/>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spacing w:line="84" w:lineRule="exact"/>
        <w:ind w:firstLine="851"/>
        <w:jc w:val="both"/>
        <w:rPr>
          <w:rFonts w:eastAsia="Arial"/>
          <w:b/>
          <w:bCs/>
          <w:sz w:val="24"/>
          <w:szCs w:val="24"/>
        </w:rPr>
      </w:pPr>
    </w:p>
    <w:p w:rsidR="00E54E85" w:rsidRPr="00636460" w:rsidRDefault="006A1002" w:rsidP="009F63F4">
      <w:pPr>
        <w:tabs>
          <w:tab w:val="left" w:pos="459"/>
        </w:tabs>
        <w:spacing w:line="253" w:lineRule="auto"/>
        <w:ind w:firstLine="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 первом классе</w:t>
      </w:r>
      <w:r w:rsidR="009629F0" w:rsidRPr="00636460">
        <w:rPr>
          <w:rFonts w:eastAsia="Times New Roman"/>
          <w:sz w:val="24"/>
          <w:szCs w:val="24"/>
        </w:rPr>
        <w:t xml:space="preserve"> обучающийся научится: </w:t>
      </w:r>
    </w:p>
    <w:p w:rsidR="00E54E85" w:rsidRPr="00636460" w:rsidRDefault="009629F0" w:rsidP="009F63F4">
      <w:pPr>
        <w:tabs>
          <w:tab w:val="left" w:pos="459"/>
        </w:tabs>
        <w:spacing w:line="253" w:lineRule="auto"/>
        <w:ind w:firstLine="851"/>
        <w:jc w:val="both"/>
        <w:rPr>
          <w:rFonts w:eastAsia="Times New Roman"/>
          <w:sz w:val="24"/>
          <w:szCs w:val="24"/>
        </w:rPr>
      </w:pPr>
      <w:r w:rsidRPr="00636460">
        <w:rPr>
          <w:rFonts w:eastAsia="Times New Roman"/>
          <w:sz w:val="24"/>
          <w:szCs w:val="24"/>
        </w:rPr>
        <w:t>——правильно организовывать свой труд: своевременно подготавливать и убирать рабо</w:t>
      </w:r>
      <w:r w:rsidR="009F63F4" w:rsidRPr="00636460">
        <w:rPr>
          <w:rFonts w:eastAsia="Times New Roman"/>
          <w:sz w:val="24"/>
          <w:szCs w:val="24"/>
        </w:rPr>
        <w:t xml:space="preserve">чее место, поддерживать порядок </w:t>
      </w:r>
      <w:r w:rsidRPr="00636460">
        <w:rPr>
          <w:rFonts w:eastAsia="Times New Roman"/>
          <w:sz w:val="24"/>
          <w:szCs w:val="24"/>
        </w:rPr>
        <w:t xml:space="preserve">на нём в процессе труда; </w:t>
      </w: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lastRenderedPageBreak/>
        <w:t>——применять правила безоп</w:t>
      </w:r>
      <w:r w:rsidR="009F63F4" w:rsidRPr="00636460">
        <w:rPr>
          <w:rFonts w:eastAsia="Times New Roman"/>
          <w:sz w:val="24"/>
          <w:szCs w:val="24"/>
        </w:rPr>
        <w:t xml:space="preserve">асной работы ножницами, иглой и </w:t>
      </w:r>
      <w:r w:rsidRPr="00636460">
        <w:rPr>
          <w:rFonts w:eastAsia="Times New Roman"/>
          <w:sz w:val="24"/>
          <w:szCs w:val="24"/>
        </w:rPr>
        <w:t xml:space="preserve">аккуратной работы с клеем; </w:t>
      </w:r>
    </w:p>
    <w:p w:rsidR="009629F0"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——действовать по предложенно</w:t>
      </w:r>
      <w:r w:rsidR="00E54E85" w:rsidRPr="00636460">
        <w:rPr>
          <w:rFonts w:eastAsia="Times New Roman"/>
          <w:sz w:val="24"/>
          <w:szCs w:val="24"/>
        </w:rPr>
        <w:t>му образцу в соответствии с пра</w:t>
      </w:r>
      <w:r w:rsidRPr="00636460">
        <w:rPr>
          <w:rFonts w:eastAsia="Times New Roman"/>
          <w:sz w:val="24"/>
          <w:szCs w:val="24"/>
        </w:rPr>
        <w:t>вилами рациональной разметки (разметка на изнаночной стороне материала; экономия материала при разметке);</w:t>
      </w:r>
    </w:p>
    <w:p w:rsidR="009629F0" w:rsidRPr="00636460" w:rsidRDefault="009629F0" w:rsidP="009F63F4">
      <w:pPr>
        <w:spacing w:line="12"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9629F0" w:rsidRPr="00636460" w:rsidRDefault="009629F0" w:rsidP="009F63F4">
      <w:pPr>
        <w:spacing w:line="257" w:lineRule="auto"/>
        <w:ind w:firstLine="851"/>
        <w:jc w:val="both"/>
        <w:rPr>
          <w:rFonts w:eastAsia="Times New Roman"/>
          <w:sz w:val="24"/>
          <w:szCs w:val="24"/>
        </w:rPr>
      </w:pPr>
      <w:r w:rsidRPr="00636460">
        <w:rPr>
          <w:rFonts w:eastAsia="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9629F0"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629F0" w:rsidRPr="00636460" w:rsidRDefault="009629F0" w:rsidP="009F63F4">
      <w:pPr>
        <w:spacing w:line="4" w:lineRule="exact"/>
        <w:ind w:firstLine="851"/>
        <w:jc w:val="both"/>
        <w:rPr>
          <w:rFonts w:eastAsia="Times New Roman"/>
          <w:sz w:val="24"/>
          <w:szCs w:val="24"/>
        </w:rPr>
      </w:pPr>
    </w:p>
    <w:p w:rsidR="009629F0" w:rsidRPr="00636460" w:rsidRDefault="009629F0" w:rsidP="009F63F4">
      <w:pPr>
        <w:ind w:firstLine="851"/>
        <w:jc w:val="both"/>
        <w:rPr>
          <w:rFonts w:eastAsia="Times New Roman"/>
          <w:sz w:val="24"/>
          <w:szCs w:val="24"/>
        </w:rPr>
      </w:pPr>
      <w:r w:rsidRPr="00636460">
        <w:rPr>
          <w:rFonts w:eastAsia="Times New Roman"/>
          <w:sz w:val="24"/>
          <w:szCs w:val="24"/>
        </w:rPr>
        <w:t>——оформлять изделия строчкой прямого стежка;</w:t>
      </w:r>
    </w:p>
    <w:p w:rsidR="009629F0" w:rsidRPr="00636460" w:rsidRDefault="009629F0" w:rsidP="009F63F4">
      <w:pPr>
        <w:spacing w:line="20" w:lineRule="exact"/>
        <w:ind w:firstLine="851"/>
        <w:jc w:val="both"/>
        <w:rPr>
          <w:rFonts w:eastAsia="Times New Roman"/>
          <w:sz w:val="24"/>
          <w:szCs w:val="24"/>
        </w:rPr>
      </w:pPr>
    </w:p>
    <w:p w:rsidR="009629F0"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——понимать смысл понятий «изделие», «деталь изделия», «обр</w:t>
      </w:r>
      <w:r w:rsidR="00E54E85" w:rsidRPr="00636460">
        <w:rPr>
          <w:rFonts w:eastAsia="Times New Roman"/>
          <w:sz w:val="24"/>
          <w:szCs w:val="24"/>
        </w:rPr>
        <w:t xml:space="preserve">азец», «заготовка», «материал», </w:t>
      </w:r>
      <w:r w:rsidRPr="00636460">
        <w:rPr>
          <w:rFonts w:eastAsia="Times New Roman"/>
          <w:sz w:val="24"/>
          <w:szCs w:val="24"/>
        </w:rPr>
        <w:t>«инструмент», «приспособление», «конструирование», «аппликация»;</w:t>
      </w:r>
    </w:p>
    <w:p w:rsidR="009629F0" w:rsidRPr="00636460" w:rsidRDefault="009629F0" w:rsidP="009F63F4">
      <w:pPr>
        <w:spacing w:line="10" w:lineRule="exact"/>
        <w:ind w:firstLine="851"/>
        <w:jc w:val="both"/>
        <w:rPr>
          <w:rFonts w:eastAsia="Times New Roman"/>
          <w:sz w:val="24"/>
          <w:szCs w:val="24"/>
        </w:rPr>
      </w:pPr>
    </w:p>
    <w:p w:rsidR="00E54E85"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 xml:space="preserve">——выполнять задания с опорой на готовый план; </w:t>
      </w:r>
    </w:p>
    <w:p w:rsidR="009629F0" w:rsidRPr="00636460" w:rsidRDefault="009629F0" w:rsidP="009F63F4">
      <w:pPr>
        <w:spacing w:line="249" w:lineRule="auto"/>
        <w:ind w:firstLine="851"/>
        <w:jc w:val="both"/>
        <w:rPr>
          <w:rFonts w:eastAsia="Times New Roman"/>
          <w:sz w:val="24"/>
          <w:szCs w:val="24"/>
        </w:rPr>
      </w:pPr>
      <w:r w:rsidRPr="00636460">
        <w:rPr>
          <w:rFonts w:eastAsia="Times New Roman"/>
          <w:sz w:val="24"/>
          <w:szCs w:val="24"/>
        </w:rPr>
        <w:t>——обслуживать себя во вре</w:t>
      </w:r>
      <w:r w:rsidR="00E54E85" w:rsidRPr="00636460">
        <w:rPr>
          <w:rFonts w:eastAsia="Times New Roman"/>
          <w:sz w:val="24"/>
          <w:szCs w:val="24"/>
        </w:rPr>
        <w:t xml:space="preserve">мя работы: соблюдать порядок на </w:t>
      </w:r>
      <w:r w:rsidRPr="00636460">
        <w:rPr>
          <w:rFonts w:eastAsia="Times New Roman"/>
          <w:sz w:val="24"/>
          <w:szCs w:val="24"/>
        </w:rPr>
        <w:t>рабочем месте, ухаживать за инструментами и правильно хранить их; соблюдать правила гигиены труда;</w:t>
      </w:r>
    </w:p>
    <w:p w:rsidR="009629F0" w:rsidRPr="00636460" w:rsidRDefault="009629F0" w:rsidP="009F63F4">
      <w:pPr>
        <w:spacing w:line="12" w:lineRule="exact"/>
        <w:ind w:firstLine="851"/>
        <w:jc w:val="both"/>
        <w:rPr>
          <w:rFonts w:eastAsia="Times New Roman"/>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629F0" w:rsidRPr="00636460" w:rsidRDefault="009629F0" w:rsidP="009F63F4">
      <w:pPr>
        <w:spacing w:line="256" w:lineRule="auto"/>
        <w:ind w:firstLine="851"/>
        <w:jc w:val="both"/>
        <w:rPr>
          <w:sz w:val="24"/>
          <w:szCs w:val="24"/>
        </w:rPr>
      </w:pPr>
      <w:r w:rsidRPr="00636460">
        <w:rPr>
          <w:rFonts w:eastAsia="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56" w:lineRule="auto"/>
        <w:ind w:firstLine="851"/>
        <w:jc w:val="both"/>
        <w:rPr>
          <w:sz w:val="24"/>
          <w:szCs w:val="24"/>
        </w:rPr>
      </w:pPr>
      <w:r w:rsidRPr="00636460">
        <w:rPr>
          <w:rFonts w:eastAsia="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9629F0" w:rsidRPr="00636460" w:rsidRDefault="009629F0" w:rsidP="009F63F4">
      <w:pPr>
        <w:spacing w:line="11" w:lineRule="exact"/>
        <w:ind w:firstLine="851"/>
        <w:jc w:val="both"/>
        <w:rPr>
          <w:sz w:val="24"/>
          <w:szCs w:val="24"/>
        </w:rPr>
      </w:pPr>
    </w:p>
    <w:p w:rsidR="00E54E85" w:rsidRPr="00636460" w:rsidRDefault="009629F0" w:rsidP="009F63F4">
      <w:pPr>
        <w:spacing w:line="254" w:lineRule="auto"/>
        <w:ind w:firstLine="851"/>
        <w:jc w:val="both"/>
        <w:rPr>
          <w:rFonts w:eastAsia="Times New Roman"/>
          <w:sz w:val="24"/>
          <w:szCs w:val="24"/>
        </w:rPr>
      </w:pPr>
      <w:r w:rsidRPr="00636460">
        <w:rPr>
          <w:rFonts w:eastAsia="Times New Roman"/>
          <w:sz w:val="24"/>
          <w:szCs w:val="24"/>
        </w:rPr>
        <w:t xml:space="preserve">——различать материалы и инструменты по их назначению; </w:t>
      </w:r>
    </w:p>
    <w:p w:rsidR="00E54E85" w:rsidRPr="00636460" w:rsidRDefault="009629F0" w:rsidP="009F63F4">
      <w:pPr>
        <w:spacing w:line="254" w:lineRule="auto"/>
        <w:ind w:firstLine="851"/>
        <w:jc w:val="both"/>
        <w:rPr>
          <w:sz w:val="24"/>
          <w:szCs w:val="24"/>
        </w:rPr>
      </w:pPr>
      <w:r w:rsidRPr="00636460">
        <w:rPr>
          <w:rFonts w:eastAsia="Times New Roman"/>
          <w:sz w:val="24"/>
          <w:szCs w:val="24"/>
        </w:rPr>
        <w:t xml:space="preserve">——называть и выполнять последовательность изготовления несложных изделий: разметка, резание, сборка, отделка; </w:t>
      </w:r>
    </w:p>
    <w:p w:rsidR="009629F0" w:rsidRPr="00636460" w:rsidRDefault="009629F0" w:rsidP="009F63F4">
      <w:pPr>
        <w:spacing w:line="254" w:lineRule="auto"/>
        <w:ind w:firstLine="851"/>
        <w:jc w:val="both"/>
        <w:rPr>
          <w:sz w:val="24"/>
          <w:szCs w:val="24"/>
        </w:rPr>
      </w:pPr>
      <w:r w:rsidRPr="00636460">
        <w:rPr>
          <w:rFonts w:eastAsia="Times New Roman"/>
          <w:sz w:val="24"/>
          <w:szCs w:val="24"/>
        </w:rPr>
        <w:t>——качественно выполнять операции и приёмы по изготовлениюнесложных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w:t>
      </w:r>
      <w:r w:rsidR="00E54E85" w:rsidRPr="00636460">
        <w:rPr>
          <w:sz w:val="24"/>
          <w:szCs w:val="24"/>
        </w:rPr>
        <w:t xml:space="preserve"> и </w:t>
      </w:r>
      <w:r w:rsidRPr="00636460">
        <w:rPr>
          <w:rFonts w:eastAsia="Times New Roman"/>
          <w:sz w:val="24"/>
          <w:szCs w:val="24"/>
        </w:rPr>
        <w:t>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9629F0" w:rsidRPr="00636460" w:rsidRDefault="009629F0" w:rsidP="009F63F4">
      <w:pPr>
        <w:ind w:firstLine="851"/>
        <w:jc w:val="both"/>
        <w:rPr>
          <w:sz w:val="24"/>
          <w:szCs w:val="24"/>
        </w:rPr>
      </w:pPr>
      <w:r w:rsidRPr="00636460">
        <w:rPr>
          <w:rFonts w:eastAsia="Times New Roman"/>
          <w:sz w:val="24"/>
          <w:szCs w:val="24"/>
        </w:rPr>
        <w:t>——использовать для сушки плоских изделий пресс;</w:t>
      </w:r>
    </w:p>
    <w:p w:rsidR="009629F0" w:rsidRPr="00636460" w:rsidRDefault="009629F0" w:rsidP="009F63F4">
      <w:pPr>
        <w:spacing w:line="25" w:lineRule="exact"/>
        <w:ind w:firstLine="851"/>
        <w:jc w:val="both"/>
        <w:rPr>
          <w:sz w:val="24"/>
          <w:szCs w:val="24"/>
        </w:rPr>
      </w:pPr>
    </w:p>
    <w:p w:rsidR="009629F0" w:rsidRPr="00636460" w:rsidRDefault="009629F0" w:rsidP="009F63F4">
      <w:pPr>
        <w:spacing w:line="262" w:lineRule="auto"/>
        <w:ind w:firstLine="851"/>
        <w:jc w:val="both"/>
        <w:rPr>
          <w:sz w:val="24"/>
          <w:szCs w:val="24"/>
        </w:rPr>
      </w:pPr>
      <w:r w:rsidRPr="00636460">
        <w:rPr>
          <w:rFonts w:eastAsia="Times New Roman"/>
          <w:sz w:val="24"/>
          <w:szCs w:val="24"/>
        </w:rPr>
        <w:t>——с помощью учителя выполнять практическую работу и самоконтроль с опорой на инструкционную карту, образец, шаблон;</w:t>
      </w:r>
    </w:p>
    <w:p w:rsidR="009629F0" w:rsidRPr="00636460" w:rsidRDefault="009629F0" w:rsidP="009F63F4">
      <w:pPr>
        <w:spacing w:line="254" w:lineRule="auto"/>
        <w:ind w:firstLine="851"/>
        <w:jc w:val="both"/>
        <w:rPr>
          <w:sz w:val="24"/>
          <w:szCs w:val="24"/>
        </w:rPr>
      </w:pPr>
      <w:r w:rsidRPr="00636460">
        <w:rPr>
          <w:rFonts w:eastAsia="Times New Roman"/>
          <w:sz w:val="24"/>
          <w:szCs w:val="24"/>
        </w:rPr>
        <w:t>——различать разборные и неразборные конструкции несложных изделий;</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56" w:lineRule="auto"/>
        <w:ind w:firstLine="851"/>
        <w:jc w:val="both"/>
        <w:rPr>
          <w:sz w:val="24"/>
          <w:szCs w:val="24"/>
        </w:rPr>
      </w:pPr>
      <w:r w:rsidRPr="00636460">
        <w:rPr>
          <w:rFonts w:eastAsia="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54" w:lineRule="auto"/>
        <w:ind w:firstLine="851"/>
        <w:jc w:val="both"/>
        <w:rPr>
          <w:sz w:val="24"/>
          <w:szCs w:val="24"/>
        </w:rPr>
      </w:pPr>
      <w:r w:rsidRPr="00636460">
        <w:rPr>
          <w:rFonts w:eastAsia="Times New Roman"/>
          <w:sz w:val="24"/>
          <w:szCs w:val="24"/>
        </w:rPr>
        <w:lastRenderedPageBreak/>
        <w:t>——осуществлять элементарное сотрудничество, участвовать в коллективных работах под руководством учителя;</w:t>
      </w:r>
    </w:p>
    <w:p w:rsidR="009629F0" w:rsidRPr="00636460" w:rsidRDefault="009629F0" w:rsidP="009F63F4">
      <w:pPr>
        <w:spacing w:line="11" w:lineRule="exact"/>
        <w:ind w:firstLine="851"/>
        <w:jc w:val="both"/>
        <w:rPr>
          <w:sz w:val="24"/>
          <w:szCs w:val="24"/>
        </w:rPr>
      </w:pPr>
    </w:p>
    <w:p w:rsidR="009629F0" w:rsidRPr="00636460" w:rsidRDefault="009629F0" w:rsidP="009F63F4">
      <w:pPr>
        <w:spacing w:line="247" w:lineRule="auto"/>
        <w:ind w:firstLine="851"/>
        <w:jc w:val="both"/>
        <w:rPr>
          <w:sz w:val="24"/>
          <w:szCs w:val="24"/>
        </w:rPr>
      </w:pPr>
      <w:r w:rsidRPr="00636460">
        <w:rPr>
          <w:rFonts w:eastAsia="Times New Roman"/>
          <w:sz w:val="24"/>
          <w:szCs w:val="24"/>
        </w:rPr>
        <w:t>——выполнять несложные коллективные работы проектного характера.</w:t>
      </w:r>
    </w:p>
    <w:p w:rsidR="009629F0" w:rsidRPr="00636460" w:rsidRDefault="009629F0" w:rsidP="009F63F4">
      <w:pPr>
        <w:spacing w:line="200" w:lineRule="exact"/>
        <w:ind w:firstLine="851"/>
        <w:jc w:val="both"/>
        <w:rPr>
          <w:sz w:val="24"/>
          <w:szCs w:val="24"/>
        </w:rPr>
      </w:pPr>
    </w:p>
    <w:p w:rsidR="009629F0" w:rsidRPr="00636460" w:rsidRDefault="009629F0" w:rsidP="009F63F4">
      <w:pPr>
        <w:spacing w:line="207" w:lineRule="exact"/>
        <w:ind w:firstLine="851"/>
        <w:jc w:val="both"/>
        <w:rPr>
          <w:sz w:val="24"/>
          <w:szCs w:val="24"/>
        </w:rPr>
      </w:pPr>
    </w:p>
    <w:p w:rsidR="009629F0" w:rsidRPr="00636460" w:rsidRDefault="009629F0" w:rsidP="00BD589A">
      <w:pPr>
        <w:numPr>
          <w:ilvl w:val="0"/>
          <w:numId w:val="129"/>
        </w:numPr>
        <w:tabs>
          <w:tab w:val="left" w:pos="203"/>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spacing w:line="88" w:lineRule="exact"/>
        <w:ind w:firstLine="851"/>
        <w:jc w:val="both"/>
        <w:rPr>
          <w:rFonts w:eastAsia="Arial"/>
          <w:b/>
          <w:bCs/>
          <w:sz w:val="24"/>
          <w:szCs w:val="24"/>
        </w:rPr>
      </w:pPr>
    </w:p>
    <w:p w:rsidR="00E54E85" w:rsidRPr="00636460" w:rsidRDefault="009F63F4" w:rsidP="009F63F4">
      <w:pPr>
        <w:tabs>
          <w:tab w:val="left" w:pos="453"/>
        </w:tabs>
        <w:spacing w:line="258" w:lineRule="auto"/>
        <w:ind w:left="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во втором классе</w:t>
      </w:r>
      <w:r w:rsidR="009629F0" w:rsidRPr="00636460">
        <w:rPr>
          <w:rFonts w:eastAsia="Times New Roman"/>
          <w:sz w:val="24"/>
          <w:szCs w:val="24"/>
        </w:rPr>
        <w:t xml:space="preserve"> обучающийся научится: </w:t>
      </w:r>
    </w:p>
    <w:p w:rsidR="009F63F4" w:rsidRPr="00636460" w:rsidRDefault="009629F0" w:rsidP="009F63F4">
      <w:pPr>
        <w:tabs>
          <w:tab w:val="left" w:pos="453"/>
        </w:tabs>
        <w:spacing w:line="258" w:lineRule="auto"/>
        <w:ind w:firstLine="851"/>
        <w:jc w:val="both"/>
        <w:rPr>
          <w:rFonts w:eastAsia="Times New Roman"/>
          <w:sz w:val="24"/>
          <w:szCs w:val="24"/>
        </w:rPr>
      </w:pPr>
      <w:r w:rsidRPr="00636460">
        <w:rPr>
          <w:rFonts w:eastAsia="Times New Roman"/>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ихв практической деятельности; </w:t>
      </w:r>
    </w:p>
    <w:p w:rsidR="009629F0" w:rsidRPr="00636460" w:rsidRDefault="009629F0" w:rsidP="009F63F4">
      <w:pPr>
        <w:tabs>
          <w:tab w:val="left" w:pos="453"/>
        </w:tabs>
        <w:spacing w:line="258" w:lineRule="auto"/>
        <w:ind w:firstLine="851"/>
        <w:jc w:val="both"/>
        <w:rPr>
          <w:rFonts w:eastAsia="Times New Roman"/>
          <w:sz w:val="24"/>
          <w:szCs w:val="24"/>
        </w:rPr>
      </w:pPr>
      <w:r w:rsidRPr="00636460">
        <w:rPr>
          <w:rFonts w:eastAsia="Times New Roman"/>
          <w:sz w:val="24"/>
          <w:szCs w:val="24"/>
        </w:rPr>
        <w:t>——выполнять задания по самостоятельно составленному плану;</w:t>
      </w:r>
    </w:p>
    <w:p w:rsidR="009629F0" w:rsidRPr="00636460" w:rsidRDefault="009629F0" w:rsidP="009F63F4">
      <w:pPr>
        <w:spacing w:line="253" w:lineRule="auto"/>
        <w:ind w:firstLine="851"/>
        <w:jc w:val="both"/>
        <w:rPr>
          <w:sz w:val="24"/>
          <w:szCs w:val="24"/>
        </w:rPr>
      </w:pPr>
      <w:r w:rsidRPr="00636460">
        <w:rPr>
          <w:rFonts w:eastAsia="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w:t>
      </w:r>
      <w:r w:rsidR="006A1002" w:rsidRPr="00636460">
        <w:rPr>
          <w:rFonts w:eastAsia="Times New Roman"/>
          <w:sz w:val="24"/>
          <w:szCs w:val="24"/>
        </w:rPr>
        <w:t>-</w:t>
      </w:r>
      <w:r w:rsidRPr="00636460">
        <w:rPr>
          <w:rFonts w:eastAsia="Times New Roman"/>
          <w:sz w:val="24"/>
          <w:szCs w:val="24"/>
        </w:rPr>
        <w:t>прикладного искусства;</w:t>
      </w:r>
    </w:p>
    <w:p w:rsidR="009629F0" w:rsidRPr="00636460" w:rsidRDefault="009629F0" w:rsidP="009F63F4">
      <w:pPr>
        <w:spacing w:line="255" w:lineRule="auto"/>
        <w:ind w:firstLine="851"/>
        <w:jc w:val="both"/>
        <w:rPr>
          <w:sz w:val="24"/>
          <w:szCs w:val="24"/>
        </w:rPr>
      </w:pPr>
      <w:r w:rsidRPr="00636460">
        <w:rPr>
          <w:rFonts w:eastAsia="Times New Roman"/>
          <w:sz w:val="24"/>
          <w:szCs w:val="24"/>
        </w:rPr>
        <w:t>——выделять, называть и применять изученные общие правила создания рукотворного мира в своей предметно</w:t>
      </w:r>
      <w:r w:rsidR="00E54E85" w:rsidRPr="00636460">
        <w:rPr>
          <w:rFonts w:eastAsia="Times New Roman"/>
          <w:sz w:val="24"/>
          <w:szCs w:val="24"/>
        </w:rPr>
        <w:t>-</w:t>
      </w:r>
      <w:r w:rsidRPr="00636460">
        <w:rPr>
          <w:rFonts w:eastAsia="Times New Roman"/>
          <w:sz w:val="24"/>
          <w:szCs w:val="24"/>
        </w:rPr>
        <w:t>творческой деятельности;</w:t>
      </w:r>
    </w:p>
    <w:p w:rsidR="009629F0" w:rsidRPr="00636460" w:rsidRDefault="009629F0" w:rsidP="009F63F4">
      <w:pPr>
        <w:spacing w:line="251" w:lineRule="auto"/>
        <w:ind w:firstLine="851"/>
        <w:jc w:val="both"/>
        <w:rPr>
          <w:sz w:val="24"/>
          <w:szCs w:val="24"/>
        </w:rPr>
      </w:pPr>
      <w:r w:rsidRPr="00636460">
        <w:rPr>
          <w:rFonts w:eastAsia="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9629F0" w:rsidRPr="00636460" w:rsidRDefault="009629F0" w:rsidP="009F63F4">
      <w:pPr>
        <w:spacing w:line="9" w:lineRule="exact"/>
        <w:ind w:firstLine="851"/>
        <w:jc w:val="both"/>
        <w:rPr>
          <w:sz w:val="24"/>
          <w:szCs w:val="24"/>
        </w:rPr>
      </w:pPr>
    </w:p>
    <w:p w:rsidR="009629F0" w:rsidRPr="00636460" w:rsidRDefault="009629F0" w:rsidP="009F63F4">
      <w:pPr>
        <w:spacing w:line="253" w:lineRule="auto"/>
        <w:ind w:firstLine="851"/>
        <w:jc w:val="both"/>
        <w:rPr>
          <w:sz w:val="24"/>
          <w:szCs w:val="24"/>
        </w:rPr>
      </w:pPr>
      <w:r w:rsidRPr="00636460">
        <w:rPr>
          <w:rFonts w:eastAsia="Times New Roman"/>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54E85"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9629F0" w:rsidRPr="00636460" w:rsidRDefault="009629F0" w:rsidP="009F63F4">
      <w:pPr>
        <w:spacing w:line="252" w:lineRule="auto"/>
        <w:ind w:firstLine="851"/>
        <w:jc w:val="both"/>
        <w:rPr>
          <w:sz w:val="24"/>
          <w:szCs w:val="24"/>
        </w:rPr>
      </w:pPr>
      <w:r w:rsidRPr="00636460">
        <w:rPr>
          <w:rFonts w:eastAsia="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——выполнять экономную разметку прямоугольника (от двухпрямых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629F0" w:rsidRPr="00636460" w:rsidRDefault="009629F0" w:rsidP="009F63F4">
      <w:pPr>
        <w:spacing w:line="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——выполнять биговку;</w:t>
      </w:r>
    </w:p>
    <w:p w:rsidR="009629F0" w:rsidRPr="00636460" w:rsidRDefault="009629F0" w:rsidP="009F63F4">
      <w:pPr>
        <w:spacing w:line="19" w:lineRule="exact"/>
        <w:ind w:firstLine="851"/>
        <w:jc w:val="both"/>
        <w:rPr>
          <w:sz w:val="24"/>
          <w:szCs w:val="24"/>
        </w:rPr>
      </w:pPr>
    </w:p>
    <w:p w:rsidR="009629F0" w:rsidRPr="00636460" w:rsidRDefault="009629F0" w:rsidP="009F63F4">
      <w:pPr>
        <w:spacing w:line="255" w:lineRule="auto"/>
        <w:ind w:firstLine="851"/>
        <w:jc w:val="both"/>
        <w:rPr>
          <w:sz w:val="24"/>
          <w:szCs w:val="24"/>
        </w:rPr>
      </w:pPr>
      <w:r w:rsidRPr="00636460">
        <w:rPr>
          <w:rFonts w:eastAsia="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9629F0" w:rsidRPr="00636460" w:rsidRDefault="009629F0" w:rsidP="009F63F4">
      <w:pPr>
        <w:spacing w:line="248" w:lineRule="auto"/>
        <w:ind w:firstLine="851"/>
        <w:jc w:val="both"/>
        <w:rPr>
          <w:sz w:val="24"/>
          <w:szCs w:val="24"/>
        </w:rPr>
      </w:pPr>
      <w:r w:rsidRPr="00636460">
        <w:rPr>
          <w:rFonts w:eastAsia="Times New Roman"/>
          <w:sz w:val="24"/>
          <w:szCs w:val="24"/>
        </w:rPr>
        <w:t>——оформлять изделия и соединять детали освоенными ручными строчками;</w:t>
      </w:r>
    </w:p>
    <w:p w:rsidR="009629F0" w:rsidRPr="00636460" w:rsidRDefault="009629F0" w:rsidP="009F63F4">
      <w:pPr>
        <w:spacing w:line="12" w:lineRule="exact"/>
        <w:ind w:firstLine="851"/>
        <w:jc w:val="both"/>
        <w:rPr>
          <w:sz w:val="24"/>
          <w:szCs w:val="24"/>
        </w:rPr>
      </w:pPr>
    </w:p>
    <w:p w:rsidR="009629F0" w:rsidRPr="00636460" w:rsidRDefault="009629F0" w:rsidP="009F63F4">
      <w:pPr>
        <w:spacing w:line="255" w:lineRule="auto"/>
        <w:ind w:firstLine="851"/>
        <w:jc w:val="both"/>
        <w:rPr>
          <w:sz w:val="24"/>
          <w:szCs w:val="24"/>
        </w:rPr>
      </w:pPr>
      <w:r w:rsidRPr="00636460">
        <w:rPr>
          <w:rFonts w:eastAsia="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9629F0" w:rsidRPr="00636460" w:rsidRDefault="009629F0" w:rsidP="009F63F4">
      <w:pPr>
        <w:spacing w:line="248" w:lineRule="auto"/>
        <w:ind w:firstLine="851"/>
        <w:jc w:val="both"/>
        <w:rPr>
          <w:sz w:val="24"/>
          <w:szCs w:val="24"/>
        </w:rPr>
      </w:pPr>
      <w:r w:rsidRPr="00636460">
        <w:rPr>
          <w:rFonts w:eastAsia="Times New Roman"/>
          <w:sz w:val="24"/>
          <w:szCs w:val="24"/>
        </w:rPr>
        <w:t>——отличать макет от модели, строить трёхмерный макет из готовой развёртки;</w:t>
      </w:r>
    </w:p>
    <w:p w:rsidR="009629F0" w:rsidRPr="00636460" w:rsidRDefault="009629F0" w:rsidP="009F63F4">
      <w:pPr>
        <w:spacing w:line="12"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9629F0" w:rsidRPr="00636460" w:rsidRDefault="009629F0" w:rsidP="009F63F4">
      <w:pPr>
        <w:spacing w:line="9" w:lineRule="exact"/>
        <w:ind w:firstLine="851"/>
        <w:jc w:val="both"/>
        <w:rPr>
          <w:sz w:val="24"/>
          <w:szCs w:val="24"/>
        </w:rPr>
      </w:pPr>
    </w:p>
    <w:p w:rsidR="009629F0" w:rsidRPr="00636460" w:rsidRDefault="009629F0" w:rsidP="009F63F4">
      <w:pPr>
        <w:tabs>
          <w:tab w:val="left" w:pos="1792"/>
        </w:tabs>
        <w:ind w:firstLine="851"/>
        <w:jc w:val="both"/>
        <w:rPr>
          <w:rFonts w:eastAsia="Times New Roman"/>
          <w:sz w:val="24"/>
          <w:szCs w:val="24"/>
        </w:rPr>
      </w:pPr>
      <w:r w:rsidRPr="00636460">
        <w:rPr>
          <w:rFonts w:eastAsia="Times New Roman"/>
          <w:sz w:val="24"/>
          <w:szCs w:val="24"/>
        </w:rPr>
        <w:t>——конструировать и моделировать изделия из различных материалов по модели, простейшему чертежу или эскизу;</w:t>
      </w:r>
    </w:p>
    <w:p w:rsidR="006A1002"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——решать несложные конструкторско</w:t>
      </w:r>
      <w:r w:rsidR="006A1002" w:rsidRPr="00636460">
        <w:rPr>
          <w:rFonts w:eastAsia="Times New Roman"/>
          <w:sz w:val="24"/>
          <w:szCs w:val="24"/>
        </w:rPr>
        <w:t>-</w:t>
      </w:r>
      <w:r w:rsidRPr="00636460">
        <w:rPr>
          <w:rFonts w:eastAsia="Times New Roman"/>
          <w:sz w:val="24"/>
          <w:szCs w:val="24"/>
        </w:rPr>
        <w:t xml:space="preserve">технологические задачи; </w:t>
      </w:r>
    </w:p>
    <w:p w:rsidR="006A1002"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9629F0" w:rsidRPr="00636460" w:rsidRDefault="009629F0" w:rsidP="009F63F4">
      <w:pPr>
        <w:spacing w:line="251" w:lineRule="auto"/>
        <w:ind w:firstLine="851"/>
        <w:jc w:val="both"/>
        <w:rPr>
          <w:sz w:val="24"/>
          <w:szCs w:val="24"/>
        </w:rPr>
      </w:pPr>
      <w:r w:rsidRPr="00636460">
        <w:rPr>
          <w:rFonts w:eastAsia="Times New Roman"/>
          <w:sz w:val="24"/>
          <w:szCs w:val="24"/>
        </w:rPr>
        <w:t>——делать выбор, какое мнение принять — своё или другое, высказанное в ходе обсуждения;</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——выполнять работу в малых группах, осуществлять сотрудничество;</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629F0" w:rsidRPr="00636460" w:rsidRDefault="009629F0" w:rsidP="009F63F4">
      <w:pPr>
        <w:spacing w:line="8" w:lineRule="exact"/>
        <w:ind w:firstLine="851"/>
        <w:jc w:val="both"/>
        <w:rPr>
          <w:sz w:val="24"/>
          <w:szCs w:val="24"/>
        </w:rPr>
      </w:pPr>
    </w:p>
    <w:p w:rsidR="009629F0" w:rsidRPr="00636460" w:rsidRDefault="009629F0" w:rsidP="009F63F4">
      <w:pPr>
        <w:spacing w:line="244" w:lineRule="auto"/>
        <w:ind w:firstLine="851"/>
        <w:jc w:val="both"/>
        <w:rPr>
          <w:sz w:val="24"/>
          <w:szCs w:val="24"/>
        </w:rPr>
      </w:pPr>
      <w:r w:rsidRPr="00636460">
        <w:rPr>
          <w:rFonts w:eastAsia="Times New Roman"/>
          <w:sz w:val="24"/>
          <w:szCs w:val="24"/>
        </w:rPr>
        <w:t>——называть профессии людей, работающих в сфере обслуживания.</w:t>
      </w:r>
    </w:p>
    <w:p w:rsidR="009629F0" w:rsidRPr="00636460" w:rsidRDefault="009629F0" w:rsidP="009F63F4">
      <w:pPr>
        <w:spacing w:line="400" w:lineRule="exact"/>
        <w:ind w:firstLine="851"/>
        <w:jc w:val="both"/>
        <w:rPr>
          <w:sz w:val="24"/>
          <w:szCs w:val="24"/>
        </w:rPr>
      </w:pPr>
    </w:p>
    <w:p w:rsidR="009629F0" w:rsidRPr="00636460" w:rsidRDefault="009629F0" w:rsidP="00BD589A">
      <w:pPr>
        <w:numPr>
          <w:ilvl w:val="0"/>
          <w:numId w:val="130"/>
        </w:numPr>
        <w:tabs>
          <w:tab w:val="left" w:pos="203"/>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spacing w:line="82" w:lineRule="exact"/>
        <w:ind w:firstLine="851"/>
        <w:jc w:val="both"/>
        <w:rPr>
          <w:rFonts w:eastAsia="Arial"/>
          <w:b/>
          <w:bCs/>
          <w:sz w:val="24"/>
          <w:szCs w:val="24"/>
        </w:rPr>
      </w:pPr>
    </w:p>
    <w:p w:rsidR="006A1002" w:rsidRPr="00636460" w:rsidRDefault="006A1002" w:rsidP="009F63F4">
      <w:pPr>
        <w:tabs>
          <w:tab w:val="left" w:pos="457"/>
        </w:tabs>
        <w:spacing w:line="250" w:lineRule="auto"/>
        <w:ind w:firstLine="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 третьем классе</w:t>
      </w:r>
      <w:r w:rsidR="009629F0" w:rsidRPr="00636460">
        <w:rPr>
          <w:rFonts w:eastAsia="Times New Roman"/>
          <w:sz w:val="24"/>
          <w:szCs w:val="24"/>
        </w:rPr>
        <w:t xml:space="preserve"> обучающийся научится: </w:t>
      </w:r>
    </w:p>
    <w:p w:rsidR="006A1002" w:rsidRPr="00636460" w:rsidRDefault="009629F0" w:rsidP="009F63F4">
      <w:pPr>
        <w:tabs>
          <w:tab w:val="left" w:pos="457"/>
        </w:tabs>
        <w:spacing w:line="250" w:lineRule="auto"/>
        <w:ind w:firstLine="851"/>
        <w:jc w:val="both"/>
        <w:rPr>
          <w:rFonts w:eastAsia="Times New Roman"/>
          <w:sz w:val="24"/>
          <w:szCs w:val="24"/>
        </w:rPr>
      </w:pPr>
      <w:r w:rsidRPr="00636460">
        <w:rPr>
          <w:rFonts w:eastAsia="Times New Roman"/>
          <w:sz w:val="24"/>
          <w:szCs w:val="24"/>
        </w:rPr>
        <w:t xml:space="preserve">——понимать смысл понятий «чертёж развёртки», «канцелярский нож», «шило», «искусственный материал»; </w:t>
      </w:r>
    </w:p>
    <w:p w:rsidR="009629F0" w:rsidRPr="00636460" w:rsidRDefault="009629F0" w:rsidP="009F63F4">
      <w:pPr>
        <w:tabs>
          <w:tab w:val="left" w:pos="457"/>
        </w:tabs>
        <w:spacing w:line="250" w:lineRule="auto"/>
        <w:ind w:firstLine="851"/>
        <w:jc w:val="both"/>
        <w:rPr>
          <w:rFonts w:eastAsia="Times New Roman"/>
          <w:sz w:val="24"/>
          <w:szCs w:val="24"/>
        </w:rPr>
      </w:pPr>
      <w:r w:rsidRPr="00636460">
        <w:rPr>
          <w:rFonts w:eastAsia="Times New Roman"/>
          <w:sz w:val="24"/>
          <w:szCs w:val="24"/>
        </w:rPr>
        <w:t>——выделять и называть характерные особенности изученныхвидов декоративно</w:t>
      </w:r>
      <w:r w:rsidR="006A1002" w:rsidRPr="00636460">
        <w:rPr>
          <w:rFonts w:eastAsia="Times New Roman"/>
          <w:sz w:val="24"/>
          <w:szCs w:val="24"/>
        </w:rPr>
        <w:t>-</w:t>
      </w:r>
      <w:r w:rsidRPr="00636460">
        <w:rPr>
          <w:rFonts w:eastAsia="Times New Roman"/>
          <w:sz w:val="24"/>
          <w:szCs w:val="24"/>
        </w:rPr>
        <w:t>прикладного искусства, профессии мастеров прикладного искусства (в рамках изученного);</w:t>
      </w:r>
    </w:p>
    <w:p w:rsidR="009629F0" w:rsidRPr="00636460" w:rsidRDefault="009629F0" w:rsidP="009F63F4">
      <w:pPr>
        <w:spacing w:line="11"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9629F0"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9629F0" w:rsidRPr="00636460" w:rsidRDefault="009629F0" w:rsidP="009F63F4">
      <w:pPr>
        <w:spacing w:line="9" w:lineRule="exact"/>
        <w:ind w:firstLine="851"/>
        <w:jc w:val="both"/>
        <w:rPr>
          <w:rFonts w:eastAsia="Times New Roman"/>
          <w:sz w:val="24"/>
          <w:szCs w:val="24"/>
        </w:rPr>
      </w:pPr>
    </w:p>
    <w:p w:rsidR="009629F0" w:rsidRPr="00636460" w:rsidRDefault="009629F0" w:rsidP="009F63F4">
      <w:pPr>
        <w:spacing w:line="255" w:lineRule="auto"/>
        <w:ind w:firstLine="851"/>
        <w:jc w:val="both"/>
        <w:rPr>
          <w:rFonts w:eastAsia="Times New Roman"/>
          <w:sz w:val="24"/>
          <w:szCs w:val="24"/>
        </w:rPr>
      </w:pPr>
      <w:r w:rsidRPr="00636460">
        <w:rPr>
          <w:rFonts w:eastAsia="Times New Roman"/>
          <w:sz w:val="24"/>
          <w:szCs w:val="24"/>
        </w:rPr>
        <w:t>——читать чертёж развёртки и выполнять разметку развёрток с помощью чертёжных инструментов (линейка, угольник, циркуль);</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——узнавать и называть линии чертежа (осевая и центровая); </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——безопасно пользоваться канцелярским ножом, шилом; </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 xml:space="preserve">——выполнять рицовку; </w:t>
      </w:r>
    </w:p>
    <w:p w:rsidR="006A1002"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——выполнять соединение дет</w:t>
      </w:r>
      <w:r w:rsidR="006A1002" w:rsidRPr="00636460">
        <w:rPr>
          <w:rFonts w:eastAsia="Times New Roman"/>
          <w:sz w:val="24"/>
          <w:szCs w:val="24"/>
        </w:rPr>
        <w:t>алей и отделку изделия освоенны</w:t>
      </w:r>
      <w:r w:rsidRPr="00636460">
        <w:rPr>
          <w:rFonts w:eastAsia="Times New Roman"/>
          <w:sz w:val="24"/>
          <w:szCs w:val="24"/>
        </w:rPr>
        <w:t xml:space="preserve">ми ручными строчками; </w:t>
      </w:r>
    </w:p>
    <w:p w:rsidR="009629F0" w:rsidRPr="00636460" w:rsidRDefault="009629F0" w:rsidP="009F63F4">
      <w:pPr>
        <w:spacing w:line="252" w:lineRule="auto"/>
        <w:ind w:firstLine="851"/>
        <w:jc w:val="both"/>
        <w:rPr>
          <w:rFonts w:eastAsia="Times New Roman"/>
          <w:sz w:val="24"/>
          <w:szCs w:val="24"/>
        </w:rPr>
      </w:pPr>
      <w:r w:rsidRPr="00636460">
        <w:rPr>
          <w:rFonts w:eastAsia="Times New Roman"/>
          <w:sz w:val="24"/>
          <w:szCs w:val="24"/>
        </w:rPr>
        <w:t>——решать простейшие задач</w:t>
      </w:r>
      <w:r w:rsidR="006A1002" w:rsidRPr="00636460">
        <w:rPr>
          <w:rFonts w:eastAsia="Times New Roman"/>
          <w:sz w:val="24"/>
          <w:szCs w:val="24"/>
        </w:rPr>
        <w:t>и технико-технологического харак</w:t>
      </w:r>
      <w:r w:rsidRPr="00636460">
        <w:rPr>
          <w:rFonts w:eastAsia="Times New Roman"/>
          <w:sz w:val="24"/>
          <w:szCs w:val="24"/>
        </w:rPr>
        <w:t>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w:t>
      </w:r>
      <w:r w:rsidR="006A1002" w:rsidRPr="00636460">
        <w:rPr>
          <w:rFonts w:eastAsia="Times New Roman"/>
          <w:sz w:val="24"/>
          <w:szCs w:val="24"/>
        </w:rPr>
        <w:t>-</w:t>
      </w:r>
      <w:r w:rsidRPr="00636460">
        <w:rPr>
          <w:rFonts w:eastAsia="Times New Roman"/>
          <w:sz w:val="24"/>
          <w:szCs w:val="24"/>
        </w:rPr>
        <w:t>художественной задачей;</w:t>
      </w:r>
    </w:p>
    <w:p w:rsidR="009629F0" w:rsidRPr="00636460" w:rsidRDefault="009629F0" w:rsidP="009F63F4">
      <w:pPr>
        <w:spacing w:line="12" w:lineRule="exact"/>
        <w:ind w:firstLine="851"/>
        <w:jc w:val="both"/>
        <w:rPr>
          <w:sz w:val="24"/>
          <w:szCs w:val="24"/>
        </w:rPr>
      </w:pPr>
    </w:p>
    <w:p w:rsidR="009629F0" w:rsidRPr="00636460" w:rsidRDefault="009629F0" w:rsidP="009F63F4">
      <w:pPr>
        <w:spacing w:line="252" w:lineRule="auto"/>
        <w:ind w:firstLine="851"/>
        <w:jc w:val="both"/>
        <w:rPr>
          <w:sz w:val="24"/>
          <w:szCs w:val="24"/>
        </w:rPr>
      </w:pPr>
      <w:r w:rsidRPr="00636460">
        <w:rPr>
          <w:rFonts w:eastAsia="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629F0" w:rsidRPr="00636460" w:rsidRDefault="009629F0" w:rsidP="009F63F4">
      <w:pPr>
        <w:spacing w:line="8" w:lineRule="exact"/>
        <w:ind w:firstLine="851"/>
        <w:jc w:val="both"/>
        <w:rPr>
          <w:sz w:val="24"/>
          <w:szCs w:val="24"/>
        </w:rPr>
      </w:pPr>
    </w:p>
    <w:p w:rsidR="009629F0" w:rsidRPr="00636460" w:rsidRDefault="009629F0" w:rsidP="009F63F4">
      <w:pPr>
        <w:spacing w:line="251" w:lineRule="auto"/>
        <w:ind w:firstLine="851"/>
        <w:jc w:val="both"/>
        <w:rPr>
          <w:sz w:val="24"/>
          <w:szCs w:val="24"/>
        </w:rPr>
      </w:pPr>
      <w:r w:rsidRPr="00636460">
        <w:rPr>
          <w:rFonts w:eastAsia="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006A1002" w:rsidRPr="00636460">
        <w:rPr>
          <w:rFonts w:eastAsia="Times New Roman"/>
          <w:sz w:val="24"/>
          <w:szCs w:val="24"/>
        </w:rPr>
        <w:t>-</w:t>
      </w:r>
      <w:r w:rsidRPr="00636460">
        <w:rPr>
          <w:rFonts w:eastAsia="Times New Roman"/>
          <w:sz w:val="24"/>
          <w:szCs w:val="24"/>
        </w:rPr>
        <w:t>художественным условиям;</w:t>
      </w:r>
    </w:p>
    <w:p w:rsidR="009629F0" w:rsidRPr="00636460" w:rsidRDefault="009629F0" w:rsidP="009F63F4">
      <w:pPr>
        <w:spacing w:line="9" w:lineRule="exact"/>
        <w:ind w:firstLine="851"/>
        <w:jc w:val="both"/>
        <w:rPr>
          <w:sz w:val="24"/>
          <w:szCs w:val="24"/>
        </w:rPr>
      </w:pPr>
    </w:p>
    <w:p w:rsidR="009F63F4" w:rsidRPr="00636460" w:rsidRDefault="009629F0" w:rsidP="009F63F4">
      <w:pPr>
        <w:spacing w:line="248" w:lineRule="auto"/>
        <w:ind w:firstLine="851"/>
        <w:jc w:val="both"/>
        <w:rPr>
          <w:rFonts w:eastAsia="Times New Roman"/>
          <w:sz w:val="24"/>
          <w:szCs w:val="24"/>
        </w:rPr>
      </w:pPr>
      <w:r w:rsidRPr="00636460">
        <w:rPr>
          <w:rFonts w:eastAsia="Times New Roman"/>
          <w:sz w:val="24"/>
          <w:szCs w:val="24"/>
        </w:rPr>
        <w:t xml:space="preserve">——изменять конструкцию изделия по заданным условиям; </w:t>
      </w:r>
    </w:p>
    <w:p w:rsidR="009629F0" w:rsidRPr="00636460" w:rsidRDefault="009629F0" w:rsidP="009F63F4">
      <w:pPr>
        <w:spacing w:line="248" w:lineRule="auto"/>
        <w:ind w:firstLine="851"/>
        <w:jc w:val="both"/>
        <w:rPr>
          <w:sz w:val="24"/>
          <w:szCs w:val="24"/>
        </w:rPr>
      </w:pPr>
      <w:r w:rsidRPr="00636460">
        <w:rPr>
          <w:rFonts w:eastAsia="Times New Roman"/>
          <w:sz w:val="24"/>
          <w:szCs w:val="24"/>
        </w:rPr>
        <w:t>——выбирать способ соединения и соединительный материал взависимости от требований конструкции;</w:t>
      </w:r>
    </w:p>
    <w:p w:rsidR="009629F0" w:rsidRPr="00636460" w:rsidRDefault="009629F0" w:rsidP="009F63F4">
      <w:pPr>
        <w:spacing w:line="14" w:lineRule="exact"/>
        <w:ind w:firstLine="851"/>
        <w:jc w:val="both"/>
        <w:rPr>
          <w:sz w:val="24"/>
          <w:szCs w:val="24"/>
        </w:rPr>
      </w:pPr>
    </w:p>
    <w:p w:rsidR="009629F0" w:rsidRPr="00636460" w:rsidRDefault="009629F0" w:rsidP="009F63F4">
      <w:pPr>
        <w:ind w:firstLine="851"/>
        <w:jc w:val="both"/>
        <w:rPr>
          <w:sz w:val="24"/>
          <w:szCs w:val="24"/>
        </w:rPr>
      </w:pPr>
      <w:r w:rsidRPr="00636460">
        <w:rPr>
          <w:rFonts w:eastAsia="Times New Roman"/>
          <w:sz w:val="24"/>
          <w:szCs w:val="24"/>
        </w:rPr>
        <w:t>——называть несколько видов информационных технологий исоответствующих способов передачи информации (из реального окружения учащихся);</w:t>
      </w:r>
    </w:p>
    <w:p w:rsidR="009629F0" w:rsidRPr="00636460" w:rsidRDefault="009629F0" w:rsidP="009F63F4">
      <w:pPr>
        <w:spacing w:line="12" w:lineRule="exact"/>
        <w:ind w:firstLine="851"/>
        <w:jc w:val="both"/>
        <w:rPr>
          <w:sz w:val="24"/>
          <w:szCs w:val="24"/>
        </w:rPr>
      </w:pPr>
    </w:p>
    <w:p w:rsidR="009F63F4"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 xml:space="preserve">——понимать назначение основных устройств персонального компьютера для ввода, вывода и обработки информации; </w:t>
      </w:r>
    </w:p>
    <w:p w:rsidR="009F63F4" w:rsidRPr="00636460" w:rsidRDefault="009629F0" w:rsidP="009F63F4">
      <w:pPr>
        <w:spacing w:line="251" w:lineRule="auto"/>
        <w:ind w:firstLine="851"/>
        <w:jc w:val="both"/>
        <w:rPr>
          <w:rFonts w:eastAsia="Times New Roman"/>
          <w:sz w:val="24"/>
          <w:szCs w:val="24"/>
        </w:rPr>
      </w:pPr>
      <w:r w:rsidRPr="00636460">
        <w:rPr>
          <w:rFonts w:eastAsia="Times New Roman"/>
          <w:sz w:val="24"/>
          <w:szCs w:val="24"/>
        </w:rPr>
        <w:t xml:space="preserve">——выполнять основные правила безопасной работы на компьютере и других электронных средствах обучения; </w:t>
      </w:r>
    </w:p>
    <w:p w:rsidR="009629F0" w:rsidRPr="00636460" w:rsidRDefault="009629F0" w:rsidP="009F63F4">
      <w:pPr>
        <w:spacing w:line="251" w:lineRule="auto"/>
        <w:ind w:firstLine="851"/>
        <w:jc w:val="both"/>
        <w:rPr>
          <w:sz w:val="24"/>
          <w:szCs w:val="24"/>
        </w:rPr>
      </w:pPr>
      <w:r w:rsidRPr="00636460">
        <w:rPr>
          <w:rFonts w:eastAsia="Times New Roman"/>
          <w:sz w:val="24"/>
          <w:szCs w:val="24"/>
        </w:rPr>
        <w:t>——использовать возможности компьютера и информационно</w:t>
      </w:r>
      <w:r w:rsidR="009F63F4" w:rsidRPr="00636460">
        <w:rPr>
          <w:rFonts w:eastAsia="Times New Roman"/>
          <w:sz w:val="24"/>
          <w:szCs w:val="24"/>
        </w:rPr>
        <w:t>-</w:t>
      </w:r>
      <w:r w:rsidRPr="00636460">
        <w:rPr>
          <w:rFonts w:eastAsia="Times New Roman"/>
          <w:sz w:val="24"/>
          <w:szCs w:val="24"/>
        </w:rPr>
        <w:t>коммуникационных технологий для поиска необходимой информации при выполнении обучающих, творческих и проектных заданий;</w:t>
      </w:r>
    </w:p>
    <w:p w:rsidR="009629F0" w:rsidRPr="00636460" w:rsidRDefault="009629F0" w:rsidP="009F63F4">
      <w:pPr>
        <w:spacing w:line="9" w:lineRule="exact"/>
        <w:ind w:firstLine="851"/>
        <w:jc w:val="both"/>
        <w:rPr>
          <w:sz w:val="24"/>
          <w:szCs w:val="24"/>
        </w:rPr>
      </w:pPr>
    </w:p>
    <w:p w:rsidR="009629F0" w:rsidRPr="00636460" w:rsidRDefault="009629F0" w:rsidP="009F63F4">
      <w:pPr>
        <w:spacing w:line="255" w:lineRule="auto"/>
        <w:ind w:firstLine="851"/>
        <w:jc w:val="both"/>
        <w:rPr>
          <w:sz w:val="24"/>
          <w:szCs w:val="24"/>
        </w:rPr>
      </w:pPr>
      <w:r w:rsidRPr="00636460">
        <w:rPr>
          <w:rFonts w:eastAsia="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9629F0" w:rsidRPr="00636460" w:rsidRDefault="009629F0" w:rsidP="009629F0">
      <w:pPr>
        <w:spacing w:line="388" w:lineRule="exact"/>
        <w:rPr>
          <w:sz w:val="24"/>
          <w:szCs w:val="24"/>
        </w:rPr>
      </w:pPr>
    </w:p>
    <w:p w:rsidR="009629F0" w:rsidRPr="00636460" w:rsidRDefault="009629F0" w:rsidP="00BD589A">
      <w:pPr>
        <w:numPr>
          <w:ilvl w:val="0"/>
          <w:numId w:val="131"/>
        </w:numPr>
        <w:tabs>
          <w:tab w:val="left" w:pos="0"/>
        </w:tabs>
        <w:ind w:firstLine="851"/>
        <w:jc w:val="both"/>
        <w:rPr>
          <w:rFonts w:eastAsia="Arial"/>
          <w:b/>
          <w:bCs/>
          <w:sz w:val="24"/>
          <w:szCs w:val="24"/>
        </w:rPr>
      </w:pPr>
      <w:r w:rsidRPr="00636460">
        <w:rPr>
          <w:rFonts w:eastAsia="Arial"/>
          <w:b/>
          <w:bCs/>
          <w:sz w:val="24"/>
          <w:szCs w:val="24"/>
        </w:rPr>
        <w:t>класс</w:t>
      </w:r>
    </w:p>
    <w:p w:rsidR="009629F0" w:rsidRPr="00636460" w:rsidRDefault="009629F0" w:rsidP="009F63F4">
      <w:pPr>
        <w:tabs>
          <w:tab w:val="left" w:pos="0"/>
        </w:tabs>
        <w:spacing w:line="82" w:lineRule="exact"/>
        <w:ind w:firstLine="851"/>
        <w:jc w:val="both"/>
        <w:rPr>
          <w:rFonts w:eastAsia="Arial"/>
          <w:b/>
          <w:bCs/>
          <w:sz w:val="24"/>
          <w:szCs w:val="24"/>
        </w:rPr>
      </w:pPr>
    </w:p>
    <w:p w:rsidR="009629F0" w:rsidRPr="00636460" w:rsidRDefault="009F63F4" w:rsidP="009F63F4">
      <w:pPr>
        <w:tabs>
          <w:tab w:val="left" w:pos="0"/>
          <w:tab w:val="left" w:pos="443"/>
        </w:tabs>
        <w:ind w:firstLine="851"/>
        <w:jc w:val="both"/>
        <w:rPr>
          <w:rFonts w:eastAsia="Times New Roman"/>
          <w:sz w:val="24"/>
          <w:szCs w:val="24"/>
        </w:rPr>
      </w:pPr>
      <w:r w:rsidRPr="00636460">
        <w:rPr>
          <w:rFonts w:eastAsia="Times New Roman"/>
          <w:sz w:val="24"/>
          <w:szCs w:val="24"/>
        </w:rPr>
        <w:t xml:space="preserve">К </w:t>
      </w:r>
      <w:r w:rsidR="009629F0" w:rsidRPr="00636460">
        <w:rPr>
          <w:rFonts w:eastAsia="Times New Roman"/>
          <w:sz w:val="24"/>
          <w:szCs w:val="24"/>
        </w:rPr>
        <w:t xml:space="preserve">концу обучения </w:t>
      </w:r>
      <w:r w:rsidR="009629F0" w:rsidRPr="00636460">
        <w:rPr>
          <w:rFonts w:eastAsia="Times New Roman"/>
          <w:b/>
          <w:bCs/>
          <w:sz w:val="24"/>
          <w:szCs w:val="24"/>
        </w:rPr>
        <w:t>в четвёртом классе</w:t>
      </w:r>
      <w:r w:rsidR="009629F0" w:rsidRPr="00636460">
        <w:rPr>
          <w:rFonts w:eastAsia="Times New Roman"/>
          <w:sz w:val="24"/>
          <w:szCs w:val="24"/>
        </w:rPr>
        <w:t xml:space="preserve"> обучающийся научится:</w:t>
      </w:r>
    </w:p>
    <w:p w:rsidR="009629F0" w:rsidRPr="00636460" w:rsidRDefault="009629F0" w:rsidP="009F63F4">
      <w:pPr>
        <w:tabs>
          <w:tab w:val="left" w:pos="0"/>
        </w:tabs>
        <w:spacing w:line="19" w:lineRule="exact"/>
        <w:ind w:firstLine="851"/>
        <w:jc w:val="both"/>
        <w:rPr>
          <w:rFonts w:eastAsia="Times New Roman"/>
          <w:sz w:val="24"/>
          <w:szCs w:val="24"/>
        </w:rPr>
      </w:pPr>
    </w:p>
    <w:p w:rsidR="009629F0" w:rsidRPr="00636460" w:rsidRDefault="009629F0" w:rsidP="009F63F4">
      <w:pPr>
        <w:tabs>
          <w:tab w:val="left" w:pos="0"/>
        </w:tabs>
        <w:spacing w:line="253" w:lineRule="auto"/>
        <w:ind w:firstLine="851"/>
        <w:jc w:val="both"/>
        <w:rPr>
          <w:rFonts w:eastAsia="Times New Roman"/>
          <w:sz w:val="24"/>
          <w:szCs w:val="24"/>
        </w:rPr>
      </w:pPr>
      <w:r w:rsidRPr="00636460">
        <w:rPr>
          <w:rFonts w:eastAsia="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629F0" w:rsidRPr="00636460" w:rsidRDefault="009629F0" w:rsidP="009F63F4">
      <w:pPr>
        <w:tabs>
          <w:tab w:val="left" w:pos="0"/>
        </w:tabs>
        <w:spacing w:line="251" w:lineRule="auto"/>
        <w:ind w:firstLine="851"/>
        <w:jc w:val="both"/>
        <w:rPr>
          <w:rFonts w:eastAsia="Times New Roman"/>
          <w:sz w:val="24"/>
          <w:szCs w:val="24"/>
        </w:rPr>
      </w:pPr>
      <w:r w:rsidRPr="00636460">
        <w:rPr>
          <w:rFonts w:eastAsia="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629F0" w:rsidRPr="00636460" w:rsidRDefault="009629F0" w:rsidP="009F63F4">
      <w:pPr>
        <w:tabs>
          <w:tab w:val="left" w:pos="0"/>
        </w:tabs>
        <w:spacing w:line="9" w:lineRule="exact"/>
        <w:ind w:firstLine="851"/>
        <w:jc w:val="both"/>
        <w:rPr>
          <w:rFonts w:eastAsia="Times New Roman"/>
          <w:sz w:val="24"/>
          <w:szCs w:val="24"/>
        </w:rPr>
      </w:pPr>
    </w:p>
    <w:p w:rsidR="009629F0" w:rsidRPr="00636460" w:rsidRDefault="009629F0" w:rsidP="009F63F4">
      <w:pPr>
        <w:tabs>
          <w:tab w:val="left" w:pos="0"/>
          <w:tab w:val="left" w:pos="1792"/>
        </w:tabs>
        <w:ind w:firstLine="851"/>
        <w:jc w:val="both"/>
        <w:rPr>
          <w:rFonts w:eastAsia="Times New Roman"/>
          <w:sz w:val="24"/>
          <w:szCs w:val="24"/>
        </w:rPr>
      </w:pPr>
      <w:r w:rsidRPr="00636460">
        <w:rPr>
          <w:rFonts w:eastAsia="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9629F0" w:rsidRPr="00636460" w:rsidRDefault="009629F0" w:rsidP="009F63F4">
      <w:pPr>
        <w:tabs>
          <w:tab w:val="left" w:pos="0"/>
        </w:tabs>
        <w:spacing w:line="251" w:lineRule="auto"/>
        <w:ind w:firstLine="851"/>
        <w:jc w:val="both"/>
        <w:rPr>
          <w:sz w:val="24"/>
          <w:szCs w:val="24"/>
        </w:rPr>
      </w:pPr>
      <w:r w:rsidRPr="00636460">
        <w:rPr>
          <w:rFonts w:eastAsia="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9629F0" w:rsidRPr="00636460" w:rsidRDefault="009629F0" w:rsidP="009F63F4">
      <w:pPr>
        <w:tabs>
          <w:tab w:val="left" w:pos="0"/>
        </w:tabs>
        <w:spacing w:line="9" w:lineRule="exact"/>
        <w:ind w:firstLine="851"/>
        <w:jc w:val="both"/>
        <w:rPr>
          <w:sz w:val="24"/>
          <w:szCs w:val="24"/>
        </w:rPr>
      </w:pPr>
    </w:p>
    <w:p w:rsidR="009629F0" w:rsidRPr="00636460" w:rsidRDefault="009629F0" w:rsidP="009F63F4">
      <w:pPr>
        <w:tabs>
          <w:tab w:val="left" w:pos="0"/>
        </w:tabs>
        <w:spacing w:line="253" w:lineRule="auto"/>
        <w:ind w:firstLine="851"/>
        <w:jc w:val="both"/>
        <w:rPr>
          <w:sz w:val="24"/>
          <w:szCs w:val="24"/>
        </w:rPr>
      </w:pPr>
      <w:r w:rsidRPr="00636460">
        <w:rPr>
          <w:rFonts w:eastAsia="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629F0" w:rsidRPr="00636460" w:rsidRDefault="009629F0" w:rsidP="009F63F4">
      <w:pPr>
        <w:tabs>
          <w:tab w:val="left" w:pos="0"/>
        </w:tabs>
        <w:spacing w:line="8" w:lineRule="exact"/>
        <w:ind w:firstLine="851"/>
        <w:jc w:val="both"/>
        <w:rPr>
          <w:sz w:val="24"/>
          <w:szCs w:val="24"/>
        </w:rPr>
      </w:pP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629F0" w:rsidRPr="00636460" w:rsidRDefault="009629F0" w:rsidP="009F63F4">
      <w:pPr>
        <w:tabs>
          <w:tab w:val="left" w:pos="0"/>
        </w:tabs>
        <w:spacing w:line="8" w:lineRule="exact"/>
        <w:ind w:firstLine="851"/>
        <w:jc w:val="both"/>
        <w:rPr>
          <w:sz w:val="24"/>
          <w:szCs w:val="24"/>
        </w:rPr>
      </w:pPr>
    </w:p>
    <w:p w:rsidR="009629F0" w:rsidRPr="00636460" w:rsidRDefault="009629F0" w:rsidP="009F63F4">
      <w:pPr>
        <w:tabs>
          <w:tab w:val="left" w:pos="0"/>
        </w:tabs>
        <w:spacing w:line="251" w:lineRule="auto"/>
        <w:ind w:firstLine="851"/>
        <w:jc w:val="both"/>
        <w:rPr>
          <w:sz w:val="24"/>
          <w:szCs w:val="24"/>
        </w:rPr>
      </w:pPr>
      <w:r w:rsidRPr="00636460">
        <w:rPr>
          <w:rFonts w:eastAsia="Times New Roman"/>
          <w:sz w:val="24"/>
          <w:szCs w:val="24"/>
        </w:rPr>
        <w:t>——на основе усвоенных правил дизайна решать простейшие художественно</w:t>
      </w:r>
      <w:r w:rsidR="009F63F4" w:rsidRPr="00636460">
        <w:rPr>
          <w:rFonts w:eastAsia="Times New Roman"/>
          <w:sz w:val="24"/>
          <w:szCs w:val="24"/>
        </w:rPr>
        <w:t>-</w:t>
      </w:r>
      <w:r w:rsidRPr="00636460">
        <w:rPr>
          <w:rFonts w:eastAsia="Times New Roman"/>
          <w:sz w:val="24"/>
          <w:szCs w:val="24"/>
        </w:rPr>
        <w:t>конструкторские задачи по созданию изделий с заданной функцией;</w:t>
      </w:r>
    </w:p>
    <w:p w:rsidR="009629F0" w:rsidRPr="00636460" w:rsidRDefault="009629F0" w:rsidP="009F63F4">
      <w:pPr>
        <w:tabs>
          <w:tab w:val="left" w:pos="0"/>
        </w:tabs>
        <w:spacing w:line="9" w:lineRule="exact"/>
        <w:ind w:firstLine="851"/>
        <w:jc w:val="both"/>
        <w:rPr>
          <w:sz w:val="24"/>
          <w:szCs w:val="24"/>
        </w:rPr>
      </w:pPr>
    </w:p>
    <w:p w:rsidR="009629F0" w:rsidRPr="00636460" w:rsidRDefault="009629F0" w:rsidP="009F63F4">
      <w:pPr>
        <w:tabs>
          <w:tab w:val="left" w:pos="0"/>
        </w:tabs>
        <w:spacing w:line="253" w:lineRule="auto"/>
        <w:ind w:firstLine="851"/>
        <w:jc w:val="both"/>
        <w:rPr>
          <w:sz w:val="24"/>
          <w:szCs w:val="24"/>
        </w:rPr>
      </w:pPr>
      <w:r w:rsidRPr="00636460">
        <w:rPr>
          <w:rFonts w:eastAsia="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629F0" w:rsidRPr="00636460" w:rsidRDefault="009629F0" w:rsidP="009F63F4">
      <w:pPr>
        <w:tabs>
          <w:tab w:val="left" w:pos="0"/>
        </w:tabs>
        <w:spacing w:line="248" w:lineRule="auto"/>
        <w:ind w:firstLine="851"/>
        <w:jc w:val="both"/>
        <w:rPr>
          <w:sz w:val="24"/>
          <w:szCs w:val="24"/>
        </w:rPr>
      </w:pPr>
      <w:r w:rsidRPr="00636460">
        <w:rPr>
          <w:rFonts w:eastAsia="Times New Roman"/>
          <w:sz w:val="24"/>
          <w:szCs w:val="24"/>
        </w:rPr>
        <w:t>——работать с доступной информацией; работать в программах Word, Power Point;</w:t>
      </w:r>
    </w:p>
    <w:p w:rsidR="009629F0" w:rsidRPr="00636460" w:rsidRDefault="009629F0" w:rsidP="009F63F4">
      <w:pPr>
        <w:tabs>
          <w:tab w:val="left" w:pos="0"/>
        </w:tabs>
        <w:spacing w:line="12" w:lineRule="exact"/>
        <w:ind w:firstLine="851"/>
        <w:jc w:val="both"/>
        <w:rPr>
          <w:sz w:val="24"/>
          <w:szCs w:val="24"/>
        </w:rPr>
      </w:pP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629F0" w:rsidRPr="00636460" w:rsidRDefault="009629F0" w:rsidP="009F63F4">
      <w:pPr>
        <w:tabs>
          <w:tab w:val="left" w:pos="0"/>
        </w:tabs>
        <w:spacing w:line="8" w:lineRule="exact"/>
        <w:ind w:firstLine="851"/>
        <w:jc w:val="both"/>
        <w:rPr>
          <w:sz w:val="24"/>
          <w:szCs w:val="24"/>
        </w:rPr>
      </w:pPr>
    </w:p>
    <w:p w:rsidR="009629F0" w:rsidRPr="00636460" w:rsidRDefault="009629F0" w:rsidP="009F63F4">
      <w:pPr>
        <w:tabs>
          <w:tab w:val="left" w:pos="0"/>
        </w:tabs>
        <w:spacing w:line="252" w:lineRule="auto"/>
        <w:ind w:firstLine="851"/>
        <w:jc w:val="both"/>
        <w:rPr>
          <w:sz w:val="24"/>
          <w:szCs w:val="24"/>
        </w:rPr>
      </w:pPr>
      <w:r w:rsidRPr="00636460">
        <w:rPr>
          <w:rFonts w:eastAsia="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629F0" w:rsidRPr="00636460" w:rsidRDefault="009629F0" w:rsidP="009629F0">
      <w:pPr>
        <w:tabs>
          <w:tab w:val="left" w:pos="1792"/>
        </w:tabs>
        <w:rPr>
          <w:sz w:val="24"/>
          <w:szCs w:val="24"/>
        </w:rPr>
      </w:pPr>
    </w:p>
    <w:p w:rsidR="009F63F4" w:rsidRPr="00636460" w:rsidRDefault="009F63F4" w:rsidP="00550C34">
      <w:pPr>
        <w:pStyle w:val="3"/>
        <w:rPr>
          <w:rFonts w:ascii="Times New Roman" w:eastAsia="Arial" w:hAnsi="Times New Roman" w:cs="Times New Roman"/>
          <w:color w:val="auto"/>
          <w:sz w:val="24"/>
          <w:szCs w:val="24"/>
        </w:rPr>
      </w:pPr>
      <w:bookmarkStart w:id="25" w:name="_Toc176702133"/>
      <w:r w:rsidRPr="00636460">
        <w:rPr>
          <w:rFonts w:ascii="Times New Roman" w:eastAsia="Arial" w:hAnsi="Times New Roman" w:cs="Times New Roman"/>
          <w:color w:val="auto"/>
          <w:sz w:val="24"/>
          <w:szCs w:val="24"/>
        </w:rPr>
        <w:t>ФИЗИЧЕСКАЯ КУЛЬТУРА</w:t>
      </w:r>
      <w:bookmarkEnd w:id="25"/>
    </w:p>
    <w:p w:rsidR="004E3EA5" w:rsidRPr="00636460" w:rsidRDefault="009F63F4" w:rsidP="004E3EA5">
      <w:pPr>
        <w:spacing w:line="248" w:lineRule="auto"/>
        <w:ind w:firstLine="851"/>
        <w:jc w:val="both"/>
        <w:rPr>
          <w:sz w:val="24"/>
          <w:szCs w:val="24"/>
        </w:rPr>
      </w:pPr>
      <w:r w:rsidRPr="00636460">
        <w:rPr>
          <w:rFonts w:eastAsia="Times New Roman"/>
          <w:sz w:val="24"/>
          <w:szCs w:val="24"/>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w:t>
      </w:r>
      <w:r w:rsidR="00194CF4" w:rsidRPr="00636460">
        <w:rPr>
          <w:sz w:val="24"/>
          <w:szCs w:val="24"/>
        </w:rPr>
        <w:t xml:space="preserve"> в </w:t>
      </w:r>
      <w:r w:rsidRPr="00636460">
        <w:rPr>
          <w:rFonts w:eastAsia="Times New Roman"/>
          <w:sz w:val="24"/>
          <w:szCs w:val="24"/>
        </w:rPr>
        <w:t>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w:t>
      </w:r>
      <w:r w:rsidR="00194CF4" w:rsidRPr="00636460">
        <w:rPr>
          <w:rFonts w:eastAsia="Times New Roman"/>
          <w:sz w:val="24"/>
          <w:szCs w:val="24"/>
        </w:rPr>
        <w:t>-</w:t>
      </w:r>
      <w:r w:rsidRPr="00636460">
        <w:rPr>
          <w:rFonts w:eastAsia="Times New Roman"/>
          <w:sz w:val="24"/>
          <w:szCs w:val="24"/>
        </w:rPr>
        <w:t>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F63F4" w:rsidRPr="00636460" w:rsidRDefault="004E3EA5" w:rsidP="004E3EA5">
      <w:pPr>
        <w:spacing w:line="248" w:lineRule="auto"/>
        <w:ind w:firstLine="851"/>
        <w:jc w:val="both"/>
        <w:rPr>
          <w:sz w:val="24"/>
          <w:szCs w:val="24"/>
        </w:rPr>
      </w:pPr>
      <w:r w:rsidRPr="00636460">
        <w:rPr>
          <w:rFonts w:eastAsia="Times New Roman"/>
          <w:sz w:val="24"/>
          <w:szCs w:val="24"/>
        </w:rPr>
        <w:t xml:space="preserve">В </w:t>
      </w:r>
      <w:r w:rsidR="009F63F4" w:rsidRPr="00636460">
        <w:rPr>
          <w:rFonts w:eastAsia="Times New Roman"/>
          <w:sz w:val="24"/>
          <w:szCs w:val="24"/>
        </w:rPr>
        <w:t xml:space="preserve">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w:t>
      </w:r>
      <w:r w:rsidR="009F63F4" w:rsidRPr="00636460">
        <w:rPr>
          <w:rFonts w:eastAsia="Times New Roman"/>
          <w:sz w:val="24"/>
          <w:szCs w:val="24"/>
        </w:rPr>
        <w:lastRenderedPageBreak/>
        <w:t>прикладно</w:t>
      </w:r>
      <w:r w:rsidR="00194CF4" w:rsidRPr="00636460">
        <w:rPr>
          <w:rFonts w:eastAsia="Times New Roman"/>
          <w:sz w:val="24"/>
          <w:szCs w:val="24"/>
        </w:rPr>
        <w:t>-</w:t>
      </w:r>
      <w:r w:rsidR="009F63F4" w:rsidRPr="00636460">
        <w:rPr>
          <w:rFonts w:eastAsia="Times New Roman"/>
          <w:sz w:val="24"/>
          <w:szCs w:val="24"/>
        </w:rPr>
        <w:t>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культуре1.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w:t>
      </w:r>
      <w:r w:rsidR="00194CF4" w:rsidRPr="00636460">
        <w:rPr>
          <w:rFonts w:eastAsia="Times New Roman"/>
          <w:sz w:val="24"/>
          <w:szCs w:val="24"/>
        </w:rPr>
        <w:t>-</w:t>
      </w:r>
      <w:r w:rsidR="009F63F4" w:rsidRPr="00636460">
        <w:rPr>
          <w:rFonts w:eastAsia="Times New Roman"/>
          <w:sz w:val="24"/>
          <w:szCs w:val="24"/>
        </w:rPr>
        <w:t>спортивных традиций, наличия необходимой материально</w:t>
      </w:r>
      <w:r w:rsidR="00194CF4" w:rsidRPr="00636460">
        <w:rPr>
          <w:rFonts w:eastAsia="Times New Roman"/>
          <w:sz w:val="24"/>
          <w:szCs w:val="24"/>
        </w:rPr>
        <w:t>-</w:t>
      </w:r>
      <w:r w:rsidR="009F63F4" w:rsidRPr="00636460">
        <w:rPr>
          <w:rFonts w:eastAsia="Times New Roman"/>
          <w:sz w:val="24"/>
          <w:szCs w:val="24"/>
        </w:rPr>
        <w:t>технической базы, квалификации педагогического состава образовательной организации.</w:t>
      </w:r>
    </w:p>
    <w:p w:rsidR="009F63F4" w:rsidRPr="00636460" w:rsidRDefault="009F63F4" w:rsidP="004E3EA5">
      <w:pPr>
        <w:spacing w:line="271" w:lineRule="exact"/>
        <w:ind w:firstLine="851"/>
        <w:jc w:val="both"/>
        <w:rPr>
          <w:sz w:val="24"/>
          <w:szCs w:val="24"/>
        </w:rPr>
      </w:pPr>
    </w:p>
    <w:p w:rsidR="009F63F4" w:rsidRPr="00636460" w:rsidRDefault="009F63F4" w:rsidP="004E3EA5">
      <w:pPr>
        <w:tabs>
          <w:tab w:val="left" w:pos="1792"/>
        </w:tabs>
        <w:ind w:firstLine="851"/>
        <w:jc w:val="both"/>
        <w:rPr>
          <w:rFonts w:eastAsia="Arial"/>
          <w:b/>
          <w:bCs/>
          <w:sz w:val="24"/>
          <w:szCs w:val="24"/>
        </w:rPr>
      </w:pPr>
      <w:r w:rsidRPr="00636460">
        <w:rPr>
          <w:rFonts w:eastAsia="Arial"/>
          <w:b/>
          <w:bCs/>
          <w:sz w:val="24"/>
          <w:szCs w:val="24"/>
        </w:rPr>
        <w:t>ПОЯСНИТЕЛЬНАЯ ЗАПИСКА</w:t>
      </w:r>
    </w:p>
    <w:p w:rsidR="009F63F4" w:rsidRPr="00636460" w:rsidRDefault="009F63F4" w:rsidP="004E3EA5">
      <w:pPr>
        <w:tabs>
          <w:tab w:val="left" w:pos="1792"/>
        </w:tabs>
        <w:ind w:firstLine="851"/>
        <w:jc w:val="both"/>
        <w:rPr>
          <w:rFonts w:eastAsia="Arial"/>
          <w:b/>
          <w:bCs/>
          <w:sz w:val="24"/>
          <w:szCs w:val="24"/>
        </w:rPr>
      </w:pPr>
    </w:p>
    <w:p w:rsidR="004E3EA5" w:rsidRPr="00636460" w:rsidRDefault="009F63F4" w:rsidP="004E3EA5">
      <w:pPr>
        <w:spacing w:line="247" w:lineRule="auto"/>
        <w:ind w:firstLine="851"/>
        <w:jc w:val="both"/>
        <w:rPr>
          <w:sz w:val="24"/>
          <w:szCs w:val="24"/>
        </w:rPr>
      </w:pPr>
      <w:r w:rsidRPr="00636460">
        <w:rPr>
          <w:rFonts w:eastAsia="Times New Roman"/>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w:t>
      </w:r>
      <w:r w:rsidR="00194CF4" w:rsidRPr="00636460">
        <w:rPr>
          <w:sz w:val="24"/>
          <w:szCs w:val="24"/>
        </w:rPr>
        <w:t xml:space="preserve"> в </w:t>
      </w:r>
      <w:r w:rsidRPr="00636460">
        <w:rPr>
          <w:rFonts w:eastAsia="Times New Roman"/>
          <w:sz w:val="24"/>
          <w:szCs w:val="24"/>
        </w:rPr>
        <w:t>разнообразные формы здорового образа жизни, использовать ценности физической культуры для саморазвития, самоопределения и самореализации.</w:t>
      </w:r>
    </w:p>
    <w:p w:rsidR="009F63F4" w:rsidRPr="00636460" w:rsidRDefault="004E3EA5" w:rsidP="004E3EA5">
      <w:pPr>
        <w:spacing w:line="247" w:lineRule="auto"/>
        <w:ind w:firstLine="851"/>
        <w:jc w:val="both"/>
        <w:rPr>
          <w:sz w:val="24"/>
          <w:szCs w:val="24"/>
        </w:rPr>
      </w:pPr>
      <w:r w:rsidRPr="00636460">
        <w:rPr>
          <w:rFonts w:eastAsia="Times New Roman"/>
          <w:sz w:val="24"/>
          <w:szCs w:val="24"/>
        </w:rPr>
        <w:t xml:space="preserve">В </w:t>
      </w:r>
      <w:r w:rsidR="009F63F4" w:rsidRPr="00636460">
        <w:rPr>
          <w:rFonts w:eastAsia="Times New Roman"/>
          <w:sz w:val="24"/>
          <w:szCs w:val="24"/>
        </w:rPr>
        <w:t>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9F63F4" w:rsidRPr="00636460" w:rsidRDefault="009F63F4" w:rsidP="004E3EA5">
      <w:pPr>
        <w:spacing w:line="248" w:lineRule="auto"/>
        <w:ind w:firstLine="851"/>
        <w:jc w:val="both"/>
        <w:rPr>
          <w:sz w:val="24"/>
          <w:szCs w:val="24"/>
        </w:rPr>
      </w:pPr>
      <w:r w:rsidRPr="00636460">
        <w:rPr>
          <w:rFonts w:eastAsia="Times New Roman"/>
          <w:sz w:val="24"/>
          <w:szCs w:val="24"/>
        </w:rPr>
        <w:t>Программа позволяет применять дифференцированный подход к организации занятий детей с учетом состояния здоровья.</w:t>
      </w:r>
    </w:p>
    <w:p w:rsidR="009F63F4" w:rsidRPr="00636460" w:rsidRDefault="009F63F4" w:rsidP="004E3EA5">
      <w:pPr>
        <w:spacing w:line="12" w:lineRule="exact"/>
        <w:ind w:firstLine="851"/>
        <w:jc w:val="both"/>
        <w:rPr>
          <w:sz w:val="24"/>
          <w:szCs w:val="24"/>
        </w:rPr>
      </w:pPr>
    </w:p>
    <w:p w:rsidR="009F63F4" w:rsidRPr="00636460" w:rsidRDefault="009F63F4" w:rsidP="004E3EA5">
      <w:pPr>
        <w:spacing w:line="253" w:lineRule="auto"/>
        <w:ind w:firstLine="851"/>
        <w:jc w:val="both"/>
        <w:rPr>
          <w:sz w:val="24"/>
          <w:szCs w:val="24"/>
        </w:rPr>
      </w:pPr>
      <w:r w:rsidRPr="00636460">
        <w:rPr>
          <w:rFonts w:eastAsia="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9F63F4" w:rsidRPr="00636460" w:rsidRDefault="009F63F4" w:rsidP="004E3EA5">
      <w:pPr>
        <w:spacing w:line="253" w:lineRule="auto"/>
        <w:ind w:firstLine="851"/>
        <w:jc w:val="both"/>
        <w:rPr>
          <w:sz w:val="24"/>
          <w:szCs w:val="24"/>
        </w:rPr>
      </w:pPr>
      <w:r w:rsidRPr="00636460">
        <w:rPr>
          <w:rFonts w:eastAsia="Times New Roman"/>
          <w:sz w:val="24"/>
          <w:szCs w:val="24"/>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w:t>
      </w:r>
      <w:r w:rsidR="00194CF4" w:rsidRPr="00636460">
        <w:rPr>
          <w:rFonts w:eastAsia="Times New Roman"/>
          <w:sz w:val="24"/>
          <w:szCs w:val="24"/>
        </w:rPr>
        <w:t>-</w:t>
      </w:r>
      <w:r w:rsidRPr="00636460">
        <w:rPr>
          <w:rFonts w:eastAsia="Times New Roman"/>
          <w:sz w:val="24"/>
          <w:szCs w:val="24"/>
        </w:rPr>
        <w:t>ориентированной направленности и формирование у обучающихся основ здорового образа жизни.</w:t>
      </w:r>
    </w:p>
    <w:p w:rsidR="009F63F4" w:rsidRPr="00636460" w:rsidRDefault="009F63F4" w:rsidP="004E3EA5">
      <w:pPr>
        <w:spacing w:line="6" w:lineRule="exact"/>
        <w:ind w:firstLine="851"/>
        <w:jc w:val="both"/>
        <w:rPr>
          <w:sz w:val="24"/>
          <w:szCs w:val="24"/>
        </w:rPr>
      </w:pPr>
    </w:p>
    <w:p w:rsidR="009F63F4" w:rsidRPr="00636460" w:rsidRDefault="009F63F4" w:rsidP="004E3EA5">
      <w:pPr>
        <w:spacing w:line="253" w:lineRule="auto"/>
        <w:ind w:firstLine="851"/>
        <w:jc w:val="both"/>
        <w:rPr>
          <w:sz w:val="24"/>
          <w:szCs w:val="24"/>
        </w:rPr>
      </w:pPr>
      <w:r w:rsidRPr="00636460">
        <w:rPr>
          <w:rFonts w:eastAsia="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F63F4" w:rsidRPr="00636460" w:rsidRDefault="009F63F4" w:rsidP="004E3EA5">
      <w:pPr>
        <w:ind w:firstLine="851"/>
        <w:jc w:val="both"/>
        <w:rPr>
          <w:sz w:val="24"/>
          <w:szCs w:val="24"/>
        </w:rPr>
      </w:pPr>
      <w:r w:rsidRPr="00636460">
        <w:rPr>
          <w:rFonts w:eastAsia="Times New Roman"/>
          <w:sz w:val="24"/>
          <w:szCs w:val="24"/>
        </w:rPr>
        <w:t>Воспитывающее значение учебного предмета раскрывается</w:t>
      </w:r>
      <w:r w:rsidR="00194CF4" w:rsidRPr="00636460">
        <w:rPr>
          <w:sz w:val="24"/>
          <w:szCs w:val="24"/>
        </w:rPr>
        <w:t xml:space="preserve"> в </w:t>
      </w:r>
      <w:r w:rsidRPr="00636460">
        <w:rPr>
          <w:rFonts w:eastAsia="Times New Roman"/>
          <w:sz w:val="24"/>
          <w:szCs w:val="24"/>
        </w:rPr>
        <w:t>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4E3EA5" w:rsidRPr="00636460" w:rsidRDefault="009F63F4" w:rsidP="004E3EA5">
      <w:pPr>
        <w:spacing w:line="252" w:lineRule="auto"/>
        <w:ind w:firstLine="851"/>
        <w:jc w:val="both"/>
        <w:rPr>
          <w:sz w:val="24"/>
          <w:szCs w:val="24"/>
        </w:rPr>
      </w:pPr>
      <w:r w:rsidRPr="00636460">
        <w:rPr>
          <w:rFonts w:eastAsia="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w:t>
      </w:r>
      <w:r w:rsidR="00194CF4" w:rsidRPr="00636460">
        <w:rPr>
          <w:rFonts w:eastAsia="Times New Roman"/>
          <w:sz w:val="24"/>
          <w:szCs w:val="24"/>
        </w:rPr>
        <w:t>-</w:t>
      </w:r>
      <w:r w:rsidRPr="00636460">
        <w:rPr>
          <w:rFonts w:eastAsia="Times New Roman"/>
          <w:sz w:val="24"/>
          <w:szCs w:val="24"/>
        </w:rPr>
        <w:t xml:space="preserve">деятельностный подход, ориентирующий педагогический процесс на развитие целостной личности </w:t>
      </w:r>
      <w:r w:rsidRPr="00636460">
        <w:rPr>
          <w:rFonts w:eastAsia="Times New Roman"/>
          <w:sz w:val="24"/>
          <w:szCs w:val="24"/>
        </w:rPr>
        <w:lastRenderedPageBreak/>
        <w:t>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w:t>
      </w:r>
      <w:r w:rsidR="00194CF4" w:rsidRPr="00636460">
        <w:rPr>
          <w:rFonts w:eastAsia="Times New Roman"/>
          <w:sz w:val="24"/>
          <w:szCs w:val="24"/>
        </w:rPr>
        <w:t>-</w:t>
      </w:r>
      <w:r w:rsidRPr="00636460">
        <w:rPr>
          <w:rFonts w:eastAsia="Times New Roman"/>
          <w:sz w:val="24"/>
          <w:szCs w:val="24"/>
        </w:rPr>
        <w:t>процессуальный компоненты, которые находят своё отражение в соответствующих дидактических линиях учебного предмета.</w:t>
      </w:r>
    </w:p>
    <w:p w:rsidR="009F63F4" w:rsidRPr="00636460" w:rsidRDefault="004E3EA5" w:rsidP="004E3EA5">
      <w:pPr>
        <w:spacing w:line="252" w:lineRule="auto"/>
        <w:ind w:firstLine="851"/>
        <w:jc w:val="both"/>
        <w:rPr>
          <w:sz w:val="24"/>
          <w:szCs w:val="24"/>
        </w:rPr>
      </w:pPr>
      <w:r w:rsidRPr="00636460">
        <w:rPr>
          <w:rFonts w:eastAsia="Times New Roman"/>
          <w:sz w:val="24"/>
          <w:szCs w:val="24"/>
        </w:rPr>
        <w:t xml:space="preserve">В </w:t>
      </w:r>
      <w:r w:rsidR="009F63F4" w:rsidRPr="00636460">
        <w:rPr>
          <w:rFonts w:eastAsia="Times New Roman"/>
          <w:sz w:val="24"/>
          <w:szCs w:val="24"/>
        </w:rPr>
        <w:t>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w:t>
      </w:r>
      <w:r w:rsidR="00194CF4" w:rsidRPr="00636460">
        <w:rPr>
          <w:rFonts w:eastAsia="Times New Roman"/>
          <w:sz w:val="24"/>
          <w:szCs w:val="24"/>
        </w:rPr>
        <w:t>-</w:t>
      </w:r>
      <w:r w:rsidR="009F63F4" w:rsidRPr="00636460">
        <w:rPr>
          <w:rFonts w:eastAsia="Times New Roman"/>
          <w:sz w:val="24"/>
          <w:szCs w:val="24"/>
        </w:rPr>
        <w:t>ориентированная физическая культура». Данный модуль позволит удовлетворить интересы учащихся в занятиях спортом</w:t>
      </w:r>
      <w:r w:rsidR="00194CF4" w:rsidRPr="00636460">
        <w:rPr>
          <w:rFonts w:eastAsia="Times New Roman"/>
          <w:sz w:val="24"/>
          <w:szCs w:val="24"/>
        </w:rPr>
        <w:t xml:space="preserve"> и </w:t>
      </w:r>
      <w:r w:rsidR="009F63F4" w:rsidRPr="00636460">
        <w:rPr>
          <w:rFonts w:eastAsia="Times New Roman"/>
          <w:sz w:val="24"/>
          <w:szCs w:val="24"/>
        </w:rPr>
        <w:t>активном участии в спортивных соревнованиях, развитии национальных форм соревновательной деятельности и систем физического воспитания.</w:t>
      </w:r>
    </w:p>
    <w:p w:rsidR="009F63F4" w:rsidRPr="00636460" w:rsidRDefault="009F63F4" w:rsidP="004E3EA5">
      <w:pPr>
        <w:spacing w:line="9" w:lineRule="exact"/>
        <w:ind w:firstLine="851"/>
        <w:jc w:val="both"/>
        <w:rPr>
          <w:rFonts w:eastAsia="Times New Roman"/>
          <w:sz w:val="24"/>
          <w:szCs w:val="24"/>
        </w:rPr>
      </w:pPr>
    </w:p>
    <w:p w:rsidR="009F63F4" w:rsidRPr="00636460" w:rsidRDefault="009F63F4" w:rsidP="004E3EA5">
      <w:pPr>
        <w:spacing w:line="253" w:lineRule="auto"/>
        <w:ind w:firstLine="851"/>
        <w:jc w:val="both"/>
        <w:rPr>
          <w:rFonts w:eastAsia="Times New Roman"/>
          <w:sz w:val="24"/>
          <w:szCs w:val="24"/>
        </w:rPr>
      </w:pPr>
      <w:r w:rsidRPr="00636460">
        <w:rPr>
          <w:rFonts w:eastAsia="Times New Roman"/>
          <w:sz w:val="24"/>
          <w:szCs w:val="24"/>
        </w:rPr>
        <w:t>Содержание модуля «Прикладно</w:t>
      </w:r>
      <w:r w:rsidR="00194CF4" w:rsidRPr="00636460">
        <w:rPr>
          <w:rFonts w:eastAsia="Times New Roman"/>
          <w:sz w:val="24"/>
          <w:szCs w:val="24"/>
        </w:rPr>
        <w:t>-</w:t>
      </w:r>
      <w:r w:rsidRPr="00636460">
        <w:rPr>
          <w:rFonts w:eastAsia="Times New Roman"/>
          <w:sz w:val="24"/>
          <w:szCs w:val="24"/>
        </w:rPr>
        <w:t>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w:t>
      </w:r>
      <w:r w:rsidR="00194CF4" w:rsidRPr="00636460">
        <w:rPr>
          <w:rFonts w:eastAsia="Times New Roman"/>
          <w:sz w:val="24"/>
          <w:szCs w:val="24"/>
        </w:rPr>
        <w:t>-</w:t>
      </w:r>
      <w:r w:rsidRPr="00636460">
        <w:rPr>
          <w:rFonts w:eastAsia="Times New Roman"/>
          <w:sz w:val="24"/>
          <w:szCs w:val="24"/>
        </w:rPr>
        <w:t>спортивных традиций, наличия необходимой материально</w:t>
      </w:r>
      <w:r w:rsidR="00194CF4" w:rsidRPr="00636460">
        <w:rPr>
          <w:rFonts w:eastAsia="Times New Roman"/>
          <w:sz w:val="24"/>
          <w:szCs w:val="24"/>
        </w:rPr>
        <w:t>-</w:t>
      </w:r>
      <w:r w:rsidRPr="00636460">
        <w:rPr>
          <w:rFonts w:eastAsia="Times New Roman"/>
          <w:sz w:val="24"/>
          <w:szCs w:val="24"/>
        </w:rPr>
        <w:t>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w:t>
      </w:r>
      <w:r w:rsidR="00194CF4" w:rsidRPr="00636460">
        <w:rPr>
          <w:rFonts w:eastAsia="Times New Roman"/>
          <w:sz w:val="24"/>
          <w:szCs w:val="24"/>
        </w:rPr>
        <w:t>-</w:t>
      </w:r>
      <w:r w:rsidRPr="00636460">
        <w:rPr>
          <w:rFonts w:eastAsia="Times New Roman"/>
          <w:sz w:val="24"/>
          <w:szCs w:val="24"/>
        </w:rP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9F63F4" w:rsidRPr="00636460" w:rsidRDefault="009F63F4" w:rsidP="004E3EA5">
      <w:pPr>
        <w:spacing w:line="252" w:lineRule="auto"/>
        <w:ind w:firstLine="851"/>
        <w:jc w:val="both"/>
        <w:rPr>
          <w:rFonts w:eastAsia="Times New Roman"/>
          <w:sz w:val="24"/>
          <w:szCs w:val="24"/>
        </w:rPr>
      </w:pPr>
      <w:r w:rsidRPr="00636460">
        <w:rPr>
          <w:rFonts w:eastAsia="Times New Roman"/>
          <w:sz w:val="24"/>
          <w:szCs w:val="24"/>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9F63F4" w:rsidRPr="00636460" w:rsidRDefault="009F63F4" w:rsidP="004E3EA5">
      <w:pPr>
        <w:spacing w:line="250" w:lineRule="auto"/>
        <w:ind w:firstLine="851"/>
        <w:jc w:val="both"/>
        <w:rPr>
          <w:sz w:val="24"/>
          <w:szCs w:val="24"/>
        </w:rPr>
      </w:pPr>
      <w:r w:rsidRPr="00636460">
        <w:rPr>
          <w:rFonts w:eastAsia="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9F63F4" w:rsidRPr="00636460" w:rsidRDefault="009F63F4" w:rsidP="004E3EA5">
      <w:pPr>
        <w:spacing w:line="10" w:lineRule="exact"/>
        <w:ind w:firstLine="851"/>
        <w:jc w:val="both"/>
        <w:rPr>
          <w:sz w:val="24"/>
          <w:szCs w:val="24"/>
        </w:rPr>
      </w:pPr>
    </w:p>
    <w:p w:rsidR="009F63F4" w:rsidRPr="00636460" w:rsidRDefault="009F63F4" w:rsidP="004E3EA5">
      <w:pPr>
        <w:spacing w:line="252" w:lineRule="auto"/>
        <w:ind w:firstLine="851"/>
        <w:jc w:val="both"/>
        <w:rPr>
          <w:sz w:val="24"/>
          <w:szCs w:val="24"/>
        </w:rPr>
      </w:pPr>
      <w:r w:rsidRPr="00636460">
        <w:rPr>
          <w:rFonts w:eastAsia="Times New Roman"/>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w:t>
      </w:r>
      <w:r w:rsidR="00194CF4" w:rsidRPr="00636460">
        <w:rPr>
          <w:rFonts w:eastAsia="Times New Roman"/>
          <w:sz w:val="24"/>
          <w:szCs w:val="24"/>
        </w:rPr>
        <w:t>-</w:t>
      </w:r>
      <w:r w:rsidRPr="00636460">
        <w:rPr>
          <w:rFonts w:eastAsia="Times New Roman"/>
          <w:sz w:val="24"/>
          <w:szCs w:val="24"/>
        </w:rPr>
        <w:t>коммуникативных технологий и передового педагогического опыта.</w:t>
      </w:r>
    </w:p>
    <w:p w:rsidR="009F63F4" w:rsidRPr="00636460" w:rsidRDefault="009F63F4" w:rsidP="004E3EA5">
      <w:pPr>
        <w:tabs>
          <w:tab w:val="left" w:pos="452"/>
        </w:tabs>
        <w:spacing w:line="250" w:lineRule="auto"/>
        <w:ind w:firstLine="851"/>
        <w:jc w:val="both"/>
        <w:rPr>
          <w:rFonts w:eastAsia="Times New Roman"/>
          <w:sz w:val="24"/>
          <w:szCs w:val="24"/>
        </w:rPr>
      </w:pPr>
      <w:r w:rsidRPr="00636460">
        <w:rPr>
          <w:rFonts w:eastAsia="Times New Roman"/>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9F63F4" w:rsidRPr="00636460" w:rsidRDefault="009F63F4" w:rsidP="004E3EA5">
      <w:pPr>
        <w:tabs>
          <w:tab w:val="left" w:pos="452"/>
        </w:tabs>
        <w:spacing w:line="250" w:lineRule="auto"/>
        <w:ind w:firstLine="851"/>
        <w:jc w:val="both"/>
        <w:rPr>
          <w:rFonts w:eastAsia="Times New Roman"/>
          <w:sz w:val="24"/>
          <w:szCs w:val="24"/>
        </w:rPr>
      </w:pPr>
    </w:p>
    <w:p w:rsidR="009F63F4" w:rsidRPr="00636460" w:rsidRDefault="009F63F4" w:rsidP="004E3EA5">
      <w:pPr>
        <w:tabs>
          <w:tab w:val="left" w:pos="1792"/>
        </w:tabs>
        <w:ind w:firstLine="851"/>
        <w:jc w:val="both"/>
        <w:rPr>
          <w:rFonts w:eastAsia="Arial"/>
          <w:b/>
          <w:bCs/>
          <w:sz w:val="24"/>
          <w:szCs w:val="24"/>
        </w:rPr>
      </w:pPr>
      <w:r w:rsidRPr="00636460">
        <w:rPr>
          <w:rFonts w:eastAsia="Arial"/>
          <w:b/>
          <w:bCs/>
          <w:sz w:val="24"/>
          <w:szCs w:val="24"/>
        </w:rPr>
        <w:t>СОДЕРЖАНИЕ УЧЕБНОГО ПРЕДМЕТА «ФИЗИЧЕСКАЯ КУЛЬТУРА»</w:t>
      </w:r>
    </w:p>
    <w:p w:rsidR="009F63F4" w:rsidRPr="00636460" w:rsidRDefault="009F63F4" w:rsidP="004E3EA5">
      <w:pPr>
        <w:ind w:firstLine="851"/>
        <w:jc w:val="both"/>
        <w:rPr>
          <w:sz w:val="24"/>
          <w:szCs w:val="24"/>
        </w:rPr>
      </w:pPr>
      <w:r w:rsidRPr="00636460">
        <w:rPr>
          <w:rFonts w:eastAsia="Arial"/>
          <w:sz w:val="24"/>
          <w:szCs w:val="24"/>
        </w:rPr>
        <w:t>1 КЛАСС</w:t>
      </w:r>
    </w:p>
    <w:p w:rsidR="009F63F4" w:rsidRPr="00636460" w:rsidRDefault="009F63F4" w:rsidP="004E3EA5">
      <w:pPr>
        <w:spacing w:line="68" w:lineRule="exact"/>
        <w:ind w:firstLine="851"/>
        <w:jc w:val="both"/>
        <w:rPr>
          <w:sz w:val="24"/>
          <w:szCs w:val="24"/>
        </w:rPr>
      </w:pPr>
    </w:p>
    <w:p w:rsidR="009F63F4" w:rsidRPr="00636460" w:rsidRDefault="009F63F4" w:rsidP="004E3EA5">
      <w:pPr>
        <w:spacing w:line="249" w:lineRule="auto"/>
        <w:ind w:firstLine="851"/>
        <w:jc w:val="both"/>
        <w:rPr>
          <w:sz w:val="24"/>
          <w:szCs w:val="24"/>
        </w:rPr>
      </w:pPr>
      <w:r w:rsidRPr="00636460">
        <w:rPr>
          <w:rFonts w:eastAsia="Times New Roman"/>
          <w:b/>
          <w:bCs/>
          <w:i/>
          <w:iCs/>
          <w:sz w:val="24"/>
          <w:szCs w:val="24"/>
        </w:rPr>
        <w:t xml:space="preserve">Знания о физической культуре. </w:t>
      </w:r>
      <w:r w:rsidRPr="00636460">
        <w:rPr>
          <w:rFonts w:eastAsia="Times New Roman"/>
          <w:sz w:val="24"/>
          <w:szCs w:val="24"/>
        </w:rPr>
        <w:t>Понятие «физическаякультура»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F63F4" w:rsidRPr="00636460" w:rsidRDefault="009F63F4" w:rsidP="004E3EA5">
      <w:pPr>
        <w:spacing w:line="7" w:lineRule="exact"/>
        <w:ind w:firstLine="851"/>
        <w:jc w:val="both"/>
        <w:rPr>
          <w:sz w:val="24"/>
          <w:szCs w:val="24"/>
        </w:rPr>
      </w:pPr>
    </w:p>
    <w:p w:rsidR="009F63F4" w:rsidRPr="00636460" w:rsidRDefault="009F63F4" w:rsidP="004E3EA5">
      <w:pPr>
        <w:spacing w:line="244" w:lineRule="auto"/>
        <w:ind w:firstLine="851"/>
        <w:jc w:val="both"/>
        <w:rPr>
          <w:sz w:val="24"/>
          <w:szCs w:val="24"/>
        </w:rPr>
      </w:pPr>
      <w:r w:rsidRPr="00636460">
        <w:rPr>
          <w:rFonts w:eastAsia="Times New Roman"/>
          <w:b/>
          <w:bCs/>
          <w:i/>
          <w:iCs/>
          <w:sz w:val="24"/>
          <w:szCs w:val="24"/>
        </w:rPr>
        <w:lastRenderedPageBreak/>
        <w:t xml:space="preserve">Способы самостоятельной деятельности. </w:t>
      </w:r>
      <w:r w:rsidRPr="00636460">
        <w:rPr>
          <w:rFonts w:eastAsia="Times New Roman"/>
          <w:sz w:val="24"/>
          <w:szCs w:val="24"/>
        </w:rPr>
        <w:t>Режим дняи правила его составления и соблюдения.</w:t>
      </w:r>
    </w:p>
    <w:p w:rsidR="009F63F4" w:rsidRPr="00636460" w:rsidRDefault="009F63F4" w:rsidP="004E3EA5">
      <w:pPr>
        <w:spacing w:line="13" w:lineRule="exact"/>
        <w:ind w:firstLine="851"/>
        <w:jc w:val="both"/>
        <w:rPr>
          <w:sz w:val="24"/>
          <w:szCs w:val="24"/>
        </w:rPr>
      </w:pPr>
    </w:p>
    <w:p w:rsidR="009F63F4" w:rsidRPr="00636460" w:rsidRDefault="009F63F4" w:rsidP="004E3EA5">
      <w:pPr>
        <w:spacing w:line="248" w:lineRule="auto"/>
        <w:ind w:firstLine="851"/>
        <w:jc w:val="both"/>
        <w:rPr>
          <w:sz w:val="24"/>
          <w:szCs w:val="24"/>
        </w:rPr>
      </w:pPr>
      <w:r w:rsidRPr="00636460">
        <w:rPr>
          <w:rFonts w:eastAsia="Times New Roman"/>
          <w:b/>
          <w:bCs/>
          <w:i/>
          <w:iCs/>
          <w:sz w:val="24"/>
          <w:szCs w:val="24"/>
        </w:rPr>
        <w:t xml:space="preserve">Физическое совершенствование. </w:t>
      </w:r>
      <w:r w:rsidRPr="00636460">
        <w:rPr>
          <w:rFonts w:eastAsia="Times New Roman"/>
          <w:i/>
          <w:iCs/>
          <w:sz w:val="24"/>
          <w:szCs w:val="24"/>
        </w:rPr>
        <w:t>Оздоровительная физическая культура</w:t>
      </w:r>
      <w:r w:rsidRPr="00636460">
        <w:rPr>
          <w:rFonts w:eastAsia="Times New Roman"/>
          <w:sz w:val="24"/>
          <w:szCs w:val="24"/>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F63F4" w:rsidRPr="00636460" w:rsidRDefault="009F63F4" w:rsidP="004E3EA5">
      <w:pPr>
        <w:spacing w:line="11" w:lineRule="exact"/>
        <w:ind w:firstLine="851"/>
        <w:jc w:val="both"/>
        <w:rPr>
          <w:sz w:val="24"/>
          <w:szCs w:val="24"/>
        </w:rPr>
      </w:pPr>
    </w:p>
    <w:p w:rsidR="009F63F4" w:rsidRPr="00636460" w:rsidRDefault="009F63F4" w:rsidP="004E3EA5">
      <w:pPr>
        <w:spacing w:line="247" w:lineRule="auto"/>
        <w:ind w:firstLine="851"/>
        <w:jc w:val="both"/>
        <w:rPr>
          <w:sz w:val="24"/>
          <w:szCs w:val="24"/>
        </w:rPr>
      </w:pPr>
      <w:r w:rsidRPr="00636460">
        <w:rPr>
          <w:rFonts w:eastAsia="Times New Roman"/>
          <w:i/>
          <w:iCs/>
          <w:sz w:val="24"/>
          <w:szCs w:val="24"/>
        </w:rPr>
        <w:t>Спортивнооздоровительная физическая культура</w:t>
      </w:r>
      <w:r w:rsidRPr="00636460">
        <w:rPr>
          <w:rFonts w:eastAsia="Times New Roman"/>
          <w:sz w:val="24"/>
          <w:szCs w:val="24"/>
        </w:rPr>
        <w:t>. Правила поведения на уроках физической культуры, подбора одежды для занятий в спортивном зале и на открытом воздухе.</w:t>
      </w:r>
    </w:p>
    <w:p w:rsidR="009F63F4" w:rsidRPr="00636460" w:rsidRDefault="009F63F4" w:rsidP="004E3EA5">
      <w:pPr>
        <w:spacing w:line="4"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sz w:val="24"/>
          <w:szCs w:val="24"/>
        </w:rPr>
        <w:t>Гимнастика с основами акробатики. Исходные положения</w:t>
      </w:r>
      <w:r w:rsidR="001034FD" w:rsidRPr="00636460">
        <w:rPr>
          <w:sz w:val="24"/>
          <w:szCs w:val="24"/>
        </w:rPr>
        <w:t xml:space="preserve"> в </w:t>
      </w:r>
      <w:r w:rsidRPr="00636460">
        <w:rPr>
          <w:rFonts w:eastAsia="Times New Roman"/>
          <w:sz w:val="24"/>
          <w:szCs w:val="24"/>
        </w:rPr>
        <w:t>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F63F4" w:rsidRPr="00636460" w:rsidRDefault="009F63F4" w:rsidP="004E3EA5">
      <w:pPr>
        <w:spacing w:line="9" w:lineRule="exact"/>
        <w:ind w:firstLine="851"/>
        <w:jc w:val="both"/>
        <w:rPr>
          <w:rFonts w:eastAsia="Times New Roman"/>
          <w:sz w:val="24"/>
          <w:szCs w:val="24"/>
        </w:rPr>
      </w:pPr>
    </w:p>
    <w:p w:rsidR="009F63F4" w:rsidRPr="00636460" w:rsidRDefault="009F63F4" w:rsidP="004E3EA5">
      <w:pPr>
        <w:spacing w:line="249" w:lineRule="auto"/>
        <w:ind w:firstLine="851"/>
        <w:jc w:val="both"/>
        <w:rPr>
          <w:rFonts w:eastAsia="Times New Roman"/>
          <w:sz w:val="24"/>
          <w:szCs w:val="24"/>
        </w:rPr>
      </w:pPr>
      <w:r w:rsidRPr="00636460">
        <w:rPr>
          <w:rFonts w:eastAsia="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F63F4" w:rsidRPr="00636460" w:rsidRDefault="009F63F4" w:rsidP="004E3EA5">
      <w:pPr>
        <w:spacing w:line="247" w:lineRule="auto"/>
        <w:ind w:firstLine="851"/>
        <w:jc w:val="both"/>
        <w:rPr>
          <w:rFonts w:eastAsia="Times New Roman"/>
          <w:sz w:val="24"/>
          <w:szCs w:val="24"/>
        </w:rPr>
      </w:pPr>
      <w:r w:rsidRPr="00636460">
        <w:rPr>
          <w:rFonts w:eastAsia="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w:t>
      </w:r>
      <w:r w:rsidR="004E3EA5" w:rsidRPr="00636460">
        <w:rPr>
          <w:rFonts w:eastAsia="Times New Roman"/>
          <w:sz w:val="24"/>
          <w:szCs w:val="24"/>
        </w:rPr>
        <w:t xml:space="preserve">к в положении упор лёжа; прыжки в </w:t>
      </w:r>
      <w:r w:rsidRPr="00636460">
        <w:rPr>
          <w:rFonts w:eastAsia="Times New Roman"/>
          <w:sz w:val="24"/>
          <w:szCs w:val="24"/>
        </w:rPr>
        <w:t>группировке, толчком двумя ногами; прыжки в упоре на руки, толчком двумя ногами.</w:t>
      </w:r>
    </w:p>
    <w:p w:rsidR="009F63F4" w:rsidRPr="00636460" w:rsidRDefault="009F63F4" w:rsidP="004E3EA5">
      <w:pPr>
        <w:spacing w:line="12" w:lineRule="exact"/>
        <w:ind w:firstLine="851"/>
        <w:jc w:val="both"/>
        <w:rPr>
          <w:rFonts w:eastAsia="Times New Roman"/>
          <w:sz w:val="24"/>
          <w:szCs w:val="24"/>
        </w:rPr>
      </w:pPr>
    </w:p>
    <w:p w:rsidR="009F63F4" w:rsidRPr="00636460" w:rsidRDefault="009F63F4" w:rsidP="004E3EA5">
      <w:pPr>
        <w:spacing w:line="249" w:lineRule="auto"/>
        <w:ind w:firstLine="851"/>
        <w:jc w:val="both"/>
        <w:rPr>
          <w:rFonts w:eastAsia="Times New Roman"/>
          <w:sz w:val="24"/>
          <w:szCs w:val="24"/>
        </w:rPr>
      </w:pPr>
      <w:r w:rsidRPr="00636460">
        <w:rPr>
          <w:rFonts w:eastAsia="Times New Roman"/>
          <w:sz w:val="24"/>
          <w:szCs w:val="24"/>
        </w:rPr>
        <w:t>Лыжная подготовка</w:t>
      </w:r>
      <w:r w:rsidRPr="00636460">
        <w:rPr>
          <w:rFonts w:eastAsia="Times New Roman"/>
          <w:i/>
          <w:iCs/>
          <w:sz w:val="24"/>
          <w:szCs w:val="24"/>
        </w:rPr>
        <w:t>.</w:t>
      </w:r>
      <w:r w:rsidRPr="00636460">
        <w:rPr>
          <w:rFonts w:eastAsia="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9F63F4" w:rsidRPr="00636460" w:rsidRDefault="009F63F4" w:rsidP="004E3EA5">
      <w:pPr>
        <w:spacing w:line="247" w:lineRule="auto"/>
        <w:ind w:firstLine="851"/>
        <w:jc w:val="both"/>
        <w:rPr>
          <w:rFonts w:eastAsia="Times New Roman"/>
          <w:sz w:val="24"/>
          <w:szCs w:val="24"/>
        </w:rPr>
      </w:pPr>
      <w:r w:rsidRPr="00636460">
        <w:rPr>
          <w:rFonts w:eastAsia="Times New Roman"/>
          <w:sz w:val="24"/>
          <w:szCs w:val="24"/>
        </w:rPr>
        <w:t>Лёгкая атлетика. Равномерная ходьба и равномерный бег. Прыжки в длину и высоту с места толчком двумя ногами, в высоту с прямого разбега.</w:t>
      </w:r>
    </w:p>
    <w:p w:rsidR="009F63F4" w:rsidRPr="00636460" w:rsidRDefault="009F63F4" w:rsidP="004E3EA5">
      <w:pPr>
        <w:spacing w:line="9" w:lineRule="exact"/>
        <w:ind w:firstLine="851"/>
        <w:jc w:val="both"/>
        <w:rPr>
          <w:rFonts w:eastAsia="Times New Roman"/>
          <w:sz w:val="24"/>
          <w:szCs w:val="24"/>
        </w:rPr>
      </w:pPr>
    </w:p>
    <w:p w:rsidR="009F63F4" w:rsidRPr="00636460" w:rsidRDefault="009F63F4" w:rsidP="004E3EA5">
      <w:pPr>
        <w:spacing w:line="244" w:lineRule="auto"/>
        <w:ind w:firstLine="851"/>
        <w:jc w:val="both"/>
        <w:rPr>
          <w:rFonts w:eastAsia="Times New Roman"/>
          <w:sz w:val="24"/>
          <w:szCs w:val="24"/>
        </w:rPr>
      </w:pPr>
      <w:r w:rsidRPr="00636460">
        <w:rPr>
          <w:rFonts w:eastAsia="Times New Roman"/>
          <w:sz w:val="24"/>
          <w:szCs w:val="24"/>
        </w:rPr>
        <w:t>Подвижные и спортивные игры. Считалки для самостоятельной организации подвижных игр.</w:t>
      </w:r>
    </w:p>
    <w:p w:rsidR="009F63F4" w:rsidRPr="00636460" w:rsidRDefault="009F63F4" w:rsidP="004E3EA5">
      <w:pPr>
        <w:ind w:firstLine="851"/>
        <w:jc w:val="both"/>
        <w:rPr>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9F63F4" w:rsidRPr="00636460" w:rsidRDefault="009F63F4" w:rsidP="004E3EA5">
      <w:pPr>
        <w:spacing w:line="383"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Arial"/>
          <w:sz w:val="24"/>
          <w:szCs w:val="24"/>
        </w:rPr>
        <w:t>2 КЛАСС</w:t>
      </w:r>
    </w:p>
    <w:p w:rsidR="009F63F4" w:rsidRPr="00636460" w:rsidRDefault="009F63F4" w:rsidP="004E3EA5">
      <w:pPr>
        <w:spacing w:line="60" w:lineRule="exact"/>
        <w:ind w:firstLine="851"/>
        <w:jc w:val="both"/>
        <w:rPr>
          <w:sz w:val="24"/>
          <w:szCs w:val="24"/>
        </w:rPr>
      </w:pPr>
    </w:p>
    <w:p w:rsidR="009F63F4" w:rsidRPr="00636460" w:rsidRDefault="009F63F4" w:rsidP="004E3EA5">
      <w:pPr>
        <w:spacing w:line="239" w:lineRule="auto"/>
        <w:ind w:firstLine="851"/>
        <w:jc w:val="both"/>
        <w:rPr>
          <w:sz w:val="24"/>
          <w:szCs w:val="24"/>
        </w:rPr>
      </w:pPr>
      <w:r w:rsidRPr="00636460">
        <w:rPr>
          <w:rFonts w:eastAsia="Times New Roman"/>
          <w:b/>
          <w:bCs/>
          <w:i/>
          <w:iCs/>
          <w:sz w:val="24"/>
          <w:szCs w:val="24"/>
        </w:rPr>
        <w:t>Знания о физической культуре</w:t>
      </w:r>
      <w:r w:rsidRPr="00636460">
        <w:rPr>
          <w:rFonts w:eastAsia="Times New Roman"/>
          <w:sz w:val="24"/>
          <w:szCs w:val="24"/>
        </w:rPr>
        <w:t>. Из истории возникновения физических упражнений и первых соревнований. Зарождение Олимпийских игр древности.</w:t>
      </w:r>
    </w:p>
    <w:p w:rsidR="009F63F4" w:rsidRPr="00636460" w:rsidRDefault="009F63F4" w:rsidP="004E3EA5">
      <w:pPr>
        <w:spacing w:line="9"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Физическоеразвитие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F63F4" w:rsidRPr="00636460" w:rsidRDefault="009F63F4" w:rsidP="004E3EA5">
      <w:pPr>
        <w:ind w:firstLine="851"/>
        <w:jc w:val="both"/>
        <w:rPr>
          <w:sz w:val="24"/>
          <w:szCs w:val="24"/>
        </w:rPr>
      </w:pPr>
      <w:r w:rsidRPr="00636460">
        <w:rPr>
          <w:rFonts w:eastAsia="Times New Roman"/>
          <w:b/>
          <w:bCs/>
          <w:i/>
          <w:iCs/>
          <w:sz w:val="24"/>
          <w:szCs w:val="24"/>
        </w:rPr>
        <w:t>Физическое совершенствование</w:t>
      </w:r>
      <w:r w:rsidRPr="00636460">
        <w:rPr>
          <w:rFonts w:eastAsia="Times New Roman"/>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9F63F4" w:rsidRPr="00636460" w:rsidRDefault="009F63F4" w:rsidP="004E3EA5">
      <w:pPr>
        <w:spacing w:line="239" w:lineRule="auto"/>
        <w:ind w:firstLine="851"/>
        <w:jc w:val="both"/>
        <w:rPr>
          <w:sz w:val="24"/>
          <w:szCs w:val="24"/>
        </w:rPr>
      </w:pPr>
      <w:r w:rsidRPr="00636460">
        <w:rPr>
          <w:rFonts w:eastAsia="Times New Roman"/>
          <w:i/>
          <w:iCs/>
          <w:sz w:val="24"/>
          <w:szCs w:val="24"/>
        </w:rPr>
        <w:t>Спортивно</w:t>
      </w:r>
      <w:r w:rsidR="001034FD" w:rsidRPr="00636460">
        <w:rPr>
          <w:rFonts w:eastAsia="Times New Roman"/>
          <w:i/>
          <w:iCs/>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Гимнастика с основами акробатики. Правила поведения на занятиях гимнастикой и акробатикой. Строевые команды в построении</w:t>
      </w:r>
      <w:r w:rsidR="001034FD" w:rsidRPr="00636460">
        <w:rPr>
          <w:sz w:val="24"/>
          <w:szCs w:val="24"/>
        </w:rPr>
        <w:t xml:space="preserve"> и </w:t>
      </w:r>
      <w:r w:rsidRPr="00636460">
        <w:rPr>
          <w:rFonts w:eastAsia="Times New Roman"/>
          <w:sz w:val="24"/>
          <w:szCs w:val="24"/>
        </w:rPr>
        <w:t>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F63F4" w:rsidRPr="00636460" w:rsidRDefault="009F63F4" w:rsidP="004E3EA5">
      <w:pPr>
        <w:ind w:firstLine="851"/>
        <w:jc w:val="both"/>
        <w:rPr>
          <w:rFonts w:eastAsia="Times New Roman"/>
          <w:sz w:val="24"/>
          <w:szCs w:val="24"/>
        </w:rPr>
      </w:pPr>
      <w:r w:rsidRPr="00636460">
        <w:rPr>
          <w:rFonts w:eastAsia="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F63F4" w:rsidRPr="00636460" w:rsidRDefault="009F63F4" w:rsidP="004E3EA5">
      <w:pPr>
        <w:spacing w:line="10" w:lineRule="exact"/>
        <w:ind w:firstLine="851"/>
        <w:jc w:val="both"/>
        <w:rPr>
          <w:rFonts w:eastAsia="Times New Roman"/>
          <w:sz w:val="24"/>
          <w:szCs w:val="24"/>
        </w:rPr>
      </w:pPr>
    </w:p>
    <w:p w:rsidR="009F63F4" w:rsidRPr="00636460" w:rsidRDefault="009F63F4" w:rsidP="004E3EA5">
      <w:pPr>
        <w:ind w:firstLine="851"/>
        <w:jc w:val="both"/>
        <w:rPr>
          <w:rFonts w:eastAsia="Times New Roman"/>
          <w:sz w:val="24"/>
          <w:szCs w:val="24"/>
        </w:rPr>
      </w:pPr>
      <w:r w:rsidRPr="00636460">
        <w:rPr>
          <w:rFonts w:eastAsia="Times New Roman"/>
          <w:sz w:val="24"/>
          <w:szCs w:val="24"/>
        </w:rPr>
        <w:lastRenderedPageBreak/>
        <w:t>Лыжная подготовка. Правила поведения на занятиях лыжной подготовкой. Упражнения на лыжах: передвижение двух</w:t>
      </w:r>
      <w:r w:rsidR="001034FD" w:rsidRPr="00636460">
        <w:rPr>
          <w:rFonts w:eastAsia="Times New Roman"/>
          <w:sz w:val="24"/>
          <w:szCs w:val="24"/>
        </w:rPr>
        <w:t>-</w:t>
      </w:r>
      <w:r w:rsidRPr="00636460">
        <w:rPr>
          <w:rFonts w:eastAsia="Times New Roman"/>
          <w:sz w:val="24"/>
          <w:szCs w:val="24"/>
        </w:rPr>
        <w:t>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F63F4" w:rsidRPr="00636460" w:rsidRDefault="009F63F4" w:rsidP="004E3EA5">
      <w:pPr>
        <w:spacing w:line="10" w:lineRule="exact"/>
        <w:ind w:firstLine="851"/>
        <w:jc w:val="both"/>
        <w:rPr>
          <w:rFonts w:eastAsia="Times New Roman"/>
          <w:sz w:val="24"/>
          <w:szCs w:val="24"/>
        </w:rPr>
      </w:pPr>
    </w:p>
    <w:p w:rsidR="009F63F4" w:rsidRPr="00636460" w:rsidRDefault="009F63F4" w:rsidP="004E3EA5">
      <w:pPr>
        <w:spacing w:line="238" w:lineRule="auto"/>
        <w:ind w:firstLine="851"/>
        <w:jc w:val="both"/>
        <w:rPr>
          <w:sz w:val="24"/>
          <w:szCs w:val="24"/>
        </w:rPr>
      </w:pPr>
      <w:r w:rsidRPr="00636460">
        <w:rPr>
          <w:rFonts w:eastAsia="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1034FD" w:rsidRPr="00636460">
        <w:rPr>
          <w:rFonts w:eastAsia="Times New Roman"/>
          <w:sz w:val="24"/>
          <w:szCs w:val="24"/>
        </w:rPr>
        <w:t>-</w:t>
      </w:r>
      <w:r w:rsidRPr="00636460">
        <w:rPr>
          <w:rFonts w:eastAsia="Times New Roman"/>
          <w:sz w:val="24"/>
          <w:szCs w:val="24"/>
        </w:rPr>
        <w:t>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w:t>
      </w:r>
      <w:r w:rsidR="001034FD" w:rsidRPr="00636460">
        <w:rPr>
          <w:rFonts w:eastAsia="Times New Roman"/>
          <w:sz w:val="24"/>
          <w:szCs w:val="24"/>
        </w:rPr>
        <w:t>-</w:t>
      </w:r>
      <w:r w:rsidRPr="00636460">
        <w:rPr>
          <w:rFonts w:eastAsia="Times New Roman"/>
          <w:sz w:val="24"/>
          <w:szCs w:val="24"/>
        </w:rPr>
        <w:t>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F63F4" w:rsidRPr="00636460" w:rsidRDefault="009F63F4" w:rsidP="004E3EA5">
      <w:pPr>
        <w:spacing w:line="8" w:lineRule="exact"/>
        <w:ind w:firstLine="851"/>
        <w:jc w:val="both"/>
        <w:rPr>
          <w:sz w:val="24"/>
          <w:szCs w:val="24"/>
        </w:rPr>
      </w:pPr>
    </w:p>
    <w:p w:rsidR="009F63F4" w:rsidRPr="00636460" w:rsidRDefault="009F63F4" w:rsidP="004E3EA5">
      <w:pPr>
        <w:spacing w:line="238" w:lineRule="auto"/>
        <w:ind w:firstLine="851"/>
        <w:jc w:val="both"/>
        <w:rPr>
          <w:sz w:val="24"/>
          <w:szCs w:val="24"/>
        </w:rPr>
      </w:pPr>
      <w:r w:rsidRPr="00636460">
        <w:rPr>
          <w:rFonts w:eastAsia="Times New Roman"/>
          <w:sz w:val="24"/>
          <w:szCs w:val="24"/>
        </w:rPr>
        <w:t>Подвижные игры. Подвижные игры с техническими приёмами спортивных игр (баскетбол, футбол).</w:t>
      </w:r>
    </w:p>
    <w:p w:rsidR="009F63F4" w:rsidRPr="00636460" w:rsidRDefault="009F63F4" w:rsidP="004E3EA5">
      <w:pPr>
        <w:spacing w:line="8"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9F63F4" w:rsidRPr="00636460" w:rsidRDefault="009F63F4" w:rsidP="004E3EA5">
      <w:pPr>
        <w:spacing w:line="383"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Arial"/>
          <w:sz w:val="24"/>
          <w:szCs w:val="24"/>
        </w:rPr>
        <w:t>3 КЛАСС</w:t>
      </w:r>
    </w:p>
    <w:p w:rsidR="009F63F4" w:rsidRPr="00636460" w:rsidRDefault="009F63F4" w:rsidP="004E3EA5">
      <w:pPr>
        <w:spacing w:line="60" w:lineRule="exact"/>
        <w:ind w:firstLine="851"/>
        <w:jc w:val="both"/>
        <w:rPr>
          <w:sz w:val="24"/>
          <w:szCs w:val="24"/>
        </w:rPr>
      </w:pPr>
    </w:p>
    <w:p w:rsidR="009F63F4" w:rsidRPr="00636460" w:rsidRDefault="009F63F4" w:rsidP="004E3EA5">
      <w:pPr>
        <w:spacing w:line="239" w:lineRule="auto"/>
        <w:ind w:firstLine="851"/>
        <w:jc w:val="both"/>
        <w:rPr>
          <w:sz w:val="24"/>
          <w:szCs w:val="24"/>
        </w:rPr>
      </w:pPr>
      <w:r w:rsidRPr="00636460">
        <w:rPr>
          <w:rFonts w:eastAsia="Times New Roman"/>
          <w:b/>
          <w:bCs/>
          <w:i/>
          <w:iCs/>
          <w:sz w:val="24"/>
          <w:szCs w:val="24"/>
        </w:rPr>
        <w:t xml:space="preserve">Знания о физической культуре. </w:t>
      </w:r>
      <w:r w:rsidRPr="00636460">
        <w:rPr>
          <w:rFonts w:eastAsia="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9F63F4" w:rsidRPr="00636460" w:rsidRDefault="009F63F4" w:rsidP="004E3EA5">
      <w:pPr>
        <w:spacing w:line="9" w:lineRule="exact"/>
        <w:ind w:firstLine="851"/>
        <w:jc w:val="both"/>
        <w:rPr>
          <w:sz w:val="24"/>
          <w:szCs w:val="24"/>
        </w:rPr>
      </w:pPr>
    </w:p>
    <w:p w:rsidR="009F63F4" w:rsidRPr="00636460" w:rsidRDefault="009F63F4" w:rsidP="004E3EA5">
      <w:pPr>
        <w:spacing w:line="241" w:lineRule="auto"/>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F63F4" w:rsidRPr="00636460" w:rsidRDefault="009F63F4" w:rsidP="004E3EA5">
      <w:pPr>
        <w:ind w:firstLine="851"/>
        <w:jc w:val="both"/>
        <w:rPr>
          <w:sz w:val="24"/>
          <w:szCs w:val="24"/>
        </w:rPr>
      </w:pPr>
      <w:r w:rsidRPr="00636460">
        <w:rPr>
          <w:rFonts w:eastAsia="Times New Roman"/>
          <w:b/>
          <w:bCs/>
          <w:i/>
          <w:iCs/>
          <w:sz w:val="24"/>
          <w:szCs w:val="24"/>
        </w:rPr>
        <w:t xml:space="preserve">Физическое совершенствование. </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F63F4" w:rsidRPr="00636460" w:rsidRDefault="009F63F4" w:rsidP="004E3EA5">
      <w:pPr>
        <w:ind w:firstLine="851"/>
        <w:jc w:val="both"/>
        <w:rPr>
          <w:sz w:val="24"/>
          <w:szCs w:val="24"/>
        </w:rPr>
      </w:pPr>
      <w:r w:rsidRPr="00636460">
        <w:rPr>
          <w:rFonts w:eastAsia="Times New Roman"/>
          <w:i/>
          <w:iCs/>
          <w:sz w:val="24"/>
          <w:szCs w:val="24"/>
        </w:rPr>
        <w:t>Спортивно</w:t>
      </w:r>
      <w:r w:rsidR="001034FD" w:rsidRPr="00636460">
        <w:rPr>
          <w:rFonts w:eastAsia="Times New Roman"/>
          <w:i/>
          <w:iCs/>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w:t>
      </w:r>
      <w:r w:rsidR="001034FD" w:rsidRPr="00636460">
        <w:rPr>
          <w:sz w:val="24"/>
          <w:szCs w:val="24"/>
        </w:rPr>
        <w:t xml:space="preserve"> в </w:t>
      </w:r>
      <w:r w:rsidRPr="00636460">
        <w:rPr>
          <w:rFonts w:eastAsia="Times New Roman"/>
          <w:sz w:val="24"/>
          <w:szCs w:val="24"/>
        </w:rPr>
        <w:t>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9F63F4" w:rsidRPr="00636460" w:rsidRDefault="009F63F4" w:rsidP="004E3EA5">
      <w:pPr>
        <w:spacing w:line="7" w:lineRule="exact"/>
        <w:ind w:firstLine="851"/>
        <w:jc w:val="both"/>
        <w:rPr>
          <w:rFonts w:eastAsia="Times New Roman"/>
          <w:sz w:val="24"/>
          <w:szCs w:val="24"/>
        </w:rPr>
      </w:pPr>
    </w:p>
    <w:p w:rsidR="009F63F4" w:rsidRPr="00636460" w:rsidRDefault="009F63F4" w:rsidP="004E3EA5">
      <w:pPr>
        <w:spacing w:line="239" w:lineRule="auto"/>
        <w:ind w:firstLine="851"/>
        <w:jc w:val="both"/>
        <w:rPr>
          <w:sz w:val="24"/>
          <w:szCs w:val="24"/>
        </w:rPr>
      </w:pPr>
      <w:r w:rsidRPr="00636460">
        <w:rPr>
          <w:rFonts w:eastAsia="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w:t>
      </w:r>
      <w:r w:rsidR="001034FD" w:rsidRPr="00636460">
        <w:rPr>
          <w:sz w:val="24"/>
          <w:szCs w:val="24"/>
        </w:rPr>
        <w:t xml:space="preserve"> с </w:t>
      </w:r>
      <w:r w:rsidRPr="00636460">
        <w:rPr>
          <w:rFonts w:eastAsia="Times New Roman"/>
          <w:sz w:val="24"/>
          <w:szCs w:val="24"/>
        </w:rPr>
        <w:t>движением рук, ног и туловища. Упражнения в танцах галоп и полька.</w:t>
      </w:r>
    </w:p>
    <w:p w:rsidR="009F63F4" w:rsidRPr="00636460" w:rsidRDefault="009F63F4" w:rsidP="004E3EA5">
      <w:pPr>
        <w:ind w:firstLine="851"/>
        <w:jc w:val="both"/>
        <w:rPr>
          <w:rFonts w:eastAsia="Times New Roman"/>
          <w:sz w:val="24"/>
          <w:szCs w:val="24"/>
        </w:rPr>
      </w:pPr>
      <w:r w:rsidRPr="00636460">
        <w:rPr>
          <w:rFonts w:eastAsia="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9F63F4" w:rsidRPr="00636460" w:rsidRDefault="009F63F4" w:rsidP="004E3EA5">
      <w:pPr>
        <w:spacing w:line="239" w:lineRule="auto"/>
        <w:ind w:firstLine="851"/>
        <w:jc w:val="both"/>
        <w:rPr>
          <w:rFonts w:eastAsia="Times New Roman"/>
          <w:sz w:val="24"/>
          <w:szCs w:val="24"/>
        </w:rPr>
      </w:pPr>
      <w:r w:rsidRPr="00636460">
        <w:rPr>
          <w:rFonts w:eastAsia="Times New Roman"/>
          <w:sz w:val="24"/>
          <w:szCs w:val="24"/>
        </w:rPr>
        <w:lastRenderedPageBreak/>
        <w:t>Лыжная подготовка. Передвижение одновременным двух</w:t>
      </w:r>
      <w:r w:rsidR="001034FD" w:rsidRPr="00636460">
        <w:rPr>
          <w:rFonts w:eastAsia="Times New Roman"/>
          <w:sz w:val="24"/>
          <w:szCs w:val="24"/>
        </w:rPr>
        <w:t>-</w:t>
      </w:r>
      <w:r w:rsidRPr="00636460">
        <w:rPr>
          <w:rFonts w:eastAsia="Times New Roman"/>
          <w:sz w:val="24"/>
          <w:szCs w:val="24"/>
        </w:rPr>
        <w:t>шажным ходом. Упражнения в поворотах на лыжах переступанием стоя на месте и в движении. Торможение плугом.</w:t>
      </w:r>
    </w:p>
    <w:p w:rsidR="009F63F4" w:rsidRPr="00636460" w:rsidRDefault="009F63F4" w:rsidP="004E3EA5">
      <w:pPr>
        <w:spacing w:line="8" w:lineRule="exact"/>
        <w:ind w:firstLine="851"/>
        <w:jc w:val="both"/>
        <w:rPr>
          <w:rFonts w:eastAsia="Times New Roman"/>
          <w:sz w:val="24"/>
          <w:szCs w:val="24"/>
        </w:rPr>
      </w:pPr>
    </w:p>
    <w:p w:rsidR="009F63F4" w:rsidRPr="00636460" w:rsidRDefault="009F63F4" w:rsidP="004E3EA5">
      <w:pPr>
        <w:ind w:firstLine="851"/>
        <w:jc w:val="both"/>
        <w:rPr>
          <w:rFonts w:eastAsia="Times New Roman"/>
          <w:sz w:val="24"/>
          <w:szCs w:val="24"/>
        </w:rPr>
      </w:pPr>
      <w:r w:rsidRPr="00636460">
        <w:rPr>
          <w:rFonts w:eastAsia="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9F63F4" w:rsidRPr="00636460" w:rsidRDefault="009F63F4" w:rsidP="004E3EA5">
      <w:pPr>
        <w:spacing w:line="241" w:lineRule="auto"/>
        <w:ind w:firstLine="851"/>
        <w:jc w:val="both"/>
        <w:rPr>
          <w:rFonts w:eastAsia="Times New Roman"/>
          <w:sz w:val="24"/>
          <w:szCs w:val="24"/>
        </w:rPr>
      </w:pPr>
      <w:r w:rsidRPr="00636460">
        <w:rPr>
          <w:rFonts w:eastAsia="Times New Roman"/>
          <w:sz w:val="24"/>
          <w:szCs w:val="24"/>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9F63F4" w:rsidRPr="00636460" w:rsidRDefault="009F63F4" w:rsidP="004E3EA5">
      <w:pPr>
        <w:ind w:firstLine="851"/>
        <w:jc w:val="both"/>
        <w:rPr>
          <w:rFonts w:eastAsia="Times New Roman"/>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9F63F4" w:rsidRPr="00636460" w:rsidRDefault="009F63F4" w:rsidP="004E3EA5">
      <w:pPr>
        <w:spacing w:line="397"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Arial"/>
          <w:sz w:val="24"/>
          <w:szCs w:val="24"/>
        </w:rPr>
        <w:t>4 КЛАСС</w:t>
      </w:r>
    </w:p>
    <w:p w:rsidR="009F63F4" w:rsidRPr="00636460" w:rsidRDefault="009F63F4" w:rsidP="004E3EA5">
      <w:pPr>
        <w:spacing w:line="60" w:lineRule="exact"/>
        <w:ind w:firstLine="851"/>
        <w:jc w:val="both"/>
        <w:rPr>
          <w:sz w:val="24"/>
          <w:szCs w:val="24"/>
        </w:rPr>
      </w:pPr>
    </w:p>
    <w:p w:rsidR="009F63F4" w:rsidRPr="00636460" w:rsidRDefault="009F63F4" w:rsidP="004E3EA5">
      <w:pPr>
        <w:ind w:firstLine="851"/>
        <w:jc w:val="both"/>
        <w:rPr>
          <w:sz w:val="24"/>
          <w:szCs w:val="24"/>
        </w:rPr>
      </w:pPr>
      <w:r w:rsidRPr="00636460">
        <w:rPr>
          <w:rFonts w:eastAsia="Times New Roman"/>
          <w:b/>
          <w:bCs/>
          <w:i/>
          <w:iCs/>
          <w:sz w:val="24"/>
          <w:szCs w:val="24"/>
        </w:rPr>
        <w:t xml:space="preserve">Знания о физической культуре. </w:t>
      </w:r>
      <w:r w:rsidRPr="00636460">
        <w:rPr>
          <w:rFonts w:eastAsia="Times New Roman"/>
          <w:sz w:val="24"/>
          <w:szCs w:val="24"/>
        </w:rPr>
        <w:t>Из истории развития физической культуры в России. Развитие национальных видов спорта в России.</w:t>
      </w:r>
    </w:p>
    <w:p w:rsidR="00194CF4" w:rsidRPr="00636460" w:rsidRDefault="009F63F4" w:rsidP="004E3EA5">
      <w:pPr>
        <w:spacing w:line="238" w:lineRule="auto"/>
        <w:ind w:firstLine="851"/>
        <w:jc w:val="both"/>
        <w:rPr>
          <w:sz w:val="24"/>
          <w:szCs w:val="24"/>
        </w:rPr>
      </w:pPr>
      <w:r w:rsidRPr="00636460">
        <w:rPr>
          <w:rFonts w:eastAsia="Times New Roman"/>
          <w:b/>
          <w:bCs/>
          <w:i/>
          <w:iCs/>
          <w:sz w:val="24"/>
          <w:szCs w:val="24"/>
        </w:rPr>
        <w:t xml:space="preserve">Способы самостоятельной деятельности. </w:t>
      </w:r>
      <w:r w:rsidRPr="00636460">
        <w:rPr>
          <w:rFonts w:eastAsia="Times New Roman"/>
          <w:sz w:val="24"/>
          <w:szCs w:val="24"/>
        </w:rPr>
        <w:t xml:space="preserve">Физическаяподготовка.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 </w:t>
      </w:r>
      <w:r w:rsidR="00194CF4" w:rsidRPr="00636460">
        <w:rPr>
          <w:rFonts w:eastAsia="Times New Roman"/>
          <w:sz w:val="24"/>
          <w:szCs w:val="24"/>
        </w:rPr>
        <w:t>го наблюдения. Оказание первой помощи при травмах во время самостоятельных занятий физической культурой.</w:t>
      </w:r>
    </w:p>
    <w:p w:rsidR="00194CF4" w:rsidRPr="00636460" w:rsidRDefault="00194CF4" w:rsidP="004E3EA5">
      <w:pPr>
        <w:spacing w:line="9"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b/>
          <w:bCs/>
          <w:i/>
          <w:iCs/>
          <w:sz w:val="24"/>
          <w:szCs w:val="24"/>
        </w:rPr>
        <w:t xml:space="preserve">Физическое совершенствование. </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Оценка состояния осанки, упражнения дляпрофилактики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194CF4" w:rsidRPr="00636460" w:rsidRDefault="00194CF4" w:rsidP="004E3EA5">
      <w:pPr>
        <w:spacing w:line="13" w:lineRule="exact"/>
        <w:ind w:firstLine="851"/>
        <w:jc w:val="both"/>
        <w:rPr>
          <w:sz w:val="24"/>
          <w:szCs w:val="24"/>
        </w:rPr>
      </w:pPr>
    </w:p>
    <w:p w:rsidR="00194CF4" w:rsidRPr="00636460" w:rsidRDefault="00194CF4" w:rsidP="004E3EA5">
      <w:pPr>
        <w:spacing w:line="241" w:lineRule="auto"/>
        <w:ind w:firstLine="851"/>
        <w:jc w:val="both"/>
        <w:rPr>
          <w:sz w:val="24"/>
          <w:szCs w:val="24"/>
        </w:rPr>
      </w:pPr>
      <w:r w:rsidRPr="00636460">
        <w:rPr>
          <w:rFonts w:eastAsia="Times New Roman"/>
          <w:i/>
          <w:iCs/>
          <w:sz w:val="24"/>
          <w:szCs w:val="24"/>
        </w:rPr>
        <w:t>Спортивно</w:t>
      </w:r>
      <w:r w:rsidR="001034FD" w:rsidRPr="00636460">
        <w:rPr>
          <w:rFonts w:eastAsia="Times New Roman"/>
          <w:i/>
          <w:iCs/>
          <w:sz w:val="24"/>
          <w:szCs w:val="24"/>
        </w:rPr>
        <w:t>-</w:t>
      </w:r>
      <w:r w:rsidRPr="00636460">
        <w:rPr>
          <w:rFonts w:eastAsia="Times New Roman"/>
          <w:i/>
          <w:iCs/>
          <w:sz w:val="24"/>
          <w:szCs w:val="24"/>
        </w:rPr>
        <w:t xml:space="preserve">оздоровительная физическая культура. </w:t>
      </w:r>
      <w:r w:rsidRPr="00636460">
        <w:rPr>
          <w:rFonts w:eastAsia="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94CF4" w:rsidRPr="00636460" w:rsidRDefault="00194CF4" w:rsidP="004E3EA5">
      <w:pPr>
        <w:ind w:firstLine="851"/>
        <w:jc w:val="both"/>
        <w:rPr>
          <w:sz w:val="24"/>
          <w:szCs w:val="24"/>
        </w:rPr>
      </w:pPr>
      <w:r w:rsidRPr="00636460">
        <w:rPr>
          <w:rFonts w:eastAsia="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94CF4" w:rsidRPr="00636460" w:rsidRDefault="00194CF4" w:rsidP="004E3EA5">
      <w:pPr>
        <w:spacing w:line="239" w:lineRule="auto"/>
        <w:ind w:firstLine="851"/>
        <w:jc w:val="both"/>
        <w:rPr>
          <w:sz w:val="24"/>
          <w:szCs w:val="24"/>
        </w:rPr>
      </w:pPr>
      <w:r w:rsidRPr="00636460">
        <w:rPr>
          <w:rFonts w:eastAsia="Times New Roman"/>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194CF4" w:rsidRPr="00636460" w:rsidRDefault="00194CF4" w:rsidP="004E3EA5">
      <w:pPr>
        <w:spacing w:line="9"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194CF4" w:rsidRPr="00636460" w:rsidRDefault="00194CF4" w:rsidP="004E3EA5">
      <w:pPr>
        <w:spacing w:line="241" w:lineRule="auto"/>
        <w:ind w:firstLine="851"/>
        <w:jc w:val="both"/>
        <w:rPr>
          <w:sz w:val="24"/>
          <w:szCs w:val="24"/>
        </w:rPr>
      </w:pPr>
      <w:r w:rsidRPr="00636460">
        <w:rPr>
          <w:rFonts w:eastAsia="Times New Roman"/>
          <w:sz w:val="24"/>
          <w:szCs w:val="24"/>
        </w:rP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w:t>
      </w:r>
      <w:r w:rsidRPr="00636460">
        <w:rPr>
          <w:rFonts w:eastAsia="Times New Roman"/>
          <w:sz w:val="24"/>
          <w:szCs w:val="24"/>
        </w:rPr>
        <w:lastRenderedPageBreak/>
        <w:t>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9F63F4" w:rsidRPr="00636460" w:rsidRDefault="00194CF4" w:rsidP="004E3EA5">
      <w:pPr>
        <w:ind w:firstLine="851"/>
        <w:jc w:val="both"/>
        <w:rPr>
          <w:rFonts w:eastAsia="Times New Roman"/>
          <w:sz w:val="24"/>
          <w:szCs w:val="24"/>
        </w:rPr>
      </w:pPr>
      <w:r w:rsidRPr="00636460">
        <w:rPr>
          <w:rFonts w:eastAsia="Times New Roman"/>
          <w:i/>
          <w:iCs/>
          <w:sz w:val="24"/>
          <w:szCs w:val="24"/>
        </w:rPr>
        <w:t>Прикладно</w:t>
      </w:r>
      <w:r w:rsidR="001034FD" w:rsidRPr="00636460">
        <w:rPr>
          <w:rFonts w:eastAsia="Times New Roman"/>
          <w:i/>
          <w:iCs/>
          <w:sz w:val="24"/>
          <w:szCs w:val="24"/>
        </w:rPr>
        <w:t>-</w:t>
      </w:r>
      <w:r w:rsidRPr="00636460">
        <w:rPr>
          <w:rFonts w:eastAsia="Times New Roman"/>
          <w:i/>
          <w:iCs/>
          <w:sz w:val="24"/>
          <w:szCs w:val="24"/>
        </w:rPr>
        <w:t xml:space="preserve">ориентированная физическая культура. </w:t>
      </w:r>
      <w:r w:rsidRPr="00636460">
        <w:rPr>
          <w:rFonts w:eastAsia="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194CF4" w:rsidRPr="00636460" w:rsidRDefault="00194CF4" w:rsidP="004E3EA5">
      <w:pPr>
        <w:ind w:firstLine="851"/>
        <w:jc w:val="both"/>
        <w:rPr>
          <w:rFonts w:eastAsia="Times New Roman"/>
          <w:sz w:val="24"/>
          <w:szCs w:val="24"/>
        </w:rPr>
      </w:pPr>
    </w:p>
    <w:p w:rsidR="009F63F4" w:rsidRPr="00636460" w:rsidRDefault="00194CF4" w:rsidP="006868E1">
      <w:pPr>
        <w:tabs>
          <w:tab w:val="left" w:pos="1792"/>
        </w:tabs>
        <w:ind w:firstLine="851"/>
        <w:rPr>
          <w:rFonts w:eastAsia="Arial"/>
          <w:b/>
          <w:bCs/>
          <w:sz w:val="24"/>
          <w:szCs w:val="24"/>
        </w:rPr>
      </w:pPr>
      <w:r w:rsidRPr="00636460">
        <w:rPr>
          <w:rFonts w:eastAsia="Arial"/>
          <w:b/>
          <w:bCs/>
          <w:sz w:val="24"/>
          <w:szCs w:val="24"/>
        </w:rPr>
        <w:t>ПЛАНИРУЕМЫЕ РЕЗУЛЬТАТЫ ОСВОЕНИЯ УЧЕБНОГО ПРЕДМЕТА «ФИЗИЧЕСКАЯ КУЛЬТУРА» НА УРОВНЕ НАЧАЛЬНОГО ОБЩЕГО ОБРАЗОВАНИЯ</w:t>
      </w:r>
    </w:p>
    <w:p w:rsidR="00194CF4" w:rsidRPr="00636460" w:rsidRDefault="00194CF4" w:rsidP="004E3EA5">
      <w:pPr>
        <w:tabs>
          <w:tab w:val="left" w:pos="1792"/>
        </w:tabs>
        <w:ind w:firstLine="851"/>
        <w:jc w:val="both"/>
        <w:rPr>
          <w:rFonts w:eastAsia="Arial"/>
          <w:b/>
          <w:bCs/>
          <w:sz w:val="24"/>
          <w:szCs w:val="24"/>
        </w:rPr>
      </w:pPr>
    </w:p>
    <w:p w:rsidR="00194CF4" w:rsidRPr="00636460" w:rsidRDefault="00194CF4" w:rsidP="004E3EA5">
      <w:pPr>
        <w:ind w:firstLine="851"/>
        <w:jc w:val="both"/>
        <w:rPr>
          <w:sz w:val="24"/>
          <w:szCs w:val="24"/>
        </w:rPr>
      </w:pPr>
      <w:r w:rsidRPr="00636460">
        <w:rPr>
          <w:rFonts w:eastAsia="Arial"/>
          <w:sz w:val="24"/>
          <w:szCs w:val="24"/>
        </w:rPr>
        <w:t>ЛИЧНОСТНЫЕ РЕЗУЛЬТАТЫ</w:t>
      </w:r>
    </w:p>
    <w:p w:rsidR="00194CF4" w:rsidRPr="00636460" w:rsidRDefault="00194CF4" w:rsidP="004E3EA5">
      <w:pPr>
        <w:spacing w:line="62" w:lineRule="exact"/>
        <w:ind w:firstLine="851"/>
        <w:jc w:val="both"/>
        <w:rPr>
          <w:sz w:val="24"/>
          <w:szCs w:val="24"/>
        </w:rPr>
      </w:pPr>
    </w:p>
    <w:p w:rsidR="00194CF4" w:rsidRPr="00636460" w:rsidRDefault="00194CF4" w:rsidP="004E3EA5">
      <w:pPr>
        <w:spacing w:line="243" w:lineRule="auto"/>
        <w:ind w:firstLine="851"/>
        <w:jc w:val="both"/>
        <w:rPr>
          <w:sz w:val="24"/>
          <w:szCs w:val="24"/>
        </w:rPr>
      </w:pPr>
      <w:r w:rsidRPr="00636460">
        <w:rPr>
          <w:rFonts w:eastAsia="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001034FD" w:rsidRPr="00636460">
        <w:rPr>
          <w:rFonts w:eastAsia="Times New Roman"/>
          <w:sz w:val="24"/>
          <w:szCs w:val="24"/>
        </w:rPr>
        <w:t>-</w:t>
      </w:r>
      <w:r w:rsidRPr="00636460">
        <w:rPr>
          <w:rFonts w:eastAsia="Times New Roman"/>
          <w:sz w:val="24"/>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4CF4" w:rsidRPr="00636460" w:rsidRDefault="00194CF4" w:rsidP="004E3EA5">
      <w:pPr>
        <w:spacing w:line="9" w:lineRule="exact"/>
        <w:ind w:firstLine="851"/>
        <w:jc w:val="both"/>
        <w:rPr>
          <w:sz w:val="24"/>
          <w:szCs w:val="24"/>
        </w:rPr>
      </w:pPr>
    </w:p>
    <w:p w:rsidR="00194CF4" w:rsidRPr="00636460" w:rsidRDefault="00194CF4" w:rsidP="004E3EA5">
      <w:pPr>
        <w:spacing w:line="241" w:lineRule="auto"/>
        <w:ind w:firstLine="851"/>
        <w:jc w:val="both"/>
        <w:rPr>
          <w:sz w:val="24"/>
          <w:szCs w:val="24"/>
        </w:rPr>
      </w:pPr>
      <w:r w:rsidRPr="00636460">
        <w:rPr>
          <w:rFonts w:eastAsia="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194CF4" w:rsidRPr="00636460" w:rsidRDefault="00194CF4" w:rsidP="004E3EA5">
      <w:pPr>
        <w:spacing w:line="9" w:lineRule="exact"/>
        <w:ind w:firstLine="851"/>
        <w:jc w:val="both"/>
        <w:rPr>
          <w:sz w:val="24"/>
          <w:szCs w:val="24"/>
        </w:rPr>
      </w:pPr>
    </w:p>
    <w:p w:rsidR="001034FD" w:rsidRPr="00636460" w:rsidRDefault="00194CF4" w:rsidP="00BD589A">
      <w:pPr>
        <w:pStyle w:val="a3"/>
        <w:numPr>
          <w:ilvl w:val="0"/>
          <w:numId w:val="136"/>
        </w:numPr>
        <w:spacing w:line="239" w:lineRule="auto"/>
        <w:ind w:left="0" w:firstLine="851"/>
        <w:jc w:val="both"/>
        <w:rPr>
          <w:rFonts w:eastAsia="Times New Roman"/>
          <w:sz w:val="24"/>
          <w:szCs w:val="24"/>
        </w:rPr>
      </w:pPr>
      <w:r w:rsidRPr="00636460">
        <w:rPr>
          <w:rFonts w:eastAsia="Times New Roman"/>
          <w:sz w:val="24"/>
          <w:szCs w:val="24"/>
        </w:rPr>
        <w:t>становление ценностного отношения к истории и развитию физической культуры народов России, осознание её связи</w:t>
      </w:r>
      <w:r w:rsidR="001034FD" w:rsidRPr="00636460">
        <w:rPr>
          <w:sz w:val="24"/>
          <w:szCs w:val="24"/>
        </w:rPr>
        <w:t xml:space="preserve"> с </w:t>
      </w:r>
      <w:r w:rsidRPr="00636460">
        <w:rPr>
          <w:rFonts w:eastAsia="Times New Roman"/>
          <w:sz w:val="24"/>
          <w:szCs w:val="24"/>
        </w:rPr>
        <w:t xml:space="preserve">трудовой деятельностью и укреплением здоровья человека; </w:t>
      </w:r>
    </w:p>
    <w:p w:rsidR="00194CF4" w:rsidRPr="00636460" w:rsidRDefault="00194CF4" w:rsidP="00BD589A">
      <w:pPr>
        <w:pStyle w:val="a3"/>
        <w:numPr>
          <w:ilvl w:val="0"/>
          <w:numId w:val="136"/>
        </w:numPr>
        <w:spacing w:line="239" w:lineRule="auto"/>
        <w:ind w:left="0" w:firstLine="851"/>
        <w:jc w:val="both"/>
        <w:rPr>
          <w:sz w:val="24"/>
          <w:szCs w:val="24"/>
        </w:rPr>
      </w:pPr>
      <w:r w:rsidRPr="00636460">
        <w:rPr>
          <w:rFonts w:eastAsia="Times New Roman"/>
          <w:sz w:val="24"/>
          <w:szCs w:val="24"/>
        </w:rPr>
        <w:t>формирование нравственно</w:t>
      </w:r>
      <w:r w:rsidR="001034FD" w:rsidRPr="00636460">
        <w:rPr>
          <w:rFonts w:eastAsia="Times New Roman"/>
          <w:sz w:val="24"/>
          <w:szCs w:val="24"/>
        </w:rPr>
        <w:t>-</w:t>
      </w:r>
      <w:r w:rsidRPr="00636460">
        <w:rPr>
          <w:rFonts w:eastAsia="Times New Roman"/>
          <w:sz w:val="24"/>
          <w:szCs w:val="24"/>
        </w:rPr>
        <w:t>этических норм поведения и правил межличностного общения во время подвижных игр и спортивных соревнований, выполнения совместных учебныхзаданий;</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36"/>
        </w:numPr>
        <w:spacing w:line="241" w:lineRule="auto"/>
        <w:ind w:left="0" w:firstLine="851"/>
        <w:jc w:val="both"/>
        <w:rPr>
          <w:rFonts w:eastAsia="Times New Roman"/>
          <w:sz w:val="24"/>
          <w:szCs w:val="24"/>
        </w:rPr>
      </w:pPr>
      <w:r w:rsidRPr="00636460">
        <w:rPr>
          <w:rFonts w:eastAsia="Times New Roman"/>
          <w:sz w:val="24"/>
          <w:szCs w:val="24"/>
        </w:rPr>
        <w:t>проявление уважительного отношения к соперникам во время соревноват</w:t>
      </w:r>
      <w:r w:rsidR="001034FD" w:rsidRPr="00636460">
        <w:rPr>
          <w:rFonts w:eastAsia="Times New Roman"/>
          <w:sz w:val="24"/>
          <w:szCs w:val="24"/>
        </w:rPr>
        <w:t xml:space="preserve">ельной деятельности, стремлению </w:t>
      </w:r>
      <w:r w:rsidRPr="00636460">
        <w:rPr>
          <w:rFonts w:eastAsia="Times New Roman"/>
          <w:sz w:val="24"/>
          <w:szCs w:val="24"/>
        </w:rPr>
        <w:t>оказывать первую помощь при травмах и ушибах;</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36"/>
        </w:numPr>
        <w:spacing w:line="241" w:lineRule="auto"/>
        <w:ind w:left="0" w:firstLine="851"/>
        <w:jc w:val="both"/>
        <w:rPr>
          <w:rFonts w:eastAsia="Times New Roman"/>
          <w:sz w:val="24"/>
          <w:szCs w:val="24"/>
        </w:rPr>
      </w:pPr>
      <w:r w:rsidRPr="00636460">
        <w:rPr>
          <w:rFonts w:eastAsia="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36"/>
        </w:numPr>
        <w:spacing w:line="242" w:lineRule="auto"/>
        <w:ind w:left="0" w:firstLine="851"/>
        <w:jc w:val="both"/>
        <w:rPr>
          <w:rFonts w:eastAsia="Times New Roman"/>
          <w:sz w:val="24"/>
          <w:szCs w:val="24"/>
        </w:rPr>
      </w:pPr>
      <w:r w:rsidRPr="00636460">
        <w:rPr>
          <w:rFonts w:eastAsia="Times New Roman"/>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194CF4" w:rsidRPr="00636460" w:rsidRDefault="00194CF4" w:rsidP="004E3EA5">
      <w:pPr>
        <w:spacing w:line="10" w:lineRule="exact"/>
        <w:ind w:firstLine="851"/>
        <w:jc w:val="both"/>
        <w:rPr>
          <w:rFonts w:eastAsia="Times New Roman"/>
          <w:sz w:val="24"/>
          <w:szCs w:val="24"/>
        </w:rPr>
      </w:pPr>
    </w:p>
    <w:p w:rsidR="00194CF4" w:rsidRPr="00636460" w:rsidRDefault="00194CF4" w:rsidP="00BD589A">
      <w:pPr>
        <w:pStyle w:val="a3"/>
        <w:numPr>
          <w:ilvl w:val="0"/>
          <w:numId w:val="136"/>
        </w:numPr>
        <w:spacing w:line="242" w:lineRule="auto"/>
        <w:ind w:left="0" w:firstLine="851"/>
        <w:jc w:val="both"/>
        <w:rPr>
          <w:rFonts w:eastAsia="Times New Roman"/>
          <w:sz w:val="24"/>
          <w:szCs w:val="24"/>
        </w:rPr>
      </w:pPr>
      <w:r w:rsidRPr="00636460">
        <w:rPr>
          <w:rFonts w:eastAsia="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194CF4" w:rsidRPr="00636460" w:rsidRDefault="00194CF4" w:rsidP="004E3EA5">
      <w:pPr>
        <w:spacing w:line="399"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Arial"/>
          <w:sz w:val="24"/>
          <w:szCs w:val="24"/>
        </w:rPr>
        <w:t>МЕТАПРЕДМЕТНЫЕ РЕЗУЛЬТАТЫ</w:t>
      </w:r>
    </w:p>
    <w:p w:rsidR="00194CF4" w:rsidRPr="00636460" w:rsidRDefault="00194CF4" w:rsidP="004E3EA5">
      <w:pPr>
        <w:spacing w:line="57"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Метапредметные результаты отражают достижения учащихся</w:t>
      </w:r>
      <w:r w:rsidR="004E3EA5" w:rsidRPr="00636460">
        <w:rPr>
          <w:sz w:val="24"/>
          <w:szCs w:val="24"/>
        </w:rPr>
        <w:t xml:space="preserve"> в </w:t>
      </w:r>
      <w:r w:rsidRPr="00636460">
        <w:rPr>
          <w:rFonts w:eastAsia="Times New Roman"/>
          <w:sz w:val="24"/>
          <w:szCs w:val="24"/>
        </w:rPr>
        <w:t>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194CF4" w:rsidRPr="00636460" w:rsidRDefault="00194CF4" w:rsidP="004E3EA5">
      <w:pPr>
        <w:spacing w:line="8"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окончании </w:t>
      </w:r>
      <w:r w:rsidRPr="00636460">
        <w:rPr>
          <w:rFonts w:eastAsia="Times New Roman"/>
          <w:b/>
          <w:bCs/>
          <w:sz w:val="24"/>
          <w:szCs w:val="24"/>
        </w:rPr>
        <w:t>первого года обучения</w:t>
      </w:r>
      <w:r w:rsidRPr="00636460">
        <w:rPr>
          <w:rFonts w:eastAsia="Times New Roman"/>
          <w:sz w:val="24"/>
          <w:szCs w:val="24"/>
        </w:rPr>
        <w:t xml:space="preserve"> учащиеся научатся:</w:t>
      </w:r>
    </w:p>
    <w:p w:rsidR="00194CF4" w:rsidRPr="00636460" w:rsidRDefault="00194CF4" w:rsidP="004E3EA5">
      <w:pPr>
        <w:spacing w:line="3"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7"/>
        </w:numPr>
        <w:spacing w:line="241" w:lineRule="auto"/>
        <w:ind w:left="0" w:firstLine="851"/>
        <w:jc w:val="both"/>
        <w:rPr>
          <w:sz w:val="24"/>
          <w:szCs w:val="24"/>
        </w:rPr>
      </w:pPr>
      <w:r w:rsidRPr="00636460">
        <w:rPr>
          <w:rFonts w:eastAsia="Times New Roman"/>
          <w:sz w:val="24"/>
          <w:szCs w:val="24"/>
        </w:rPr>
        <w:t>находить общие и отличительные признаки в передвижениях человека и животных;</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7"/>
        </w:numPr>
        <w:spacing w:line="246" w:lineRule="auto"/>
        <w:ind w:left="0" w:firstLine="851"/>
        <w:jc w:val="both"/>
        <w:rPr>
          <w:sz w:val="24"/>
          <w:szCs w:val="24"/>
        </w:rPr>
      </w:pPr>
      <w:r w:rsidRPr="00636460">
        <w:rPr>
          <w:rFonts w:eastAsia="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194CF4" w:rsidRPr="00636460" w:rsidRDefault="00194CF4" w:rsidP="00BD589A">
      <w:pPr>
        <w:pStyle w:val="a3"/>
        <w:numPr>
          <w:ilvl w:val="0"/>
          <w:numId w:val="137"/>
        </w:numPr>
        <w:spacing w:line="241" w:lineRule="auto"/>
        <w:ind w:left="0" w:firstLine="851"/>
        <w:jc w:val="both"/>
        <w:rPr>
          <w:sz w:val="24"/>
          <w:szCs w:val="24"/>
        </w:rPr>
      </w:pPr>
      <w:r w:rsidRPr="00636460">
        <w:rPr>
          <w:rFonts w:eastAsia="Times New Roman"/>
          <w:sz w:val="24"/>
          <w:szCs w:val="24"/>
        </w:rPr>
        <w:lastRenderedPageBreak/>
        <w:t>сравниватьспособы передвижения ходьбой и бегом, находить между ними общие и отличительные признаки;</w:t>
      </w:r>
    </w:p>
    <w:p w:rsidR="00194CF4" w:rsidRPr="00636460" w:rsidRDefault="00194CF4" w:rsidP="004E3EA5">
      <w:pPr>
        <w:spacing w:line="13" w:lineRule="exact"/>
        <w:ind w:firstLine="851"/>
        <w:jc w:val="both"/>
        <w:rPr>
          <w:sz w:val="24"/>
          <w:szCs w:val="24"/>
        </w:rPr>
      </w:pPr>
    </w:p>
    <w:p w:rsidR="00005EEE" w:rsidRPr="00636460" w:rsidRDefault="00194CF4" w:rsidP="00BD589A">
      <w:pPr>
        <w:pStyle w:val="a3"/>
        <w:numPr>
          <w:ilvl w:val="0"/>
          <w:numId w:val="137"/>
        </w:numPr>
        <w:spacing w:line="246" w:lineRule="auto"/>
        <w:ind w:left="0" w:firstLine="851"/>
        <w:jc w:val="both"/>
        <w:rPr>
          <w:sz w:val="24"/>
          <w:szCs w:val="24"/>
        </w:rPr>
      </w:pPr>
      <w:r w:rsidRPr="00636460">
        <w:rPr>
          <w:rFonts w:eastAsia="Times New Roman"/>
          <w:sz w:val="24"/>
          <w:szCs w:val="24"/>
        </w:rPr>
        <w:t xml:space="preserve">выявлятьпризнаки правильной и неправильной осанки, приводить возможные причины её нарушений; </w:t>
      </w:r>
    </w:p>
    <w:p w:rsidR="00005EEE" w:rsidRPr="00636460" w:rsidRDefault="00005EEE" w:rsidP="004E3EA5">
      <w:pPr>
        <w:pStyle w:val="a3"/>
        <w:ind w:left="0" w:firstLine="851"/>
        <w:jc w:val="both"/>
        <w:rPr>
          <w:rFonts w:eastAsia="Times New Roman"/>
          <w:i/>
          <w:iCs/>
          <w:sz w:val="24"/>
          <w:szCs w:val="24"/>
        </w:rPr>
      </w:pPr>
    </w:p>
    <w:p w:rsidR="00194CF4" w:rsidRPr="00636460" w:rsidRDefault="00194CF4" w:rsidP="004E3EA5">
      <w:pPr>
        <w:spacing w:line="246" w:lineRule="auto"/>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BD589A">
      <w:pPr>
        <w:pStyle w:val="a3"/>
        <w:numPr>
          <w:ilvl w:val="0"/>
          <w:numId w:val="138"/>
        </w:numPr>
        <w:spacing w:line="241" w:lineRule="auto"/>
        <w:ind w:left="0" w:firstLine="851"/>
        <w:jc w:val="both"/>
        <w:rPr>
          <w:sz w:val="24"/>
          <w:szCs w:val="24"/>
        </w:rPr>
      </w:pPr>
      <w:r w:rsidRPr="00636460">
        <w:rPr>
          <w:rFonts w:eastAsia="Times New Roman"/>
          <w:sz w:val="24"/>
          <w:szCs w:val="24"/>
        </w:rPr>
        <w:t>воспроизводить названия разучиваемых физических упражнений и их исходные положения;</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8"/>
        </w:numPr>
        <w:spacing w:line="244" w:lineRule="auto"/>
        <w:ind w:left="0" w:firstLine="851"/>
        <w:jc w:val="both"/>
        <w:rPr>
          <w:sz w:val="24"/>
          <w:szCs w:val="24"/>
        </w:rPr>
      </w:pPr>
      <w:r w:rsidRPr="00636460">
        <w:rPr>
          <w:rFonts w:eastAsia="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38"/>
        </w:numPr>
        <w:spacing w:line="246" w:lineRule="auto"/>
        <w:ind w:left="0" w:firstLine="851"/>
        <w:jc w:val="both"/>
        <w:rPr>
          <w:sz w:val="24"/>
          <w:szCs w:val="24"/>
        </w:rPr>
      </w:pPr>
      <w:r w:rsidRPr="00636460">
        <w:rPr>
          <w:rFonts w:eastAsia="Times New Roman"/>
          <w:sz w:val="24"/>
          <w:szCs w:val="24"/>
        </w:rPr>
        <w:t>управлятьэмоциями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005EEE" w:rsidRPr="00636460" w:rsidRDefault="00194CF4" w:rsidP="00BD589A">
      <w:pPr>
        <w:pStyle w:val="a3"/>
        <w:numPr>
          <w:ilvl w:val="0"/>
          <w:numId w:val="138"/>
        </w:numPr>
        <w:spacing w:line="246" w:lineRule="auto"/>
        <w:ind w:left="0" w:firstLine="851"/>
        <w:jc w:val="both"/>
        <w:rPr>
          <w:sz w:val="24"/>
          <w:szCs w:val="24"/>
        </w:rPr>
      </w:pPr>
      <w:r w:rsidRPr="00636460">
        <w:rPr>
          <w:rFonts w:eastAsia="Times New Roman"/>
          <w:sz w:val="24"/>
          <w:szCs w:val="24"/>
        </w:rPr>
        <w:t xml:space="preserve">обсуждатьправила проведения подвижных игр, обосновывать объективность определения победителей; </w:t>
      </w:r>
    </w:p>
    <w:p w:rsidR="00005EEE" w:rsidRPr="00636460" w:rsidRDefault="00005EEE" w:rsidP="004E3EA5">
      <w:pPr>
        <w:pStyle w:val="a3"/>
        <w:spacing w:line="246" w:lineRule="auto"/>
        <w:ind w:left="0" w:firstLine="851"/>
        <w:jc w:val="both"/>
        <w:rPr>
          <w:rFonts w:eastAsia="Times New Roman"/>
          <w:sz w:val="24"/>
          <w:szCs w:val="24"/>
        </w:rPr>
      </w:pPr>
    </w:p>
    <w:p w:rsidR="00194CF4" w:rsidRPr="00636460" w:rsidRDefault="00194CF4" w:rsidP="004E3EA5">
      <w:pPr>
        <w:pStyle w:val="a3"/>
        <w:spacing w:line="246" w:lineRule="auto"/>
        <w:ind w:left="0" w:firstLine="851"/>
        <w:jc w:val="both"/>
        <w:rPr>
          <w:sz w:val="24"/>
          <w:szCs w:val="24"/>
        </w:rPr>
      </w:pPr>
      <w:r w:rsidRPr="00636460">
        <w:rPr>
          <w:rFonts w:eastAsia="Times New Roman"/>
          <w:i/>
          <w:iCs/>
          <w:sz w:val="24"/>
          <w:szCs w:val="24"/>
        </w:rPr>
        <w:t>регулятивные УУД:</w:t>
      </w:r>
    </w:p>
    <w:p w:rsidR="00194CF4" w:rsidRPr="00636460" w:rsidRDefault="00194CF4" w:rsidP="00BD589A">
      <w:pPr>
        <w:pStyle w:val="a3"/>
        <w:numPr>
          <w:ilvl w:val="0"/>
          <w:numId w:val="138"/>
        </w:numPr>
        <w:spacing w:line="246" w:lineRule="auto"/>
        <w:ind w:left="0" w:firstLine="851"/>
        <w:jc w:val="both"/>
        <w:rPr>
          <w:sz w:val="24"/>
          <w:szCs w:val="24"/>
        </w:rPr>
      </w:pPr>
      <w:r w:rsidRPr="00636460">
        <w:rPr>
          <w:rFonts w:eastAsia="Times New Roman"/>
          <w:sz w:val="24"/>
          <w:szCs w:val="24"/>
        </w:rPr>
        <w:t>выполнятькомплексы физкультминуток, утренней зарядки, упражнений по профилактике нарушения и коррекции осанки;</w:t>
      </w:r>
    </w:p>
    <w:p w:rsidR="00194CF4" w:rsidRPr="00636460" w:rsidRDefault="00194CF4" w:rsidP="00BD589A">
      <w:pPr>
        <w:pStyle w:val="a3"/>
        <w:numPr>
          <w:ilvl w:val="0"/>
          <w:numId w:val="138"/>
        </w:numPr>
        <w:spacing w:line="241" w:lineRule="auto"/>
        <w:ind w:left="0" w:firstLine="851"/>
        <w:jc w:val="both"/>
        <w:rPr>
          <w:sz w:val="24"/>
          <w:szCs w:val="24"/>
        </w:rPr>
      </w:pPr>
      <w:r w:rsidRPr="00636460">
        <w:rPr>
          <w:rFonts w:eastAsia="Times New Roman"/>
          <w:sz w:val="24"/>
          <w:szCs w:val="24"/>
        </w:rPr>
        <w:t>выполнять учебные задания по обучению новым физическим упражнениям и развитию физических качеств;</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8"/>
        </w:numPr>
        <w:spacing w:line="241" w:lineRule="auto"/>
        <w:ind w:left="0" w:firstLine="851"/>
        <w:jc w:val="both"/>
        <w:rPr>
          <w:sz w:val="24"/>
          <w:szCs w:val="24"/>
        </w:rPr>
      </w:pPr>
      <w:r w:rsidRPr="00636460">
        <w:rPr>
          <w:rFonts w:eastAsia="Times New Roman"/>
          <w:sz w:val="24"/>
          <w:szCs w:val="24"/>
        </w:rPr>
        <w:t>проявлятьуважительное отношение к участникам совместной игровой и соревновательной деятельности.</w:t>
      </w:r>
    </w:p>
    <w:p w:rsidR="00194CF4" w:rsidRPr="00636460" w:rsidRDefault="00194CF4" w:rsidP="004E3EA5">
      <w:pPr>
        <w:spacing w:line="11" w:lineRule="exact"/>
        <w:ind w:firstLine="851"/>
        <w:jc w:val="both"/>
        <w:rPr>
          <w:sz w:val="24"/>
          <w:szCs w:val="24"/>
        </w:rPr>
      </w:pPr>
    </w:p>
    <w:p w:rsidR="00005EEE" w:rsidRPr="00636460" w:rsidRDefault="00005EEE" w:rsidP="004E3EA5">
      <w:pPr>
        <w:ind w:firstLine="851"/>
        <w:jc w:val="both"/>
        <w:rPr>
          <w:rFonts w:eastAsia="Times New Roman"/>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окончании </w:t>
      </w:r>
      <w:r w:rsidRPr="00636460">
        <w:rPr>
          <w:rFonts w:eastAsia="Times New Roman"/>
          <w:b/>
          <w:bCs/>
          <w:sz w:val="24"/>
          <w:szCs w:val="24"/>
        </w:rPr>
        <w:t>второго года обучения</w:t>
      </w:r>
      <w:r w:rsidRPr="00636460">
        <w:rPr>
          <w:rFonts w:eastAsia="Times New Roman"/>
          <w:sz w:val="24"/>
          <w:szCs w:val="24"/>
        </w:rPr>
        <w:t xml:space="preserve"> учащиеся научатся:</w:t>
      </w:r>
    </w:p>
    <w:p w:rsidR="00194CF4" w:rsidRPr="00636460" w:rsidRDefault="00194CF4" w:rsidP="004E3EA5">
      <w:pPr>
        <w:spacing w:line="3"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9"/>
        </w:numPr>
        <w:spacing w:line="246" w:lineRule="auto"/>
        <w:ind w:left="0" w:firstLine="851"/>
        <w:jc w:val="both"/>
        <w:rPr>
          <w:sz w:val="24"/>
          <w:szCs w:val="24"/>
        </w:rPr>
      </w:pPr>
      <w:r w:rsidRPr="00636460">
        <w:rPr>
          <w:rFonts w:eastAsia="Times New Roman"/>
          <w:sz w:val="24"/>
          <w:szCs w:val="24"/>
        </w:rPr>
        <w:t>характеризоватьпонятие «физические качества», называть физические качества и определять их отличительные признаки;</w:t>
      </w:r>
    </w:p>
    <w:p w:rsidR="00194CF4" w:rsidRPr="00636460" w:rsidRDefault="00194CF4" w:rsidP="00BD589A">
      <w:pPr>
        <w:pStyle w:val="a3"/>
        <w:numPr>
          <w:ilvl w:val="0"/>
          <w:numId w:val="139"/>
        </w:numPr>
        <w:spacing w:line="241" w:lineRule="auto"/>
        <w:ind w:left="0" w:firstLine="851"/>
        <w:jc w:val="both"/>
        <w:rPr>
          <w:sz w:val="24"/>
          <w:szCs w:val="24"/>
        </w:rPr>
      </w:pPr>
      <w:r w:rsidRPr="00636460">
        <w:rPr>
          <w:rFonts w:eastAsia="Times New Roman"/>
          <w:sz w:val="24"/>
          <w:szCs w:val="24"/>
        </w:rPr>
        <w:t>понимать связь между закаливающими процедурами и укреплением здоровья;</w:t>
      </w:r>
    </w:p>
    <w:p w:rsidR="00194CF4" w:rsidRPr="00636460" w:rsidRDefault="00194CF4" w:rsidP="004E3EA5">
      <w:pPr>
        <w:spacing w:line="13" w:lineRule="exact"/>
        <w:ind w:firstLine="851"/>
        <w:jc w:val="both"/>
        <w:rPr>
          <w:sz w:val="24"/>
          <w:szCs w:val="24"/>
        </w:rPr>
      </w:pPr>
    </w:p>
    <w:p w:rsidR="00194CF4" w:rsidRPr="00636460" w:rsidRDefault="00194CF4" w:rsidP="00BD589A">
      <w:pPr>
        <w:pStyle w:val="a3"/>
        <w:numPr>
          <w:ilvl w:val="0"/>
          <w:numId w:val="139"/>
        </w:numPr>
        <w:tabs>
          <w:tab w:val="left" w:pos="1792"/>
        </w:tabs>
        <w:ind w:left="0" w:firstLine="851"/>
        <w:jc w:val="both"/>
        <w:rPr>
          <w:rFonts w:eastAsia="Times New Roman"/>
          <w:sz w:val="24"/>
          <w:szCs w:val="24"/>
        </w:rPr>
      </w:pPr>
      <w:r w:rsidRPr="00636460">
        <w:rPr>
          <w:rFonts w:eastAsia="Times New Roman"/>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194CF4" w:rsidRPr="00636460" w:rsidRDefault="00194CF4" w:rsidP="00BD589A">
      <w:pPr>
        <w:pStyle w:val="a3"/>
        <w:numPr>
          <w:ilvl w:val="0"/>
          <w:numId w:val="139"/>
        </w:numPr>
        <w:spacing w:line="257" w:lineRule="auto"/>
        <w:ind w:left="0" w:firstLine="851"/>
        <w:jc w:val="both"/>
        <w:rPr>
          <w:sz w:val="24"/>
          <w:szCs w:val="24"/>
        </w:rPr>
      </w:pPr>
      <w:r w:rsidRPr="00636460">
        <w:rPr>
          <w:rFonts w:eastAsia="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94CF4" w:rsidRPr="00636460" w:rsidRDefault="00194CF4" w:rsidP="004E3EA5">
      <w:pPr>
        <w:spacing w:line="5" w:lineRule="exact"/>
        <w:ind w:firstLine="851"/>
        <w:jc w:val="both"/>
        <w:rPr>
          <w:sz w:val="24"/>
          <w:szCs w:val="24"/>
        </w:rPr>
      </w:pPr>
    </w:p>
    <w:p w:rsidR="00194CF4" w:rsidRPr="00636460" w:rsidRDefault="00194CF4" w:rsidP="00BD589A">
      <w:pPr>
        <w:pStyle w:val="a3"/>
        <w:numPr>
          <w:ilvl w:val="0"/>
          <w:numId w:val="139"/>
        </w:numPr>
        <w:ind w:left="0" w:firstLine="851"/>
        <w:jc w:val="both"/>
        <w:rPr>
          <w:sz w:val="24"/>
          <w:szCs w:val="24"/>
        </w:rPr>
      </w:pPr>
      <w:r w:rsidRPr="00636460">
        <w:rPr>
          <w:rFonts w:eastAsia="Times New Roman"/>
          <w:sz w:val="24"/>
          <w:szCs w:val="24"/>
        </w:rPr>
        <w:t>вести наблюдения за изменениями показателей физическогоразвития и физических качеств, проводить процедуры их измерения;</w:t>
      </w:r>
    </w:p>
    <w:p w:rsidR="00194CF4" w:rsidRPr="00636460" w:rsidRDefault="00194CF4" w:rsidP="004E3EA5">
      <w:pPr>
        <w:spacing w:line="19"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4E3EA5">
      <w:pPr>
        <w:spacing w:line="25" w:lineRule="exact"/>
        <w:ind w:firstLine="851"/>
        <w:jc w:val="both"/>
        <w:rPr>
          <w:sz w:val="24"/>
          <w:szCs w:val="24"/>
        </w:rPr>
      </w:pPr>
    </w:p>
    <w:p w:rsidR="00194CF4" w:rsidRPr="00636460" w:rsidRDefault="00194CF4" w:rsidP="00BD589A">
      <w:pPr>
        <w:pStyle w:val="a3"/>
        <w:numPr>
          <w:ilvl w:val="0"/>
          <w:numId w:val="140"/>
        </w:numPr>
        <w:spacing w:line="256" w:lineRule="auto"/>
        <w:ind w:left="0" w:firstLine="851"/>
        <w:jc w:val="both"/>
        <w:rPr>
          <w:sz w:val="24"/>
          <w:szCs w:val="24"/>
        </w:rPr>
      </w:pPr>
      <w:r w:rsidRPr="00636460">
        <w:rPr>
          <w:rFonts w:eastAsia="Times New Roman"/>
          <w:sz w:val="24"/>
          <w:szCs w:val="24"/>
        </w:rPr>
        <w:t>объяснятьназначение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0"/>
        </w:numPr>
        <w:spacing w:line="256" w:lineRule="auto"/>
        <w:ind w:left="0" w:firstLine="851"/>
        <w:jc w:val="both"/>
        <w:rPr>
          <w:sz w:val="24"/>
          <w:szCs w:val="24"/>
        </w:rPr>
      </w:pPr>
      <w:r w:rsidRPr="00636460">
        <w:rPr>
          <w:rFonts w:eastAsia="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194CF4" w:rsidRPr="00636460" w:rsidRDefault="00194CF4" w:rsidP="004E3EA5">
      <w:pPr>
        <w:spacing w:line="11" w:lineRule="exact"/>
        <w:ind w:firstLine="851"/>
        <w:jc w:val="both"/>
        <w:rPr>
          <w:sz w:val="24"/>
          <w:szCs w:val="24"/>
        </w:rPr>
      </w:pPr>
    </w:p>
    <w:p w:rsidR="00005EEE" w:rsidRPr="00636460" w:rsidRDefault="00194CF4" w:rsidP="00BD589A">
      <w:pPr>
        <w:pStyle w:val="a3"/>
        <w:numPr>
          <w:ilvl w:val="0"/>
          <w:numId w:val="140"/>
        </w:numPr>
        <w:spacing w:line="259" w:lineRule="auto"/>
        <w:ind w:left="0" w:firstLine="851"/>
        <w:jc w:val="both"/>
        <w:rPr>
          <w:rFonts w:eastAsia="Times New Roman"/>
          <w:sz w:val="24"/>
          <w:szCs w:val="24"/>
        </w:rPr>
      </w:pPr>
      <w:r w:rsidRPr="00636460">
        <w:rPr>
          <w:rFonts w:eastAsia="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05EEE" w:rsidRPr="00636460" w:rsidRDefault="00005EEE" w:rsidP="004E3EA5">
      <w:pPr>
        <w:spacing w:line="259" w:lineRule="auto"/>
        <w:ind w:firstLine="851"/>
        <w:jc w:val="both"/>
        <w:rPr>
          <w:rFonts w:eastAsia="Times New Roman"/>
          <w:sz w:val="24"/>
          <w:szCs w:val="24"/>
        </w:rPr>
      </w:pPr>
    </w:p>
    <w:p w:rsidR="00194CF4" w:rsidRPr="00636460" w:rsidRDefault="00194CF4" w:rsidP="004E3EA5">
      <w:pPr>
        <w:spacing w:line="259" w:lineRule="auto"/>
        <w:ind w:firstLine="851"/>
        <w:jc w:val="both"/>
        <w:rPr>
          <w:sz w:val="24"/>
          <w:szCs w:val="24"/>
        </w:rPr>
      </w:pPr>
      <w:r w:rsidRPr="00636460">
        <w:rPr>
          <w:rFonts w:eastAsia="Times New Roman"/>
          <w:i/>
          <w:iCs/>
          <w:sz w:val="24"/>
          <w:szCs w:val="24"/>
        </w:rPr>
        <w:lastRenderedPageBreak/>
        <w:t>регулятивные УУД:</w:t>
      </w:r>
    </w:p>
    <w:p w:rsidR="00194CF4" w:rsidRPr="00636460" w:rsidRDefault="00194CF4" w:rsidP="00BD589A">
      <w:pPr>
        <w:pStyle w:val="a3"/>
        <w:numPr>
          <w:ilvl w:val="0"/>
          <w:numId w:val="141"/>
        </w:numPr>
        <w:spacing w:line="257" w:lineRule="auto"/>
        <w:ind w:left="0" w:firstLine="851"/>
        <w:jc w:val="both"/>
        <w:rPr>
          <w:sz w:val="24"/>
          <w:szCs w:val="24"/>
        </w:rPr>
      </w:pPr>
      <w:r w:rsidRPr="00636460">
        <w:rPr>
          <w:rFonts w:eastAsia="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1"/>
        </w:numPr>
        <w:spacing w:line="256" w:lineRule="auto"/>
        <w:ind w:left="0" w:firstLine="851"/>
        <w:jc w:val="both"/>
        <w:rPr>
          <w:sz w:val="24"/>
          <w:szCs w:val="24"/>
        </w:rPr>
      </w:pPr>
      <w:r w:rsidRPr="00636460">
        <w:rPr>
          <w:rFonts w:eastAsia="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194CF4" w:rsidRPr="00636460" w:rsidRDefault="00194CF4" w:rsidP="004E3EA5">
      <w:pPr>
        <w:spacing w:line="11" w:lineRule="exact"/>
        <w:ind w:firstLine="851"/>
        <w:jc w:val="both"/>
        <w:rPr>
          <w:sz w:val="24"/>
          <w:szCs w:val="24"/>
        </w:rPr>
      </w:pPr>
    </w:p>
    <w:p w:rsidR="00005EEE" w:rsidRPr="00636460" w:rsidRDefault="00194CF4" w:rsidP="00BD589A">
      <w:pPr>
        <w:pStyle w:val="a3"/>
        <w:numPr>
          <w:ilvl w:val="0"/>
          <w:numId w:val="141"/>
        </w:numPr>
        <w:spacing w:line="262" w:lineRule="auto"/>
        <w:ind w:left="0" w:firstLine="851"/>
        <w:jc w:val="both"/>
        <w:rPr>
          <w:sz w:val="24"/>
          <w:szCs w:val="24"/>
        </w:rPr>
      </w:pPr>
      <w:r w:rsidRPr="00636460">
        <w:rPr>
          <w:rFonts w:eastAsia="Times New Roman"/>
          <w:sz w:val="24"/>
          <w:szCs w:val="24"/>
        </w:rPr>
        <w:t>взаимодействоватьсо сверстниками в процессе выполнения учебных заданий, соблюдать культуру общения и уважительного обращения к другим учащимся;</w:t>
      </w:r>
    </w:p>
    <w:p w:rsidR="00194CF4" w:rsidRPr="00636460" w:rsidRDefault="00194CF4" w:rsidP="00BD589A">
      <w:pPr>
        <w:pStyle w:val="a3"/>
        <w:numPr>
          <w:ilvl w:val="0"/>
          <w:numId w:val="141"/>
        </w:numPr>
        <w:spacing w:line="262" w:lineRule="auto"/>
        <w:ind w:left="0" w:firstLine="851"/>
        <w:jc w:val="both"/>
        <w:rPr>
          <w:sz w:val="24"/>
          <w:szCs w:val="24"/>
        </w:rPr>
      </w:pPr>
      <w:r w:rsidRPr="00636460">
        <w:rPr>
          <w:rFonts w:eastAsia="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194CF4" w:rsidRPr="00636460" w:rsidRDefault="00194CF4" w:rsidP="004E3EA5">
      <w:pPr>
        <w:spacing w:line="9" w:lineRule="exact"/>
        <w:ind w:firstLine="851"/>
        <w:jc w:val="both"/>
        <w:rPr>
          <w:sz w:val="24"/>
          <w:szCs w:val="24"/>
        </w:rPr>
      </w:pPr>
    </w:p>
    <w:p w:rsidR="00005EEE" w:rsidRPr="00636460" w:rsidRDefault="00005EEE" w:rsidP="004E3EA5">
      <w:pPr>
        <w:ind w:firstLine="851"/>
        <w:jc w:val="both"/>
        <w:rPr>
          <w:rFonts w:eastAsia="Times New Roman"/>
          <w:sz w:val="24"/>
          <w:szCs w:val="24"/>
        </w:rPr>
      </w:pPr>
    </w:p>
    <w:p w:rsidR="00194CF4" w:rsidRPr="00636460" w:rsidRDefault="00194CF4" w:rsidP="004E3EA5">
      <w:pPr>
        <w:ind w:firstLine="851"/>
        <w:jc w:val="both"/>
        <w:rPr>
          <w:sz w:val="24"/>
          <w:szCs w:val="24"/>
        </w:rPr>
      </w:pPr>
      <w:r w:rsidRPr="00636460">
        <w:rPr>
          <w:rFonts w:eastAsia="Times New Roman"/>
          <w:sz w:val="24"/>
          <w:szCs w:val="24"/>
        </w:rPr>
        <w:t xml:space="preserve">По окончании </w:t>
      </w:r>
      <w:r w:rsidRPr="00636460">
        <w:rPr>
          <w:rFonts w:eastAsia="Times New Roman"/>
          <w:b/>
          <w:bCs/>
          <w:sz w:val="24"/>
          <w:szCs w:val="24"/>
        </w:rPr>
        <w:t>третьего года обучения</w:t>
      </w:r>
      <w:r w:rsidRPr="00636460">
        <w:rPr>
          <w:rFonts w:eastAsia="Times New Roman"/>
          <w:sz w:val="24"/>
          <w:szCs w:val="24"/>
        </w:rPr>
        <w:t xml:space="preserve"> учащиеся научатся:</w:t>
      </w:r>
    </w:p>
    <w:p w:rsidR="00194CF4" w:rsidRPr="00636460" w:rsidRDefault="00194CF4" w:rsidP="004E3EA5">
      <w:pPr>
        <w:spacing w:line="15"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25" w:lineRule="exact"/>
        <w:ind w:firstLine="851"/>
        <w:jc w:val="both"/>
        <w:rPr>
          <w:sz w:val="24"/>
          <w:szCs w:val="24"/>
        </w:rPr>
      </w:pPr>
    </w:p>
    <w:p w:rsidR="00194CF4" w:rsidRPr="00636460" w:rsidRDefault="00194CF4" w:rsidP="00BD589A">
      <w:pPr>
        <w:pStyle w:val="a3"/>
        <w:numPr>
          <w:ilvl w:val="0"/>
          <w:numId w:val="142"/>
        </w:numPr>
        <w:spacing w:line="260" w:lineRule="auto"/>
        <w:ind w:left="0" w:firstLine="851"/>
        <w:jc w:val="both"/>
        <w:rPr>
          <w:sz w:val="24"/>
          <w:szCs w:val="24"/>
        </w:rPr>
      </w:pPr>
      <w:r w:rsidRPr="00636460">
        <w:rPr>
          <w:rFonts w:eastAsia="Times New Roman"/>
          <w:sz w:val="24"/>
          <w:szCs w:val="24"/>
        </w:rPr>
        <w:t>пониматьисторическую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94CF4" w:rsidRPr="00636460" w:rsidRDefault="00194CF4" w:rsidP="00BD589A">
      <w:pPr>
        <w:pStyle w:val="a3"/>
        <w:numPr>
          <w:ilvl w:val="0"/>
          <w:numId w:val="142"/>
        </w:numPr>
        <w:tabs>
          <w:tab w:val="left" w:pos="1792"/>
        </w:tabs>
        <w:ind w:left="0" w:firstLine="851"/>
        <w:jc w:val="both"/>
        <w:rPr>
          <w:rFonts w:eastAsia="Times New Roman"/>
          <w:sz w:val="24"/>
          <w:szCs w:val="24"/>
        </w:rPr>
      </w:pPr>
      <w:r w:rsidRPr="00636460">
        <w:rPr>
          <w:rFonts w:eastAsia="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005EEE" w:rsidRPr="00636460" w:rsidRDefault="00194CF4" w:rsidP="00BD589A">
      <w:pPr>
        <w:pStyle w:val="a3"/>
        <w:numPr>
          <w:ilvl w:val="0"/>
          <w:numId w:val="142"/>
        </w:numPr>
        <w:spacing w:line="251" w:lineRule="auto"/>
        <w:ind w:left="0" w:firstLine="851"/>
        <w:jc w:val="both"/>
        <w:rPr>
          <w:sz w:val="24"/>
          <w:szCs w:val="24"/>
        </w:rPr>
      </w:pPr>
      <w:r w:rsidRPr="00636460">
        <w:rPr>
          <w:rFonts w:eastAsia="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05EEE" w:rsidRPr="00636460" w:rsidRDefault="00194CF4" w:rsidP="00BD589A">
      <w:pPr>
        <w:pStyle w:val="a3"/>
        <w:numPr>
          <w:ilvl w:val="0"/>
          <w:numId w:val="142"/>
        </w:numPr>
        <w:spacing w:line="251" w:lineRule="auto"/>
        <w:ind w:left="0" w:firstLine="851"/>
        <w:jc w:val="both"/>
        <w:rPr>
          <w:sz w:val="24"/>
          <w:szCs w:val="24"/>
        </w:rPr>
      </w:pPr>
      <w:r w:rsidRPr="00636460">
        <w:rPr>
          <w:rFonts w:eastAsia="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194CF4" w:rsidRPr="00636460" w:rsidRDefault="00194CF4" w:rsidP="00BD589A">
      <w:pPr>
        <w:pStyle w:val="a3"/>
        <w:numPr>
          <w:ilvl w:val="0"/>
          <w:numId w:val="142"/>
        </w:numPr>
        <w:spacing w:line="251" w:lineRule="auto"/>
        <w:ind w:left="0" w:firstLine="851"/>
        <w:jc w:val="both"/>
        <w:rPr>
          <w:sz w:val="24"/>
          <w:szCs w:val="24"/>
        </w:rPr>
      </w:pPr>
      <w:r w:rsidRPr="00636460">
        <w:rPr>
          <w:rFonts w:eastAsia="Times New Roman"/>
          <w:sz w:val="24"/>
          <w:szCs w:val="24"/>
        </w:rPr>
        <w:t>вести</w:t>
      </w:r>
      <w:r w:rsidRPr="00636460">
        <w:rPr>
          <w:sz w:val="24"/>
          <w:szCs w:val="24"/>
        </w:rPr>
        <w:tab/>
      </w:r>
      <w:r w:rsidRPr="00636460">
        <w:rPr>
          <w:rFonts w:eastAsia="Times New Roman"/>
          <w:sz w:val="24"/>
          <w:szCs w:val="24"/>
        </w:rPr>
        <w:t>наблюдения за динамикой показателей физическогоразвития и физических качеств в течение учебного года,определять их приросты по учебным четвертям (триместрам);</w:t>
      </w:r>
    </w:p>
    <w:p w:rsidR="00194CF4" w:rsidRPr="00636460" w:rsidRDefault="00194CF4" w:rsidP="004E3EA5">
      <w:pPr>
        <w:spacing w:line="19"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BD589A">
      <w:pPr>
        <w:pStyle w:val="a3"/>
        <w:numPr>
          <w:ilvl w:val="0"/>
          <w:numId w:val="143"/>
        </w:numPr>
        <w:tabs>
          <w:tab w:val="left" w:pos="1940"/>
        </w:tabs>
        <w:ind w:left="0" w:firstLine="851"/>
        <w:jc w:val="both"/>
        <w:rPr>
          <w:sz w:val="24"/>
          <w:szCs w:val="24"/>
        </w:rPr>
      </w:pPr>
      <w:r w:rsidRPr="00636460">
        <w:rPr>
          <w:rFonts w:eastAsia="Times New Roman"/>
          <w:sz w:val="24"/>
          <w:szCs w:val="24"/>
        </w:rPr>
        <w:t>организовывать</w:t>
      </w:r>
      <w:r w:rsidRPr="00636460">
        <w:rPr>
          <w:sz w:val="24"/>
          <w:szCs w:val="24"/>
        </w:rPr>
        <w:tab/>
      </w:r>
      <w:r w:rsidRPr="00636460">
        <w:rPr>
          <w:rFonts w:eastAsia="Times New Roman"/>
          <w:sz w:val="24"/>
          <w:szCs w:val="24"/>
        </w:rPr>
        <w:t>совместные подвижные игры, принимать</w:t>
      </w:r>
      <w:r w:rsidR="00005EEE" w:rsidRPr="00636460">
        <w:rPr>
          <w:sz w:val="24"/>
          <w:szCs w:val="24"/>
        </w:rPr>
        <w:t xml:space="preserve"> в </w:t>
      </w:r>
      <w:r w:rsidRPr="00636460">
        <w:rPr>
          <w:rFonts w:eastAsia="Times New Roman"/>
          <w:sz w:val="24"/>
          <w:szCs w:val="24"/>
        </w:rPr>
        <w:t>них активное участие с соблюдением правил и норм этического поведения;</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3"/>
        </w:numPr>
        <w:spacing w:line="256" w:lineRule="auto"/>
        <w:ind w:left="0" w:firstLine="851"/>
        <w:jc w:val="both"/>
        <w:rPr>
          <w:sz w:val="24"/>
          <w:szCs w:val="24"/>
        </w:rPr>
      </w:pPr>
      <w:r w:rsidRPr="00636460">
        <w:rPr>
          <w:rFonts w:eastAsia="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3"/>
        </w:numPr>
        <w:spacing w:line="256" w:lineRule="auto"/>
        <w:ind w:left="0" w:firstLine="851"/>
        <w:jc w:val="both"/>
        <w:rPr>
          <w:sz w:val="24"/>
          <w:szCs w:val="24"/>
        </w:rPr>
      </w:pPr>
      <w:r w:rsidRPr="00636460">
        <w:rPr>
          <w:rFonts w:eastAsia="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194CF4" w:rsidRPr="00636460" w:rsidRDefault="00194CF4" w:rsidP="004E3EA5">
      <w:pPr>
        <w:spacing w:line="11" w:lineRule="exact"/>
        <w:ind w:firstLine="851"/>
        <w:jc w:val="both"/>
        <w:rPr>
          <w:sz w:val="24"/>
          <w:szCs w:val="24"/>
        </w:rPr>
      </w:pPr>
    </w:p>
    <w:p w:rsidR="00005EEE" w:rsidRPr="00636460" w:rsidRDefault="00194CF4" w:rsidP="00BD589A">
      <w:pPr>
        <w:pStyle w:val="a3"/>
        <w:numPr>
          <w:ilvl w:val="0"/>
          <w:numId w:val="143"/>
        </w:numPr>
        <w:spacing w:line="260" w:lineRule="auto"/>
        <w:ind w:left="0" w:firstLine="851"/>
        <w:jc w:val="both"/>
        <w:rPr>
          <w:rFonts w:eastAsia="Times New Roman"/>
          <w:sz w:val="24"/>
          <w:szCs w:val="24"/>
        </w:rPr>
      </w:pPr>
      <w:r w:rsidRPr="00636460">
        <w:rPr>
          <w:rFonts w:eastAsia="Times New Roman"/>
          <w:sz w:val="24"/>
          <w:szCs w:val="24"/>
        </w:rPr>
        <w:t xml:space="preserve">делатьнебольшие сообщения по результатам выполнения учебных заданий, организации и проведения самостоятельных занятий физической культурой; </w:t>
      </w:r>
    </w:p>
    <w:p w:rsidR="00005EEE" w:rsidRPr="00636460" w:rsidRDefault="00005EEE" w:rsidP="004E3EA5">
      <w:pPr>
        <w:spacing w:line="260" w:lineRule="auto"/>
        <w:ind w:firstLine="851"/>
        <w:jc w:val="both"/>
        <w:rPr>
          <w:rFonts w:eastAsia="Times New Roman"/>
          <w:sz w:val="24"/>
          <w:szCs w:val="24"/>
        </w:rPr>
      </w:pPr>
    </w:p>
    <w:p w:rsidR="00194CF4" w:rsidRPr="00636460" w:rsidRDefault="00194CF4" w:rsidP="004E3EA5">
      <w:pPr>
        <w:spacing w:line="260" w:lineRule="auto"/>
        <w:ind w:firstLine="851"/>
        <w:jc w:val="both"/>
        <w:rPr>
          <w:sz w:val="24"/>
          <w:szCs w:val="24"/>
        </w:rPr>
      </w:pPr>
      <w:r w:rsidRPr="00636460">
        <w:rPr>
          <w:rFonts w:eastAsia="Times New Roman"/>
          <w:i/>
          <w:iCs/>
          <w:sz w:val="24"/>
          <w:szCs w:val="24"/>
        </w:rPr>
        <w:t>регулятивные УУД:</w:t>
      </w:r>
    </w:p>
    <w:p w:rsidR="00194CF4" w:rsidRPr="00636460" w:rsidRDefault="00194CF4" w:rsidP="00BD589A">
      <w:pPr>
        <w:pStyle w:val="a3"/>
        <w:numPr>
          <w:ilvl w:val="0"/>
          <w:numId w:val="144"/>
        </w:numPr>
        <w:spacing w:line="262" w:lineRule="auto"/>
        <w:ind w:left="0" w:firstLine="851"/>
        <w:jc w:val="both"/>
        <w:rPr>
          <w:sz w:val="24"/>
          <w:szCs w:val="24"/>
        </w:rPr>
      </w:pPr>
      <w:r w:rsidRPr="00636460">
        <w:rPr>
          <w:rFonts w:eastAsia="Times New Roman"/>
          <w:sz w:val="24"/>
          <w:szCs w:val="24"/>
        </w:rPr>
        <w:t>контролироватьвыполнение физических упражнений, корректировать их на основе сравнения с заданными образцами;</w:t>
      </w:r>
    </w:p>
    <w:p w:rsidR="00194CF4" w:rsidRPr="00636460" w:rsidRDefault="00194CF4" w:rsidP="00BD589A">
      <w:pPr>
        <w:pStyle w:val="a3"/>
        <w:numPr>
          <w:ilvl w:val="0"/>
          <w:numId w:val="144"/>
        </w:numPr>
        <w:spacing w:line="256" w:lineRule="auto"/>
        <w:ind w:left="0" w:firstLine="851"/>
        <w:jc w:val="both"/>
        <w:rPr>
          <w:sz w:val="24"/>
          <w:szCs w:val="24"/>
        </w:rPr>
      </w:pPr>
      <w:r w:rsidRPr="00636460">
        <w:rPr>
          <w:rFonts w:eastAsia="Times New Roman"/>
          <w:sz w:val="24"/>
          <w:szCs w:val="24"/>
        </w:rPr>
        <w:t>взаимодействоватьсо сверстниками в процессе учебной и игровой деятельности, контролировать соответствие выполнения игровых действий правилам подвижных игр;</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4"/>
        </w:numPr>
        <w:spacing w:line="254" w:lineRule="auto"/>
        <w:ind w:left="0" w:firstLine="851"/>
        <w:jc w:val="both"/>
        <w:rPr>
          <w:sz w:val="24"/>
          <w:szCs w:val="24"/>
        </w:rPr>
      </w:pPr>
      <w:r w:rsidRPr="00636460">
        <w:rPr>
          <w:rFonts w:eastAsia="Times New Roman"/>
          <w:sz w:val="24"/>
          <w:szCs w:val="24"/>
        </w:rPr>
        <w:t>оцениватьсложность возникающих игровых задач, предлагать их совместное коллективное решение.</w:t>
      </w:r>
    </w:p>
    <w:p w:rsidR="00194CF4" w:rsidRPr="00636460" w:rsidRDefault="00194CF4" w:rsidP="004E3EA5">
      <w:pPr>
        <w:spacing w:line="10" w:lineRule="exact"/>
        <w:ind w:firstLine="851"/>
        <w:jc w:val="both"/>
        <w:rPr>
          <w:sz w:val="24"/>
          <w:szCs w:val="24"/>
        </w:rPr>
      </w:pPr>
    </w:p>
    <w:p w:rsidR="00005EEE" w:rsidRPr="00636460" w:rsidRDefault="00005EEE" w:rsidP="004E3EA5">
      <w:pPr>
        <w:ind w:firstLine="851"/>
        <w:jc w:val="both"/>
        <w:rPr>
          <w:rFonts w:eastAsia="Times New Roman"/>
          <w:sz w:val="24"/>
          <w:szCs w:val="24"/>
        </w:rPr>
      </w:pPr>
    </w:p>
    <w:p w:rsidR="00194CF4" w:rsidRPr="00636460" w:rsidRDefault="00194CF4" w:rsidP="004E3EA5">
      <w:pPr>
        <w:ind w:firstLine="851"/>
        <w:jc w:val="both"/>
        <w:rPr>
          <w:sz w:val="24"/>
          <w:szCs w:val="24"/>
        </w:rPr>
      </w:pPr>
      <w:r w:rsidRPr="00636460">
        <w:rPr>
          <w:rFonts w:eastAsia="Times New Roman"/>
          <w:sz w:val="24"/>
          <w:szCs w:val="24"/>
        </w:rPr>
        <w:lastRenderedPageBreak/>
        <w:t xml:space="preserve">По окончанию </w:t>
      </w:r>
      <w:r w:rsidRPr="00636460">
        <w:rPr>
          <w:rFonts w:eastAsia="Times New Roman"/>
          <w:b/>
          <w:bCs/>
          <w:sz w:val="24"/>
          <w:szCs w:val="24"/>
        </w:rPr>
        <w:t>четвёртого года обучения</w:t>
      </w:r>
      <w:r w:rsidRPr="00636460">
        <w:rPr>
          <w:rFonts w:eastAsia="Times New Roman"/>
          <w:sz w:val="24"/>
          <w:szCs w:val="24"/>
        </w:rPr>
        <w:t xml:space="preserve"> учащиеся научатся:</w:t>
      </w:r>
    </w:p>
    <w:p w:rsidR="00194CF4" w:rsidRPr="00636460" w:rsidRDefault="00194CF4" w:rsidP="004E3EA5">
      <w:pPr>
        <w:spacing w:line="15"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познавательные УУД:</w:t>
      </w:r>
    </w:p>
    <w:p w:rsidR="00194CF4" w:rsidRPr="00636460" w:rsidRDefault="00194CF4" w:rsidP="004E3EA5">
      <w:pPr>
        <w:spacing w:line="25" w:lineRule="exact"/>
        <w:ind w:firstLine="851"/>
        <w:jc w:val="both"/>
        <w:rPr>
          <w:sz w:val="24"/>
          <w:szCs w:val="24"/>
        </w:rPr>
      </w:pPr>
    </w:p>
    <w:p w:rsidR="00194CF4" w:rsidRPr="00636460" w:rsidRDefault="00194CF4" w:rsidP="00BD589A">
      <w:pPr>
        <w:pStyle w:val="a3"/>
        <w:numPr>
          <w:ilvl w:val="0"/>
          <w:numId w:val="145"/>
        </w:numPr>
        <w:spacing w:line="256" w:lineRule="auto"/>
        <w:ind w:left="0" w:firstLine="851"/>
        <w:jc w:val="both"/>
        <w:rPr>
          <w:sz w:val="24"/>
          <w:szCs w:val="24"/>
        </w:rPr>
      </w:pPr>
      <w:r w:rsidRPr="00636460">
        <w:rPr>
          <w:rFonts w:eastAsia="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194CF4" w:rsidRPr="00636460" w:rsidRDefault="00194CF4" w:rsidP="004E3EA5">
      <w:pPr>
        <w:spacing w:line="11" w:lineRule="exact"/>
        <w:ind w:firstLine="851"/>
        <w:jc w:val="both"/>
        <w:rPr>
          <w:sz w:val="24"/>
          <w:szCs w:val="24"/>
        </w:rPr>
      </w:pPr>
    </w:p>
    <w:p w:rsidR="00194CF4" w:rsidRPr="00636460" w:rsidRDefault="00194CF4" w:rsidP="00BD589A">
      <w:pPr>
        <w:pStyle w:val="a3"/>
        <w:numPr>
          <w:ilvl w:val="0"/>
          <w:numId w:val="145"/>
        </w:numPr>
        <w:tabs>
          <w:tab w:val="left" w:pos="1792"/>
        </w:tabs>
        <w:ind w:left="0" w:firstLine="851"/>
        <w:jc w:val="both"/>
        <w:rPr>
          <w:rFonts w:eastAsia="Times New Roman"/>
          <w:sz w:val="24"/>
          <w:szCs w:val="24"/>
        </w:rPr>
      </w:pPr>
      <w:r w:rsidRPr="00636460">
        <w:rPr>
          <w:rFonts w:eastAsia="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005EEE" w:rsidRPr="00636460" w:rsidRDefault="00194CF4" w:rsidP="00BD589A">
      <w:pPr>
        <w:pStyle w:val="a3"/>
        <w:numPr>
          <w:ilvl w:val="0"/>
          <w:numId w:val="145"/>
        </w:numPr>
        <w:spacing w:line="253" w:lineRule="auto"/>
        <w:ind w:left="0" w:firstLine="851"/>
        <w:jc w:val="both"/>
        <w:rPr>
          <w:rFonts w:eastAsia="Times New Roman"/>
          <w:sz w:val="24"/>
          <w:szCs w:val="24"/>
        </w:rPr>
      </w:pPr>
      <w:r w:rsidRPr="00636460">
        <w:rPr>
          <w:rFonts w:eastAsia="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05EEE" w:rsidRPr="00636460" w:rsidRDefault="00005EEE" w:rsidP="004E3EA5">
      <w:pPr>
        <w:spacing w:line="253" w:lineRule="auto"/>
        <w:ind w:firstLine="851"/>
        <w:jc w:val="both"/>
        <w:rPr>
          <w:rFonts w:eastAsia="Times New Roman"/>
          <w:sz w:val="24"/>
          <w:szCs w:val="24"/>
        </w:rPr>
      </w:pPr>
    </w:p>
    <w:p w:rsidR="00194CF4" w:rsidRPr="00636460" w:rsidRDefault="00194CF4" w:rsidP="004E3EA5">
      <w:pPr>
        <w:spacing w:line="253" w:lineRule="auto"/>
        <w:ind w:firstLine="851"/>
        <w:jc w:val="both"/>
        <w:rPr>
          <w:sz w:val="24"/>
          <w:szCs w:val="24"/>
        </w:rPr>
      </w:pPr>
      <w:r w:rsidRPr="00636460">
        <w:rPr>
          <w:rFonts w:eastAsia="Times New Roman"/>
          <w:i/>
          <w:iCs/>
          <w:sz w:val="24"/>
          <w:szCs w:val="24"/>
        </w:rPr>
        <w:t>коммуникативные УУД:</w:t>
      </w:r>
    </w:p>
    <w:p w:rsidR="00194CF4" w:rsidRPr="00636460" w:rsidRDefault="00194CF4" w:rsidP="00BD589A">
      <w:pPr>
        <w:pStyle w:val="a3"/>
        <w:numPr>
          <w:ilvl w:val="0"/>
          <w:numId w:val="146"/>
        </w:numPr>
        <w:spacing w:line="251" w:lineRule="auto"/>
        <w:ind w:left="0" w:firstLine="851"/>
        <w:jc w:val="both"/>
        <w:rPr>
          <w:sz w:val="24"/>
          <w:szCs w:val="24"/>
        </w:rPr>
      </w:pPr>
      <w:r w:rsidRPr="00636460">
        <w:rPr>
          <w:rFonts w:eastAsia="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005EEE" w:rsidRPr="00636460" w:rsidRDefault="00194CF4" w:rsidP="00BD589A">
      <w:pPr>
        <w:pStyle w:val="a3"/>
        <w:numPr>
          <w:ilvl w:val="0"/>
          <w:numId w:val="146"/>
        </w:numPr>
        <w:tabs>
          <w:tab w:val="left" w:pos="1643"/>
        </w:tabs>
        <w:ind w:left="0" w:firstLine="851"/>
        <w:jc w:val="both"/>
        <w:rPr>
          <w:sz w:val="24"/>
          <w:szCs w:val="24"/>
        </w:rPr>
      </w:pPr>
      <w:r w:rsidRPr="00636460">
        <w:rPr>
          <w:rFonts w:eastAsia="Times New Roman"/>
          <w:sz w:val="24"/>
          <w:szCs w:val="24"/>
        </w:rPr>
        <w:t>использовать</w:t>
      </w:r>
      <w:r w:rsidRPr="00636460">
        <w:rPr>
          <w:sz w:val="24"/>
          <w:szCs w:val="24"/>
        </w:rPr>
        <w:tab/>
      </w:r>
      <w:r w:rsidRPr="00636460">
        <w:rPr>
          <w:rFonts w:eastAsia="Times New Roman"/>
          <w:sz w:val="24"/>
          <w:szCs w:val="24"/>
        </w:rPr>
        <w:t>специальные термины и понятия в общении</w:t>
      </w:r>
      <w:r w:rsidR="00005EEE" w:rsidRPr="00636460">
        <w:rPr>
          <w:sz w:val="24"/>
          <w:szCs w:val="24"/>
        </w:rPr>
        <w:t xml:space="preserve"> с </w:t>
      </w:r>
      <w:r w:rsidRPr="00636460">
        <w:rPr>
          <w:rFonts w:eastAsia="Times New Roman"/>
          <w:sz w:val="24"/>
          <w:szCs w:val="24"/>
        </w:rPr>
        <w:t>учителем и учащимися, применять термины при обучении новым физическим упражнениям, развитии физических качеств;</w:t>
      </w:r>
    </w:p>
    <w:p w:rsidR="00194CF4" w:rsidRPr="00636460" w:rsidRDefault="00194CF4" w:rsidP="00BD589A">
      <w:pPr>
        <w:pStyle w:val="a3"/>
        <w:numPr>
          <w:ilvl w:val="0"/>
          <w:numId w:val="146"/>
        </w:numPr>
        <w:tabs>
          <w:tab w:val="left" w:pos="1643"/>
        </w:tabs>
        <w:ind w:left="0" w:firstLine="851"/>
        <w:jc w:val="both"/>
        <w:rPr>
          <w:sz w:val="24"/>
          <w:szCs w:val="24"/>
        </w:rPr>
      </w:pPr>
      <w:r w:rsidRPr="00636460">
        <w:rPr>
          <w:rFonts w:eastAsia="Times New Roman"/>
          <w:sz w:val="24"/>
          <w:szCs w:val="24"/>
        </w:rPr>
        <w:t>оказывать посильную первую помощь во время занятий физической культурой;</w:t>
      </w:r>
    </w:p>
    <w:p w:rsidR="00194CF4" w:rsidRPr="00636460" w:rsidRDefault="00194CF4" w:rsidP="004E3EA5">
      <w:pPr>
        <w:spacing w:line="14" w:lineRule="exact"/>
        <w:ind w:firstLine="851"/>
        <w:jc w:val="both"/>
        <w:rPr>
          <w:sz w:val="24"/>
          <w:szCs w:val="24"/>
        </w:rPr>
      </w:pPr>
    </w:p>
    <w:p w:rsidR="00005EEE" w:rsidRPr="00636460" w:rsidRDefault="00005EEE" w:rsidP="004E3EA5">
      <w:pPr>
        <w:ind w:firstLine="851"/>
        <w:jc w:val="both"/>
        <w:rPr>
          <w:rFonts w:eastAsia="Times New Roman"/>
          <w:i/>
          <w:iCs/>
          <w:sz w:val="24"/>
          <w:szCs w:val="24"/>
        </w:rPr>
      </w:pPr>
    </w:p>
    <w:p w:rsidR="00194CF4" w:rsidRPr="00636460" w:rsidRDefault="00194CF4" w:rsidP="004E3EA5">
      <w:pPr>
        <w:ind w:firstLine="851"/>
        <w:jc w:val="both"/>
        <w:rPr>
          <w:sz w:val="24"/>
          <w:szCs w:val="24"/>
        </w:rPr>
      </w:pPr>
      <w:r w:rsidRPr="00636460">
        <w:rPr>
          <w:rFonts w:eastAsia="Times New Roman"/>
          <w:i/>
          <w:iCs/>
          <w:sz w:val="24"/>
          <w:szCs w:val="24"/>
        </w:rPr>
        <w:t>регулятивные УУД:</w:t>
      </w:r>
    </w:p>
    <w:p w:rsidR="00194CF4" w:rsidRPr="00636460" w:rsidRDefault="00194CF4" w:rsidP="004E3EA5">
      <w:pPr>
        <w:spacing w:line="19" w:lineRule="exact"/>
        <w:ind w:firstLine="851"/>
        <w:jc w:val="both"/>
        <w:rPr>
          <w:sz w:val="24"/>
          <w:szCs w:val="24"/>
        </w:rPr>
      </w:pPr>
    </w:p>
    <w:p w:rsidR="00194CF4" w:rsidRPr="00636460" w:rsidRDefault="00194CF4" w:rsidP="00BD589A">
      <w:pPr>
        <w:pStyle w:val="a3"/>
        <w:numPr>
          <w:ilvl w:val="0"/>
          <w:numId w:val="147"/>
        </w:numPr>
        <w:spacing w:line="248" w:lineRule="auto"/>
        <w:ind w:left="0" w:firstLine="851"/>
        <w:jc w:val="both"/>
        <w:rPr>
          <w:sz w:val="24"/>
          <w:szCs w:val="24"/>
        </w:rPr>
      </w:pPr>
      <w:r w:rsidRPr="00636460">
        <w:rPr>
          <w:rFonts w:eastAsia="Times New Roman"/>
          <w:sz w:val="24"/>
          <w:szCs w:val="24"/>
        </w:rPr>
        <w:t>выполнять указания учителя, проявлять активность и самостоятельность при выполнении учебных заданий;</w:t>
      </w:r>
    </w:p>
    <w:p w:rsidR="00194CF4" w:rsidRPr="00636460" w:rsidRDefault="00194CF4" w:rsidP="00BD589A">
      <w:pPr>
        <w:pStyle w:val="a3"/>
        <w:numPr>
          <w:ilvl w:val="0"/>
          <w:numId w:val="147"/>
        </w:numPr>
        <w:spacing w:line="248" w:lineRule="auto"/>
        <w:ind w:left="0" w:firstLine="851"/>
        <w:jc w:val="both"/>
        <w:rPr>
          <w:sz w:val="24"/>
          <w:szCs w:val="24"/>
        </w:rPr>
      </w:pPr>
      <w:r w:rsidRPr="00636460">
        <w:rPr>
          <w:rFonts w:eastAsia="Times New Roman"/>
          <w:sz w:val="24"/>
          <w:szCs w:val="24"/>
        </w:rPr>
        <w:t>самостоятельно проводить занятия на основе изученного материала и с учётом собственных интересов;</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47"/>
        </w:numPr>
        <w:spacing w:line="251" w:lineRule="auto"/>
        <w:ind w:left="0" w:firstLine="851"/>
        <w:jc w:val="both"/>
        <w:rPr>
          <w:sz w:val="24"/>
          <w:szCs w:val="24"/>
        </w:rPr>
      </w:pPr>
      <w:r w:rsidRPr="00636460">
        <w:rPr>
          <w:rFonts w:eastAsia="Times New Roman"/>
          <w:sz w:val="24"/>
          <w:szCs w:val="24"/>
        </w:rPr>
        <w:t>оцениватьсвои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94CF4" w:rsidRPr="00636460" w:rsidRDefault="00194CF4" w:rsidP="004E3EA5">
      <w:pPr>
        <w:spacing w:line="168"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Arial"/>
          <w:sz w:val="24"/>
          <w:szCs w:val="24"/>
        </w:rPr>
        <w:t>ПРЕДМЕТНЫЕ РЕЗУЛЬТАТЫ</w:t>
      </w:r>
    </w:p>
    <w:p w:rsidR="00194CF4" w:rsidRPr="00636460" w:rsidRDefault="00194CF4" w:rsidP="004E3EA5">
      <w:pPr>
        <w:spacing w:line="66" w:lineRule="exact"/>
        <w:ind w:firstLine="851"/>
        <w:jc w:val="both"/>
        <w:rPr>
          <w:sz w:val="24"/>
          <w:szCs w:val="24"/>
        </w:rPr>
      </w:pPr>
    </w:p>
    <w:p w:rsidR="00194CF4" w:rsidRPr="00636460" w:rsidRDefault="00194CF4" w:rsidP="004E3EA5">
      <w:pPr>
        <w:ind w:firstLine="851"/>
        <w:jc w:val="both"/>
        <w:rPr>
          <w:sz w:val="24"/>
          <w:szCs w:val="24"/>
        </w:rPr>
      </w:pPr>
      <w:r w:rsidRPr="00636460">
        <w:rPr>
          <w:rFonts w:eastAsia="Times New Roman"/>
          <w:sz w:val="24"/>
          <w:szCs w:val="24"/>
        </w:rPr>
        <w:t>Предметные результаты отражают достижения учащихся</w:t>
      </w:r>
      <w:r w:rsidR="00005EEE" w:rsidRPr="00636460">
        <w:rPr>
          <w:sz w:val="24"/>
          <w:szCs w:val="24"/>
        </w:rPr>
        <w:t xml:space="preserve"> в </w:t>
      </w:r>
      <w:r w:rsidRPr="00636460">
        <w:rPr>
          <w:rFonts w:eastAsia="Times New Roman"/>
          <w:sz w:val="24"/>
          <w:szCs w:val="24"/>
        </w:rPr>
        <w:t>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194CF4" w:rsidRPr="00636460" w:rsidRDefault="00194CF4" w:rsidP="004E3EA5">
      <w:pPr>
        <w:spacing w:line="396" w:lineRule="exact"/>
        <w:ind w:firstLine="851"/>
        <w:jc w:val="both"/>
        <w:rPr>
          <w:sz w:val="24"/>
          <w:szCs w:val="24"/>
        </w:rPr>
      </w:pPr>
    </w:p>
    <w:p w:rsidR="00194CF4" w:rsidRPr="00636460" w:rsidRDefault="00194CF4" w:rsidP="00BD589A">
      <w:pPr>
        <w:numPr>
          <w:ilvl w:val="0"/>
          <w:numId w:val="132"/>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84" w:lineRule="exact"/>
        <w:ind w:firstLine="851"/>
        <w:jc w:val="both"/>
        <w:rPr>
          <w:rFonts w:eastAsia="Arial"/>
          <w:b/>
          <w:bCs/>
          <w:sz w:val="24"/>
          <w:szCs w:val="24"/>
        </w:rPr>
      </w:pPr>
    </w:p>
    <w:p w:rsidR="00005EEE" w:rsidRPr="00636460" w:rsidRDefault="00005EEE" w:rsidP="004E3EA5">
      <w:pPr>
        <w:tabs>
          <w:tab w:val="left" w:pos="454"/>
        </w:tabs>
        <w:spacing w:line="248" w:lineRule="auto"/>
        <w:ind w:firstLine="851"/>
        <w:jc w:val="both"/>
        <w:rPr>
          <w:rFonts w:eastAsia="Times New Roman"/>
          <w:sz w:val="24"/>
          <w:szCs w:val="24"/>
        </w:rPr>
      </w:pPr>
      <w:r w:rsidRPr="00636460">
        <w:rPr>
          <w:rFonts w:eastAsia="Times New Roman"/>
          <w:sz w:val="24"/>
          <w:szCs w:val="24"/>
        </w:rPr>
        <w:t>К к</w:t>
      </w:r>
      <w:r w:rsidR="00194CF4" w:rsidRPr="00636460">
        <w:rPr>
          <w:rFonts w:eastAsia="Times New Roman"/>
          <w:sz w:val="24"/>
          <w:szCs w:val="24"/>
        </w:rPr>
        <w:t xml:space="preserve">онцу обучения в первом классе обучающийся научится: </w:t>
      </w:r>
    </w:p>
    <w:p w:rsidR="00194CF4" w:rsidRPr="00636460" w:rsidRDefault="00194CF4" w:rsidP="00BD589A">
      <w:pPr>
        <w:pStyle w:val="a3"/>
        <w:numPr>
          <w:ilvl w:val="0"/>
          <w:numId w:val="148"/>
        </w:numPr>
        <w:tabs>
          <w:tab w:val="left" w:pos="454"/>
        </w:tabs>
        <w:spacing w:line="248" w:lineRule="auto"/>
        <w:ind w:left="0" w:firstLine="851"/>
        <w:jc w:val="both"/>
        <w:rPr>
          <w:rFonts w:eastAsia="Times New Roman"/>
          <w:sz w:val="24"/>
          <w:szCs w:val="24"/>
        </w:rPr>
      </w:pPr>
      <w:r w:rsidRPr="00636460">
        <w:rPr>
          <w:rFonts w:eastAsia="Times New Roman"/>
          <w:sz w:val="24"/>
          <w:szCs w:val="24"/>
        </w:rPr>
        <w:t>приводить примеры основных дневных дел и их распределение в индивидуальном режиме дня;</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48"/>
        </w:numPr>
        <w:spacing w:line="255" w:lineRule="auto"/>
        <w:ind w:left="0" w:firstLine="851"/>
        <w:jc w:val="both"/>
        <w:rPr>
          <w:rFonts w:eastAsia="Times New Roman"/>
          <w:sz w:val="24"/>
          <w:szCs w:val="24"/>
        </w:rPr>
      </w:pPr>
      <w:r w:rsidRPr="00636460">
        <w:rPr>
          <w:rFonts w:eastAsia="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194CF4" w:rsidRPr="00636460" w:rsidRDefault="00194CF4" w:rsidP="00BD589A">
      <w:pPr>
        <w:pStyle w:val="a3"/>
        <w:numPr>
          <w:ilvl w:val="0"/>
          <w:numId w:val="148"/>
        </w:numPr>
        <w:spacing w:line="244" w:lineRule="auto"/>
        <w:ind w:left="0" w:firstLine="851"/>
        <w:jc w:val="both"/>
        <w:rPr>
          <w:rFonts w:eastAsia="Times New Roman"/>
          <w:sz w:val="24"/>
          <w:szCs w:val="24"/>
        </w:rPr>
      </w:pPr>
      <w:r w:rsidRPr="00636460">
        <w:rPr>
          <w:rFonts w:eastAsia="Times New Roman"/>
          <w:sz w:val="24"/>
          <w:szCs w:val="24"/>
        </w:rPr>
        <w:t>выполнять упражнения утренней зарядки и физкультминуток;</w:t>
      </w:r>
    </w:p>
    <w:p w:rsidR="00194CF4" w:rsidRPr="00636460" w:rsidRDefault="00194CF4" w:rsidP="00BD589A">
      <w:pPr>
        <w:pStyle w:val="a3"/>
        <w:numPr>
          <w:ilvl w:val="0"/>
          <w:numId w:val="148"/>
        </w:numPr>
        <w:tabs>
          <w:tab w:val="left" w:pos="1792"/>
        </w:tabs>
        <w:ind w:left="0" w:firstLine="851"/>
        <w:jc w:val="both"/>
        <w:rPr>
          <w:rFonts w:eastAsia="Times New Roman"/>
          <w:sz w:val="24"/>
          <w:szCs w:val="24"/>
        </w:rPr>
      </w:pPr>
      <w:r w:rsidRPr="00636460">
        <w:rPr>
          <w:rFonts w:eastAsia="Times New Roman"/>
          <w:sz w:val="24"/>
          <w:szCs w:val="24"/>
        </w:rPr>
        <w:t>анализировать причины нарушения осанки и демонстрировать упражнения по профилактике её нарушения;</w:t>
      </w:r>
    </w:p>
    <w:p w:rsidR="00005EEE" w:rsidRPr="00636460" w:rsidRDefault="00194CF4" w:rsidP="00BD589A">
      <w:pPr>
        <w:pStyle w:val="a3"/>
        <w:numPr>
          <w:ilvl w:val="0"/>
          <w:numId w:val="148"/>
        </w:numPr>
        <w:spacing w:line="251" w:lineRule="auto"/>
        <w:ind w:left="0" w:firstLine="851"/>
        <w:jc w:val="both"/>
        <w:rPr>
          <w:rFonts w:eastAsia="Times New Roman"/>
          <w:sz w:val="24"/>
          <w:szCs w:val="24"/>
        </w:rPr>
      </w:pPr>
      <w:r w:rsidRPr="00636460">
        <w:rPr>
          <w:rFonts w:eastAsia="Times New Roman"/>
          <w:sz w:val="24"/>
          <w:szCs w:val="24"/>
        </w:rPr>
        <w:t xml:space="preserve">демонстрировать построение и перестроение из одной шеренги в две и в колонну по одному; </w:t>
      </w:r>
    </w:p>
    <w:p w:rsidR="00194CF4" w:rsidRPr="00636460" w:rsidRDefault="00194CF4" w:rsidP="00BD589A">
      <w:pPr>
        <w:pStyle w:val="a3"/>
        <w:numPr>
          <w:ilvl w:val="0"/>
          <w:numId w:val="148"/>
        </w:numPr>
        <w:spacing w:line="251" w:lineRule="auto"/>
        <w:ind w:left="0" w:firstLine="851"/>
        <w:jc w:val="both"/>
        <w:rPr>
          <w:sz w:val="24"/>
          <w:szCs w:val="24"/>
        </w:rPr>
      </w:pPr>
      <w:r w:rsidRPr="00636460">
        <w:rPr>
          <w:rFonts w:eastAsia="Times New Roman"/>
          <w:sz w:val="24"/>
          <w:szCs w:val="24"/>
        </w:rPr>
        <w:t>выполнять ходьбу и бег с равномерной и изменяющейся скоростью передвижения;</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48"/>
        </w:numPr>
        <w:spacing w:line="251" w:lineRule="auto"/>
        <w:ind w:left="0" w:firstLine="851"/>
        <w:jc w:val="both"/>
        <w:rPr>
          <w:sz w:val="24"/>
          <w:szCs w:val="24"/>
        </w:rPr>
      </w:pPr>
      <w:r w:rsidRPr="00636460">
        <w:rPr>
          <w:rFonts w:eastAsia="Times New Roman"/>
          <w:sz w:val="24"/>
          <w:szCs w:val="24"/>
        </w:rPr>
        <w:lastRenderedPageBreak/>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48"/>
        </w:numPr>
        <w:spacing w:line="244" w:lineRule="auto"/>
        <w:ind w:left="0" w:firstLine="851"/>
        <w:jc w:val="both"/>
        <w:rPr>
          <w:sz w:val="24"/>
          <w:szCs w:val="24"/>
        </w:rPr>
      </w:pPr>
      <w:r w:rsidRPr="00636460">
        <w:rPr>
          <w:rFonts w:eastAsia="Times New Roman"/>
          <w:sz w:val="24"/>
          <w:szCs w:val="24"/>
        </w:rPr>
        <w:t>передвигатьсяна лыжах ступающим и скользящим шагом (без палок);</w:t>
      </w:r>
    </w:p>
    <w:p w:rsidR="00194CF4" w:rsidRPr="00636460" w:rsidRDefault="00194CF4" w:rsidP="00BD589A">
      <w:pPr>
        <w:pStyle w:val="a3"/>
        <w:numPr>
          <w:ilvl w:val="0"/>
          <w:numId w:val="148"/>
        </w:numPr>
        <w:spacing w:line="244" w:lineRule="auto"/>
        <w:ind w:left="0" w:firstLine="851"/>
        <w:jc w:val="both"/>
        <w:rPr>
          <w:sz w:val="24"/>
          <w:szCs w:val="24"/>
        </w:rPr>
      </w:pPr>
      <w:r w:rsidRPr="00636460">
        <w:rPr>
          <w:rFonts w:eastAsia="Times New Roman"/>
          <w:sz w:val="24"/>
          <w:szCs w:val="24"/>
        </w:rPr>
        <w:t>играть в подвижные игры с общеразвивающей направленностью.</w:t>
      </w:r>
    </w:p>
    <w:p w:rsidR="00194CF4" w:rsidRPr="00636460" w:rsidRDefault="00194CF4" w:rsidP="004E3EA5">
      <w:pPr>
        <w:spacing w:line="400" w:lineRule="exact"/>
        <w:ind w:firstLine="851"/>
        <w:jc w:val="both"/>
        <w:rPr>
          <w:sz w:val="24"/>
          <w:szCs w:val="24"/>
        </w:rPr>
      </w:pPr>
    </w:p>
    <w:p w:rsidR="00194CF4" w:rsidRPr="00636460" w:rsidRDefault="00194CF4" w:rsidP="00BD589A">
      <w:pPr>
        <w:numPr>
          <w:ilvl w:val="0"/>
          <w:numId w:val="133"/>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84" w:lineRule="exact"/>
        <w:ind w:firstLine="851"/>
        <w:jc w:val="both"/>
        <w:rPr>
          <w:rFonts w:eastAsia="Arial"/>
          <w:b/>
          <w:bCs/>
          <w:sz w:val="24"/>
          <w:szCs w:val="24"/>
        </w:rPr>
      </w:pPr>
    </w:p>
    <w:p w:rsidR="004E3EA5" w:rsidRPr="00636460" w:rsidRDefault="004E3EA5" w:rsidP="004E3EA5">
      <w:pPr>
        <w:tabs>
          <w:tab w:val="left" w:pos="452"/>
        </w:tabs>
        <w:spacing w:line="251" w:lineRule="auto"/>
        <w:ind w:firstLine="851"/>
        <w:jc w:val="both"/>
        <w:rPr>
          <w:rFonts w:eastAsia="Times New Roman"/>
          <w:sz w:val="24"/>
          <w:szCs w:val="24"/>
        </w:rPr>
      </w:pPr>
      <w:r w:rsidRPr="00636460">
        <w:rPr>
          <w:rFonts w:eastAsia="Times New Roman"/>
          <w:sz w:val="24"/>
          <w:szCs w:val="24"/>
        </w:rPr>
        <w:t xml:space="preserve">К </w:t>
      </w:r>
      <w:r w:rsidR="00194CF4" w:rsidRPr="00636460">
        <w:rPr>
          <w:rFonts w:eastAsia="Times New Roman"/>
          <w:sz w:val="24"/>
          <w:szCs w:val="24"/>
        </w:rPr>
        <w:t xml:space="preserve">концу обучения во втором классе обучающийся научится: </w:t>
      </w:r>
    </w:p>
    <w:p w:rsidR="00194CF4" w:rsidRPr="00636460" w:rsidRDefault="00194CF4" w:rsidP="00BD589A">
      <w:pPr>
        <w:pStyle w:val="a3"/>
        <w:numPr>
          <w:ilvl w:val="0"/>
          <w:numId w:val="149"/>
        </w:numPr>
        <w:tabs>
          <w:tab w:val="left" w:pos="452"/>
        </w:tabs>
        <w:spacing w:line="251" w:lineRule="auto"/>
        <w:ind w:left="0" w:firstLine="851"/>
        <w:jc w:val="both"/>
        <w:rPr>
          <w:rFonts w:eastAsia="Times New Roman"/>
          <w:sz w:val="24"/>
          <w:szCs w:val="24"/>
        </w:rPr>
      </w:pPr>
      <w:r w:rsidRPr="00636460">
        <w:rPr>
          <w:rFonts w:eastAsia="Times New Roman"/>
          <w:sz w:val="24"/>
          <w:szCs w:val="24"/>
        </w:rPr>
        <w:t>демонстрировать примеры основных физических качеств и высказывать своё суждение об их связи с укреплением здо</w:t>
      </w:r>
      <w:r w:rsidR="004E3EA5" w:rsidRPr="00636460">
        <w:rPr>
          <w:rFonts w:eastAsia="Times New Roman"/>
          <w:sz w:val="24"/>
          <w:szCs w:val="24"/>
        </w:rPr>
        <w:t xml:space="preserve">ровья и физическим </w:t>
      </w:r>
      <w:r w:rsidRPr="00636460">
        <w:rPr>
          <w:rFonts w:eastAsia="Times New Roman"/>
          <w:sz w:val="24"/>
          <w:szCs w:val="24"/>
        </w:rPr>
        <w:t>развитием;</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49"/>
        </w:numPr>
        <w:spacing w:line="251" w:lineRule="auto"/>
        <w:ind w:left="0" w:firstLine="851"/>
        <w:jc w:val="both"/>
        <w:rPr>
          <w:rFonts w:eastAsia="Times New Roman"/>
          <w:sz w:val="24"/>
          <w:szCs w:val="24"/>
        </w:rPr>
      </w:pPr>
      <w:r w:rsidRPr="00636460">
        <w:rPr>
          <w:rFonts w:eastAsia="Times New Roman"/>
          <w:sz w:val="24"/>
          <w:szCs w:val="24"/>
        </w:rPr>
        <w:t>измерять показатели длины и массы тела, физических качеств</w:t>
      </w:r>
      <w:r w:rsidR="004E3EA5" w:rsidRPr="00636460">
        <w:rPr>
          <w:rFonts w:eastAsia="Times New Roman"/>
          <w:sz w:val="24"/>
          <w:szCs w:val="24"/>
        </w:rPr>
        <w:t xml:space="preserve"> с помощью специальных тестовых </w:t>
      </w:r>
      <w:r w:rsidRPr="00636460">
        <w:rPr>
          <w:rFonts w:eastAsia="Times New Roman"/>
          <w:sz w:val="24"/>
          <w:szCs w:val="24"/>
        </w:rPr>
        <w:t>упражнений, вести наблюдения за их изменениями;</w:t>
      </w:r>
    </w:p>
    <w:p w:rsidR="00194CF4" w:rsidRPr="00636460" w:rsidRDefault="00194CF4" w:rsidP="004E3EA5">
      <w:pPr>
        <w:spacing w:line="9" w:lineRule="exact"/>
        <w:ind w:firstLine="851"/>
        <w:jc w:val="both"/>
        <w:rPr>
          <w:rFonts w:eastAsia="Times New Roman"/>
          <w:sz w:val="24"/>
          <w:szCs w:val="24"/>
        </w:rPr>
      </w:pPr>
    </w:p>
    <w:p w:rsidR="00194CF4" w:rsidRPr="00636460" w:rsidRDefault="00194CF4"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демонстрировать танцевальный хороводный шаг в совместном передвижении;</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выполнять прыжки по разметкам на разное расстояние и с разной амплитудой; в высоту с прямого разбега;</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передвигаться на лыжах двухшажным переменным ходом;</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спускаться с пологого склона и тормозить падением;</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4E3EA5" w:rsidRPr="00636460" w:rsidRDefault="004E3EA5" w:rsidP="00BD589A">
      <w:pPr>
        <w:pStyle w:val="a3"/>
        <w:numPr>
          <w:ilvl w:val="0"/>
          <w:numId w:val="149"/>
        </w:numPr>
        <w:spacing w:line="253" w:lineRule="auto"/>
        <w:ind w:left="0" w:firstLine="851"/>
        <w:jc w:val="both"/>
        <w:rPr>
          <w:rFonts w:eastAsia="Times New Roman"/>
          <w:sz w:val="24"/>
          <w:szCs w:val="24"/>
        </w:rPr>
      </w:pPr>
      <w:r w:rsidRPr="00636460">
        <w:rPr>
          <w:rFonts w:eastAsia="Times New Roman"/>
          <w:sz w:val="24"/>
          <w:szCs w:val="24"/>
        </w:rPr>
        <w:t>выполнять упражнения на развитие физических качеств.</w:t>
      </w:r>
    </w:p>
    <w:p w:rsidR="00194CF4" w:rsidRPr="00636460" w:rsidRDefault="00194CF4" w:rsidP="004E3EA5">
      <w:pPr>
        <w:spacing w:line="248" w:lineRule="auto"/>
        <w:ind w:firstLine="851"/>
        <w:jc w:val="both"/>
        <w:rPr>
          <w:rFonts w:eastAsia="Times New Roman"/>
          <w:sz w:val="24"/>
          <w:szCs w:val="24"/>
        </w:rPr>
      </w:pPr>
    </w:p>
    <w:p w:rsidR="00194CF4" w:rsidRPr="00636460" w:rsidRDefault="00194CF4" w:rsidP="004E3EA5">
      <w:pPr>
        <w:spacing w:line="6" w:lineRule="exact"/>
        <w:ind w:firstLine="851"/>
        <w:jc w:val="both"/>
        <w:rPr>
          <w:sz w:val="24"/>
          <w:szCs w:val="24"/>
        </w:rPr>
      </w:pPr>
    </w:p>
    <w:p w:rsidR="00194CF4" w:rsidRPr="00636460" w:rsidRDefault="00194CF4" w:rsidP="004E3EA5">
      <w:pPr>
        <w:spacing w:line="165" w:lineRule="exact"/>
        <w:ind w:firstLine="851"/>
        <w:jc w:val="both"/>
        <w:rPr>
          <w:sz w:val="24"/>
          <w:szCs w:val="24"/>
        </w:rPr>
      </w:pPr>
    </w:p>
    <w:p w:rsidR="00194CF4" w:rsidRPr="00636460" w:rsidRDefault="00194CF4" w:rsidP="00BD589A">
      <w:pPr>
        <w:numPr>
          <w:ilvl w:val="0"/>
          <w:numId w:val="134"/>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84" w:lineRule="exact"/>
        <w:ind w:firstLine="851"/>
        <w:jc w:val="both"/>
        <w:rPr>
          <w:rFonts w:eastAsia="Arial"/>
          <w:b/>
          <w:bCs/>
          <w:sz w:val="24"/>
          <w:szCs w:val="24"/>
        </w:rPr>
      </w:pPr>
    </w:p>
    <w:p w:rsidR="004E3EA5" w:rsidRPr="00636460" w:rsidRDefault="004E3EA5" w:rsidP="004E3EA5">
      <w:pPr>
        <w:tabs>
          <w:tab w:val="left" w:pos="454"/>
        </w:tabs>
        <w:spacing w:line="251" w:lineRule="auto"/>
        <w:ind w:firstLine="851"/>
        <w:jc w:val="both"/>
        <w:rPr>
          <w:rFonts w:eastAsia="Times New Roman"/>
          <w:sz w:val="24"/>
          <w:szCs w:val="24"/>
        </w:rPr>
      </w:pPr>
      <w:r w:rsidRPr="00636460">
        <w:rPr>
          <w:rFonts w:eastAsia="Times New Roman"/>
          <w:sz w:val="24"/>
          <w:szCs w:val="24"/>
        </w:rPr>
        <w:t xml:space="preserve">К </w:t>
      </w:r>
      <w:r w:rsidR="00194CF4" w:rsidRPr="00636460">
        <w:rPr>
          <w:rFonts w:eastAsia="Times New Roman"/>
          <w:sz w:val="24"/>
          <w:szCs w:val="24"/>
        </w:rPr>
        <w:t xml:space="preserve">концу обучения в третьем классе обучающийся научится: </w:t>
      </w:r>
    </w:p>
    <w:p w:rsidR="00194CF4" w:rsidRPr="00636460" w:rsidRDefault="00194CF4" w:rsidP="00BD589A">
      <w:pPr>
        <w:pStyle w:val="a3"/>
        <w:numPr>
          <w:ilvl w:val="0"/>
          <w:numId w:val="150"/>
        </w:numPr>
        <w:tabs>
          <w:tab w:val="left" w:pos="454"/>
        </w:tabs>
        <w:spacing w:line="251" w:lineRule="auto"/>
        <w:ind w:left="0" w:firstLine="851"/>
        <w:jc w:val="both"/>
        <w:rPr>
          <w:rFonts w:eastAsia="Times New Roman"/>
          <w:sz w:val="24"/>
          <w:szCs w:val="24"/>
        </w:rPr>
      </w:pPr>
      <w:r w:rsidRPr="00636460">
        <w:rPr>
          <w:rFonts w:eastAsia="Times New Roman"/>
          <w:sz w:val="24"/>
          <w:szCs w:val="24"/>
        </w:rPr>
        <w:t xml:space="preserve">соблюдать правила во время выполнения гимнастических и </w:t>
      </w:r>
      <w:r w:rsidR="004E3EA5" w:rsidRPr="00636460">
        <w:rPr>
          <w:rFonts w:eastAsia="Times New Roman"/>
          <w:sz w:val="24"/>
          <w:szCs w:val="24"/>
        </w:rPr>
        <w:t xml:space="preserve">акробатических упражнений; </w:t>
      </w:r>
      <w:r w:rsidRPr="00636460">
        <w:rPr>
          <w:rFonts w:eastAsia="Times New Roman"/>
          <w:sz w:val="24"/>
          <w:szCs w:val="24"/>
        </w:rPr>
        <w:t>легкоатлетической, лыжной,игровой и плавательной подготовки;</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измерять частоту пульса и определять физическую нагрузку по</w:t>
      </w:r>
      <w:r w:rsidR="004E3EA5" w:rsidRPr="00636460">
        <w:rPr>
          <w:rFonts w:eastAsia="Times New Roman"/>
          <w:sz w:val="24"/>
          <w:szCs w:val="24"/>
        </w:rPr>
        <w:t xml:space="preserve"> её значениям с помощью таблицы </w:t>
      </w:r>
      <w:r w:rsidRPr="00636460">
        <w:rPr>
          <w:rFonts w:eastAsia="Times New Roman"/>
          <w:sz w:val="24"/>
          <w:szCs w:val="24"/>
        </w:rPr>
        <w:t>стандартных нагрузок;</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55" w:lineRule="auto"/>
        <w:ind w:left="0" w:firstLine="851"/>
        <w:jc w:val="both"/>
        <w:rPr>
          <w:sz w:val="24"/>
          <w:szCs w:val="24"/>
        </w:rPr>
      </w:pPr>
      <w:r w:rsidRPr="00636460">
        <w:rPr>
          <w:rFonts w:eastAsia="Times New Roman"/>
          <w:sz w:val="24"/>
          <w:szCs w:val="24"/>
        </w:rPr>
        <w:t>выполнятьупражнения дыхательной и зрительной гимнастики, объяснять их связь с предупреждением появления утомления;</w:t>
      </w:r>
    </w:p>
    <w:p w:rsidR="00194CF4" w:rsidRPr="00636460" w:rsidRDefault="00194CF4" w:rsidP="00BD589A">
      <w:pPr>
        <w:pStyle w:val="a3"/>
        <w:numPr>
          <w:ilvl w:val="0"/>
          <w:numId w:val="150"/>
        </w:numPr>
        <w:spacing w:line="251" w:lineRule="auto"/>
        <w:ind w:left="0" w:firstLine="851"/>
        <w:jc w:val="both"/>
        <w:rPr>
          <w:sz w:val="24"/>
          <w:szCs w:val="24"/>
        </w:rPr>
      </w:pPr>
      <w:r w:rsidRPr="00636460">
        <w:rPr>
          <w:rFonts w:eastAsia="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50"/>
        </w:numPr>
        <w:spacing w:line="253" w:lineRule="auto"/>
        <w:ind w:left="0" w:firstLine="851"/>
        <w:jc w:val="both"/>
        <w:rPr>
          <w:sz w:val="24"/>
          <w:szCs w:val="24"/>
        </w:rPr>
      </w:pPr>
      <w:r w:rsidRPr="00636460">
        <w:rPr>
          <w:rFonts w:eastAsia="Times New Roman"/>
          <w:sz w:val="24"/>
          <w:szCs w:val="24"/>
        </w:rPr>
        <w:t>выполнятьходьбу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194CF4" w:rsidRPr="00636460" w:rsidRDefault="00194CF4" w:rsidP="00BD589A">
      <w:pPr>
        <w:pStyle w:val="a3"/>
        <w:numPr>
          <w:ilvl w:val="0"/>
          <w:numId w:val="150"/>
        </w:numPr>
        <w:spacing w:line="255" w:lineRule="auto"/>
        <w:ind w:left="0" w:firstLine="851"/>
        <w:jc w:val="both"/>
        <w:rPr>
          <w:sz w:val="24"/>
          <w:szCs w:val="24"/>
        </w:rPr>
      </w:pPr>
      <w:r w:rsidRPr="00636460">
        <w:rPr>
          <w:rFonts w:eastAsia="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демонстрироватьпрыжки через скакалку на двух ногах и попеременно на правой и левой ноге;</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демонстрироватьупражнения ритмической гимнастики, движения танцев галоп и полька;</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0"/>
        </w:numPr>
        <w:spacing w:line="251" w:lineRule="auto"/>
        <w:ind w:left="0" w:firstLine="851"/>
        <w:jc w:val="both"/>
        <w:rPr>
          <w:sz w:val="24"/>
          <w:szCs w:val="24"/>
        </w:rPr>
      </w:pPr>
      <w:r w:rsidRPr="00636460">
        <w:rPr>
          <w:rFonts w:eastAsia="Times New Roman"/>
          <w:sz w:val="24"/>
          <w:szCs w:val="24"/>
        </w:rPr>
        <w:lastRenderedPageBreak/>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50"/>
        </w:numPr>
        <w:spacing w:line="255" w:lineRule="auto"/>
        <w:ind w:left="0" w:firstLine="851"/>
        <w:jc w:val="both"/>
        <w:rPr>
          <w:sz w:val="24"/>
          <w:szCs w:val="24"/>
        </w:rPr>
      </w:pPr>
      <w:r w:rsidRPr="00636460">
        <w:rPr>
          <w:rFonts w:eastAsia="Times New Roman"/>
          <w:sz w:val="24"/>
          <w:szCs w:val="24"/>
        </w:rPr>
        <w:t>передвигатьсяна лыжах одновременным двухшажным ходом, спускаться с пологого склона в стойке лыжника и тормозить плугом;</w:t>
      </w:r>
    </w:p>
    <w:p w:rsidR="00194CF4" w:rsidRPr="00636460" w:rsidRDefault="00194CF4" w:rsidP="004E3EA5">
      <w:pPr>
        <w:spacing w:line="242" w:lineRule="exact"/>
        <w:ind w:firstLine="851"/>
        <w:jc w:val="both"/>
        <w:rPr>
          <w:sz w:val="24"/>
          <w:szCs w:val="24"/>
        </w:rPr>
      </w:pPr>
    </w:p>
    <w:p w:rsidR="00194CF4" w:rsidRPr="00636460" w:rsidRDefault="00194CF4" w:rsidP="00BD589A">
      <w:pPr>
        <w:pStyle w:val="a3"/>
        <w:numPr>
          <w:ilvl w:val="0"/>
          <w:numId w:val="150"/>
        </w:numPr>
        <w:spacing w:line="252" w:lineRule="auto"/>
        <w:ind w:left="0" w:firstLine="851"/>
        <w:jc w:val="both"/>
        <w:rPr>
          <w:sz w:val="24"/>
          <w:szCs w:val="24"/>
        </w:rPr>
      </w:pPr>
      <w:r w:rsidRPr="00636460">
        <w:rPr>
          <w:rFonts w:eastAsia="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194CF4" w:rsidRPr="00636460" w:rsidRDefault="00194CF4" w:rsidP="004E3EA5">
      <w:pPr>
        <w:spacing w:line="8" w:lineRule="exact"/>
        <w:ind w:firstLine="851"/>
        <w:jc w:val="both"/>
        <w:rPr>
          <w:sz w:val="24"/>
          <w:szCs w:val="24"/>
        </w:rPr>
      </w:pPr>
    </w:p>
    <w:p w:rsidR="00194CF4" w:rsidRPr="00636460" w:rsidRDefault="00194CF4" w:rsidP="00BD589A">
      <w:pPr>
        <w:pStyle w:val="a3"/>
        <w:numPr>
          <w:ilvl w:val="0"/>
          <w:numId w:val="150"/>
        </w:numPr>
        <w:spacing w:line="248" w:lineRule="auto"/>
        <w:ind w:left="0" w:firstLine="851"/>
        <w:jc w:val="both"/>
        <w:rPr>
          <w:sz w:val="24"/>
          <w:szCs w:val="24"/>
        </w:rPr>
      </w:pPr>
      <w:r w:rsidRPr="00636460">
        <w:rPr>
          <w:rFonts w:eastAsia="Times New Roman"/>
          <w:sz w:val="24"/>
          <w:szCs w:val="24"/>
        </w:rPr>
        <w:t>выполнять упражнения на развитие физических качеств, демонстрировать приросты в их показателях.</w:t>
      </w:r>
    </w:p>
    <w:p w:rsidR="00194CF4" w:rsidRPr="00636460" w:rsidRDefault="00194CF4" w:rsidP="004E3EA5">
      <w:pPr>
        <w:spacing w:line="158" w:lineRule="exact"/>
        <w:ind w:firstLine="851"/>
        <w:jc w:val="both"/>
        <w:rPr>
          <w:sz w:val="24"/>
          <w:szCs w:val="24"/>
        </w:rPr>
      </w:pPr>
    </w:p>
    <w:p w:rsidR="00194CF4" w:rsidRPr="00636460" w:rsidRDefault="00194CF4" w:rsidP="00BD589A">
      <w:pPr>
        <w:numPr>
          <w:ilvl w:val="0"/>
          <w:numId w:val="135"/>
        </w:numPr>
        <w:tabs>
          <w:tab w:val="left" w:pos="203"/>
        </w:tabs>
        <w:ind w:left="203" w:hanging="203"/>
        <w:jc w:val="both"/>
        <w:rPr>
          <w:rFonts w:eastAsia="Arial"/>
          <w:b/>
          <w:bCs/>
          <w:sz w:val="24"/>
          <w:szCs w:val="24"/>
        </w:rPr>
      </w:pPr>
      <w:r w:rsidRPr="00636460">
        <w:rPr>
          <w:rFonts w:eastAsia="Arial"/>
          <w:b/>
          <w:bCs/>
          <w:sz w:val="24"/>
          <w:szCs w:val="24"/>
        </w:rPr>
        <w:t>класс</w:t>
      </w:r>
    </w:p>
    <w:p w:rsidR="00194CF4" w:rsidRPr="00636460" w:rsidRDefault="00194CF4" w:rsidP="004E3EA5">
      <w:pPr>
        <w:spacing w:line="78" w:lineRule="exact"/>
        <w:ind w:firstLine="851"/>
        <w:jc w:val="both"/>
        <w:rPr>
          <w:rFonts w:eastAsia="Arial"/>
          <w:b/>
          <w:bCs/>
          <w:sz w:val="24"/>
          <w:szCs w:val="24"/>
        </w:rPr>
      </w:pPr>
    </w:p>
    <w:p w:rsidR="00194CF4" w:rsidRPr="00636460" w:rsidRDefault="004E3EA5" w:rsidP="004E3EA5">
      <w:pPr>
        <w:tabs>
          <w:tab w:val="left" w:pos="463"/>
        </w:tabs>
        <w:ind w:firstLine="851"/>
        <w:jc w:val="both"/>
        <w:rPr>
          <w:rFonts w:eastAsia="Times New Roman"/>
          <w:sz w:val="24"/>
          <w:szCs w:val="24"/>
        </w:rPr>
      </w:pPr>
      <w:r w:rsidRPr="00636460">
        <w:rPr>
          <w:rFonts w:eastAsia="Times New Roman"/>
          <w:sz w:val="24"/>
          <w:szCs w:val="24"/>
        </w:rPr>
        <w:t xml:space="preserve">К </w:t>
      </w:r>
      <w:r w:rsidR="00194CF4" w:rsidRPr="00636460">
        <w:rPr>
          <w:rFonts w:eastAsia="Times New Roman"/>
          <w:sz w:val="24"/>
          <w:szCs w:val="24"/>
        </w:rPr>
        <w:t>концу обучения в четвёртом классе обучающийся научится:</w:t>
      </w:r>
    </w:p>
    <w:p w:rsidR="00194CF4" w:rsidRPr="00636460" w:rsidRDefault="00194CF4" w:rsidP="004E3EA5">
      <w:pPr>
        <w:spacing w:line="19" w:lineRule="exact"/>
        <w:ind w:firstLine="851"/>
        <w:jc w:val="both"/>
        <w:rPr>
          <w:rFonts w:eastAsia="Times New Roman"/>
          <w:sz w:val="24"/>
          <w:szCs w:val="24"/>
        </w:rPr>
      </w:pPr>
    </w:p>
    <w:p w:rsidR="00194CF4" w:rsidRPr="00636460" w:rsidRDefault="00194CF4" w:rsidP="00BD589A">
      <w:pPr>
        <w:pStyle w:val="a3"/>
        <w:numPr>
          <w:ilvl w:val="0"/>
          <w:numId w:val="151"/>
        </w:numPr>
        <w:spacing w:line="248" w:lineRule="auto"/>
        <w:ind w:left="0" w:firstLine="851"/>
        <w:jc w:val="both"/>
        <w:rPr>
          <w:rFonts w:eastAsia="Times New Roman"/>
          <w:sz w:val="24"/>
          <w:szCs w:val="24"/>
        </w:rPr>
      </w:pPr>
      <w:r w:rsidRPr="00636460">
        <w:rPr>
          <w:rFonts w:eastAsia="Times New Roman"/>
          <w:sz w:val="24"/>
          <w:szCs w:val="24"/>
        </w:rPr>
        <w:t>объяснять назначение комплекса ГТО и выявлять его связь с подготовкой к труду и защите Родины;</w:t>
      </w:r>
    </w:p>
    <w:p w:rsidR="00194CF4" w:rsidRPr="00636460" w:rsidRDefault="00194CF4" w:rsidP="004E3EA5">
      <w:pPr>
        <w:spacing w:line="11" w:lineRule="exact"/>
        <w:ind w:firstLine="851"/>
        <w:jc w:val="both"/>
        <w:rPr>
          <w:rFonts w:eastAsia="Times New Roman"/>
          <w:sz w:val="24"/>
          <w:szCs w:val="24"/>
        </w:rPr>
      </w:pPr>
    </w:p>
    <w:p w:rsidR="00194CF4" w:rsidRPr="00636460" w:rsidRDefault="00194CF4" w:rsidP="00BD589A">
      <w:pPr>
        <w:pStyle w:val="a3"/>
        <w:numPr>
          <w:ilvl w:val="0"/>
          <w:numId w:val="151"/>
        </w:numPr>
        <w:tabs>
          <w:tab w:val="left" w:pos="1792"/>
        </w:tabs>
        <w:ind w:left="0" w:firstLine="851"/>
        <w:jc w:val="both"/>
        <w:rPr>
          <w:rFonts w:eastAsia="Times New Roman"/>
          <w:sz w:val="24"/>
          <w:szCs w:val="24"/>
        </w:rPr>
      </w:pPr>
      <w:r w:rsidRPr="00636460">
        <w:rPr>
          <w:rFonts w:eastAsia="Times New Roman"/>
          <w:sz w:val="24"/>
          <w:szCs w:val="24"/>
        </w:rPr>
        <w:t>осознавать положительное влияние занятий физической подготовкой на укрепление здоровья, развитие сердечно</w:t>
      </w:r>
      <w:r w:rsidR="004E3EA5" w:rsidRPr="00636460">
        <w:rPr>
          <w:rFonts w:eastAsia="Times New Roman"/>
          <w:sz w:val="24"/>
          <w:szCs w:val="24"/>
        </w:rPr>
        <w:t>-</w:t>
      </w:r>
      <w:r w:rsidRPr="00636460">
        <w:rPr>
          <w:rFonts w:eastAsia="Times New Roman"/>
          <w:sz w:val="24"/>
          <w:szCs w:val="24"/>
        </w:rPr>
        <w:t>сосудистой и дыхательной систем;</w:t>
      </w:r>
    </w:p>
    <w:p w:rsidR="00194CF4" w:rsidRPr="00636460" w:rsidRDefault="00194CF4" w:rsidP="00BD589A">
      <w:pPr>
        <w:pStyle w:val="a3"/>
        <w:numPr>
          <w:ilvl w:val="0"/>
          <w:numId w:val="151"/>
        </w:numPr>
        <w:spacing w:line="251" w:lineRule="auto"/>
        <w:ind w:left="0" w:firstLine="851"/>
        <w:jc w:val="both"/>
        <w:rPr>
          <w:sz w:val="24"/>
          <w:szCs w:val="24"/>
        </w:rPr>
      </w:pPr>
      <w:r w:rsidRPr="00636460">
        <w:rPr>
          <w:rFonts w:eastAsia="Times New Roman"/>
          <w:sz w:val="24"/>
          <w:szCs w:val="24"/>
        </w:rPr>
        <w:t>приводить примеры регулирования физической нагрузки по пульсу п</w:t>
      </w:r>
      <w:r w:rsidR="004E3EA5" w:rsidRPr="00636460">
        <w:rPr>
          <w:rFonts w:eastAsia="Times New Roman"/>
          <w:sz w:val="24"/>
          <w:szCs w:val="24"/>
        </w:rPr>
        <w:t xml:space="preserve">ри развитии физических качеств </w:t>
      </w:r>
      <w:r w:rsidRPr="00636460">
        <w:rPr>
          <w:rFonts w:eastAsia="Times New Roman"/>
          <w:sz w:val="24"/>
          <w:szCs w:val="24"/>
        </w:rPr>
        <w:t>силы, быстроты, выносливости и гибкости;</w:t>
      </w:r>
    </w:p>
    <w:p w:rsidR="00194CF4" w:rsidRPr="00636460" w:rsidRDefault="00194CF4" w:rsidP="004E3EA5">
      <w:pPr>
        <w:spacing w:line="9" w:lineRule="exact"/>
        <w:ind w:firstLine="851"/>
        <w:jc w:val="both"/>
        <w:rPr>
          <w:sz w:val="24"/>
          <w:szCs w:val="24"/>
        </w:rPr>
      </w:pPr>
    </w:p>
    <w:p w:rsidR="00194CF4" w:rsidRPr="00636460" w:rsidRDefault="00194CF4" w:rsidP="00BD589A">
      <w:pPr>
        <w:pStyle w:val="a3"/>
        <w:numPr>
          <w:ilvl w:val="0"/>
          <w:numId w:val="151"/>
        </w:numPr>
        <w:spacing w:line="253" w:lineRule="auto"/>
        <w:ind w:left="0" w:firstLine="851"/>
        <w:jc w:val="both"/>
        <w:rPr>
          <w:sz w:val="24"/>
          <w:szCs w:val="24"/>
        </w:rPr>
      </w:pPr>
      <w:r w:rsidRPr="00636460">
        <w:rPr>
          <w:rFonts w:eastAsia="Times New Roman"/>
          <w:sz w:val="24"/>
          <w:szCs w:val="24"/>
        </w:rPr>
        <w:t>приводитьпримеры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проявлять готовность оказать первую помощь в случае необходимости;</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 акробатические комбинации из 5—7 хорошо освоенных упражнений (с помощью учителя);</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демонстрироватьопорный прыжок через гимнастического козла с разбега способом напрыгивания;</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 движения танца «Летка</w:t>
      </w:r>
      <w:r w:rsidR="004E3EA5" w:rsidRPr="00636460">
        <w:rPr>
          <w:rFonts w:eastAsia="Times New Roman"/>
          <w:sz w:val="24"/>
          <w:szCs w:val="24"/>
        </w:rPr>
        <w:t>-</w:t>
      </w:r>
      <w:r w:rsidRPr="00636460">
        <w:rPr>
          <w:rFonts w:eastAsia="Times New Roman"/>
          <w:sz w:val="24"/>
          <w:szCs w:val="24"/>
        </w:rPr>
        <w:t>енка» в групповом исполнении под музыкальное сопровождение;</w:t>
      </w:r>
    </w:p>
    <w:p w:rsidR="00194CF4" w:rsidRPr="00636460" w:rsidRDefault="00194CF4" w:rsidP="004E3EA5">
      <w:pPr>
        <w:spacing w:line="6" w:lineRule="exact"/>
        <w:ind w:firstLine="851"/>
        <w:jc w:val="both"/>
        <w:rPr>
          <w:sz w:val="24"/>
          <w:szCs w:val="24"/>
        </w:rPr>
      </w:pPr>
    </w:p>
    <w:p w:rsidR="00194CF4" w:rsidRPr="00636460" w:rsidRDefault="00194CF4" w:rsidP="00BD589A">
      <w:pPr>
        <w:pStyle w:val="a3"/>
        <w:numPr>
          <w:ilvl w:val="0"/>
          <w:numId w:val="151"/>
        </w:numPr>
        <w:ind w:left="0" w:firstLine="851"/>
        <w:jc w:val="both"/>
        <w:rPr>
          <w:sz w:val="24"/>
          <w:szCs w:val="24"/>
        </w:rPr>
      </w:pPr>
      <w:r w:rsidRPr="00636460">
        <w:rPr>
          <w:rFonts w:eastAsia="Times New Roman"/>
          <w:sz w:val="24"/>
          <w:szCs w:val="24"/>
        </w:rPr>
        <w:t>выполнять прыжок в высоту с разбега перешагиванием;</w:t>
      </w:r>
    </w:p>
    <w:p w:rsidR="00194CF4" w:rsidRPr="00636460" w:rsidRDefault="00194CF4" w:rsidP="004E3EA5">
      <w:pPr>
        <w:spacing w:line="14" w:lineRule="exact"/>
        <w:ind w:firstLine="851"/>
        <w:jc w:val="both"/>
        <w:rPr>
          <w:sz w:val="24"/>
          <w:szCs w:val="24"/>
        </w:rPr>
      </w:pPr>
    </w:p>
    <w:p w:rsidR="00194CF4" w:rsidRPr="00636460" w:rsidRDefault="00194CF4" w:rsidP="00BD589A">
      <w:pPr>
        <w:pStyle w:val="a3"/>
        <w:numPr>
          <w:ilvl w:val="0"/>
          <w:numId w:val="151"/>
        </w:numPr>
        <w:ind w:left="0" w:firstLine="851"/>
        <w:jc w:val="both"/>
        <w:rPr>
          <w:sz w:val="24"/>
          <w:szCs w:val="24"/>
        </w:rPr>
      </w:pPr>
      <w:r w:rsidRPr="00636460">
        <w:rPr>
          <w:rFonts w:eastAsia="Times New Roman"/>
          <w:sz w:val="24"/>
          <w:szCs w:val="24"/>
        </w:rPr>
        <w:t>выполнять метание малого (теннисного) мяча на дальность;</w:t>
      </w:r>
    </w:p>
    <w:p w:rsidR="00194CF4" w:rsidRPr="00636460" w:rsidRDefault="00194CF4" w:rsidP="004E3EA5">
      <w:pPr>
        <w:spacing w:line="19" w:lineRule="exact"/>
        <w:ind w:firstLine="851"/>
        <w:jc w:val="both"/>
        <w:rPr>
          <w:sz w:val="24"/>
          <w:szCs w:val="24"/>
        </w:rPr>
      </w:pPr>
    </w:p>
    <w:p w:rsidR="00194CF4" w:rsidRPr="00636460" w:rsidRDefault="00194CF4" w:rsidP="00BD589A">
      <w:pPr>
        <w:pStyle w:val="a3"/>
        <w:numPr>
          <w:ilvl w:val="0"/>
          <w:numId w:val="151"/>
        </w:numPr>
        <w:spacing w:line="248" w:lineRule="auto"/>
        <w:ind w:left="0" w:firstLine="851"/>
        <w:jc w:val="both"/>
        <w:rPr>
          <w:sz w:val="24"/>
          <w:szCs w:val="24"/>
        </w:rPr>
      </w:pPr>
      <w:r w:rsidRPr="00636460">
        <w:rPr>
          <w:rFonts w:eastAsia="Times New Roman"/>
          <w:sz w:val="24"/>
          <w:szCs w:val="24"/>
        </w:rPr>
        <w:t>демонстрировать проплывание учебной дистанции кролем на груди или кролем на спине (по выбору учащегося);</w:t>
      </w:r>
    </w:p>
    <w:p w:rsidR="00194CF4" w:rsidRPr="00636460" w:rsidRDefault="00194CF4" w:rsidP="004E3EA5">
      <w:pPr>
        <w:spacing w:line="12" w:lineRule="exact"/>
        <w:ind w:firstLine="851"/>
        <w:jc w:val="both"/>
        <w:rPr>
          <w:sz w:val="24"/>
          <w:szCs w:val="24"/>
        </w:rPr>
      </w:pPr>
    </w:p>
    <w:p w:rsidR="00194CF4" w:rsidRPr="00636460" w:rsidRDefault="00194CF4" w:rsidP="00BD589A">
      <w:pPr>
        <w:pStyle w:val="a3"/>
        <w:numPr>
          <w:ilvl w:val="0"/>
          <w:numId w:val="151"/>
        </w:numPr>
        <w:spacing w:line="255" w:lineRule="auto"/>
        <w:ind w:left="0" w:firstLine="851"/>
        <w:jc w:val="both"/>
        <w:rPr>
          <w:sz w:val="24"/>
          <w:szCs w:val="24"/>
        </w:rPr>
      </w:pPr>
      <w:r w:rsidRPr="00636460">
        <w:rPr>
          <w:rFonts w:eastAsia="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194CF4" w:rsidRPr="00636460" w:rsidRDefault="00194CF4" w:rsidP="00BD589A">
      <w:pPr>
        <w:pStyle w:val="a3"/>
        <w:numPr>
          <w:ilvl w:val="0"/>
          <w:numId w:val="151"/>
        </w:numPr>
        <w:tabs>
          <w:tab w:val="left" w:pos="1792"/>
        </w:tabs>
        <w:ind w:left="0" w:firstLine="851"/>
        <w:jc w:val="both"/>
        <w:rPr>
          <w:sz w:val="24"/>
          <w:szCs w:val="24"/>
        </w:rPr>
      </w:pPr>
      <w:r w:rsidRPr="00636460">
        <w:rPr>
          <w:rFonts w:eastAsia="Times New Roman"/>
          <w:sz w:val="24"/>
          <w:szCs w:val="24"/>
        </w:rPr>
        <w:t>выполнять упражнения на развитие физических качеств, демонстрировать приросты в их показателях.</w:t>
      </w:r>
    </w:p>
    <w:p w:rsidR="004E3EA5" w:rsidRPr="00636460" w:rsidRDefault="004E3EA5" w:rsidP="004E3EA5">
      <w:pPr>
        <w:tabs>
          <w:tab w:val="left" w:pos="1792"/>
        </w:tabs>
        <w:jc w:val="both"/>
        <w:rPr>
          <w:sz w:val="24"/>
          <w:szCs w:val="24"/>
        </w:rPr>
      </w:pPr>
    </w:p>
    <w:p w:rsidR="004E3EA5" w:rsidRPr="00636460" w:rsidRDefault="004E3EA5" w:rsidP="004E3EA5">
      <w:pPr>
        <w:tabs>
          <w:tab w:val="left" w:pos="1792"/>
        </w:tabs>
        <w:jc w:val="both"/>
        <w:rPr>
          <w:sz w:val="24"/>
          <w:szCs w:val="24"/>
        </w:rPr>
      </w:pPr>
    </w:p>
    <w:p w:rsidR="004E3EA5" w:rsidRPr="00636460" w:rsidRDefault="008668E2" w:rsidP="008668E2">
      <w:pPr>
        <w:pStyle w:val="20"/>
        <w:rPr>
          <w:rFonts w:ascii="Times New Roman" w:hAnsi="Times New Roman" w:cs="Times New Roman"/>
          <w:color w:val="auto"/>
          <w:sz w:val="24"/>
          <w:szCs w:val="24"/>
        </w:rPr>
      </w:pPr>
      <w:bookmarkStart w:id="26" w:name="_Toc176702134"/>
      <w:r w:rsidRPr="00636460">
        <w:rPr>
          <w:rFonts w:ascii="Times New Roman" w:eastAsia="Arial" w:hAnsi="Times New Roman" w:cs="Times New Roman"/>
          <w:color w:val="auto"/>
          <w:sz w:val="24"/>
          <w:szCs w:val="24"/>
        </w:rPr>
        <w:t xml:space="preserve">2.2. </w:t>
      </w:r>
      <w:r w:rsidR="004E3EA5" w:rsidRPr="00636460">
        <w:rPr>
          <w:rFonts w:ascii="Times New Roman" w:eastAsia="Arial" w:hAnsi="Times New Roman" w:cs="Times New Roman"/>
          <w:color w:val="auto"/>
          <w:sz w:val="24"/>
          <w:szCs w:val="24"/>
        </w:rPr>
        <w:t>ПРОГРАММА ФОР</w:t>
      </w:r>
      <w:r w:rsidRPr="00636460">
        <w:rPr>
          <w:rFonts w:ascii="Times New Roman" w:eastAsia="Arial" w:hAnsi="Times New Roman" w:cs="Times New Roman"/>
          <w:color w:val="auto"/>
          <w:sz w:val="24"/>
          <w:szCs w:val="24"/>
        </w:rPr>
        <w:t xml:space="preserve">МИРОВАНИЯ УНИВЕРСАЛЬНЫХ УЧЕБНЫХ </w:t>
      </w:r>
      <w:r w:rsidR="004E3EA5" w:rsidRPr="00636460">
        <w:rPr>
          <w:rFonts w:ascii="Times New Roman" w:eastAsia="Arial" w:hAnsi="Times New Roman" w:cs="Times New Roman"/>
          <w:color w:val="auto"/>
          <w:sz w:val="24"/>
          <w:szCs w:val="24"/>
        </w:rPr>
        <w:t>ДЕЙСТВИЙ</w:t>
      </w:r>
      <w:bookmarkEnd w:id="26"/>
    </w:p>
    <w:p w:rsidR="004E3EA5" w:rsidRPr="00636460" w:rsidRDefault="004E3EA5" w:rsidP="004E3EA5">
      <w:pPr>
        <w:spacing w:line="1" w:lineRule="exact"/>
        <w:rPr>
          <w:sz w:val="24"/>
          <w:szCs w:val="24"/>
        </w:rPr>
      </w:pPr>
    </w:p>
    <w:p w:rsidR="004E3EA5" w:rsidRPr="00636460" w:rsidRDefault="0035177A" w:rsidP="0035177A">
      <w:pPr>
        <w:tabs>
          <w:tab w:val="left" w:pos="437"/>
        </w:tabs>
        <w:spacing w:line="250" w:lineRule="auto"/>
        <w:ind w:firstLine="851"/>
        <w:jc w:val="both"/>
        <w:rPr>
          <w:rFonts w:eastAsia="Times New Roman"/>
          <w:sz w:val="24"/>
          <w:szCs w:val="24"/>
        </w:rPr>
      </w:pPr>
      <w:r w:rsidRPr="00636460">
        <w:rPr>
          <w:rFonts w:eastAsia="Times New Roman"/>
          <w:sz w:val="24"/>
          <w:szCs w:val="24"/>
        </w:rPr>
        <w:t xml:space="preserve">В </w:t>
      </w:r>
      <w:r w:rsidR="004E3EA5" w:rsidRPr="00636460">
        <w:rPr>
          <w:rFonts w:eastAsia="Times New Roman"/>
          <w:sz w:val="24"/>
          <w:szCs w:val="24"/>
        </w:rPr>
        <w:t>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4E3EA5" w:rsidRPr="00636460" w:rsidRDefault="004E3EA5" w:rsidP="0035177A">
      <w:pPr>
        <w:spacing w:line="7" w:lineRule="exact"/>
        <w:ind w:firstLine="851"/>
        <w:jc w:val="both"/>
        <w:rPr>
          <w:rFonts w:eastAsia="Times New Roman"/>
          <w:sz w:val="24"/>
          <w:szCs w:val="24"/>
        </w:rPr>
      </w:pPr>
    </w:p>
    <w:p w:rsidR="004E3EA5" w:rsidRPr="00636460" w:rsidRDefault="004E3EA5" w:rsidP="0035177A">
      <w:pPr>
        <w:pStyle w:val="a3"/>
        <w:numPr>
          <w:ilvl w:val="0"/>
          <w:numId w:val="151"/>
        </w:numPr>
        <w:spacing w:line="245" w:lineRule="auto"/>
        <w:ind w:left="0" w:firstLine="851"/>
        <w:jc w:val="both"/>
        <w:rPr>
          <w:rFonts w:eastAsia="Times New Roman"/>
          <w:sz w:val="24"/>
          <w:szCs w:val="24"/>
        </w:rPr>
      </w:pPr>
      <w:r w:rsidRPr="00636460">
        <w:rPr>
          <w:rFonts w:eastAsia="Times New Roman"/>
          <w:sz w:val="24"/>
          <w:szCs w:val="24"/>
        </w:rPr>
        <w:t>описание взаимосвязи универсальных учебных действий с содержанием учебных предметов;</w:t>
      </w:r>
    </w:p>
    <w:p w:rsidR="004E3EA5" w:rsidRPr="00636460" w:rsidRDefault="004E3EA5" w:rsidP="0035177A">
      <w:pPr>
        <w:spacing w:line="12" w:lineRule="exact"/>
        <w:ind w:firstLine="851"/>
        <w:jc w:val="both"/>
        <w:rPr>
          <w:rFonts w:eastAsia="Times New Roman"/>
          <w:sz w:val="24"/>
          <w:szCs w:val="24"/>
        </w:rPr>
      </w:pPr>
    </w:p>
    <w:p w:rsidR="004E3EA5" w:rsidRPr="00636460" w:rsidRDefault="004E3EA5" w:rsidP="0035177A">
      <w:pPr>
        <w:pStyle w:val="a3"/>
        <w:numPr>
          <w:ilvl w:val="0"/>
          <w:numId w:val="151"/>
        </w:numPr>
        <w:spacing w:line="245" w:lineRule="auto"/>
        <w:ind w:left="0" w:firstLine="851"/>
        <w:jc w:val="both"/>
        <w:rPr>
          <w:rFonts w:eastAsia="Times New Roman"/>
          <w:sz w:val="24"/>
          <w:szCs w:val="24"/>
        </w:rPr>
      </w:pPr>
      <w:r w:rsidRPr="00636460">
        <w:rPr>
          <w:rFonts w:eastAsia="Times New Roman"/>
          <w:sz w:val="24"/>
          <w:szCs w:val="24"/>
        </w:rPr>
        <w:lastRenderedPageBreak/>
        <w:t>характеристика познавательных, коммуникативных и регулятивных универсальных действий.</w:t>
      </w:r>
    </w:p>
    <w:p w:rsidR="004E3EA5" w:rsidRPr="00636460" w:rsidRDefault="004E3EA5" w:rsidP="004E3EA5">
      <w:pPr>
        <w:spacing w:line="159" w:lineRule="exact"/>
        <w:rPr>
          <w:sz w:val="24"/>
          <w:szCs w:val="24"/>
        </w:rPr>
      </w:pPr>
    </w:p>
    <w:p w:rsidR="004E3EA5" w:rsidRPr="00636460" w:rsidRDefault="004E3EA5" w:rsidP="00550C34">
      <w:pPr>
        <w:pStyle w:val="3"/>
        <w:rPr>
          <w:color w:val="auto"/>
          <w:sz w:val="24"/>
          <w:szCs w:val="24"/>
        </w:rPr>
      </w:pPr>
      <w:bookmarkStart w:id="27" w:name="_Toc176702135"/>
      <w:r w:rsidRPr="00636460">
        <w:rPr>
          <w:rFonts w:eastAsia="Arial"/>
          <w:color w:val="auto"/>
          <w:sz w:val="24"/>
          <w:szCs w:val="24"/>
        </w:rPr>
        <w:t>2.2.1. Значение сформированных уни</w:t>
      </w:r>
      <w:r w:rsidR="0035177A" w:rsidRPr="00636460">
        <w:rPr>
          <w:rFonts w:eastAsia="Arial"/>
          <w:color w:val="auto"/>
          <w:sz w:val="24"/>
          <w:szCs w:val="24"/>
        </w:rPr>
        <w:t xml:space="preserve">версальных учебных действий для </w:t>
      </w:r>
      <w:r w:rsidRPr="00636460">
        <w:rPr>
          <w:rFonts w:eastAsia="Arial"/>
          <w:color w:val="auto"/>
          <w:sz w:val="24"/>
          <w:szCs w:val="24"/>
        </w:rPr>
        <w:t>успешного обучения и развития младшего школьника</w:t>
      </w:r>
      <w:bookmarkEnd w:id="27"/>
    </w:p>
    <w:p w:rsidR="004E3EA5" w:rsidRPr="00636460" w:rsidRDefault="004E3EA5" w:rsidP="004E3EA5">
      <w:pPr>
        <w:spacing w:line="14" w:lineRule="exact"/>
        <w:rPr>
          <w:sz w:val="24"/>
          <w:szCs w:val="24"/>
        </w:rPr>
      </w:pPr>
    </w:p>
    <w:p w:rsidR="004E3EA5" w:rsidRPr="00636460" w:rsidRDefault="004E3EA5" w:rsidP="004E3EA5">
      <w:pPr>
        <w:spacing w:line="248" w:lineRule="auto"/>
        <w:ind w:left="3" w:firstLine="227"/>
        <w:jc w:val="both"/>
        <w:rPr>
          <w:sz w:val="24"/>
          <w:szCs w:val="24"/>
        </w:rPr>
      </w:pPr>
      <w:r w:rsidRPr="00636460">
        <w:rPr>
          <w:rFonts w:eastAsia="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4E3EA5" w:rsidRPr="00636460" w:rsidRDefault="004E3EA5" w:rsidP="004E3EA5">
      <w:pPr>
        <w:spacing w:line="10" w:lineRule="exact"/>
        <w:rPr>
          <w:sz w:val="24"/>
          <w:szCs w:val="24"/>
        </w:rPr>
      </w:pPr>
    </w:p>
    <w:p w:rsidR="004E3EA5" w:rsidRPr="00636460" w:rsidRDefault="004E3EA5" w:rsidP="005E5238">
      <w:pPr>
        <w:pStyle w:val="a3"/>
        <w:numPr>
          <w:ilvl w:val="0"/>
          <w:numId w:val="152"/>
        </w:numPr>
        <w:spacing w:line="245" w:lineRule="auto"/>
        <w:jc w:val="both"/>
        <w:rPr>
          <w:sz w:val="24"/>
          <w:szCs w:val="24"/>
        </w:rPr>
      </w:pPr>
      <w:r w:rsidRPr="00636460">
        <w:rPr>
          <w:rFonts w:eastAsia="Times New Roman"/>
          <w:sz w:val="24"/>
          <w:szCs w:val="24"/>
        </w:rPr>
        <w:t>во</w:t>
      </w:r>
      <w:r w:rsidR="0035177A" w:rsidRPr="00636460">
        <w:rPr>
          <w:rFonts w:eastAsia="Times New Roman"/>
          <w:sz w:val="24"/>
          <w:szCs w:val="24"/>
        </w:rPr>
        <w:t>-</w:t>
      </w:r>
      <w:r w:rsidRPr="00636460">
        <w:rPr>
          <w:rFonts w:eastAsia="Times New Roman"/>
          <w:sz w:val="24"/>
          <w:szCs w:val="24"/>
        </w:rPr>
        <w:t>первых, на успешное овладение младшими школьниками всеми учебными предметами;</w:t>
      </w:r>
    </w:p>
    <w:p w:rsidR="004E3EA5" w:rsidRPr="00636460" w:rsidRDefault="004E3EA5" w:rsidP="0035177A">
      <w:pPr>
        <w:spacing w:line="12" w:lineRule="exact"/>
        <w:jc w:val="both"/>
        <w:rPr>
          <w:sz w:val="24"/>
          <w:szCs w:val="24"/>
        </w:rPr>
      </w:pPr>
    </w:p>
    <w:p w:rsidR="004E3EA5" w:rsidRPr="00636460" w:rsidRDefault="004E3EA5" w:rsidP="005E5238">
      <w:pPr>
        <w:pStyle w:val="a3"/>
        <w:numPr>
          <w:ilvl w:val="0"/>
          <w:numId w:val="152"/>
        </w:numPr>
        <w:spacing w:line="250" w:lineRule="auto"/>
        <w:jc w:val="both"/>
        <w:rPr>
          <w:sz w:val="24"/>
          <w:szCs w:val="24"/>
        </w:rPr>
      </w:pPr>
      <w:r w:rsidRPr="00636460">
        <w:rPr>
          <w:rFonts w:eastAsia="Times New Roman"/>
          <w:sz w:val="24"/>
          <w:szCs w:val="24"/>
        </w:rPr>
        <w:t>во</w:t>
      </w:r>
      <w:r w:rsidR="0035177A" w:rsidRPr="00636460">
        <w:rPr>
          <w:rFonts w:eastAsia="Times New Roman"/>
          <w:sz w:val="24"/>
          <w:szCs w:val="24"/>
        </w:rPr>
        <w:t>-</w:t>
      </w:r>
      <w:r w:rsidRPr="00636460">
        <w:rPr>
          <w:rFonts w:eastAsia="Times New Roman"/>
          <w:sz w:val="24"/>
          <w:szCs w:val="24"/>
        </w:rPr>
        <w:t>вторых,на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4E3EA5" w:rsidRPr="00636460" w:rsidRDefault="004E3EA5" w:rsidP="005E5238">
      <w:pPr>
        <w:pStyle w:val="a3"/>
        <w:numPr>
          <w:ilvl w:val="0"/>
          <w:numId w:val="152"/>
        </w:numPr>
        <w:spacing w:line="245" w:lineRule="auto"/>
        <w:jc w:val="both"/>
        <w:rPr>
          <w:sz w:val="24"/>
          <w:szCs w:val="24"/>
        </w:rPr>
      </w:pPr>
      <w:r w:rsidRPr="00636460">
        <w:rPr>
          <w:rFonts w:eastAsia="Times New Roman"/>
          <w:sz w:val="24"/>
          <w:szCs w:val="24"/>
        </w:rPr>
        <w:t>в</w:t>
      </w:r>
      <w:r w:rsidR="0035177A" w:rsidRPr="00636460">
        <w:rPr>
          <w:rFonts w:eastAsia="Times New Roman"/>
          <w:sz w:val="24"/>
          <w:szCs w:val="24"/>
        </w:rPr>
        <w:t>-</w:t>
      </w:r>
      <w:r w:rsidRPr="00636460">
        <w:rPr>
          <w:rFonts w:eastAsia="Times New Roman"/>
          <w:sz w:val="24"/>
          <w:szCs w:val="24"/>
        </w:rPr>
        <w:t>третьих, на расширение и углубление познавательных интересов обучающихся;</w:t>
      </w:r>
    </w:p>
    <w:p w:rsidR="004E3EA5" w:rsidRPr="00636460" w:rsidRDefault="004E3EA5" w:rsidP="0035177A">
      <w:pPr>
        <w:spacing w:line="12" w:lineRule="exact"/>
        <w:jc w:val="both"/>
        <w:rPr>
          <w:sz w:val="24"/>
          <w:szCs w:val="24"/>
        </w:rPr>
      </w:pPr>
    </w:p>
    <w:p w:rsidR="004E3EA5" w:rsidRPr="00636460" w:rsidRDefault="004E3EA5" w:rsidP="005E5238">
      <w:pPr>
        <w:pStyle w:val="a3"/>
        <w:numPr>
          <w:ilvl w:val="0"/>
          <w:numId w:val="152"/>
        </w:numPr>
        <w:spacing w:line="250" w:lineRule="auto"/>
        <w:jc w:val="both"/>
        <w:rPr>
          <w:sz w:val="24"/>
          <w:szCs w:val="24"/>
        </w:rPr>
      </w:pPr>
      <w:r w:rsidRPr="00636460">
        <w:rPr>
          <w:rFonts w:eastAsia="Times New Roman"/>
          <w:sz w:val="24"/>
          <w:szCs w:val="24"/>
        </w:rPr>
        <w:t>в</w:t>
      </w:r>
      <w:r w:rsidR="0035177A" w:rsidRPr="00636460">
        <w:rPr>
          <w:rFonts w:eastAsia="Times New Roman"/>
          <w:sz w:val="24"/>
          <w:szCs w:val="24"/>
        </w:rPr>
        <w:t>-</w:t>
      </w:r>
      <w:r w:rsidRPr="00636460">
        <w:rPr>
          <w:rFonts w:eastAsia="Times New Roman"/>
          <w:sz w:val="24"/>
          <w:szCs w:val="24"/>
        </w:rPr>
        <w:t>четвёртых, на успешное овладение младшими школьника</w:t>
      </w:r>
      <w:r w:rsidR="0035177A" w:rsidRPr="00636460">
        <w:rPr>
          <w:rFonts w:eastAsia="Times New Roman"/>
          <w:sz w:val="24"/>
          <w:szCs w:val="24"/>
        </w:rPr>
        <w:t xml:space="preserve">ми начальными навыками работы с </w:t>
      </w:r>
      <w:r w:rsidRPr="00636460">
        <w:rPr>
          <w:rFonts w:eastAsia="Times New Roman"/>
          <w:sz w:val="24"/>
          <w:szCs w:val="24"/>
        </w:rPr>
        <w:t>развивающими сертифицированными обучающими и игровыми цифровыми ресурсами;</w:t>
      </w:r>
    </w:p>
    <w:p w:rsidR="004E3EA5" w:rsidRPr="00636460" w:rsidRDefault="004E3EA5" w:rsidP="005E5238">
      <w:pPr>
        <w:pStyle w:val="a3"/>
        <w:numPr>
          <w:ilvl w:val="0"/>
          <w:numId w:val="152"/>
        </w:numPr>
        <w:spacing w:line="250" w:lineRule="auto"/>
        <w:jc w:val="both"/>
        <w:rPr>
          <w:sz w:val="24"/>
          <w:szCs w:val="24"/>
        </w:rPr>
      </w:pPr>
      <w:r w:rsidRPr="00636460">
        <w:rPr>
          <w:rFonts w:eastAsia="Times New Roman"/>
          <w:sz w:val="24"/>
          <w:szCs w:val="24"/>
        </w:rPr>
        <w:t>в</w:t>
      </w:r>
      <w:r w:rsidR="0035177A" w:rsidRPr="00636460">
        <w:rPr>
          <w:rFonts w:eastAsia="Times New Roman"/>
          <w:sz w:val="24"/>
          <w:szCs w:val="24"/>
        </w:rPr>
        <w:t>-</w:t>
      </w:r>
      <w:r w:rsidRPr="00636460">
        <w:rPr>
          <w:rFonts w:eastAsia="Times New Roman"/>
          <w:sz w:val="24"/>
          <w:szCs w:val="24"/>
        </w:rPr>
        <w:t>пятых,на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4E3EA5" w:rsidRPr="00636460" w:rsidRDefault="004E3EA5" w:rsidP="004E3EA5">
      <w:pPr>
        <w:spacing w:line="245" w:lineRule="exact"/>
        <w:rPr>
          <w:sz w:val="24"/>
          <w:szCs w:val="24"/>
        </w:rPr>
      </w:pPr>
    </w:p>
    <w:p w:rsidR="004E3EA5" w:rsidRPr="00636460" w:rsidRDefault="004E3EA5" w:rsidP="0035177A">
      <w:pPr>
        <w:spacing w:line="249" w:lineRule="auto"/>
        <w:ind w:left="3" w:firstLine="848"/>
        <w:jc w:val="both"/>
        <w:rPr>
          <w:sz w:val="24"/>
          <w:szCs w:val="24"/>
        </w:rPr>
      </w:pPr>
      <w:r w:rsidRPr="00636460">
        <w:rPr>
          <w:rFonts w:eastAsia="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E3EA5" w:rsidRPr="00636460" w:rsidRDefault="004E3EA5" w:rsidP="0035177A">
      <w:pPr>
        <w:spacing w:line="10" w:lineRule="exact"/>
        <w:ind w:left="3" w:firstLine="848"/>
        <w:rPr>
          <w:sz w:val="24"/>
          <w:szCs w:val="24"/>
        </w:rPr>
      </w:pPr>
    </w:p>
    <w:p w:rsidR="00A73CDD" w:rsidRPr="00636460" w:rsidRDefault="004E3EA5" w:rsidP="0035177A">
      <w:pPr>
        <w:spacing w:line="247" w:lineRule="auto"/>
        <w:ind w:left="3" w:firstLine="848"/>
        <w:jc w:val="both"/>
        <w:rPr>
          <w:sz w:val="24"/>
          <w:szCs w:val="24"/>
        </w:rPr>
      </w:pPr>
      <w:r w:rsidRPr="00636460">
        <w:rPr>
          <w:rFonts w:eastAsia="Times New Roman"/>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w:t>
      </w:r>
      <w:r w:rsidR="00A73CDD" w:rsidRPr="00636460">
        <w:rPr>
          <w:rFonts w:eastAsia="Times New Roman"/>
          <w:sz w:val="24"/>
          <w:szCs w:val="24"/>
        </w:rPr>
        <w:t>ющегося в области метапредметных результатов. Это взаимодействие проявляется в следующем:</w:t>
      </w:r>
    </w:p>
    <w:p w:rsidR="00A73CDD" w:rsidRPr="00636460" w:rsidRDefault="00A73CDD" w:rsidP="0035177A">
      <w:pPr>
        <w:spacing w:line="12" w:lineRule="exact"/>
        <w:ind w:left="3" w:firstLine="848"/>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1) предметные знания, умения и способы деятельности являются содержательной основой становления УУД;</w:t>
      </w:r>
    </w:p>
    <w:p w:rsidR="00A73CDD" w:rsidRPr="00636460" w:rsidRDefault="00A73CDD" w:rsidP="0035177A">
      <w:pPr>
        <w:spacing w:line="12" w:lineRule="exact"/>
        <w:ind w:left="3" w:firstLine="848"/>
        <w:rPr>
          <w:sz w:val="24"/>
          <w:szCs w:val="24"/>
        </w:rPr>
      </w:pP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2) развивающиеся УУД обеспечивают протекание учебного процесса как активной инициативной поисково</w:t>
      </w:r>
      <w:r w:rsidR="0035177A" w:rsidRPr="00636460">
        <w:rPr>
          <w:rFonts w:eastAsia="Times New Roman"/>
          <w:sz w:val="24"/>
          <w:szCs w:val="24"/>
        </w:rPr>
        <w:t>-</w:t>
      </w:r>
      <w:r w:rsidRPr="00636460">
        <w:rPr>
          <w:rFonts w:eastAsia="Times New Roman"/>
          <w:sz w:val="24"/>
          <w:szCs w:val="24"/>
        </w:rPr>
        <w:t>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73CDD" w:rsidRPr="00636460" w:rsidRDefault="00A73CDD" w:rsidP="0035177A">
      <w:pPr>
        <w:spacing w:line="9" w:lineRule="exact"/>
        <w:ind w:left="3" w:firstLine="848"/>
        <w:rPr>
          <w:sz w:val="24"/>
          <w:szCs w:val="24"/>
        </w:rPr>
      </w:pPr>
    </w:p>
    <w:p w:rsidR="00A73CDD" w:rsidRPr="00636460" w:rsidRDefault="00A73CDD" w:rsidP="0035177A">
      <w:pPr>
        <w:spacing w:line="250" w:lineRule="auto"/>
        <w:ind w:left="3" w:firstLine="848"/>
        <w:jc w:val="both"/>
        <w:rPr>
          <w:sz w:val="24"/>
          <w:szCs w:val="24"/>
        </w:rPr>
      </w:pPr>
      <w:r w:rsidRPr="00636460">
        <w:rPr>
          <w:rFonts w:eastAsia="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w:t>
      </w:r>
      <w:r w:rsidR="0035177A" w:rsidRPr="00636460">
        <w:rPr>
          <w:sz w:val="24"/>
          <w:szCs w:val="24"/>
        </w:rPr>
        <w:t xml:space="preserve"> в </w:t>
      </w:r>
      <w:r w:rsidRPr="00636460">
        <w:rPr>
          <w:rFonts w:eastAsia="Times New Roman"/>
          <w:sz w:val="24"/>
          <w:szCs w:val="24"/>
        </w:rPr>
        <w:t>частности: познавательные, коммуникативные и регулятивные УУД.</w:t>
      </w:r>
    </w:p>
    <w:p w:rsidR="00A73CDD" w:rsidRPr="00636460" w:rsidRDefault="00A73CDD" w:rsidP="00A73CDD">
      <w:pPr>
        <w:spacing w:line="399" w:lineRule="exact"/>
        <w:rPr>
          <w:sz w:val="24"/>
          <w:szCs w:val="24"/>
        </w:rPr>
      </w:pPr>
    </w:p>
    <w:p w:rsidR="00A73CDD" w:rsidRPr="00636460" w:rsidRDefault="00A73CDD" w:rsidP="00C855F2">
      <w:pPr>
        <w:pStyle w:val="3"/>
        <w:rPr>
          <w:rFonts w:ascii="Times New Roman" w:hAnsi="Times New Roman" w:cs="Times New Roman"/>
          <w:color w:val="auto"/>
          <w:sz w:val="24"/>
          <w:szCs w:val="24"/>
        </w:rPr>
      </w:pPr>
      <w:bookmarkStart w:id="28" w:name="_Toc176702136"/>
      <w:r w:rsidRPr="00636460">
        <w:rPr>
          <w:rFonts w:ascii="Times New Roman" w:eastAsia="Arial" w:hAnsi="Times New Roman" w:cs="Times New Roman"/>
          <w:color w:val="auto"/>
          <w:sz w:val="24"/>
          <w:szCs w:val="24"/>
        </w:rPr>
        <w:t>2.2.2. Характеристика универсальных учебных действий</w:t>
      </w:r>
      <w:bookmarkEnd w:id="28"/>
    </w:p>
    <w:p w:rsidR="00A73CDD" w:rsidRPr="00636460" w:rsidRDefault="00A73CDD" w:rsidP="00A73CDD">
      <w:pPr>
        <w:spacing w:line="84" w:lineRule="exact"/>
        <w:rPr>
          <w:sz w:val="24"/>
          <w:szCs w:val="24"/>
        </w:rPr>
      </w:pPr>
    </w:p>
    <w:p w:rsidR="00A73CDD" w:rsidRPr="00636460" w:rsidRDefault="00A73CDD" w:rsidP="0035177A">
      <w:pPr>
        <w:spacing w:line="250" w:lineRule="auto"/>
        <w:ind w:left="3" w:firstLine="848"/>
        <w:jc w:val="both"/>
        <w:rPr>
          <w:sz w:val="24"/>
          <w:szCs w:val="24"/>
        </w:rPr>
      </w:pPr>
      <w:r w:rsidRPr="00636460">
        <w:rPr>
          <w:rFonts w:eastAsia="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A73CDD" w:rsidRPr="00636460" w:rsidRDefault="00A73CDD" w:rsidP="0035177A">
      <w:pPr>
        <w:spacing w:line="8" w:lineRule="exact"/>
        <w:ind w:left="3" w:firstLine="848"/>
        <w:jc w:val="both"/>
        <w:rPr>
          <w:sz w:val="24"/>
          <w:szCs w:val="24"/>
        </w:rPr>
      </w:pPr>
    </w:p>
    <w:p w:rsidR="00A73CDD" w:rsidRPr="00636460" w:rsidRDefault="00A73CDD" w:rsidP="0035177A">
      <w:pPr>
        <w:spacing w:line="251" w:lineRule="auto"/>
        <w:ind w:left="3" w:firstLine="848"/>
        <w:jc w:val="both"/>
        <w:rPr>
          <w:sz w:val="24"/>
          <w:szCs w:val="24"/>
        </w:rPr>
      </w:pPr>
      <w:r w:rsidRPr="00636460">
        <w:rPr>
          <w:rFonts w:eastAsia="Times New Roman"/>
          <w:b/>
          <w:bCs/>
          <w:sz w:val="24"/>
          <w:szCs w:val="24"/>
        </w:rPr>
        <w:t xml:space="preserve">Познавательные </w:t>
      </w:r>
      <w:r w:rsidRPr="00636460">
        <w:rPr>
          <w:rFonts w:eastAsia="Times New Roman"/>
          <w:sz w:val="24"/>
          <w:szCs w:val="24"/>
        </w:rPr>
        <w:t>универсальные учебные действия представляют совокупность операций, участвующих в учебно</w:t>
      </w:r>
      <w:r w:rsidR="0035177A" w:rsidRPr="00636460">
        <w:rPr>
          <w:rFonts w:eastAsia="Times New Roman"/>
          <w:sz w:val="24"/>
          <w:szCs w:val="24"/>
        </w:rPr>
        <w:t>-</w:t>
      </w:r>
      <w:r w:rsidRPr="00636460">
        <w:rPr>
          <w:rFonts w:eastAsia="Times New Roman"/>
          <w:sz w:val="24"/>
          <w:szCs w:val="24"/>
        </w:rPr>
        <w:t>познавательной деятельности. К ним относятся:</w:t>
      </w:r>
    </w:p>
    <w:p w:rsidR="00A73CDD" w:rsidRPr="00636460" w:rsidRDefault="00A73CDD" w:rsidP="0035177A">
      <w:pPr>
        <w:spacing w:line="8"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——логические операции (сравнение, анализ, обобщение, классификация, сериация);</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73CDD" w:rsidRPr="00636460" w:rsidRDefault="00A73CDD" w:rsidP="0035177A">
      <w:pPr>
        <w:spacing w:line="250" w:lineRule="auto"/>
        <w:ind w:left="3" w:firstLine="848"/>
        <w:jc w:val="both"/>
        <w:rPr>
          <w:sz w:val="24"/>
          <w:szCs w:val="24"/>
        </w:rPr>
      </w:pPr>
      <w:r w:rsidRPr="00636460">
        <w:rPr>
          <w:rFonts w:eastAsia="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A73CDD" w:rsidRPr="00636460" w:rsidRDefault="00A73CDD" w:rsidP="0035177A">
      <w:pPr>
        <w:spacing w:line="8" w:lineRule="exact"/>
        <w:ind w:left="3" w:firstLine="848"/>
        <w:jc w:val="both"/>
        <w:rPr>
          <w:sz w:val="24"/>
          <w:szCs w:val="24"/>
        </w:rPr>
      </w:pPr>
    </w:p>
    <w:p w:rsidR="00A73CDD" w:rsidRPr="00636460" w:rsidRDefault="00A73CDD" w:rsidP="0035177A">
      <w:pPr>
        <w:spacing w:line="253" w:lineRule="auto"/>
        <w:ind w:left="3" w:firstLine="848"/>
        <w:jc w:val="both"/>
        <w:rPr>
          <w:sz w:val="24"/>
          <w:szCs w:val="24"/>
        </w:rPr>
      </w:pPr>
      <w:r w:rsidRPr="00636460">
        <w:rPr>
          <w:rFonts w:eastAsia="Times New Roman"/>
          <w:b/>
          <w:bCs/>
          <w:sz w:val="24"/>
          <w:szCs w:val="24"/>
        </w:rPr>
        <w:t xml:space="preserve">Коммуникативные </w:t>
      </w:r>
      <w:r w:rsidRPr="00636460">
        <w:rPr>
          <w:rFonts w:eastAsia="Times New Roman"/>
          <w:sz w:val="24"/>
          <w:szCs w:val="24"/>
        </w:rP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w:t>
      </w:r>
      <w:r w:rsidR="0035177A" w:rsidRPr="00636460">
        <w:rPr>
          <w:sz w:val="24"/>
          <w:szCs w:val="24"/>
        </w:rPr>
        <w:t xml:space="preserve"> с </w:t>
      </w:r>
      <w:r w:rsidRPr="00636460">
        <w:rPr>
          <w:rFonts w:eastAsia="Times New Roman"/>
          <w:sz w:val="24"/>
          <w:szCs w:val="24"/>
        </w:rPr>
        <w:t>ФГОС НОО коммуникативные УУД характеризуются четырьмя группами учебных операций, обеспечивающих:</w:t>
      </w:r>
    </w:p>
    <w:p w:rsidR="00A73CDD" w:rsidRPr="00636460" w:rsidRDefault="00A73CDD" w:rsidP="0035177A">
      <w:pPr>
        <w:spacing w:line="12" w:lineRule="exact"/>
        <w:ind w:left="3" w:firstLine="848"/>
        <w:jc w:val="both"/>
        <w:rPr>
          <w:rFonts w:eastAsia="Times New Roman"/>
          <w:sz w:val="24"/>
          <w:szCs w:val="24"/>
        </w:rPr>
      </w:pPr>
    </w:p>
    <w:p w:rsidR="00A73CDD" w:rsidRPr="00636460" w:rsidRDefault="00A73CDD" w:rsidP="0035177A">
      <w:pPr>
        <w:spacing w:line="247" w:lineRule="auto"/>
        <w:ind w:left="3" w:firstLine="848"/>
        <w:jc w:val="both"/>
        <w:rPr>
          <w:rFonts w:eastAsia="Times New Roman"/>
          <w:sz w:val="24"/>
          <w:szCs w:val="24"/>
        </w:rPr>
      </w:pPr>
      <w:r w:rsidRPr="00636460">
        <w:rPr>
          <w:rFonts w:eastAsia="Times New Roman"/>
          <w:sz w:val="24"/>
          <w:szCs w:val="24"/>
        </w:rPr>
        <w:t>1) смысловое чтение текстов разных жанров, типов, назначений; аналитическую текстовую деятельность с ними;</w:t>
      </w:r>
    </w:p>
    <w:p w:rsidR="00A73CDD" w:rsidRPr="00636460" w:rsidRDefault="00A73CDD" w:rsidP="0035177A">
      <w:pPr>
        <w:spacing w:line="12" w:lineRule="exact"/>
        <w:ind w:left="3" w:firstLine="848"/>
        <w:jc w:val="both"/>
        <w:rPr>
          <w:rFonts w:eastAsia="Times New Roman"/>
          <w:sz w:val="24"/>
          <w:szCs w:val="24"/>
        </w:rPr>
      </w:pPr>
    </w:p>
    <w:p w:rsidR="00A73CDD" w:rsidRPr="00636460" w:rsidRDefault="00A73CDD" w:rsidP="0035177A">
      <w:pPr>
        <w:spacing w:line="252" w:lineRule="auto"/>
        <w:ind w:left="3" w:firstLine="848"/>
        <w:jc w:val="both"/>
        <w:rPr>
          <w:rFonts w:eastAsia="Times New Roman"/>
          <w:sz w:val="24"/>
          <w:szCs w:val="24"/>
        </w:rPr>
      </w:pPr>
      <w:r w:rsidRPr="00636460">
        <w:rPr>
          <w:rFonts w:eastAsia="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73CDD" w:rsidRPr="00636460" w:rsidRDefault="00A73CDD" w:rsidP="0035177A">
      <w:pPr>
        <w:spacing w:line="252" w:lineRule="auto"/>
        <w:ind w:left="3" w:firstLine="848"/>
        <w:jc w:val="both"/>
        <w:rPr>
          <w:rFonts w:eastAsia="Times New Roman"/>
          <w:sz w:val="24"/>
          <w:szCs w:val="24"/>
        </w:rPr>
      </w:pPr>
      <w:r w:rsidRPr="00636460">
        <w:rPr>
          <w:rFonts w:eastAsia="Times New Roman"/>
          <w:sz w:val="24"/>
          <w:szCs w:val="24"/>
        </w:rPr>
        <w:t>3) успешную продуктивно</w:t>
      </w:r>
      <w:r w:rsidR="0035177A" w:rsidRPr="00636460">
        <w:rPr>
          <w:rFonts w:eastAsia="Times New Roman"/>
          <w:sz w:val="24"/>
          <w:szCs w:val="24"/>
        </w:rPr>
        <w:t>-</w:t>
      </w:r>
      <w:r w:rsidRPr="00636460">
        <w:rPr>
          <w:rFonts w:eastAsia="Times New Roman"/>
          <w:sz w:val="24"/>
          <w:szCs w:val="24"/>
        </w:rPr>
        <w:t>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E3EA5" w:rsidRPr="00636460" w:rsidRDefault="00A73CDD" w:rsidP="0035177A">
      <w:pPr>
        <w:tabs>
          <w:tab w:val="left" w:pos="1792"/>
        </w:tabs>
        <w:ind w:left="3" w:firstLine="848"/>
        <w:jc w:val="both"/>
        <w:rPr>
          <w:rFonts w:eastAsia="Times New Roman"/>
          <w:sz w:val="24"/>
          <w:szCs w:val="24"/>
        </w:rPr>
      </w:pPr>
      <w:r w:rsidRPr="00636460">
        <w:rPr>
          <w:rFonts w:eastAsia="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73CDD" w:rsidRPr="00636460" w:rsidRDefault="00A73CDD" w:rsidP="0035177A">
      <w:pPr>
        <w:spacing w:line="253" w:lineRule="auto"/>
        <w:ind w:left="3" w:firstLine="848"/>
        <w:jc w:val="both"/>
        <w:rPr>
          <w:sz w:val="24"/>
          <w:szCs w:val="24"/>
        </w:rPr>
      </w:pPr>
      <w:r w:rsidRPr="00636460">
        <w:rPr>
          <w:rFonts w:eastAsia="Times New Roman"/>
          <w:b/>
          <w:bCs/>
          <w:sz w:val="24"/>
          <w:szCs w:val="24"/>
        </w:rPr>
        <w:t xml:space="preserve">Регулятивные </w:t>
      </w:r>
      <w:r w:rsidRPr="00636460">
        <w:rPr>
          <w:rFonts w:eastAsia="Times New Roman"/>
          <w:sz w:val="24"/>
          <w:szCs w:val="24"/>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73CDD" w:rsidRPr="00636460" w:rsidRDefault="00A73CDD" w:rsidP="0035177A">
      <w:pPr>
        <w:ind w:left="3" w:firstLine="848"/>
        <w:jc w:val="both"/>
        <w:rPr>
          <w:sz w:val="24"/>
          <w:szCs w:val="24"/>
        </w:rPr>
      </w:pPr>
      <w:r w:rsidRPr="00636460">
        <w:rPr>
          <w:rFonts w:eastAsia="Times New Roman"/>
          <w:sz w:val="24"/>
          <w:szCs w:val="24"/>
        </w:rPr>
        <w:t>1) принимать и удерживать учебную задачу;</w:t>
      </w:r>
    </w:p>
    <w:p w:rsidR="00A73CDD" w:rsidRPr="00636460" w:rsidRDefault="00A73CDD" w:rsidP="0035177A">
      <w:pPr>
        <w:spacing w:line="13" w:lineRule="exact"/>
        <w:ind w:left="3" w:firstLine="848"/>
        <w:jc w:val="both"/>
        <w:rPr>
          <w:sz w:val="24"/>
          <w:szCs w:val="24"/>
        </w:rPr>
      </w:pPr>
    </w:p>
    <w:p w:rsidR="00A73CDD" w:rsidRPr="00636460" w:rsidRDefault="00A73CDD" w:rsidP="0035177A">
      <w:pPr>
        <w:ind w:left="3" w:firstLine="848"/>
        <w:jc w:val="both"/>
        <w:rPr>
          <w:sz w:val="24"/>
          <w:szCs w:val="24"/>
        </w:rPr>
      </w:pPr>
      <w:r w:rsidRPr="00636460">
        <w:rPr>
          <w:rFonts w:eastAsia="Times New Roman"/>
          <w:sz w:val="24"/>
          <w:szCs w:val="24"/>
        </w:rPr>
        <w:t>2) планировать её решение;</w:t>
      </w:r>
    </w:p>
    <w:p w:rsidR="00A73CDD" w:rsidRPr="00636460" w:rsidRDefault="00A73CDD" w:rsidP="0035177A">
      <w:pPr>
        <w:spacing w:line="13" w:lineRule="exact"/>
        <w:ind w:left="3" w:firstLine="848"/>
        <w:jc w:val="both"/>
        <w:rPr>
          <w:sz w:val="24"/>
          <w:szCs w:val="24"/>
        </w:rPr>
      </w:pPr>
    </w:p>
    <w:p w:rsidR="00A73CDD" w:rsidRPr="00636460" w:rsidRDefault="00A73CDD" w:rsidP="0035177A">
      <w:pPr>
        <w:ind w:left="3" w:firstLine="848"/>
        <w:jc w:val="both"/>
        <w:rPr>
          <w:sz w:val="24"/>
          <w:szCs w:val="24"/>
        </w:rPr>
      </w:pPr>
      <w:r w:rsidRPr="00636460">
        <w:rPr>
          <w:rFonts w:eastAsia="Times New Roman"/>
          <w:sz w:val="24"/>
          <w:szCs w:val="24"/>
        </w:rPr>
        <w:t>3) контролировать полученный результат деятельности;</w:t>
      </w:r>
    </w:p>
    <w:p w:rsidR="00A73CDD" w:rsidRPr="00636460" w:rsidRDefault="00A73CDD" w:rsidP="0035177A">
      <w:pPr>
        <w:spacing w:line="18"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4) контролировать процесс деятельности, его соответствие выбранному способу;</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47" w:lineRule="auto"/>
        <w:ind w:left="3" w:firstLine="848"/>
        <w:jc w:val="both"/>
        <w:rPr>
          <w:sz w:val="24"/>
          <w:szCs w:val="24"/>
        </w:rPr>
      </w:pPr>
      <w:r w:rsidRPr="00636460">
        <w:rPr>
          <w:rFonts w:eastAsia="Times New Roman"/>
          <w:sz w:val="24"/>
          <w:szCs w:val="24"/>
        </w:rPr>
        <w:t>5) предвидеть (прогнозировать) трудности и ошибки при решении данной учебной задачи;</w:t>
      </w:r>
    </w:p>
    <w:p w:rsidR="00A73CDD" w:rsidRPr="00636460" w:rsidRDefault="00A73CDD" w:rsidP="0035177A">
      <w:pPr>
        <w:spacing w:line="12" w:lineRule="exact"/>
        <w:ind w:left="3" w:firstLine="848"/>
        <w:jc w:val="both"/>
        <w:rPr>
          <w:sz w:val="24"/>
          <w:szCs w:val="24"/>
        </w:rPr>
      </w:pPr>
    </w:p>
    <w:p w:rsidR="00A73CDD" w:rsidRPr="00636460" w:rsidRDefault="00A73CDD" w:rsidP="0035177A">
      <w:pPr>
        <w:spacing w:line="252" w:lineRule="auto"/>
        <w:ind w:left="3" w:firstLine="848"/>
        <w:jc w:val="both"/>
        <w:rPr>
          <w:sz w:val="24"/>
          <w:szCs w:val="24"/>
        </w:rPr>
      </w:pPr>
      <w:r w:rsidRPr="00636460">
        <w:rPr>
          <w:rFonts w:eastAsia="Times New Roman"/>
          <w:sz w:val="24"/>
          <w:szCs w:val="24"/>
        </w:rPr>
        <w:lastRenderedPageBreak/>
        <w:t>6) 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73CDD" w:rsidRPr="00636460" w:rsidRDefault="00A73CDD" w:rsidP="0035177A">
      <w:pPr>
        <w:spacing w:line="18" w:lineRule="exact"/>
        <w:ind w:left="3" w:firstLine="848"/>
        <w:jc w:val="both"/>
        <w:rPr>
          <w:sz w:val="24"/>
          <w:szCs w:val="24"/>
        </w:rPr>
      </w:pPr>
    </w:p>
    <w:p w:rsidR="00A73CDD" w:rsidRPr="00636460" w:rsidRDefault="0035177A" w:rsidP="0035177A">
      <w:pPr>
        <w:tabs>
          <w:tab w:val="left" w:pos="458"/>
        </w:tabs>
        <w:spacing w:line="252" w:lineRule="auto"/>
        <w:ind w:firstLine="851"/>
        <w:jc w:val="both"/>
        <w:rPr>
          <w:rFonts w:eastAsia="Times New Roman"/>
          <w:sz w:val="24"/>
          <w:szCs w:val="24"/>
        </w:rPr>
      </w:pPr>
      <w:r w:rsidRPr="00636460">
        <w:rPr>
          <w:rFonts w:eastAsia="Times New Roman"/>
          <w:sz w:val="24"/>
          <w:szCs w:val="24"/>
        </w:rPr>
        <w:t xml:space="preserve">В </w:t>
      </w:r>
      <w:r w:rsidR="00A73CDD" w:rsidRPr="00636460">
        <w:rPr>
          <w:rFonts w:eastAsia="Times New Roman"/>
          <w:sz w:val="24"/>
          <w:szCs w:val="24"/>
        </w:rPr>
        <w:t>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взаимодействия;волевые регулятивные умения (подчиняться, уступать, объективно оценивать вклад свой и других в результат общего труда и др.).</w:t>
      </w:r>
    </w:p>
    <w:p w:rsidR="00A73CDD" w:rsidRPr="00636460" w:rsidRDefault="00A73CDD" w:rsidP="00C855F2">
      <w:pPr>
        <w:pStyle w:val="3"/>
        <w:rPr>
          <w:rFonts w:ascii="Times New Roman" w:hAnsi="Times New Roman" w:cs="Times New Roman"/>
          <w:color w:val="auto"/>
          <w:sz w:val="24"/>
          <w:szCs w:val="24"/>
        </w:rPr>
      </w:pPr>
      <w:bookmarkStart w:id="29" w:name="_Toc176702137"/>
      <w:r w:rsidRPr="00636460">
        <w:rPr>
          <w:rFonts w:ascii="Times New Roman" w:eastAsia="Arial" w:hAnsi="Times New Roman" w:cs="Times New Roman"/>
          <w:color w:val="auto"/>
          <w:sz w:val="24"/>
          <w:szCs w:val="24"/>
        </w:rPr>
        <w:t>2.2.3. Интеграция предметных и метапредметных требований как механизм конструирования современного процесса образования</w:t>
      </w:r>
      <w:bookmarkEnd w:id="29"/>
    </w:p>
    <w:p w:rsidR="00A73CDD" w:rsidRPr="00636460" w:rsidRDefault="00A73CDD" w:rsidP="00A73CDD">
      <w:pPr>
        <w:spacing w:line="61" w:lineRule="exact"/>
        <w:rPr>
          <w:sz w:val="24"/>
          <w:szCs w:val="24"/>
        </w:rPr>
      </w:pPr>
    </w:p>
    <w:p w:rsidR="00A73CDD" w:rsidRPr="00636460" w:rsidRDefault="00A73CDD" w:rsidP="00C855F2">
      <w:pPr>
        <w:ind w:firstLine="851"/>
        <w:rPr>
          <w:sz w:val="24"/>
          <w:szCs w:val="24"/>
        </w:rPr>
      </w:pPr>
      <w:r w:rsidRPr="00636460">
        <w:rPr>
          <w:rFonts w:eastAsia="Times New Roman"/>
          <w:sz w:val="24"/>
          <w:szCs w:val="24"/>
        </w:rPr>
        <w:t>Согласно теории развивающего обучения (Л. С. Выготский,Б.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73CDD" w:rsidRPr="00636460" w:rsidRDefault="00A73CDD" w:rsidP="00C855F2">
      <w:pPr>
        <w:spacing w:line="11" w:lineRule="exact"/>
        <w:ind w:firstLine="851"/>
        <w:rPr>
          <w:sz w:val="24"/>
          <w:szCs w:val="24"/>
        </w:rPr>
      </w:pPr>
    </w:p>
    <w:p w:rsidR="00A73CDD" w:rsidRPr="00636460" w:rsidRDefault="00A73CDD" w:rsidP="00C855F2">
      <w:pPr>
        <w:spacing w:line="251" w:lineRule="auto"/>
        <w:ind w:firstLine="851"/>
        <w:jc w:val="both"/>
        <w:rPr>
          <w:sz w:val="24"/>
          <w:szCs w:val="24"/>
        </w:rPr>
      </w:pPr>
      <w:r w:rsidRPr="00636460">
        <w:rPr>
          <w:rFonts w:eastAsia="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636460">
        <w:rPr>
          <w:rFonts w:eastAsia="Times New Roman"/>
          <w:i/>
          <w:iCs/>
          <w:sz w:val="24"/>
          <w:szCs w:val="24"/>
        </w:rPr>
        <w:t>вклада каждого</w:t>
      </w:r>
      <w:r w:rsidRPr="00636460">
        <w:rPr>
          <w:rFonts w:eastAsia="Times New Roman"/>
          <w:sz w:val="24"/>
          <w:szCs w:val="24"/>
        </w:rPr>
        <w:t xml:space="preserve"> из них </w:t>
      </w:r>
      <w:r w:rsidRPr="00636460">
        <w:rPr>
          <w:rFonts w:eastAsia="Times New Roman"/>
          <w:i/>
          <w:iCs/>
          <w:sz w:val="24"/>
          <w:szCs w:val="24"/>
        </w:rPr>
        <w:t>в становление</w:t>
      </w:r>
      <w:r w:rsidRPr="00636460">
        <w:rPr>
          <w:rFonts w:eastAsia="Times New Roman"/>
          <w:sz w:val="24"/>
          <w:szCs w:val="24"/>
        </w:rPr>
        <w:t xml:space="preserve"> универсальных учебных действий и его </w:t>
      </w:r>
      <w:r w:rsidRPr="00636460">
        <w:rPr>
          <w:rFonts w:eastAsia="Times New Roman"/>
          <w:i/>
          <w:iCs/>
          <w:sz w:val="24"/>
          <w:szCs w:val="24"/>
        </w:rPr>
        <w:t>реализацию</w:t>
      </w:r>
      <w:r w:rsidRPr="00636460">
        <w:rPr>
          <w:rFonts w:eastAsia="Times New Roman"/>
          <w:sz w:val="24"/>
          <w:szCs w:val="24"/>
        </w:rPr>
        <w:t xml:space="preserve"> на каждом уроке.</w:t>
      </w:r>
    </w:p>
    <w:p w:rsidR="00A73CDD" w:rsidRPr="00636460" w:rsidRDefault="00A73CDD" w:rsidP="00C855F2">
      <w:pPr>
        <w:spacing w:line="9" w:lineRule="exact"/>
        <w:ind w:firstLine="851"/>
        <w:rPr>
          <w:sz w:val="24"/>
          <w:szCs w:val="24"/>
        </w:rPr>
      </w:pPr>
    </w:p>
    <w:p w:rsidR="00A73CDD" w:rsidRPr="00636460" w:rsidRDefault="00C855F2" w:rsidP="00C855F2">
      <w:pPr>
        <w:tabs>
          <w:tab w:val="left" w:pos="429"/>
        </w:tabs>
        <w:spacing w:line="247" w:lineRule="auto"/>
        <w:ind w:firstLine="851"/>
        <w:rPr>
          <w:rFonts w:eastAsia="Times New Roman"/>
          <w:sz w:val="24"/>
          <w:szCs w:val="24"/>
        </w:rPr>
      </w:pPr>
      <w:r w:rsidRPr="00636460">
        <w:rPr>
          <w:rFonts w:eastAsia="Times New Roman"/>
          <w:sz w:val="24"/>
          <w:szCs w:val="24"/>
        </w:rPr>
        <w:t xml:space="preserve">В </w:t>
      </w:r>
      <w:r w:rsidR="00A73CDD" w:rsidRPr="00636460">
        <w:rPr>
          <w:rFonts w:eastAsia="Times New Roman"/>
          <w:sz w:val="24"/>
          <w:szCs w:val="24"/>
        </w:rPr>
        <w:t>этом случае механизмом конструирования образовательного процесса будут следующие методические позиции:</w:t>
      </w:r>
    </w:p>
    <w:p w:rsidR="00A73CDD" w:rsidRPr="00636460" w:rsidRDefault="00A73CDD" w:rsidP="00C855F2">
      <w:pPr>
        <w:spacing w:line="12" w:lineRule="exact"/>
        <w:ind w:firstLine="851"/>
        <w:rPr>
          <w:rFonts w:eastAsia="Times New Roman"/>
          <w:sz w:val="24"/>
          <w:szCs w:val="24"/>
        </w:rPr>
      </w:pPr>
    </w:p>
    <w:p w:rsidR="00A73CDD" w:rsidRPr="00636460" w:rsidRDefault="00A73CDD" w:rsidP="00C855F2">
      <w:pPr>
        <w:spacing w:line="252" w:lineRule="auto"/>
        <w:ind w:firstLine="851"/>
        <w:jc w:val="both"/>
        <w:rPr>
          <w:rFonts w:eastAsia="Times New Roman"/>
          <w:sz w:val="24"/>
          <w:szCs w:val="24"/>
        </w:rPr>
      </w:pPr>
      <w:r w:rsidRPr="00636460">
        <w:rPr>
          <w:rFonts w:eastAsia="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73CDD" w:rsidRPr="00636460" w:rsidRDefault="00A73CDD" w:rsidP="00C855F2">
      <w:pPr>
        <w:spacing w:line="256" w:lineRule="exact"/>
        <w:ind w:firstLine="851"/>
        <w:rPr>
          <w:rFonts w:eastAsia="Times New Roman"/>
          <w:sz w:val="24"/>
          <w:szCs w:val="24"/>
        </w:rPr>
      </w:pPr>
    </w:p>
    <w:p w:rsidR="00A73CDD" w:rsidRPr="00636460" w:rsidRDefault="00A73CDD" w:rsidP="00C855F2">
      <w:pPr>
        <w:spacing w:line="253" w:lineRule="auto"/>
        <w:ind w:firstLine="851"/>
        <w:jc w:val="both"/>
        <w:rPr>
          <w:rFonts w:eastAsia="Times New Roman"/>
          <w:sz w:val="24"/>
          <w:szCs w:val="24"/>
        </w:rPr>
      </w:pPr>
      <w:r w:rsidRPr="00636460">
        <w:rPr>
          <w:rFonts w:eastAsia="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636460">
        <w:rPr>
          <w:rFonts w:eastAsia="Times New Roman"/>
          <w:i/>
          <w:iCs/>
          <w:sz w:val="24"/>
          <w:szCs w:val="24"/>
        </w:rPr>
        <w:t>первом</w:t>
      </w:r>
      <w:r w:rsidRPr="00636460">
        <w:rPr>
          <w:rFonts w:eastAsia="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636460">
        <w:rPr>
          <w:rFonts w:eastAsia="Times New Roman"/>
          <w:i/>
          <w:iCs/>
          <w:sz w:val="24"/>
          <w:szCs w:val="24"/>
        </w:rPr>
        <w:t>втором</w:t>
      </w:r>
      <w:r w:rsidRPr="00636460">
        <w:rPr>
          <w:rFonts w:eastAsia="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636460">
        <w:rPr>
          <w:rFonts w:eastAsia="Times New Roman"/>
          <w:i/>
          <w:iCs/>
          <w:sz w:val="24"/>
          <w:szCs w:val="24"/>
        </w:rPr>
        <w:t>Третий</w:t>
      </w:r>
      <w:r w:rsidRPr="00636460">
        <w:rPr>
          <w:rFonts w:eastAsia="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w:t>
      </w:r>
      <w:r w:rsidRPr="00636460">
        <w:rPr>
          <w:rFonts w:eastAsia="Times New Roman"/>
          <w:sz w:val="24"/>
          <w:szCs w:val="24"/>
        </w:rPr>
        <w:lastRenderedPageBreak/>
        <w:t>не ссылаясь на конкретное содержание. Например, «наблюдать — значит…», «сравнение — это…», «контролировать — значит…» и т. п. Педаг</w:t>
      </w:r>
      <w:r w:rsidR="00C855F2" w:rsidRPr="00636460">
        <w:rPr>
          <w:rFonts w:eastAsia="Times New Roman"/>
          <w:sz w:val="24"/>
          <w:szCs w:val="24"/>
        </w:rPr>
        <w:t xml:space="preserve">огический работник делает вывод о </w:t>
      </w:r>
      <w:r w:rsidRPr="00636460">
        <w:rPr>
          <w:rFonts w:eastAsia="Times New Roman"/>
          <w:sz w:val="24"/>
          <w:szCs w:val="24"/>
        </w:rPr>
        <w:t>том, что универсальность (независимость от конкретного содержания) как свойство учебного действия сформировалась.</w:t>
      </w:r>
    </w:p>
    <w:p w:rsidR="00A73CDD" w:rsidRPr="00636460" w:rsidRDefault="00A73CDD" w:rsidP="00C855F2">
      <w:pPr>
        <w:spacing w:line="12" w:lineRule="exact"/>
        <w:ind w:firstLine="851"/>
        <w:rPr>
          <w:rFonts w:eastAsia="Times New Roman"/>
          <w:sz w:val="24"/>
          <w:szCs w:val="24"/>
        </w:rPr>
      </w:pPr>
    </w:p>
    <w:p w:rsidR="00A73CDD" w:rsidRPr="00636460" w:rsidRDefault="00A73CDD" w:rsidP="00C855F2">
      <w:pPr>
        <w:spacing w:line="253" w:lineRule="auto"/>
        <w:ind w:firstLine="851"/>
        <w:jc w:val="both"/>
        <w:rPr>
          <w:sz w:val="24"/>
          <w:szCs w:val="24"/>
        </w:rPr>
      </w:pPr>
      <w:r w:rsidRPr="00636460">
        <w:rPr>
          <w:rFonts w:eastAsia="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w:t>
      </w:r>
      <w:r w:rsidR="00C855F2" w:rsidRPr="00636460">
        <w:rPr>
          <w:sz w:val="24"/>
          <w:szCs w:val="24"/>
        </w:rPr>
        <w:t xml:space="preserve"> в </w:t>
      </w:r>
      <w:r w:rsidRPr="00636460">
        <w:rPr>
          <w:rFonts w:eastAsia="Times New Roman"/>
          <w:sz w:val="24"/>
          <w:szCs w:val="24"/>
        </w:rPr>
        <w:t>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73CDD" w:rsidRPr="00636460" w:rsidRDefault="00A73CDD" w:rsidP="00C855F2">
      <w:pPr>
        <w:spacing w:line="253" w:lineRule="auto"/>
        <w:ind w:firstLine="851"/>
        <w:jc w:val="both"/>
        <w:rPr>
          <w:rFonts w:eastAsia="Times New Roman"/>
          <w:sz w:val="24"/>
          <w:szCs w:val="24"/>
        </w:rPr>
      </w:pPr>
      <w:r w:rsidRPr="00636460">
        <w:rPr>
          <w:rFonts w:eastAsia="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A73CDD" w:rsidRPr="00636460" w:rsidRDefault="00A73CDD" w:rsidP="00C855F2">
      <w:pPr>
        <w:spacing w:line="252" w:lineRule="auto"/>
        <w:ind w:firstLine="851"/>
        <w:jc w:val="both"/>
        <w:rPr>
          <w:sz w:val="24"/>
          <w:szCs w:val="24"/>
        </w:rPr>
      </w:pPr>
      <w:r w:rsidRPr="00636460">
        <w:rPr>
          <w:rFonts w:eastAsia="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A73CDD" w:rsidRPr="00636460" w:rsidRDefault="00A73CDD" w:rsidP="00C855F2">
      <w:pPr>
        <w:spacing w:line="252" w:lineRule="auto"/>
        <w:ind w:firstLine="851"/>
        <w:jc w:val="both"/>
        <w:rPr>
          <w:sz w:val="24"/>
          <w:szCs w:val="24"/>
        </w:rPr>
      </w:pPr>
      <w:r w:rsidRPr="00636460">
        <w:rPr>
          <w:rFonts w:eastAsia="Times New Roman"/>
          <w:sz w:val="24"/>
          <w:szCs w:val="24"/>
        </w:rPr>
        <w:t xml:space="preserve">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w:t>
      </w:r>
      <w:r w:rsidRPr="00636460">
        <w:rPr>
          <w:rFonts w:eastAsia="Times New Roman"/>
          <w:sz w:val="24"/>
          <w:szCs w:val="24"/>
        </w:rPr>
        <w:lastRenderedPageBreak/>
        <w:t>ошибок обучающегося и</w:t>
      </w:r>
      <w:r w:rsidR="00C855F2" w:rsidRPr="00636460">
        <w:rPr>
          <w:sz w:val="24"/>
          <w:szCs w:val="24"/>
        </w:rPr>
        <w:t xml:space="preserve"> с </w:t>
      </w:r>
      <w:r w:rsidRPr="00636460">
        <w:rPr>
          <w:rFonts w:eastAsia="Times New Roman"/>
          <w:sz w:val="24"/>
          <w:szCs w:val="24"/>
        </w:rPr>
        <w:t>соответствующей методической поддержкой исправления самим обучающимся своих ошибок.</w:t>
      </w:r>
    </w:p>
    <w:p w:rsidR="00A73CDD" w:rsidRPr="00636460" w:rsidRDefault="00A73CDD" w:rsidP="00C855F2">
      <w:pPr>
        <w:spacing w:line="12" w:lineRule="exact"/>
        <w:ind w:firstLine="851"/>
        <w:rPr>
          <w:rFonts w:eastAsia="Times New Roman"/>
          <w:sz w:val="24"/>
          <w:szCs w:val="24"/>
        </w:rPr>
      </w:pPr>
    </w:p>
    <w:p w:rsidR="00A73CDD" w:rsidRPr="00636460" w:rsidRDefault="00A73CDD" w:rsidP="00C855F2">
      <w:pPr>
        <w:spacing w:line="252" w:lineRule="auto"/>
        <w:ind w:firstLine="851"/>
        <w:jc w:val="both"/>
        <w:rPr>
          <w:rFonts w:eastAsia="Times New Roman"/>
          <w:sz w:val="24"/>
          <w:szCs w:val="24"/>
        </w:rPr>
      </w:pPr>
      <w:r w:rsidRPr="00636460">
        <w:rPr>
          <w:rFonts w:eastAsia="Times New Roman"/>
          <w:sz w:val="24"/>
          <w:szCs w:val="24"/>
        </w:rPr>
        <w:t>Как показывают психолого</w:t>
      </w:r>
      <w:r w:rsidR="00C855F2" w:rsidRPr="00636460">
        <w:rPr>
          <w:rFonts w:eastAsia="Times New Roman"/>
          <w:sz w:val="24"/>
          <w:szCs w:val="24"/>
        </w:rPr>
        <w:t>-</w:t>
      </w:r>
      <w:r w:rsidRPr="00636460">
        <w:rPr>
          <w:rFonts w:eastAsia="Times New Roman"/>
          <w:sz w:val="24"/>
          <w:szCs w:val="24"/>
        </w:rPr>
        <w:t>педагогические исследования, а также опыт педагогической работы, такая технология обучения в рамках совместно</w:t>
      </w:r>
      <w:r w:rsidR="00C855F2" w:rsidRPr="00636460">
        <w:rPr>
          <w:rFonts w:eastAsia="Times New Roman"/>
          <w:sz w:val="24"/>
          <w:szCs w:val="24"/>
        </w:rPr>
        <w:t>-</w:t>
      </w:r>
      <w:r w:rsidRPr="00636460">
        <w:rPr>
          <w:rFonts w:eastAsia="Times New Roman"/>
          <w:sz w:val="24"/>
          <w:szCs w:val="24"/>
        </w:rPr>
        <w:t>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A73CDD" w:rsidRPr="00636460" w:rsidRDefault="00A73CDD" w:rsidP="00C855F2">
      <w:pPr>
        <w:spacing w:line="252" w:lineRule="auto"/>
        <w:ind w:firstLine="851"/>
        <w:jc w:val="both"/>
        <w:rPr>
          <w:rFonts w:eastAsia="Times New Roman"/>
          <w:sz w:val="24"/>
          <w:szCs w:val="24"/>
        </w:rPr>
      </w:pPr>
      <w:r w:rsidRPr="00636460">
        <w:rPr>
          <w:rFonts w:eastAsia="Times New Roman"/>
          <w:sz w:val="24"/>
          <w:szCs w:val="24"/>
        </w:rPr>
        <w:t xml:space="preserve">Например, </w:t>
      </w:r>
      <w:r w:rsidRPr="00636460">
        <w:rPr>
          <w:rFonts w:eastAsia="Times New Roman"/>
          <w:i/>
          <w:iCs/>
          <w:sz w:val="24"/>
          <w:szCs w:val="24"/>
        </w:rPr>
        <w:t>сравнение</w:t>
      </w:r>
      <w:r w:rsidRPr="00636460">
        <w:rPr>
          <w:rFonts w:eastAsia="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73CDD" w:rsidRPr="00636460" w:rsidRDefault="00A73CDD" w:rsidP="00C855F2">
      <w:pPr>
        <w:spacing w:line="252" w:lineRule="auto"/>
        <w:ind w:firstLine="851"/>
        <w:jc w:val="both"/>
        <w:rPr>
          <w:sz w:val="24"/>
          <w:szCs w:val="24"/>
        </w:rPr>
      </w:pPr>
      <w:r w:rsidRPr="00636460">
        <w:rPr>
          <w:rFonts w:eastAsia="Times New Roman"/>
          <w:i/>
          <w:iCs/>
          <w:sz w:val="24"/>
          <w:szCs w:val="24"/>
        </w:rPr>
        <w:t xml:space="preserve">Классификация </w:t>
      </w:r>
      <w:r w:rsidRPr="00636460">
        <w:rPr>
          <w:rFonts w:eastAsia="Times New Roman"/>
          <w:sz w:val="24"/>
          <w:szCs w:val="24"/>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73CDD" w:rsidRPr="00636460" w:rsidRDefault="00A73CDD" w:rsidP="00C855F2">
      <w:pPr>
        <w:spacing w:line="15" w:lineRule="exact"/>
        <w:ind w:firstLine="851"/>
        <w:rPr>
          <w:sz w:val="24"/>
          <w:szCs w:val="24"/>
        </w:rPr>
      </w:pPr>
    </w:p>
    <w:p w:rsidR="00A73CDD" w:rsidRPr="00636460" w:rsidRDefault="00A73CDD" w:rsidP="00C855F2">
      <w:pPr>
        <w:spacing w:line="253" w:lineRule="auto"/>
        <w:ind w:firstLine="851"/>
        <w:jc w:val="both"/>
        <w:rPr>
          <w:sz w:val="24"/>
          <w:szCs w:val="24"/>
        </w:rPr>
      </w:pPr>
      <w:r w:rsidRPr="00636460">
        <w:rPr>
          <w:rFonts w:eastAsia="Times New Roman"/>
          <w:i/>
          <w:iCs/>
          <w:sz w:val="24"/>
          <w:szCs w:val="24"/>
        </w:rPr>
        <w:t xml:space="preserve">Обобщение </w:t>
      </w:r>
      <w:r w:rsidRPr="00636460">
        <w:rPr>
          <w:rFonts w:eastAsia="Times New Roman"/>
          <w:sz w:val="24"/>
          <w:szCs w:val="24"/>
        </w:rPr>
        <w:t>как универсальное учебное действие включаетследующие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73CDD" w:rsidRPr="00636460" w:rsidRDefault="00A73CDD" w:rsidP="00C855F2">
      <w:pPr>
        <w:spacing w:line="252" w:lineRule="auto"/>
        <w:ind w:firstLine="851"/>
        <w:jc w:val="both"/>
        <w:rPr>
          <w:sz w:val="24"/>
          <w:szCs w:val="24"/>
        </w:rPr>
      </w:pPr>
      <w:r w:rsidRPr="00636460">
        <w:rPr>
          <w:rFonts w:eastAsia="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A73CDD" w:rsidRPr="00636460" w:rsidRDefault="00A73CDD" w:rsidP="00A73CDD">
      <w:pPr>
        <w:spacing w:line="385" w:lineRule="exact"/>
        <w:rPr>
          <w:sz w:val="24"/>
          <w:szCs w:val="24"/>
        </w:rPr>
      </w:pPr>
    </w:p>
    <w:p w:rsidR="00A73CDD" w:rsidRPr="00636460" w:rsidRDefault="00A73CDD" w:rsidP="00C855F2">
      <w:pPr>
        <w:pStyle w:val="3"/>
        <w:rPr>
          <w:rFonts w:ascii="Times New Roman" w:eastAsiaTheme="minorEastAsia" w:hAnsi="Times New Roman" w:cs="Times New Roman"/>
          <w:color w:val="auto"/>
          <w:sz w:val="24"/>
          <w:szCs w:val="24"/>
        </w:rPr>
      </w:pPr>
      <w:bookmarkStart w:id="30" w:name="_Toc176702138"/>
      <w:r w:rsidRPr="00636460">
        <w:rPr>
          <w:rFonts w:ascii="Times New Roman" w:eastAsia="Arial" w:hAnsi="Times New Roman" w:cs="Times New Roman"/>
          <w:color w:val="auto"/>
          <w:sz w:val="24"/>
          <w:szCs w:val="24"/>
        </w:rPr>
        <w:t>2.2.4. Место универсальных учебных действий</w:t>
      </w:r>
      <w:r w:rsidR="00C855F2" w:rsidRPr="00636460">
        <w:rPr>
          <w:rFonts w:ascii="Times New Roman" w:hAnsi="Times New Roman" w:cs="Times New Roman"/>
          <w:color w:val="auto"/>
          <w:sz w:val="24"/>
          <w:szCs w:val="24"/>
        </w:rPr>
        <w:t xml:space="preserve"> в </w:t>
      </w:r>
      <w:r w:rsidRPr="00636460">
        <w:rPr>
          <w:rFonts w:ascii="Times New Roman" w:eastAsia="Arial" w:hAnsi="Times New Roman" w:cs="Times New Roman"/>
          <w:color w:val="auto"/>
          <w:sz w:val="24"/>
          <w:szCs w:val="24"/>
        </w:rPr>
        <w:t>примерных рабочих программах</w:t>
      </w:r>
      <w:bookmarkEnd w:id="30"/>
    </w:p>
    <w:p w:rsidR="00A73CDD" w:rsidRPr="00636460" w:rsidRDefault="00A73CDD" w:rsidP="00A73CDD">
      <w:pPr>
        <w:spacing w:line="83" w:lineRule="exact"/>
        <w:rPr>
          <w:rFonts w:ascii="Arial" w:eastAsia="Arial" w:hAnsi="Arial" w:cs="Arial"/>
          <w:b/>
          <w:bCs/>
          <w:sz w:val="24"/>
          <w:szCs w:val="24"/>
        </w:rPr>
      </w:pPr>
    </w:p>
    <w:p w:rsidR="00A73CDD" w:rsidRPr="00636460" w:rsidRDefault="00C855F2" w:rsidP="00C855F2">
      <w:pPr>
        <w:spacing w:line="252" w:lineRule="auto"/>
        <w:ind w:left="3" w:firstLine="848"/>
        <w:jc w:val="both"/>
        <w:rPr>
          <w:sz w:val="24"/>
          <w:szCs w:val="24"/>
        </w:rPr>
      </w:pPr>
      <w:r w:rsidRPr="00636460">
        <w:rPr>
          <w:rFonts w:eastAsia="Times New Roman"/>
          <w:sz w:val="24"/>
          <w:szCs w:val="24"/>
        </w:rPr>
        <w:t xml:space="preserve">В </w:t>
      </w:r>
      <w:r w:rsidR="00A73CDD" w:rsidRPr="00636460">
        <w:rPr>
          <w:rFonts w:eastAsia="Times New Roman"/>
          <w:sz w:val="24"/>
          <w:szCs w:val="24"/>
        </w:rPr>
        <w:t xml:space="preserve">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w:t>
      </w:r>
      <w:r w:rsidR="00A73CDD" w:rsidRPr="00636460">
        <w:rPr>
          <w:rFonts w:eastAsia="Times New Roman"/>
          <w:sz w:val="24"/>
          <w:szCs w:val="24"/>
        </w:rPr>
        <w:lastRenderedPageBreak/>
        <w:t>балльной оценке, так как в соответст</w:t>
      </w:r>
      <w:r w:rsidRPr="00636460">
        <w:rPr>
          <w:rFonts w:eastAsia="Times New Roman"/>
          <w:sz w:val="24"/>
          <w:szCs w:val="24"/>
        </w:rPr>
        <w:t>вии с закономерностями контроль</w:t>
      </w:r>
      <w:r w:rsidR="00A73CDD" w:rsidRPr="00636460">
        <w:rPr>
          <w:rFonts w:eastAsia="Times New Roman"/>
          <w:sz w:val="24"/>
          <w:szCs w:val="24"/>
        </w:rPr>
        <w:t>но</w:t>
      </w:r>
      <w:r w:rsidRPr="00636460">
        <w:rPr>
          <w:rFonts w:eastAsia="Times New Roman"/>
          <w:sz w:val="24"/>
          <w:szCs w:val="24"/>
        </w:rPr>
        <w:t>-</w:t>
      </w:r>
      <w:r w:rsidR="00A73CDD" w:rsidRPr="00636460">
        <w:rPr>
          <w:rFonts w:eastAsia="Times New Roman"/>
          <w:sz w:val="24"/>
          <w:szCs w:val="24"/>
        </w:rPr>
        <w:t xml:space="preserve">оценочной деятельности балльной оценкой (отметкой) оценивается </w:t>
      </w:r>
      <w:r w:rsidR="00A73CDD" w:rsidRPr="00636460">
        <w:rPr>
          <w:rFonts w:eastAsia="Times New Roman"/>
          <w:i/>
          <w:iCs/>
          <w:sz w:val="24"/>
          <w:szCs w:val="24"/>
        </w:rPr>
        <w:t>результат</w:t>
      </w:r>
      <w:r w:rsidR="00A73CDD" w:rsidRPr="00636460">
        <w:rPr>
          <w:rFonts w:eastAsia="Times New Roman"/>
          <w:sz w:val="24"/>
          <w:szCs w:val="24"/>
        </w:rPr>
        <w:t xml:space="preserve">, а не </w:t>
      </w:r>
      <w:r w:rsidR="00A73CDD" w:rsidRPr="00636460">
        <w:rPr>
          <w:rFonts w:eastAsia="Times New Roman"/>
          <w:i/>
          <w:iCs/>
          <w:sz w:val="24"/>
          <w:szCs w:val="24"/>
        </w:rPr>
        <w:t>процесс</w:t>
      </w:r>
      <w:r w:rsidR="00A73CDD" w:rsidRPr="00636460">
        <w:rPr>
          <w:rFonts w:eastAsia="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w:t>
      </w:r>
      <w:r w:rsidRPr="00636460">
        <w:rPr>
          <w:rFonts w:eastAsia="Times New Roman"/>
          <w:sz w:val="24"/>
          <w:szCs w:val="24"/>
        </w:rPr>
        <w:t>-</w:t>
      </w:r>
      <w:r w:rsidR="00A73CDD" w:rsidRPr="00636460">
        <w:rPr>
          <w:rFonts w:eastAsia="Times New Roman"/>
          <w:sz w:val="24"/>
          <w:szCs w:val="24"/>
        </w:rPr>
        <w:t>оценочной деятельности, зафиксированные в электронном формате, позволят интенсифицировать работу учителя.</w:t>
      </w:r>
    </w:p>
    <w:p w:rsidR="00C855F2" w:rsidRPr="00636460" w:rsidRDefault="00A73CDD" w:rsidP="00C855F2">
      <w:pPr>
        <w:spacing w:line="252" w:lineRule="auto"/>
        <w:ind w:left="3" w:firstLine="848"/>
        <w:jc w:val="both"/>
        <w:rPr>
          <w:sz w:val="24"/>
          <w:szCs w:val="24"/>
        </w:rPr>
      </w:pPr>
      <w:r w:rsidRPr="00636460">
        <w:rPr>
          <w:rFonts w:eastAsia="Times New Roman"/>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A73CDD" w:rsidRPr="00636460" w:rsidRDefault="00C855F2" w:rsidP="00C855F2">
      <w:pPr>
        <w:spacing w:line="252" w:lineRule="auto"/>
        <w:ind w:left="3" w:firstLine="848"/>
        <w:jc w:val="both"/>
        <w:rPr>
          <w:sz w:val="24"/>
          <w:szCs w:val="24"/>
        </w:rPr>
      </w:pPr>
      <w:r w:rsidRPr="00636460">
        <w:rPr>
          <w:sz w:val="24"/>
          <w:szCs w:val="24"/>
        </w:rPr>
        <w:t xml:space="preserve">В </w:t>
      </w:r>
      <w:r w:rsidR="00A73CDD" w:rsidRPr="00636460">
        <w:rPr>
          <w:rFonts w:eastAsia="Times New Roman"/>
          <w:sz w:val="24"/>
          <w:szCs w:val="24"/>
        </w:rPr>
        <w:t>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w:t>
      </w:r>
      <w:r w:rsidRPr="00636460">
        <w:rPr>
          <w:sz w:val="24"/>
          <w:szCs w:val="24"/>
        </w:rPr>
        <w:t xml:space="preserve"> в </w:t>
      </w:r>
      <w:r w:rsidR="00A73CDD" w:rsidRPr="00636460">
        <w:rPr>
          <w:rFonts w:eastAsia="Times New Roman"/>
          <w:sz w:val="24"/>
          <w:szCs w:val="24"/>
        </w:rPr>
        <w:t>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A73CDD" w:rsidRPr="00636460" w:rsidRDefault="00A73CDD" w:rsidP="00C855F2">
      <w:pPr>
        <w:spacing w:line="7" w:lineRule="exact"/>
        <w:ind w:left="3" w:firstLine="848"/>
        <w:rPr>
          <w:rFonts w:eastAsia="Times New Roman"/>
          <w:sz w:val="24"/>
          <w:szCs w:val="24"/>
        </w:rPr>
      </w:pPr>
    </w:p>
    <w:p w:rsidR="00A73CDD" w:rsidRPr="00636460" w:rsidRDefault="00A73CDD" w:rsidP="00C855F2">
      <w:pPr>
        <w:spacing w:line="250" w:lineRule="auto"/>
        <w:ind w:left="3" w:firstLine="848"/>
        <w:jc w:val="both"/>
        <w:rPr>
          <w:rFonts w:eastAsia="Times New Roman"/>
          <w:sz w:val="24"/>
          <w:szCs w:val="24"/>
        </w:rPr>
      </w:pPr>
      <w:r w:rsidRPr="00636460">
        <w:rPr>
          <w:rFonts w:eastAsia="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A73CDD" w:rsidRPr="00636460" w:rsidRDefault="00A73CDD" w:rsidP="00C855F2">
      <w:pPr>
        <w:spacing w:line="9" w:lineRule="exact"/>
        <w:ind w:left="3" w:firstLine="848"/>
        <w:rPr>
          <w:rFonts w:eastAsia="Times New Roman"/>
          <w:sz w:val="24"/>
          <w:szCs w:val="24"/>
        </w:rPr>
      </w:pPr>
    </w:p>
    <w:p w:rsidR="00C855F2" w:rsidRPr="00636460" w:rsidRDefault="00A73CDD" w:rsidP="00C855F2">
      <w:pPr>
        <w:spacing w:line="247" w:lineRule="auto"/>
        <w:ind w:left="3" w:firstLine="848"/>
        <w:jc w:val="both"/>
        <w:rPr>
          <w:sz w:val="24"/>
          <w:szCs w:val="24"/>
        </w:rPr>
      </w:pPr>
      <w:r w:rsidRPr="00636460">
        <w:rPr>
          <w:rFonts w:eastAsia="Times New Roman"/>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C855F2" w:rsidRPr="00636460" w:rsidRDefault="00C855F2" w:rsidP="00C855F2">
      <w:pPr>
        <w:spacing w:line="247" w:lineRule="auto"/>
        <w:ind w:left="3" w:firstLine="848"/>
        <w:jc w:val="both"/>
        <w:rPr>
          <w:sz w:val="24"/>
          <w:szCs w:val="24"/>
        </w:rPr>
      </w:pPr>
      <w:r w:rsidRPr="00636460">
        <w:rPr>
          <w:sz w:val="24"/>
          <w:szCs w:val="24"/>
        </w:rPr>
        <w:t xml:space="preserve">С </w:t>
      </w:r>
      <w:r w:rsidR="00A73CDD" w:rsidRPr="00636460">
        <w:rPr>
          <w:rFonts w:eastAsia="Times New Roman"/>
          <w:sz w:val="24"/>
          <w:szCs w:val="24"/>
        </w:rPr>
        <w:t>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w:t>
      </w:r>
      <w:r w:rsidRPr="00636460">
        <w:rPr>
          <w:sz w:val="24"/>
          <w:szCs w:val="24"/>
        </w:rPr>
        <w:t xml:space="preserve"> с </w:t>
      </w:r>
      <w:r w:rsidR="00A73CDD" w:rsidRPr="00636460">
        <w:rPr>
          <w:rFonts w:eastAsia="Times New Roman"/>
          <w:sz w:val="24"/>
          <w:szCs w:val="24"/>
        </w:rPr>
        <w:t>другими электронными средствами обучения.</w:t>
      </w:r>
    </w:p>
    <w:p w:rsidR="00A73CDD" w:rsidRPr="00636460" w:rsidRDefault="00C855F2" w:rsidP="00C855F2">
      <w:pPr>
        <w:spacing w:line="247" w:lineRule="auto"/>
        <w:ind w:left="3" w:firstLine="848"/>
        <w:jc w:val="both"/>
        <w:rPr>
          <w:sz w:val="24"/>
          <w:szCs w:val="24"/>
        </w:rPr>
      </w:pPr>
      <w:r w:rsidRPr="00636460">
        <w:rPr>
          <w:sz w:val="24"/>
          <w:szCs w:val="24"/>
        </w:rPr>
        <w:t xml:space="preserve">В </w:t>
      </w:r>
      <w:r w:rsidR="00A73CDD" w:rsidRPr="00636460">
        <w:rPr>
          <w:rFonts w:eastAsia="Times New Roman"/>
          <w:sz w:val="24"/>
          <w:szCs w:val="24"/>
        </w:rPr>
        <w:t>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73CDD" w:rsidRPr="00636460" w:rsidRDefault="00A73CDD" w:rsidP="00A73CDD">
      <w:pPr>
        <w:spacing w:line="251" w:lineRule="exact"/>
        <w:rPr>
          <w:rFonts w:eastAsia="Times New Roman"/>
          <w:sz w:val="24"/>
          <w:szCs w:val="24"/>
        </w:rPr>
      </w:pPr>
    </w:p>
    <w:p w:rsidR="00A73CDD" w:rsidRPr="00636460" w:rsidRDefault="00A73CDD" w:rsidP="00A73CDD">
      <w:pPr>
        <w:spacing w:line="200" w:lineRule="exact"/>
        <w:rPr>
          <w:sz w:val="24"/>
          <w:szCs w:val="24"/>
        </w:rPr>
      </w:pPr>
    </w:p>
    <w:p w:rsidR="00A73CDD" w:rsidRPr="00636460" w:rsidRDefault="00A73CDD" w:rsidP="00A73CDD">
      <w:pPr>
        <w:spacing w:line="207" w:lineRule="exact"/>
        <w:rPr>
          <w:sz w:val="24"/>
          <w:szCs w:val="24"/>
        </w:rPr>
      </w:pPr>
    </w:p>
    <w:p w:rsidR="00A73CDD" w:rsidRPr="00636460" w:rsidRDefault="00687C54" w:rsidP="00687C54">
      <w:pPr>
        <w:pStyle w:val="20"/>
        <w:rPr>
          <w:rFonts w:ascii="Times New Roman" w:hAnsi="Times New Roman" w:cs="Times New Roman"/>
          <w:color w:val="auto"/>
          <w:sz w:val="24"/>
          <w:szCs w:val="24"/>
        </w:rPr>
      </w:pPr>
      <w:bookmarkStart w:id="31" w:name="_Toc176702139"/>
      <w:r w:rsidRPr="00636460">
        <w:rPr>
          <w:rFonts w:ascii="Times New Roman" w:eastAsia="Arial" w:hAnsi="Times New Roman" w:cs="Times New Roman"/>
          <w:color w:val="auto"/>
          <w:sz w:val="24"/>
          <w:szCs w:val="24"/>
        </w:rPr>
        <w:t xml:space="preserve">2.3.  </w:t>
      </w:r>
      <w:r w:rsidR="00A73CDD" w:rsidRPr="00636460">
        <w:rPr>
          <w:rFonts w:ascii="Times New Roman" w:eastAsia="Arial" w:hAnsi="Times New Roman" w:cs="Times New Roman"/>
          <w:color w:val="auto"/>
          <w:sz w:val="24"/>
          <w:szCs w:val="24"/>
        </w:rPr>
        <w:t>ПРОГРАММА ВОСПИТАНИЯ</w:t>
      </w:r>
      <w:bookmarkEnd w:id="31"/>
    </w:p>
    <w:p w:rsidR="00A73CDD" w:rsidRPr="00636460" w:rsidRDefault="00A73CDD" w:rsidP="00A73CDD">
      <w:pPr>
        <w:spacing w:line="94" w:lineRule="exact"/>
        <w:rPr>
          <w:sz w:val="24"/>
          <w:szCs w:val="24"/>
        </w:rPr>
      </w:pPr>
    </w:p>
    <w:p w:rsidR="00A73CDD" w:rsidRPr="00636460" w:rsidRDefault="00A73CDD" w:rsidP="00687C54">
      <w:pPr>
        <w:pStyle w:val="3"/>
        <w:rPr>
          <w:rFonts w:ascii="Times New Roman" w:hAnsi="Times New Roman" w:cs="Times New Roman"/>
          <w:color w:val="auto"/>
          <w:sz w:val="24"/>
          <w:szCs w:val="24"/>
        </w:rPr>
      </w:pPr>
      <w:bookmarkStart w:id="32" w:name="_Toc176702140"/>
      <w:r w:rsidRPr="00636460">
        <w:rPr>
          <w:rFonts w:ascii="Times New Roman" w:hAnsi="Times New Roman" w:cs="Times New Roman"/>
          <w:color w:val="auto"/>
          <w:sz w:val="24"/>
          <w:szCs w:val="24"/>
        </w:rPr>
        <w:lastRenderedPageBreak/>
        <w:t>2.3.1.  Пояснительная записка</w:t>
      </w:r>
      <w:bookmarkEnd w:id="32"/>
    </w:p>
    <w:p w:rsidR="00A73CDD" w:rsidRPr="00636460" w:rsidRDefault="00A73CDD" w:rsidP="00A73CDD">
      <w:pPr>
        <w:spacing w:line="81" w:lineRule="exact"/>
        <w:rPr>
          <w:sz w:val="24"/>
          <w:szCs w:val="24"/>
        </w:rPr>
      </w:pPr>
    </w:p>
    <w:p w:rsidR="00636460" w:rsidRPr="00636460" w:rsidRDefault="00636460">
      <w:pPr>
        <w:pStyle w:val="10"/>
        <w:keepNext w:val="0"/>
        <w:keepLines w:val="0"/>
        <w:widowControl w:val="0"/>
        <w:numPr>
          <w:ilvl w:val="0"/>
          <w:numId w:val="202"/>
        </w:numPr>
        <w:autoSpaceDE w:val="0"/>
        <w:autoSpaceDN w:val="0"/>
        <w:spacing w:before="0" w:line="360" w:lineRule="auto"/>
        <w:jc w:val="both"/>
        <w:rPr>
          <w:i/>
          <w:sz w:val="24"/>
          <w:szCs w:val="24"/>
        </w:rPr>
      </w:pPr>
      <w:bookmarkStart w:id="33" w:name="_Toc176702141"/>
      <w:r w:rsidRPr="00636460">
        <w:rPr>
          <w:i/>
          <w:sz w:val="24"/>
          <w:szCs w:val="24"/>
        </w:rPr>
        <w:t>Пояснительная записка.</w:t>
      </w:r>
      <w:bookmarkEnd w:id="33"/>
    </w:p>
    <w:p w:rsidR="00636460" w:rsidRPr="00636460" w:rsidRDefault="00636460" w:rsidP="00636460">
      <w:pPr>
        <w:pStyle w:val="10"/>
        <w:spacing w:line="360" w:lineRule="auto"/>
        <w:rPr>
          <w:b w:val="0"/>
          <w:sz w:val="24"/>
          <w:szCs w:val="24"/>
        </w:rPr>
      </w:pPr>
      <w:r w:rsidRPr="00636460">
        <w:rPr>
          <w:b w:val="0"/>
          <w:sz w:val="24"/>
          <w:szCs w:val="24"/>
        </w:rPr>
        <w:t xml:space="preserve">      </w:t>
      </w:r>
      <w:bookmarkStart w:id="34" w:name="_Toc176702142"/>
      <w:r w:rsidRPr="00636460">
        <w:rPr>
          <w:b w:val="0"/>
          <w:sz w:val="24"/>
          <w:szCs w:val="24"/>
        </w:rPr>
        <w:t>Рабочая программа воспитания МБОУ «Екимовская СШ им.К.Г.Паустовского» (далее – Программа воспитания) разработана на основе нормативно-правовых документов:</w:t>
      </w:r>
      <w:bookmarkEnd w:id="34"/>
    </w:p>
    <w:p w:rsidR="00636460" w:rsidRPr="00636460" w:rsidRDefault="00636460" w:rsidP="00636460">
      <w:pPr>
        <w:tabs>
          <w:tab w:val="left" w:pos="851"/>
        </w:tabs>
        <w:spacing w:line="360" w:lineRule="auto"/>
        <w:rPr>
          <w:sz w:val="24"/>
          <w:szCs w:val="24"/>
        </w:rPr>
      </w:pPr>
      <w:r w:rsidRPr="00636460">
        <w:rPr>
          <w:sz w:val="24"/>
          <w:szCs w:val="24"/>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36460" w:rsidRPr="00636460" w:rsidRDefault="00636460" w:rsidP="00636460">
      <w:pPr>
        <w:tabs>
          <w:tab w:val="left" w:pos="851"/>
        </w:tabs>
        <w:spacing w:line="360" w:lineRule="auto"/>
        <w:rPr>
          <w:sz w:val="24"/>
          <w:szCs w:val="24"/>
        </w:rPr>
      </w:pPr>
      <w:r w:rsidRPr="00636460">
        <w:rPr>
          <w:sz w:val="24"/>
          <w:szCs w:val="24"/>
        </w:rPr>
        <w:t xml:space="preserve">    - Федеральный закон РФ от 04.09.2022г №371-ФЗ </w:t>
      </w:r>
      <w:r w:rsidRPr="00636460">
        <w:rPr>
          <w:sz w:val="24"/>
          <w:szCs w:val="24"/>
          <w:shd w:val="clear" w:color="auto" w:fill="FFFFFF"/>
        </w:rPr>
        <w:t>"О внесении изменений в </w:t>
      </w:r>
      <w:r w:rsidRPr="00636460">
        <w:rPr>
          <w:bCs/>
          <w:sz w:val="24"/>
          <w:szCs w:val="24"/>
          <w:shd w:val="clear" w:color="auto" w:fill="FFFFFF"/>
        </w:rPr>
        <w:t>Федеральный</w:t>
      </w:r>
      <w:r w:rsidRPr="00636460">
        <w:rPr>
          <w:sz w:val="24"/>
          <w:szCs w:val="24"/>
          <w:shd w:val="clear" w:color="auto" w:fill="FFFFFF"/>
        </w:rPr>
        <w:t> </w:t>
      </w:r>
      <w:r w:rsidRPr="00636460">
        <w:rPr>
          <w:bCs/>
          <w:sz w:val="24"/>
          <w:szCs w:val="24"/>
          <w:shd w:val="clear" w:color="auto" w:fill="FFFFFF"/>
        </w:rPr>
        <w:t>закон</w:t>
      </w:r>
      <w:r w:rsidRPr="00636460">
        <w:rPr>
          <w:sz w:val="24"/>
          <w:szCs w:val="24"/>
          <w:shd w:val="clear" w:color="auto" w:fill="FFFFFF"/>
        </w:rPr>
        <w:t xml:space="preserve"> "Об образовании в Российской Федерации" </w:t>
      </w:r>
    </w:p>
    <w:p w:rsidR="00636460" w:rsidRPr="00636460" w:rsidRDefault="00636460" w:rsidP="00636460">
      <w:pPr>
        <w:spacing w:after="160" w:line="360" w:lineRule="auto"/>
        <w:rPr>
          <w:color w:val="FF0000"/>
          <w:sz w:val="24"/>
          <w:szCs w:val="24"/>
        </w:rPr>
      </w:pPr>
      <w:r w:rsidRPr="00636460">
        <w:rPr>
          <w:sz w:val="24"/>
          <w:szCs w:val="24"/>
        </w:rPr>
        <w:t xml:space="preserve">    - Стратегия национальной безопасности Российской Федерации, (Указ Президента Российской Федерации от 02.07.2021 № 400)                                                          - Приказ Минпросвещения Российской Федерации № 372 от 18 мая 2023 года «Об утверждении федеральной образовательной программы начального общего образования»;                                                                                                      - Приказ Минпросвещения Российской Федерации № 370 от 18 мая 2023 года «Об утверждении федеральной образовательной программы основного общего образования»;                                                                                                             - Приказ Минпросвещения Российской Федерации № 371 от 18 мая 2023 года «Об утверждении федеральной образовательной программы среднего общего образования»;                                                                                                                        -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36460" w:rsidRPr="00636460" w:rsidRDefault="00636460" w:rsidP="00636460">
      <w:pPr>
        <w:tabs>
          <w:tab w:val="left" w:pos="851"/>
        </w:tabs>
        <w:spacing w:line="360" w:lineRule="auto"/>
        <w:rPr>
          <w:sz w:val="24"/>
          <w:szCs w:val="24"/>
        </w:rPr>
      </w:pPr>
      <w:r w:rsidRPr="00636460">
        <w:rPr>
          <w:bCs/>
          <w:sz w:val="24"/>
          <w:szCs w:val="24"/>
        </w:rPr>
        <w:t xml:space="preserve">     1.1.</w:t>
      </w:r>
      <w:r w:rsidRPr="00636460">
        <w:rPr>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w:t>
      </w:r>
      <w:r w:rsidRPr="00636460">
        <w:rPr>
          <w:sz w:val="24"/>
          <w:szCs w:val="24"/>
        </w:rPr>
        <w:lastRenderedPageBreak/>
        <w:t>программами воспитания для образовательных организаций дошкольного и среднего профессионального образования.</w:t>
      </w:r>
    </w:p>
    <w:p w:rsidR="00636460" w:rsidRPr="00636460" w:rsidRDefault="00636460" w:rsidP="00636460">
      <w:pPr>
        <w:pStyle w:val="10"/>
        <w:spacing w:line="360" w:lineRule="auto"/>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35" w:name="_Toc176702143"/>
      <w:r w:rsidRPr="00636460">
        <w:rPr>
          <w:rFonts w:ascii="Times New Roman" w:hAnsi="Times New Roman" w:cs="Times New Roman"/>
          <w:b w:val="0"/>
          <w:color w:val="auto"/>
          <w:sz w:val="24"/>
          <w:szCs w:val="24"/>
        </w:rPr>
        <w:t>1.2. Программа воспитания:</w:t>
      </w:r>
      <w:bookmarkEnd w:id="35"/>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bookmarkStart w:id="36" w:name="_Toc176702144"/>
      <w:r w:rsidRPr="00636460">
        <w:rPr>
          <w:rFonts w:ascii="Times New Roman" w:hAnsi="Times New Roman" w:cs="Times New Roman"/>
          <w:b w:val="0"/>
          <w:color w:val="auto"/>
          <w:sz w:val="24"/>
          <w:szCs w:val="24"/>
        </w:rPr>
        <w:t xml:space="preserve">предназначена для планирования и организации системной воспитательной деятельности в МБОУ </w:t>
      </w:r>
      <w:bookmarkStart w:id="37" w:name="_Hlk142339094"/>
      <w:r w:rsidRPr="00636460">
        <w:rPr>
          <w:rFonts w:ascii="Times New Roman" w:hAnsi="Times New Roman" w:cs="Times New Roman"/>
          <w:b w:val="0"/>
          <w:color w:val="auto"/>
          <w:sz w:val="24"/>
          <w:szCs w:val="24"/>
        </w:rPr>
        <w:t>«Екимовская СШ им.К.Г.Паустовского»</w:t>
      </w:r>
      <w:bookmarkEnd w:id="37"/>
      <w:r w:rsidRPr="00636460">
        <w:rPr>
          <w:rFonts w:ascii="Times New Roman" w:hAnsi="Times New Roman" w:cs="Times New Roman"/>
          <w:b w:val="0"/>
          <w:color w:val="auto"/>
          <w:sz w:val="24"/>
          <w:szCs w:val="24"/>
        </w:rPr>
        <w:t>;</w:t>
      </w:r>
      <w:bookmarkEnd w:id="36"/>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bookmarkStart w:id="38" w:name="_Toc176702145"/>
      <w:r w:rsidRPr="00636460">
        <w:rPr>
          <w:rFonts w:ascii="Times New Roman" w:hAnsi="Times New Roman" w:cs="Times New Roman"/>
          <w:b w:val="0"/>
          <w:color w:val="auto"/>
          <w:sz w:val="24"/>
          <w:szCs w:val="24"/>
        </w:rPr>
        <w:t>разработана и утверждается с участием коллегиальных органов управления МБОУ «Екимовская СШ им.К.Г.Паустовского», в том числе совета обучающихся, Управляющего совета; родительского совета.</w:t>
      </w:r>
      <w:bookmarkEnd w:id="38"/>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bookmarkStart w:id="39" w:name="_Toc176702146"/>
      <w:r w:rsidRPr="00636460">
        <w:rPr>
          <w:rFonts w:ascii="Times New Roman" w:hAnsi="Times New Roman" w:cs="Times New Roman"/>
          <w:b w:val="0"/>
          <w:color w:val="auto"/>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bookmarkEnd w:id="39"/>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bookmarkStart w:id="40" w:name="_Toc176702147"/>
      <w:r w:rsidRPr="00636460">
        <w:rPr>
          <w:rFonts w:ascii="Times New Roman" w:hAnsi="Times New Roman" w:cs="Times New Roman"/>
          <w:b w:val="0"/>
          <w:color w:val="auto"/>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bookmarkEnd w:id="40"/>
    </w:p>
    <w:p w:rsidR="00636460" w:rsidRPr="00636460" w:rsidRDefault="00636460">
      <w:pPr>
        <w:pStyle w:val="10"/>
        <w:keepNext w:val="0"/>
        <w:keepLines w:val="0"/>
        <w:widowControl w:val="0"/>
        <w:numPr>
          <w:ilvl w:val="0"/>
          <w:numId w:val="198"/>
        </w:numPr>
        <w:autoSpaceDE w:val="0"/>
        <w:autoSpaceDN w:val="0"/>
        <w:spacing w:before="0" w:line="360" w:lineRule="auto"/>
        <w:jc w:val="both"/>
        <w:rPr>
          <w:rFonts w:ascii="Times New Roman" w:hAnsi="Times New Roman" w:cs="Times New Roman"/>
          <w:b w:val="0"/>
          <w:color w:val="auto"/>
          <w:sz w:val="24"/>
          <w:szCs w:val="24"/>
        </w:rPr>
      </w:pPr>
      <w:bookmarkStart w:id="41" w:name="_Toc176702148"/>
      <w:r w:rsidRPr="00636460">
        <w:rPr>
          <w:rFonts w:ascii="Times New Roman" w:hAnsi="Times New Roman" w:cs="Times New Roman"/>
          <w:b w:val="0"/>
          <w:color w:val="auto"/>
          <w:sz w:val="24"/>
          <w:szCs w:val="24"/>
        </w:rPr>
        <w:t>предусматривает историческое просвещение, формирование российской культурной и гражданской идентичности обучающихся.</w:t>
      </w:r>
      <w:bookmarkEnd w:id="41"/>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42" w:name="_Toc176702149"/>
      <w:r w:rsidRPr="00636460">
        <w:rPr>
          <w:rFonts w:ascii="Times New Roman" w:hAnsi="Times New Roman" w:cs="Times New Roman"/>
          <w:b w:val="0"/>
          <w:color w:val="auto"/>
          <w:sz w:val="24"/>
          <w:szCs w:val="24"/>
        </w:rPr>
        <w:t>1.3. Программа воспитания включает три раздела: целевой, содержательный, организационный.</w:t>
      </w:r>
      <w:bookmarkEnd w:id="42"/>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43" w:name="_Toc176702150"/>
      <w:r w:rsidRPr="00636460">
        <w:rPr>
          <w:rFonts w:ascii="Times New Roman" w:hAnsi="Times New Roman" w:cs="Times New Roman"/>
          <w:b w:val="0"/>
          <w:color w:val="auto"/>
          <w:sz w:val="24"/>
          <w:szCs w:val="24"/>
        </w:rPr>
        <w:t>1.4.  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bookmarkEnd w:id="43"/>
    </w:p>
    <w:p w:rsidR="00636460" w:rsidRPr="00636460" w:rsidRDefault="00636460" w:rsidP="00636460">
      <w:pPr>
        <w:tabs>
          <w:tab w:val="left" w:pos="851"/>
        </w:tabs>
        <w:spacing w:line="360" w:lineRule="auto"/>
        <w:rPr>
          <w:b/>
          <w:i/>
          <w:sz w:val="24"/>
          <w:szCs w:val="24"/>
        </w:rPr>
      </w:pPr>
      <w:r w:rsidRPr="00636460">
        <w:rPr>
          <w:b/>
          <w:bCs/>
          <w:i/>
          <w:sz w:val="24"/>
          <w:szCs w:val="24"/>
        </w:rPr>
        <w:t xml:space="preserve">2. </w:t>
      </w:r>
      <w:r w:rsidRPr="00636460">
        <w:rPr>
          <w:b/>
          <w:i/>
          <w:sz w:val="24"/>
          <w:szCs w:val="24"/>
        </w:rPr>
        <w:t>Целевой раздел</w:t>
      </w:r>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lastRenderedPageBreak/>
        <w:t xml:space="preserve">  </w:t>
      </w:r>
      <w:bookmarkStart w:id="44" w:name="_Toc176702151"/>
      <w:r w:rsidRPr="00636460">
        <w:rPr>
          <w:rFonts w:ascii="Times New Roman" w:hAnsi="Times New Roman" w:cs="Times New Roman"/>
          <w:b w:val="0"/>
          <w:color w:val="auto"/>
          <w:sz w:val="24"/>
          <w:szCs w:val="24"/>
        </w:rPr>
        <w:t>2.1 Содержание воспитания обучающихся в МБОУ «Екимовская СШ им.К.Г.Паустовского»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bookmarkEnd w:id="44"/>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45" w:name="_Toc176702152"/>
      <w:r w:rsidRPr="00636460">
        <w:rPr>
          <w:rFonts w:ascii="Times New Roman" w:hAnsi="Times New Roman" w:cs="Times New Roman"/>
          <w:b w:val="0"/>
          <w:color w:val="auto"/>
          <w:sz w:val="24"/>
          <w:szCs w:val="24"/>
        </w:rPr>
        <w:t>2.2 Воспитательная деятельность в МБОУ «Екимовская СШ им.К.Г.Паустовского»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45"/>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46" w:name="_Toc176702153"/>
      <w:r w:rsidRPr="00636460">
        <w:rPr>
          <w:rFonts w:ascii="Times New Roman" w:hAnsi="Times New Roman" w:cs="Times New Roman"/>
          <w:b w:val="0"/>
          <w:color w:val="auto"/>
          <w:sz w:val="24"/>
          <w:szCs w:val="24"/>
        </w:rPr>
        <w:t>2.3 Цель и задачи воспитания обучающихся.</w:t>
      </w:r>
      <w:bookmarkEnd w:id="46"/>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47" w:name="_Toc176702154"/>
      <w:r w:rsidRPr="00636460">
        <w:rPr>
          <w:rFonts w:ascii="Times New Roman" w:hAnsi="Times New Roman" w:cs="Times New Roman"/>
          <w:b w:val="0"/>
          <w:color w:val="auto"/>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bookmarkEnd w:id="47"/>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48" w:name="_Toc176702155"/>
      <w:r w:rsidRPr="00636460">
        <w:rPr>
          <w:rFonts w:ascii="Times New Roman" w:hAnsi="Times New Roman" w:cs="Times New Roman"/>
          <w:b w:val="0"/>
          <w:color w:val="auto"/>
          <w:sz w:val="24"/>
          <w:szCs w:val="24"/>
        </w:rPr>
        <w:t>2.3.1  Цель воспитания обучающихся НОО в школе:</w:t>
      </w:r>
      <w:bookmarkEnd w:id="48"/>
    </w:p>
    <w:p w:rsidR="00636460" w:rsidRPr="00636460" w:rsidRDefault="00636460">
      <w:pPr>
        <w:pStyle w:val="10"/>
        <w:keepNext w:val="0"/>
        <w:keepLines w:val="0"/>
        <w:widowControl w:val="0"/>
        <w:numPr>
          <w:ilvl w:val="0"/>
          <w:numId w:val="201"/>
        </w:numPr>
        <w:autoSpaceDE w:val="0"/>
        <w:autoSpaceDN w:val="0"/>
        <w:spacing w:before="0" w:line="360" w:lineRule="auto"/>
        <w:ind w:left="567"/>
        <w:jc w:val="both"/>
        <w:rPr>
          <w:rFonts w:ascii="Times New Roman" w:hAnsi="Times New Roman" w:cs="Times New Roman"/>
          <w:b w:val="0"/>
          <w:color w:val="auto"/>
          <w:sz w:val="24"/>
          <w:szCs w:val="24"/>
        </w:rPr>
      </w:pPr>
      <w:bookmarkStart w:id="49" w:name="_Toc176702156"/>
      <w:r w:rsidRPr="00636460">
        <w:rPr>
          <w:rFonts w:ascii="Times New Roman" w:hAnsi="Times New Roman" w:cs="Times New Roman"/>
          <w:b w:val="0"/>
          <w:color w:val="auto"/>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bookmarkEnd w:id="49"/>
    </w:p>
    <w:p w:rsidR="00636460" w:rsidRPr="00636460" w:rsidRDefault="00636460">
      <w:pPr>
        <w:pStyle w:val="10"/>
        <w:keepNext w:val="0"/>
        <w:keepLines w:val="0"/>
        <w:widowControl w:val="0"/>
        <w:numPr>
          <w:ilvl w:val="0"/>
          <w:numId w:val="201"/>
        </w:numPr>
        <w:autoSpaceDE w:val="0"/>
        <w:autoSpaceDN w:val="0"/>
        <w:spacing w:before="0" w:line="360" w:lineRule="auto"/>
        <w:ind w:left="567"/>
        <w:jc w:val="both"/>
        <w:rPr>
          <w:rFonts w:ascii="Times New Roman" w:hAnsi="Times New Roman" w:cs="Times New Roman"/>
          <w:b w:val="0"/>
          <w:color w:val="auto"/>
          <w:sz w:val="24"/>
          <w:szCs w:val="24"/>
        </w:rPr>
      </w:pPr>
      <w:bookmarkStart w:id="50" w:name="_Toc176702157"/>
      <w:r w:rsidRPr="00636460">
        <w:rPr>
          <w:rFonts w:ascii="Times New Roman" w:hAnsi="Times New Roman" w:cs="Times New Roman"/>
          <w:b w:val="0"/>
          <w:color w:val="auto"/>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50"/>
    </w:p>
    <w:p w:rsidR="00636460" w:rsidRPr="00636460" w:rsidRDefault="00636460" w:rsidP="00636460">
      <w:pPr>
        <w:pStyle w:val="10"/>
        <w:spacing w:line="360" w:lineRule="auto"/>
        <w:ind w:left="222"/>
        <w:rPr>
          <w:rFonts w:ascii="Times New Roman" w:hAnsi="Times New Roman" w:cs="Times New Roman"/>
          <w:color w:val="auto"/>
          <w:sz w:val="24"/>
          <w:szCs w:val="24"/>
        </w:rPr>
      </w:pPr>
      <w:r w:rsidRPr="00636460">
        <w:rPr>
          <w:rFonts w:ascii="Times New Roman" w:hAnsi="Times New Roman" w:cs="Times New Roman"/>
          <w:b w:val="0"/>
          <w:color w:val="auto"/>
          <w:sz w:val="24"/>
          <w:szCs w:val="24"/>
        </w:rPr>
        <w:lastRenderedPageBreak/>
        <w:t xml:space="preserve">    </w:t>
      </w:r>
      <w:bookmarkStart w:id="51" w:name="_Toc176702158"/>
      <w:r w:rsidRPr="00636460">
        <w:rPr>
          <w:rFonts w:ascii="Times New Roman" w:hAnsi="Times New Roman" w:cs="Times New Roman"/>
          <w:b w:val="0"/>
          <w:color w:val="auto"/>
          <w:sz w:val="24"/>
          <w:szCs w:val="24"/>
        </w:rPr>
        <w:t>2.3.2 Задачи воспитания обучающихся:</w:t>
      </w:r>
      <w:bookmarkEnd w:id="51"/>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2" w:name="_Toc176702159"/>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bookmarkEnd w:id="52"/>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3" w:name="_Toc176702160"/>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формирование и развитие личностных отношений к этим нормам, ценностям, традициям (их освоение, принятие);</w:t>
      </w:r>
      <w:bookmarkEnd w:id="53"/>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4" w:name="_Toc176702161"/>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bookmarkEnd w:id="54"/>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5" w:name="_Toc176702162"/>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достижение личностных результатов освоения общеобразовательных программ в соответствии с ФГОС НОО.</w:t>
      </w:r>
      <w:bookmarkEnd w:id="55"/>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56" w:name="_Toc176702163"/>
      <w:r w:rsidRPr="00636460">
        <w:rPr>
          <w:rFonts w:ascii="Times New Roman" w:hAnsi="Times New Roman" w:cs="Times New Roman"/>
          <w:b w:val="0"/>
          <w:color w:val="auto"/>
          <w:sz w:val="24"/>
          <w:szCs w:val="24"/>
        </w:rPr>
        <w:t>Личностные результаты освоения обучающимися образовательных программ включают:</w:t>
      </w:r>
      <w:bookmarkEnd w:id="56"/>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7" w:name="_Toc176702164"/>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осознание российской гражданской идентичности;</w:t>
      </w:r>
      <w:bookmarkEnd w:id="57"/>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8" w:name="_Toc176702165"/>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сформированность ценностей самостоятельности и инициативы;</w:t>
      </w:r>
      <w:bookmarkEnd w:id="58"/>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59" w:name="_Toc176702166"/>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готовность обучающихся к саморазвитию, самостоятельности и личностному самоопределению;</w:t>
      </w:r>
      <w:bookmarkEnd w:id="59"/>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60" w:name="_Toc176702167"/>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наличие мотивации к целенаправленной социально значимой деятельности;</w:t>
      </w:r>
      <w:bookmarkEnd w:id="60"/>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61" w:name="_Toc176702168"/>
      <w:r w:rsidRPr="00636460">
        <w:rPr>
          <w:rFonts w:ascii="Times New Roman" w:hAnsi="Times New Roman" w:cs="Times New Roman"/>
          <w:b w:val="0"/>
          <w:color w:val="auto"/>
          <w:sz w:val="24"/>
          <w:szCs w:val="24"/>
        </w:rPr>
        <w:t>•</w:t>
      </w:r>
      <w:r w:rsidRPr="00636460">
        <w:rPr>
          <w:rFonts w:ascii="Times New Roman" w:hAnsi="Times New Roman" w:cs="Times New Roman"/>
          <w:b w:val="0"/>
          <w:color w:val="auto"/>
          <w:sz w:val="24"/>
          <w:szCs w:val="24"/>
        </w:rPr>
        <w:tab/>
        <w:t>сформированность внутренней позиции личности как особого ценностного отношения к себе, окружающим людям и жизни в целом.</w:t>
      </w:r>
      <w:bookmarkEnd w:id="61"/>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lastRenderedPageBreak/>
        <w:t xml:space="preserve">      </w:t>
      </w:r>
      <w:bookmarkStart w:id="62" w:name="_Toc176702169"/>
      <w:r w:rsidRPr="00636460">
        <w:rPr>
          <w:rFonts w:ascii="Times New Roman" w:hAnsi="Times New Roman" w:cs="Times New Roman"/>
          <w:b w:val="0"/>
          <w:color w:val="auto"/>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bookmarkEnd w:id="62"/>
    </w:p>
    <w:p w:rsidR="00636460" w:rsidRPr="00636460" w:rsidRDefault="00636460" w:rsidP="00636460">
      <w:pPr>
        <w:pStyle w:val="10"/>
        <w:spacing w:line="360" w:lineRule="auto"/>
        <w:ind w:left="222"/>
        <w:rPr>
          <w:rFonts w:ascii="Times New Roman" w:hAnsi="Times New Roman" w:cs="Times New Roman"/>
          <w:b w:val="0"/>
          <w:color w:val="auto"/>
          <w:sz w:val="24"/>
          <w:szCs w:val="24"/>
        </w:rPr>
      </w:pPr>
      <w:bookmarkStart w:id="63" w:name="_Toc176702170"/>
      <w:r w:rsidRPr="00636460">
        <w:rPr>
          <w:rFonts w:ascii="Times New Roman" w:hAnsi="Times New Roman" w:cs="Times New Roman"/>
          <w:b w:val="0"/>
          <w:color w:val="auto"/>
          <w:sz w:val="24"/>
          <w:szCs w:val="24"/>
        </w:rPr>
        <w:t>2.4. Направления воспитания.</w:t>
      </w:r>
      <w:bookmarkEnd w:id="63"/>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64" w:name="_Toc176702171"/>
      <w:r w:rsidRPr="00636460">
        <w:rPr>
          <w:rFonts w:ascii="Times New Roman" w:hAnsi="Times New Roman" w:cs="Times New Roman"/>
          <w:b w:val="0"/>
          <w:color w:val="auto"/>
          <w:sz w:val="24"/>
          <w:szCs w:val="24"/>
        </w:rPr>
        <w:t xml:space="preserve">2.4.1 Программа воспитания реализуется в единстве учебной и воспитательной деятельности образовательной организации по основным </w:t>
      </w:r>
      <w:r w:rsidRPr="00636460">
        <w:rPr>
          <w:rFonts w:ascii="Times New Roman" w:hAnsi="Times New Roman" w:cs="Times New Roman"/>
          <w:color w:val="auto"/>
          <w:sz w:val="24"/>
          <w:szCs w:val="24"/>
        </w:rPr>
        <w:t>направлениям</w:t>
      </w:r>
      <w:r w:rsidRPr="00636460">
        <w:rPr>
          <w:rFonts w:ascii="Times New Roman" w:hAnsi="Times New Roman" w:cs="Times New Roman"/>
          <w:b w:val="0"/>
          <w:color w:val="auto"/>
          <w:sz w:val="24"/>
          <w:szCs w:val="24"/>
        </w:rPr>
        <w:t xml:space="preserve">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bookmarkEnd w:id="64"/>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65" w:name="_Toc176702172"/>
      <w:r w:rsidRPr="00636460">
        <w:rPr>
          <w:rFonts w:ascii="Times New Roman" w:hAnsi="Times New Roman" w:cs="Times New Roman"/>
          <w:b w:val="0"/>
          <w:color w:val="auto"/>
          <w:sz w:val="24"/>
          <w:szCs w:val="24"/>
        </w:rPr>
        <w:t xml:space="preserve">2.4.1.1.  </w:t>
      </w:r>
      <w:r w:rsidRPr="00636460">
        <w:rPr>
          <w:rFonts w:ascii="Times New Roman" w:hAnsi="Times New Roman" w:cs="Times New Roman"/>
          <w:color w:val="auto"/>
          <w:sz w:val="24"/>
          <w:szCs w:val="24"/>
        </w:rPr>
        <w:t>Гражданского воспитания</w:t>
      </w:r>
      <w:r w:rsidRPr="00636460">
        <w:rPr>
          <w:rFonts w:ascii="Times New Roman" w:hAnsi="Times New Roman" w:cs="Times New Roman"/>
          <w:b w:val="0"/>
          <w:color w:val="auto"/>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bookmarkEnd w:id="65"/>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66" w:name="_Toc176702173"/>
      <w:r w:rsidRPr="00636460">
        <w:rPr>
          <w:rFonts w:ascii="Times New Roman" w:hAnsi="Times New Roman" w:cs="Times New Roman"/>
          <w:b w:val="0"/>
          <w:color w:val="auto"/>
          <w:sz w:val="24"/>
          <w:szCs w:val="24"/>
        </w:rPr>
        <w:t xml:space="preserve">2.4.1.2.   </w:t>
      </w:r>
      <w:r w:rsidRPr="00636460">
        <w:rPr>
          <w:rFonts w:ascii="Times New Roman" w:hAnsi="Times New Roman" w:cs="Times New Roman"/>
          <w:color w:val="auto"/>
          <w:sz w:val="24"/>
          <w:szCs w:val="24"/>
        </w:rPr>
        <w:t>Патриотического воспитания,</w:t>
      </w:r>
      <w:r w:rsidRPr="00636460">
        <w:rPr>
          <w:rFonts w:ascii="Times New Roman" w:hAnsi="Times New Roman" w:cs="Times New Roman"/>
          <w:b w:val="0"/>
          <w:color w:val="auto"/>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bookmarkEnd w:id="66"/>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67" w:name="_Toc176702174"/>
      <w:r w:rsidRPr="00636460">
        <w:rPr>
          <w:rFonts w:ascii="Times New Roman" w:hAnsi="Times New Roman" w:cs="Times New Roman"/>
          <w:b w:val="0"/>
          <w:color w:val="auto"/>
          <w:sz w:val="24"/>
          <w:szCs w:val="24"/>
        </w:rPr>
        <w:t xml:space="preserve">2.4.1.3. </w:t>
      </w:r>
      <w:r w:rsidRPr="00636460">
        <w:rPr>
          <w:rFonts w:ascii="Times New Roman" w:hAnsi="Times New Roman" w:cs="Times New Roman"/>
          <w:color w:val="auto"/>
          <w:sz w:val="24"/>
          <w:szCs w:val="24"/>
        </w:rPr>
        <w:t xml:space="preserve">    Духовно-нравственного воспитания</w:t>
      </w:r>
      <w:r w:rsidRPr="00636460">
        <w:rPr>
          <w:rFonts w:ascii="Times New Roman" w:hAnsi="Times New Roman" w:cs="Times New Roman"/>
          <w:b w:val="0"/>
          <w:color w:val="auto"/>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bookmarkEnd w:id="67"/>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lastRenderedPageBreak/>
        <w:t xml:space="preserve">       </w:t>
      </w:r>
      <w:bookmarkStart w:id="68" w:name="_Toc176702175"/>
      <w:r w:rsidRPr="00636460">
        <w:rPr>
          <w:rFonts w:ascii="Times New Roman" w:hAnsi="Times New Roman" w:cs="Times New Roman"/>
          <w:b w:val="0"/>
          <w:color w:val="auto"/>
          <w:sz w:val="24"/>
          <w:szCs w:val="24"/>
        </w:rPr>
        <w:t xml:space="preserve">2.4.1.4. </w:t>
      </w:r>
      <w:r w:rsidRPr="00636460">
        <w:rPr>
          <w:rFonts w:ascii="Times New Roman" w:hAnsi="Times New Roman" w:cs="Times New Roman"/>
          <w:color w:val="auto"/>
          <w:sz w:val="24"/>
          <w:szCs w:val="24"/>
        </w:rPr>
        <w:t>Эстетического воспитания</w:t>
      </w:r>
      <w:r w:rsidRPr="00636460">
        <w:rPr>
          <w:rFonts w:ascii="Times New Roman" w:hAnsi="Times New Roman" w:cs="Times New Roman"/>
          <w:b w:val="0"/>
          <w:color w:val="auto"/>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bookmarkEnd w:id="68"/>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69" w:name="_Toc176702176"/>
      <w:r w:rsidRPr="00636460">
        <w:rPr>
          <w:rFonts w:ascii="Times New Roman" w:hAnsi="Times New Roman" w:cs="Times New Roman"/>
          <w:b w:val="0"/>
          <w:color w:val="auto"/>
          <w:sz w:val="24"/>
          <w:szCs w:val="24"/>
        </w:rPr>
        <w:t>2.4.1.5. Ф</w:t>
      </w:r>
      <w:r w:rsidRPr="00636460">
        <w:rPr>
          <w:rFonts w:ascii="Times New Roman" w:hAnsi="Times New Roman" w:cs="Times New Roman"/>
          <w:color w:val="auto"/>
          <w:sz w:val="24"/>
          <w:szCs w:val="24"/>
        </w:rPr>
        <w:t>изического воспитания</w:t>
      </w:r>
      <w:r w:rsidRPr="00636460">
        <w:rPr>
          <w:rFonts w:ascii="Times New Roman" w:hAnsi="Times New Roman" w:cs="Times New Roman"/>
          <w:b w:val="0"/>
          <w:color w:val="auto"/>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bookmarkEnd w:id="69"/>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70" w:name="_Toc176702177"/>
      <w:r w:rsidRPr="00636460">
        <w:rPr>
          <w:rFonts w:ascii="Times New Roman" w:hAnsi="Times New Roman" w:cs="Times New Roman"/>
          <w:b w:val="0"/>
          <w:color w:val="auto"/>
          <w:sz w:val="24"/>
          <w:szCs w:val="24"/>
        </w:rPr>
        <w:t xml:space="preserve">2.4.1.6.       </w:t>
      </w:r>
      <w:r w:rsidRPr="00636460">
        <w:rPr>
          <w:rFonts w:ascii="Times New Roman" w:hAnsi="Times New Roman" w:cs="Times New Roman"/>
          <w:color w:val="auto"/>
          <w:sz w:val="24"/>
          <w:szCs w:val="24"/>
        </w:rPr>
        <w:t>Трудового воспитания</w:t>
      </w:r>
      <w:r w:rsidRPr="00636460">
        <w:rPr>
          <w:rFonts w:ascii="Times New Roman" w:hAnsi="Times New Roman" w:cs="Times New Roman"/>
          <w:b w:val="0"/>
          <w:color w:val="auto"/>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bookmarkEnd w:id="70"/>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71" w:name="_Toc176702178"/>
      <w:r w:rsidRPr="00636460">
        <w:rPr>
          <w:rFonts w:ascii="Times New Roman" w:hAnsi="Times New Roman" w:cs="Times New Roman"/>
          <w:b w:val="0"/>
          <w:color w:val="auto"/>
          <w:sz w:val="24"/>
          <w:szCs w:val="24"/>
        </w:rPr>
        <w:t xml:space="preserve">2.4.1.7.  </w:t>
      </w:r>
      <w:r w:rsidRPr="00636460">
        <w:rPr>
          <w:rFonts w:ascii="Times New Roman" w:hAnsi="Times New Roman" w:cs="Times New Roman"/>
          <w:color w:val="auto"/>
          <w:sz w:val="24"/>
          <w:szCs w:val="24"/>
        </w:rPr>
        <w:t>Экологического воспитания</w:t>
      </w:r>
      <w:r w:rsidRPr="00636460">
        <w:rPr>
          <w:rFonts w:ascii="Times New Roman" w:hAnsi="Times New Roman" w:cs="Times New Roman"/>
          <w:b w:val="0"/>
          <w:color w:val="auto"/>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bookmarkEnd w:id="71"/>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72" w:name="_Toc176702179"/>
      <w:r w:rsidRPr="00636460">
        <w:rPr>
          <w:rFonts w:ascii="Times New Roman" w:hAnsi="Times New Roman" w:cs="Times New Roman"/>
          <w:b w:val="0"/>
          <w:color w:val="auto"/>
          <w:sz w:val="24"/>
          <w:szCs w:val="24"/>
        </w:rPr>
        <w:t xml:space="preserve">2.4.1.8.  </w:t>
      </w:r>
      <w:r w:rsidRPr="00636460">
        <w:rPr>
          <w:rFonts w:ascii="Times New Roman" w:hAnsi="Times New Roman" w:cs="Times New Roman"/>
          <w:color w:val="auto"/>
          <w:sz w:val="24"/>
          <w:szCs w:val="24"/>
        </w:rPr>
        <w:t>Ценности научного познания</w:t>
      </w:r>
      <w:r w:rsidRPr="00636460">
        <w:rPr>
          <w:rFonts w:ascii="Times New Roman" w:hAnsi="Times New Roman" w:cs="Times New Roman"/>
          <w:b w:val="0"/>
          <w:color w:val="auto"/>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bookmarkEnd w:id="72"/>
    </w:p>
    <w:p w:rsidR="00636460" w:rsidRPr="00636460" w:rsidRDefault="00636460" w:rsidP="00636460">
      <w:pPr>
        <w:pStyle w:val="10"/>
        <w:spacing w:line="360" w:lineRule="auto"/>
        <w:ind w:left="222"/>
        <w:rPr>
          <w:rFonts w:ascii="Times New Roman" w:hAnsi="Times New Roman" w:cs="Times New Roman"/>
          <w:color w:val="auto"/>
          <w:sz w:val="24"/>
          <w:szCs w:val="24"/>
        </w:rPr>
      </w:pPr>
      <w:bookmarkStart w:id="73" w:name="_Toc176702180"/>
      <w:r w:rsidRPr="00636460">
        <w:rPr>
          <w:rFonts w:ascii="Times New Roman" w:hAnsi="Times New Roman" w:cs="Times New Roman"/>
          <w:b w:val="0"/>
          <w:color w:val="auto"/>
          <w:sz w:val="24"/>
          <w:szCs w:val="24"/>
        </w:rPr>
        <w:t xml:space="preserve">2.5.  </w:t>
      </w:r>
      <w:r w:rsidRPr="00636460">
        <w:rPr>
          <w:rFonts w:ascii="Times New Roman" w:hAnsi="Times New Roman" w:cs="Times New Roman"/>
          <w:color w:val="auto"/>
          <w:sz w:val="24"/>
          <w:szCs w:val="24"/>
        </w:rPr>
        <w:t>Целевые ориентиры результатов воспитания.</w:t>
      </w:r>
      <w:bookmarkEnd w:id="73"/>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74" w:name="_Toc176702181"/>
      <w:r w:rsidRPr="00636460">
        <w:rPr>
          <w:rFonts w:ascii="Times New Roman" w:hAnsi="Times New Roman" w:cs="Times New Roman"/>
          <w:b w:val="0"/>
          <w:color w:val="auto"/>
          <w:sz w:val="24"/>
          <w:szCs w:val="24"/>
        </w:rPr>
        <w:t>2.5.1.   Требования к личностным результатам освоения обучающимися ООП НОО установлены ФГОС НОО.</w:t>
      </w:r>
      <w:bookmarkEnd w:id="74"/>
    </w:p>
    <w:p w:rsidR="00636460" w:rsidRPr="00636460" w:rsidRDefault="00636460" w:rsidP="00636460">
      <w:pPr>
        <w:pStyle w:val="10"/>
        <w:spacing w:line="360" w:lineRule="auto"/>
        <w:ind w:left="222"/>
        <w:rPr>
          <w:rFonts w:ascii="Times New Roman" w:hAnsi="Times New Roman" w:cs="Times New Roman"/>
          <w:b w:val="0"/>
          <w:color w:val="auto"/>
          <w:sz w:val="24"/>
          <w:szCs w:val="24"/>
        </w:rPr>
      </w:pPr>
      <w:r w:rsidRPr="00636460">
        <w:rPr>
          <w:rFonts w:ascii="Times New Roman" w:hAnsi="Times New Roman" w:cs="Times New Roman"/>
          <w:b w:val="0"/>
          <w:color w:val="auto"/>
          <w:sz w:val="24"/>
          <w:szCs w:val="24"/>
        </w:rPr>
        <w:t xml:space="preserve"> </w:t>
      </w:r>
      <w:bookmarkStart w:id="75" w:name="_Toc176702182"/>
      <w:r w:rsidRPr="00636460">
        <w:rPr>
          <w:rFonts w:ascii="Times New Roman" w:hAnsi="Times New Roman" w:cs="Times New Roman"/>
          <w:b w:val="0"/>
          <w:color w:val="auto"/>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End w:id="75"/>
    </w:p>
    <w:p w:rsidR="00636460" w:rsidRPr="00636460" w:rsidRDefault="00636460" w:rsidP="00636460">
      <w:pPr>
        <w:pStyle w:val="10"/>
        <w:spacing w:line="360" w:lineRule="auto"/>
        <w:rPr>
          <w:rFonts w:ascii="Times New Roman" w:hAnsi="Times New Roman" w:cs="Times New Roman"/>
          <w:i/>
          <w:color w:val="auto"/>
          <w:sz w:val="24"/>
          <w:szCs w:val="24"/>
        </w:rPr>
      </w:pPr>
      <w:bookmarkStart w:id="76" w:name="_Hlk140252075"/>
      <w:bookmarkStart w:id="77" w:name="_Hlk136720501"/>
      <w:r w:rsidRPr="00636460">
        <w:rPr>
          <w:rFonts w:ascii="Times New Roman" w:hAnsi="Times New Roman" w:cs="Times New Roman"/>
          <w:b w:val="0"/>
          <w:color w:val="auto"/>
          <w:sz w:val="24"/>
          <w:szCs w:val="24"/>
        </w:rPr>
        <w:lastRenderedPageBreak/>
        <w:t xml:space="preserve">          </w:t>
      </w:r>
      <w:bookmarkStart w:id="78" w:name="_Toc176702183"/>
      <w:r w:rsidRPr="00636460">
        <w:rPr>
          <w:rFonts w:ascii="Times New Roman" w:hAnsi="Times New Roman" w:cs="Times New Roman"/>
          <w:b w:val="0"/>
          <w:color w:val="auto"/>
          <w:sz w:val="24"/>
          <w:szCs w:val="24"/>
        </w:rPr>
        <w:t xml:space="preserve">2.5.3. </w:t>
      </w:r>
      <w:r w:rsidRPr="00636460">
        <w:rPr>
          <w:rFonts w:ascii="Times New Roman" w:hAnsi="Times New Roman" w:cs="Times New Roman"/>
          <w:color w:val="auto"/>
          <w:sz w:val="24"/>
          <w:szCs w:val="24"/>
        </w:rPr>
        <w:t xml:space="preserve">Целевые ориентиры результатов воспитания </w:t>
      </w:r>
      <w:bookmarkEnd w:id="76"/>
      <w:r w:rsidRPr="00636460">
        <w:rPr>
          <w:rFonts w:ascii="Times New Roman" w:hAnsi="Times New Roman" w:cs="Times New Roman"/>
          <w:color w:val="auto"/>
          <w:sz w:val="24"/>
          <w:szCs w:val="24"/>
        </w:rPr>
        <w:t xml:space="preserve">на </w:t>
      </w:r>
      <w:r w:rsidRPr="00636460">
        <w:rPr>
          <w:rFonts w:ascii="Times New Roman" w:hAnsi="Times New Roman" w:cs="Times New Roman"/>
          <w:i/>
          <w:color w:val="auto"/>
          <w:sz w:val="24"/>
          <w:szCs w:val="24"/>
        </w:rPr>
        <w:t>уровне начального общего образования:</w:t>
      </w:r>
      <w:bookmarkEnd w:id="78"/>
    </w:p>
    <w:p w:rsidR="00636460" w:rsidRPr="00636460" w:rsidRDefault="00636460" w:rsidP="00636460">
      <w:pPr>
        <w:pStyle w:val="10"/>
        <w:spacing w:line="360" w:lineRule="auto"/>
        <w:rPr>
          <w:rFonts w:ascii="Times New Roman" w:hAnsi="Times New Roman" w:cs="Times New Roman"/>
          <w:color w:val="auto"/>
          <w:sz w:val="24"/>
          <w:szCs w:val="24"/>
        </w:rPr>
      </w:pPr>
      <w:bookmarkStart w:id="79" w:name="_Toc176702184"/>
      <w:r w:rsidRPr="00636460">
        <w:rPr>
          <w:rFonts w:ascii="Times New Roman" w:hAnsi="Times New Roman" w:cs="Times New Roman"/>
          <w:color w:val="auto"/>
          <w:sz w:val="24"/>
          <w:szCs w:val="24"/>
        </w:rPr>
        <w:t>Гражданско-патриотическое воспитание:</w:t>
      </w:r>
      <w:bookmarkEnd w:id="79"/>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0" w:name="_Toc176702185"/>
      <w:r w:rsidRPr="00636460">
        <w:rPr>
          <w:rFonts w:ascii="Times New Roman" w:hAnsi="Times New Roman" w:cs="Times New Roman"/>
          <w:b w:val="0"/>
          <w:color w:val="auto"/>
          <w:sz w:val="24"/>
          <w:szCs w:val="24"/>
        </w:rPr>
        <w:t>- знающий и любящий свою малую родину, свой край;</w:t>
      </w:r>
      <w:bookmarkEnd w:id="80"/>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1" w:name="_Toc176702186"/>
      <w:r w:rsidRPr="00636460">
        <w:rPr>
          <w:rFonts w:ascii="Times New Roman" w:hAnsi="Times New Roman" w:cs="Times New Roman"/>
          <w:b w:val="0"/>
          <w:color w:val="auto"/>
          <w:sz w:val="24"/>
          <w:szCs w:val="24"/>
        </w:rPr>
        <w:t>- имеющий представление о своей стране, Родине – России, ее территории, расположении;</w:t>
      </w:r>
      <w:bookmarkEnd w:id="81"/>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2" w:name="_Toc176702187"/>
      <w:r w:rsidRPr="00636460">
        <w:rPr>
          <w:rFonts w:ascii="Times New Roman" w:hAnsi="Times New Roman" w:cs="Times New Roman"/>
          <w:b w:val="0"/>
          <w:color w:val="auto"/>
          <w:sz w:val="24"/>
          <w:szCs w:val="24"/>
        </w:rPr>
        <w:t>- сознающий принадлежность к своему народу, этнокультурную идентичность, проявляющий уважение к своему и другим народам;</w:t>
      </w:r>
      <w:bookmarkEnd w:id="82"/>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3" w:name="_Toc176702188"/>
      <w:r w:rsidRPr="00636460">
        <w:rPr>
          <w:rFonts w:ascii="Times New Roman" w:hAnsi="Times New Roman" w:cs="Times New Roman"/>
          <w:b w:val="0"/>
          <w:color w:val="auto"/>
          <w:sz w:val="24"/>
          <w:szCs w:val="24"/>
        </w:rPr>
        <w:t>- сознающий свою принадлежность к общности граждан России;</w:t>
      </w:r>
      <w:bookmarkEnd w:id="83"/>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4" w:name="_Toc176702189"/>
      <w:r w:rsidRPr="00636460">
        <w:rPr>
          <w:rFonts w:ascii="Times New Roman" w:hAnsi="Times New Roman" w:cs="Times New Roman"/>
          <w:b w:val="0"/>
          <w:color w:val="auto"/>
          <w:sz w:val="24"/>
          <w:szCs w:val="24"/>
        </w:rPr>
        <w:t>- понимающий свою сопричастность прошлому, настоящему и будущему своей малой родины, родного края, своего народа, российского государства;</w:t>
      </w:r>
      <w:bookmarkEnd w:id="84"/>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5" w:name="_Toc176702190"/>
      <w:r w:rsidRPr="00636460">
        <w:rPr>
          <w:rFonts w:ascii="Times New Roman" w:hAnsi="Times New Roman" w:cs="Times New Roman"/>
          <w:b w:val="0"/>
          <w:color w:val="auto"/>
          <w:sz w:val="24"/>
          <w:szCs w:val="24"/>
        </w:rPr>
        <w:t>- имеющий первоначальные представления о своих гражданских правах и обязанностях, ответственности в обществе и государстве;</w:t>
      </w:r>
      <w:bookmarkEnd w:id="85"/>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6" w:name="_Toc176702191"/>
      <w:r w:rsidRPr="00636460">
        <w:rPr>
          <w:rFonts w:ascii="Times New Roman" w:hAnsi="Times New Roman" w:cs="Times New Roman"/>
          <w:b w:val="0"/>
          <w:color w:val="auto"/>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bookmarkEnd w:id="86"/>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7" w:name="_Toc176702192"/>
      <w:r w:rsidRPr="00636460">
        <w:rPr>
          <w:rFonts w:ascii="Times New Roman" w:hAnsi="Times New Roman" w:cs="Times New Roman"/>
          <w:color w:val="auto"/>
          <w:sz w:val="24"/>
          <w:szCs w:val="24"/>
        </w:rPr>
        <w:t>Духовно-нравственное воспитание</w:t>
      </w:r>
      <w:r w:rsidRPr="00636460">
        <w:rPr>
          <w:rFonts w:ascii="Times New Roman" w:hAnsi="Times New Roman" w:cs="Times New Roman"/>
          <w:b w:val="0"/>
          <w:color w:val="auto"/>
          <w:sz w:val="24"/>
          <w:szCs w:val="24"/>
        </w:rPr>
        <w:t>:</w:t>
      </w:r>
      <w:bookmarkEnd w:id="87"/>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8" w:name="_Toc176702193"/>
      <w:r w:rsidRPr="00636460">
        <w:rPr>
          <w:rFonts w:ascii="Times New Roman" w:hAnsi="Times New Roman" w:cs="Times New Roman"/>
          <w:b w:val="0"/>
          <w:color w:val="auto"/>
          <w:sz w:val="24"/>
          <w:szCs w:val="24"/>
        </w:rPr>
        <w:t>- понимающий ценность каждой человеческой жизни, признающий индивидуальность и достоинство каждого человека;</w:t>
      </w:r>
      <w:bookmarkEnd w:id="88"/>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89" w:name="_Toc176702194"/>
      <w:r w:rsidRPr="00636460">
        <w:rPr>
          <w:rFonts w:ascii="Times New Roman" w:hAnsi="Times New Roman" w:cs="Times New Roman"/>
          <w:b w:val="0"/>
          <w:color w:val="auto"/>
          <w:sz w:val="24"/>
          <w:szCs w:val="24"/>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bookmarkEnd w:id="89"/>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0" w:name="_Toc176702195"/>
      <w:r w:rsidRPr="00636460">
        <w:rPr>
          <w:rFonts w:ascii="Times New Roman" w:hAnsi="Times New Roman" w:cs="Times New Roman"/>
          <w:b w:val="0"/>
          <w:color w:val="auto"/>
          <w:sz w:val="24"/>
          <w:szCs w:val="24"/>
        </w:rPr>
        <w:lastRenderedPageBreak/>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bookmarkEnd w:id="90"/>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1" w:name="_Toc176702196"/>
      <w:r w:rsidRPr="00636460">
        <w:rPr>
          <w:rFonts w:ascii="Times New Roman" w:hAnsi="Times New Roman" w:cs="Times New Roman"/>
          <w:b w:val="0"/>
          <w:color w:val="auto"/>
          <w:sz w:val="24"/>
          <w:szCs w:val="24"/>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bookmarkEnd w:id="91"/>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2" w:name="_Toc176702197"/>
      <w:r w:rsidRPr="00636460">
        <w:rPr>
          <w:rFonts w:ascii="Times New Roman" w:hAnsi="Times New Roman" w:cs="Times New Roman"/>
          <w:b w:val="0"/>
          <w:color w:val="auto"/>
          <w:sz w:val="24"/>
          <w:szCs w:val="24"/>
        </w:rPr>
        <w:t>- владеющий первоначальными навыками общения с людьми разных народов, вероисповеданий;</w:t>
      </w:r>
      <w:bookmarkEnd w:id="92"/>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3" w:name="_Toc176702198"/>
      <w:r w:rsidRPr="00636460">
        <w:rPr>
          <w:rFonts w:ascii="Times New Roman" w:hAnsi="Times New Roman" w:cs="Times New Roman"/>
          <w:b w:val="0"/>
          <w:color w:val="auto"/>
          <w:sz w:val="24"/>
          <w:szCs w:val="24"/>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bookmarkEnd w:id="93"/>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4" w:name="_Toc176702199"/>
      <w:r w:rsidRPr="00636460">
        <w:rPr>
          <w:rFonts w:ascii="Times New Roman" w:hAnsi="Times New Roman" w:cs="Times New Roman"/>
          <w:b w:val="0"/>
          <w:color w:val="auto"/>
          <w:sz w:val="24"/>
          <w:szCs w:val="24"/>
        </w:rPr>
        <w:t>- сознающий и принимающий свой половую принадлежность, соответствующие ему психологические и поведенческие особенности с учетом возраста;</w:t>
      </w:r>
      <w:bookmarkEnd w:id="94"/>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5" w:name="_Toc176702200"/>
      <w:r w:rsidRPr="00636460">
        <w:rPr>
          <w:rFonts w:ascii="Times New Roman" w:hAnsi="Times New Roman" w:cs="Times New Roman"/>
          <w:b w:val="0"/>
          <w:color w:val="auto"/>
          <w:sz w:val="24"/>
          <w:szCs w:val="24"/>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bookmarkEnd w:id="95"/>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6" w:name="_Toc176702201"/>
      <w:r w:rsidRPr="00636460">
        <w:rPr>
          <w:rFonts w:ascii="Times New Roman" w:hAnsi="Times New Roman" w:cs="Times New Roman"/>
          <w:b w:val="0"/>
          <w:color w:val="auto"/>
          <w:sz w:val="24"/>
          <w:szCs w:val="24"/>
        </w:rPr>
        <w:t>- испытывающий нравственные эстетические чувства к русскому и родному языкам, литературе;</w:t>
      </w:r>
      <w:bookmarkEnd w:id="96"/>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7" w:name="_Toc176702202"/>
      <w:r w:rsidRPr="00636460">
        <w:rPr>
          <w:rFonts w:ascii="Times New Roman" w:hAnsi="Times New Roman" w:cs="Times New Roman"/>
          <w:b w:val="0"/>
          <w:color w:val="auto"/>
          <w:sz w:val="24"/>
          <w:szCs w:val="24"/>
        </w:rPr>
        <w:t>- знающий и соблюдающий основные правила этикета в обществе.</w:t>
      </w:r>
      <w:bookmarkEnd w:id="97"/>
    </w:p>
    <w:p w:rsidR="00636460" w:rsidRPr="00636460" w:rsidRDefault="00636460" w:rsidP="00636460">
      <w:pPr>
        <w:pStyle w:val="10"/>
        <w:spacing w:line="360" w:lineRule="auto"/>
        <w:rPr>
          <w:rFonts w:ascii="Times New Roman" w:hAnsi="Times New Roman" w:cs="Times New Roman"/>
          <w:color w:val="auto"/>
          <w:sz w:val="24"/>
          <w:szCs w:val="24"/>
        </w:rPr>
      </w:pPr>
      <w:bookmarkStart w:id="98" w:name="_Toc176702203"/>
      <w:r w:rsidRPr="00636460">
        <w:rPr>
          <w:rFonts w:ascii="Times New Roman" w:hAnsi="Times New Roman" w:cs="Times New Roman"/>
          <w:color w:val="auto"/>
          <w:sz w:val="24"/>
          <w:szCs w:val="24"/>
        </w:rPr>
        <w:t>Эстетическое воспитание:</w:t>
      </w:r>
      <w:bookmarkEnd w:id="98"/>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99" w:name="_Toc176702204"/>
      <w:r w:rsidRPr="00636460">
        <w:rPr>
          <w:rFonts w:ascii="Times New Roman" w:hAnsi="Times New Roman" w:cs="Times New Roman"/>
          <w:b w:val="0"/>
          <w:color w:val="auto"/>
          <w:sz w:val="24"/>
          <w:szCs w:val="24"/>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bookmarkEnd w:id="99"/>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0" w:name="_Toc176702205"/>
      <w:r w:rsidRPr="00636460">
        <w:rPr>
          <w:rFonts w:ascii="Times New Roman" w:hAnsi="Times New Roman" w:cs="Times New Roman"/>
          <w:b w:val="0"/>
          <w:color w:val="auto"/>
          <w:sz w:val="24"/>
          <w:szCs w:val="24"/>
        </w:rPr>
        <w:t>- проявляющий стремление к самовыражению в разных видах художественной деятельности, искусства;</w:t>
      </w:r>
      <w:bookmarkEnd w:id="100"/>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1" w:name="_Toc176702206"/>
      <w:r w:rsidRPr="00636460">
        <w:rPr>
          <w:rFonts w:ascii="Times New Roman" w:hAnsi="Times New Roman" w:cs="Times New Roman"/>
          <w:b w:val="0"/>
          <w:color w:val="auto"/>
          <w:sz w:val="24"/>
          <w:szCs w:val="24"/>
        </w:rPr>
        <w:lastRenderedPageBreak/>
        <w:t>- способный воспринимать и чувствовать прекрасное в быту, природе, искусстве, творчестве людей.</w:t>
      </w:r>
      <w:bookmarkEnd w:id="101"/>
    </w:p>
    <w:p w:rsidR="00636460" w:rsidRPr="00636460" w:rsidRDefault="00636460" w:rsidP="00636460">
      <w:pPr>
        <w:pStyle w:val="10"/>
        <w:spacing w:line="360" w:lineRule="auto"/>
        <w:rPr>
          <w:rFonts w:ascii="Times New Roman" w:hAnsi="Times New Roman" w:cs="Times New Roman"/>
          <w:color w:val="auto"/>
          <w:sz w:val="24"/>
          <w:szCs w:val="24"/>
        </w:rPr>
      </w:pPr>
      <w:bookmarkStart w:id="102" w:name="_Toc176702207"/>
      <w:r w:rsidRPr="00636460">
        <w:rPr>
          <w:rFonts w:ascii="Times New Roman" w:hAnsi="Times New Roman" w:cs="Times New Roman"/>
          <w:color w:val="auto"/>
          <w:sz w:val="24"/>
          <w:szCs w:val="24"/>
        </w:rPr>
        <w:t>Физическое воспитание:</w:t>
      </w:r>
      <w:bookmarkEnd w:id="102"/>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3" w:name="_Toc176702208"/>
      <w:r w:rsidRPr="00636460">
        <w:rPr>
          <w:rFonts w:ascii="Times New Roman" w:hAnsi="Times New Roman" w:cs="Times New Roman"/>
          <w:b w:val="0"/>
          <w:color w:val="auto"/>
          <w:sz w:val="24"/>
          <w:szCs w:val="24"/>
        </w:rPr>
        <w:t>- соблюдающий основные правила здорового и безопасного для себя и других людей образа жизни, в том числе в информационной среде;</w:t>
      </w:r>
      <w:bookmarkEnd w:id="103"/>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4" w:name="_Toc176702209"/>
      <w:r w:rsidRPr="00636460">
        <w:rPr>
          <w:rFonts w:ascii="Times New Roman" w:hAnsi="Times New Roman" w:cs="Times New Roman"/>
          <w:b w:val="0"/>
          <w:color w:val="auto"/>
          <w:sz w:val="24"/>
          <w:szCs w:val="24"/>
        </w:rPr>
        <w:t>- ориентированный на физическое развитие, занятия спортом;</w:t>
      </w:r>
      <w:bookmarkEnd w:id="104"/>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5" w:name="_Toc176702210"/>
      <w:r w:rsidRPr="00636460">
        <w:rPr>
          <w:rFonts w:ascii="Times New Roman" w:hAnsi="Times New Roman" w:cs="Times New Roman"/>
          <w:b w:val="0"/>
          <w:color w:val="auto"/>
          <w:sz w:val="24"/>
          <w:szCs w:val="24"/>
        </w:rPr>
        <w:t>- бережно относящийся к физическому здоровью и душевному состоянию своему и других людей;</w:t>
      </w:r>
      <w:bookmarkEnd w:id="105"/>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6" w:name="_Toc176702211"/>
      <w:r w:rsidRPr="00636460">
        <w:rPr>
          <w:rFonts w:ascii="Times New Roman" w:hAnsi="Times New Roman" w:cs="Times New Roman"/>
          <w:b w:val="0"/>
          <w:color w:val="auto"/>
          <w:sz w:val="24"/>
          <w:szCs w:val="24"/>
        </w:rPr>
        <w:t>- владеющий основными навыками личной и общественной гигиены, безопасного поведения в быту, природе, обществе.</w:t>
      </w:r>
      <w:bookmarkEnd w:id="106"/>
      <w:r w:rsidRPr="00636460">
        <w:rPr>
          <w:rFonts w:ascii="Times New Roman" w:hAnsi="Times New Roman" w:cs="Times New Roman"/>
          <w:b w:val="0"/>
          <w:color w:val="auto"/>
          <w:sz w:val="24"/>
          <w:szCs w:val="24"/>
        </w:rPr>
        <w:t xml:space="preserve"> </w:t>
      </w:r>
    </w:p>
    <w:p w:rsidR="00636460" w:rsidRPr="00636460" w:rsidRDefault="00636460" w:rsidP="00636460">
      <w:pPr>
        <w:pStyle w:val="10"/>
        <w:spacing w:line="360" w:lineRule="auto"/>
        <w:rPr>
          <w:rFonts w:ascii="Times New Roman" w:hAnsi="Times New Roman" w:cs="Times New Roman"/>
          <w:color w:val="auto"/>
          <w:sz w:val="24"/>
          <w:szCs w:val="24"/>
        </w:rPr>
      </w:pPr>
      <w:bookmarkStart w:id="107" w:name="_Toc176702212"/>
      <w:r w:rsidRPr="00636460">
        <w:rPr>
          <w:rFonts w:ascii="Times New Roman" w:hAnsi="Times New Roman" w:cs="Times New Roman"/>
          <w:color w:val="auto"/>
          <w:sz w:val="24"/>
          <w:szCs w:val="24"/>
        </w:rPr>
        <w:t>Трудовое воспитание:</w:t>
      </w:r>
      <w:bookmarkEnd w:id="107"/>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8" w:name="_Toc176702213"/>
      <w:r w:rsidRPr="00636460">
        <w:rPr>
          <w:rFonts w:ascii="Times New Roman" w:hAnsi="Times New Roman" w:cs="Times New Roman"/>
          <w:b w:val="0"/>
          <w:color w:val="auto"/>
          <w:sz w:val="24"/>
          <w:szCs w:val="24"/>
        </w:rPr>
        <w:t>- сознающий ценность честного труда в жизни человека, семьи, народа, общества и государства;</w:t>
      </w:r>
      <w:bookmarkEnd w:id="108"/>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09" w:name="_Toc176702214"/>
      <w:r w:rsidRPr="00636460">
        <w:rPr>
          <w:rFonts w:ascii="Times New Roman" w:hAnsi="Times New Roman" w:cs="Times New Roman"/>
          <w:b w:val="0"/>
          <w:color w:val="auto"/>
          <w:sz w:val="24"/>
          <w:szCs w:val="24"/>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bookmarkEnd w:id="109"/>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0" w:name="_Toc176702215"/>
      <w:r w:rsidRPr="00636460">
        <w:rPr>
          <w:rFonts w:ascii="Times New Roman" w:hAnsi="Times New Roman" w:cs="Times New Roman"/>
          <w:b w:val="0"/>
          <w:color w:val="auto"/>
          <w:sz w:val="24"/>
          <w:szCs w:val="24"/>
        </w:rPr>
        <w:t>- выражающий желание участвовать в различных видах доступного по возрасту труда, трудовой деятельности;</w:t>
      </w:r>
      <w:bookmarkEnd w:id="110"/>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1" w:name="_Toc176702216"/>
      <w:r w:rsidRPr="00636460">
        <w:rPr>
          <w:rFonts w:ascii="Times New Roman" w:hAnsi="Times New Roman" w:cs="Times New Roman"/>
          <w:b w:val="0"/>
          <w:color w:val="auto"/>
          <w:sz w:val="24"/>
          <w:szCs w:val="24"/>
        </w:rPr>
        <w:t>- проявляющий интерес к разным профессиям.</w:t>
      </w:r>
      <w:bookmarkEnd w:id="111"/>
    </w:p>
    <w:p w:rsidR="00636460" w:rsidRPr="00636460" w:rsidRDefault="00636460" w:rsidP="00636460">
      <w:pPr>
        <w:pStyle w:val="10"/>
        <w:spacing w:line="360" w:lineRule="auto"/>
        <w:rPr>
          <w:rFonts w:ascii="Times New Roman" w:hAnsi="Times New Roman" w:cs="Times New Roman"/>
          <w:color w:val="auto"/>
          <w:sz w:val="24"/>
          <w:szCs w:val="24"/>
        </w:rPr>
      </w:pPr>
      <w:bookmarkStart w:id="112" w:name="_Toc176702217"/>
      <w:r w:rsidRPr="00636460">
        <w:rPr>
          <w:rFonts w:ascii="Times New Roman" w:hAnsi="Times New Roman" w:cs="Times New Roman"/>
          <w:color w:val="auto"/>
          <w:sz w:val="24"/>
          <w:szCs w:val="24"/>
        </w:rPr>
        <w:t>Экологическое воспитание.</w:t>
      </w:r>
      <w:bookmarkEnd w:id="112"/>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3" w:name="_Toc176702218"/>
      <w:r w:rsidRPr="00636460">
        <w:rPr>
          <w:rFonts w:ascii="Times New Roman" w:hAnsi="Times New Roman" w:cs="Times New Roman"/>
          <w:b w:val="0"/>
          <w:color w:val="auto"/>
          <w:sz w:val="24"/>
          <w:szCs w:val="24"/>
        </w:rPr>
        <w:t>- понимающий зависимость жизни людей от природы, ценность природы, окружающей среды;</w:t>
      </w:r>
      <w:bookmarkEnd w:id="113"/>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4" w:name="_Toc176702219"/>
      <w:r w:rsidRPr="00636460">
        <w:rPr>
          <w:rFonts w:ascii="Times New Roman" w:hAnsi="Times New Roman" w:cs="Times New Roman"/>
          <w:b w:val="0"/>
          <w:color w:val="auto"/>
          <w:sz w:val="24"/>
          <w:szCs w:val="24"/>
        </w:rPr>
        <w:lastRenderedPageBreak/>
        <w:t>- проявляющий любовь к природе, бережное отношение, неприятие действий, приносящих вред природе, особенно живым существам;</w:t>
      </w:r>
      <w:bookmarkEnd w:id="114"/>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5" w:name="_Toc176702220"/>
      <w:r w:rsidRPr="00636460">
        <w:rPr>
          <w:rFonts w:ascii="Times New Roman" w:hAnsi="Times New Roman" w:cs="Times New Roman"/>
          <w:b w:val="0"/>
          <w:color w:val="auto"/>
          <w:sz w:val="24"/>
          <w:szCs w:val="24"/>
        </w:rPr>
        <w:t>- выражающий готовность в своей деятельности придерживаться экологических норм.</w:t>
      </w:r>
      <w:bookmarkEnd w:id="115"/>
    </w:p>
    <w:p w:rsidR="00636460" w:rsidRPr="00636460" w:rsidRDefault="00636460" w:rsidP="00636460">
      <w:pPr>
        <w:pStyle w:val="10"/>
        <w:spacing w:line="360" w:lineRule="auto"/>
        <w:rPr>
          <w:rFonts w:ascii="Times New Roman" w:hAnsi="Times New Roman" w:cs="Times New Roman"/>
          <w:color w:val="auto"/>
          <w:sz w:val="24"/>
          <w:szCs w:val="24"/>
        </w:rPr>
      </w:pPr>
      <w:r w:rsidRPr="00636460">
        <w:rPr>
          <w:rFonts w:ascii="Times New Roman" w:hAnsi="Times New Roman" w:cs="Times New Roman"/>
          <w:color w:val="auto"/>
          <w:sz w:val="24"/>
          <w:szCs w:val="24"/>
        </w:rPr>
        <w:t xml:space="preserve">  </w:t>
      </w:r>
      <w:bookmarkStart w:id="116" w:name="_Toc176702221"/>
      <w:r w:rsidRPr="00636460">
        <w:rPr>
          <w:rFonts w:ascii="Times New Roman" w:hAnsi="Times New Roman" w:cs="Times New Roman"/>
          <w:color w:val="auto"/>
          <w:sz w:val="24"/>
          <w:szCs w:val="24"/>
        </w:rPr>
        <w:t>Ценности научного познания:</w:t>
      </w:r>
      <w:bookmarkEnd w:id="116"/>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7" w:name="_Toc176702222"/>
      <w:r w:rsidRPr="00636460">
        <w:rPr>
          <w:rFonts w:ascii="Times New Roman" w:hAnsi="Times New Roman" w:cs="Times New Roman"/>
          <w:b w:val="0"/>
          <w:color w:val="auto"/>
          <w:sz w:val="24"/>
          <w:szCs w:val="24"/>
        </w:rPr>
        <w:t>- выражающий познавательные интересы, активность, любознательность и самостоятельность в познании;</w:t>
      </w:r>
      <w:bookmarkEnd w:id="117"/>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8" w:name="_Toc176702223"/>
      <w:r w:rsidRPr="00636460">
        <w:rPr>
          <w:rFonts w:ascii="Times New Roman" w:hAnsi="Times New Roman" w:cs="Times New Roman"/>
          <w:b w:val="0"/>
          <w:color w:val="auto"/>
          <w:sz w:val="24"/>
          <w:szCs w:val="24"/>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bookmarkEnd w:id="118"/>
    </w:p>
    <w:p w:rsidR="00636460" w:rsidRPr="00636460" w:rsidRDefault="00636460" w:rsidP="00636460">
      <w:pPr>
        <w:pStyle w:val="10"/>
        <w:spacing w:line="360" w:lineRule="auto"/>
        <w:rPr>
          <w:rFonts w:ascii="Times New Roman" w:hAnsi="Times New Roman" w:cs="Times New Roman"/>
          <w:b w:val="0"/>
          <w:color w:val="auto"/>
          <w:sz w:val="24"/>
          <w:szCs w:val="24"/>
        </w:rPr>
      </w:pPr>
      <w:bookmarkStart w:id="119" w:name="_Toc176702224"/>
      <w:r w:rsidRPr="00636460">
        <w:rPr>
          <w:rFonts w:ascii="Times New Roman" w:hAnsi="Times New Roman" w:cs="Times New Roman"/>
          <w:b w:val="0"/>
          <w:color w:val="auto"/>
          <w:sz w:val="24"/>
          <w:szCs w:val="24"/>
        </w:rPr>
        <w:t>- имеющий первоначальные навыки наблюдений, систематизации и осмысления опыта в естественно-научной и гуманитарной областях знаний.</w:t>
      </w:r>
      <w:bookmarkEnd w:id="119"/>
    </w:p>
    <w:bookmarkEnd w:id="77"/>
    <w:p w:rsidR="00636460" w:rsidRPr="00636460" w:rsidRDefault="00636460" w:rsidP="00636460">
      <w:pPr>
        <w:tabs>
          <w:tab w:val="left" w:pos="993"/>
        </w:tabs>
        <w:spacing w:line="360" w:lineRule="auto"/>
        <w:rPr>
          <w:b/>
          <w:i/>
          <w:sz w:val="24"/>
          <w:szCs w:val="24"/>
        </w:rPr>
      </w:pPr>
      <w:r w:rsidRPr="00636460">
        <w:rPr>
          <w:b/>
          <w:i/>
          <w:sz w:val="24"/>
          <w:szCs w:val="24"/>
        </w:rPr>
        <w:t>3.  Содержательный раздел.</w:t>
      </w:r>
    </w:p>
    <w:p w:rsidR="00636460" w:rsidRPr="00636460" w:rsidRDefault="00636460" w:rsidP="00636460">
      <w:pPr>
        <w:tabs>
          <w:tab w:val="left" w:pos="993"/>
        </w:tabs>
        <w:spacing w:line="360" w:lineRule="auto"/>
        <w:rPr>
          <w:sz w:val="24"/>
          <w:szCs w:val="24"/>
        </w:rPr>
      </w:pPr>
      <w:r w:rsidRPr="00636460">
        <w:rPr>
          <w:b/>
          <w:sz w:val="24"/>
          <w:szCs w:val="24"/>
        </w:rPr>
        <w:t xml:space="preserve">3.1  </w:t>
      </w:r>
      <w:r w:rsidRPr="00636460">
        <w:rPr>
          <w:sz w:val="24"/>
          <w:szCs w:val="24"/>
        </w:rPr>
        <w:t>Уклад школы.</w:t>
      </w:r>
    </w:p>
    <w:p w:rsidR="00636460" w:rsidRPr="00636460" w:rsidRDefault="00636460" w:rsidP="00636460">
      <w:pPr>
        <w:tabs>
          <w:tab w:val="left" w:pos="993"/>
        </w:tabs>
        <w:spacing w:line="360" w:lineRule="auto"/>
        <w:rPr>
          <w:sz w:val="24"/>
          <w:szCs w:val="24"/>
        </w:rPr>
      </w:pPr>
      <w:r w:rsidRPr="00636460">
        <w:rPr>
          <w:sz w:val="24"/>
          <w:szCs w:val="24"/>
        </w:rPr>
        <w:t xml:space="preserve">                3.1.1. Уклад МБОУ «Екимовская СШ им.К.Г.Паустовского»удерживает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«Екимовская СШ им.К.Г.Паустовского»и его репутацию в окружающем образовательном пространстве, социуме.</w:t>
      </w:r>
    </w:p>
    <w:p w:rsidR="00636460" w:rsidRPr="00636460" w:rsidRDefault="00636460" w:rsidP="00636460">
      <w:pPr>
        <w:tabs>
          <w:tab w:val="left" w:pos="993"/>
        </w:tabs>
        <w:spacing w:line="360" w:lineRule="auto"/>
        <w:jc w:val="both"/>
        <w:rPr>
          <w:sz w:val="24"/>
          <w:szCs w:val="24"/>
        </w:rPr>
      </w:pPr>
      <w:r w:rsidRPr="00636460">
        <w:rPr>
          <w:sz w:val="24"/>
          <w:szCs w:val="24"/>
        </w:rPr>
        <w:t xml:space="preserve">       3.1.2. Ниже приведён перечень ряда основных и дополнительных характеристик, значимых для описания уклада, особенностей условий воспитания в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 xml:space="preserve">  3.1.3. Основные характеристики:</w:t>
      </w:r>
    </w:p>
    <w:p w:rsidR="00636460" w:rsidRPr="00636460" w:rsidRDefault="00636460" w:rsidP="00636460">
      <w:pPr>
        <w:spacing w:line="360" w:lineRule="auto"/>
        <w:ind w:firstLine="799"/>
        <w:jc w:val="both"/>
        <w:rPr>
          <w:sz w:val="24"/>
          <w:szCs w:val="24"/>
        </w:rPr>
      </w:pPr>
      <w:r w:rsidRPr="00636460">
        <w:rPr>
          <w:sz w:val="24"/>
          <w:szCs w:val="24"/>
        </w:rPr>
        <w:t xml:space="preserve">МБОУ «Екимовская СШ им.К.Г.Паустовского»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636460" w:rsidRPr="00636460" w:rsidRDefault="00636460" w:rsidP="00636460">
      <w:pPr>
        <w:spacing w:line="360" w:lineRule="auto"/>
        <w:jc w:val="both"/>
        <w:textAlignment w:val="baseline"/>
        <w:rPr>
          <w:sz w:val="24"/>
          <w:szCs w:val="24"/>
        </w:rPr>
      </w:pPr>
      <w:r w:rsidRPr="00636460">
        <w:rPr>
          <w:sz w:val="24"/>
          <w:szCs w:val="24"/>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w:t>
      </w:r>
      <w:r w:rsidRPr="00636460">
        <w:rPr>
          <w:sz w:val="24"/>
          <w:szCs w:val="24"/>
        </w:rPr>
        <w:lastRenderedPageBreak/>
        <w:t>Сельская природная среда естественна и приближена к людям. Наш  школьник воспринимает природу как естественную среду собственного обитания.</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Сельская школа, объединяя интеллигенцию, является не только образовательным, но и культурным центром села.</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636460" w:rsidRPr="00636460" w:rsidRDefault="00636460" w:rsidP="00636460">
      <w:pPr>
        <w:spacing w:line="360" w:lineRule="auto"/>
        <w:jc w:val="both"/>
        <w:rPr>
          <w:w w:val="0"/>
          <w:sz w:val="24"/>
          <w:szCs w:val="24"/>
          <w:shd w:val="clear" w:color="000000" w:fill="FFFFFF"/>
        </w:rPr>
      </w:pPr>
      <w:r w:rsidRPr="00636460">
        <w:rPr>
          <w:w w:val="0"/>
          <w:sz w:val="24"/>
          <w:szCs w:val="24"/>
          <w:shd w:val="clear" w:color="000000" w:fill="FFFFFF"/>
        </w:rPr>
        <w:t xml:space="preserve">         Таким образом</w:t>
      </w:r>
      <w:r w:rsidRPr="00636460">
        <w:rPr>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636460">
        <w:rPr>
          <w:w w:val="0"/>
          <w:sz w:val="24"/>
          <w:szCs w:val="24"/>
          <w:shd w:val="clear" w:color="000000" w:fill="FFFFFF"/>
        </w:rPr>
        <w:t xml:space="preserve"> особенности сельской школы. </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636460" w:rsidRPr="00636460" w:rsidRDefault="00636460" w:rsidP="00636460">
      <w:pPr>
        <w:spacing w:line="360" w:lineRule="auto"/>
        <w:ind w:firstLine="255"/>
        <w:jc w:val="both"/>
        <w:textAlignment w:val="baseline"/>
        <w:rPr>
          <w:sz w:val="24"/>
          <w:szCs w:val="24"/>
        </w:rPr>
      </w:pPr>
      <w:r w:rsidRPr="00636460">
        <w:rPr>
          <w:sz w:val="24"/>
          <w:szCs w:val="24"/>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636460" w:rsidRPr="00636460" w:rsidRDefault="00636460" w:rsidP="00636460">
      <w:pPr>
        <w:spacing w:line="360" w:lineRule="auto"/>
        <w:jc w:val="both"/>
        <w:rPr>
          <w:w w:val="0"/>
          <w:sz w:val="24"/>
          <w:szCs w:val="24"/>
          <w:shd w:val="clear" w:color="000000" w:fill="FFFFFF"/>
        </w:rPr>
      </w:pPr>
      <w:r w:rsidRPr="00636460">
        <w:rPr>
          <w:w w:val="0"/>
          <w:sz w:val="24"/>
          <w:szCs w:val="24"/>
          <w:shd w:val="clear" w:color="000000" w:fill="FFFFFF"/>
        </w:rPr>
        <w:t xml:space="preserve">            Таким образом</w:t>
      </w:r>
      <w:r w:rsidRPr="00636460">
        <w:rPr>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636460">
        <w:rPr>
          <w:w w:val="0"/>
          <w:sz w:val="24"/>
          <w:szCs w:val="24"/>
          <w:shd w:val="clear" w:color="000000" w:fill="FFFFFF"/>
        </w:rPr>
        <w:t xml:space="preserve"> особенности сельской школы. </w:t>
      </w:r>
    </w:p>
    <w:p w:rsidR="00636460" w:rsidRPr="00636460" w:rsidRDefault="00636460" w:rsidP="00636460">
      <w:pPr>
        <w:spacing w:line="360" w:lineRule="auto"/>
        <w:jc w:val="both"/>
        <w:rPr>
          <w:rFonts w:eastAsia="Calibri"/>
          <w:sz w:val="24"/>
          <w:szCs w:val="24"/>
        </w:rPr>
      </w:pPr>
      <w:r w:rsidRPr="00636460">
        <w:rPr>
          <w:rFonts w:eastAsia="Calibri"/>
          <w:sz w:val="24"/>
          <w:szCs w:val="24"/>
        </w:rPr>
        <w:lastRenderedPageBreak/>
        <w:t xml:space="preserve">            В процессе воспитания сотрудничаем с Домом культуры с.Екимовка, администрацией Екимовского сельского поселения,</w:t>
      </w:r>
      <w:r w:rsidRPr="00636460">
        <w:rPr>
          <w:sz w:val="24"/>
          <w:szCs w:val="24"/>
        </w:rPr>
        <w:t xml:space="preserve"> КДН и ЗП, ПДН ОМВД</w:t>
      </w:r>
      <w:r w:rsidRPr="00636460">
        <w:rPr>
          <w:rFonts w:eastAsia="Calibri"/>
          <w:sz w:val="24"/>
          <w:szCs w:val="24"/>
        </w:rPr>
        <w:t xml:space="preserve">. Принимаем участие в проектах, конкурсах и мероприятиях </w:t>
      </w:r>
      <w:r w:rsidRPr="00636460">
        <w:rPr>
          <w:sz w:val="24"/>
          <w:szCs w:val="24"/>
        </w:rPr>
        <w:t xml:space="preserve">МБУДО Центр Детского Творчества Рязанского муниципального,  </w:t>
      </w:r>
      <w:r w:rsidRPr="00636460">
        <w:rPr>
          <w:iCs/>
          <w:w w:val="0"/>
          <w:sz w:val="24"/>
          <w:szCs w:val="24"/>
        </w:rPr>
        <w:t xml:space="preserve">а также  в проектах  </w:t>
      </w:r>
      <w:r w:rsidRPr="00636460">
        <w:rPr>
          <w:rFonts w:eastAsia="Calibri"/>
          <w:sz w:val="24"/>
          <w:szCs w:val="24"/>
        </w:rPr>
        <w:t xml:space="preserve">Российского движения школьников. </w:t>
      </w:r>
    </w:p>
    <w:p w:rsidR="00636460" w:rsidRPr="00636460" w:rsidRDefault="00636460" w:rsidP="00636460">
      <w:pPr>
        <w:spacing w:line="360" w:lineRule="auto"/>
        <w:jc w:val="both"/>
        <w:rPr>
          <w:iCs/>
          <w:w w:val="0"/>
          <w:sz w:val="24"/>
          <w:szCs w:val="24"/>
        </w:rPr>
      </w:pPr>
      <w:r w:rsidRPr="00636460">
        <w:rPr>
          <w:rFonts w:eastAsia="Calibri"/>
          <w:sz w:val="24"/>
          <w:szCs w:val="24"/>
        </w:rPr>
        <w:t xml:space="preserve">              В школе функционируют отряды волонтеров,  РДДМ.</w:t>
      </w:r>
    </w:p>
    <w:p w:rsidR="00636460" w:rsidRPr="00636460" w:rsidRDefault="00636460" w:rsidP="00636460">
      <w:pPr>
        <w:spacing w:line="360" w:lineRule="auto"/>
        <w:jc w:val="both"/>
        <w:rPr>
          <w:iCs/>
          <w:w w:val="0"/>
          <w:sz w:val="24"/>
          <w:szCs w:val="24"/>
        </w:rPr>
      </w:pPr>
      <w:r w:rsidRPr="00636460">
        <w:rPr>
          <w:iCs/>
          <w:w w:val="0"/>
          <w:sz w:val="24"/>
          <w:szCs w:val="24"/>
        </w:rPr>
        <w:t xml:space="preserve">                Процесс воспитания  основывается на следующих принципах взаимодействия педагогов и школьников:</w:t>
      </w:r>
    </w:p>
    <w:p w:rsidR="00636460" w:rsidRPr="00636460" w:rsidRDefault="00636460" w:rsidP="00636460">
      <w:pPr>
        <w:spacing w:line="360" w:lineRule="auto"/>
        <w:jc w:val="both"/>
        <w:rPr>
          <w:iCs/>
          <w:w w:val="0"/>
          <w:sz w:val="24"/>
          <w:szCs w:val="24"/>
        </w:rPr>
      </w:pPr>
      <w:r w:rsidRPr="00636460">
        <w:rPr>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36460" w:rsidRPr="00636460" w:rsidRDefault="00636460" w:rsidP="00636460">
      <w:pPr>
        <w:spacing w:line="360" w:lineRule="auto"/>
        <w:jc w:val="both"/>
        <w:rPr>
          <w:iCs/>
          <w:w w:val="0"/>
          <w:sz w:val="24"/>
          <w:szCs w:val="24"/>
        </w:rPr>
      </w:pPr>
      <w:r w:rsidRPr="00636460">
        <w:rPr>
          <w:iCs/>
          <w:w w:val="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36460" w:rsidRPr="00636460" w:rsidRDefault="00636460" w:rsidP="00636460">
      <w:pPr>
        <w:spacing w:line="360" w:lineRule="auto"/>
        <w:jc w:val="both"/>
        <w:rPr>
          <w:iCs/>
          <w:w w:val="0"/>
          <w:sz w:val="24"/>
          <w:szCs w:val="24"/>
        </w:rPr>
      </w:pPr>
      <w:r w:rsidRPr="00636460">
        <w:rPr>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636460" w:rsidRPr="00636460" w:rsidRDefault="00636460" w:rsidP="00636460">
      <w:pPr>
        <w:spacing w:line="360" w:lineRule="auto"/>
        <w:jc w:val="both"/>
        <w:rPr>
          <w:iCs/>
          <w:w w:val="0"/>
          <w:sz w:val="24"/>
          <w:szCs w:val="24"/>
        </w:rPr>
      </w:pPr>
      <w:r w:rsidRPr="00636460">
        <w:rPr>
          <w:iCs/>
          <w:w w:val="0"/>
          <w:sz w:val="24"/>
          <w:szCs w:val="24"/>
        </w:rPr>
        <w:t xml:space="preserve">  - организация основных совместных дел школьников и педагогов как предмета совместной заботы и взрослых, и детей;</w:t>
      </w:r>
    </w:p>
    <w:p w:rsidR="00636460" w:rsidRPr="00636460" w:rsidRDefault="00636460" w:rsidP="00636460">
      <w:pPr>
        <w:spacing w:line="360" w:lineRule="auto"/>
        <w:jc w:val="both"/>
        <w:rPr>
          <w:iCs/>
          <w:w w:val="0"/>
          <w:sz w:val="24"/>
          <w:szCs w:val="24"/>
        </w:rPr>
      </w:pPr>
      <w:r w:rsidRPr="00636460">
        <w:rPr>
          <w:iCs/>
          <w:w w:val="0"/>
          <w:sz w:val="24"/>
          <w:szCs w:val="24"/>
        </w:rPr>
        <w:t xml:space="preserve">  - системность, целесообразность и нешаблонность воспитания как условия его эффективности.</w:t>
      </w:r>
    </w:p>
    <w:p w:rsidR="00636460" w:rsidRPr="00636460" w:rsidRDefault="00636460" w:rsidP="00636460">
      <w:pPr>
        <w:spacing w:line="360" w:lineRule="auto"/>
        <w:ind w:firstLine="719"/>
        <w:jc w:val="both"/>
        <w:rPr>
          <w:iCs/>
          <w:w w:val="0"/>
          <w:sz w:val="24"/>
          <w:szCs w:val="24"/>
        </w:rPr>
      </w:pPr>
      <w:r w:rsidRPr="00636460">
        <w:rPr>
          <w:sz w:val="24"/>
          <w:szCs w:val="24"/>
        </w:rPr>
        <w:t>Основными традициями воспитания в образовательной организации являются следующие</w:t>
      </w:r>
      <w:r w:rsidRPr="00636460">
        <w:rPr>
          <w:iCs/>
          <w:w w:val="0"/>
          <w:sz w:val="24"/>
          <w:szCs w:val="24"/>
        </w:rPr>
        <w:t xml:space="preserve">: </w:t>
      </w:r>
    </w:p>
    <w:p w:rsidR="00636460" w:rsidRPr="00636460" w:rsidRDefault="00636460" w:rsidP="00636460">
      <w:pPr>
        <w:spacing w:line="360" w:lineRule="auto"/>
        <w:jc w:val="both"/>
        <w:rPr>
          <w:sz w:val="24"/>
          <w:szCs w:val="24"/>
        </w:rPr>
      </w:pPr>
      <w:r w:rsidRPr="00636460">
        <w:rPr>
          <w:sz w:val="24"/>
          <w:szCs w:val="24"/>
        </w:rPr>
        <w:t xml:space="preserve">  -  ключевые общешкольные дела, через которые осуществляется интеграция воспитательных усилий педагогов;</w:t>
      </w:r>
    </w:p>
    <w:p w:rsidR="00636460" w:rsidRPr="00636460" w:rsidRDefault="00636460" w:rsidP="00636460">
      <w:pPr>
        <w:spacing w:line="360" w:lineRule="auto"/>
        <w:jc w:val="both"/>
        <w:rPr>
          <w:sz w:val="24"/>
          <w:szCs w:val="24"/>
        </w:rPr>
      </w:pPr>
      <w:r w:rsidRPr="00636460">
        <w:rPr>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36460" w:rsidRPr="00636460" w:rsidRDefault="00636460" w:rsidP="00636460">
      <w:pPr>
        <w:spacing w:line="360" w:lineRule="auto"/>
        <w:jc w:val="both"/>
        <w:rPr>
          <w:sz w:val="24"/>
          <w:szCs w:val="24"/>
        </w:rPr>
      </w:pPr>
      <w:r w:rsidRPr="00636460">
        <w:rPr>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36460" w:rsidRPr="00636460" w:rsidRDefault="00636460" w:rsidP="00636460">
      <w:pPr>
        <w:spacing w:line="360" w:lineRule="auto"/>
        <w:jc w:val="both"/>
        <w:rPr>
          <w:sz w:val="24"/>
          <w:szCs w:val="24"/>
        </w:rPr>
      </w:pPr>
      <w:r w:rsidRPr="00636460">
        <w:rPr>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636460">
        <w:rPr>
          <w:w w:val="0"/>
          <w:sz w:val="24"/>
          <w:szCs w:val="24"/>
        </w:rPr>
        <w:t>установление в них доброжелательных и товарищеских взаимоотношений;</w:t>
      </w:r>
    </w:p>
    <w:p w:rsidR="00636460" w:rsidRPr="00636460" w:rsidRDefault="00636460" w:rsidP="00636460">
      <w:pPr>
        <w:spacing w:line="360" w:lineRule="auto"/>
        <w:jc w:val="both"/>
        <w:rPr>
          <w:sz w:val="24"/>
          <w:szCs w:val="24"/>
        </w:rPr>
      </w:pPr>
      <w:r w:rsidRPr="00636460">
        <w:rPr>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 xml:space="preserve">     Цель МБОУ «Екимовская СШ им.К.Г.Паустовского»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Основу воспитательной системы МБОУ </w:t>
      </w:r>
      <w:bookmarkStart w:id="120" w:name="_Hlk142339768"/>
      <w:r w:rsidRPr="00636460">
        <w:rPr>
          <w:sz w:val="24"/>
          <w:szCs w:val="24"/>
        </w:rPr>
        <w:t xml:space="preserve">«Екимовская СШ им.К.Г.Паустовского» </w:t>
      </w:r>
      <w:bookmarkEnd w:id="120"/>
      <w:r w:rsidRPr="00636460">
        <w:rPr>
          <w:sz w:val="24"/>
          <w:szCs w:val="24"/>
        </w:rPr>
        <w:t>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Значимые для воспитания всероссийские проекты и программы, в которых МБОУ «Екимовская СШ им.К.Г.Паустовского» принимает участие:</w:t>
      </w:r>
    </w:p>
    <w:p w:rsidR="00636460" w:rsidRPr="00636460" w:rsidRDefault="00636460" w:rsidP="00636460">
      <w:pPr>
        <w:tabs>
          <w:tab w:val="left" w:pos="993"/>
        </w:tabs>
        <w:spacing w:line="360" w:lineRule="auto"/>
        <w:jc w:val="both"/>
        <w:rPr>
          <w:sz w:val="24"/>
          <w:szCs w:val="24"/>
        </w:rPr>
      </w:pPr>
      <w:r w:rsidRPr="00636460">
        <w:rPr>
          <w:sz w:val="24"/>
          <w:szCs w:val="24"/>
        </w:rPr>
        <w:t>1. РДДМ «Движение первых».</w:t>
      </w:r>
    </w:p>
    <w:p w:rsidR="00636460" w:rsidRPr="00636460" w:rsidRDefault="00636460" w:rsidP="00636460">
      <w:pPr>
        <w:tabs>
          <w:tab w:val="left" w:pos="993"/>
        </w:tabs>
        <w:spacing w:line="360" w:lineRule="auto"/>
        <w:jc w:val="both"/>
        <w:rPr>
          <w:sz w:val="24"/>
          <w:szCs w:val="24"/>
        </w:rPr>
      </w:pPr>
      <w:r w:rsidRPr="00636460">
        <w:rPr>
          <w:sz w:val="24"/>
          <w:szCs w:val="24"/>
        </w:rPr>
        <w:t>2. Проекты, организованные Российским обществом «Знание»</w:t>
      </w:r>
    </w:p>
    <w:p w:rsidR="00636460" w:rsidRPr="00636460" w:rsidRDefault="00636460" w:rsidP="00636460">
      <w:pPr>
        <w:tabs>
          <w:tab w:val="left" w:pos="993"/>
        </w:tabs>
        <w:spacing w:line="360" w:lineRule="auto"/>
        <w:jc w:val="both"/>
        <w:rPr>
          <w:sz w:val="24"/>
          <w:szCs w:val="24"/>
        </w:rPr>
      </w:pPr>
      <w:r w:rsidRPr="00636460">
        <w:rPr>
          <w:sz w:val="24"/>
          <w:szCs w:val="24"/>
        </w:rPr>
        <w:t>3.Федеральный профориентационный проект «Билет в будущее».</w:t>
      </w:r>
    </w:p>
    <w:p w:rsidR="00636460" w:rsidRPr="00636460" w:rsidRDefault="00636460" w:rsidP="00636460">
      <w:pPr>
        <w:tabs>
          <w:tab w:val="left" w:pos="993"/>
        </w:tabs>
        <w:spacing w:line="360" w:lineRule="auto"/>
        <w:jc w:val="both"/>
        <w:rPr>
          <w:sz w:val="24"/>
          <w:szCs w:val="24"/>
        </w:rPr>
      </w:pPr>
      <w:r w:rsidRPr="00636460">
        <w:rPr>
          <w:sz w:val="24"/>
          <w:szCs w:val="24"/>
        </w:rPr>
        <w:t>Основные традиции воспитания в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636460" w:rsidRPr="00636460" w:rsidRDefault="00636460" w:rsidP="00636460">
      <w:pPr>
        <w:tabs>
          <w:tab w:val="left" w:pos="993"/>
        </w:tabs>
        <w:spacing w:line="360" w:lineRule="auto"/>
        <w:jc w:val="both"/>
        <w:rPr>
          <w:sz w:val="24"/>
          <w:szCs w:val="24"/>
        </w:rPr>
      </w:pPr>
      <w:r w:rsidRPr="00636460">
        <w:rPr>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36460" w:rsidRPr="00636460" w:rsidRDefault="00636460">
      <w:pPr>
        <w:pStyle w:val="a3"/>
        <w:widowControl w:val="0"/>
        <w:numPr>
          <w:ilvl w:val="0"/>
          <w:numId w:val="193"/>
        </w:numPr>
        <w:tabs>
          <w:tab w:val="left" w:pos="993"/>
        </w:tabs>
        <w:autoSpaceDE w:val="0"/>
        <w:autoSpaceDN w:val="0"/>
        <w:spacing w:line="360" w:lineRule="auto"/>
        <w:ind w:left="142" w:hanging="142"/>
        <w:contextualSpacing w:val="0"/>
        <w:jc w:val="both"/>
        <w:rPr>
          <w:sz w:val="24"/>
          <w:szCs w:val="24"/>
        </w:rPr>
      </w:pPr>
      <w:r w:rsidRPr="00636460">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636460" w:rsidRPr="00636460" w:rsidRDefault="00636460" w:rsidP="00636460">
      <w:pPr>
        <w:tabs>
          <w:tab w:val="left" w:pos="993"/>
        </w:tabs>
        <w:spacing w:line="360" w:lineRule="auto"/>
        <w:jc w:val="both"/>
        <w:rPr>
          <w:sz w:val="24"/>
          <w:szCs w:val="24"/>
        </w:rPr>
      </w:pPr>
      <w:r w:rsidRPr="00636460">
        <w:rPr>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36460" w:rsidRPr="00636460" w:rsidRDefault="00636460" w:rsidP="00636460">
      <w:pPr>
        <w:tabs>
          <w:tab w:val="left" w:pos="993"/>
        </w:tabs>
        <w:spacing w:line="360" w:lineRule="auto"/>
        <w:jc w:val="both"/>
        <w:rPr>
          <w:sz w:val="24"/>
          <w:szCs w:val="24"/>
        </w:rPr>
      </w:pPr>
      <w:r w:rsidRPr="00636460">
        <w:rPr>
          <w:sz w:val="24"/>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636460" w:rsidRPr="00636460" w:rsidRDefault="00636460" w:rsidP="00636460">
      <w:pPr>
        <w:tabs>
          <w:tab w:val="left" w:pos="993"/>
        </w:tabs>
        <w:spacing w:line="360" w:lineRule="auto"/>
        <w:jc w:val="both"/>
        <w:rPr>
          <w:sz w:val="24"/>
          <w:szCs w:val="24"/>
        </w:rPr>
      </w:pPr>
      <w:r w:rsidRPr="00636460">
        <w:rPr>
          <w:sz w:val="24"/>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36460" w:rsidRPr="00636460" w:rsidRDefault="00636460">
      <w:pPr>
        <w:pStyle w:val="a3"/>
        <w:widowControl w:val="0"/>
        <w:numPr>
          <w:ilvl w:val="0"/>
          <w:numId w:val="192"/>
        </w:numPr>
        <w:tabs>
          <w:tab w:val="left" w:pos="993"/>
        </w:tabs>
        <w:autoSpaceDE w:val="0"/>
        <w:autoSpaceDN w:val="0"/>
        <w:spacing w:line="360" w:lineRule="auto"/>
        <w:ind w:left="142" w:hanging="142"/>
        <w:contextualSpacing w:val="0"/>
        <w:jc w:val="both"/>
        <w:rPr>
          <w:sz w:val="24"/>
          <w:szCs w:val="24"/>
        </w:rPr>
      </w:pPr>
      <w:r w:rsidRPr="00636460">
        <w:rPr>
          <w:sz w:val="24"/>
          <w:szCs w:val="24"/>
        </w:rPr>
        <w:lastRenderedPageBreak/>
        <w:t xml:space="preserve">важное место в воспитательной работе отводится педагогическому сопровождению одарённых детей; </w:t>
      </w:r>
    </w:p>
    <w:p w:rsidR="00636460" w:rsidRPr="00636460" w:rsidRDefault="00636460" w:rsidP="00636460">
      <w:pPr>
        <w:tabs>
          <w:tab w:val="left" w:pos="993"/>
        </w:tabs>
        <w:spacing w:line="360" w:lineRule="auto"/>
        <w:jc w:val="both"/>
        <w:rPr>
          <w:sz w:val="24"/>
          <w:szCs w:val="24"/>
        </w:rPr>
      </w:pPr>
      <w:r w:rsidRPr="00636460">
        <w:rPr>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проведение Вахты Памяти, участие в социально значимых акциях и проектах. </w:t>
      </w:r>
    </w:p>
    <w:p w:rsidR="00636460" w:rsidRPr="00636460" w:rsidRDefault="00636460" w:rsidP="00636460">
      <w:pPr>
        <w:tabs>
          <w:tab w:val="left" w:pos="993"/>
        </w:tabs>
        <w:spacing w:line="360" w:lineRule="auto"/>
        <w:jc w:val="both"/>
        <w:rPr>
          <w:sz w:val="24"/>
          <w:szCs w:val="24"/>
        </w:rPr>
      </w:pPr>
      <w:r w:rsidRPr="00636460">
        <w:rPr>
          <w:sz w:val="24"/>
          <w:szCs w:val="24"/>
        </w:rPr>
        <w:t xml:space="preserve">       Школа реализует инновационные воспитательные практики:</w:t>
      </w:r>
    </w:p>
    <w:p w:rsidR="00636460" w:rsidRPr="00636460" w:rsidRDefault="00636460" w:rsidP="00636460">
      <w:pPr>
        <w:tabs>
          <w:tab w:val="left" w:pos="993"/>
        </w:tabs>
        <w:spacing w:line="360" w:lineRule="auto"/>
        <w:jc w:val="both"/>
        <w:rPr>
          <w:sz w:val="24"/>
          <w:szCs w:val="24"/>
        </w:rPr>
      </w:pPr>
      <w:r w:rsidRPr="00636460">
        <w:rPr>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2. Социальные практики: деятельность волонтёрского отряда «Росток»; </w:t>
      </w:r>
    </w:p>
    <w:p w:rsidR="00636460" w:rsidRPr="00636460" w:rsidRDefault="00636460" w:rsidP="00636460">
      <w:pPr>
        <w:tabs>
          <w:tab w:val="left" w:pos="993"/>
        </w:tabs>
        <w:spacing w:line="360" w:lineRule="auto"/>
        <w:jc w:val="both"/>
        <w:rPr>
          <w:sz w:val="24"/>
          <w:szCs w:val="24"/>
        </w:rPr>
      </w:pPr>
      <w:r w:rsidRPr="00636460">
        <w:rPr>
          <w:sz w:val="24"/>
          <w:szCs w:val="24"/>
        </w:rPr>
        <w:t>3.1.4. Дополнительные характеристики.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Школа расположена в посёлке Рязанского района  с развитой инфраструктурой: рядом находятся  МБУК «Екимовский поселенческий Дом Культуры», сельская библиотека.  Это позволяет проводить культурные и спортивные мероприятия, что служит целевым ориентиром в воспитании школьников.</w:t>
      </w:r>
    </w:p>
    <w:p w:rsidR="00636460" w:rsidRPr="00636460" w:rsidRDefault="00636460" w:rsidP="00636460">
      <w:pPr>
        <w:tabs>
          <w:tab w:val="left" w:pos="993"/>
        </w:tabs>
        <w:spacing w:line="360" w:lineRule="auto"/>
        <w:jc w:val="both"/>
        <w:rPr>
          <w:sz w:val="24"/>
          <w:szCs w:val="24"/>
        </w:rPr>
      </w:pPr>
      <w:r w:rsidRPr="00636460">
        <w:rPr>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 1–11-х классах школы обучается 119 обучающихся.  Состав обучающихся школы неоднороден и различается:</w:t>
      </w:r>
    </w:p>
    <w:p w:rsidR="00636460" w:rsidRPr="00636460" w:rsidRDefault="00636460" w:rsidP="00636460">
      <w:pPr>
        <w:tabs>
          <w:tab w:val="left" w:pos="993"/>
        </w:tabs>
        <w:spacing w:line="360" w:lineRule="auto"/>
        <w:jc w:val="both"/>
        <w:rPr>
          <w:sz w:val="24"/>
          <w:szCs w:val="24"/>
        </w:rPr>
      </w:pPr>
      <w:r w:rsidRPr="00636460">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636460" w:rsidRPr="00636460" w:rsidRDefault="00636460" w:rsidP="00636460">
      <w:pPr>
        <w:tabs>
          <w:tab w:val="left" w:pos="993"/>
        </w:tabs>
        <w:spacing w:line="360" w:lineRule="auto"/>
        <w:jc w:val="both"/>
        <w:rPr>
          <w:sz w:val="24"/>
          <w:szCs w:val="24"/>
        </w:rPr>
      </w:pPr>
      <w:r w:rsidRPr="00636460">
        <w:rPr>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Источниками, оказывающими положительное влияние на воспитательный процесс в школе, являются педагоги:</w:t>
      </w:r>
    </w:p>
    <w:p w:rsidR="00636460" w:rsidRPr="00636460" w:rsidRDefault="00636460">
      <w:pPr>
        <w:pStyle w:val="a3"/>
        <w:widowControl w:val="0"/>
        <w:numPr>
          <w:ilvl w:val="0"/>
          <w:numId w:val="191"/>
        </w:numPr>
        <w:tabs>
          <w:tab w:val="left" w:pos="993"/>
        </w:tabs>
        <w:autoSpaceDE w:val="0"/>
        <w:autoSpaceDN w:val="0"/>
        <w:spacing w:line="360" w:lineRule="auto"/>
        <w:contextualSpacing w:val="0"/>
        <w:jc w:val="both"/>
        <w:rPr>
          <w:sz w:val="24"/>
          <w:szCs w:val="24"/>
        </w:rPr>
      </w:pPr>
      <w:r w:rsidRPr="00636460">
        <w:rPr>
          <w:sz w:val="24"/>
          <w:szCs w:val="24"/>
        </w:rPr>
        <w:lastRenderedPageBreak/>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636460" w:rsidRPr="00636460" w:rsidRDefault="00636460">
      <w:pPr>
        <w:pStyle w:val="a3"/>
        <w:widowControl w:val="0"/>
        <w:numPr>
          <w:ilvl w:val="0"/>
          <w:numId w:val="191"/>
        </w:numPr>
        <w:tabs>
          <w:tab w:val="left" w:pos="993"/>
        </w:tabs>
        <w:autoSpaceDE w:val="0"/>
        <w:autoSpaceDN w:val="0"/>
        <w:spacing w:line="360" w:lineRule="auto"/>
        <w:contextualSpacing w:val="0"/>
        <w:jc w:val="both"/>
        <w:rPr>
          <w:sz w:val="24"/>
          <w:szCs w:val="24"/>
        </w:rPr>
      </w:pPr>
      <w:r w:rsidRPr="00636460">
        <w:rPr>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636460" w:rsidRPr="00636460" w:rsidRDefault="00636460">
      <w:pPr>
        <w:pStyle w:val="a3"/>
        <w:widowControl w:val="0"/>
        <w:numPr>
          <w:ilvl w:val="0"/>
          <w:numId w:val="191"/>
        </w:numPr>
        <w:tabs>
          <w:tab w:val="left" w:pos="993"/>
        </w:tabs>
        <w:autoSpaceDE w:val="0"/>
        <w:autoSpaceDN w:val="0"/>
        <w:spacing w:line="360" w:lineRule="auto"/>
        <w:contextualSpacing w:val="0"/>
        <w:jc w:val="both"/>
        <w:rPr>
          <w:sz w:val="24"/>
          <w:szCs w:val="24"/>
        </w:rPr>
      </w:pPr>
      <w:r w:rsidRPr="00636460">
        <w:rPr>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636460" w:rsidRPr="00636460" w:rsidRDefault="00636460" w:rsidP="00636460">
      <w:pPr>
        <w:tabs>
          <w:tab w:val="left" w:pos="993"/>
        </w:tabs>
        <w:spacing w:line="360" w:lineRule="auto"/>
        <w:jc w:val="both"/>
        <w:rPr>
          <w:sz w:val="24"/>
          <w:szCs w:val="24"/>
        </w:rPr>
      </w:pPr>
      <w:r w:rsidRPr="00636460">
        <w:rPr>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636460" w:rsidRPr="00636460" w:rsidRDefault="00636460" w:rsidP="00636460">
      <w:pPr>
        <w:tabs>
          <w:tab w:val="left" w:pos="993"/>
        </w:tabs>
        <w:spacing w:line="360" w:lineRule="auto"/>
        <w:jc w:val="both"/>
        <w:rPr>
          <w:sz w:val="24"/>
          <w:szCs w:val="24"/>
        </w:rPr>
      </w:pPr>
      <w:r w:rsidRPr="00636460">
        <w:rPr>
          <w:sz w:val="24"/>
          <w:szCs w:val="24"/>
        </w:rPr>
        <w:t xml:space="preserve">           Проблемные зоны, дефициты, препятствия достижению эффективных результатов в воспитательной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636460" w:rsidRPr="00636460" w:rsidRDefault="00636460" w:rsidP="00636460">
      <w:pPr>
        <w:tabs>
          <w:tab w:val="left" w:pos="993"/>
        </w:tabs>
        <w:spacing w:line="360" w:lineRule="auto"/>
        <w:jc w:val="both"/>
        <w:rPr>
          <w:sz w:val="24"/>
          <w:szCs w:val="24"/>
        </w:rPr>
      </w:pPr>
      <w:r w:rsidRPr="00636460">
        <w:rPr>
          <w:sz w:val="24"/>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636460" w:rsidRPr="00636460" w:rsidRDefault="00636460" w:rsidP="00636460">
      <w:pPr>
        <w:tabs>
          <w:tab w:val="left" w:pos="993"/>
        </w:tabs>
        <w:spacing w:line="360" w:lineRule="auto"/>
        <w:jc w:val="both"/>
        <w:rPr>
          <w:sz w:val="24"/>
          <w:szCs w:val="24"/>
        </w:rPr>
      </w:pPr>
      <w:r w:rsidRPr="00636460">
        <w:rPr>
          <w:sz w:val="24"/>
          <w:szCs w:val="24"/>
        </w:rPr>
        <w:t>3.  Установление единых требований к обучающимся со стороны педагогов и родителей.</w:t>
      </w:r>
    </w:p>
    <w:p w:rsidR="00636460" w:rsidRPr="00636460" w:rsidRDefault="00636460" w:rsidP="00636460">
      <w:pPr>
        <w:tabs>
          <w:tab w:val="left" w:pos="993"/>
        </w:tabs>
        <w:spacing w:line="360" w:lineRule="auto"/>
        <w:jc w:val="both"/>
        <w:rPr>
          <w:sz w:val="24"/>
          <w:szCs w:val="24"/>
        </w:rPr>
      </w:pPr>
      <w:r w:rsidRPr="00636460">
        <w:rPr>
          <w:sz w:val="24"/>
          <w:szCs w:val="24"/>
        </w:rPr>
        <w:t>4.  Отсутствие интереса к воспитанию детей со стороны семьи.</w:t>
      </w:r>
    </w:p>
    <w:p w:rsidR="00636460" w:rsidRPr="00636460" w:rsidRDefault="00636460" w:rsidP="00636460">
      <w:pPr>
        <w:tabs>
          <w:tab w:val="left" w:pos="993"/>
        </w:tabs>
        <w:spacing w:line="360" w:lineRule="auto"/>
        <w:jc w:val="both"/>
        <w:rPr>
          <w:sz w:val="24"/>
          <w:szCs w:val="24"/>
        </w:rPr>
      </w:pPr>
      <w:r w:rsidRPr="00636460">
        <w:rPr>
          <w:sz w:val="24"/>
          <w:szCs w:val="24"/>
        </w:rPr>
        <w:t xml:space="preserve">5. Недостаточно высокий охват обучающихся ООО и СОО мероприятиями </w:t>
      </w:r>
      <w:bookmarkStart w:id="121" w:name="_Hlk136772536"/>
      <w:r w:rsidRPr="00636460">
        <w:rPr>
          <w:sz w:val="24"/>
          <w:szCs w:val="24"/>
        </w:rPr>
        <w:t>творческой и спортивной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21"/>
    <w:p w:rsidR="00636460" w:rsidRPr="00636460" w:rsidRDefault="00636460" w:rsidP="00636460">
      <w:pPr>
        <w:tabs>
          <w:tab w:val="left" w:pos="993"/>
        </w:tabs>
        <w:spacing w:line="360" w:lineRule="auto"/>
        <w:jc w:val="both"/>
        <w:rPr>
          <w:sz w:val="24"/>
          <w:szCs w:val="24"/>
        </w:rPr>
      </w:pPr>
      <w:r w:rsidRPr="00636460">
        <w:rPr>
          <w:sz w:val="24"/>
          <w:szCs w:val="24"/>
        </w:rPr>
        <w:t>Пути решения вышеуказанных проблем:</w:t>
      </w:r>
    </w:p>
    <w:p w:rsidR="00636460" w:rsidRPr="00636460" w:rsidRDefault="00636460" w:rsidP="00636460">
      <w:pPr>
        <w:tabs>
          <w:tab w:val="left" w:pos="993"/>
        </w:tabs>
        <w:spacing w:line="360" w:lineRule="auto"/>
        <w:jc w:val="both"/>
        <w:rPr>
          <w:sz w:val="24"/>
          <w:szCs w:val="24"/>
        </w:rPr>
      </w:pPr>
      <w:r w:rsidRPr="00636460">
        <w:rPr>
          <w:sz w:val="24"/>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636460" w:rsidRPr="00636460" w:rsidRDefault="00636460" w:rsidP="00636460">
      <w:pPr>
        <w:tabs>
          <w:tab w:val="left" w:pos="993"/>
        </w:tabs>
        <w:spacing w:line="360" w:lineRule="auto"/>
        <w:jc w:val="both"/>
        <w:rPr>
          <w:sz w:val="24"/>
          <w:szCs w:val="24"/>
        </w:rPr>
      </w:pPr>
      <w:r w:rsidRPr="00636460">
        <w:rPr>
          <w:sz w:val="24"/>
          <w:szCs w:val="24"/>
        </w:rPr>
        <w:t>2. Внедрение нестандартных форм организации родительских собраний и индивидуальных встреч с родителями.</w:t>
      </w:r>
    </w:p>
    <w:p w:rsidR="00636460" w:rsidRPr="00636460" w:rsidRDefault="00636460" w:rsidP="00636460">
      <w:pPr>
        <w:tabs>
          <w:tab w:val="left" w:pos="993"/>
        </w:tabs>
        <w:spacing w:line="360" w:lineRule="auto"/>
        <w:jc w:val="both"/>
        <w:rPr>
          <w:sz w:val="24"/>
          <w:szCs w:val="24"/>
        </w:rPr>
      </w:pPr>
      <w:r w:rsidRPr="00636460">
        <w:rPr>
          <w:sz w:val="24"/>
          <w:szCs w:val="24"/>
        </w:rPr>
        <w:t>4. Выработка единых требований к обучающимся со стороны педагогов и родителей.</w:t>
      </w:r>
    </w:p>
    <w:p w:rsidR="00636460" w:rsidRPr="00636460" w:rsidRDefault="00636460" w:rsidP="00636460">
      <w:pPr>
        <w:tabs>
          <w:tab w:val="left" w:pos="993"/>
        </w:tabs>
        <w:spacing w:line="360" w:lineRule="auto"/>
        <w:jc w:val="both"/>
        <w:rPr>
          <w:sz w:val="24"/>
          <w:szCs w:val="24"/>
        </w:rPr>
      </w:pPr>
      <w:r w:rsidRPr="00636460">
        <w:rPr>
          <w:sz w:val="24"/>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6. Активное привлечение к воспитательной работе всех субъектов профилактики.</w:t>
      </w:r>
    </w:p>
    <w:p w:rsidR="00636460" w:rsidRPr="00636460" w:rsidRDefault="00636460" w:rsidP="00636460">
      <w:pPr>
        <w:tabs>
          <w:tab w:val="left" w:pos="993"/>
        </w:tabs>
        <w:spacing w:line="360" w:lineRule="auto"/>
        <w:rPr>
          <w:b/>
          <w:sz w:val="24"/>
          <w:szCs w:val="24"/>
        </w:rPr>
      </w:pPr>
      <w:r w:rsidRPr="00636460">
        <w:rPr>
          <w:b/>
          <w:sz w:val="24"/>
          <w:szCs w:val="24"/>
        </w:rPr>
        <w:t xml:space="preserve">     3.2    Виды, формы и содержание воспитательной деятельности.</w:t>
      </w:r>
    </w:p>
    <w:p w:rsidR="00636460" w:rsidRPr="00636460" w:rsidRDefault="00636460" w:rsidP="00636460">
      <w:pPr>
        <w:tabs>
          <w:tab w:val="left" w:pos="993"/>
        </w:tabs>
        <w:spacing w:line="360" w:lineRule="auto"/>
        <w:rPr>
          <w:sz w:val="24"/>
          <w:szCs w:val="24"/>
        </w:rPr>
      </w:pPr>
      <w:r w:rsidRPr="00636460">
        <w:rPr>
          <w:sz w:val="24"/>
          <w:szCs w:val="24"/>
        </w:rPr>
        <w:t>3.2.    Виды, формы и содержание воспитательной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3.2.2.  Воспитательная работа МБОУ «Екимовская СШ им.К.Г.Паустовского»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3.2.3. Модули описаны последовательно по мере уменьшения их значимости в воспитательной системе МБОУ «Екимовская СШ им.К.Г.Паустовского»</w:t>
      </w:r>
    </w:p>
    <w:p w:rsidR="00636460" w:rsidRPr="00636460" w:rsidRDefault="00636460" w:rsidP="00636460">
      <w:pPr>
        <w:tabs>
          <w:tab w:val="left" w:pos="993"/>
        </w:tabs>
        <w:spacing w:line="360" w:lineRule="auto"/>
        <w:jc w:val="both"/>
        <w:rPr>
          <w:sz w:val="24"/>
          <w:szCs w:val="24"/>
        </w:rPr>
      </w:pPr>
      <w:bookmarkStart w:id="122" w:name="_Hlk136893321"/>
      <w:r w:rsidRPr="00636460">
        <w:rPr>
          <w:sz w:val="24"/>
          <w:szCs w:val="24"/>
        </w:rPr>
        <w:t>3.2.4. Модуль «Урочная деятельность»</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36460" w:rsidRPr="00636460" w:rsidRDefault="00636460" w:rsidP="00636460">
      <w:pPr>
        <w:tabs>
          <w:tab w:val="left" w:pos="993"/>
        </w:tabs>
        <w:spacing w:line="360" w:lineRule="auto"/>
        <w:jc w:val="both"/>
        <w:rPr>
          <w:sz w:val="24"/>
          <w:szCs w:val="24"/>
        </w:rPr>
      </w:pPr>
      <w:r w:rsidRPr="00636460">
        <w:rPr>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36460" w:rsidRPr="00636460" w:rsidRDefault="00636460" w:rsidP="00636460">
      <w:pPr>
        <w:tabs>
          <w:tab w:val="left" w:pos="993"/>
        </w:tabs>
        <w:spacing w:line="360" w:lineRule="auto"/>
        <w:jc w:val="both"/>
        <w:rPr>
          <w:sz w:val="24"/>
          <w:szCs w:val="24"/>
        </w:rPr>
      </w:pPr>
      <w:r w:rsidRPr="00636460">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rsidRPr="00636460">
        <w:rPr>
          <w:sz w:val="24"/>
          <w:szCs w:val="24"/>
        </w:rPr>
        <w:lastRenderedPageBreak/>
        <w:t>мнения, выработки своего личностного отношения к изучаемым событиям, явлениям, лицам;</w:t>
      </w:r>
    </w:p>
    <w:p w:rsidR="00636460" w:rsidRPr="00636460" w:rsidRDefault="00636460" w:rsidP="00636460">
      <w:pPr>
        <w:tabs>
          <w:tab w:val="left" w:pos="993"/>
        </w:tabs>
        <w:spacing w:line="360" w:lineRule="auto"/>
        <w:jc w:val="both"/>
        <w:rPr>
          <w:sz w:val="24"/>
          <w:szCs w:val="24"/>
        </w:rPr>
      </w:pPr>
      <w:r w:rsidRPr="00636460">
        <w:rPr>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36460" w:rsidRPr="00636460" w:rsidRDefault="00636460" w:rsidP="00636460">
      <w:pPr>
        <w:tabs>
          <w:tab w:val="left" w:pos="993"/>
        </w:tabs>
        <w:spacing w:line="360" w:lineRule="auto"/>
        <w:jc w:val="both"/>
        <w:rPr>
          <w:sz w:val="24"/>
          <w:szCs w:val="24"/>
        </w:rPr>
      </w:pPr>
      <w:r w:rsidRPr="00636460">
        <w:rPr>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36460" w:rsidRPr="00636460" w:rsidRDefault="00636460" w:rsidP="00636460">
      <w:pPr>
        <w:tabs>
          <w:tab w:val="left" w:pos="993"/>
        </w:tabs>
        <w:spacing w:line="360" w:lineRule="auto"/>
        <w:jc w:val="both"/>
        <w:rPr>
          <w:sz w:val="24"/>
          <w:szCs w:val="24"/>
        </w:rPr>
      </w:pPr>
      <w:r w:rsidRPr="00636460">
        <w:rPr>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36460" w:rsidRPr="00636460" w:rsidRDefault="00636460" w:rsidP="00636460">
      <w:pPr>
        <w:tabs>
          <w:tab w:val="left" w:pos="993"/>
        </w:tabs>
        <w:spacing w:line="360" w:lineRule="auto"/>
        <w:jc w:val="both"/>
        <w:rPr>
          <w:b/>
          <w:sz w:val="24"/>
          <w:szCs w:val="24"/>
        </w:rPr>
      </w:pPr>
      <w:r w:rsidRPr="00636460">
        <w:rPr>
          <w:sz w:val="24"/>
          <w:szCs w:val="24"/>
        </w:rPr>
        <w:t>3.2.5. Модуль «Внеурочная деятельность</w:t>
      </w:r>
      <w:r w:rsidRPr="00636460">
        <w:rPr>
          <w:b/>
          <w:sz w:val="24"/>
          <w:szCs w:val="24"/>
        </w:rPr>
        <w:t>».</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Внеурочная деятельность обучающихся реализуется в различных формах (кружки, спортивные секции)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36460" w:rsidRPr="00636460" w:rsidRDefault="00636460" w:rsidP="00636460">
      <w:pPr>
        <w:tabs>
          <w:tab w:val="left" w:pos="993"/>
        </w:tabs>
        <w:spacing w:line="360" w:lineRule="auto"/>
        <w:jc w:val="both"/>
        <w:rPr>
          <w:color w:val="FF0000"/>
          <w:sz w:val="24"/>
          <w:szCs w:val="24"/>
        </w:rPr>
      </w:pPr>
      <w:r w:rsidRPr="00636460">
        <w:rPr>
          <w:sz w:val="24"/>
          <w:szCs w:val="24"/>
        </w:rPr>
        <w:t xml:space="preserve">• курсы, занятия патриотической, гражданско-патриотической, военно-патриотической, краеведческой, историко-культурной направленности: «Разговоры о важном»,  </w:t>
      </w:r>
    </w:p>
    <w:p w:rsidR="00636460" w:rsidRPr="00636460" w:rsidRDefault="00636460" w:rsidP="00636460">
      <w:pPr>
        <w:tabs>
          <w:tab w:val="left" w:pos="993"/>
        </w:tabs>
        <w:spacing w:line="360" w:lineRule="auto"/>
        <w:jc w:val="both"/>
        <w:rPr>
          <w:sz w:val="24"/>
          <w:szCs w:val="24"/>
        </w:rPr>
      </w:pPr>
      <w:r w:rsidRPr="00636460">
        <w:rPr>
          <w:sz w:val="24"/>
          <w:szCs w:val="24"/>
        </w:rPr>
        <w:t>• курсы, занятия профориенационной направленности: «Профориентационный минимум»;</w:t>
      </w:r>
    </w:p>
    <w:p w:rsidR="00636460" w:rsidRPr="00636460" w:rsidRDefault="00636460" w:rsidP="00636460">
      <w:pPr>
        <w:tabs>
          <w:tab w:val="left" w:pos="993"/>
        </w:tabs>
        <w:spacing w:line="360" w:lineRule="auto"/>
        <w:jc w:val="both"/>
        <w:rPr>
          <w:sz w:val="24"/>
          <w:szCs w:val="24"/>
        </w:rPr>
      </w:pPr>
      <w:r w:rsidRPr="00636460">
        <w:rPr>
          <w:sz w:val="24"/>
          <w:szCs w:val="24"/>
        </w:rPr>
        <w:t xml:space="preserve">     Дополнительное образование обучающихся школы реализуется через </w:t>
      </w:r>
    </w:p>
    <w:p w:rsidR="00636460" w:rsidRPr="00636460" w:rsidRDefault="00636460">
      <w:pPr>
        <w:pStyle w:val="a3"/>
        <w:widowControl w:val="0"/>
        <w:numPr>
          <w:ilvl w:val="0"/>
          <w:numId w:val="205"/>
        </w:numPr>
        <w:tabs>
          <w:tab w:val="left" w:pos="993"/>
        </w:tabs>
        <w:autoSpaceDE w:val="0"/>
        <w:autoSpaceDN w:val="0"/>
        <w:spacing w:line="360" w:lineRule="auto"/>
        <w:ind w:left="284"/>
        <w:contextualSpacing w:val="0"/>
        <w:jc w:val="both"/>
        <w:rPr>
          <w:sz w:val="24"/>
          <w:szCs w:val="24"/>
        </w:rPr>
      </w:pPr>
      <w:r w:rsidRPr="00636460">
        <w:rPr>
          <w:sz w:val="24"/>
          <w:szCs w:val="24"/>
        </w:rPr>
        <w:t>деятельность образовательного центра «Точка роста» для поддержки изучения предметов естественно-научной и технологической направленностей.</w:t>
      </w:r>
    </w:p>
    <w:p w:rsidR="00636460" w:rsidRPr="00636460" w:rsidRDefault="00636460">
      <w:pPr>
        <w:pStyle w:val="a3"/>
        <w:widowControl w:val="0"/>
        <w:numPr>
          <w:ilvl w:val="0"/>
          <w:numId w:val="205"/>
        </w:numPr>
        <w:tabs>
          <w:tab w:val="left" w:pos="993"/>
        </w:tabs>
        <w:autoSpaceDE w:val="0"/>
        <w:autoSpaceDN w:val="0"/>
        <w:spacing w:line="360" w:lineRule="auto"/>
        <w:ind w:left="284"/>
        <w:contextualSpacing w:val="0"/>
        <w:jc w:val="both"/>
        <w:rPr>
          <w:sz w:val="24"/>
          <w:szCs w:val="24"/>
        </w:rPr>
      </w:pPr>
      <w:r w:rsidRPr="00636460">
        <w:rPr>
          <w:sz w:val="24"/>
          <w:szCs w:val="24"/>
        </w:rPr>
        <w:t xml:space="preserve"> курсы, занятия оздоровительной и спортивной направленности: «Волейбол», «Баскетбол», «Подготовка к ГТО», «ОФП». Занятия проводятся в рамках деятельности школьного спортивного клуба.</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 xml:space="preserve"> 3.2.6. Модуль «Классное руководство».</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636460" w:rsidRPr="00636460" w:rsidRDefault="00636460" w:rsidP="00636460">
      <w:pPr>
        <w:tabs>
          <w:tab w:val="left" w:pos="993"/>
        </w:tabs>
        <w:spacing w:line="360" w:lineRule="auto"/>
        <w:jc w:val="both"/>
        <w:rPr>
          <w:sz w:val="24"/>
          <w:szCs w:val="24"/>
        </w:rPr>
      </w:pPr>
      <w:r w:rsidRPr="00636460">
        <w:rPr>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36460" w:rsidRPr="00636460" w:rsidRDefault="00636460" w:rsidP="00636460">
      <w:pPr>
        <w:tabs>
          <w:tab w:val="left" w:pos="993"/>
        </w:tabs>
        <w:spacing w:line="360" w:lineRule="auto"/>
        <w:jc w:val="both"/>
        <w:rPr>
          <w:sz w:val="24"/>
          <w:szCs w:val="24"/>
        </w:rPr>
      </w:pPr>
      <w:r w:rsidRPr="00636460">
        <w:rPr>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636460" w:rsidRPr="00636460" w:rsidRDefault="00636460" w:rsidP="00636460">
      <w:pPr>
        <w:tabs>
          <w:tab w:val="left" w:pos="993"/>
        </w:tabs>
        <w:spacing w:line="360" w:lineRule="auto"/>
        <w:jc w:val="both"/>
        <w:rPr>
          <w:sz w:val="24"/>
          <w:szCs w:val="24"/>
        </w:rPr>
      </w:pPr>
      <w:r w:rsidRPr="00636460">
        <w:rPr>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36460" w:rsidRPr="00636460" w:rsidRDefault="00636460" w:rsidP="00636460">
      <w:pPr>
        <w:tabs>
          <w:tab w:val="left" w:pos="993"/>
        </w:tabs>
        <w:spacing w:line="360" w:lineRule="auto"/>
        <w:jc w:val="both"/>
        <w:rPr>
          <w:sz w:val="24"/>
          <w:szCs w:val="24"/>
        </w:rPr>
      </w:pPr>
      <w:r w:rsidRPr="00636460">
        <w:rPr>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36460" w:rsidRPr="00636460" w:rsidRDefault="00636460" w:rsidP="00636460">
      <w:pPr>
        <w:tabs>
          <w:tab w:val="left" w:pos="993"/>
        </w:tabs>
        <w:spacing w:line="360" w:lineRule="auto"/>
        <w:jc w:val="both"/>
        <w:rPr>
          <w:sz w:val="24"/>
          <w:szCs w:val="24"/>
        </w:rPr>
      </w:pPr>
      <w:r w:rsidRPr="00636460">
        <w:rPr>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36460" w:rsidRPr="00636460" w:rsidRDefault="00636460" w:rsidP="00636460">
      <w:pPr>
        <w:tabs>
          <w:tab w:val="left" w:pos="993"/>
        </w:tabs>
        <w:spacing w:line="360" w:lineRule="auto"/>
        <w:jc w:val="both"/>
        <w:rPr>
          <w:sz w:val="24"/>
          <w:szCs w:val="24"/>
        </w:rPr>
      </w:pPr>
      <w:r w:rsidRPr="00636460">
        <w:rPr>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36460" w:rsidRPr="00636460" w:rsidRDefault="00636460" w:rsidP="00636460">
      <w:pPr>
        <w:tabs>
          <w:tab w:val="left" w:pos="993"/>
        </w:tabs>
        <w:spacing w:line="360" w:lineRule="auto"/>
        <w:jc w:val="both"/>
        <w:rPr>
          <w:sz w:val="24"/>
          <w:szCs w:val="24"/>
        </w:rPr>
      </w:pPr>
      <w:r w:rsidRPr="00636460">
        <w:rPr>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636460" w:rsidRPr="00636460" w:rsidRDefault="00636460" w:rsidP="00636460">
      <w:pPr>
        <w:tabs>
          <w:tab w:val="left" w:pos="993"/>
        </w:tabs>
        <w:spacing w:line="360" w:lineRule="auto"/>
        <w:jc w:val="both"/>
        <w:rPr>
          <w:sz w:val="24"/>
          <w:szCs w:val="24"/>
        </w:rPr>
      </w:pPr>
      <w:r w:rsidRPr="00636460">
        <w:rPr>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в классе праздников, конкурсов, соревнований и других мероприятий.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3.2.7. Модуль «Основные школьные дела»</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основных школьных дел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636460" w:rsidRPr="00636460" w:rsidRDefault="00636460" w:rsidP="00636460">
      <w:pPr>
        <w:tabs>
          <w:tab w:val="left" w:pos="993"/>
        </w:tabs>
        <w:spacing w:line="360" w:lineRule="auto"/>
        <w:jc w:val="both"/>
        <w:rPr>
          <w:sz w:val="24"/>
          <w:szCs w:val="24"/>
        </w:rPr>
      </w:pPr>
      <w:r w:rsidRPr="00636460">
        <w:rPr>
          <w:sz w:val="24"/>
          <w:szCs w:val="24"/>
        </w:rPr>
        <w:t xml:space="preserve">• 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p>
    <w:p w:rsidR="00636460" w:rsidRPr="00636460" w:rsidRDefault="00636460" w:rsidP="00636460">
      <w:pPr>
        <w:tabs>
          <w:tab w:val="left" w:pos="993"/>
        </w:tabs>
        <w:spacing w:line="360" w:lineRule="auto"/>
        <w:jc w:val="both"/>
        <w:rPr>
          <w:sz w:val="24"/>
          <w:szCs w:val="24"/>
        </w:rPr>
      </w:pPr>
      <w:r w:rsidRPr="00636460">
        <w:rPr>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«Выпускной вечер», «Посвящение в первоклассники»;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w:t>
      </w:r>
      <w:r w:rsidRPr="00636460">
        <w:rPr>
          <w:sz w:val="24"/>
          <w:szCs w:val="24"/>
        </w:rPr>
        <w:lastRenderedPageBreak/>
        <w:t>олимпиадах, вклад в развитие образовательной организации, района (еженедельные линейки с чествованием победителей и призёров конкурсов, олимпиад, соревнований);</w:t>
      </w:r>
    </w:p>
    <w:p w:rsidR="00636460" w:rsidRPr="00636460" w:rsidRDefault="00636460" w:rsidP="00636460">
      <w:pPr>
        <w:tabs>
          <w:tab w:val="left" w:pos="993"/>
        </w:tabs>
        <w:spacing w:line="360" w:lineRule="auto"/>
        <w:jc w:val="both"/>
        <w:rPr>
          <w:sz w:val="24"/>
          <w:szCs w:val="24"/>
        </w:rPr>
      </w:pPr>
      <w:r w:rsidRPr="00636460">
        <w:rPr>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проект «Я помню! Я горжусь!», «Чистый берег», «Благоустройство школьного двора», «Сад Памяти», «Георгиевская ленточка»и др.);</w:t>
      </w:r>
    </w:p>
    <w:p w:rsidR="00636460" w:rsidRPr="00636460" w:rsidRDefault="00636460" w:rsidP="00636460">
      <w:pPr>
        <w:tabs>
          <w:tab w:val="left" w:pos="993"/>
        </w:tabs>
        <w:spacing w:line="360" w:lineRule="auto"/>
        <w:jc w:val="both"/>
        <w:rPr>
          <w:sz w:val="24"/>
          <w:szCs w:val="24"/>
        </w:rPr>
      </w:pPr>
      <w:r w:rsidRPr="00636460">
        <w:rPr>
          <w:sz w:val="24"/>
          <w:szCs w:val="24"/>
        </w:rPr>
        <w:t>•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районная и региональная военно-спортивная игра «Зарница», 5-дневные военные сборы юношей старшеклассников;</w:t>
      </w:r>
    </w:p>
    <w:p w:rsidR="00636460" w:rsidRPr="00636460" w:rsidRDefault="00636460" w:rsidP="00636460">
      <w:pPr>
        <w:tabs>
          <w:tab w:val="left" w:pos="993"/>
        </w:tabs>
        <w:spacing w:line="360" w:lineRule="auto"/>
        <w:jc w:val="both"/>
        <w:rPr>
          <w:sz w:val="24"/>
          <w:szCs w:val="24"/>
        </w:rPr>
      </w:pPr>
      <w:r w:rsidRPr="00636460">
        <w:rPr>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636460" w:rsidRPr="00636460" w:rsidRDefault="00636460" w:rsidP="00636460">
      <w:pPr>
        <w:tabs>
          <w:tab w:val="left" w:pos="993"/>
        </w:tabs>
        <w:spacing w:line="360" w:lineRule="auto"/>
        <w:jc w:val="both"/>
        <w:rPr>
          <w:sz w:val="24"/>
          <w:szCs w:val="24"/>
        </w:rPr>
      </w:pPr>
      <w:r w:rsidRPr="00636460">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3.2.8. Модуль «Внешкольные мероприятия»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внешкольных мероприятий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общие внешкольные мероприятия, в том числе организуемые совместно с социальными партнерами 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p>
    <w:p w:rsidR="00636460" w:rsidRPr="00636460" w:rsidRDefault="00636460" w:rsidP="00636460">
      <w:pPr>
        <w:tabs>
          <w:tab w:val="left" w:pos="993"/>
        </w:tabs>
        <w:spacing w:line="360" w:lineRule="auto"/>
        <w:jc w:val="both"/>
        <w:rPr>
          <w:sz w:val="24"/>
          <w:szCs w:val="24"/>
        </w:rPr>
      </w:pPr>
      <w:r w:rsidRPr="00636460">
        <w:rPr>
          <w:sz w:val="24"/>
          <w:szCs w:val="24"/>
        </w:rPr>
        <w:t>• экскурсии, походы выходного дня (в музей, городскую библиотеку им. М.Горького, кинотеатр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Pr="00636460">
        <w:rPr>
          <w:sz w:val="24"/>
          <w:szCs w:val="24"/>
        </w:rPr>
        <w:lastRenderedPageBreak/>
        <w:t>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36460" w:rsidRPr="00636460" w:rsidRDefault="00636460" w:rsidP="00636460">
      <w:pPr>
        <w:tabs>
          <w:tab w:val="left" w:pos="993"/>
        </w:tabs>
        <w:spacing w:line="360" w:lineRule="auto"/>
        <w:jc w:val="both"/>
        <w:rPr>
          <w:sz w:val="24"/>
          <w:szCs w:val="24"/>
        </w:rPr>
      </w:pPr>
      <w:r w:rsidRPr="00636460">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36460" w:rsidRPr="00636460" w:rsidRDefault="00636460" w:rsidP="00636460">
      <w:pPr>
        <w:tabs>
          <w:tab w:val="left" w:pos="993"/>
        </w:tabs>
        <w:spacing w:line="360" w:lineRule="auto"/>
        <w:jc w:val="both"/>
        <w:rPr>
          <w:sz w:val="24"/>
          <w:szCs w:val="24"/>
        </w:rPr>
      </w:pPr>
      <w:r w:rsidRPr="00636460">
        <w:rPr>
          <w:sz w:val="24"/>
          <w:szCs w:val="24"/>
        </w:rPr>
        <w:t>3.2.9. Модуль «Организация предметно-пространственной среды»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36460" w:rsidRPr="00636460" w:rsidRDefault="00636460" w:rsidP="00636460">
      <w:pPr>
        <w:tabs>
          <w:tab w:val="left" w:pos="993"/>
        </w:tabs>
        <w:spacing w:line="360" w:lineRule="auto"/>
        <w:jc w:val="both"/>
        <w:rPr>
          <w:sz w:val="24"/>
          <w:szCs w:val="24"/>
        </w:rPr>
      </w:pPr>
      <w:r w:rsidRPr="00636460">
        <w:rPr>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проведение церемоний поднятия (спуска) Государственного флага Российской Федерации;</w:t>
      </w:r>
    </w:p>
    <w:p w:rsidR="00636460" w:rsidRPr="00636460" w:rsidRDefault="00636460" w:rsidP="00636460">
      <w:pPr>
        <w:tabs>
          <w:tab w:val="left" w:pos="993"/>
        </w:tabs>
        <w:spacing w:line="360" w:lineRule="auto"/>
        <w:jc w:val="both"/>
        <w:rPr>
          <w:sz w:val="24"/>
          <w:szCs w:val="24"/>
        </w:rPr>
      </w:pPr>
      <w:r w:rsidRPr="00636460">
        <w:rPr>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36460" w:rsidRPr="00636460" w:rsidRDefault="00636460" w:rsidP="00636460">
      <w:pPr>
        <w:tabs>
          <w:tab w:val="left" w:pos="993"/>
        </w:tabs>
        <w:spacing w:line="360" w:lineRule="auto"/>
        <w:jc w:val="both"/>
        <w:rPr>
          <w:sz w:val="24"/>
          <w:szCs w:val="24"/>
        </w:rPr>
      </w:pPr>
      <w:r w:rsidRPr="00636460">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636460" w:rsidRPr="00636460" w:rsidRDefault="00636460" w:rsidP="00636460">
      <w:pPr>
        <w:tabs>
          <w:tab w:val="left" w:pos="993"/>
        </w:tabs>
        <w:spacing w:line="360" w:lineRule="auto"/>
        <w:jc w:val="both"/>
        <w:rPr>
          <w:sz w:val="24"/>
          <w:szCs w:val="24"/>
        </w:rPr>
      </w:pPr>
      <w:r w:rsidRPr="00636460">
        <w:rPr>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36460" w:rsidRPr="00636460" w:rsidRDefault="00636460" w:rsidP="00636460">
      <w:pPr>
        <w:tabs>
          <w:tab w:val="left" w:pos="993"/>
        </w:tabs>
        <w:spacing w:line="360" w:lineRule="auto"/>
        <w:jc w:val="both"/>
        <w:rPr>
          <w:sz w:val="24"/>
          <w:szCs w:val="24"/>
        </w:rPr>
      </w:pPr>
      <w:r w:rsidRPr="00636460">
        <w:rPr>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636460" w:rsidRPr="00636460" w:rsidRDefault="00636460" w:rsidP="00636460">
      <w:pPr>
        <w:tabs>
          <w:tab w:val="left" w:pos="993"/>
        </w:tabs>
        <w:spacing w:line="360" w:lineRule="auto"/>
        <w:jc w:val="both"/>
        <w:rPr>
          <w:sz w:val="24"/>
          <w:szCs w:val="24"/>
        </w:rPr>
      </w:pPr>
      <w:r w:rsidRPr="00636460">
        <w:rPr>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36460" w:rsidRPr="00636460" w:rsidRDefault="00636460" w:rsidP="00636460">
      <w:pPr>
        <w:tabs>
          <w:tab w:val="left" w:pos="993"/>
        </w:tabs>
        <w:spacing w:line="360" w:lineRule="auto"/>
        <w:jc w:val="both"/>
        <w:rPr>
          <w:sz w:val="24"/>
          <w:szCs w:val="24"/>
        </w:rPr>
      </w:pPr>
      <w:r w:rsidRPr="00636460">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36460" w:rsidRPr="00636460" w:rsidRDefault="00636460" w:rsidP="00636460">
      <w:pPr>
        <w:tabs>
          <w:tab w:val="left" w:pos="993"/>
        </w:tabs>
        <w:spacing w:line="360" w:lineRule="auto"/>
        <w:jc w:val="both"/>
        <w:rPr>
          <w:sz w:val="24"/>
          <w:szCs w:val="24"/>
        </w:rPr>
      </w:pPr>
      <w:r w:rsidRPr="00636460">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36460" w:rsidRPr="00636460" w:rsidRDefault="00636460" w:rsidP="00636460">
      <w:pPr>
        <w:tabs>
          <w:tab w:val="left" w:pos="993"/>
        </w:tabs>
        <w:spacing w:line="360" w:lineRule="auto"/>
        <w:jc w:val="both"/>
        <w:rPr>
          <w:sz w:val="24"/>
          <w:szCs w:val="24"/>
        </w:rPr>
      </w:pPr>
      <w:r w:rsidRPr="00636460">
        <w:rPr>
          <w:sz w:val="24"/>
          <w:szCs w:val="24"/>
        </w:rPr>
        <w:t>3.2.10. Модуль «Взаимодействие с родителями (законными представителями)»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xml:space="preserve">•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w:t>
      </w:r>
      <w:r w:rsidRPr="00636460">
        <w:rPr>
          <w:sz w:val="24"/>
          <w:szCs w:val="24"/>
        </w:rPr>
        <w:lastRenderedPageBreak/>
        <w:t>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636460" w:rsidRPr="00636460" w:rsidRDefault="00636460" w:rsidP="00636460">
      <w:pPr>
        <w:tabs>
          <w:tab w:val="left" w:pos="993"/>
        </w:tabs>
        <w:spacing w:line="360" w:lineRule="auto"/>
        <w:jc w:val="both"/>
        <w:rPr>
          <w:sz w:val="24"/>
          <w:szCs w:val="24"/>
        </w:rPr>
      </w:pPr>
      <w:r w:rsidRPr="00636460">
        <w:rPr>
          <w:sz w:val="24"/>
          <w:szCs w:val="24"/>
        </w:rPr>
        <w:t>• участие в Дне открытых дверей, на которых родители (законные представители) могут посещать уроки и внеурочные занятия;</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636460" w:rsidRPr="00636460" w:rsidRDefault="00636460">
      <w:pPr>
        <w:pStyle w:val="a3"/>
        <w:widowControl w:val="0"/>
        <w:numPr>
          <w:ilvl w:val="0"/>
          <w:numId w:val="195"/>
        </w:numPr>
        <w:autoSpaceDE w:val="0"/>
        <w:autoSpaceDN w:val="0"/>
        <w:spacing w:line="360" w:lineRule="auto"/>
        <w:ind w:left="142" w:hanging="142"/>
        <w:contextualSpacing w:val="0"/>
        <w:jc w:val="both"/>
        <w:rPr>
          <w:sz w:val="24"/>
          <w:szCs w:val="24"/>
        </w:rPr>
      </w:pPr>
      <w:r w:rsidRPr="00636460">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636460" w:rsidRPr="00636460" w:rsidRDefault="00636460" w:rsidP="00636460">
      <w:pPr>
        <w:tabs>
          <w:tab w:val="left" w:pos="993"/>
        </w:tabs>
        <w:spacing w:line="360" w:lineRule="auto"/>
        <w:jc w:val="both"/>
        <w:rPr>
          <w:sz w:val="24"/>
          <w:szCs w:val="24"/>
        </w:rPr>
      </w:pPr>
      <w:r w:rsidRPr="00636460">
        <w:rPr>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36460" w:rsidRPr="00636460" w:rsidRDefault="00636460" w:rsidP="00636460">
      <w:pPr>
        <w:tabs>
          <w:tab w:val="left" w:pos="993"/>
        </w:tabs>
        <w:spacing w:line="360" w:lineRule="auto"/>
        <w:jc w:val="both"/>
        <w:rPr>
          <w:sz w:val="24"/>
          <w:szCs w:val="24"/>
        </w:rPr>
      </w:pPr>
      <w:r w:rsidRPr="00636460">
        <w:rPr>
          <w:sz w:val="24"/>
          <w:szCs w:val="24"/>
        </w:rPr>
        <w:t>• привлечение родителей (законных представителей) к подготовке и проведению классных и общешкольных мероприятий;</w:t>
      </w:r>
    </w:p>
    <w:p w:rsidR="00636460" w:rsidRPr="00636460" w:rsidRDefault="00636460">
      <w:pPr>
        <w:pStyle w:val="a3"/>
        <w:widowControl w:val="0"/>
        <w:numPr>
          <w:ilvl w:val="0"/>
          <w:numId w:val="194"/>
        </w:numPr>
        <w:autoSpaceDE w:val="0"/>
        <w:autoSpaceDN w:val="0"/>
        <w:spacing w:line="360" w:lineRule="auto"/>
        <w:ind w:left="142" w:hanging="142"/>
        <w:contextualSpacing w:val="0"/>
        <w:jc w:val="both"/>
        <w:rPr>
          <w:sz w:val="24"/>
          <w:szCs w:val="24"/>
        </w:rPr>
      </w:pPr>
      <w:r w:rsidRPr="00636460">
        <w:rPr>
          <w:sz w:val="24"/>
          <w:szCs w:val="24"/>
        </w:rPr>
        <w:t>участие родителей в деятельности комиссии родительского контроля организации и качества питания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 целевое взаимодействие с законными представителями детей-сирот, оставшихся без попечения родителей, приемных детей.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3.2.11. Модуль «Самоуправление».</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ученического самоуправления в образовательной организации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и деятельность органа ученического самоуправления - Совет обучающихся, избранного обучающимися школы;</w:t>
      </w:r>
    </w:p>
    <w:p w:rsidR="00636460" w:rsidRPr="00636460" w:rsidRDefault="00636460" w:rsidP="00636460">
      <w:pPr>
        <w:tabs>
          <w:tab w:val="left" w:pos="993"/>
        </w:tabs>
        <w:spacing w:line="360" w:lineRule="auto"/>
        <w:jc w:val="both"/>
        <w:rPr>
          <w:sz w:val="24"/>
          <w:szCs w:val="24"/>
        </w:rPr>
      </w:pPr>
      <w:r w:rsidRPr="00636460">
        <w:rPr>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636460" w:rsidRPr="00636460" w:rsidRDefault="00636460" w:rsidP="00636460">
      <w:pPr>
        <w:tabs>
          <w:tab w:val="left" w:pos="993"/>
        </w:tabs>
        <w:spacing w:line="360" w:lineRule="auto"/>
        <w:jc w:val="both"/>
        <w:rPr>
          <w:sz w:val="24"/>
          <w:szCs w:val="24"/>
        </w:rPr>
      </w:pPr>
      <w:r w:rsidRPr="00636460">
        <w:rPr>
          <w:sz w:val="24"/>
          <w:szCs w:val="24"/>
        </w:rPr>
        <w:t>• защиту Советом обучающихся законных интересов и прав школьников;</w:t>
      </w:r>
    </w:p>
    <w:p w:rsidR="00636460" w:rsidRPr="00636460" w:rsidRDefault="00636460" w:rsidP="00636460">
      <w:pPr>
        <w:tabs>
          <w:tab w:val="left" w:pos="993"/>
        </w:tabs>
        <w:spacing w:line="360" w:lineRule="auto"/>
        <w:jc w:val="both"/>
        <w:rPr>
          <w:sz w:val="24"/>
          <w:szCs w:val="24"/>
        </w:rPr>
      </w:pPr>
      <w:r w:rsidRPr="00636460">
        <w:rPr>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636460" w:rsidRPr="00636460" w:rsidRDefault="00636460">
      <w:pPr>
        <w:pStyle w:val="a3"/>
        <w:widowControl w:val="0"/>
        <w:numPr>
          <w:ilvl w:val="0"/>
          <w:numId w:val="196"/>
        </w:numPr>
        <w:tabs>
          <w:tab w:val="left" w:pos="993"/>
        </w:tabs>
        <w:autoSpaceDE w:val="0"/>
        <w:autoSpaceDN w:val="0"/>
        <w:spacing w:line="360" w:lineRule="auto"/>
        <w:ind w:left="142" w:hanging="142"/>
        <w:contextualSpacing w:val="0"/>
        <w:jc w:val="both"/>
        <w:rPr>
          <w:sz w:val="24"/>
          <w:szCs w:val="24"/>
        </w:rPr>
      </w:pPr>
      <w:r w:rsidRPr="00636460">
        <w:rPr>
          <w:sz w:val="24"/>
          <w:szCs w:val="24"/>
        </w:rPr>
        <w:t>реализацию и развитие деятельности РДДМ;</w:t>
      </w:r>
    </w:p>
    <w:p w:rsidR="00636460" w:rsidRPr="00636460" w:rsidRDefault="00636460">
      <w:pPr>
        <w:pStyle w:val="a3"/>
        <w:widowControl w:val="0"/>
        <w:numPr>
          <w:ilvl w:val="0"/>
          <w:numId w:val="196"/>
        </w:numPr>
        <w:tabs>
          <w:tab w:val="left" w:pos="993"/>
        </w:tabs>
        <w:autoSpaceDE w:val="0"/>
        <w:autoSpaceDN w:val="0"/>
        <w:spacing w:line="360" w:lineRule="auto"/>
        <w:ind w:left="142" w:hanging="142"/>
        <w:contextualSpacing w:val="0"/>
        <w:jc w:val="both"/>
        <w:rPr>
          <w:sz w:val="24"/>
          <w:szCs w:val="24"/>
        </w:rPr>
      </w:pPr>
      <w:r w:rsidRPr="00636460">
        <w:rPr>
          <w:sz w:val="24"/>
          <w:szCs w:val="24"/>
        </w:rPr>
        <w:t xml:space="preserve">организацию деятельности школьного медиацентра, освещающего деятельность школы, </w:t>
      </w:r>
      <w:r w:rsidRPr="00636460">
        <w:rPr>
          <w:sz w:val="24"/>
          <w:szCs w:val="24"/>
        </w:rPr>
        <w:lastRenderedPageBreak/>
        <w:t>детских сообществ в социальных сетях, в том числе в группе  В Контакте.</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3.2.12. Модуль «Профилактика и безопасность».</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636460" w:rsidRPr="00636460" w:rsidRDefault="00636460" w:rsidP="00636460">
      <w:pPr>
        <w:tabs>
          <w:tab w:val="left" w:pos="993"/>
        </w:tabs>
        <w:spacing w:line="360" w:lineRule="auto"/>
        <w:jc w:val="both"/>
        <w:rPr>
          <w:sz w:val="24"/>
          <w:szCs w:val="24"/>
        </w:rPr>
      </w:pPr>
      <w:r w:rsidRPr="00636460">
        <w:rPr>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36460" w:rsidRPr="00636460" w:rsidRDefault="00636460" w:rsidP="00636460">
      <w:pPr>
        <w:tabs>
          <w:tab w:val="left" w:pos="993"/>
        </w:tabs>
        <w:spacing w:line="360" w:lineRule="auto"/>
        <w:jc w:val="both"/>
        <w:rPr>
          <w:sz w:val="24"/>
          <w:szCs w:val="24"/>
        </w:rPr>
      </w:pPr>
      <w:r w:rsidRPr="00636460">
        <w:rPr>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636460" w:rsidRPr="00636460" w:rsidRDefault="00636460" w:rsidP="00636460">
      <w:pPr>
        <w:tabs>
          <w:tab w:val="left" w:pos="993"/>
        </w:tabs>
        <w:spacing w:line="360" w:lineRule="auto"/>
        <w:jc w:val="both"/>
        <w:rPr>
          <w:sz w:val="24"/>
          <w:szCs w:val="24"/>
        </w:rPr>
      </w:pPr>
      <w:r w:rsidRPr="00636460">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36460" w:rsidRPr="00636460" w:rsidRDefault="00636460" w:rsidP="00636460">
      <w:pPr>
        <w:tabs>
          <w:tab w:val="left" w:pos="993"/>
        </w:tabs>
        <w:spacing w:line="360" w:lineRule="auto"/>
        <w:jc w:val="both"/>
        <w:rPr>
          <w:sz w:val="24"/>
          <w:szCs w:val="24"/>
        </w:rPr>
      </w:pPr>
      <w:r w:rsidRPr="00636460">
        <w:rPr>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w:t>
      </w:r>
      <w:r w:rsidRPr="00636460">
        <w:rPr>
          <w:sz w:val="24"/>
          <w:szCs w:val="24"/>
        </w:rPr>
        <w:lastRenderedPageBreak/>
        <w:t>(походы,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36460" w:rsidRPr="00636460" w:rsidRDefault="00636460" w:rsidP="00636460">
      <w:pPr>
        <w:tabs>
          <w:tab w:val="left" w:pos="993"/>
        </w:tabs>
        <w:spacing w:line="360" w:lineRule="auto"/>
        <w:jc w:val="both"/>
        <w:rPr>
          <w:sz w:val="24"/>
          <w:szCs w:val="24"/>
        </w:rPr>
      </w:pPr>
      <w:r w:rsidRPr="00636460">
        <w:rPr>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36460" w:rsidRPr="00636460" w:rsidRDefault="00636460" w:rsidP="00636460">
      <w:pPr>
        <w:tabs>
          <w:tab w:val="left" w:pos="993"/>
        </w:tabs>
        <w:spacing w:line="360" w:lineRule="auto"/>
        <w:jc w:val="both"/>
        <w:rPr>
          <w:sz w:val="24"/>
          <w:szCs w:val="24"/>
        </w:rPr>
      </w:pPr>
      <w:r w:rsidRPr="00636460">
        <w:rPr>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636460" w:rsidRPr="00636460" w:rsidRDefault="00636460" w:rsidP="00636460">
      <w:pPr>
        <w:tabs>
          <w:tab w:val="left" w:pos="993"/>
        </w:tabs>
        <w:spacing w:line="360" w:lineRule="auto"/>
        <w:jc w:val="both"/>
        <w:rPr>
          <w:sz w:val="24"/>
          <w:szCs w:val="24"/>
        </w:rPr>
      </w:pPr>
      <w:r w:rsidRPr="00636460">
        <w:rPr>
          <w:sz w:val="24"/>
          <w:szCs w:val="24"/>
        </w:rPr>
        <w:t xml:space="preserve">            3.2.13. Модуль «Социальное партнерство».</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социального партнерства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636460" w:rsidRPr="00636460" w:rsidRDefault="00636460" w:rsidP="00636460">
      <w:pPr>
        <w:tabs>
          <w:tab w:val="left" w:pos="993"/>
        </w:tabs>
        <w:spacing w:line="360" w:lineRule="auto"/>
        <w:jc w:val="both"/>
        <w:rPr>
          <w:sz w:val="24"/>
          <w:szCs w:val="24"/>
        </w:rPr>
      </w:pPr>
      <w:r w:rsidRPr="00636460">
        <w:rPr>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36460" w:rsidRPr="00636460" w:rsidRDefault="00636460" w:rsidP="00636460">
      <w:pPr>
        <w:tabs>
          <w:tab w:val="left" w:pos="993"/>
        </w:tabs>
        <w:spacing w:line="360" w:lineRule="auto"/>
        <w:jc w:val="both"/>
        <w:rPr>
          <w:sz w:val="24"/>
          <w:szCs w:val="24"/>
        </w:rPr>
      </w:pPr>
      <w:r w:rsidRPr="00636460">
        <w:rPr>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36460" w:rsidRPr="00636460" w:rsidRDefault="00636460" w:rsidP="00636460">
      <w:pPr>
        <w:tabs>
          <w:tab w:val="left" w:pos="993"/>
        </w:tabs>
        <w:spacing w:line="360" w:lineRule="auto"/>
        <w:jc w:val="both"/>
        <w:rPr>
          <w:sz w:val="24"/>
          <w:szCs w:val="24"/>
        </w:rPr>
      </w:pPr>
      <w:r w:rsidRPr="00636460">
        <w:rPr>
          <w:sz w:val="24"/>
          <w:szCs w:val="24"/>
        </w:rPr>
        <w:t>3.2.14. Модуль «Профориентация».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Реализация воспитательного потенциала профориентационной работы образовательной организации предусматривает:</w:t>
      </w:r>
    </w:p>
    <w:p w:rsidR="00636460" w:rsidRPr="00636460" w:rsidRDefault="00636460" w:rsidP="00636460">
      <w:pPr>
        <w:tabs>
          <w:tab w:val="left" w:pos="993"/>
        </w:tabs>
        <w:spacing w:line="360" w:lineRule="auto"/>
        <w:jc w:val="both"/>
        <w:rPr>
          <w:sz w:val="24"/>
          <w:szCs w:val="24"/>
        </w:rPr>
      </w:pPr>
      <w:r w:rsidRPr="00636460">
        <w:rPr>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36460" w:rsidRPr="00636460" w:rsidRDefault="00636460" w:rsidP="00636460">
      <w:pPr>
        <w:tabs>
          <w:tab w:val="left" w:pos="993"/>
        </w:tabs>
        <w:spacing w:line="360" w:lineRule="auto"/>
        <w:jc w:val="both"/>
        <w:rPr>
          <w:sz w:val="24"/>
          <w:szCs w:val="24"/>
        </w:rPr>
      </w:pPr>
      <w:r w:rsidRPr="00636460">
        <w:rPr>
          <w:sz w:val="24"/>
          <w:szCs w:val="24"/>
        </w:rPr>
        <w:t>• экскурсии на предприятия, в организации, дающие начальные представления о существующих профессиях и условиях работы;</w:t>
      </w:r>
    </w:p>
    <w:p w:rsidR="00636460" w:rsidRPr="00636460" w:rsidRDefault="00636460" w:rsidP="00636460">
      <w:pPr>
        <w:tabs>
          <w:tab w:val="left" w:pos="993"/>
        </w:tabs>
        <w:spacing w:line="360" w:lineRule="auto"/>
        <w:jc w:val="both"/>
        <w:rPr>
          <w:sz w:val="24"/>
          <w:szCs w:val="24"/>
        </w:rPr>
      </w:pPr>
      <w:r w:rsidRPr="00636460">
        <w:rPr>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 участие в работе всероссийских профориентационных проектах, в том числе реализация профориентационного минимума</w:t>
      </w:r>
      <w:r w:rsidRPr="00636460">
        <w:rPr>
          <w:rStyle w:val="af4"/>
          <w:sz w:val="24"/>
          <w:szCs w:val="24"/>
        </w:rPr>
        <w:footnoteReference w:id="2"/>
      </w:r>
      <w:r w:rsidRPr="00636460">
        <w:rPr>
          <w:sz w:val="24"/>
          <w:szCs w:val="24"/>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636460" w:rsidRPr="00636460" w:rsidRDefault="00636460" w:rsidP="00636460">
      <w:pPr>
        <w:tabs>
          <w:tab w:val="left" w:pos="993"/>
        </w:tabs>
        <w:spacing w:line="360" w:lineRule="auto"/>
        <w:jc w:val="both"/>
        <w:rPr>
          <w:sz w:val="24"/>
          <w:szCs w:val="24"/>
        </w:rPr>
      </w:pPr>
      <w:r w:rsidRPr="00636460">
        <w:rPr>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36460" w:rsidRPr="00636460" w:rsidRDefault="00636460" w:rsidP="00636460">
      <w:pPr>
        <w:tabs>
          <w:tab w:val="left" w:pos="993"/>
        </w:tabs>
        <w:spacing w:line="360" w:lineRule="auto"/>
        <w:jc w:val="both"/>
        <w:rPr>
          <w:sz w:val="24"/>
          <w:szCs w:val="24"/>
        </w:rPr>
      </w:pPr>
      <w:r w:rsidRPr="00636460">
        <w:rPr>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36460" w:rsidRPr="00636460" w:rsidRDefault="00636460">
      <w:pPr>
        <w:pStyle w:val="a3"/>
        <w:widowControl w:val="0"/>
        <w:numPr>
          <w:ilvl w:val="0"/>
          <w:numId w:val="197"/>
        </w:numPr>
        <w:tabs>
          <w:tab w:val="left" w:pos="993"/>
        </w:tabs>
        <w:autoSpaceDE w:val="0"/>
        <w:autoSpaceDN w:val="0"/>
        <w:spacing w:line="360" w:lineRule="auto"/>
        <w:ind w:left="142" w:hanging="142"/>
        <w:contextualSpacing w:val="0"/>
        <w:jc w:val="both"/>
        <w:rPr>
          <w:sz w:val="24"/>
          <w:szCs w:val="24"/>
        </w:rPr>
      </w:pPr>
      <w:r w:rsidRPr="00636460">
        <w:rPr>
          <w:sz w:val="24"/>
          <w:szCs w:val="24"/>
        </w:rPr>
        <w:t>оформление тематических стендов профориентационной направленности.</w:t>
      </w:r>
    </w:p>
    <w:p w:rsidR="00636460" w:rsidRPr="00636460" w:rsidRDefault="00636460" w:rsidP="00636460">
      <w:pPr>
        <w:tabs>
          <w:tab w:val="left" w:pos="993"/>
        </w:tabs>
        <w:spacing w:line="360" w:lineRule="auto"/>
        <w:jc w:val="both"/>
        <w:rPr>
          <w:sz w:val="24"/>
          <w:szCs w:val="24"/>
        </w:rPr>
      </w:pPr>
      <w:r w:rsidRPr="00636460">
        <w:rPr>
          <w:sz w:val="24"/>
          <w:szCs w:val="24"/>
        </w:rPr>
        <w:t>3.3. Воспитательная работа МБОУ «Екимовская СШ им.К.Г.Паустовского» также представлена в рамках дополнительных (вариативных) модулей: «Добровольческая деятельность (волонтёрство)», «Школьные медиа», «Детские общественные объединения».</w:t>
      </w:r>
    </w:p>
    <w:p w:rsidR="00636460" w:rsidRPr="00636460" w:rsidRDefault="00636460" w:rsidP="00636460">
      <w:pPr>
        <w:tabs>
          <w:tab w:val="left" w:pos="993"/>
        </w:tabs>
        <w:spacing w:line="360" w:lineRule="auto"/>
        <w:jc w:val="both"/>
        <w:rPr>
          <w:color w:val="000000"/>
          <w:sz w:val="24"/>
          <w:szCs w:val="24"/>
        </w:rPr>
      </w:pPr>
      <w:r w:rsidRPr="00636460">
        <w:rPr>
          <w:sz w:val="24"/>
          <w:szCs w:val="24"/>
        </w:rPr>
        <w:t>3.3.1. Модуль «</w:t>
      </w:r>
      <w:r w:rsidRPr="00636460">
        <w:rPr>
          <w:b/>
          <w:color w:val="000000"/>
          <w:sz w:val="24"/>
          <w:szCs w:val="24"/>
        </w:rPr>
        <w:t>Добровольческая деятельность»</w:t>
      </w:r>
    </w:p>
    <w:p w:rsidR="00636460" w:rsidRPr="00636460" w:rsidRDefault="00636460" w:rsidP="00636460">
      <w:pPr>
        <w:spacing w:line="360" w:lineRule="auto"/>
        <w:ind w:firstLine="800"/>
        <w:jc w:val="both"/>
        <w:rPr>
          <w:color w:val="000000"/>
          <w:sz w:val="24"/>
          <w:szCs w:val="24"/>
        </w:rPr>
      </w:pPr>
      <w:r w:rsidRPr="00636460">
        <w:rPr>
          <w:color w:val="000000"/>
          <w:sz w:val="24"/>
          <w:szCs w:val="24"/>
        </w:rPr>
        <w:lastRenderedPageBreak/>
        <w:t xml:space="preserve">Воспитательный потенциал волонтерства в школе пока реализуется в 3-х приоритетных для школы направлениях волонтерской деятельности (далее ВД): экологическом, социальном и событийном. В сентябре  2009 года в </w:t>
      </w:r>
      <w:r w:rsidRPr="00636460">
        <w:rPr>
          <w:sz w:val="24"/>
          <w:szCs w:val="24"/>
        </w:rPr>
        <w:t xml:space="preserve">«Екимовская СШ им.К.Г.Паустовского» </w:t>
      </w:r>
      <w:r w:rsidRPr="00636460">
        <w:rPr>
          <w:color w:val="000000"/>
          <w:sz w:val="24"/>
          <w:szCs w:val="24"/>
        </w:rPr>
        <w:t xml:space="preserve">был открыт Клуб волонтёров. Волонтёры Клуба проводят на базе школы экологические акции, реализуют проекты в рамках совместной работы с благотворительными учреждениями, привлекают учащихся и родительскую общественность к участию в мероприятиях, занимаются пропагандой экологической культуры. </w:t>
      </w:r>
    </w:p>
    <w:p w:rsidR="00636460" w:rsidRPr="00636460" w:rsidRDefault="00636460" w:rsidP="00636460">
      <w:pPr>
        <w:spacing w:line="360" w:lineRule="auto"/>
        <w:jc w:val="both"/>
        <w:rPr>
          <w:color w:val="000000"/>
          <w:sz w:val="24"/>
          <w:szCs w:val="24"/>
        </w:rPr>
      </w:pPr>
      <w:r w:rsidRPr="00636460">
        <w:rPr>
          <w:color w:val="000000"/>
          <w:sz w:val="24"/>
          <w:szCs w:val="24"/>
        </w:rPr>
        <w:t xml:space="preserve">Цель: создать условия для приобретения опыта созидательного преобразования школьной и внешней среды на основе социально-значимых и экологических ценностей. </w:t>
      </w:r>
    </w:p>
    <w:p w:rsidR="00636460" w:rsidRPr="00636460" w:rsidRDefault="00636460" w:rsidP="00636460">
      <w:pPr>
        <w:spacing w:line="360" w:lineRule="auto"/>
        <w:rPr>
          <w:b/>
          <w:i/>
          <w:color w:val="000000"/>
          <w:sz w:val="24"/>
          <w:szCs w:val="24"/>
        </w:rPr>
      </w:pPr>
      <w:r w:rsidRPr="00636460">
        <w:rPr>
          <w:b/>
          <w:i/>
          <w:color w:val="000000"/>
          <w:sz w:val="24"/>
          <w:szCs w:val="24"/>
        </w:rPr>
        <w:t xml:space="preserve">На внешкольном уровне: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привлечение школьников к совместной работе с учреждениями социальной сферы в проведении культурно-просветительских и развлекательных мероприятий для посетителей и постояльцев этих учреждений в рамках реализации социального и событийного направлений ВД;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школьников в организации культурных, общественно полезных мероприятий в рамках экологического и социального направлений деятельности волонтеров (реализация эколого-благотворительного проекта по сбору пластиковых крышечек «Крышечки доброТы» с последующей сортировкой и отправкой пластика в пункты приёма; участие в акции «Экобатарейка» по сбору литиевых батареек с последующей их отправкой в пункты приёма);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посильная помощь, оказываемая школьниками пожилым людям, проживающим в поселке, в рамках реализации социального и событийного направлений ВД Клуба волонтёров и учащихся школы;</w:t>
      </w:r>
    </w:p>
    <w:p w:rsidR="00636460" w:rsidRPr="00636460" w:rsidRDefault="00636460" w:rsidP="00636460">
      <w:pPr>
        <w:spacing w:line="360" w:lineRule="auto"/>
        <w:ind w:left="566" w:right="7"/>
        <w:rPr>
          <w:b/>
          <w:i/>
          <w:color w:val="000000"/>
          <w:sz w:val="24"/>
          <w:szCs w:val="24"/>
        </w:rPr>
      </w:pPr>
      <w:r w:rsidRPr="00636460">
        <w:rPr>
          <w:b/>
          <w:i/>
          <w:color w:val="000000"/>
          <w:sz w:val="24"/>
          <w:szCs w:val="24"/>
        </w:rPr>
        <w:t xml:space="preserve">На уровне школы: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проведение акции по сбору макулатуры «Бумажные города» (экологическое направление ВД): агитация, информирование, реализация в виде соревнования-конкурса с последующим награждением классов-победителей, собравших наибольшее количество макулатуры;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учащихся в организации праздников, торжественных мероприятий, встреч с гостями школы в рамках реализации событийного направления ВД (Торжественно-траурные церемониалы, посвящённые Дню полного освобождения Ленинграда от фашистской блокады и Дню Победы советского народа в Великой Отечественной войне 1941-1945 гг.;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lastRenderedPageBreak/>
        <w:t xml:space="preserve">организация и проведение членами Клуба волонтёров торжественных вручений открыток и подарков в рамках проекта «Открытка ветерану» (социальное и событийное направления ВД);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учащихся в работе на прилегающей к школе территории в рамках реализации экологического и событийного направлений ВД (Дни благоустройства осенью и весной, субботники);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участие членов Клуба волонтёров и Совета Старшеклассников в реализации шефской работы над младшеклассниками, проведение личностно значимых для учеников событий и мероприятий в рамках реализации экологического направления ВД (соревнования, конкурсы, флешмобы и т.п.);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проведение акции «Красная ленточка» ко Всемирному дню борьбы со СПИДом в рамках Всероссийской акции «Стоп ВИЧ/СПИД» в декабре и повторно в мае силами Клуба волонтеров и Совета старшеклассников (событийное направление ВД);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проведение открытых круглых столов и заседаний Клуба волонтёров совместно с Советом старшеклассников с целью пропаганды экологической культуры и привлечения внимания учащихся и родительской общественности к экологическим проблемам, публичное обсуждение и планирование работы волонтёров гимназии;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организация работы пресс-центра Клуба школьных медиа с целью информирования и привлечения внимания всех участников образовательного процесса к деятельности волонтеров гимназии.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организация совместного участия в конкурсах, проектах, акциях Российского движения школьников, в том числе проведение тематических классных часов классными руководителями и учащимися-волонтерами с использованием материалов, разработанных РДДМ. </w:t>
      </w:r>
    </w:p>
    <w:p w:rsidR="00636460" w:rsidRPr="00636460" w:rsidRDefault="00636460" w:rsidP="00636460">
      <w:pPr>
        <w:spacing w:line="360" w:lineRule="auto"/>
        <w:rPr>
          <w:color w:val="000000"/>
          <w:sz w:val="24"/>
          <w:szCs w:val="24"/>
        </w:rPr>
      </w:pPr>
      <w:r w:rsidRPr="00636460">
        <w:rPr>
          <w:b/>
          <w:color w:val="000000"/>
          <w:sz w:val="24"/>
          <w:szCs w:val="24"/>
        </w:rPr>
        <w:t>3.3.2. Модуль «Детские общественные объединения»</w:t>
      </w:r>
    </w:p>
    <w:p w:rsidR="00636460" w:rsidRPr="00636460" w:rsidRDefault="00636460" w:rsidP="00636460">
      <w:pPr>
        <w:spacing w:line="360" w:lineRule="auto"/>
        <w:jc w:val="both"/>
        <w:rPr>
          <w:color w:val="000000"/>
          <w:sz w:val="24"/>
          <w:szCs w:val="24"/>
        </w:rPr>
      </w:pPr>
      <w:r w:rsidRPr="00636460">
        <w:rPr>
          <w:b/>
          <w:color w:val="000000"/>
          <w:sz w:val="24"/>
          <w:szCs w:val="24"/>
        </w:rPr>
        <w:tab/>
      </w:r>
      <w:r w:rsidRPr="00636460">
        <w:rPr>
          <w:color w:val="000000"/>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636460" w:rsidRPr="00636460" w:rsidRDefault="00636460" w:rsidP="00636460">
      <w:pPr>
        <w:spacing w:line="259" w:lineRule="auto"/>
        <w:jc w:val="both"/>
        <w:rPr>
          <w:color w:val="000000"/>
          <w:sz w:val="24"/>
          <w:szCs w:val="24"/>
        </w:rPr>
      </w:pPr>
    </w:p>
    <w:tbl>
      <w:tblPr>
        <w:tblW w:w="5486" w:type="dxa"/>
        <w:tblInd w:w="1932" w:type="dxa"/>
        <w:tblCellMar>
          <w:top w:w="53" w:type="dxa"/>
          <w:right w:w="50" w:type="dxa"/>
        </w:tblCellMar>
        <w:tblLook w:val="04A0"/>
      </w:tblPr>
      <w:tblGrid>
        <w:gridCol w:w="5486"/>
      </w:tblGrid>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jc w:val="center"/>
              <w:rPr>
                <w:color w:val="000000"/>
                <w:sz w:val="24"/>
                <w:szCs w:val="24"/>
              </w:rPr>
            </w:pPr>
            <w:r w:rsidRPr="00636460">
              <w:rPr>
                <w:b/>
                <w:color w:val="000000"/>
                <w:sz w:val="24"/>
                <w:szCs w:val="24"/>
              </w:rPr>
              <w:t>Детские общественные объединения в школы</w:t>
            </w:r>
          </w:p>
        </w:tc>
      </w:tr>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59"/>
              <w:jc w:val="center"/>
              <w:rPr>
                <w:color w:val="000000"/>
                <w:sz w:val="24"/>
                <w:szCs w:val="24"/>
              </w:rPr>
            </w:pPr>
            <w:r w:rsidRPr="00636460">
              <w:rPr>
                <w:color w:val="000000"/>
                <w:sz w:val="24"/>
                <w:szCs w:val="24"/>
              </w:rPr>
              <w:t xml:space="preserve">Совет старшеклассников </w:t>
            </w:r>
          </w:p>
        </w:tc>
      </w:tr>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61"/>
              <w:jc w:val="center"/>
              <w:rPr>
                <w:color w:val="000000"/>
                <w:sz w:val="24"/>
                <w:szCs w:val="24"/>
              </w:rPr>
            </w:pPr>
            <w:r w:rsidRPr="00636460">
              <w:rPr>
                <w:color w:val="000000"/>
                <w:sz w:val="24"/>
                <w:szCs w:val="24"/>
              </w:rPr>
              <w:t xml:space="preserve">Клуб волонтёров </w:t>
            </w:r>
          </w:p>
        </w:tc>
      </w:tr>
      <w:tr w:rsidR="00636460" w:rsidRPr="00636460" w:rsidTr="00190272">
        <w:trPr>
          <w:trHeight w:val="288"/>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58"/>
              <w:jc w:val="center"/>
              <w:rPr>
                <w:color w:val="000000"/>
                <w:sz w:val="24"/>
                <w:szCs w:val="24"/>
              </w:rPr>
            </w:pPr>
            <w:r w:rsidRPr="00636460">
              <w:rPr>
                <w:color w:val="000000"/>
                <w:sz w:val="24"/>
                <w:szCs w:val="24"/>
              </w:rPr>
              <w:lastRenderedPageBreak/>
              <w:t>Отряд РДДМ</w:t>
            </w:r>
          </w:p>
        </w:tc>
      </w:tr>
      <w:tr w:rsidR="00636460" w:rsidRPr="00636460" w:rsidTr="00190272">
        <w:trPr>
          <w:trHeight w:val="286"/>
        </w:trPr>
        <w:tc>
          <w:tcPr>
            <w:tcW w:w="5486" w:type="dxa"/>
            <w:tcBorders>
              <w:top w:val="single" w:sz="4" w:space="0" w:color="000000"/>
              <w:left w:val="single" w:sz="4" w:space="0" w:color="000000"/>
              <w:bottom w:val="single" w:sz="4" w:space="0" w:color="000000"/>
              <w:right w:val="single" w:sz="4" w:space="0" w:color="000000"/>
            </w:tcBorders>
            <w:shd w:val="clear" w:color="auto" w:fill="auto"/>
          </w:tcPr>
          <w:p w:rsidR="00636460" w:rsidRPr="00636460" w:rsidRDefault="00636460" w:rsidP="00190272">
            <w:pPr>
              <w:spacing w:line="259" w:lineRule="auto"/>
              <w:ind w:right="58"/>
              <w:jc w:val="center"/>
              <w:rPr>
                <w:color w:val="000000"/>
                <w:sz w:val="24"/>
                <w:szCs w:val="24"/>
              </w:rPr>
            </w:pPr>
            <w:r w:rsidRPr="00636460">
              <w:rPr>
                <w:color w:val="000000"/>
                <w:sz w:val="24"/>
                <w:szCs w:val="24"/>
              </w:rPr>
              <w:t xml:space="preserve">Отряд Юнармии </w:t>
            </w:r>
          </w:p>
        </w:tc>
      </w:tr>
    </w:tbl>
    <w:p w:rsidR="00636460" w:rsidRPr="00636460" w:rsidRDefault="00636460" w:rsidP="00636460">
      <w:pPr>
        <w:spacing w:line="259" w:lineRule="auto"/>
        <w:rPr>
          <w:color w:val="000000"/>
          <w:sz w:val="24"/>
          <w:szCs w:val="24"/>
        </w:rPr>
      </w:pPr>
    </w:p>
    <w:p w:rsidR="00636460" w:rsidRPr="00636460" w:rsidRDefault="00636460" w:rsidP="00636460">
      <w:pPr>
        <w:spacing w:line="360" w:lineRule="auto"/>
        <w:rPr>
          <w:color w:val="000000"/>
          <w:sz w:val="24"/>
          <w:szCs w:val="24"/>
        </w:rPr>
      </w:pPr>
      <w:r w:rsidRPr="00636460">
        <w:rPr>
          <w:color w:val="000000"/>
          <w:sz w:val="24"/>
          <w:szCs w:val="24"/>
        </w:rPr>
        <w:t xml:space="preserve">Воспитание в детском общественном объединении осуществляется через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утверждение и последовательную реализацию в детском общественном объединении демократических процедур (выборы председателя, заместителя председателя объединения и т.п.), дающих ребенку возможность получить социально значимый опыт гражданского поведения;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и т.п.);  участие школьников в работе на прилегающей к школе территории ;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шефские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занятий «Старшие - младшим», игр, квестов, театрализаций и т.п.);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636460" w:rsidRPr="00636460" w:rsidRDefault="00636460">
      <w:pPr>
        <w:numPr>
          <w:ilvl w:val="0"/>
          <w:numId w:val="206"/>
        </w:numPr>
        <w:spacing w:line="360" w:lineRule="auto"/>
        <w:ind w:right="7" w:firstLine="566"/>
        <w:jc w:val="both"/>
        <w:rPr>
          <w:color w:val="000000"/>
          <w:sz w:val="24"/>
          <w:szCs w:val="24"/>
        </w:rPr>
      </w:pPr>
      <w:r w:rsidRPr="00636460">
        <w:rPr>
          <w:color w:val="000000"/>
          <w:sz w:val="24"/>
          <w:szCs w:val="24"/>
        </w:rPr>
        <w:lastRenderedPageBreak/>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участие школьников в проведении разовых акций, которые носят общешкольный характер.  </w:t>
      </w:r>
    </w:p>
    <w:p w:rsidR="00636460" w:rsidRPr="00636460" w:rsidRDefault="00636460" w:rsidP="00636460">
      <w:pPr>
        <w:spacing w:line="360" w:lineRule="auto"/>
        <w:ind w:right="1428"/>
        <w:rPr>
          <w:color w:val="000000"/>
          <w:sz w:val="24"/>
          <w:szCs w:val="24"/>
        </w:rPr>
      </w:pPr>
      <w:r w:rsidRPr="00636460">
        <w:rPr>
          <w:b/>
          <w:color w:val="000000"/>
          <w:sz w:val="24"/>
          <w:szCs w:val="24"/>
        </w:rPr>
        <w:t>3.3.3. Модуль «Школьные медиа»</w:t>
      </w:r>
    </w:p>
    <w:p w:rsidR="00636460" w:rsidRPr="00636460" w:rsidRDefault="00636460" w:rsidP="00636460">
      <w:pPr>
        <w:spacing w:line="360" w:lineRule="auto"/>
        <w:ind w:firstLine="800"/>
        <w:jc w:val="both"/>
        <w:rPr>
          <w:color w:val="000000"/>
          <w:sz w:val="24"/>
          <w:szCs w:val="24"/>
        </w:rPr>
      </w:pPr>
      <w:r w:rsidRPr="00636460">
        <w:rPr>
          <w:color w:val="000000"/>
          <w:sz w:val="24"/>
          <w:szCs w:val="24"/>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636460" w:rsidRPr="00636460" w:rsidRDefault="00636460" w:rsidP="00636460">
      <w:pPr>
        <w:spacing w:line="360" w:lineRule="auto"/>
        <w:ind w:firstLine="800"/>
        <w:jc w:val="both"/>
        <w:rPr>
          <w:color w:val="000000"/>
          <w:sz w:val="24"/>
          <w:szCs w:val="24"/>
        </w:rPr>
      </w:pPr>
      <w:r w:rsidRPr="00636460">
        <w:rPr>
          <w:color w:val="000000"/>
          <w:sz w:val="24"/>
          <w:szCs w:val="24"/>
        </w:rPr>
        <w:t>В школе с 2007 года в рамках проекта Совета старшеклассников действует школьная газета. Актуальность проекта: с течением времени и развитием технологий возникла острая потребность модернизации образовательного процесса; дети XXI века заинтересованы прежде всего в самоидентификации, для которой необходима платформа, способствующая самовыражению. Именно поэтому в школе  создана школьная газета, чтобы таким образом повысить уровень участия учеников в жизни школы и познакомить их с профессией специального корреспондента, журналиста; обеспечить быстрое распространение необходимой информации среди учеников, преподавателей и родителей, а также предоставить учащимся школы возможность использовать школьные ресурсы за пределами школы. Ученики заинтересованы в работе школьной газеты и в возможности опробовать себя в роли ведущего журналиста, интервьюера.</w:t>
      </w:r>
    </w:p>
    <w:p w:rsidR="00636460" w:rsidRPr="00636460" w:rsidRDefault="00636460" w:rsidP="00636460">
      <w:pPr>
        <w:spacing w:line="360" w:lineRule="auto"/>
        <w:ind w:firstLine="566"/>
        <w:jc w:val="both"/>
        <w:rPr>
          <w:color w:val="000000"/>
          <w:sz w:val="24"/>
          <w:szCs w:val="24"/>
        </w:rPr>
      </w:pPr>
      <w:r w:rsidRPr="00636460">
        <w:rPr>
          <w:color w:val="000000"/>
          <w:sz w:val="24"/>
          <w:szCs w:val="24"/>
        </w:rPr>
        <w:t xml:space="preserve">Воспитательный потенциал школьных медиа реализуется в рамках следующих видов и форм деятельности: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lastRenderedPageBreak/>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636460" w:rsidRPr="00636460" w:rsidRDefault="00636460">
      <w:pPr>
        <w:numPr>
          <w:ilvl w:val="0"/>
          <w:numId w:val="207"/>
        </w:numPr>
        <w:spacing w:line="360" w:lineRule="auto"/>
        <w:ind w:right="7" w:firstLine="566"/>
        <w:jc w:val="both"/>
        <w:rPr>
          <w:color w:val="000000"/>
          <w:sz w:val="24"/>
          <w:szCs w:val="24"/>
        </w:rPr>
      </w:pPr>
      <w:r w:rsidRPr="00636460">
        <w:rPr>
          <w:color w:val="000000"/>
          <w:sz w:val="24"/>
          <w:szCs w:val="24"/>
        </w:rPr>
        <w:t xml:space="preserve">участие школьников в конкурсах школьных медиа. </w:t>
      </w:r>
    </w:p>
    <w:p w:rsidR="00636460" w:rsidRPr="00636460" w:rsidRDefault="00636460" w:rsidP="00636460">
      <w:pPr>
        <w:tabs>
          <w:tab w:val="left" w:pos="993"/>
        </w:tabs>
        <w:spacing w:line="360" w:lineRule="auto"/>
        <w:rPr>
          <w:sz w:val="24"/>
          <w:szCs w:val="24"/>
        </w:rPr>
      </w:pPr>
      <w:r w:rsidRPr="00636460">
        <w:rPr>
          <w:sz w:val="24"/>
          <w:szCs w:val="24"/>
        </w:rPr>
        <w:t>4. Организационный раздел.</w:t>
      </w:r>
    </w:p>
    <w:p w:rsidR="00636460" w:rsidRPr="00636460" w:rsidRDefault="00636460" w:rsidP="00636460">
      <w:pPr>
        <w:tabs>
          <w:tab w:val="left" w:pos="993"/>
        </w:tabs>
        <w:spacing w:line="360" w:lineRule="auto"/>
        <w:jc w:val="both"/>
        <w:rPr>
          <w:b/>
          <w:sz w:val="24"/>
          <w:szCs w:val="24"/>
        </w:rPr>
      </w:pPr>
      <w:r w:rsidRPr="00636460">
        <w:rPr>
          <w:sz w:val="24"/>
          <w:szCs w:val="24"/>
        </w:rPr>
        <w:t xml:space="preserve">       4.1. Кадровое обеспечение</w:t>
      </w:r>
      <w:r w:rsidRPr="00636460">
        <w:rPr>
          <w:b/>
          <w:sz w:val="24"/>
          <w:szCs w:val="24"/>
        </w:rPr>
        <w:t>.</w:t>
      </w:r>
    </w:p>
    <w:p w:rsidR="00636460" w:rsidRPr="00636460" w:rsidRDefault="00636460" w:rsidP="00636460">
      <w:pPr>
        <w:tabs>
          <w:tab w:val="left" w:pos="993"/>
        </w:tabs>
        <w:spacing w:line="360" w:lineRule="auto"/>
        <w:jc w:val="both"/>
        <w:rPr>
          <w:sz w:val="24"/>
          <w:szCs w:val="24"/>
        </w:rPr>
      </w:pPr>
      <w:r w:rsidRPr="00636460">
        <w:rPr>
          <w:sz w:val="24"/>
          <w:szCs w:val="24"/>
        </w:rPr>
        <w:t>Воспитательный процесс в МБОУ «Екимовская СШ им.К.Г.Паустовского» обеспечивают специалисты:</w:t>
      </w:r>
    </w:p>
    <w:tbl>
      <w:tblPr>
        <w:tblStyle w:val="aa"/>
        <w:tblW w:w="9606" w:type="dxa"/>
        <w:tblLayout w:type="fixed"/>
        <w:tblLook w:val="04A0"/>
      </w:tblPr>
      <w:tblGrid>
        <w:gridCol w:w="2235"/>
        <w:gridCol w:w="1134"/>
        <w:gridCol w:w="6237"/>
      </w:tblGrid>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Должность</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Кол</w:t>
            </w:r>
            <w:r w:rsidRPr="00636460">
              <w:rPr>
                <w:rFonts w:ascii="Times New Roman"/>
                <w:sz w:val="24"/>
                <w:szCs w:val="24"/>
              </w:rPr>
              <w:t>-</w:t>
            </w:r>
            <w:r w:rsidRPr="00636460">
              <w:rPr>
                <w:rFonts w:ascii="Times New Roman"/>
                <w:sz w:val="24"/>
                <w:szCs w:val="24"/>
              </w:rPr>
              <w:t>во</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Функционал</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Директор</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Осуществляетконтрольразвитиясистемыорганизациивоспитанияобучающихся</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Заместитель</w:t>
            </w:r>
          </w:p>
          <w:p w:rsidR="00636460" w:rsidRPr="00636460" w:rsidRDefault="00636460" w:rsidP="00190272">
            <w:pPr>
              <w:pStyle w:val="af8"/>
              <w:rPr>
                <w:rFonts w:ascii="Times New Roman"/>
                <w:sz w:val="24"/>
                <w:szCs w:val="24"/>
              </w:rPr>
            </w:pPr>
            <w:r w:rsidRPr="00636460">
              <w:rPr>
                <w:rFonts w:ascii="Times New Roman"/>
                <w:sz w:val="24"/>
                <w:szCs w:val="24"/>
              </w:rPr>
              <w:t>директорапоУВР</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Осуществляетконтрольреализациивоспитательногопотенциалаурочнойивнеурочнойдеятельности</w:t>
            </w:r>
            <w:r w:rsidRPr="00636460">
              <w:rPr>
                <w:rFonts w:ascii="Times New Roman"/>
                <w:sz w:val="24"/>
                <w:szCs w:val="24"/>
              </w:rPr>
              <w:t xml:space="preserve">, </w:t>
            </w:r>
            <w:r w:rsidRPr="00636460">
              <w:rPr>
                <w:rFonts w:ascii="Times New Roman"/>
                <w:sz w:val="24"/>
                <w:szCs w:val="24"/>
              </w:rPr>
              <w:t>организуетработуснеуспевающимиислабоуспевающимиучащимисяиихродителями</w:t>
            </w:r>
            <w:r w:rsidRPr="00636460">
              <w:rPr>
                <w:rFonts w:ascii="Times New Roman"/>
                <w:sz w:val="24"/>
                <w:szCs w:val="24"/>
              </w:rPr>
              <w:t xml:space="preserve"> (</w:t>
            </w:r>
            <w:r w:rsidRPr="00636460">
              <w:rPr>
                <w:rFonts w:ascii="Times New Roman"/>
                <w:sz w:val="24"/>
                <w:szCs w:val="24"/>
              </w:rPr>
              <w:t>законнымипредставителями</w:t>
            </w:r>
            <w:r w:rsidRPr="00636460">
              <w:rPr>
                <w:rFonts w:ascii="Times New Roman"/>
                <w:sz w:val="24"/>
                <w:szCs w:val="24"/>
              </w:rPr>
              <w:t xml:space="preserve">), </w:t>
            </w:r>
            <w:r w:rsidRPr="00636460">
              <w:rPr>
                <w:rFonts w:ascii="Times New Roman"/>
                <w:sz w:val="24"/>
                <w:szCs w:val="24"/>
              </w:rPr>
              <w:t>учителями</w:t>
            </w:r>
            <w:r w:rsidRPr="00636460">
              <w:rPr>
                <w:rFonts w:ascii="Times New Roman"/>
                <w:sz w:val="24"/>
                <w:szCs w:val="24"/>
              </w:rPr>
              <w:t>-</w:t>
            </w:r>
            <w:r w:rsidRPr="00636460">
              <w:rPr>
                <w:rFonts w:ascii="Times New Roman"/>
                <w:sz w:val="24"/>
                <w:szCs w:val="24"/>
              </w:rPr>
              <w:t>предметниками</w:t>
            </w:r>
            <w:r w:rsidRPr="00636460">
              <w:rPr>
                <w:rFonts w:ascii="Times New Roman"/>
                <w:sz w:val="24"/>
                <w:szCs w:val="24"/>
              </w:rPr>
              <w:t xml:space="preserve">. </w:t>
            </w:r>
            <w:r w:rsidRPr="00636460">
              <w:rPr>
                <w:rFonts w:ascii="Times New Roman"/>
                <w:sz w:val="24"/>
                <w:szCs w:val="24"/>
              </w:rPr>
              <w:t>Организуетметодическоесопровождениеиконтрольучителей</w:t>
            </w:r>
            <w:r w:rsidRPr="00636460">
              <w:rPr>
                <w:rFonts w:ascii="Times New Roman"/>
                <w:sz w:val="24"/>
                <w:szCs w:val="24"/>
              </w:rPr>
              <w:t>-</w:t>
            </w:r>
            <w:r w:rsidRPr="00636460">
              <w:rPr>
                <w:rFonts w:ascii="Times New Roman"/>
                <w:sz w:val="24"/>
                <w:szCs w:val="24"/>
              </w:rPr>
              <w:t>предметниковпоорганизациииндивидуальнойработыснеуспевающимиислабоуспевающимиобучающимися</w:t>
            </w:r>
            <w:r w:rsidRPr="00636460">
              <w:rPr>
                <w:rFonts w:ascii="Times New Roman"/>
                <w:sz w:val="24"/>
                <w:szCs w:val="24"/>
              </w:rPr>
              <w:t xml:space="preserve">, </w:t>
            </w:r>
            <w:r w:rsidRPr="00636460">
              <w:rPr>
                <w:rFonts w:ascii="Times New Roman"/>
                <w:sz w:val="24"/>
                <w:szCs w:val="24"/>
              </w:rPr>
              <w:t>одареннымиучащимися</w:t>
            </w:r>
            <w:r w:rsidRPr="00636460">
              <w:rPr>
                <w:rFonts w:ascii="Times New Roman"/>
                <w:sz w:val="24"/>
                <w:szCs w:val="24"/>
              </w:rPr>
              <w:t xml:space="preserve">, </w:t>
            </w:r>
            <w:r w:rsidRPr="00636460">
              <w:rPr>
                <w:rFonts w:ascii="Times New Roman"/>
                <w:sz w:val="24"/>
                <w:szCs w:val="24"/>
              </w:rPr>
              <w:t>учащимисясОВЗ</w:t>
            </w:r>
            <w:r w:rsidRPr="00636460">
              <w:rPr>
                <w:rFonts w:ascii="Times New Roman"/>
                <w:sz w:val="24"/>
                <w:szCs w:val="24"/>
              </w:rPr>
              <w:t xml:space="preserve">, </w:t>
            </w:r>
            <w:r w:rsidRPr="00636460">
              <w:rPr>
                <w:rFonts w:ascii="Times New Roman"/>
                <w:sz w:val="24"/>
                <w:szCs w:val="24"/>
              </w:rPr>
              <w:t>изсемей«группыриска»</w:t>
            </w:r>
            <w:r w:rsidRPr="00636460">
              <w:rPr>
                <w:rFonts w:ascii="Times New Roman"/>
                <w:sz w:val="24"/>
                <w:szCs w:val="24"/>
              </w:rPr>
              <w:t>.</w:t>
            </w:r>
          </w:p>
        </w:tc>
      </w:tr>
      <w:tr w:rsidR="00636460" w:rsidRPr="00636460" w:rsidTr="00190272">
        <w:trPr>
          <w:trHeight w:val="415"/>
        </w:trPr>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Заместитель</w:t>
            </w:r>
          </w:p>
          <w:p w:rsidR="00636460" w:rsidRPr="00636460" w:rsidRDefault="00636460" w:rsidP="00190272">
            <w:pPr>
              <w:pStyle w:val="af8"/>
              <w:rPr>
                <w:rFonts w:ascii="Times New Roman"/>
                <w:sz w:val="24"/>
                <w:szCs w:val="24"/>
              </w:rPr>
            </w:pPr>
            <w:r w:rsidRPr="00636460">
              <w:rPr>
                <w:rFonts w:ascii="Times New Roman"/>
                <w:sz w:val="24"/>
                <w:szCs w:val="24"/>
              </w:rPr>
              <w:t>директорапоВР</w:t>
            </w: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0,5</w:t>
            </w: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p w:rsidR="00636460" w:rsidRPr="00636460" w:rsidRDefault="00636460" w:rsidP="00190272">
            <w:pPr>
              <w:pStyle w:val="af8"/>
              <w:rPr>
                <w:rFonts w:ascii="Times New Roman"/>
                <w:sz w:val="24"/>
                <w:szCs w:val="24"/>
              </w:rPr>
            </w:pP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Организуетвоспитательнуюработувобразовательнойорганизации</w:t>
            </w:r>
            <w:r w:rsidRPr="00636460">
              <w:rPr>
                <w:rFonts w:ascii="Times New Roman"/>
                <w:sz w:val="24"/>
                <w:szCs w:val="24"/>
              </w:rPr>
              <w:t xml:space="preserve">: </w:t>
            </w:r>
            <w:r w:rsidRPr="00636460">
              <w:rPr>
                <w:rFonts w:ascii="Times New Roman"/>
                <w:sz w:val="24"/>
                <w:szCs w:val="24"/>
              </w:rPr>
              <w:t>анализ</w:t>
            </w:r>
            <w:r w:rsidRPr="00636460">
              <w:rPr>
                <w:rFonts w:ascii="Times New Roman"/>
                <w:sz w:val="24"/>
                <w:szCs w:val="24"/>
              </w:rPr>
              <w:t xml:space="preserve">, </w:t>
            </w:r>
            <w:r w:rsidRPr="00636460">
              <w:rPr>
                <w:rFonts w:ascii="Times New Roman"/>
                <w:sz w:val="24"/>
                <w:szCs w:val="24"/>
              </w:rPr>
              <w:t>принятиеуправленческихрешенийпорезультатаманализа</w:t>
            </w:r>
            <w:r w:rsidRPr="00636460">
              <w:rPr>
                <w:rFonts w:ascii="Times New Roman"/>
                <w:sz w:val="24"/>
                <w:szCs w:val="24"/>
              </w:rPr>
              <w:t xml:space="preserve">, </w:t>
            </w:r>
            <w:r w:rsidRPr="00636460">
              <w:rPr>
                <w:rFonts w:ascii="Times New Roman"/>
                <w:sz w:val="24"/>
                <w:szCs w:val="24"/>
              </w:rPr>
              <w:t>планирование</w:t>
            </w:r>
            <w:r w:rsidRPr="00636460">
              <w:rPr>
                <w:rFonts w:ascii="Times New Roman"/>
                <w:sz w:val="24"/>
                <w:szCs w:val="24"/>
              </w:rPr>
              <w:t xml:space="preserve">, </w:t>
            </w:r>
            <w:r w:rsidRPr="00636460">
              <w:rPr>
                <w:rFonts w:ascii="Times New Roman"/>
                <w:sz w:val="24"/>
                <w:szCs w:val="24"/>
              </w:rPr>
              <w:t>реализацияплана</w:t>
            </w:r>
            <w:r w:rsidRPr="00636460">
              <w:rPr>
                <w:rFonts w:ascii="Times New Roman"/>
                <w:sz w:val="24"/>
                <w:szCs w:val="24"/>
              </w:rPr>
              <w:t xml:space="preserve">, </w:t>
            </w:r>
            <w:r w:rsidRPr="00636460">
              <w:rPr>
                <w:rFonts w:ascii="Times New Roman"/>
                <w:sz w:val="24"/>
                <w:szCs w:val="24"/>
              </w:rPr>
              <w:t>контрольреализацииплана</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Руководитсоциально</w:t>
            </w:r>
            <w:r w:rsidRPr="00636460">
              <w:rPr>
                <w:rFonts w:ascii="Times New Roman"/>
                <w:sz w:val="24"/>
                <w:szCs w:val="24"/>
              </w:rPr>
              <w:t>-</w:t>
            </w:r>
            <w:r w:rsidRPr="00636460">
              <w:rPr>
                <w:rFonts w:ascii="Times New Roman"/>
                <w:sz w:val="24"/>
                <w:szCs w:val="24"/>
              </w:rPr>
              <w:t>психологическойслужбой</w:t>
            </w:r>
            <w:r w:rsidRPr="00636460">
              <w:rPr>
                <w:rFonts w:ascii="Times New Roman"/>
                <w:sz w:val="24"/>
                <w:szCs w:val="24"/>
              </w:rPr>
              <w:t xml:space="preserve">, </w:t>
            </w:r>
            <w:r w:rsidRPr="00636460">
              <w:rPr>
                <w:rFonts w:ascii="Times New Roman"/>
                <w:sz w:val="24"/>
                <w:szCs w:val="24"/>
              </w:rPr>
              <w:t>являетсякураторомШкольнойслужбоймедиации</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Контролируеторганизациюпитаниявобразовательнойорганизации</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КурируетдеятельностьШкольногопарламента</w:t>
            </w:r>
            <w:r w:rsidRPr="00636460">
              <w:rPr>
                <w:rFonts w:ascii="Times New Roman"/>
                <w:sz w:val="24"/>
                <w:szCs w:val="24"/>
              </w:rPr>
              <w:t xml:space="preserve">, </w:t>
            </w:r>
            <w:r w:rsidRPr="00636460">
              <w:rPr>
                <w:rFonts w:ascii="Times New Roman"/>
                <w:sz w:val="24"/>
                <w:szCs w:val="24"/>
              </w:rPr>
              <w:t>волонтёрскогообъединения</w:t>
            </w:r>
            <w:r w:rsidRPr="00636460">
              <w:rPr>
                <w:rFonts w:ascii="Times New Roman"/>
                <w:sz w:val="24"/>
                <w:szCs w:val="24"/>
              </w:rPr>
              <w:t xml:space="preserve">, </w:t>
            </w:r>
            <w:r w:rsidRPr="00636460">
              <w:rPr>
                <w:rFonts w:ascii="Times New Roman"/>
                <w:sz w:val="24"/>
                <w:szCs w:val="24"/>
              </w:rPr>
              <w:t>РодительскогоиУправляющегосоветов</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Курируетдеятельностьобъединенийдополнительногообразования</w:t>
            </w:r>
            <w:r w:rsidRPr="00636460">
              <w:rPr>
                <w:rFonts w:ascii="Times New Roman"/>
                <w:sz w:val="24"/>
                <w:szCs w:val="24"/>
              </w:rPr>
              <w:t xml:space="preserve">, </w:t>
            </w:r>
            <w:r w:rsidRPr="00636460">
              <w:rPr>
                <w:rFonts w:ascii="Times New Roman"/>
                <w:sz w:val="24"/>
                <w:szCs w:val="24"/>
              </w:rPr>
              <w:t>Школьногоспортивногоклуба</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Курируетдеятельностьпедагогов</w:t>
            </w:r>
            <w:r w:rsidRPr="00636460">
              <w:rPr>
                <w:rFonts w:ascii="Times New Roman"/>
                <w:sz w:val="24"/>
                <w:szCs w:val="24"/>
              </w:rPr>
              <w:t>-</w:t>
            </w:r>
            <w:r w:rsidRPr="00636460">
              <w:rPr>
                <w:rFonts w:ascii="Times New Roman"/>
                <w:sz w:val="24"/>
                <w:szCs w:val="24"/>
              </w:rPr>
              <w:t>организаторов</w:t>
            </w:r>
            <w:r w:rsidRPr="00636460">
              <w:rPr>
                <w:rFonts w:ascii="Times New Roman"/>
                <w:sz w:val="24"/>
                <w:szCs w:val="24"/>
              </w:rPr>
              <w:t xml:space="preserve">, </w:t>
            </w:r>
            <w:r w:rsidRPr="00636460">
              <w:rPr>
                <w:rFonts w:ascii="Times New Roman"/>
                <w:sz w:val="24"/>
                <w:szCs w:val="24"/>
              </w:rPr>
              <w:t>педагогов</w:t>
            </w:r>
            <w:r w:rsidRPr="00636460">
              <w:rPr>
                <w:rFonts w:ascii="Times New Roman"/>
                <w:sz w:val="24"/>
                <w:szCs w:val="24"/>
              </w:rPr>
              <w:t>-</w:t>
            </w:r>
            <w:r w:rsidRPr="00636460">
              <w:rPr>
                <w:rFonts w:ascii="Times New Roman"/>
                <w:sz w:val="24"/>
                <w:szCs w:val="24"/>
              </w:rPr>
              <w:t>психологов</w:t>
            </w:r>
            <w:r w:rsidRPr="00636460">
              <w:rPr>
                <w:rFonts w:ascii="Times New Roman"/>
                <w:sz w:val="24"/>
                <w:szCs w:val="24"/>
              </w:rPr>
              <w:t xml:space="preserve">, </w:t>
            </w:r>
            <w:r w:rsidRPr="00636460">
              <w:rPr>
                <w:rFonts w:ascii="Times New Roman"/>
                <w:sz w:val="24"/>
                <w:szCs w:val="24"/>
              </w:rPr>
              <w:t>социальныхпедагогов</w:t>
            </w:r>
            <w:r w:rsidRPr="00636460">
              <w:rPr>
                <w:rFonts w:ascii="Times New Roman"/>
                <w:sz w:val="24"/>
                <w:szCs w:val="24"/>
              </w:rPr>
              <w:t xml:space="preserve">, </w:t>
            </w:r>
            <w:r w:rsidRPr="00636460">
              <w:rPr>
                <w:rFonts w:ascii="Times New Roman"/>
                <w:sz w:val="24"/>
                <w:szCs w:val="24"/>
              </w:rPr>
              <w:t>педагоговдополнительногообразования</w:t>
            </w:r>
            <w:r w:rsidRPr="00636460">
              <w:rPr>
                <w:rFonts w:ascii="Times New Roman"/>
                <w:sz w:val="24"/>
                <w:szCs w:val="24"/>
              </w:rPr>
              <w:t xml:space="preserve">, </w:t>
            </w:r>
            <w:r w:rsidRPr="00636460">
              <w:rPr>
                <w:rFonts w:ascii="Times New Roman"/>
                <w:sz w:val="24"/>
                <w:szCs w:val="24"/>
              </w:rPr>
              <w:t>классныхруководителей</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lastRenderedPageBreak/>
              <w:t>Обеспечиваетработу«Навигаторадополнительногообразования»вчастишкольныхпрограмм</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lastRenderedPageBreak/>
              <w:t>Педагог</w:t>
            </w:r>
            <w:r w:rsidRPr="00636460">
              <w:rPr>
                <w:rFonts w:ascii="Times New Roman"/>
                <w:sz w:val="24"/>
                <w:szCs w:val="24"/>
              </w:rPr>
              <w:t>-</w:t>
            </w:r>
            <w:r w:rsidRPr="00636460">
              <w:rPr>
                <w:rFonts w:ascii="Times New Roman"/>
                <w:sz w:val="24"/>
                <w:szCs w:val="24"/>
              </w:rPr>
              <w:t>психолог</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0,5</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Организуетпсихологическоесопровождениевоспитательногопроцесса</w:t>
            </w:r>
            <w:r w:rsidRPr="00636460">
              <w:rPr>
                <w:rFonts w:ascii="Times New Roman"/>
                <w:sz w:val="24"/>
                <w:szCs w:val="24"/>
              </w:rPr>
              <w:t xml:space="preserve">: </w:t>
            </w:r>
            <w:r w:rsidRPr="00636460">
              <w:rPr>
                <w:rFonts w:ascii="Times New Roman"/>
                <w:sz w:val="24"/>
                <w:szCs w:val="24"/>
              </w:rPr>
              <w:t>проводиткоррекционныезанятиясучащимися</w:t>
            </w:r>
            <w:r w:rsidRPr="00636460">
              <w:rPr>
                <w:rFonts w:ascii="Times New Roman"/>
                <w:sz w:val="24"/>
                <w:szCs w:val="24"/>
              </w:rPr>
              <w:t xml:space="preserve">, </w:t>
            </w:r>
            <w:r w:rsidRPr="00636460">
              <w:rPr>
                <w:rFonts w:ascii="Times New Roman"/>
                <w:sz w:val="24"/>
                <w:szCs w:val="24"/>
              </w:rPr>
              <w:t>состоящиминаразличныхвидахучёта</w:t>
            </w:r>
            <w:r w:rsidRPr="00636460">
              <w:rPr>
                <w:rFonts w:ascii="Times New Roman"/>
                <w:sz w:val="24"/>
                <w:szCs w:val="24"/>
              </w:rPr>
              <w:t xml:space="preserve">; </w:t>
            </w:r>
            <w:r w:rsidRPr="00636460">
              <w:rPr>
                <w:rFonts w:ascii="Times New Roman"/>
                <w:sz w:val="24"/>
                <w:szCs w:val="24"/>
              </w:rPr>
              <w:t>консультацииродителей</w:t>
            </w:r>
            <w:r w:rsidRPr="00636460">
              <w:rPr>
                <w:rFonts w:ascii="Times New Roman"/>
                <w:sz w:val="24"/>
                <w:szCs w:val="24"/>
              </w:rPr>
              <w:t xml:space="preserve"> (</w:t>
            </w:r>
            <w:r w:rsidRPr="00636460">
              <w:rPr>
                <w:rFonts w:ascii="Times New Roman"/>
                <w:sz w:val="24"/>
                <w:szCs w:val="24"/>
              </w:rPr>
              <w:t>законныхпредставителей</w:t>
            </w:r>
            <w:r w:rsidRPr="00636460">
              <w:rPr>
                <w:rFonts w:ascii="Times New Roman"/>
                <w:sz w:val="24"/>
                <w:szCs w:val="24"/>
              </w:rPr>
              <w:t xml:space="preserve">) </w:t>
            </w:r>
            <w:r w:rsidRPr="00636460">
              <w:rPr>
                <w:rFonts w:ascii="Times New Roman"/>
                <w:sz w:val="24"/>
                <w:szCs w:val="24"/>
              </w:rPr>
              <w:t>покорректировкедетско</w:t>
            </w:r>
            <w:r w:rsidRPr="00636460">
              <w:rPr>
                <w:rFonts w:ascii="Times New Roman"/>
                <w:sz w:val="24"/>
                <w:szCs w:val="24"/>
              </w:rPr>
              <w:t>-</w:t>
            </w:r>
            <w:r w:rsidRPr="00636460">
              <w:rPr>
                <w:rFonts w:ascii="Times New Roman"/>
                <w:sz w:val="24"/>
                <w:szCs w:val="24"/>
              </w:rPr>
              <w:t>родительскихотношений</w:t>
            </w:r>
            <w:r w:rsidRPr="00636460">
              <w:rPr>
                <w:rFonts w:ascii="Times New Roman"/>
                <w:sz w:val="24"/>
                <w:szCs w:val="24"/>
              </w:rPr>
              <w:t xml:space="preserve">, </w:t>
            </w:r>
            <w:r w:rsidRPr="00636460">
              <w:rPr>
                <w:rFonts w:ascii="Times New Roman"/>
                <w:sz w:val="24"/>
                <w:szCs w:val="24"/>
              </w:rPr>
              <w:t>обучающихсяповопросамличностногоразвития</w:t>
            </w:r>
            <w:r w:rsidRPr="00636460">
              <w:rPr>
                <w:rFonts w:ascii="Times New Roman"/>
                <w:sz w:val="24"/>
                <w:szCs w:val="24"/>
              </w:rPr>
              <w:t>.</w:t>
            </w:r>
          </w:p>
          <w:p w:rsidR="00636460" w:rsidRPr="00636460" w:rsidRDefault="00636460" w:rsidP="00190272">
            <w:pPr>
              <w:pStyle w:val="af8"/>
              <w:rPr>
                <w:rFonts w:ascii="Times New Roman"/>
                <w:sz w:val="24"/>
                <w:szCs w:val="24"/>
              </w:rPr>
            </w:pPr>
            <w:r w:rsidRPr="00636460">
              <w:rPr>
                <w:rFonts w:ascii="Times New Roman"/>
                <w:sz w:val="24"/>
                <w:szCs w:val="24"/>
              </w:rPr>
              <w:t>Проводитзанятиясобучающимися</w:t>
            </w:r>
            <w:r w:rsidRPr="00636460">
              <w:rPr>
                <w:rFonts w:ascii="Times New Roman"/>
                <w:sz w:val="24"/>
                <w:szCs w:val="24"/>
              </w:rPr>
              <w:t xml:space="preserve">, </w:t>
            </w:r>
            <w:r w:rsidRPr="00636460">
              <w:rPr>
                <w:rFonts w:ascii="Times New Roman"/>
                <w:sz w:val="24"/>
                <w:szCs w:val="24"/>
              </w:rPr>
              <w:t>направленныенапрофилактикуконфликтов</w:t>
            </w:r>
            <w:r w:rsidRPr="00636460">
              <w:rPr>
                <w:rFonts w:ascii="Times New Roman"/>
                <w:sz w:val="24"/>
                <w:szCs w:val="24"/>
              </w:rPr>
              <w:t xml:space="preserve">, </w:t>
            </w:r>
            <w:r w:rsidRPr="00636460">
              <w:rPr>
                <w:rFonts w:ascii="Times New Roman"/>
                <w:sz w:val="24"/>
                <w:szCs w:val="24"/>
              </w:rPr>
              <w:t>буллинга</w:t>
            </w:r>
            <w:r w:rsidRPr="00636460">
              <w:rPr>
                <w:rFonts w:ascii="Times New Roman"/>
                <w:sz w:val="24"/>
                <w:szCs w:val="24"/>
              </w:rPr>
              <w:t xml:space="preserve">, </w:t>
            </w:r>
            <w:r w:rsidRPr="00636460">
              <w:rPr>
                <w:rFonts w:ascii="Times New Roman"/>
                <w:sz w:val="24"/>
                <w:szCs w:val="24"/>
              </w:rPr>
              <w:t>профориентациюдр</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Педагог</w:t>
            </w:r>
            <w:r w:rsidRPr="00636460">
              <w:rPr>
                <w:rFonts w:ascii="Times New Roman"/>
                <w:sz w:val="24"/>
                <w:szCs w:val="24"/>
              </w:rPr>
              <w:t>-</w:t>
            </w:r>
            <w:r w:rsidRPr="00636460">
              <w:rPr>
                <w:rFonts w:ascii="Times New Roman"/>
                <w:sz w:val="24"/>
                <w:szCs w:val="24"/>
              </w:rPr>
              <w:t>дополнительногообразования</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Разрабатываетиобеспечиваетреализациюдополнительныхобщеобразовательныхобщеразвивающихпрограмм</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Классный</w:t>
            </w:r>
          </w:p>
          <w:p w:rsidR="00636460" w:rsidRPr="00636460" w:rsidRDefault="00636460" w:rsidP="00190272">
            <w:pPr>
              <w:pStyle w:val="af8"/>
              <w:rPr>
                <w:rFonts w:ascii="Times New Roman"/>
                <w:sz w:val="24"/>
                <w:szCs w:val="24"/>
              </w:rPr>
            </w:pPr>
            <w:r w:rsidRPr="00636460">
              <w:rPr>
                <w:rFonts w:ascii="Times New Roman"/>
                <w:sz w:val="24"/>
                <w:szCs w:val="24"/>
              </w:rPr>
              <w:t>руководитель</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11</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Организуетвоспитательнуюработусобучающимисяиродителяминауровнеклассногоколлектива</w:t>
            </w:r>
            <w:r w:rsidRPr="00636460">
              <w:rPr>
                <w:rFonts w:ascii="Times New Roman"/>
                <w:sz w:val="24"/>
                <w:szCs w:val="24"/>
              </w:rPr>
              <w:t>.</w:t>
            </w:r>
          </w:p>
        </w:tc>
      </w:tr>
      <w:tr w:rsidR="00636460" w:rsidRPr="00636460" w:rsidTr="00190272">
        <w:tc>
          <w:tcPr>
            <w:tcW w:w="2235" w:type="dxa"/>
          </w:tcPr>
          <w:p w:rsidR="00636460" w:rsidRPr="00636460" w:rsidRDefault="00636460" w:rsidP="00190272">
            <w:pPr>
              <w:pStyle w:val="af8"/>
              <w:rPr>
                <w:rFonts w:ascii="Times New Roman"/>
                <w:sz w:val="24"/>
                <w:szCs w:val="24"/>
              </w:rPr>
            </w:pPr>
            <w:r w:rsidRPr="00636460">
              <w:rPr>
                <w:rFonts w:ascii="Times New Roman"/>
                <w:sz w:val="24"/>
                <w:szCs w:val="24"/>
              </w:rPr>
              <w:t>Учитель</w:t>
            </w:r>
            <w:r w:rsidRPr="00636460">
              <w:rPr>
                <w:rFonts w:ascii="Times New Roman"/>
                <w:sz w:val="24"/>
                <w:szCs w:val="24"/>
              </w:rPr>
              <w:t>-</w:t>
            </w:r>
            <w:r w:rsidRPr="00636460">
              <w:rPr>
                <w:rFonts w:ascii="Times New Roman"/>
                <w:sz w:val="24"/>
                <w:szCs w:val="24"/>
              </w:rPr>
              <w:t>предметник</w:t>
            </w:r>
          </w:p>
        </w:tc>
        <w:tc>
          <w:tcPr>
            <w:tcW w:w="1134" w:type="dxa"/>
          </w:tcPr>
          <w:p w:rsidR="00636460" w:rsidRPr="00636460" w:rsidRDefault="00636460" w:rsidP="00190272">
            <w:pPr>
              <w:pStyle w:val="af8"/>
              <w:rPr>
                <w:rFonts w:ascii="Times New Roman"/>
                <w:sz w:val="24"/>
                <w:szCs w:val="24"/>
              </w:rPr>
            </w:pPr>
            <w:r w:rsidRPr="00636460">
              <w:rPr>
                <w:rFonts w:ascii="Times New Roman"/>
                <w:sz w:val="24"/>
                <w:szCs w:val="24"/>
              </w:rPr>
              <w:t>16</w:t>
            </w:r>
          </w:p>
        </w:tc>
        <w:tc>
          <w:tcPr>
            <w:tcW w:w="6237" w:type="dxa"/>
          </w:tcPr>
          <w:p w:rsidR="00636460" w:rsidRPr="00636460" w:rsidRDefault="00636460" w:rsidP="00190272">
            <w:pPr>
              <w:pStyle w:val="af8"/>
              <w:rPr>
                <w:rFonts w:ascii="Times New Roman"/>
                <w:sz w:val="24"/>
                <w:szCs w:val="24"/>
              </w:rPr>
            </w:pPr>
            <w:r w:rsidRPr="00636460">
              <w:rPr>
                <w:rFonts w:ascii="Times New Roman"/>
                <w:sz w:val="24"/>
                <w:szCs w:val="24"/>
              </w:rPr>
              <w:t>Реализуетвоспитательныйпотенциалурока</w:t>
            </w:r>
            <w:r w:rsidRPr="00636460">
              <w:rPr>
                <w:rFonts w:ascii="Times New Roman"/>
                <w:sz w:val="24"/>
                <w:szCs w:val="24"/>
              </w:rPr>
              <w:t>.</w:t>
            </w:r>
          </w:p>
        </w:tc>
      </w:tr>
    </w:tbl>
    <w:p w:rsidR="00636460" w:rsidRPr="00636460" w:rsidRDefault="00636460" w:rsidP="00636460">
      <w:pPr>
        <w:tabs>
          <w:tab w:val="left" w:pos="993"/>
        </w:tabs>
        <w:spacing w:line="360" w:lineRule="auto"/>
        <w:jc w:val="both"/>
        <w:rPr>
          <w:sz w:val="24"/>
          <w:szCs w:val="24"/>
        </w:rPr>
      </w:pPr>
    </w:p>
    <w:p w:rsidR="00636460" w:rsidRPr="00636460" w:rsidRDefault="00636460" w:rsidP="00636460">
      <w:pPr>
        <w:tabs>
          <w:tab w:val="left" w:pos="993"/>
        </w:tabs>
        <w:spacing w:line="360" w:lineRule="auto"/>
        <w:jc w:val="both"/>
        <w:rPr>
          <w:sz w:val="24"/>
          <w:szCs w:val="24"/>
        </w:rPr>
      </w:pPr>
      <w:r w:rsidRPr="00636460">
        <w:rPr>
          <w:sz w:val="24"/>
          <w:szCs w:val="24"/>
        </w:rPr>
        <w:t>Общая численность педагогических работников МБОУ «Екимовская СШ им.К.Г.Паустовского»  19_ человека основных педагогических работников, из них_18 человека  имеют высшее педагогическое образование, 1 человек – средне-специальное. Психолого-педагогическое сопровождение обучающихся, в том числе и обучающихся с ОВЗ, обеспечивают педагог-психолог,педагог-логопед. Классное руководство в 1–11-х классах осуществляют 11 классных руководителей.</w:t>
      </w:r>
    </w:p>
    <w:p w:rsidR="00636460" w:rsidRPr="00636460" w:rsidRDefault="00636460" w:rsidP="00636460">
      <w:pPr>
        <w:tabs>
          <w:tab w:val="left" w:pos="993"/>
        </w:tabs>
        <w:spacing w:line="360" w:lineRule="auto"/>
        <w:jc w:val="both"/>
        <w:rPr>
          <w:sz w:val="24"/>
          <w:szCs w:val="24"/>
        </w:rPr>
      </w:pPr>
      <w:r w:rsidRPr="00636460">
        <w:rPr>
          <w:sz w:val="24"/>
          <w:szCs w:val="24"/>
        </w:rPr>
        <w:t>Ежегодно педагогические работники проходят повышение квалификации по актуальным вопросам воспитания в соответствии с планом-графиком.</w:t>
      </w:r>
    </w:p>
    <w:p w:rsidR="00636460" w:rsidRPr="00636460" w:rsidRDefault="00636460" w:rsidP="00636460">
      <w:pPr>
        <w:tabs>
          <w:tab w:val="left" w:pos="993"/>
        </w:tabs>
        <w:spacing w:line="360" w:lineRule="auto"/>
        <w:rPr>
          <w:sz w:val="24"/>
          <w:szCs w:val="24"/>
        </w:rPr>
      </w:pPr>
      <w:r w:rsidRPr="00636460">
        <w:rPr>
          <w:sz w:val="24"/>
          <w:szCs w:val="24"/>
        </w:rPr>
        <w:t xml:space="preserve">             4.2. Нормативно-методическое обеспечение.</w:t>
      </w:r>
    </w:p>
    <w:p w:rsidR="00636460" w:rsidRPr="00636460" w:rsidRDefault="00636460" w:rsidP="00636460">
      <w:pPr>
        <w:tabs>
          <w:tab w:val="left" w:pos="993"/>
        </w:tabs>
        <w:spacing w:line="360" w:lineRule="auto"/>
        <w:jc w:val="both"/>
        <w:rPr>
          <w:sz w:val="24"/>
          <w:szCs w:val="24"/>
        </w:rPr>
      </w:pPr>
      <w:r w:rsidRPr="00636460">
        <w:rPr>
          <w:sz w:val="24"/>
          <w:szCs w:val="24"/>
        </w:rPr>
        <w:t>Управление качеством воспитательной деятельности в МБОУ «Екимовская СШ им.К.Г.Паустовского»  обеспечивают следующие локальные нормативно-правовые акты: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 Рабочая программа воспитания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 Календарные планы воспитательной работы по уровням НОО, ООО, СОО</w:t>
      </w:r>
    </w:p>
    <w:p w:rsidR="00636460" w:rsidRPr="00636460" w:rsidRDefault="00636460" w:rsidP="00636460">
      <w:pPr>
        <w:tabs>
          <w:tab w:val="left" w:pos="993"/>
        </w:tabs>
        <w:spacing w:line="360" w:lineRule="auto"/>
        <w:jc w:val="both"/>
        <w:rPr>
          <w:sz w:val="24"/>
          <w:szCs w:val="24"/>
        </w:rPr>
      </w:pPr>
      <w:r w:rsidRPr="00636460">
        <w:rPr>
          <w:sz w:val="24"/>
          <w:szCs w:val="24"/>
        </w:rPr>
        <w:t>Планы ВР классных руководителей</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классном руководстве.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дежурстве.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школьном методическом объединении.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внутришкольном контроле.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комиссии по урегулировании споров между участниками образовательных отношений.</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w:t>
      </w:r>
      <w:r w:rsidRPr="00636460">
        <w:rPr>
          <w:sz w:val="24"/>
          <w:szCs w:val="24"/>
        </w:rPr>
        <w:tab/>
        <w:t>Положение о Совете профилактики безнадзорности и правонарушений несовершеннолетних</w:t>
      </w:r>
    </w:p>
    <w:p w:rsidR="00636460" w:rsidRPr="00636460" w:rsidRDefault="00636460">
      <w:pPr>
        <w:pStyle w:val="a3"/>
        <w:widowControl w:val="0"/>
        <w:numPr>
          <w:ilvl w:val="0"/>
          <w:numId w:val="204"/>
        </w:numPr>
        <w:tabs>
          <w:tab w:val="left" w:pos="993"/>
        </w:tabs>
        <w:autoSpaceDE w:val="0"/>
        <w:autoSpaceDN w:val="0"/>
        <w:spacing w:line="360" w:lineRule="auto"/>
        <w:ind w:hanging="720"/>
        <w:contextualSpacing w:val="0"/>
        <w:jc w:val="both"/>
        <w:rPr>
          <w:sz w:val="24"/>
          <w:szCs w:val="24"/>
        </w:rPr>
      </w:pPr>
      <w:r w:rsidRPr="00636460">
        <w:rPr>
          <w:sz w:val="24"/>
          <w:szCs w:val="24"/>
        </w:rPr>
        <w:t xml:space="preserve">    Положение об использовании государственных символов</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об Управляющем совете.</w:t>
      </w:r>
    </w:p>
    <w:p w:rsidR="00636460" w:rsidRPr="00636460" w:rsidRDefault="00636460">
      <w:pPr>
        <w:pStyle w:val="a3"/>
        <w:widowControl w:val="0"/>
        <w:numPr>
          <w:ilvl w:val="0"/>
          <w:numId w:val="204"/>
        </w:numPr>
        <w:tabs>
          <w:tab w:val="left" w:pos="993"/>
        </w:tabs>
        <w:autoSpaceDE w:val="0"/>
        <w:autoSpaceDN w:val="0"/>
        <w:spacing w:line="360" w:lineRule="auto"/>
        <w:ind w:left="284"/>
        <w:contextualSpacing w:val="0"/>
        <w:jc w:val="both"/>
        <w:rPr>
          <w:sz w:val="24"/>
          <w:szCs w:val="24"/>
        </w:rPr>
      </w:pPr>
      <w:r w:rsidRPr="00636460">
        <w:rPr>
          <w:sz w:val="24"/>
          <w:szCs w:val="24"/>
        </w:rPr>
        <w:t xml:space="preserve">          Положение о мерах социальной поддержки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школьной форме.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ПМПК.</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социально-психологической службе.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поведении военно-спортивной игре «Зарница»</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поощрениях и взысканиях</w:t>
      </w:r>
    </w:p>
    <w:p w:rsidR="00636460" w:rsidRPr="00636460" w:rsidRDefault="00636460">
      <w:pPr>
        <w:pStyle w:val="a3"/>
        <w:widowControl w:val="0"/>
        <w:numPr>
          <w:ilvl w:val="0"/>
          <w:numId w:val="203"/>
        </w:numPr>
        <w:tabs>
          <w:tab w:val="left" w:pos="993"/>
        </w:tabs>
        <w:autoSpaceDE w:val="0"/>
        <w:autoSpaceDN w:val="0"/>
        <w:spacing w:line="360" w:lineRule="auto"/>
        <w:ind w:hanging="720"/>
        <w:contextualSpacing w:val="0"/>
        <w:jc w:val="both"/>
        <w:rPr>
          <w:sz w:val="24"/>
          <w:szCs w:val="24"/>
        </w:rPr>
      </w:pPr>
      <w:r w:rsidRPr="00636460">
        <w:rPr>
          <w:sz w:val="24"/>
          <w:szCs w:val="24"/>
        </w:rPr>
        <w:t xml:space="preserve">    Положение о школьной службе медиации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защите обучающихся от информации, причиняющей вред их здоровью и развитию.</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об организации дополнительного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внеурочной деятельности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об ученическом самоуправлении.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Правила внутреннего распорядка для обучающихся.</w:t>
      </w:r>
    </w:p>
    <w:p w:rsidR="00636460" w:rsidRPr="00636460" w:rsidRDefault="00636460">
      <w:pPr>
        <w:pStyle w:val="a3"/>
        <w:widowControl w:val="0"/>
        <w:numPr>
          <w:ilvl w:val="0"/>
          <w:numId w:val="203"/>
        </w:numPr>
        <w:tabs>
          <w:tab w:val="left" w:pos="993"/>
        </w:tabs>
        <w:autoSpaceDE w:val="0"/>
        <w:autoSpaceDN w:val="0"/>
        <w:spacing w:line="360" w:lineRule="auto"/>
        <w:ind w:hanging="720"/>
        <w:contextualSpacing w:val="0"/>
        <w:jc w:val="both"/>
        <w:rPr>
          <w:sz w:val="24"/>
          <w:szCs w:val="24"/>
        </w:rPr>
      </w:pPr>
      <w:r w:rsidRPr="00636460">
        <w:rPr>
          <w:sz w:val="24"/>
          <w:szCs w:val="24"/>
        </w:rPr>
        <w:t xml:space="preserve">    Порядок о средствах мобильной связи</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первичном отделении РДДМ «Движение первых».</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школьном спортивном клубе.</w:t>
      </w:r>
    </w:p>
    <w:p w:rsidR="00636460" w:rsidRPr="00636460" w:rsidRDefault="00636460" w:rsidP="00636460">
      <w:pPr>
        <w:tabs>
          <w:tab w:val="left" w:pos="993"/>
        </w:tabs>
        <w:spacing w:line="360" w:lineRule="auto"/>
        <w:jc w:val="both"/>
        <w:rPr>
          <w:sz w:val="24"/>
          <w:szCs w:val="24"/>
        </w:rPr>
      </w:pPr>
      <w:r w:rsidRPr="00636460">
        <w:rPr>
          <w:sz w:val="24"/>
          <w:szCs w:val="24"/>
        </w:rPr>
        <w:t>•</w:t>
      </w:r>
      <w:r w:rsidRPr="00636460">
        <w:rPr>
          <w:sz w:val="24"/>
          <w:szCs w:val="24"/>
        </w:rPr>
        <w:tab/>
        <w:t>Положение о школьном театре.</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об организации питания обучающихся</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 родительском контроле организации качества питания обучающихся</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 Центре детских инициатив</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Положение о Штабе воспитательной работы</w:t>
      </w:r>
    </w:p>
    <w:p w:rsidR="00636460" w:rsidRPr="00636460" w:rsidRDefault="00636460">
      <w:pPr>
        <w:pStyle w:val="a3"/>
        <w:widowControl w:val="0"/>
        <w:numPr>
          <w:ilvl w:val="0"/>
          <w:numId w:val="203"/>
        </w:numPr>
        <w:tabs>
          <w:tab w:val="left" w:pos="993"/>
        </w:tabs>
        <w:autoSpaceDE w:val="0"/>
        <w:autoSpaceDN w:val="0"/>
        <w:spacing w:line="360" w:lineRule="auto"/>
        <w:ind w:left="426"/>
        <w:contextualSpacing w:val="0"/>
        <w:jc w:val="both"/>
        <w:rPr>
          <w:sz w:val="24"/>
          <w:szCs w:val="24"/>
        </w:rPr>
      </w:pPr>
      <w:r w:rsidRPr="00636460">
        <w:rPr>
          <w:sz w:val="24"/>
          <w:szCs w:val="24"/>
        </w:rPr>
        <w:t xml:space="preserve">        Порядок учёта мнений советов обучающихся, родителей (законных представителей несовершеннолетних) </w:t>
      </w:r>
    </w:p>
    <w:p w:rsidR="00636460" w:rsidRPr="00636460" w:rsidRDefault="00636460" w:rsidP="00636460">
      <w:pPr>
        <w:tabs>
          <w:tab w:val="left" w:pos="993"/>
        </w:tabs>
        <w:spacing w:line="360" w:lineRule="auto"/>
        <w:jc w:val="both"/>
        <w:rPr>
          <w:b/>
          <w:sz w:val="24"/>
          <w:szCs w:val="24"/>
        </w:rPr>
      </w:pPr>
      <w:r w:rsidRPr="00636460">
        <w:rPr>
          <w:sz w:val="24"/>
          <w:szCs w:val="24"/>
        </w:rPr>
        <w:t>4.3. Требования к условиям работы с обучающимися с особыми образовательными потребностями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4.3.1. На уровне НОО, ООО обучается  обучающиеся с ОВЗ. Для данной категории обучающихся в МБОУ «Екимовская СШ им.К.Г.Паустовского» созданы особые условия.</w:t>
      </w:r>
    </w:p>
    <w:p w:rsidR="00636460" w:rsidRPr="00636460" w:rsidRDefault="00636460" w:rsidP="00636460">
      <w:pPr>
        <w:tabs>
          <w:tab w:val="left" w:pos="993"/>
        </w:tabs>
        <w:spacing w:line="360" w:lineRule="auto"/>
        <w:jc w:val="both"/>
        <w:rPr>
          <w:sz w:val="24"/>
          <w:szCs w:val="24"/>
        </w:rPr>
      </w:pPr>
      <w:r w:rsidRPr="00636460">
        <w:rPr>
          <w:i/>
          <w:sz w:val="24"/>
          <w:szCs w:val="24"/>
        </w:rPr>
        <w:t>На уровне общностей</w:t>
      </w:r>
      <w:r w:rsidRPr="00636460">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w:t>
      </w:r>
      <w:r w:rsidRPr="00636460">
        <w:rPr>
          <w:sz w:val="24"/>
          <w:szCs w:val="24"/>
        </w:rPr>
        <w:lastRenderedPageBreak/>
        <w:t>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36460" w:rsidRPr="00636460" w:rsidRDefault="00636460" w:rsidP="00636460">
      <w:pPr>
        <w:tabs>
          <w:tab w:val="left" w:pos="993"/>
        </w:tabs>
        <w:spacing w:line="360" w:lineRule="auto"/>
        <w:jc w:val="both"/>
        <w:rPr>
          <w:sz w:val="24"/>
          <w:szCs w:val="24"/>
        </w:rPr>
      </w:pPr>
      <w:r w:rsidRPr="00636460">
        <w:rPr>
          <w:i/>
          <w:sz w:val="24"/>
          <w:szCs w:val="24"/>
        </w:rPr>
        <w:t>На уровне деятельностей</w:t>
      </w:r>
      <w:r w:rsidRPr="00636460">
        <w:rPr>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36460" w:rsidRPr="00636460" w:rsidRDefault="00636460" w:rsidP="00636460">
      <w:pPr>
        <w:tabs>
          <w:tab w:val="left" w:pos="993"/>
        </w:tabs>
        <w:spacing w:line="360" w:lineRule="auto"/>
        <w:jc w:val="both"/>
        <w:rPr>
          <w:sz w:val="24"/>
          <w:szCs w:val="24"/>
        </w:rPr>
      </w:pPr>
      <w:r w:rsidRPr="00636460">
        <w:rPr>
          <w:i/>
          <w:sz w:val="24"/>
          <w:szCs w:val="24"/>
        </w:rPr>
        <w:t>На уровне событий</w:t>
      </w:r>
      <w:r w:rsidRPr="00636460">
        <w:rPr>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36460" w:rsidRPr="00636460" w:rsidRDefault="00636460" w:rsidP="00636460">
      <w:pPr>
        <w:tabs>
          <w:tab w:val="left" w:pos="993"/>
        </w:tabs>
        <w:spacing w:line="360" w:lineRule="auto"/>
        <w:jc w:val="both"/>
        <w:rPr>
          <w:sz w:val="24"/>
          <w:szCs w:val="24"/>
        </w:rPr>
      </w:pPr>
      <w:r w:rsidRPr="00636460">
        <w:rPr>
          <w:sz w:val="24"/>
          <w:szCs w:val="24"/>
        </w:rPr>
        <w:t xml:space="preserve">        4.3.3. Особыми задачами воспитания обучающихся с особыми образовательными потребностями являются:</w:t>
      </w:r>
    </w:p>
    <w:p w:rsidR="00636460" w:rsidRPr="00636460" w:rsidRDefault="00636460" w:rsidP="00636460">
      <w:pPr>
        <w:tabs>
          <w:tab w:val="left" w:pos="993"/>
        </w:tabs>
        <w:spacing w:line="360" w:lineRule="auto"/>
        <w:jc w:val="both"/>
        <w:rPr>
          <w:sz w:val="24"/>
          <w:szCs w:val="24"/>
        </w:rPr>
      </w:pPr>
      <w:r w:rsidRPr="00636460">
        <w:rPr>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36460" w:rsidRPr="00636460" w:rsidRDefault="00636460" w:rsidP="00636460">
      <w:pPr>
        <w:tabs>
          <w:tab w:val="left" w:pos="993"/>
        </w:tabs>
        <w:spacing w:line="360" w:lineRule="auto"/>
        <w:jc w:val="both"/>
        <w:rPr>
          <w:sz w:val="24"/>
          <w:szCs w:val="24"/>
        </w:rPr>
      </w:pPr>
      <w:r w:rsidRPr="00636460">
        <w:rPr>
          <w:sz w:val="24"/>
          <w:szCs w:val="24"/>
        </w:rPr>
        <w:t>- формирование доброжелательного отношения к обучающимся и их семьям со стороны всех участников образовательных отношений;</w:t>
      </w:r>
    </w:p>
    <w:p w:rsidR="00636460" w:rsidRPr="00636460" w:rsidRDefault="00636460" w:rsidP="00636460">
      <w:pPr>
        <w:tabs>
          <w:tab w:val="left" w:pos="993"/>
        </w:tabs>
        <w:spacing w:line="360" w:lineRule="auto"/>
        <w:jc w:val="both"/>
        <w:rPr>
          <w:sz w:val="24"/>
          <w:szCs w:val="24"/>
        </w:rPr>
      </w:pPr>
      <w:r w:rsidRPr="00636460">
        <w:rPr>
          <w:sz w:val="24"/>
          <w:szCs w:val="24"/>
        </w:rPr>
        <w:t>- построение воспитательной деятельности с учетом индивидуальных особенностей и возможностей каждого обучающегося;</w:t>
      </w:r>
    </w:p>
    <w:p w:rsidR="00636460" w:rsidRPr="00636460" w:rsidRDefault="00636460" w:rsidP="00636460">
      <w:pPr>
        <w:tabs>
          <w:tab w:val="left" w:pos="993"/>
        </w:tabs>
        <w:spacing w:line="360" w:lineRule="auto"/>
        <w:jc w:val="both"/>
        <w:rPr>
          <w:sz w:val="24"/>
          <w:szCs w:val="24"/>
        </w:rPr>
      </w:pPr>
      <w:r w:rsidRPr="00636460">
        <w:rPr>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36460" w:rsidRPr="00636460" w:rsidRDefault="00636460" w:rsidP="00636460">
      <w:pPr>
        <w:tabs>
          <w:tab w:val="left" w:pos="993"/>
        </w:tabs>
        <w:spacing w:line="360" w:lineRule="auto"/>
        <w:jc w:val="both"/>
        <w:rPr>
          <w:sz w:val="24"/>
          <w:szCs w:val="24"/>
        </w:rPr>
      </w:pPr>
      <w:r w:rsidRPr="00636460">
        <w:rPr>
          <w:sz w:val="24"/>
          <w:szCs w:val="24"/>
        </w:rPr>
        <w:t xml:space="preserve">          4.3.4. При организации воспитания обучающихся с особыми образовательными потребностями школа ориентируется:</w:t>
      </w:r>
    </w:p>
    <w:p w:rsidR="00636460" w:rsidRPr="00636460" w:rsidRDefault="00636460" w:rsidP="00636460">
      <w:pPr>
        <w:tabs>
          <w:tab w:val="left" w:pos="993"/>
        </w:tabs>
        <w:spacing w:line="360" w:lineRule="auto"/>
        <w:jc w:val="both"/>
        <w:rPr>
          <w:sz w:val="24"/>
          <w:szCs w:val="24"/>
        </w:rPr>
      </w:pPr>
      <w:r w:rsidRPr="00636460">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36460" w:rsidRPr="00636460" w:rsidRDefault="00636460" w:rsidP="00636460">
      <w:pPr>
        <w:tabs>
          <w:tab w:val="left" w:pos="993"/>
        </w:tabs>
        <w:spacing w:line="360" w:lineRule="auto"/>
        <w:jc w:val="both"/>
        <w:rPr>
          <w:sz w:val="24"/>
          <w:szCs w:val="24"/>
        </w:rPr>
      </w:pPr>
      <w:r w:rsidRPr="00636460">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636460" w:rsidRPr="00636460" w:rsidRDefault="00636460" w:rsidP="00636460">
      <w:pPr>
        <w:tabs>
          <w:tab w:val="left" w:pos="993"/>
        </w:tabs>
        <w:spacing w:line="360" w:lineRule="auto"/>
        <w:jc w:val="both"/>
        <w:rPr>
          <w:sz w:val="24"/>
          <w:szCs w:val="24"/>
        </w:rPr>
      </w:pPr>
      <w:r w:rsidRPr="00636460">
        <w:rPr>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4.4. Система поощрения социальной успешности и проявлений активной жизненной позиции обучающихся.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4.4.2. Принципы поощрения, которыми руководствуется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636460" w:rsidRPr="00636460" w:rsidRDefault="00636460" w:rsidP="00636460">
      <w:pPr>
        <w:tabs>
          <w:tab w:val="left" w:pos="993"/>
        </w:tabs>
        <w:spacing w:line="360" w:lineRule="auto"/>
        <w:jc w:val="both"/>
        <w:rPr>
          <w:sz w:val="24"/>
          <w:szCs w:val="24"/>
        </w:rPr>
      </w:pPr>
      <w:r w:rsidRPr="00636460">
        <w:rPr>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636460" w:rsidRPr="00636460" w:rsidRDefault="00636460" w:rsidP="00636460">
      <w:pPr>
        <w:tabs>
          <w:tab w:val="left" w:pos="993"/>
        </w:tabs>
        <w:spacing w:line="360" w:lineRule="auto"/>
        <w:jc w:val="both"/>
        <w:rPr>
          <w:sz w:val="24"/>
          <w:szCs w:val="24"/>
        </w:rPr>
      </w:pPr>
      <w:r w:rsidRPr="00636460">
        <w:rPr>
          <w:sz w:val="24"/>
          <w:szCs w:val="24"/>
        </w:rPr>
        <w:t>3. Регулирование частоты награждений – награждения по результатам конкурсов проводятся один раз в год по уровням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36460" w:rsidRPr="00636460" w:rsidRDefault="00636460" w:rsidP="00636460">
      <w:pPr>
        <w:tabs>
          <w:tab w:val="left" w:pos="993"/>
        </w:tabs>
        <w:spacing w:line="360" w:lineRule="auto"/>
        <w:jc w:val="both"/>
        <w:rPr>
          <w:sz w:val="24"/>
          <w:szCs w:val="24"/>
        </w:rPr>
      </w:pPr>
      <w:r w:rsidRPr="00636460">
        <w:rPr>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36460" w:rsidRPr="00636460" w:rsidRDefault="00636460" w:rsidP="00636460">
      <w:pPr>
        <w:tabs>
          <w:tab w:val="left" w:pos="993"/>
        </w:tabs>
        <w:spacing w:line="360" w:lineRule="auto"/>
        <w:jc w:val="both"/>
        <w:rPr>
          <w:sz w:val="24"/>
          <w:szCs w:val="24"/>
        </w:rPr>
      </w:pPr>
      <w:r w:rsidRPr="00636460">
        <w:rPr>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636460" w:rsidRPr="00636460" w:rsidRDefault="00636460" w:rsidP="00636460">
      <w:pPr>
        <w:tabs>
          <w:tab w:val="left" w:pos="993"/>
        </w:tabs>
        <w:spacing w:line="360" w:lineRule="auto"/>
        <w:jc w:val="both"/>
        <w:rPr>
          <w:sz w:val="24"/>
          <w:szCs w:val="24"/>
        </w:rPr>
      </w:pPr>
      <w:r w:rsidRPr="00636460">
        <w:rPr>
          <w:sz w:val="24"/>
          <w:szCs w:val="24"/>
        </w:rPr>
        <w:t>Формы фиксации достижений обучающихся, применяемые в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636460" w:rsidRPr="00636460" w:rsidRDefault="00636460" w:rsidP="00636460">
      <w:pPr>
        <w:tabs>
          <w:tab w:val="left" w:pos="993"/>
        </w:tabs>
        <w:spacing w:line="360" w:lineRule="auto"/>
        <w:jc w:val="both"/>
        <w:rPr>
          <w:sz w:val="24"/>
          <w:szCs w:val="24"/>
        </w:rPr>
      </w:pPr>
      <w:r w:rsidRPr="00636460">
        <w:rPr>
          <w:sz w:val="24"/>
          <w:szCs w:val="24"/>
        </w:rPr>
        <w:t>• артефакты признания – грамоты, поощрительные письма, фотографии призов и т. д.;</w:t>
      </w:r>
    </w:p>
    <w:p w:rsidR="00636460" w:rsidRPr="00636460" w:rsidRDefault="00636460" w:rsidP="00636460">
      <w:pPr>
        <w:tabs>
          <w:tab w:val="left" w:pos="993"/>
        </w:tabs>
        <w:spacing w:line="360" w:lineRule="auto"/>
        <w:jc w:val="both"/>
        <w:rPr>
          <w:sz w:val="24"/>
          <w:szCs w:val="24"/>
        </w:rPr>
      </w:pPr>
      <w:r w:rsidRPr="00636460">
        <w:rPr>
          <w:sz w:val="24"/>
          <w:szCs w:val="24"/>
        </w:rPr>
        <w:t>• артефакты деятельности – рефераты, доклады, статьи, чертежи или фото изделий и т. д.</w:t>
      </w:r>
    </w:p>
    <w:p w:rsidR="00636460" w:rsidRPr="00636460" w:rsidRDefault="00636460" w:rsidP="00636460">
      <w:pPr>
        <w:tabs>
          <w:tab w:val="left" w:pos="993"/>
        </w:tabs>
        <w:spacing w:line="360" w:lineRule="auto"/>
        <w:jc w:val="both"/>
        <w:rPr>
          <w:sz w:val="24"/>
          <w:szCs w:val="24"/>
        </w:rPr>
      </w:pPr>
      <w:r w:rsidRPr="00636460">
        <w:rPr>
          <w:sz w:val="24"/>
          <w:szCs w:val="24"/>
        </w:rPr>
        <w:lastRenderedPageBreak/>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4.4.3. Формы поощрения социальной успешности и проявления активной жизненной позиции обучающихся МБОУ «Екимовская СШ им.К.Г.Паустовского»</w:t>
      </w:r>
    </w:p>
    <w:p w:rsidR="00636460" w:rsidRPr="00636460" w:rsidRDefault="00636460" w:rsidP="00636460">
      <w:pPr>
        <w:tabs>
          <w:tab w:val="left" w:pos="993"/>
        </w:tabs>
        <w:spacing w:line="360" w:lineRule="auto"/>
        <w:jc w:val="both"/>
        <w:rPr>
          <w:sz w:val="24"/>
          <w:szCs w:val="24"/>
        </w:rPr>
      </w:pPr>
      <w:r w:rsidRPr="00636460">
        <w:rPr>
          <w:sz w:val="24"/>
          <w:szCs w:val="24"/>
        </w:rPr>
        <w:t>• объявление благодарности;</w:t>
      </w:r>
    </w:p>
    <w:p w:rsidR="00636460" w:rsidRPr="00636460" w:rsidRDefault="00636460" w:rsidP="00636460">
      <w:pPr>
        <w:tabs>
          <w:tab w:val="left" w:pos="993"/>
        </w:tabs>
        <w:spacing w:line="360" w:lineRule="auto"/>
        <w:jc w:val="both"/>
        <w:rPr>
          <w:sz w:val="24"/>
          <w:szCs w:val="24"/>
        </w:rPr>
      </w:pPr>
      <w:r w:rsidRPr="00636460">
        <w:rPr>
          <w:sz w:val="24"/>
          <w:szCs w:val="24"/>
        </w:rPr>
        <w:t>• награждение грамотой;</w:t>
      </w:r>
    </w:p>
    <w:p w:rsidR="00636460" w:rsidRPr="00636460" w:rsidRDefault="00636460" w:rsidP="00636460">
      <w:pPr>
        <w:tabs>
          <w:tab w:val="left" w:pos="993"/>
        </w:tabs>
        <w:spacing w:line="360" w:lineRule="auto"/>
        <w:jc w:val="both"/>
        <w:rPr>
          <w:sz w:val="24"/>
          <w:szCs w:val="24"/>
        </w:rPr>
      </w:pPr>
      <w:r w:rsidRPr="00636460">
        <w:rPr>
          <w:sz w:val="24"/>
          <w:szCs w:val="24"/>
        </w:rPr>
        <w:t>• вручение сертификатов и дипломов;</w:t>
      </w:r>
    </w:p>
    <w:p w:rsidR="00636460" w:rsidRPr="00636460" w:rsidRDefault="00636460" w:rsidP="00636460">
      <w:pPr>
        <w:tabs>
          <w:tab w:val="left" w:pos="993"/>
        </w:tabs>
        <w:spacing w:line="360" w:lineRule="auto"/>
        <w:jc w:val="both"/>
        <w:rPr>
          <w:sz w:val="24"/>
          <w:szCs w:val="24"/>
        </w:rPr>
      </w:pPr>
      <w:r w:rsidRPr="00636460">
        <w:rPr>
          <w:sz w:val="24"/>
          <w:szCs w:val="24"/>
        </w:rPr>
        <w:t>• награждение ценным подарком.</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4.4.4. Информирование родителей (законных представителей) о поощрении ребенка МБОУ «Екимовская СШ им.К.Г.Паустовского» осуществляет посредством направления благодарственного письма.</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636460" w:rsidRPr="00636460" w:rsidRDefault="00636460" w:rsidP="00636460">
      <w:pPr>
        <w:tabs>
          <w:tab w:val="left" w:pos="993"/>
        </w:tabs>
        <w:spacing w:line="360" w:lineRule="auto"/>
        <w:jc w:val="both"/>
        <w:rPr>
          <w:sz w:val="24"/>
          <w:szCs w:val="24"/>
        </w:rPr>
      </w:pPr>
      <w:r w:rsidRPr="00636460">
        <w:rPr>
          <w:sz w:val="24"/>
          <w:szCs w:val="24"/>
        </w:rPr>
        <w:t xml:space="preserve">            4.4.6.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«Екимовская СШ им.К.Г.Паустовского»,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636460" w:rsidRPr="00636460" w:rsidRDefault="00636460" w:rsidP="00636460">
      <w:pPr>
        <w:tabs>
          <w:tab w:val="left" w:pos="993"/>
        </w:tabs>
        <w:spacing w:line="360" w:lineRule="auto"/>
        <w:jc w:val="both"/>
        <w:rPr>
          <w:sz w:val="24"/>
          <w:szCs w:val="24"/>
        </w:rPr>
      </w:pPr>
      <w:r w:rsidRPr="00636460">
        <w:rPr>
          <w:sz w:val="24"/>
          <w:szCs w:val="24"/>
        </w:rPr>
        <w:t xml:space="preserve">           4.5. </w:t>
      </w:r>
      <w:bookmarkStart w:id="123" w:name="_Hlk140258687"/>
      <w:r w:rsidRPr="00636460">
        <w:rPr>
          <w:sz w:val="24"/>
          <w:szCs w:val="24"/>
        </w:rPr>
        <w:t xml:space="preserve">Анализ воспитательного процесса. </w:t>
      </w:r>
      <w:bookmarkEnd w:id="123"/>
    </w:p>
    <w:p w:rsidR="00636460" w:rsidRPr="00636460" w:rsidRDefault="00636460" w:rsidP="00636460">
      <w:pPr>
        <w:tabs>
          <w:tab w:val="left" w:pos="993"/>
        </w:tabs>
        <w:spacing w:line="360" w:lineRule="auto"/>
        <w:jc w:val="both"/>
        <w:rPr>
          <w:sz w:val="24"/>
          <w:szCs w:val="24"/>
        </w:rPr>
      </w:pPr>
      <w:r w:rsidRPr="00636460">
        <w:rPr>
          <w:sz w:val="24"/>
          <w:szCs w:val="24"/>
        </w:rPr>
        <w:t xml:space="preserve">           4.5.1. Анализ воспитательного процессав МБОУ «Екимовская СШ им.К.Г.Паустовского» осуществляется в соответствии с целевыми ориентирами результатов воспитания, личностными результатами обучающихся на уровнях образования.</w:t>
      </w:r>
    </w:p>
    <w:p w:rsidR="00636460" w:rsidRPr="00636460" w:rsidRDefault="00636460" w:rsidP="00636460">
      <w:pPr>
        <w:tabs>
          <w:tab w:val="left" w:pos="993"/>
        </w:tabs>
        <w:spacing w:line="360" w:lineRule="auto"/>
        <w:jc w:val="both"/>
        <w:rPr>
          <w:sz w:val="24"/>
          <w:szCs w:val="24"/>
        </w:rPr>
      </w:pPr>
      <w:r w:rsidRPr="00636460">
        <w:rPr>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36460" w:rsidRPr="00636460" w:rsidRDefault="00636460" w:rsidP="00636460">
      <w:pPr>
        <w:tabs>
          <w:tab w:val="left" w:pos="993"/>
        </w:tabs>
        <w:spacing w:line="360" w:lineRule="auto"/>
        <w:jc w:val="both"/>
        <w:rPr>
          <w:sz w:val="24"/>
          <w:szCs w:val="24"/>
        </w:rPr>
      </w:pPr>
      <w:r w:rsidRPr="00636460">
        <w:rPr>
          <w:sz w:val="24"/>
          <w:szCs w:val="24"/>
        </w:rPr>
        <w:t xml:space="preserve">           4.5.2. Планирование анализа воспитательного процесса включено в календарный план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4.5.3. Основные принципы самоанализа воспитательной работы:</w:t>
      </w:r>
    </w:p>
    <w:p w:rsidR="00636460" w:rsidRPr="00636460" w:rsidRDefault="00636460" w:rsidP="00636460">
      <w:pPr>
        <w:tabs>
          <w:tab w:val="left" w:pos="993"/>
        </w:tabs>
        <w:spacing w:line="360" w:lineRule="auto"/>
        <w:jc w:val="both"/>
        <w:rPr>
          <w:sz w:val="24"/>
          <w:szCs w:val="24"/>
        </w:rPr>
      </w:pPr>
      <w:r w:rsidRPr="00636460">
        <w:rPr>
          <w:sz w:val="24"/>
          <w:szCs w:val="24"/>
        </w:rPr>
        <w:t>• взаимное уважение всех участников образовательных отношений;</w:t>
      </w:r>
    </w:p>
    <w:p w:rsidR="00636460" w:rsidRPr="00636460" w:rsidRDefault="00636460" w:rsidP="00636460">
      <w:pPr>
        <w:tabs>
          <w:tab w:val="left" w:pos="993"/>
        </w:tabs>
        <w:spacing w:line="360" w:lineRule="auto"/>
        <w:jc w:val="both"/>
        <w:rPr>
          <w:sz w:val="24"/>
          <w:szCs w:val="24"/>
        </w:rPr>
      </w:pPr>
      <w:r w:rsidRPr="00636460">
        <w:rPr>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Pr="00636460">
        <w:rPr>
          <w:sz w:val="24"/>
          <w:szCs w:val="24"/>
        </w:rPr>
        <w:lastRenderedPageBreak/>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36460" w:rsidRPr="00636460" w:rsidRDefault="00636460" w:rsidP="00636460">
      <w:pPr>
        <w:tabs>
          <w:tab w:val="left" w:pos="993"/>
        </w:tabs>
        <w:spacing w:line="360" w:lineRule="auto"/>
        <w:jc w:val="both"/>
        <w:rPr>
          <w:sz w:val="24"/>
          <w:szCs w:val="24"/>
        </w:rPr>
      </w:pPr>
      <w:r w:rsidRPr="00636460">
        <w:rPr>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36460" w:rsidRPr="00636460" w:rsidRDefault="00636460" w:rsidP="00636460">
      <w:pPr>
        <w:tabs>
          <w:tab w:val="left" w:pos="993"/>
        </w:tabs>
        <w:spacing w:line="360" w:lineRule="auto"/>
        <w:jc w:val="both"/>
        <w:rPr>
          <w:sz w:val="24"/>
          <w:szCs w:val="24"/>
        </w:rPr>
      </w:pPr>
      <w:r w:rsidRPr="00636460">
        <w:rPr>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36460" w:rsidRPr="00636460" w:rsidRDefault="00636460">
      <w:pPr>
        <w:pStyle w:val="a3"/>
        <w:widowControl w:val="0"/>
        <w:numPr>
          <w:ilvl w:val="2"/>
          <w:numId w:val="199"/>
        </w:numPr>
        <w:autoSpaceDE w:val="0"/>
        <w:autoSpaceDN w:val="0"/>
        <w:spacing w:line="360" w:lineRule="auto"/>
        <w:ind w:hanging="1228"/>
        <w:contextualSpacing w:val="0"/>
        <w:jc w:val="both"/>
        <w:rPr>
          <w:sz w:val="24"/>
          <w:szCs w:val="24"/>
        </w:rPr>
      </w:pPr>
      <w:r w:rsidRPr="00636460">
        <w:rPr>
          <w:sz w:val="24"/>
          <w:szCs w:val="24"/>
        </w:rPr>
        <w:t>Основные направления анализа воспитательного процесса:</w:t>
      </w:r>
    </w:p>
    <w:p w:rsidR="00636460" w:rsidRPr="00636460" w:rsidRDefault="00636460">
      <w:pPr>
        <w:pStyle w:val="a3"/>
        <w:widowControl w:val="0"/>
        <w:numPr>
          <w:ilvl w:val="2"/>
          <w:numId w:val="199"/>
        </w:numPr>
        <w:autoSpaceDE w:val="0"/>
        <w:autoSpaceDN w:val="0"/>
        <w:spacing w:line="360" w:lineRule="auto"/>
        <w:ind w:left="993"/>
        <w:contextualSpacing w:val="0"/>
        <w:jc w:val="both"/>
        <w:rPr>
          <w:sz w:val="24"/>
          <w:szCs w:val="24"/>
        </w:rPr>
      </w:pPr>
      <w:r w:rsidRPr="00636460">
        <w:rPr>
          <w:sz w:val="24"/>
          <w:szCs w:val="24"/>
        </w:rPr>
        <w:t>Результаты воспитания, социализации и саморазвития обучающихся.</w:t>
      </w:r>
    </w:p>
    <w:p w:rsidR="00636460" w:rsidRPr="00636460" w:rsidRDefault="00636460" w:rsidP="00636460">
      <w:pPr>
        <w:pStyle w:val="a3"/>
        <w:spacing w:line="360" w:lineRule="auto"/>
        <w:ind w:left="284"/>
        <w:rPr>
          <w:sz w:val="24"/>
          <w:szCs w:val="24"/>
        </w:rPr>
      </w:pPr>
      <w:r w:rsidRPr="00636460">
        <w:rPr>
          <w:sz w:val="24"/>
          <w:szCs w:val="24"/>
        </w:rPr>
        <w:t>4.5.6. Критерием, на основе которого осуществляется данный анализ, является динамика личностного развития обучающихся в каждом классе.</w:t>
      </w:r>
    </w:p>
    <w:p w:rsidR="00636460" w:rsidRPr="00636460" w:rsidRDefault="00636460" w:rsidP="00636460">
      <w:pPr>
        <w:spacing w:line="360" w:lineRule="auto"/>
        <w:ind w:left="284"/>
        <w:rPr>
          <w:sz w:val="24"/>
          <w:szCs w:val="24"/>
        </w:rPr>
      </w:pPr>
      <w:r w:rsidRPr="00636460">
        <w:rPr>
          <w:sz w:val="24"/>
          <w:szCs w:val="24"/>
        </w:rPr>
        <w:t>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36460" w:rsidRPr="00636460" w:rsidRDefault="00636460" w:rsidP="00636460">
      <w:pPr>
        <w:spacing w:line="360" w:lineRule="auto"/>
        <w:ind w:left="284"/>
        <w:rPr>
          <w:sz w:val="24"/>
          <w:szCs w:val="24"/>
        </w:rPr>
      </w:pPr>
      <w:r w:rsidRPr="00636460">
        <w:rPr>
          <w:sz w:val="24"/>
          <w:szCs w:val="24"/>
        </w:rPr>
        <w:t>4.5.8.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636460" w:rsidRPr="00636460" w:rsidRDefault="00636460" w:rsidP="00636460">
      <w:pPr>
        <w:spacing w:line="360" w:lineRule="auto"/>
        <w:rPr>
          <w:sz w:val="24"/>
          <w:szCs w:val="24"/>
        </w:rPr>
      </w:pPr>
      <w:r w:rsidRPr="00636460">
        <w:rPr>
          <w:sz w:val="24"/>
          <w:szCs w:val="24"/>
        </w:rPr>
        <w:t xml:space="preserve">     4.5.9. Внимание педагогических работников сосредоточивается на вопросах:</w:t>
      </w:r>
    </w:p>
    <w:p w:rsidR="00636460" w:rsidRPr="00636460" w:rsidRDefault="00636460" w:rsidP="00636460">
      <w:pPr>
        <w:spacing w:line="360" w:lineRule="auto"/>
        <w:rPr>
          <w:sz w:val="24"/>
          <w:szCs w:val="24"/>
        </w:rPr>
      </w:pPr>
      <w:r w:rsidRPr="00636460">
        <w:rPr>
          <w:sz w:val="24"/>
          <w:szCs w:val="24"/>
        </w:rPr>
        <w:t>- какие проблемы, затруднения в личностном развитии обучающихся удалось решить за прошедший учебный год;</w:t>
      </w:r>
    </w:p>
    <w:p w:rsidR="00636460" w:rsidRPr="00636460" w:rsidRDefault="00636460" w:rsidP="00636460">
      <w:pPr>
        <w:spacing w:line="360" w:lineRule="auto"/>
        <w:rPr>
          <w:sz w:val="24"/>
          <w:szCs w:val="24"/>
        </w:rPr>
      </w:pPr>
      <w:r w:rsidRPr="00636460">
        <w:rPr>
          <w:sz w:val="24"/>
          <w:szCs w:val="24"/>
        </w:rPr>
        <w:t>- какие проблемы, затруднения решить не удалось и почему;</w:t>
      </w:r>
    </w:p>
    <w:p w:rsidR="00636460" w:rsidRPr="00636460" w:rsidRDefault="00636460" w:rsidP="00636460">
      <w:pPr>
        <w:spacing w:line="360" w:lineRule="auto"/>
        <w:rPr>
          <w:sz w:val="24"/>
          <w:szCs w:val="24"/>
        </w:rPr>
      </w:pPr>
      <w:r w:rsidRPr="00636460">
        <w:rPr>
          <w:sz w:val="24"/>
          <w:szCs w:val="24"/>
        </w:rPr>
        <w:t>- 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rsidR="00636460" w:rsidRPr="00636460" w:rsidRDefault="00636460" w:rsidP="00636460">
      <w:pPr>
        <w:spacing w:line="360" w:lineRule="auto"/>
        <w:ind w:left="426"/>
        <w:rPr>
          <w:sz w:val="24"/>
          <w:szCs w:val="24"/>
        </w:rPr>
      </w:pPr>
      <w:r w:rsidRPr="00636460">
        <w:rPr>
          <w:sz w:val="24"/>
          <w:szCs w:val="24"/>
        </w:rPr>
        <w:lastRenderedPageBreak/>
        <w:t>4.5.10. Состояние совместной деятельности обучающихся и взрослых.</w:t>
      </w:r>
    </w:p>
    <w:p w:rsidR="00636460" w:rsidRPr="00636460" w:rsidRDefault="00636460" w:rsidP="00636460">
      <w:pPr>
        <w:spacing w:line="360" w:lineRule="auto"/>
        <w:rPr>
          <w:sz w:val="24"/>
          <w:szCs w:val="24"/>
        </w:rPr>
      </w:pPr>
      <w:r w:rsidRPr="00636460">
        <w:rPr>
          <w:sz w:val="24"/>
          <w:szCs w:val="24"/>
        </w:rPr>
        <w:t>4.5.11.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36460" w:rsidRPr="00636460" w:rsidRDefault="00636460" w:rsidP="00636460">
      <w:pPr>
        <w:spacing w:line="360" w:lineRule="auto"/>
        <w:rPr>
          <w:sz w:val="24"/>
          <w:szCs w:val="24"/>
        </w:rPr>
      </w:pPr>
      <w:r w:rsidRPr="00636460">
        <w:rPr>
          <w:sz w:val="24"/>
          <w:szCs w:val="24"/>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36460" w:rsidRPr="00636460" w:rsidRDefault="00636460" w:rsidP="00636460">
      <w:pPr>
        <w:spacing w:line="360" w:lineRule="auto"/>
        <w:rPr>
          <w:sz w:val="24"/>
          <w:szCs w:val="24"/>
        </w:rPr>
      </w:pPr>
      <w:r w:rsidRPr="00636460">
        <w:rPr>
          <w:sz w:val="24"/>
          <w:szCs w:val="24"/>
        </w:rPr>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36460" w:rsidRPr="00636460" w:rsidRDefault="00636460" w:rsidP="00636460">
      <w:pPr>
        <w:spacing w:line="360" w:lineRule="auto"/>
        <w:rPr>
          <w:sz w:val="24"/>
          <w:szCs w:val="24"/>
        </w:rPr>
      </w:pPr>
      <w:r w:rsidRPr="00636460">
        <w:rPr>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636460" w:rsidRPr="00636460" w:rsidRDefault="00636460" w:rsidP="00636460">
      <w:pPr>
        <w:spacing w:line="360" w:lineRule="auto"/>
        <w:rPr>
          <w:sz w:val="24"/>
          <w:szCs w:val="24"/>
        </w:rPr>
      </w:pPr>
      <w:r w:rsidRPr="00636460">
        <w:rPr>
          <w:sz w:val="24"/>
          <w:szCs w:val="24"/>
        </w:rPr>
        <w:t>4.5.14. Результаты обсуждаются на заседании методических объединений классных руководителей или педагогическом совете.</w:t>
      </w:r>
    </w:p>
    <w:p w:rsidR="00636460" w:rsidRPr="00636460" w:rsidRDefault="00636460" w:rsidP="00636460">
      <w:pPr>
        <w:spacing w:line="360" w:lineRule="auto"/>
        <w:rPr>
          <w:sz w:val="24"/>
          <w:szCs w:val="24"/>
        </w:rPr>
      </w:pPr>
      <w:r w:rsidRPr="00636460">
        <w:rPr>
          <w:sz w:val="24"/>
          <w:szCs w:val="24"/>
        </w:rPr>
        <w:t>4.5.15. Внимание сосредотачивается на вопросах, связанных с качеством реализации воспитательного потенциала:</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урочной деятельности;</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внеурочной деятельности обучающихся;</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классных руководителей и их классов;</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проводимых общешкольных основных дел, мероприятий;</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внешкольных мероприятий;</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создания и поддержки предметно-пространственной среды;</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взаимодействия с родительским сообществом;</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ученического самоуправления;</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по профилактике и безопасности;</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реализации потенциала социального партнерства;</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деятельности по профориентации обучающихся;</w:t>
      </w:r>
    </w:p>
    <w:p w:rsidR="00636460" w:rsidRPr="00636460" w:rsidRDefault="00636460">
      <w:pPr>
        <w:pStyle w:val="a3"/>
        <w:widowControl w:val="0"/>
        <w:numPr>
          <w:ilvl w:val="0"/>
          <w:numId w:val="200"/>
        </w:numPr>
        <w:autoSpaceDE w:val="0"/>
        <w:autoSpaceDN w:val="0"/>
        <w:spacing w:line="360" w:lineRule="auto"/>
        <w:contextualSpacing w:val="0"/>
        <w:jc w:val="both"/>
        <w:rPr>
          <w:sz w:val="24"/>
          <w:szCs w:val="24"/>
        </w:rPr>
      </w:pPr>
      <w:r w:rsidRPr="00636460">
        <w:rPr>
          <w:sz w:val="24"/>
          <w:szCs w:val="24"/>
        </w:rPr>
        <w:t>школьного музея.</w:t>
      </w:r>
    </w:p>
    <w:p w:rsidR="00636460" w:rsidRPr="00636460" w:rsidRDefault="00636460" w:rsidP="00636460">
      <w:pPr>
        <w:tabs>
          <w:tab w:val="left" w:pos="993"/>
        </w:tabs>
        <w:spacing w:line="360" w:lineRule="auto"/>
        <w:jc w:val="both"/>
        <w:rPr>
          <w:sz w:val="24"/>
          <w:szCs w:val="24"/>
        </w:rPr>
      </w:pPr>
      <w:r w:rsidRPr="00636460">
        <w:rPr>
          <w:iCs/>
          <w:sz w:val="24"/>
          <w:szCs w:val="24"/>
        </w:rPr>
        <w:t>4.5.16.</w:t>
      </w:r>
      <w:r w:rsidRPr="00636460">
        <w:rPr>
          <w:sz w:val="24"/>
          <w:szCs w:val="24"/>
        </w:rPr>
        <w:t xml:space="preserve"> Итогом самоанализа воспитательной работы МБОУ «Екимовская СШ им.К.Г.Паустовского»  оформляется в виде отчёта, составляемого заместителем директора по воспитательной работе (совместно с советником директора по воспитательной работе) </w:t>
      </w:r>
      <w:r w:rsidRPr="00636460">
        <w:rPr>
          <w:sz w:val="24"/>
          <w:szCs w:val="24"/>
        </w:rPr>
        <w:lastRenderedPageBreak/>
        <w:t xml:space="preserve">в конце учебного года, рассматриваются и утверждаются педагогическим советом или иным коллегиальным органом управления в школе. </w:t>
      </w:r>
      <w:bookmarkEnd w:id="122"/>
    </w:p>
    <w:p w:rsidR="00F43BB8" w:rsidRPr="00636460" w:rsidRDefault="00F43BB8" w:rsidP="00F43BB8">
      <w:pPr>
        <w:ind w:left="223"/>
        <w:rPr>
          <w:color w:val="000000" w:themeColor="text1"/>
          <w:sz w:val="24"/>
          <w:szCs w:val="24"/>
        </w:rPr>
      </w:pPr>
    </w:p>
    <w:p w:rsidR="00F43BB8" w:rsidRPr="00636460" w:rsidRDefault="00F43BB8" w:rsidP="00F43BB8">
      <w:pPr>
        <w:ind w:left="223"/>
        <w:rPr>
          <w:color w:val="000000" w:themeColor="text1"/>
          <w:sz w:val="24"/>
          <w:szCs w:val="24"/>
        </w:rPr>
      </w:pPr>
    </w:p>
    <w:p w:rsidR="00F43BB8" w:rsidRPr="00636460" w:rsidRDefault="004E5EB1" w:rsidP="004E5EB1">
      <w:pPr>
        <w:pStyle w:val="10"/>
        <w:rPr>
          <w:rFonts w:ascii="Times New Roman" w:eastAsia="Times New Roman" w:hAnsi="Times New Roman" w:cs="Times New Roman"/>
          <w:color w:val="auto"/>
          <w:sz w:val="24"/>
          <w:szCs w:val="24"/>
        </w:rPr>
      </w:pPr>
      <w:bookmarkStart w:id="124" w:name="_Toc176702225"/>
      <w:r w:rsidRPr="00636460">
        <w:rPr>
          <w:rFonts w:ascii="Times New Roman" w:eastAsia="Times New Roman" w:hAnsi="Times New Roman" w:cs="Times New Roman"/>
          <w:color w:val="auto"/>
          <w:sz w:val="24"/>
          <w:szCs w:val="24"/>
        </w:rPr>
        <w:t>3.ОРГАНИЗАЦИОННЫЙ РАЗДЕЛ</w:t>
      </w:r>
      <w:bookmarkEnd w:id="124"/>
    </w:p>
    <w:p w:rsidR="004E5EB1" w:rsidRPr="00636460" w:rsidRDefault="004E5EB1" w:rsidP="004E5EB1">
      <w:pPr>
        <w:rPr>
          <w:rFonts w:eastAsia="Times New Roman"/>
          <w:b/>
          <w:bCs/>
          <w:sz w:val="24"/>
          <w:szCs w:val="24"/>
        </w:rPr>
      </w:pPr>
    </w:p>
    <w:p w:rsidR="004E5EB1" w:rsidRPr="00636460" w:rsidRDefault="00687C54" w:rsidP="004E5EB1">
      <w:pPr>
        <w:pStyle w:val="20"/>
        <w:tabs>
          <w:tab w:val="left" w:pos="709"/>
        </w:tabs>
        <w:rPr>
          <w:rFonts w:ascii="Times New Roman" w:hAnsi="Times New Roman" w:cs="Times New Roman"/>
          <w:color w:val="auto"/>
          <w:spacing w:val="1"/>
          <w:sz w:val="24"/>
          <w:szCs w:val="24"/>
        </w:rPr>
      </w:pPr>
      <w:bookmarkStart w:id="125" w:name="_Toc105169841"/>
      <w:bookmarkStart w:id="126" w:name="_Toc176702226"/>
      <w:r w:rsidRPr="00636460">
        <w:rPr>
          <w:rFonts w:ascii="Times New Roman" w:hAnsi="Times New Roman" w:cs="Times New Roman"/>
          <w:color w:val="auto"/>
          <w:sz w:val="24"/>
          <w:szCs w:val="24"/>
        </w:rPr>
        <w:t xml:space="preserve">3.1. </w:t>
      </w:r>
      <w:r w:rsidR="004E5EB1" w:rsidRPr="00636460">
        <w:rPr>
          <w:rFonts w:ascii="Times New Roman" w:hAnsi="Times New Roman" w:cs="Times New Roman"/>
          <w:color w:val="auto"/>
          <w:sz w:val="24"/>
          <w:szCs w:val="24"/>
        </w:rPr>
        <w:t>УЧЕБНЫЙ ПЛАН НАЧАЛЬНОГО ОБЩЕГО ОБРАЗОВАНИЯ</w:t>
      </w:r>
      <w:bookmarkEnd w:id="125"/>
      <w:bookmarkEnd w:id="126"/>
    </w:p>
    <w:p w:rsidR="004E5EB1" w:rsidRPr="00636460" w:rsidRDefault="004E5EB1" w:rsidP="004E5EB1">
      <w:pPr>
        <w:pStyle w:val="ab"/>
        <w:tabs>
          <w:tab w:val="left" w:pos="709"/>
        </w:tabs>
        <w:spacing w:before="7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образовательных организаций, реализующих основную образовательную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учебный план состоит из двух частей — обязательной части и части, формируемой участниками образовательных отношений.</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w:t>
      </w:r>
      <w:r w:rsidRPr="00636460">
        <w:rPr>
          <w:rFonts w:ascii="Times New Roman" w:hAnsi="Times New Roman" w:cs="Times New Roman"/>
          <w:color w:val="000000" w:themeColor="text1"/>
          <w:sz w:val="24"/>
          <w:szCs w:val="24"/>
          <w:lang w:val="ru-RU"/>
        </w:rPr>
        <w:lastRenderedPageBreak/>
        <w:t>время занятий необходим перерыв для гимнастики не менее 2 минут.</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b/>
          <w:color w:val="000000" w:themeColor="text1"/>
          <w:sz w:val="24"/>
          <w:szCs w:val="24"/>
          <w:lang w:val="ru-RU"/>
        </w:rPr>
        <w:t xml:space="preserve">Урочная деятельность </w:t>
      </w:r>
      <w:r w:rsidRPr="00636460">
        <w:rPr>
          <w:rFonts w:ascii="Times New Roman" w:hAnsi="Times New Roman" w:cs="Times New Roman"/>
          <w:color w:val="000000" w:themeColor="text1"/>
          <w:sz w:val="24"/>
          <w:szCs w:val="24"/>
          <w:lang w:val="ru-RU"/>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4E5EB1" w:rsidRPr="00636460" w:rsidRDefault="004E5EB1" w:rsidP="004E5EB1">
      <w:pPr>
        <w:pStyle w:val="ab"/>
        <w:tabs>
          <w:tab w:val="left" w:pos="709"/>
        </w:tabs>
        <w:spacing w:before="1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b/>
          <w:color w:val="000000" w:themeColor="text1"/>
          <w:sz w:val="24"/>
          <w:szCs w:val="24"/>
          <w:lang w:val="ru-RU"/>
        </w:rPr>
        <w:t xml:space="preserve">Внеурочная деятельность </w:t>
      </w:r>
      <w:r w:rsidRPr="00636460">
        <w:rPr>
          <w:rFonts w:ascii="Times New Roman" w:hAnsi="Times New Roman" w:cs="Times New Roman"/>
          <w:color w:val="000000" w:themeColor="text1"/>
          <w:sz w:val="24"/>
          <w:szCs w:val="24"/>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4E5EB1" w:rsidRPr="00636460" w:rsidRDefault="004E5EB1" w:rsidP="004E5EB1">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Для начального уровня общего образования представлены пять вариантов примерного учебного плана:</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обучение ведётся на русском языке (5-дневная и 6-дневная учебная неделя), варианты 1, 3;</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2;</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4E5EB1" w:rsidRPr="00636460" w:rsidRDefault="004E5EB1">
      <w:pPr>
        <w:pStyle w:val="a3"/>
        <w:widowControl w:val="0"/>
        <w:numPr>
          <w:ilvl w:val="0"/>
          <w:numId w:val="16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для образовательных организаций, в которых обучение ведётся на родном (нерусском) языке (6-дневная учебная неделя), вариант 5.</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w:t>
      </w:r>
      <w:r w:rsidRPr="00636460">
        <w:rPr>
          <w:rFonts w:ascii="Times New Roman" w:hAnsi="Times New Roman" w:cs="Times New Roman"/>
          <w:color w:val="000000" w:themeColor="text1"/>
          <w:sz w:val="24"/>
          <w:szCs w:val="24"/>
          <w:lang w:val="ru-RU"/>
        </w:rPr>
        <w:lastRenderedPageBreak/>
        <w:t>занятий, курсов, дисциплин (модулей).</w:t>
      </w:r>
    </w:p>
    <w:p w:rsidR="004E5EB1" w:rsidRPr="00636460" w:rsidRDefault="004E5EB1" w:rsidP="004E5EB1">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Организация, осуществляющая образовательную деятельность, самостоятельно определяет режим работы (5-дневная учебная неделя). Для обучающихся 1 классов максимальная продолжительность учебной недели составляет 5 дней.</w:t>
      </w:r>
    </w:p>
    <w:p w:rsidR="004E5EB1" w:rsidRPr="00636460" w:rsidRDefault="004E5EB1" w:rsidP="004E5EB1">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4E5EB1" w:rsidRPr="00636460" w:rsidRDefault="004E5EB1" w:rsidP="004E5EB1">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Продолжительность урока составляет:</w:t>
      </w:r>
    </w:p>
    <w:p w:rsidR="004E5EB1" w:rsidRPr="00636460" w:rsidRDefault="004E5EB1">
      <w:pPr>
        <w:pStyle w:val="ab"/>
        <w:numPr>
          <w:ilvl w:val="0"/>
          <w:numId w:val="161"/>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1 классе — 35 мин (сентябрь — декабрь), 40 мин (январь — май);</w:t>
      </w:r>
    </w:p>
    <w:p w:rsidR="004E5EB1" w:rsidRPr="00636460" w:rsidRDefault="004E5EB1">
      <w:pPr>
        <w:pStyle w:val="ab"/>
        <w:numPr>
          <w:ilvl w:val="0"/>
          <w:numId w:val="161"/>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во 2—4 классах — 40 мин.</w:t>
      </w:r>
    </w:p>
    <w:p w:rsidR="004E5EB1" w:rsidRPr="00636460" w:rsidRDefault="004E5EB1" w:rsidP="004E5EB1">
      <w:pPr>
        <w:suppressAutoHyphens/>
        <w:ind w:left="927"/>
        <w:jc w:val="center"/>
        <w:rPr>
          <w:rFonts w:eastAsia="Times New Roman"/>
          <w:b/>
          <w:sz w:val="24"/>
          <w:szCs w:val="24"/>
          <w:lang w:eastAsia="ar-SA"/>
        </w:rPr>
      </w:pPr>
    </w:p>
    <w:p w:rsidR="004E5EB1" w:rsidRPr="00636460" w:rsidRDefault="004E5EB1" w:rsidP="004E5EB1">
      <w:pPr>
        <w:suppressAutoHyphens/>
        <w:ind w:left="927"/>
        <w:jc w:val="center"/>
        <w:rPr>
          <w:rFonts w:eastAsia="Times New Roman"/>
          <w:b/>
          <w:sz w:val="24"/>
          <w:szCs w:val="24"/>
          <w:lang w:eastAsia="ar-SA"/>
        </w:rPr>
      </w:pPr>
      <w:r w:rsidRPr="00636460">
        <w:rPr>
          <w:rFonts w:eastAsia="Times New Roman"/>
          <w:b/>
          <w:sz w:val="24"/>
          <w:szCs w:val="24"/>
          <w:lang w:eastAsia="ar-SA"/>
        </w:rPr>
        <w:t>УЧЕБНЫЙ ПЛАН НОО</w:t>
      </w:r>
    </w:p>
    <w:p w:rsidR="004E5EB1" w:rsidRPr="00636460" w:rsidRDefault="00311B8D" w:rsidP="004E5EB1">
      <w:pPr>
        <w:suppressAutoHyphens/>
        <w:ind w:left="927"/>
        <w:jc w:val="center"/>
        <w:rPr>
          <w:rFonts w:eastAsia="Times New Roman"/>
          <w:b/>
          <w:sz w:val="24"/>
          <w:szCs w:val="24"/>
          <w:lang w:eastAsia="ar-SA"/>
        </w:rPr>
      </w:pPr>
      <w:r>
        <w:rPr>
          <w:rFonts w:eastAsia="Times New Roman"/>
          <w:b/>
          <w:sz w:val="24"/>
          <w:szCs w:val="24"/>
          <w:lang w:eastAsia="ar-SA"/>
        </w:rPr>
        <w:t xml:space="preserve">МБОУ «Екимовская </w:t>
      </w:r>
      <w:r w:rsidR="004E5EB1" w:rsidRPr="00636460">
        <w:rPr>
          <w:rFonts w:eastAsia="Times New Roman"/>
          <w:b/>
          <w:sz w:val="24"/>
          <w:szCs w:val="24"/>
          <w:lang w:eastAsia="ar-SA"/>
        </w:rPr>
        <w:t xml:space="preserve"> средняя школа» </w:t>
      </w:r>
    </w:p>
    <w:p w:rsidR="004E5EB1" w:rsidRPr="00636460" w:rsidRDefault="004E5EB1" w:rsidP="004E5EB1">
      <w:pPr>
        <w:suppressAutoHyphens/>
        <w:ind w:left="927"/>
        <w:rPr>
          <w:rFonts w:eastAsia="Times New Roman"/>
          <w:sz w:val="24"/>
          <w:szCs w:val="24"/>
          <w:lang w:eastAsia="ar-SA"/>
        </w:rPr>
      </w:pPr>
    </w:p>
    <w:tbl>
      <w:tblPr>
        <w:tblW w:w="5000" w:type="pct"/>
        <w:tblLook w:val="0000"/>
      </w:tblPr>
      <w:tblGrid>
        <w:gridCol w:w="2832"/>
        <w:gridCol w:w="2832"/>
        <w:gridCol w:w="772"/>
        <w:gridCol w:w="772"/>
        <w:gridCol w:w="773"/>
        <w:gridCol w:w="775"/>
        <w:gridCol w:w="808"/>
      </w:tblGrid>
      <w:tr w:rsidR="004E5EB1" w:rsidRPr="00636460" w:rsidTr="00311B8D">
        <w:trPr>
          <w:trHeight w:val="227"/>
        </w:trPr>
        <w:tc>
          <w:tcPr>
            <w:tcW w:w="1481" w:type="pct"/>
            <w:tcBorders>
              <w:top w:val="single" w:sz="4" w:space="0" w:color="auto"/>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Предметная область</w:t>
            </w:r>
          </w:p>
        </w:tc>
        <w:tc>
          <w:tcPr>
            <w:tcW w:w="1481" w:type="pct"/>
            <w:vMerge w:val="restart"/>
            <w:tcBorders>
              <w:top w:val="single" w:sz="4" w:space="0" w:color="auto"/>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Учебные предметы</w:t>
            </w:r>
          </w:p>
        </w:tc>
        <w:tc>
          <w:tcPr>
            <w:tcW w:w="1615" w:type="pct"/>
            <w:gridSpan w:val="4"/>
            <w:tcBorders>
              <w:top w:val="single" w:sz="4" w:space="0" w:color="auto"/>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Количество часов в неделю</w:t>
            </w:r>
          </w:p>
        </w:tc>
        <w:tc>
          <w:tcPr>
            <w:tcW w:w="422" w:type="pct"/>
            <w:vMerge w:val="restart"/>
            <w:tcBorders>
              <w:top w:val="single" w:sz="4" w:space="0" w:color="auto"/>
              <w:left w:val="double" w:sz="4" w:space="0" w:color="auto"/>
              <w:righ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Всего </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vMerge/>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 класс</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 класс</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3 класс</w:t>
            </w:r>
          </w:p>
        </w:tc>
        <w:tc>
          <w:tcPr>
            <w:tcW w:w="405"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 класс</w:t>
            </w:r>
          </w:p>
        </w:tc>
        <w:tc>
          <w:tcPr>
            <w:tcW w:w="422" w:type="pct"/>
            <w:vMerge/>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r>
      <w:tr w:rsidR="004E5EB1" w:rsidRPr="00636460" w:rsidTr="00311B8D">
        <w:tc>
          <w:tcPr>
            <w:tcW w:w="1481" w:type="pct"/>
            <w:vMerge w:val="restart"/>
            <w:tcBorders>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Русский язык и литературное чтение</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Русский язык</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19</w:t>
            </w:r>
          </w:p>
        </w:tc>
      </w:tr>
      <w:tr w:rsidR="004E5EB1" w:rsidRPr="00636460" w:rsidTr="00311B8D">
        <w:tc>
          <w:tcPr>
            <w:tcW w:w="1481" w:type="pct"/>
            <w:vMerge/>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Литературное чтение</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15</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Иностранный язык</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Иностранный язык</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6</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Математика и информатика</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Математика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16</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Обществознание и естествознание</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Окружающий мир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8</w:t>
            </w:r>
          </w:p>
        </w:tc>
      </w:tr>
      <w:tr w:rsidR="004E5EB1" w:rsidRPr="00636460" w:rsidTr="00311B8D">
        <w:tc>
          <w:tcPr>
            <w:tcW w:w="1481" w:type="pct"/>
            <w:vMerge w:val="restart"/>
            <w:tcBorders>
              <w:left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Искусство </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Музыка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r>
      <w:tr w:rsidR="004E5EB1" w:rsidRPr="00636460" w:rsidTr="00311B8D">
        <w:tc>
          <w:tcPr>
            <w:tcW w:w="1481" w:type="pct"/>
            <w:vMerge/>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Изобразительное искусство</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Физическая культура</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Физическая культура</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3</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3</w:t>
            </w:r>
          </w:p>
        </w:tc>
        <w:tc>
          <w:tcPr>
            <w:tcW w:w="404" w:type="pct"/>
            <w:tcBorders>
              <w:left w:val="single" w:sz="4" w:space="0" w:color="000000"/>
              <w:bottom w:val="single" w:sz="4" w:space="0" w:color="000000"/>
            </w:tcBorders>
            <w:shd w:val="clear" w:color="auto" w:fill="auto"/>
          </w:tcPr>
          <w:p w:rsidR="004E5EB1" w:rsidRPr="00636460" w:rsidRDefault="00311B8D" w:rsidP="0052669D">
            <w:pPr>
              <w:suppressAutoHyphens/>
              <w:snapToGrid w:val="0"/>
              <w:jc w:val="center"/>
              <w:rPr>
                <w:rFonts w:eastAsia="Times New Roman"/>
                <w:sz w:val="24"/>
                <w:szCs w:val="24"/>
                <w:lang w:eastAsia="ar-SA"/>
              </w:rPr>
            </w:pPr>
            <w:r>
              <w:rPr>
                <w:rFonts w:eastAsia="Times New Roman"/>
                <w:sz w:val="24"/>
                <w:szCs w:val="24"/>
                <w:lang w:eastAsia="ar-SA"/>
              </w:rPr>
              <w:t>3</w:t>
            </w:r>
          </w:p>
        </w:tc>
        <w:tc>
          <w:tcPr>
            <w:tcW w:w="405" w:type="pct"/>
            <w:tcBorders>
              <w:left w:val="single" w:sz="4" w:space="0" w:color="000000"/>
              <w:bottom w:val="single" w:sz="4" w:space="0" w:color="000000"/>
            </w:tcBorders>
            <w:shd w:val="clear" w:color="auto" w:fill="auto"/>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12</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Технология </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 xml:space="preserve">Технология </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05"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4</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Основы религиозных культур и светской этики</w:t>
            </w: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Основы религиозных культур и светской этики</w:t>
            </w: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4"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p>
        </w:tc>
        <w:tc>
          <w:tcPr>
            <w:tcW w:w="405" w:type="pct"/>
            <w:tcBorders>
              <w:left w:val="single" w:sz="4" w:space="0" w:color="000000"/>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w:t>
            </w:r>
          </w:p>
        </w:tc>
      </w:tr>
      <w:tr w:rsidR="004E5EB1" w:rsidRPr="00636460" w:rsidTr="00311B8D">
        <w:tc>
          <w:tcPr>
            <w:tcW w:w="1481" w:type="pct"/>
            <w:tcBorders>
              <w:top w:val="single" w:sz="4" w:space="0" w:color="000000"/>
              <w:left w:val="single" w:sz="4" w:space="0" w:color="000000"/>
              <w:bottom w:val="single" w:sz="4" w:space="0" w:color="auto"/>
              <w:right w:val="single" w:sz="4" w:space="0" w:color="auto"/>
            </w:tcBorders>
          </w:tcPr>
          <w:p w:rsidR="004E5EB1" w:rsidRPr="00636460" w:rsidRDefault="004E5EB1" w:rsidP="0052669D">
            <w:pPr>
              <w:suppressAutoHyphens/>
              <w:snapToGrid w:val="0"/>
              <w:rPr>
                <w:rFonts w:eastAsia="Times New Roman"/>
                <w:sz w:val="24"/>
                <w:szCs w:val="24"/>
                <w:lang w:eastAsia="ar-SA"/>
              </w:rPr>
            </w:pPr>
          </w:p>
        </w:tc>
        <w:tc>
          <w:tcPr>
            <w:tcW w:w="1481" w:type="pct"/>
            <w:tcBorders>
              <w:top w:val="single" w:sz="4" w:space="0" w:color="000000"/>
              <w:left w:val="single" w:sz="4" w:space="0" w:color="000000"/>
              <w:bottom w:val="single" w:sz="4" w:space="0" w:color="auto"/>
              <w:right w:val="single" w:sz="4" w:space="0" w:color="auto"/>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ИТОГО</w:t>
            </w:r>
          </w:p>
        </w:tc>
        <w:tc>
          <w:tcPr>
            <w:tcW w:w="404"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21</w:t>
            </w:r>
          </w:p>
        </w:tc>
        <w:tc>
          <w:tcPr>
            <w:tcW w:w="404"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23</w:t>
            </w:r>
          </w:p>
        </w:tc>
        <w:tc>
          <w:tcPr>
            <w:tcW w:w="404"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23</w:t>
            </w:r>
          </w:p>
        </w:tc>
        <w:tc>
          <w:tcPr>
            <w:tcW w:w="405" w:type="pct"/>
            <w:tcBorders>
              <w:top w:val="single" w:sz="4" w:space="0" w:color="000000"/>
              <w:left w:val="single" w:sz="4" w:space="0" w:color="auto"/>
              <w:bottom w:val="single" w:sz="4" w:space="0" w:color="auto"/>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23</w:t>
            </w:r>
          </w:p>
        </w:tc>
        <w:tc>
          <w:tcPr>
            <w:tcW w:w="422" w:type="pct"/>
            <w:tcBorders>
              <w:top w:val="single" w:sz="4" w:space="0" w:color="000000"/>
              <w:left w:val="double" w:sz="4" w:space="0" w:color="auto"/>
              <w:bottom w:val="single" w:sz="4" w:space="0" w:color="auto"/>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90</w:t>
            </w:r>
          </w:p>
        </w:tc>
      </w:tr>
      <w:tr w:rsidR="004E5EB1" w:rsidRPr="00636460" w:rsidTr="00311B8D">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p>
        </w:tc>
        <w:tc>
          <w:tcPr>
            <w:tcW w:w="1481" w:type="pct"/>
            <w:tcBorders>
              <w:left w:val="single" w:sz="4" w:space="0" w:color="000000"/>
              <w:bottom w:val="single" w:sz="4" w:space="0" w:color="000000"/>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Внеурочная деятельность</w:t>
            </w:r>
          </w:p>
        </w:tc>
        <w:tc>
          <w:tcPr>
            <w:tcW w:w="404" w:type="pct"/>
            <w:tcBorders>
              <w:left w:val="single" w:sz="4" w:space="0" w:color="000000"/>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auto"/>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4" w:type="pct"/>
            <w:tcBorders>
              <w:left w:val="single" w:sz="4" w:space="0" w:color="auto"/>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05" w:type="pct"/>
            <w:tcBorders>
              <w:left w:val="single" w:sz="4" w:space="0" w:color="auto"/>
              <w:bottom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5</w:t>
            </w:r>
          </w:p>
        </w:tc>
        <w:tc>
          <w:tcPr>
            <w:tcW w:w="422" w:type="pct"/>
            <w:tcBorders>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20</w:t>
            </w:r>
          </w:p>
        </w:tc>
      </w:tr>
      <w:tr w:rsidR="004E5EB1" w:rsidRPr="00636460" w:rsidTr="00311B8D">
        <w:tc>
          <w:tcPr>
            <w:tcW w:w="1481" w:type="pct"/>
            <w:tcBorders>
              <w:top w:val="single" w:sz="4" w:space="0" w:color="auto"/>
              <w:left w:val="single" w:sz="4" w:space="0" w:color="000000"/>
              <w:bottom w:val="single" w:sz="4" w:space="0" w:color="000000"/>
              <w:right w:val="single" w:sz="4" w:space="0" w:color="auto"/>
            </w:tcBorders>
          </w:tcPr>
          <w:p w:rsidR="004E5EB1" w:rsidRPr="00636460" w:rsidRDefault="004E5EB1" w:rsidP="0052669D">
            <w:pPr>
              <w:suppressAutoHyphens/>
              <w:snapToGrid w:val="0"/>
              <w:rPr>
                <w:rFonts w:eastAsia="Times New Roman"/>
                <w:sz w:val="24"/>
                <w:szCs w:val="24"/>
                <w:lang w:eastAsia="ar-SA"/>
              </w:rPr>
            </w:pPr>
          </w:p>
        </w:tc>
        <w:tc>
          <w:tcPr>
            <w:tcW w:w="1481" w:type="pct"/>
            <w:tcBorders>
              <w:top w:val="single" w:sz="4" w:space="0" w:color="auto"/>
              <w:left w:val="single" w:sz="4" w:space="0" w:color="000000"/>
              <w:bottom w:val="single" w:sz="4" w:space="0" w:color="000000"/>
              <w:right w:val="single" w:sz="4" w:space="0" w:color="auto"/>
            </w:tcBorders>
          </w:tcPr>
          <w:p w:rsidR="004E5EB1" w:rsidRPr="00636460" w:rsidRDefault="004E5EB1" w:rsidP="0052669D">
            <w:pPr>
              <w:suppressAutoHyphens/>
              <w:snapToGrid w:val="0"/>
              <w:rPr>
                <w:rFonts w:eastAsia="Times New Roman"/>
                <w:sz w:val="24"/>
                <w:szCs w:val="24"/>
                <w:lang w:eastAsia="ar-SA"/>
              </w:rPr>
            </w:pPr>
            <w:r w:rsidRPr="00636460">
              <w:rPr>
                <w:rFonts w:eastAsia="Times New Roman"/>
                <w:sz w:val="24"/>
                <w:szCs w:val="24"/>
                <w:lang w:eastAsia="ar-SA"/>
              </w:rPr>
              <w:t>ИТОГО</w:t>
            </w:r>
          </w:p>
        </w:tc>
        <w:tc>
          <w:tcPr>
            <w:tcW w:w="404"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26</w:t>
            </w:r>
          </w:p>
        </w:tc>
        <w:tc>
          <w:tcPr>
            <w:tcW w:w="404"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28</w:t>
            </w:r>
          </w:p>
        </w:tc>
        <w:tc>
          <w:tcPr>
            <w:tcW w:w="404"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28</w:t>
            </w:r>
          </w:p>
        </w:tc>
        <w:tc>
          <w:tcPr>
            <w:tcW w:w="405" w:type="pct"/>
            <w:tcBorders>
              <w:top w:val="single" w:sz="4" w:space="0" w:color="auto"/>
              <w:left w:val="single" w:sz="4" w:space="0" w:color="auto"/>
              <w:bottom w:val="single" w:sz="4" w:space="0" w:color="000000"/>
              <w:right w:val="single" w:sz="4" w:space="0" w:color="auto"/>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28</w:t>
            </w:r>
          </w:p>
        </w:tc>
        <w:tc>
          <w:tcPr>
            <w:tcW w:w="422" w:type="pct"/>
            <w:tcBorders>
              <w:top w:val="single" w:sz="4" w:space="0" w:color="auto"/>
              <w:left w:val="double" w:sz="4" w:space="0" w:color="auto"/>
              <w:bottom w:val="single" w:sz="4" w:space="0" w:color="000000"/>
              <w:right w:val="single" w:sz="4" w:space="0" w:color="000000"/>
            </w:tcBorders>
          </w:tcPr>
          <w:p w:rsidR="004E5EB1" w:rsidRPr="00636460" w:rsidRDefault="004E5EB1" w:rsidP="0052669D">
            <w:pPr>
              <w:suppressAutoHyphens/>
              <w:snapToGrid w:val="0"/>
              <w:jc w:val="center"/>
              <w:rPr>
                <w:rFonts w:eastAsia="Times New Roman"/>
                <w:sz w:val="24"/>
                <w:szCs w:val="24"/>
                <w:lang w:eastAsia="ar-SA"/>
              </w:rPr>
            </w:pPr>
            <w:r w:rsidRPr="00636460">
              <w:rPr>
                <w:rFonts w:eastAsia="Times New Roman"/>
                <w:sz w:val="24"/>
                <w:szCs w:val="24"/>
                <w:lang w:eastAsia="ar-SA"/>
              </w:rPr>
              <w:t>110</w:t>
            </w:r>
          </w:p>
        </w:tc>
      </w:tr>
    </w:tbl>
    <w:p w:rsidR="004E5EB1" w:rsidRPr="00636460" w:rsidRDefault="004E5EB1" w:rsidP="004E5EB1">
      <w:pPr>
        <w:suppressAutoHyphens/>
        <w:rPr>
          <w:rFonts w:eastAsia="Times New Roman"/>
          <w:sz w:val="24"/>
          <w:szCs w:val="24"/>
          <w:lang w:eastAsia="ar-SA"/>
        </w:rPr>
      </w:pPr>
    </w:p>
    <w:p w:rsidR="004E5EB1" w:rsidRPr="00636460" w:rsidRDefault="004E5EB1" w:rsidP="004E5EB1">
      <w:pPr>
        <w:suppressAutoHyphens/>
        <w:rPr>
          <w:rFonts w:eastAsia="Times New Roman"/>
          <w:sz w:val="24"/>
          <w:szCs w:val="24"/>
          <w:lang w:eastAsia="ar-SA"/>
        </w:rPr>
      </w:pPr>
    </w:p>
    <w:p w:rsidR="004E5EB1" w:rsidRPr="00636460" w:rsidRDefault="004E5EB1">
      <w:pPr>
        <w:pStyle w:val="20"/>
        <w:keepNext w:val="0"/>
        <w:keepLines w:val="0"/>
        <w:widowControl w:val="0"/>
        <w:numPr>
          <w:ilvl w:val="1"/>
          <w:numId w:val="159"/>
        </w:numPr>
        <w:tabs>
          <w:tab w:val="left" w:pos="851"/>
        </w:tabs>
        <w:autoSpaceDE w:val="0"/>
        <w:autoSpaceDN w:val="0"/>
        <w:spacing w:before="66"/>
        <w:rPr>
          <w:rFonts w:ascii="Times New Roman" w:hAnsi="Times New Roman" w:cs="Times New Roman"/>
          <w:color w:val="auto"/>
          <w:sz w:val="24"/>
          <w:szCs w:val="24"/>
        </w:rPr>
      </w:pPr>
      <w:bookmarkStart w:id="127" w:name="_Toc105169842"/>
      <w:bookmarkStart w:id="128" w:name="_Toc176702227"/>
      <w:r w:rsidRPr="00636460">
        <w:rPr>
          <w:rFonts w:ascii="Times New Roman" w:hAnsi="Times New Roman" w:cs="Times New Roman"/>
          <w:color w:val="auto"/>
          <w:sz w:val="24"/>
          <w:szCs w:val="24"/>
        </w:rPr>
        <w:t>КАЛЕНДАРНЫЙ УЧЕБНЫЙ ГРАФИК ОРГАНИЗАЦИИ, ОСУЩЕСТВЛЯЮЩЕЙ ОБРАЗОВАТЕЛЬНУЮ ДЕЯТЕЛЬНОСТЬ</w:t>
      </w:r>
      <w:bookmarkEnd w:id="127"/>
      <w:bookmarkEnd w:id="128"/>
    </w:p>
    <w:p w:rsidR="004E5EB1" w:rsidRPr="00636460" w:rsidRDefault="004E5EB1" w:rsidP="00311B8D">
      <w:pPr>
        <w:pStyle w:val="ab"/>
        <w:tabs>
          <w:tab w:val="left" w:pos="709"/>
        </w:tabs>
        <w:spacing w:before="74"/>
        <w:ind w:left="0" w:right="0" w:firstLine="567"/>
        <w:jc w:val="left"/>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Календарный учебный график составляется с учётом мнений</w:t>
      </w:r>
      <w:r w:rsidR="00311B8D">
        <w:rPr>
          <w:rFonts w:ascii="Times New Roman" w:hAnsi="Times New Roman" w:cs="Times New Roman"/>
          <w:color w:val="000000" w:themeColor="text1"/>
          <w:sz w:val="24"/>
          <w:szCs w:val="24"/>
          <w:lang w:val="ru-RU"/>
        </w:rPr>
        <w:t xml:space="preserve"> </w:t>
      </w:r>
      <w:r w:rsidRPr="00636460">
        <w:rPr>
          <w:rFonts w:ascii="Times New Roman" w:hAnsi="Times New Roman" w:cs="Times New Roman"/>
          <w:color w:val="000000" w:themeColor="text1"/>
          <w:sz w:val="24"/>
          <w:szCs w:val="24"/>
          <w:lang w:val="ru-RU"/>
        </w:rPr>
        <w:t xml:space="preserve">участников </w:t>
      </w:r>
      <w:r w:rsidRPr="00636460">
        <w:rPr>
          <w:rFonts w:ascii="Times New Roman" w:hAnsi="Times New Roman" w:cs="Times New Roman"/>
          <w:color w:val="000000" w:themeColor="text1"/>
          <w:sz w:val="24"/>
          <w:szCs w:val="24"/>
          <w:lang w:val="ru-RU"/>
        </w:rPr>
        <w:lastRenderedPageBreak/>
        <w:t>образовательных отношений, региональных и этнокультурныхтрадиций,плановыхмероприятийучрежденийкультуры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целей(каникул) по календарным периодам учебного года: даты начала и окончания учебного года; продолжительность учебногогода, четвертей (триместров); сроки и продолжительность каникул;срокипроведенияпромежуточныхаттестаций.Присоставлении календарного учебного графика учитываются различные подходы при составлении графика учебного процесса исистемы организации учебного года: четвертная, триместровая,биместровая,модульнаяидр.</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календарный учебный график реализации образовательнойпрограммысоставляетсявсоответствиисЗаконом «Об образовании в Российской Федерации» (п. 10, ст. 2) иФГОСНОО(п.19.10.1).</w:t>
      </w:r>
    </w:p>
    <w:p w:rsidR="004E5EB1" w:rsidRPr="00636460" w:rsidRDefault="004E5EB1" w:rsidP="004E5EB1">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мненияучастниковобразовательныхотношений.</w:t>
      </w:r>
    </w:p>
    <w:p w:rsidR="008765B4" w:rsidRPr="00636460" w:rsidRDefault="008765B4" w:rsidP="008765B4">
      <w:pPr>
        <w:ind w:left="-426"/>
        <w:rPr>
          <w:bCs/>
          <w:sz w:val="24"/>
          <w:szCs w:val="24"/>
          <w:lang w:bidi="ru-RU"/>
        </w:rPr>
      </w:pPr>
      <w:r w:rsidRPr="00636460">
        <w:rPr>
          <w:bCs/>
          <w:sz w:val="24"/>
          <w:szCs w:val="24"/>
          <w:lang w:bidi="ru-RU"/>
        </w:rPr>
        <w:t>Дата начала учебного года – 1 сентября. Дата окончания учебного года – 31 мая. Наименование промежутков учебного года – «четверть». Количество промежутков учебного года (четвертей) – 4. Продолжительность учебного года - 34 недели (1 класс – 33 недели). Продолжительность каникул:</w:t>
      </w:r>
    </w:p>
    <w:p w:rsidR="008765B4" w:rsidRPr="00636460" w:rsidRDefault="008765B4" w:rsidP="008765B4">
      <w:pPr>
        <w:ind w:left="-426"/>
        <w:rPr>
          <w:bCs/>
          <w:sz w:val="24"/>
          <w:szCs w:val="24"/>
          <w:lang w:bidi="ru-RU"/>
        </w:rPr>
      </w:pPr>
      <w:r w:rsidRPr="00636460">
        <w:rPr>
          <w:bCs/>
          <w:sz w:val="24"/>
          <w:szCs w:val="24"/>
          <w:lang w:bidi="ru-RU"/>
        </w:rPr>
        <w:t xml:space="preserve">в течение учебного года - не менее </w:t>
      </w:r>
      <w:r w:rsidR="00311B8D">
        <w:rPr>
          <w:bCs/>
          <w:sz w:val="24"/>
          <w:szCs w:val="24"/>
          <w:lang w:bidi="ru-RU"/>
        </w:rPr>
        <w:t>27</w:t>
      </w:r>
      <w:r w:rsidRPr="00636460">
        <w:rPr>
          <w:bCs/>
          <w:sz w:val="24"/>
          <w:szCs w:val="24"/>
          <w:lang w:bidi="ru-RU"/>
        </w:rPr>
        <w:t xml:space="preserve"> календарных дней;</w:t>
      </w:r>
    </w:p>
    <w:p w:rsidR="008765B4" w:rsidRPr="00636460" w:rsidRDefault="008765B4" w:rsidP="008765B4">
      <w:pPr>
        <w:ind w:left="-426"/>
        <w:rPr>
          <w:bCs/>
          <w:sz w:val="24"/>
          <w:szCs w:val="24"/>
          <w:lang w:bidi="ru-RU"/>
        </w:rPr>
      </w:pPr>
      <w:r w:rsidRPr="00636460">
        <w:rPr>
          <w:bCs/>
          <w:sz w:val="24"/>
          <w:szCs w:val="24"/>
          <w:lang w:bidi="ru-RU"/>
        </w:rPr>
        <w:t xml:space="preserve">- в летний период – с </w:t>
      </w:r>
      <w:r w:rsidR="00311B8D">
        <w:rPr>
          <w:bCs/>
          <w:sz w:val="24"/>
          <w:szCs w:val="24"/>
          <w:lang w:bidi="ru-RU"/>
        </w:rPr>
        <w:t>25.05</w:t>
      </w:r>
      <w:r w:rsidRPr="00636460">
        <w:rPr>
          <w:bCs/>
          <w:sz w:val="24"/>
          <w:szCs w:val="24"/>
          <w:lang w:bidi="ru-RU"/>
        </w:rPr>
        <w:t xml:space="preserve"> по 31.08.</w:t>
      </w:r>
    </w:p>
    <w:p w:rsidR="008765B4" w:rsidRPr="00636460" w:rsidRDefault="008765B4" w:rsidP="008765B4">
      <w:pPr>
        <w:ind w:left="-426"/>
        <w:rPr>
          <w:bCs/>
          <w:sz w:val="24"/>
          <w:szCs w:val="24"/>
          <w:lang w:bidi="ru-RU"/>
        </w:rPr>
      </w:pPr>
      <w:r w:rsidRPr="00636460">
        <w:rPr>
          <w:bCs/>
          <w:sz w:val="24"/>
          <w:szCs w:val="24"/>
          <w:lang w:bidi="ru-RU"/>
        </w:rPr>
        <w:t>Обучение в 1-11 классах школы ведется в режиме 5-дневной учебной недели.</w:t>
      </w:r>
    </w:p>
    <w:p w:rsidR="008765B4" w:rsidRPr="00636460" w:rsidRDefault="008765B4" w:rsidP="008765B4">
      <w:pPr>
        <w:ind w:left="-426"/>
        <w:rPr>
          <w:bCs/>
          <w:sz w:val="24"/>
          <w:szCs w:val="24"/>
          <w:lang w:bidi="ru-RU"/>
        </w:rPr>
      </w:pPr>
      <w:r w:rsidRPr="00636460">
        <w:rPr>
          <w:bCs/>
          <w:sz w:val="24"/>
          <w:szCs w:val="24"/>
          <w:lang w:bidi="ru-RU"/>
        </w:rPr>
        <w:t>Промежуточная аттестация в 1 – 3 классах проводится в апреле – мае в форме контрольных работ, в 4 классе – в форме ВПР.</w:t>
      </w:r>
    </w:p>
    <w:p w:rsidR="008765B4" w:rsidRPr="00636460" w:rsidRDefault="008765B4" w:rsidP="008765B4">
      <w:pPr>
        <w:ind w:left="-426"/>
        <w:rPr>
          <w:bCs/>
          <w:sz w:val="24"/>
          <w:szCs w:val="24"/>
          <w:lang w:bidi="ru-RU"/>
        </w:rPr>
      </w:pPr>
      <w:r w:rsidRPr="00636460">
        <w:rPr>
          <w:bCs/>
          <w:sz w:val="24"/>
          <w:szCs w:val="24"/>
          <w:lang w:bidi="ru-RU"/>
        </w:rPr>
        <w:t>Календарный учебный график на текущий учебный год является Приложением к ООП ООО.</w:t>
      </w:r>
    </w:p>
    <w:p w:rsidR="00311B8D" w:rsidRPr="009366E2" w:rsidRDefault="00311B8D" w:rsidP="00311B8D">
      <w:pPr>
        <w:rPr>
          <w:b/>
          <w:i/>
          <w:sz w:val="20"/>
          <w:szCs w:val="20"/>
        </w:rPr>
      </w:pPr>
      <w:r w:rsidRPr="009366E2">
        <w:rPr>
          <w:b/>
          <w:sz w:val="20"/>
          <w:szCs w:val="20"/>
        </w:rPr>
        <w:t xml:space="preserve">                       </w:t>
      </w:r>
      <w:r w:rsidRPr="009366E2">
        <w:rPr>
          <w:b/>
          <w:i/>
          <w:sz w:val="20"/>
          <w:szCs w:val="20"/>
        </w:rPr>
        <w:t>Сроки   каникул на 2023-2024 учебный год</w:t>
      </w:r>
    </w:p>
    <w:tbl>
      <w:tblPr>
        <w:tblStyle w:val="aa"/>
        <w:tblW w:w="0" w:type="auto"/>
        <w:tblLook w:val="04A0"/>
      </w:tblPr>
      <w:tblGrid>
        <w:gridCol w:w="1384"/>
        <w:gridCol w:w="2441"/>
        <w:gridCol w:w="1913"/>
        <w:gridCol w:w="1912"/>
        <w:gridCol w:w="1914"/>
      </w:tblGrid>
      <w:tr w:rsidR="00311B8D" w:rsidRPr="009366E2" w:rsidTr="009768E4">
        <w:tc>
          <w:tcPr>
            <w:tcW w:w="1384" w:type="dxa"/>
          </w:tcPr>
          <w:p w:rsidR="00311B8D" w:rsidRPr="009366E2" w:rsidRDefault="00311B8D" w:rsidP="009768E4">
            <w:pPr>
              <w:rPr>
                <w:b/>
                <w:sz w:val="20"/>
                <w:szCs w:val="20"/>
              </w:rPr>
            </w:pPr>
            <w:r w:rsidRPr="009366E2">
              <w:rPr>
                <w:b/>
                <w:sz w:val="20"/>
                <w:szCs w:val="20"/>
              </w:rPr>
              <w:t>Учебные четверти</w:t>
            </w:r>
          </w:p>
        </w:tc>
        <w:tc>
          <w:tcPr>
            <w:tcW w:w="2444" w:type="dxa"/>
          </w:tcPr>
          <w:p w:rsidR="00311B8D" w:rsidRPr="009366E2" w:rsidRDefault="00311B8D" w:rsidP="009768E4">
            <w:pPr>
              <w:rPr>
                <w:b/>
                <w:sz w:val="20"/>
                <w:szCs w:val="20"/>
              </w:rPr>
            </w:pPr>
            <w:r w:rsidRPr="009366E2">
              <w:rPr>
                <w:b/>
                <w:sz w:val="20"/>
                <w:szCs w:val="20"/>
              </w:rPr>
              <w:t>Сроки</w:t>
            </w:r>
          </w:p>
        </w:tc>
        <w:tc>
          <w:tcPr>
            <w:tcW w:w="1914" w:type="dxa"/>
          </w:tcPr>
          <w:p w:rsidR="00311B8D" w:rsidRPr="009366E2" w:rsidRDefault="00311B8D" w:rsidP="009768E4">
            <w:pPr>
              <w:rPr>
                <w:b/>
                <w:sz w:val="20"/>
                <w:szCs w:val="20"/>
              </w:rPr>
            </w:pPr>
            <w:r w:rsidRPr="009366E2">
              <w:rPr>
                <w:b/>
                <w:sz w:val="20"/>
                <w:szCs w:val="20"/>
              </w:rPr>
              <w:t>Количество учебных недель</w:t>
            </w:r>
          </w:p>
        </w:tc>
        <w:tc>
          <w:tcPr>
            <w:tcW w:w="1914" w:type="dxa"/>
          </w:tcPr>
          <w:p w:rsidR="00311B8D" w:rsidRPr="009366E2" w:rsidRDefault="00311B8D" w:rsidP="009768E4">
            <w:pPr>
              <w:rPr>
                <w:b/>
                <w:sz w:val="20"/>
                <w:szCs w:val="20"/>
              </w:rPr>
            </w:pPr>
            <w:r w:rsidRPr="009366E2">
              <w:rPr>
                <w:b/>
                <w:sz w:val="20"/>
                <w:szCs w:val="20"/>
              </w:rPr>
              <w:t>Сроки  каникул</w:t>
            </w:r>
          </w:p>
        </w:tc>
        <w:tc>
          <w:tcPr>
            <w:tcW w:w="1915" w:type="dxa"/>
          </w:tcPr>
          <w:p w:rsidR="00311B8D" w:rsidRPr="009366E2" w:rsidRDefault="00311B8D" w:rsidP="009768E4">
            <w:pPr>
              <w:rPr>
                <w:b/>
                <w:sz w:val="20"/>
                <w:szCs w:val="20"/>
              </w:rPr>
            </w:pPr>
            <w:r w:rsidRPr="009366E2">
              <w:rPr>
                <w:b/>
                <w:sz w:val="20"/>
                <w:szCs w:val="20"/>
              </w:rPr>
              <w:t>Количество каникулярных дней</w:t>
            </w:r>
          </w:p>
        </w:tc>
      </w:tr>
      <w:tr w:rsidR="00311B8D" w:rsidRPr="009366E2" w:rsidTr="009768E4">
        <w:tc>
          <w:tcPr>
            <w:tcW w:w="1384" w:type="dxa"/>
          </w:tcPr>
          <w:p w:rsidR="00311B8D" w:rsidRPr="009366E2" w:rsidRDefault="00311B8D" w:rsidP="009768E4">
            <w:pPr>
              <w:rPr>
                <w:b/>
                <w:sz w:val="20"/>
                <w:szCs w:val="20"/>
              </w:rPr>
            </w:pPr>
            <w:r w:rsidRPr="009366E2">
              <w:rPr>
                <w:b/>
                <w:sz w:val="20"/>
                <w:szCs w:val="20"/>
                <w:lang w:val="en-US"/>
              </w:rPr>
              <w:t xml:space="preserve">I  </w:t>
            </w:r>
            <w:r w:rsidRPr="009366E2">
              <w:rPr>
                <w:b/>
                <w:sz w:val="20"/>
                <w:szCs w:val="20"/>
              </w:rPr>
              <w:t>четверть</w:t>
            </w:r>
          </w:p>
        </w:tc>
        <w:tc>
          <w:tcPr>
            <w:tcW w:w="2444" w:type="dxa"/>
          </w:tcPr>
          <w:p w:rsidR="00311B8D" w:rsidRPr="009366E2" w:rsidRDefault="00311B8D" w:rsidP="009768E4">
            <w:pPr>
              <w:rPr>
                <w:b/>
                <w:sz w:val="20"/>
                <w:szCs w:val="20"/>
              </w:rPr>
            </w:pPr>
            <w:r w:rsidRPr="009366E2">
              <w:rPr>
                <w:b/>
                <w:sz w:val="20"/>
                <w:szCs w:val="20"/>
              </w:rPr>
              <w:t>01.09.2023 -27.10.2023</w:t>
            </w:r>
          </w:p>
        </w:tc>
        <w:tc>
          <w:tcPr>
            <w:tcW w:w="1914" w:type="dxa"/>
          </w:tcPr>
          <w:p w:rsidR="00311B8D" w:rsidRPr="009366E2" w:rsidRDefault="00311B8D" w:rsidP="009768E4">
            <w:pPr>
              <w:rPr>
                <w:b/>
                <w:sz w:val="20"/>
                <w:szCs w:val="20"/>
              </w:rPr>
            </w:pPr>
            <w:r w:rsidRPr="009366E2">
              <w:rPr>
                <w:b/>
                <w:sz w:val="20"/>
                <w:szCs w:val="20"/>
              </w:rPr>
              <w:t>8 недель</w:t>
            </w:r>
          </w:p>
        </w:tc>
        <w:tc>
          <w:tcPr>
            <w:tcW w:w="1914" w:type="dxa"/>
          </w:tcPr>
          <w:p w:rsidR="00311B8D" w:rsidRPr="009366E2" w:rsidRDefault="00311B8D" w:rsidP="009768E4">
            <w:pPr>
              <w:rPr>
                <w:b/>
                <w:sz w:val="20"/>
                <w:szCs w:val="20"/>
              </w:rPr>
            </w:pPr>
            <w:r w:rsidRPr="009366E2">
              <w:rPr>
                <w:b/>
                <w:sz w:val="20"/>
                <w:szCs w:val="20"/>
              </w:rPr>
              <w:t>28.10.2023 – 05.11.2023</w:t>
            </w:r>
          </w:p>
        </w:tc>
        <w:tc>
          <w:tcPr>
            <w:tcW w:w="1915" w:type="dxa"/>
          </w:tcPr>
          <w:p w:rsidR="00311B8D" w:rsidRPr="009366E2" w:rsidRDefault="00311B8D" w:rsidP="009768E4">
            <w:pPr>
              <w:rPr>
                <w:b/>
                <w:sz w:val="20"/>
                <w:szCs w:val="20"/>
              </w:rPr>
            </w:pPr>
            <w:r w:rsidRPr="009366E2">
              <w:rPr>
                <w:b/>
                <w:sz w:val="20"/>
                <w:szCs w:val="20"/>
              </w:rPr>
              <w:t>9 дней</w:t>
            </w:r>
          </w:p>
        </w:tc>
      </w:tr>
      <w:tr w:rsidR="00311B8D" w:rsidRPr="009366E2" w:rsidTr="009768E4">
        <w:tc>
          <w:tcPr>
            <w:tcW w:w="1384" w:type="dxa"/>
          </w:tcPr>
          <w:p w:rsidR="00311B8D" w:rsidRPr="009366E2" w:rsidRDefault="00311B8D" w:rsidP="009768E4">
            <w:pPr>
              <w:rPr>
                <w:b/>
                <w:sz w:val="20"/>
                <w:szCs w:val="20"/>
              </w:rPr>
            </w:pPr>
            <w:r w:rsidRPr="009366E2">
              <w:rPr>
                <w:b/>
                <w:sz w:val="20"/>
                <w:szCs w:val="20"/>
                <w:lang w:val="en-US"/>
              </w:rPr>
              <w:t>II</w:t>
            </w:r>
            <w:r w:rsidRPr="009366E2">
              <w:rPr>
                <w:b/>
                <w:sz w:val="20"/>
                <w:szCs w:val="20"/>
              </w:rPr>
              <w:t xml:space="preserve">  четверть</w:t>
            </w:r>
          </w:p>
        </w:tc>
        <w:tc>
          <w:tcPr>
            <w:tcW w:w="2444" w:type="dxa"/>
          </w:tcPr>
          <w:p w:rsidR="00311B8D" w:rsidRPr="009366E2" w:rsidRDefault="00311B8D" w:rsidP="009768E4">
            <w:pPr>
              <w:rPr>
                <w:b/>
                <w:sz w:val="20"/>
                <w:szCs w:val="20"/>
              </w:rPr>
            </w:pPr>
            <w:r w:rsidRPr="009366E2">
              <w:rPr>
                <w:b/>
                <w:sz w:val="20"/>
                <w:szCs w:val="20"/>
              </w:rPr>
              <w:t>06.11.2023 – 31.12.2023</w:t>
            </w:r>
          </w:p>
        </w:tc>
        <w:tc>
          <w:tcPr>
            <w:tcW w:w="1914" w:type="dxa"/>
          </w:tcPr>
          <w:p w:rsidR="00311B8D" w:rsidRPr="009366E2" w:rsidRDefault="00311B8D" w:rsidP="009768E4">
            <w:pPr>
              <w:rPr>
                <w:b/>
                <w:sz w:val="20"/>
                <w:szCs w:val="20"/>
              </w:rPr>
            </w:pPr>
            <w:r w:rsidRPr="009366E2">
              <w:rPr>
                <w:b/>
                <w:sz w:val="20"/>
                <w:szCs w:val="20"/>
              </w:rPr>
              <w:t>8 недель</w:t>
            </w:r>
          </w:p>
        </w:tc>
        <w:tc>
          <w:tcPr>
            <w:tcW w:w="1914" w:type="dxa"/>
          </w:tcPr>
          <w:p w:rsidR="00311B8D" w:rsidRPr="009366E2" w:rsidRDefault="00311B8D" w:rsidP="009768E4">
            <w:pPr>
              <w:rPr>
                <w:b/>
                <w:sz w:val="20"/>
                <w:szCs w:val="20"/>
              </w:rPr>
            </w:pPr>
            <w:r w:rsidRPr="009366E2">
              <w:rPr>
                <w:b/>
                <w:sz w:val="20"/>
                <w:szCs w:val="20"/>
              </w:rPr>
              <w:t>01.01.2024-09.01.2024</w:t>
            </w:r>
          </w:p>
        </w:tc>
        <w:tc>
          <w:tcPr>
            <w:tcW w:w="1915" w:type="dxa"/>
          </w:tcPr>
          <w:p w:rsidR="00311B8D" w:rsidRPr="009366E2" w:rsidRDefault="00311B8D" w:rsidP="009768E4">
            <w:pPr>
              <w:rPr>
                <w:b/>
                <w:sz w:val="20"/>
                <w:szCs w:val="20"/>
              </w:rPr>
            </w:pPr>
            <w:r w:rsidRPr="009366E2">
              <w:rPr>
                <w:b/>
                <w:sz w:val="20"/>
                <w:szCs w:val="20"/>
              </w:rPr>
              <w:t>9 дней</w:t>
            </w:r>
          </w:p>
        </w:tc>
      </w:tr>
      <w:tr w:rsidR="00311B8D" w:rsidRPr="009366E2" w:rsidTr="009768E4">
        <w:tc>
          <w:tcPr>
            <w:tcW w:w="1384" w:type="dxa"/>
            <w:vMerge w:val="restart"/>
          </w:tcPr>
          <w:p w:rsidR="00311B8D" w:rsidRPr="009366E2" w:rsidRDefault="00311B8D" w:rsidP="009768E4">
            <w:pPr>
              <w:rPr>
                <w:b/>
                <w:sz w:val="20"/>
                <w:szCs w:val="20"/>
              </w:rPr>
            </w:pPr>
            <w:r w:rsidRPr="009366E2">
              <w:rPr>
                <w:b/>
                <w:sz w:val="20"/>
                <w:szCs w:val="20"/>
                <w:lang w:val="en-US"/>
              </w:rPr>
              <w:t>III</w:t>
            </w:r>
            <w:r w:rsidRPr="009366E2">
              <w:rPr>
                <w:b/>
                <w:sz w:val="20"/>
                <w:szCs w:val="20"/>
              </w:rPr>
              <w:t xml:space="preserve"> четверть</w:t>
            </w:r>
          </w:p>
        </w:tc>
        <w:tc>
          <w:tcPr>
            <w:tcW w:w="2444" w:type="dxa"/>
          </w:tcPr>
          <w:p w:rsidR="00311B8D" w:rsidRPr="009366E2" w:rsidRDefault="00311B8D" w:rsidP="009768E4">
            <w:pPr>
              <w:rPr>
                <w:b/>
                <w:sz w:val="20"/>
                <w:szCs w:val="20"/>
              </w:rPr>
            </w:pPr>
            <w:r w:rsidRPr="009366E2">
              <w:rPr>
                <w:b/>
                <w:sz w:val="20"/>
                <w:szCs w:val="20"/>
              </w:rPr>
              <w:t>10.01.2024-27.03.2024</w:t>
            </w:r>
          </w:p>
        </w:tc>
        <w:tc>
          <w:tcPr>
            <w:tcW w:w="1914" w:type="dxa"/>
          </w:tcPr>
          <w:p w:rsidR="00311B8D" w:rsidRPr="009366E2" w:rsidRDefault="00311B8D" w:rsidP="009768E4">
            <w:pPr>
              <w:rPr>
                <w:b/>
                <w:sz w:val="20"/>
                <w:szCs w:val="20"/>
              </w:rPr>
            </w:pPr>
            <w:r w:rsidRPr="009366E2">
              <w:rPr>
                <w:b/>
                <w:sz w:val="20"/>
                <w:szCs w:val="20"/>
              </w:rPr>
              <w:t>11 ндель</w:t>
            </w:r>
          </w:p>
        </w:tc>
        <w:tc>
          <w:tcPr>
            <w:tcW w:w="1914" w:type="dxa"/>
          </w:tcPr>
          <w:p w:rsidR="00311B8D" w:rsidRPr="009366E2" w:rsidRDefault="00311B8D" w:rsidP="009768E4">
            <w:pPr>
              <w:rPr>
                <w:b/>
                <w:sz w:val="20"/>
                <w:szCs w:val="20"/>
              </w:rPr>
            </w:pPr>
            <w:r w:rsidRPr="009366E2">
              <w:rPr>
                <w:b/>
                <w:sz w:val="20"/>
                <w:szCs w:val="20"/>
              </w:rPr>
              <w:t>28.03.2024 – 05.04.2024</w:t>
            </w:r>
          </w:p>
        </w:tc>
        <w:tc>
          <w:tcPr>
            <w:tcW w:w="1915" w:type="dxa"/>
          </w:tcPr>
          <w:p w:rsidR="00311B8D" w:rsidRPr="009366E2" w:rsidRDefault="00311B8D" w:rsidP="009768E4">
            <w:pPr>
              <w:rPr>
                <w:b/>
                <w:sz w:val="20"/>
                <w:szCs w:val="20"/>
              </w:rPr>
            </w:pPr>
            <w:r w:rsidRPr="009366E2">
              <w:rPr>
                <w:b/>
                <w:sz w:val="20"/>
                <w:szCs w:val="20"/>
              </w:rPr>
              <w:t>9 дней</w:t>
            </w:r>
          </w:p>
        </w:tc>
      </w:tr>
      <w:tr w:rsidR="00311B8D" w:rsidRPr="009366E2" w:rsidTr="009768E4">
        <w:tc>
          <w:tcPr>
            <w:tcW w:w="1384" w:type="dxa"/>
            <w:vMerge/>
          </w:tcPr>
          <w:p w:rsidR="00311B8D" w:rsidRPr="009366E2" w:rsidRDefault="00311B8D" w:rsidP="009768E4">
            <w:pPr>
              <w:rPr>
                <w:b/>
                <w:sz w:val="20"/>
                <w:szCs w:val="20"/>
              </w:rPr>
            </w:pPr>
          </w:p>
        </w:tc>
        <w:tc>
          <w:tcPr>
            <w:tcW w:w="4358" w:type="dxa"/>
            <w:gridSpan w:val="2"/>
          </w:tcPr>
          <w:p w:rsidR="00311B8D" w:rsidRPr="009366E2" w:rsidRDefault="00311B8D" w:rsidP="009768E4">
            <w:pPr>
              <w:rPr>
                <w:b/>
                <w:sz w:val="20"/>
                <w:szCs w:val="20"/>
              </w:rPr>
            </w:pPr>
            <w:r w:rsidRPr="009366E2">
              <w:rPr>
                <w:b/>
                <w:sz w:val="20"/>
                <w:szCs w:val="20"/>
              </w:rPr>
              <w:t>Дополнительные каникулы для                        1 класса</w:t>
            </w:r>
          </w:p>
        </w:tc>
        <w:tc>
          <w:tcPr>
            <w:tcW w:w="1914" w:type="dxa"/>
          </w:tcPr>
          <w:p w:rsidR="00311B8D" w:rsidRPr="009366E2" w:rsidRDefault="00311B8D" w:rsidP="009768E4">
            <w:pPr>
              <w:rPr>
                <w:b/>
                <w:sz w:val="20"/>
                <w:szCs w:val="20"/>
              </w:rPr>
            </w:pPr>
            <w:r w:rsidRPr="009366E2">
              <w:rPr>
                <w:b/>
                <w:sz w:val="20"/>
                <w:szCs w:val="20"/>
              </w:rPr>
              <w:t>19.02.2024-25.02.2023</w:t>
            </w:r>
          </w:p>
        </w:tc>
        <w:tc>
          <w:tcPr>
            <w:tcW w:w="1915" w:type="dxa"/>
          </w:tcPr>
          <w:p w:rsidR="00311B8D" w:rsidRPr="009366E2" w:rsidRDefault="00311B8D" w:rsidP="009768E4">
            <w:pPr>
              <w:rPr>
                <w:b/>
                <w:sz w:val="20"/>
                <w:szCs w:val="20"/>
              </w:rPr>
            </w:pPr>
            <w:r w:rsidRPr="009366E2">
              <w:rPr>
                <w:b/>
                <w:sz w:val="20"/>
                <w:szCs w:val="20"/>
              </w:rPr>
              <w:t>7 дней</w:t>
            </w:r>
          </w:p>
        </w:tc>
      </w:tr>
      <w:tr w:rsidR="00311B8D" w:rsidRPr="009366E2" w:rsidTr="009768E4">
        <w:tc>
          <w:tcPr>
            <w:tcW w:w="1384" w:type="dxa"/>
          </w:tcPr>
          <w:p w:rsidR="00311B8D" w:rsidRPr="009366E2" w:rsidRDefault="00311B8D" w:rsidP="009768E4">
            <w:pPr>
              <w:rPr>
                <w:b/>
                <w:sz w:val="20"/>
                <w:szCs w:val="20"/>
              </w:rPr>
            </w:pPr>
            <w:r w:rsidRPr="009366E2">
              <w:rPr>
                <w:b/>
                <w:sz w:val="20"/>
                <w:szCs w:val="20"/>
                <w:lang w:val="en-US"/>
              </w:rPr>
              <w:t>IV</w:t>
            </w:r>
            <w:r w:rsidRPr="009366E2">
              <w:rPr>
                <w:b/>
                <w:sz w:val="20"/>
                <w:szCs w:val="20"/>
              </w:rPr>
              <w:t xml:space="preserve"> четверть</w:t>
            </w:r>
          </w:p>
        </w:tc>
        <w:tc>
          <w:tcPr>
            <w:tcW w:w="2444" w:type="dxa"/>
          </w:tcPr>
          <w:p w:rsidR="00311B8D" w:rsidRPr="009366E2" w:rsidRDefault="00311B8D" w:rsidP="009768E4">
            <w:pPr>
              <w:rPr>
                <w:b/>
                <w:sz w:val="20"/>
                <w:szCs w:val="20"/>
              </w:rPr>
            </w:pPr>
            <w:r w:rsidRPr="009366E2">
              <w:rPr>
                <w:b/>
                <w:sz w:val="20"/>
                <w:szCs w:val="20"/>
              </w:rPr>
              <w:t>08.04.2024 – 24.05.2024</w:t>
            </w:r>
          </w:p>
        </w:tc>
        <w:tc>
          <w:tcPr>
            <w:tcW w:w="1914" w:type="dxa"/>
          </w:tcPr>
          <w:p w:rsidR="00311B8D" w:rsidRPr="009366E2" w:rsidRDefault="00311B8D" w:rsidP="009768E4">
            <w:pPr>
              <w:rPr>
                <w:b/>
                <w:sz w:val="20"/>
                <w:szCs w:val="20"/>
              </w:rPr>
            </w:pPr>
            <w:r w:rsidRPr="009366E2">
              <w:rPr>
                <w:b/>
                <w:sz w:val="20"/>
                <w:szCs w:val="20"/>
              </w:rPr>
              <w:t>7 недель</w:t>
            </w:r>
          </w:p>
        </w:tc>
        <w:tc>
          <w:tcPr>
            <w:tcW w:w="1914" w:type="dxa"/>
          </w:tcPr>
          <w:p w:rsidR="00311B8D" w:rsidRPr="009366E2" w:rsidRDefault="00311B8D" w:rsidP="009768E4">
            <w:pPr>
              <w:rPr>
                <w:b/>
                <w:sz w:val="20"/>
                <w:szCs w:val="20"/>
              </w:rPr>
            </w:pPr>
            <w:r w:rsidRPr="009366E2">
              <w:rPr>
                <w:b/>
                <w:sz w:val="20"/>
                <w:szCs w:val="20"/>
              </w:rPr>
              <w:t>25.05.2024 -31.08.2024</w:t>
            </w:r>
          </w:p>
        </w:tc>
        <w:tc>
          <w:tcPr>
            <w:tcW w:w="1915" w:type="dxa"/>
          </w:tcPr>
          <w:p w:rsidR="00311B8D" w:rsidRPr="009366E2" w:rsidRDefault="00311B8D" w:rsidP="009768E4">
            <w:pPr>
              <w:rPr>
                <w:b/>
                <w:sz w:val="20"/>
                <w:szCs w:val="20"/>
              </w:rPr>
            </w:pPr>
            <w:r w:rsidRPr="009366E2">
              <w:rPr>
                <w:b/>
                <w:sz w:val="20"/>
                <w:szCs w:val="20"/>
              </w:rPr>
              <w:t>99 дней</w:t>
            </w:r>
          </w:p>
        </w:tc>
      </w:tr>
      <w:tr w:rsidR="00311B8D" w:rsidRPr="009366E2" w:rsidTr="009768E4">
        <w:tc>
          <w:tcPr>
            <w:tcW w:w="1384" w:type="dxa"/>
          </w:tcPr>
          <w:p w:rsidR="00311B8D" w:rsidRPr="009366E2" w:rsidRDefault="00311B8D" w:rsidP="009768E4">
            <w:pPr>
              <w:rPr>
                <w:b/>
                <w:sz w:val="20"/>
                <w:szCs w:val="20"/>
              </w:rPr>
            </w:pPr>
          </w:p>
        </w:tc>
        <w:tc>
          <w:tcPr>
            <w:tcW w:w="2444" w:type="dxa"/>
          </w:tcPr>
          <w:p w:rsidR="00311B8D" w:rsidRPr="009366E2" w:rsidRDefault="00311B8D" w:rsidP="009768E4">
            <w:pPr>
              <w:rPr>
                <w:b/>
                <w:sz w:val="20"/>
                <w:szCs w:val="20"/>
              </w:rPr>
            </w:pPr>
          </w:p>
        </w:tc>
        <w:tc>
          <w:tcPr>
            <w:tcW w:w="1914" w:type="dxa"/>
          </w:tcPr>
          <w:p w:rsidR="00311B8D" w:rsidRPr="009366E2" w:rsidRDefault="00311B8D" w:rsidP="009768E4">
            <w:pPr>
              <w:rPr>
                <w:b/>
                <w:sz w:val="20"/>
                <w:szCs w:val="20"/>
              </w:rPr>
            </w:pPr>
            <w:r w:rsidRPr="009366E2">
              <w:rPr>
                <w:b/>
                <w:sz w:val="20"/>
                <w:szCs w:val="20"/>
              </w:rPr>
              <w:t>34 ндели</w:t>
            </w:r>
          </w:p>
        </w:tc>
        <w:tc>
          <w:tcPr>
            <w:tcW w:w="1914" w:type="dxa"/>
          </w:tcPr>
          <w:p w:rsidR="00311B8D" w:rsidRPr="009366E2" w:rsidRDefault="00311B8D" w:rsidP="009768E4">
            <w:pPr>
              <w:rPr>
                <w:b/>
                <w:sz w:val="20"/>
                <w:szCs w:val="20"/>
              </w:rPr>
            </w:pPr>
          </w:p>
        </w:tc>
        <w:tc>
          <w:tcPr>
            <w:tcW w:w="1915" w:type="dxa"/>
          </w:tcPr>
          <w:p w:rsidR="00311B8D" w:rsidRPr="009366E2" w:rsidRDefault="00311B8D" w:rsidP="009768E4">
            <w:pPr>
              <w:rPr>
                <w:b/>
                <w:sz w:val="20"/>
                <w:szCs w:val="20"/>
              </w:rPr>
            </w:pPr>
          </w:p>
        </w:tc>
      </w:tr>
    </w:tbl>
    <w:p w:rsidR="004E5EB1" w:rsidRPr="00636460" w:rsidRDefault="004E5EB1" w:rsidP="004E5EB1">
      <w:pPr>
        <w:suppressAutoHyphens/>
        <w:rPr>
          <w:rFonts w:eastAsia="Times New Roman"/>
          <w:sz w:val="24"/>
          <w:szCs w:val="24"/>
          <w:lang w:eastAsia="ar-SA"/>
        </w:rPr>
      </w:pPr>
    </w:p>
    <w:p w:rsidR="004E5EB1" w:rsidRPr="00636460" w:rsidRDefault="004E5EB1" w:rsidP="004E5EB1">
      <w:pPr>
        <w:rPr>
          <w:rFonts w:eastAsia="Times New Roman"/>
          <w:b/>
          <w:bCs/>
          <w:sz w:val="24"/>
          <w:szCs w:val="24"/>
        </w:rPr>
      </w:pPr>
    </w:p>
    <w:p w:rsidR="004E5EB1" w:rsidRPr="00636460" w:rsidRDefault="004E5EB1">
      <w:pPr>
        <w:pStyle w:val="20"/>
        <w:keepNext w:val="0"/>
        <w:keepLines w:val="0"/>
        <w:widowControl w:val="0"/>
        <w:numPr>
          <w:ilvl w:val="1"/>
          <w:numId w:val="159"/>
        </w:numPr>
        <w:tabs>
          <w:tab w:val="left" w:pos="426"/>
          <w:tab w:val="left" w:pos="1418"/>
        </w:tabs>
        <w:autoSpaceDE w:val="0"/>
        <w:autoSpaceDN w:val="0"/>
        <w:spacing w:before="66"/>
        <w:rPr>
          <w:rFonts w:ascii="Times New Roman" w:hAnsi="Times New Roman" w:cs="Times New Roman"/>
          <w:color w:val="auto"/>
          <w:sz w:val="24"/>
          <w:szCs w:val="24"/>
        </w:rPr>
      </w:pPr>
      <w:bookmarkStart w:id="129" w:name="_Toc105169843"/>
      <w:bookmarkStart w:id="130" w:name="_Toc176702228"/>
      <w:r w:rsidRPr="00636460">
        <w:rPr>
          <w:rFonts w:ascii="Times New Roman" w:hAnsi="Times New Roman" w:cs="Times New Roman"/>
          <w:color w:val="auto"/>
          <w:sz w:val="24"/>
          <w:szCs w:val="24"/>
        </w:rPr>
        <w:t>ПЛАН ВНЕУРОЧНОЙ ДЕЯТЕЛЬНОСТИ</w:t>
      </w:r>
      <w:bookmarkEnd w:id="129"/>
      <w:bookmarkEnd w:id="130"/>
    </w:p>
    <w:p w:rsidR="004E5EB1" w:rsidRPr="00636460" w:rsidRDefault="004E5EB1" w:rsidP="004E5EB1">
      <w:pPr>
        <w:tabs>
          <w:tab w:val="left" w:pos="709"/>
        </w:tabs>
        <w:spacing w:before="100"/>
        <w:ind w:firstLine="567"/>
        <w:jc w:val="center"/>
        <w:rPr>
          <w:b/>
          <w:color w:val="000000" w:themeColor="text1"/>
          <w:sz w:val="24"/>
          <w:szCs w:val="24"/>
        </w:rPr>
      </w:pPr>
      <w:r w:rsidRPr="00636460">
        <w:rPr>
          <w:b/>
          <w:color w:val="000000" w:themeColor="text1"/>
          <w:sz w:val="24"/>
          <w:szCs w:val="24"/>
        </w:rPr>
        <w:t>Пояснительная записка</w:t>
      </w:r>
    </w:p>
    <w:p w:rsidR="004E5EB1" w:rsidRPr="00636460" w:rsidRDefault="004E5EB1" w:rsidP="004E5EB1">
      <w:pPr>
        <w:pStyle w:val="ab"/>
        <w:tabs>
          <w:tab w:val="left" w:pos="709"/>
        </w:tabs>
        <w:spacing w:before="5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4E5EB1" w:rsidRPr="00636460" w:rsidRDefault="004E5EB1" w:rsidP="004E5EB1">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Основными задачами организации внеурочной деятельности являются следующие:</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lastRenderedPageBreak/>
        <w:t>совершенствование навыков общения со сверстниками и коммуникативных умений в разновозрастной школьной среде;</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навыков организации своей жизнедеятельности с учетом правил безопасного образа жизни;</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детских объединений, формирование умений ученического самоуправления;</w:t>
      </w:r>
    </w:p>
    <w:p w:rsidR="004E5EB1" w:rsidRPr="00636460" w:rsidRDefault="004E5EB1">
      <w:pPr>
        <w:pStyle w:val="ab"/>
        <w:numPr>
          <w:ilvl w:val="2"/>
          <w:numId w:val="159"/>
        </w:numPr>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культуры поведения в информационной среде.</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Внеурочная деятельность организуется </w:t>
      </w:r>
      <w:r w:rsidRPr="00636460">
        <w:rPr>
          <w:rFonts w:ascii="Times New Roman" w:hAnsi="Times New Roman" w:cs="Times New Roman"/>
          <w:i/>
          <w:color w:val="000000" w:themeColor="text1"/>
          <w:sz w:val="24"/>
          <w:szCs w:val="24"/>
          <w:lang w:val="ru-RU"/>
        </w:rPr>
        <w:t xml:space="preserve">по направлениям развития личности младшего школьника </w:t>
      </w:r>
      <w:r w:rsidRPr="00636460">
        <w:rPr>
          <w:rFonts w:ascii="Times New Roman" w:hAnsi="Times New Roman" w:cs="Times New Roman"/>
          <w:color w:val="000000" w:themeColor="text1"/>
          <w:sz w:val="24"/>
          <w:szCs w:val="24"/>
          <w:lang w:val="ru-RU"/>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результаты диагностики успеваемости и уровня развития обучающихся, проблемы и трудности их учебной деятельности;</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4E5EB1" w:rsidRPr="00636460" w:rsidRDefault="004E5EB1">
      <w:pPr>
        <w:pStyle w:val="ab"/>
        <w:numPr>
          <w:ilvl w:val="0"/>
          <w:numId w:val="162"/>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E5EB1" w:rsidRPr="00636460" w:rsidRDefault="004E5EB1" w:rsidP="004E5EB1">
      <w:pPr>
        <w:tabs>
          <w:tab w:val="left" w:pos="709"/>
        </w:tabs>
        <w:ind w:firstLine="567"/>
        <w:jc w:val="both"/>
        <w:rPr>
          <w:color w:val="000000" w:themeColor="text1"/>
          <w:sz w:val="24"/>
          <w:szCs w:val="24"/>
        </w:rPr>
      </w:pPr>
    </w:p>
    <w:p w:rsidR="004E5EB1" w:rsidRPr="00636460" w:rsidRDefault="004E5EB1" w:rsidP="004E5EB1">
      <w:pPr>
        <w:tabs>
          <w:tab w:val="left" w:pos="709"/>
        </w:tabs>
        <w:ind w:firstLine="567"/>
        <w:jc w:val="both"/>
        <w:rPr>
          <w:color w:val="000000" w:themeColor="text1"/>
          <w:sz w:val="24"/>
          <w:szCs w:val="24"/>
        </w:rPr>
      </w:pPr>
      <w:r w:rsidRPr="00636460">
        <w:rPr>
          <w:color w:val="000000" w:themeColor="text1"/>
          <w:sz w:val="24"/>
          <w:szCs w:val="24"/>
        </w:rPr>
        <w:t>Возможные направления внеурочной деятельности и их содержательное наполнение</w:t>
      </w:r>
    </w:p>
    <w:p w:rsidR="004E5EB1" w:rsidRPr="00636460" w:rsidRDefault="004E5EB1" w:rsidP="004E5EB1">
      <w:pPr>
        <w:pStyle w:val="ab"/>
        <w:tabs>
          <w:tab w:val="left" w:pos="709"/>
        </w:tabs>
        <w:spacing w:before="6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4E5EB1" w:rsidRPr="00636460" w:rsidRDefault="004E5EB1" w:rsidP="004E5EB1">
      <w:pPr>
        <w:rPr>
          <w:i/>
          <w:sz w:val="24"/>
          <w:szCs w:val="24"/>
        </w:rPr>
      </w:pPr>
      <w:r w:rsidRPr="00636460">
        <w:rPr>
          <w:i/>
          <w:sz w:val="24"/>
          <w:szCs w:val="24"/>
        </w:rPr>
        <w:t>Направления и цели внеурочной деятельности</w:t>
      </w:r>
    </w:p>
    <w:p w:rsidR="004E5EB1" w:rsidRPr="00636460" w:rsidRDefault="004E5EB1">
      <w:pPr>
        <w:pStyle w:val="a3"/>
        <w:widowControl w:val="0"/>
        <w:numPr>
          <w:ilvl w:val="0"/>
          <w:numId w:val="156"/>
        </w:numPr>
        <w:tabs>
          <w:tab w:val="left" w:pos="595"/>
          <w:tab w:val="left" w:pos="709"/>
        </w:tabs>
        <w:autoSpaceDE w:val="0"/>
        <w:autoSpaceDN w:val="0"/>
        <w:spacing w:before="11"/>
        <w:ind w:left="0" w:firstLine="567"/>
        <w:contextualSpacing w:val="0"/>
        <w:jc w:val="both"/>
        <w:rPr>
          <w:color w:val="000000" w:themeColor="text1"/>
          <w:sz w:val="24"/>
          <w:szCs w:val="24"/>
        </w:rPr>
      </w:pPr>
      <w:r w:rsidRPr="00636460">
        <w:rPr>
          <w:b/>
          <w:color w:val="000000" w:themeColor="text1"/>
          <w:sz w:val="24"/>
          <w:szCs w:val="24"/>
        </w:rPr>
        <w:t xml:space="preserve">Спортивно-оздоровительная деятельность </w:t>
      </w:r>
      <w:r w:rsidRPr="00636460">
        <w:rPr>
          <w:color w:val="000000" w:themeColor="text1"/>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E5EB1" w:rsidRPr="00636460" w:rsidRDefault="004E5EB1">
      <w:pPr>
        <w:pStyle w:val="a3"/>
        <w:widowControl w:val="0"/>
        <w:numPr>
          <w:ilvl w:val="0"/>
          <w:numId w:val="156"/>
        </w:numPr>
        <w:tabs>
          <w:tab w:val="left" w:pos="595"/>
          <w:tab w:val="left" w:pos="709"/>
        </w:tabs>
        <w:autoSpaceDE w:val="0"/>
        <w:autoSpaceDN w:val="0"/>
        <w:spacing w:before="7"/>
        <w:ind w:left="0" w:firstLine="567"/>
        <w:contextualSpacing w:val="0"/>
        <w:jc w:val="both"/>
        <w:rPr>
          <w:color w:val="000000" w:themeColor="text1"/>
          <w:sz w:val="24"/>
          <w:szCs w:val="24"/>
        </w:rPr>
      </w:pPr>
      <w:r w:rsidRPr="00636460">
        <w:rPr>
          <w:b/>
          <w:color w:val="000000" w:themeColor="text1"/>
          <w:sz w:val="24"/>
          <w:szCs w:val="24"/>
        </w:rPr>
        <w:t xml:space="preserve">Проектно-исследовательская деятельность </w:t>
      </w:r>
      <w:r w:rsidRPr="00636460">
        <w:rPr>
          <w:color w:val="000000" w:themeColor="text1"/>
          <w:sz w:val="24"/>
          <w:szCs w:val="24"/>
        </w:rPr>
        <w:t>организуется как углубленное изучение учебных предметов в процессе совместной деятельности по выполнению проектов.</w:t>
      </w:r>
    </w:p>
    <w:p w:rsidR="004E5EB1" w:rsidRPr="00636460" w:rsidRDefault="004E5EB1">
      <w:pPr>
        <w:pStyle w:val="a3"/>
        <w:widowControl w:val="0"/>
        <w:numPr>
          <w:ilvl w:val="0"/>
          <w:numId w:val="156"/>
        </w:numPr>
        <w:tabs>
          <w:tab w:val="left" w:pos="595"/>
          <w:tab w:val="left" w:pos="709"/>
        </w:tabs>
        <w:autoSpaceDE w:val="0"/>
        <w:autoSpaceDN w:val="0"/>
        <w:spacing w:before="3"/>
        <w:ind w:left="0" w:firstLine="567"/>
        <w:contextualSpacing w:val="0"/>
        <w:jc w:val="both"/>
        <w:rPr>
          <w:color w:val="000000" w:themeColor="text1"/>
          <w:sz w:val="24"/>
          <w:szCs w:val="24"/>
        </w:rPr>
      </w:pPr>
      <w:r w:rsidRPr="00636460">
        <w:rPr>
          <w:b/>
          <w:color w:val="000000" w:themeColor="text1"/>
          <w:sz w:val="24"/>
          <w:szCs w:val="24"/>
        </w:rPr>
        <w:t xml:space="preserve">Коммуникативная деятельность </w:t>
      </w:r>
      <w:r w:rsidRPr="00636460">
        <w:rPr>
          <w:color w:val="000000" w:themeColor="text1"/>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4E5EB1" w:rsidRPr="00636460" w:rsidRDefault="004E5EB1">
      <w:pPr>
        <w:pStyle w:val="a3"/>
        <w:widowControl w:val="0"/>
        <w:numPr>
          <w:ilvl w:val="0"/>
          <w:numId w:val="156"/>
        </w:numPr>
        <w:tabs>
          <w:tab w:val="left" w:pos="595"/>
          <w:tab w:val="left" w:pos="709"/>
        </w:tabs>
        <w:autoSpaceDE w:val="0"/>
        <w:autoSpaceDN w:val="0"/>
        <w:spacing w:before="3"/>
        <w:ind w:left="0" w:firstLine="567"/>
        <w:contextualSpacing w:val="0"/>
        <w:jc w:val="both"/>
        <w:rPr>
          <w:color w:val="000000" w:themeColor="text1"/>
          <w:sz w:val="24"/>
          <w:szCs w:val="24"/>
        </w:rPr>
      </w:pPr>
      <w:r w:rsidRPr="00636460">
        <w:rPr>
          <w:b/>
          <w:color w:val="000000" w:themeColor="text1"/>
          <w:sz w:val="24"/>
          <w:szCs w:val="24"/>
        </w:rPr>
        <w:t xml:space="preserve">Художественно-эстетическая творческая деятельность </w:t>
      </w:r>
      <w:r w:rsidRPr="00636460">
        <w:rPr>
          <w:color w:val="000000" w:themeColor="text1"/>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E5EB1" w:rsidRPr="00636460" w:rsidRDefault="004E5EB1">
      <w:pPr>
        <w:pStyle w:val="a3"/>
        <w:widowControl w:val="0"/>
        <w:numPr>
          <w:ilvl w:val="0"/>
          <w:numId w:val="156"/>
        </w:numPr>
        <w:tabs>
          <w:tab w:val="left" w:pos="595"/>
          <w:tab w:val="left" w:pos="709"/>
        </w:tabs>
        <w:autoSpaceDE w:val="0"/>
        <w:autoSpaceDN w:val="0"/>
        <w:ind w:left="0" w:firstLine="567"/>
        <w:contextualSpacing w:val="0"/>
        <w:jc w:val="both"/>
        <w:rPr>
          <w:color w:val="000000" w:themeColor="text1"/>
          <w:sz w:val="24"/>
          <w:szCs w:val="24"/>
        </w:rPr>
      </w:pPr>
      <w:r w:rsidRPr="00636460">
        <w:rPr>
          <w:b/>
          <w:color w:val="000000" w:themeColor="text1"/>
          <w:sz w:val="24"/>
          <w:szCs w:val="24"/>
        </w:rPr>
        <w:t xml:space="preserve">Информационная культура </w:t>
      </w:r>
      <w:r w:rsidRPr="00636460">
        <w:rPr>
          <w:color w:val="000000" w:themeColor="text1"/>
          <w:sz w:val="24"/>
          <w:szCs w:val="24"/>
        </w:rPr>
        <w:t xml:space="preserve">предполагает учебные курсы в рамках </w:t>
      </w:r>
      <w:r w:rsidRPr="00636460">
        <w:rPr>
          <w:color w:val="000000" w:themeColor="text1"/>
          <w:sz w:val="24"/>
          <w:szCs w:val="24"/>
        </w:rPr>
        <w:lastRenderedPageBreak/>
        <w:t>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4E5EB1" w:rsidRPr="00636460" w:rsidRDefault="004E5EB1">
      <w:pPr>
        <w:pStyle w:val="a3"/>
        <w:widowControl w:val="0"/>
        <w:numPr>
          <w:ilvl w:val="0"/>
          <w:numId w:val="156"/>
        </w:numPr>
        <w:tabs>
          <w:tab w:val="left" w:pos="594"/>
          <w:tab w:val="left" w:pos="709"/>
        </w:tabs>
        <w:autoSpaceDE w:val="0"/>
        <w:autoSpaceDN w:val="0"/>
        <w:spacing w:before="2"/>
        <w:ind w:left="0" w:firstLine="567"/>
        <w:contextualSpacing w:val="0"/>
        <w:jc w:val="both"/>
        <w:rPr>
          <w:color w:val="000000" w:themeColor="text1"/>
          <w:sz w:val="24"/>
          <w:szCs w:val="24"/>
        </w:rPr>
      </w:pPr>
      <w:r w:rsidRPr="00636460">
        <w:rPr>
          <w:b/>
          <w:color w:val="000000" w:themeColor="text1"/>
          <w:sz w:val="24"/>
          <w:szCs w:val="24"/>
        </w:rPr>
        <w:t xml:space="preserve">Интеллектуальные марафоны </w:t>
      </w:r>
      <w:r w:rsidRPr="00636460">
        <w:rPr>
          <w:color w:val="000000" w:themeColor="text1"/>
          <w:sz w:val="24"/>
          <w:szCs w:val="24"/>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4E5EB1" w:rsidRPr="00636460" w:rsidRDefault="004E5EB1">
      <w:pPr>
        <w:pStyle w:val="a3"/>
        <w:widowControl w:val="0"/>
        <w:numPr>
          <w:ilvl w:val="0"/>
          <w:numId w:val="156"/>
        </w:numPr>
        <w:tabs>
          <w:tab w:val="left" w:pos="595"/>
          <w:tab w:val="left" w:pos="709"/>
        </w:tabs>
        <w:autoSpaceDE w:val="0"/>
        <w:autoSpaceDN w:val="0"/>
        <w:spacing w:before="7"/>
        <w:ind w:left="0" w:firstLine="567"/>
        <w:contextualSpacing w:val="0"/>
        <w:jc w:val="both"/>
        <w:rPr>
          <w:color w:val="000000" w:themeColor="text1"/>
          <w:sz w:val="24"/>
          <w:szCs w:val="24"/>
        </w:rPr>
      </w:pPr>
      <w:r w:rsidRPr="00636460">
        <w:rPr>
          <w:b/>
          <w:color w:val="000000" w:themeColor="text1"/>
          <w:sz w:val="24"/>
          <w:szCs w:val="24"/>
        </w:rPr>
        <w:t xml:space="preserve">«Учение с увлечением!» </w:t>
      </w:r>
      <w:r w:rsidRPr="00636460">
        <w:rPr>
          <w:color w:val="000000" w:themeColor="text1"/>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4E5EB1" w:rsidRPr="00636460" w:rsidRDefault="004E5EB1" w:rsidP="004E5EB1">
      <w:pPr>
        <w:tabs>
          <w:tab w:val="left" w:pos="709"/>
        </w:tabs>
        <w:spacing w:before="6"/>
        <w:ind w:firstLine="567"/>
        <w:jc w:val="both"/>
        <w:rPr>
          <w:color w:val="000000" w:themeColor="text1"/>
          <w:sz w:val="24"/>
          <w:szCs w:val="24"/>
        </w:rPr>
      </w:pPr>
      <w:r w:rsidRPr="00636460">
        <w:rPr>
          <w:color w:val="000000" w:themeColor="text1"/>
          <w:sz w:val="24"/>
          <w:szCs w:val="24"/>
        </w:rPr>
        <w:t xml:space="preserve">Выбор </w:t>
      </w:r>
      <w:r w:rsidRPr="00636460">
        <w:rPr>
          <w:b/>
          <w:color w:val="000000" w:themeColor="text1"/>
          <w:sz w:val="24"/>
          <w:szCs w:val="24"/>
        </w:rPr>
        <w:t xml:space="preserve">форм организации внеурочной деятельности </w:t>
      </w:r>
      <w:r w:rsidRPr="00636460">
        <w:rPr>
          <w:color w:val="000000" w:themeColor="text1"/>
          <w:sz w:val="24"/>
          <w:szCs w:val="24"/>
        </w:rPr>
        <w:t>подчиняется следующим требованиям:</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целесообразность использования данной формы для решения поставленных задач конкретного направления;</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учет специфики коммуникативной деятельности, которая сопровождает то или иное направление внеучебной деятельности;</w:t>
      </w:r>
    </w:p>
    <w:p w:rsidR="004E5EB1" w:rsidRPr="00636460" w:rsidRDefault="004E5EB1">
      <w:pPr>
        <w:pStyle w:val="ab"/>
        <w:numPr>
          <w:ilvl w:val="0"/>
          <w:numId w:val="163"/>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использование форм организации, предполагающих использование средств ИКТ.</w:t>
      </w:r>
    </w:p>
    <w:p w:rsidR="004E5EB1" w:rsidRPr="00636460" w:rsidRDefault="004E5EB1" w:rsidP="004E5EB1">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4E5EB1" w:rsidRPr="00636460" w:rsidRDefault="004E5EB1" w:rsidP="004E5EB1">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4E5EB1" w:rsidRPr="00636460" w:rsidRDefault="004E5EB1" w:rsidP="004E5EB1">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8765B4" w:rsidRPr="00636460" w:rsidRDefault="008765B4" w:rsidP="008765B4">
      <w:pPr>
        <w:ind w:firstLine="851"/>
        <w:jc w:val="both"/>
        <w:rPr>
          <w:sz w:val="24"/>
          <w:szCs w:val="24"/>
          <w:lang w:bidi="ru-RU"/>
        </w:rPr>
      </w:pPr>
      <w:r w:rsidRPr="00636460">
        <w:rPr>
          <w:sz w:val="24"/>
          <w:szCs w:val="24"/>
          <w:lang w:bidi="ru-RU"/>
        </w:rPr>
        <w:t>С целью обеспечения преемственности содержания образовательных</w:t>
      </w:r>
      <w:r w:rsidRPr="00636460">
        <w:rPr>
          <w:sz w:val="24"/>
          <w:szCs w:val="24"/>
          <w:lang w:bidi="ru-RU"/>
        </w:rPr>
        <w:br/>
        <w:t>программ на уровне начального общего образования при формировании плана</w:t>
      </w:r>
      <w:r w:rsidRPr="00636460">
        <w:rPr>
          <w:sz w:val="24"/>
          <w:szCs w:val="24"/>
          <w:lang w:bidi="ru-RU"/>
        </w:rPr>
        <w:br/>
        <w:t>внеурочной деятельности (из расчета 5 часов в неделю) рекомендуется</w:t>
      </w:r>
      <w:r w:rsidRPr="00636460">
        <w:rPr>
          <w:sz w:val="24"/>
          <w:szCs w:val="24"/>
          <w:lang w:bidi="ru-RU"/>
        </w:rPr>
        <w:br/>
        <w:t>предусмотреть:</w:t>
      </w:r>
      <w:r w:rsidRPr="00636460">
        <w:rPr>
          <w:sz w:val="24"/>
          <w:szCs w:val="24"/>
          <w:lang w:bidi="ru-RU"/>
        </w:rPr>
        <w:br/>
        <w:t>1 час в неделю – на информационно-просветительские занятия</w:t>
      </w:r>
      <w:r w:rsidRPr="00636460">
        <w:rPr>
          <w:sz w:val="24"/>
          <w:szCs w:val="24"/>
          <w:lang w:bidi="ru-RU"/>
        </w:rPr>
        <w:br/>
        <w:t>патриотической, нравственной и экологической направленности «Разговор о</w:t>
      </w:r>
      <w:r w:rsidRPr="00636460">
        <w:rPr>
          <w:sz w:val="24"/>
          <w:szCs w:val="24"/>
          <w:lang w:bidi="ru-RU"/>
        </w:rPr>
        <w:br/>
        <w:t>важном» (понедельник, первый урок);</w:t>
      </w:r>
      <w:r w:rsidRPr="00636460">
        <w:rPr>
          <w:sz w:val="24"/>
          <w:szCs w:val="24"/>
          <w:lang w:bidi="ru-RU"/>
        </w:rPr>
        <w:br/>
        <w:t>1 час в неделю – на занятия по формированию функциональной грамотности</w:t>
      </w:r>
      <w:r w:rsidRPr="00636460">
        <w:rPr>
          <w:sz w:val="24"/>
          <w:szCs w:val="24"/>
          <w:lang w:bidi="ru-RU"/>
        </w:rPr>
        <w:br/>
        <w:t>обучающихся (в том числе финансовой грамотности);</w:t>
      </w:r>
      <w:r w:rsidRPr="00636460">
        <w:rPr>
          <w:sz w:val="24"/>
          <w:szCs w:val="24"/>
          <w:lang w:bidi="ru-RU"/>
        </w:rPr>
        <w:br/>
      </w:r>
      <w:r w:rsidRPr="00636460">
        <w:rPr>
          <w:sz w:val="24"/>
          <w:szCs w:val="24"/>
          <w:lang w:bidi="ru-RU"/>
        </w:rPr>
        <w:lastRenderedPageBreak/>
        <w:t>1 час в неделю – на занятия, направленные на удовлетворение</w:t>
      </w:r>
      <w:r w:rsidRPr="00636460">
        <w:rPr>
          <w:sz w:val="24"/>
          <w:szCs w:val="24"/>
          <w:lang w:bidi="ru-RU"/>
        </w:rPr>
        <w:br/>
        <w:t>профориентационных интересов и потребностей обучающихся.</w:t>
      </w:r>
    </w:p>
    <w:p w:rsidR="008765B4" w:rsidRPr="00636460" w:rsidRDefault="008765B4" w:rsidP="008765B4">
      <w:pPr>
        <w:ind w:firstLine="851"/>
        <w:jc w:val="both"/>
        <w:rPr>
          <w:sz w:val="24"/>
          <w:szCs w:val="24"/>
          <w:lang w:bidi="ru-RU"/>
        </w:rPr>
      </w:pPr>
      <w:r w:rsidRPr="00636460">
        <w:rPr>
          <w:sz w:val="24"/>
          <w:szCs w:val="24"/>
          <w:lang w:bidi="ru-RU"/>
        </w:rPr>
        <w:t>Тематика остальных часов плана внеурочной деятельности определяется</w:t>
      </w:r>
      <w:r w:rsidRPr="00636460">
        <w:rPr>
          <w:sz w:val="24"/>
          <w:szCs w:val="24"/>
          <w:lang w:bidi="ru-RU"/>
        </w:rPr>
        <w:br/>
        <w:t>организацией самостоятельно, исходя из особенностей образовательной</w:t>
      </w:r>
      <w:r w:rsidRPr="00636460">
        <w:rPr>
          <w:sz w:val="24"/>
          <w:szCs w:val="24"/>
          <w:lang w:bidi="ru-RU"/>
        </w:rPr>
        <w:br/>
        <w:t>организации, контингента обучающихся.</w:t>
      </w:r>
      <w:r w:rsidRPr="00636460">
        <w:rPr>
          <w:sz w:val="24"/>
          <w:szCs w:val="24"/>
          <w:lang w:bidi="ru-RU"/>
        </w:rPr>
        <w:br/>
        <w:t>Величина недельной образовательной нагрузки (количество занятий),</w:t>
      </w:r>
      <w:r w:rsidRPr="00636460">
        <w:rPr>
          <w:sz w:val="24"/>
          <w:szCs w:val="24"/>
          <w:lang w:bidi="ru-RU"/>
        </w:rPr>
        <w:br/>
        <w:t>реализуемой через внеурочную деятельность, определяется за пределами</w:t>
      </w:r>
      <w:r w:rsidRPr="00636460">
        <w:rPr>
          <w:sz w:val="24"/>
          <w:szCs w:val="24"/>
          <w:lang w:bidi="ru-RU"/>
        </w:rPr>
        <w:br/>
        <w:t>количества часов, отведенных на освоение обучающимися учебного плана. Для</w:t>
      </w:r>
      <w:r w:rsidRPr="00636460">
        <w:rPr>
          <w:sz w:val="24"/>
          <w:szCs w:val="24"/>
          <w:lang w:bidi="ru-RU"/>
        </w:rPr>
        <w:br/>
        <w:t>недопущения перегрузки обучающихся допускается перенос образовательной</w:t>
      </w:r>
      <w:r w:rsidRPr="00636460">
        <w:rPr>
          <w:sz w:val="24"/>
          <w:szCs w:val="24"/>
          <w:lang w:bidi="ru-RU"/>
        </w:rPr>
        <w:br/>
        <w:t>нагрузки, реализуемой через внеурочную деятельность, на периоды каникул, но не</w:t>
      </w:r>
      <w:r w:rsidRPr="00636460">
        <w:rPr>
          <w:sz w:val="24"/>
          <w:szCs w:val="24"/>
          <w:lang w:bidi="ru-RU"/>
        </w:rPr>
        <w:br/>
        <w:t>более 1/2 количества часов. Внеурочная деятельность в каникулярное время может</w:t>
      </w:r>
      <w:r w:rsidRPr="00636460">
        <w:rPr>
          <w:sz w:val="24"/>
          <w:szCs w:val="24"/>
          <w:lang w:bidi="ru-RU"/>
        </w:rPr>
        <w:br/>
        <w:t>реализовываться в рамках тематических программ (лагерь с дневным пребыванием</w:t>
      </w:r>
      <w:r w:rsidRPr="00636460">
        <w:rPr>
          <w:sz w:val="24"/>
          <w:szCs w:val="24"/>
          <w:lang w:bidi="ru-RU"/>
        </w:rPr>
        <w:br/>
        <w:t>на базе общеобразовательной организации или на базе загородных детских</w:t>
      </w:r>
      <w:r w:rsidRPr="00636460">
        <w:rPr>
          <w:sz w:val="24"/>
          <w:szCs w:val="24"/>
          <w:lang w:bidi="ru-RU"/>
        </w:rPr>
        <w:br/>
        <w:t>центров, в походах, поездках и т. д.)</w:t>
      </w:r>
    </w:p>
    <w:p w:rsidR="004E5EB1" w:rsidRPr="00636460" w:rsidRDefault="004E5EB1" w:rsidP="004E5EB1">
      <w:pPr>
        <w:tabs>
          <w:tab w:val="left" w:pos="709"/>
        </w:tabs>
        <w:ind w:firstLine="567"/>
        <w:jc w:val="both"/>
        <w:rPr>
          <w:color w:val="000000" w:themeColor="text1"/>
          <w:sz w:val="24"/>
          <w:szCs w:val="24"/>
        </w:rPr>
      </w:pPr>
    </w:p>
    <w:p w:rsidR="004E5EB1" w:rsidRPr="00636460" w:rsidRDefault="004E5EB1" w:rsidP="004E5EB1">
      <w:pPr>
        <w:tabs>
          <w:tab w:val="left" w:pos="709"/>
        </w:tabs>
        <w:ind w:firstLine="567"/>
        <w:jc w:val="both"/>
        <w:rPr>
          <w:color w:val="000000" w:themeColor="text1"/>
          <w:w w:val="90"/>
          <w:sz w:val="24"/>
          <w:szCs w:val="24"/>
        </w:rPr>
      </w:pPr>
    </w:p>
    <w:p w:rsidR="004E5EB1" w:rsidRPr="00636460" w:rsidRDefault="004E5EB1">
      <w:pPr>
        <w:pStyle w:val="20"/>
        <w:keepNext w:val="0"/>
        <w:keepLines w:val="0"/>
        <w:widowControl w:val="0"/>
        <w:numPr>
          <w:ilvl w:val="1"/>
          <w:numId w:val="159"/>
        </w:numPr>
        <w:tabs>
          <w:tab w:val="left" w:pos="142"/>
          <w:tab w:val="left" w:pos="284"/>
          <w:tab w:val="left" w:pos="426"/>
        </w:tabs>
        <w:autoSpaceDE w:val="0"/>
        <w:autoSpaceDN w:val="0"/>
        <w:spacing w:before="66"/>
        <w:ind w:left="0" w:firstLine="0"/>
        <w:rPr>
          <w:rFonts w:ascii="Times New Roman" w:hAnsi="Times New Roman" w:cs="Times New Roman"/>
          <w:color w:val="auto"/>
          <w:sz w:val="24"/>
          <w:szCs w:val="24"/>
        </w:rPr>
      </w:pPr>
      <w:bookmarkStart w:id="131" w:name="_Toc105169844"/>
      <w:bookmarkStart w:id="132" w:name="_Toc176702229"/>
      <w:r w:rsidRPr="00636460">
        <w:rPr>
          <w:rFonts w:ascii="Times New Roman" w:hAnsi="Times New Roman" w:cs="Times New Roman"/>
          <w:color w:val="auto"/>
          <w:sz w:val="24"/>
          <w:szCs w:val="24"/>
        </w:rPr>
        <w:t>КАЛЕНДАРНЫЙ ПЛАН ВОСПИТАТЕЛЬНОЙ РАБОТЫ</w:t>
      </w:r>
      <w:bookmarkEnd w:id="131"/>
      <w:bookmarkEnd w:id="132"/>
    </w:p>
    <w:p w:rsidR="004E5EB1" w:rsidRPr="00636460" w:rsidRDefault="004E5EB1" w:rsidP="004E5EB1">
      <w:pPr>
        <w:tabs>
          <w:tab w:val="left" w:pos="709"/>
        </w:tabs>
        <w:ind w:firstLine="567"/>
        <w:jc w:val="both"/>
        <w:rPr>
          <w:color w:val="000000" w:themeColor="text1"/>
          <w:sz w:val="24"/>
          <w:szCs w:val="24"/>
        </w:rPr>
      </w:pPr>
    </w:p>
    <w:p w:rsidR="004E5EB1" w:rsidRPr="00636460" w:rsidRDefault="004E5EB1" w:rsidP="004E5EB1">
      <w:pPr>
        <w:tabs>
          <w:tab w:val="left" w:pos="709"/>
        </w:tabs>
        <w:ind w:firstLine="567"/>
        <w:jc w:val="both"/>
        <w:rPr>
          <w:b/>
          <w:color w:val="000000" w:themeColor="text1"/>
          <w:sz w:val="24"/>
          <w:szCs w:val="24"/>
        </w:rPr>
      </w:pPr>
      <w:r w:rsidRPr="00636460">
        <w:rPr>
          <w:b/>
          <w:color w:val="000000" w:themeColor="text1"/>
          <w:sz w:val="24"/>
          <w:szCs w:val="24"/>
        </w:rPr>
        <w:t>Пояснительная записка</w:t>
      </w:r>
    </w:p>
    <w:p w:rsidR="004E5EB1" w:rsidRPr="00636460" w:rsidRDefault="004E5EB1" w:rsidP="004E5EB1">
      <w:pPr>
        <w:tabs>
          <w:tab w:val="left" w:pos="709"/>
        </w:tabs>
        <w:ind w:firstLine="567"/>
        <w:jc w:val="both"/>
        <w:rPr>
          <w:color w:val="000000" w:themeColor="text1"/>
          <w:sz w:val="24"/>
          <w:szCs w:val="24"/>
        </w:rPr>
      </w:pPr>
      <w:r w:rsidRPr="00636460">
        <w:rPr>
          <w:color w:val="000000" w:themeColor="text1"/>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4E5EB1" w:rsidRPr="00636460" w:rsidRDefault="004E5EB1" w:rsidP="004E5EB1">
      <w:pPr>
        <w:tabs>
          <w:tab w:val="left" w:pos="709"/>
        </w:tabs>
        <w:ind w:firstLine="567"/>
        <w:jc w:val="both"/>
        <w:rPr>
          <w:color w:val="000000" w:themeColor="text1"/>
          <w:sz w:val="24"/>
          <w:szCs w:val="24"/>
        </w:rPr>
      </w:pPr>
      <w:r w:rsidRPr="00636460">
        <w:rPr>
          <w:color w:val="000000" w:themeColor="text1"/>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4E5EB1" w:rsidRPr="00636460" w:rsidRDefault="004E5EB1" w:rsidP="004E5EB1">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4E5EB1" w:rsidRPr="00636460" w:rsidRDefault="004E5EB1" w:rsidP="004E5EB1">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4E5EB1" w:rsidRPr="00636460" w:rsidRDefault="004E5EB1" w:rsidP="004E5EB1">
      <w:pPr>
        <w:pStyle w:val="ab"/>
        <w:tabs>
          <w:tab w:val="left" w:pos="709"/>
        </w:tabs>
        <w:spacing w:before="1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4E5EB1" w:rsidRDefault="004E5EB1"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rsidP="004E5EB1">
      <w:pPr>
        <w:pStyle w:val="ab"/>
        <w:tabs>
          <w:tab w:val="left" w:pos="709"/>
        </w:tabs>
        <w:spacing w:before="11"/>
        <w:ind w:left="0" w:right="0" w:firstLine="567"/>
        <w:rPr>
          <w:rFonts w:ascii="Times New Roman" w:hAnsi="Times New Roman" w:cs="Times New Roman"/>
          <w:color w:val="000000" w:themeColor="text1"/>
          <w:sz w:val="24"/>
          <w:szCs w:val="24"/>
          <w:lang w:val="ru-RU"/>
        </w:rPr>
      </w:pPr>
    </w:p>
    <w:p w:rsidR="00E4333F" w:rsidRDefault="00E4333F">
      <w:pPr>
        <w:pStyle w:val="a3"/>
        <w:numPr>
          <w:ilvl w:val="0"/>
          <w:numId w:val="187"/>
        </w:numPr>
        <w:tabs>
          <w:tab w:val="num" w:pos="360"/>
        </w:tabs>
        <w:wordWrap w:val="0"/>
        <w:jc w:val="center"/>
        <w:rPr>
          <w:b/>
          <w:kern w:val="2"/>
          <w:sz w:val="24"/>
          <w:szCs w:val="24"/>
          <w:lang w:eastAsia="ko-KR"/>
        </w:rPr>
        <w:sectPr w:rsidR="00E4333F" w:rsidSect="00311B8D">
          <w:type w:val="nextColumn"/>
          <w:pgSz w:w="11900" w:h="16850"/>
          <w:pgMar w:top="1134" w:right="851" w:bottom="1134" w:left="1701" w:header="425" w:footer="975" w:gutter="0"/>
          <w:cols w:space="708"/>
          <w:titlePg/>
          <w:docGrid w:linePitch="299"/>
        </w:sectPr>
      </w:pPr>
      <w:bookmarkStart w:id="133" w:name="_Toc105169845"/>
    </w:p>
    <w:tbl>
      <w:tblPr>
        <w:tblW w:w="142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2"/>
        <w:gridCol w:w="1247"/>
        <w:gridCol w:w="29"/>
        <w:gridCol w:w="1768"/>
        <w:gridCol w:w="5000"/>
      </w:tblGrid>
      <w:tr w:rsidR="00E4333F" w:rsidRPr="0033161C" w:rsidTr="00190272">
        <w:tc>
          <w:tcPr>
            <w:tcW w:w="14276" w:type="dxa"/>
            <w:gridSpan w:val="5"/>
          </w:tcPr>
          <w:p w:rsidR="00E4333F" w:rsidRPr="00E4333F" w:rsidRDefault="00E4333F">
            <w:pPr>
              <w:pStyle w:val="a3"/>
              <w:numPr>
                <w:ilvl w:val="0"/>
                <w:numId w:val="187"/>
              </w:numPr>
              <w:tabs>
                <w:tab w:val="num" w:pos="360"/>
              </w:tabs>
              <w:wordWrap w:val="0"/>
              <w:jc w:val="center"/>
              <w:rPr>
                <w:b/>
                <w:kern w:val="2"/>
                <w:sz w:val="24"/>
                <w:szCs w:val="24"/>
                <w:lang w:eastAsia="ko-KR"/>
              </w:rPr>
            </w:pPr>
            <w:r w:rsidRPr="00E4333F">
              <w:rPr>
                <w:b/>
                <w:kern w:val="2"/>
                <w:sz w:val="24"/>
                <w:szCs w:val="24"/>
                <w:lang w:eastAsia="ko-KR"/>
              </w:rPr>
              <w:lastRenderedPageBreak/>
              <w:t>КАЛЕНДАРНЫЙ ПЛАН ВОСПИТАТЕЛЬНОЙ РАБОТЫ ШКОЛЫ</w:t>
            </w:r>
          </w:p>
          <w:p w:rsidR="00E4333F" w:rsidRPr="00E4333F" w:rsidRDefault="00E4333F">
            <w:pPr>
              <w:pStyle w:val="a3"/>
              <w:numPr>
                <w:ilvl w:val="0"/>
                <w:numId w:val="187"/>
              </w:numPr>
              <w:tabs>
                <w:tab w:val="num" w:pos="360"/>
              </w:tabs>
              <w:wordWrap w:val="0"/>
              <w:jc w:val="center"/>
              <w:rPr>
                <w:kern w:val="2"/>
                <w:sz w:val="24"/>
                <w:szCs w:val="24"/>
                <w:lang w:eastAsia="ko-KR"/>
              </w:rPr>
            </w:pPr>
            <w:r w:rsidRPr="00E4333F">
              <w:rPr>
                <w:b/>
                <w:bCs/>
                <w:i/>
                <w:iCs/>
                <w:color w:val="000000"/>
                <w:kern w:val="2"/>
                <w:sz w:val="24"/>
                <w:szCs w:val="24"/>
              </w:rPr>
              <w:t>уровень начального общего образования</w:t>
            </w:r>
          </w:p>
        </w:tc>
      </w:tr>
      <w:tr w:rsidR="00E4333F" w:rsidRPr="0033161C" w:rsidTr="00190272">
        <w:tc>
          <w:tcPr>
            <w:tcW w:w="6232" w:type="dxa"/>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Дела, события, мероприятия</w:t>
            </w:r>
          </w:p>
        </w:tc>
        <w:tc>
          <w:tcPr>
            <w:tcW w:w="1247" w:type="dxa"/>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классы</w:t>
            </w:r>
          </w:p>
        </w:tc>
        <w:tc>
          <w:tcPr>
            <w:tcW w:w="1797" w:type="dxa"/>
            <w:gridSpan w:val="2"/>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Ориентировочное время проведения</w:t>
            </w:r>
          </w:p>
        </w:tc>
        <w:tc>
          <w:tcPr>
            <w:tcW w:w="5000" w:type="dxa"/>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Ответственные</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ИНВАРИАНТНЫЕ МОДУЛИ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«Школьный урок»</w:t>
            </w:r>
          </w:p>
        </w:tc>
      </w:tr>
      <w:tr w:rsidR="00E4333F" w:rsidRPr="0033161C" w:rsidTr="00190272">
        <w:tc>
          <w:tcPr>
            <w:tcW w:w="6232" w:type="dxa"/>
          </w:tcPr>
          <w:p w:rsidR="00E4333F" w:rsidRPr="0033161C" w:rsidRDefault="00E4333F" w:rsidP="00190272">
            <w:pPr>
              <w:tabs>
                <w:tab w:val="num" w:pos="360"/>
              </w:tabs>
              <w:wordWrap w:val="0"/>
              <w:rPr>
                <w:b/>
                <w:kern w:val="2"/>
                <w:sz w:val="24"/>
                <w:szCs w:val="24"/>
                <w:lang w:eastAsia="ko-KR"/>
              </w:rPr>
            </w:pPr>
            <w:r w:rsidRPr="0033161C">
              <w:rPr>
                <w:kern w:val="2"/>
                <w:sz w:val="24"/>
                <w:szCs w:val="24"/>
                <w:lang w:eastAsia="ko-KR"/>
              </w:rPr>
              <w:t>Оформление стендов (предметно-эстетическая среда, наглядная агитация школьных стендов предметной направленности)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сентябрь, в течение года</w:t>
            </w:r>
          </w:p>
        </w:tc>
        <w:tc>
          <w:tcPr>
            <w:tcW w:w="5000" w:type="dxa"/>
          </w:tcPr>
          <w:p w:rsidR="00E4333F" w:rsidRPr="0033161C" w:rsidRDefault="00E4333F" w:rsidP="00190272">
            <w:pPr>
              <w:tabs>
                <w:tab w:val="num" w:pos="360"/>
              </w:tabs>
              <w:wordWrap w:val="0"/>
              <w:jc w:val="center"/>
              <w:rPr>
                <w:b/>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val="en-US" w:eastAsia="ko-KR"/>
              </w:rPr>
              <w:t>Игровые формы учебной деятельности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val="en-US" w:eastAsia="ko-KR"/>
              </w:rPr>
            </w:pPr>
            <w:r w:rsidRPr="0033161C">
              <w:rPr>
                <w:kern w:val="2"/>
                <w:sz w:val="24"/>
                <w:szCs w:val="24"/>
                <w:lang w:val="en-US" w:eastAsia="ko-KR"/>
              </w:rPr>
              <w:t>Интерактивные формы учебной деятельности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Содержание уроков (по плану учителя)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01.09</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Международный день распространения грамотности (информационная минутка на уроке русского языка)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08.09</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Всероссийский открытый урок «ОБЖ» (приуроченный ко Дню гражданской обороны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04.10</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День рождения Н.А. Некрасова (информационная минутка на уроках литературы)</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3-4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10.12</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Интерактивные уроки родного русского языка к Международному дню родного языка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21.02</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Всемирный день иммунитета (минутка информации на уроках биологии)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01.03</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Всероссийский открытый урок «ОБЖ» (День пожарной охраны)</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30.04</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День государственного флага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22.05</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День славянской письменности и культуры</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24.05</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6232" w:type="dxa"/>
          </w:tcPr>
          <w:p w:rsidR="00E4333F" w:rsidRPr="0033161C" w:rsidRDefault="00E4333F" w:rsidP="00190272">
            <w:pPr>
              <w:tabs>
                <w:tab w:val="num" w:pos="360"/>
              </w:tabs>
              <w:wordWrap w:val="0"/>
              <w:rPr>
                <w:kern w:val="2"/>
                <w:sz w:val="24"/>
                <w:szCs w:val="24"/>
                <w:lang w:eastAsia="ko-KR"/>
              </w:rPr>
            </w:pPr>
            <w:r w:rsidRPr="0033161C">
              <w:rPr>
                <w:kern w:val="2"/>
                <w:sz w:val="24"/>
                <w:szCs w:val="24"/>
                <w:lang w:eastAsia="ko-KR"/>
              </w:rPr>
              <w:t>Предметные недели (по графику)</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учителя, 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both"/>
              <w:rPr>
                <w:b/>
                <w:kern w:val="2"/>
                <w:sz w:val="24"/>
                <w:szCs w:val="24"/>
                <w:lang w:eastAsia="ko-KR"/>
              </w:rPr>
            </w:pPr>
            <w:r w:rsidRPr="0033161C">
              <w:rPr>
                <w:b/>
                <w:kern w:val="2"/>
                <w:sz w:val="24"/>
                <w:szCs w:val="24"/>
                <w:lang w:eastAsia="ko-KR"/>
              </w:rPr>
              <w:t xml:space="preserve">                                                                                   Модуль «Классное руководство»</w:t>
            </w:r>
          </w:p>
        </w:tc>
      </w:tr>
      <w:tr w:rsidR="00E4333F" w:rsidRPr="0033161C" w:rsidTr="00190272">
        <w:trPr>
          <w:trHeight w:val="418"/>
        </w:trPr>
        <w:tc>
          <w:tcPr>
            <w:tcW w:w="6232" w:type="dxa"/>
          </w:tcPr>
          <w:p w:rsidR="00E4333F" w:rsidRPr="0033161C" w:rsidRDefault="00E4333F" w:rsidP="00190272">
            <w:pPr>
              <w:wordWrap w:val="0"/>
              <w:jc w:val="both"/>
              <w:rPr>
                <w:kern w:val="2"/>
                <w:sz w:val="24"/>
                <w:szCs w:val="24"/>
                <w:lang w:eastAsia="ko-KR"/>
              </w:rPr>
            </w:pPr>
            <w:r w:rsidRPr="0033161C">
              <w:rPr>
                <w:kern w:val="2"/>
                <w:sz w:val="24"/>
                <w:szCs w:val="24"/>
                <w:lang w:eastAsia="ko-KR"/>
              </w:rPr>
              <w:lastRenderedPageBreak/>
              <w:t>Поднятие флага. Гимн. В/Д «Разговор о важном»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каждый понедельник, 1 уроком 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rPr>
          <w:trHeight w:val="418"/>
        </w:trPr>
        <w:tc>
          <w:tcPr>
            <w:tcW w:w="6232" w:type="dxa"/>
          </w:tcPr>
          <w:p w:rsidR="00E4333F" w:rsidRPr="0033161C" w:rsidRDefault="00E4333F" w:rsidP="00190272">
            <w:pPr>
              <w:wordWrap w:val="0"/>
              <w:jc w:val="both"/>
              <w:rPr>
                <w:kern w:val="2"/>
                <w:sz w:val="24"/>
                <w:szCs w:val="24"/>
                <w:lang w:eastAsia="ko-KR"/>
              </w:rPr>
            </w:pPr>
            <w:r w:rsidRPr="0033161C">
              <w:rPr>
                <w:kern w:val="2"/>
                <w:sz w:val="24"/>
                <w:szCs w:val="24"/>
                <w:lang w:eastAsia="ko-KR"/>
              </w:rPr>
              <w:t>Проведение классных часов, участие в Днях единых действий</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b/>
                <w:kern w:val="2"/>
                <w:sz w:val="24"/>
                <w:szCs w:val="24"/>
                <w:lang w:eastAsia="ko-KR"/>
              </w:rPr>
            </w:pP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Проведение инструктажей с обучающимся по ТБ, ПДД, ППБ</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b/>
                <w:kern w:val="2"/>
                <w:sz w:val="24"/>
                <w:szCs w:val="24"/>
                <w:lang w:eastAsia="ko-KR"/>
              </w:rPr>
            </w:pPr>
            <w:r w:rsidRPr="0033161C">
              <w:rPr>
                <w:kern w:val="2"/>
                <w:sz w:val="24"/>
                <w:szCs w:val="24"/>
                <w:lang w:val="en-US" w:eastAsia="ko-KR"/>
              </w:rPr>
              <w:t>Изучение классного коллектива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Ведение портфолио с обучающимися класса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b/>
                <w:kern w:val="2"/>
                <w:sz w:val="24"/>
                <w:szCs w:val="24"/>
                <w:lang w:eastAsia="ko-KR"/>
              </w:rPr>
            </w:pPr>
            <w:r w:rsidRPr="0033161C">
              <w:rPr>
                <w:kern w:val="2"/>
                <w:sz w:val="24"/>
                <w:szCs w:val="24"/>
                <w:lang w:val="en-US" w:eastAsia="ko-KR"/>
              </w:rPr>
              <w:t>Классные коллективные творческие дела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Реализация программы внеурочной деятельности с классом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 расписанию, 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Экскурсии, поездки с классом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1 раз в четверть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Классный руководитель,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 запросу</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учителя-предметники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«Работа с родителями или их законными представителями»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val="en-US" w:eastAsia="ko-KR"/>
              </w:rPr>
              <w:t xml:space="preserve">Заседание </w:t>
            </w:r>
            <w:r w:rsidRPr="0033161C">
              <w:rPr>
                <w:kern w:val="2"/>
                <w:sz w:val="24"/>
                <w:szCs w:val="24"/>
                <w:lang w:eastAsia="ko-KR"/>
              </w:rPr>
              <w:t>Совета родителей</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 раз в четверть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УВР, Советники по воспитательной работе,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родительские собрания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 раз в четверть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Индивидуальные беседы с родителями «группы риска», неуспевающими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запросу</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кл.руководители, соц.педагог</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val="en-US" w:eastAsia="ko-KR"/>
              </w:rPr>
              <w:t>Консультации с психологом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p>
        </w:tc>
        <w:tc>
          <w:tcPr>
            <w:tcW w:w="1768" w:type="dxa"/>
          </w:tcPr>
          <w:p w:rsidR="00E4333F" w:rsidRPr="0033161C" w:rsidRDefault="00E4333F" w:rsidP="00190272">
            <w:pPr>
              <w:tabs>
                <w:tab w:val="num" w:pos="360"/>
              </w:tabs>
              <w:wordWrap w:val="0"/>
              <w:jc w:val="center"/>
              <w:rPr>
                <w:kern w:val="2"/>
                <w:sz w:val="24"/>
                <w:szCs w:val="24"/>
                <w:lang w:eastAsia="ko-KR"/>
              </w:rPr>
            </w:pPr>
          </w:p>
        </w:tc>
        <w:tc>
          <w:tcPr>
            <w:tcW w:w="5000" w:type="dxa"/>
          </w:tcPr>
          <w:p w:rsidR="00E4333F" w:rsidRPr="0033161C" w:rsidRDefault="00E4333F" w:rsidP="00190272">
            <w:pPr>
              <w:tabs>
                <w:tab w:val="num" w:pos="360"/>
              </w:tabs>
              <w:wordWrap w:val="0"/>
              <w:jc w:val="both"/>
              <w:rPr>
                <w:kern w:val="2"/>
                <w:sz w:val="24"/>
                <w:szCs w:val="24"/>
                <w:lang w:eastAsia="ko-KR"/>
              </w:rPr>
            </w:pPr>
          </w:p>
        </w:tc>
      </w:tr>
      <w:tr w:rsidR="00E4333F" w:rsidRPr="0033161C" w:rsidTr="00190272">
        <w:tc>
          <w:tcPr>
            <w:tcW w:w="14276" w:type="dxa"/>
            <w:gridSpan w:val="5"/>
          </w:tcPr>
          <w:p w:rsidR="00E4333F" w:rsidRPr="0033161C" w:rsidRDefault="00E4333F" w:rsidP="00190272">
            <w:pPr>
              <w:tabs>
                <w:tab w:val="num" w:pos="360"/>
              </w:tabs>
              <w:wordWrap w:val="0"/>
              <w:jc w:val="both"/>
              <w:rPr>
                <w:b/>
                <w:kern w:val="2"/>
                <w:sz w:val="24"/>
                <w:szCs w:val="24"/>
                <w:lang w:eastAsia="ko-KR"/>
              </w:rPr>
            </w:pPr>
            <w:r w:rsidRPr="0033161C">
              <w:rPr>
                <w:b/>
                <w:kern w:val="2"/>
                <w:sz w:val="24"/>
                <w:szCs w:val="24"/>
                <w:lang w:eastAsia="ko-KR"/>
              </w:rPr>
              <w:t xml:space="preserve">                                            Модуль «Курсы внеурочной деятельности и дополнительное образование»</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Реализация внеурочной деятельности согласно учебного плана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педагог-организатор, педагоги дополнительного образования, советники по воспитательной работе</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Вступление обучающихся в объединение РДДМ «Движение первых»  (первичное отделение)</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10.09</w:t>
            </w:r>
          </w:p>
        </w:tc>
        <w:tc>
          <w:tcPr>
            <w:tcW w:w="5000" w:type="dxa"/>
          </w:tcPr>
          <w:p w:rsidR="00E4333F" w:rsidRPr="0033161C" w:rsidRDefault="00E4333F" w:rsidP="00190272">
            <w:pPr>
              <w:tabs>
                <w:tab w:val="num" w:pos="360"/>
              </w:tabs>
              <w:wordWrap w:val="0"/>
              <w:jc w:val="both"/>
              <w:rPr>
                <w:kern w:val="2"/>
                <w:sz w:val="24"/>
                <w:szCs w:val="24"/>
                <w:lang w:eastAsia="ko-KR"/>
              </w:rPr>
            </w:pPr>
            <w:r w:rsidRPr="00E4333F">
              <w:rPr>
                <w:kern w:val="2"/>
                <w:sz w:val="24"/>
                <w:szCs w:val="24"/>
                <w:lang w:eastAsia="ko-KR"/>
              </w:rPr>
              <w:t>Ст.вожатый</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lastRenderedPageBreak/>
              <w:t>Организация и проведение Всероссийских акций РДДМ «Движение первых»</w:t>
            </w:r>
          </w:p>
          <w:p w:rsidR="00E4333F" w:rsidRPr="0033161C" w:rsidRDefault="00E4333F" w:rsidP="00190272">
            <w:pPr>
              <w:tabs>
                <w:tab w:val="num" w:pos="360"/>
              </w:tabs>
              <w:wordWrap w:val="0"/>
              <w:jc w:val="both"/>
              <w:rPr>
                <w:kern w:val="2"/>
                <w:sz w:val="24"/>
                <w:szCs w:val="24"/>
                <w:lang w:eastAsia="ko-KR"/>
              </w:rPr>
            </w:pPr>
            <w:r w:rsidRPr="0033161C">
              <w:rPr>
                <w:color w:val="000000"/>
                <w:kern w:val="2"/>
                <w:sz w:val="24"/>
                <w:szCs w:val="24"/>
                <w:lang w:eastAsia="ko-KR"/>
              </w:rPr>
              <w:t>в формате «Дней единых действий»</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E4333F">
              <w:rPr>
                <w:kern w:val="2"/>
                <w:sz w:val="24"/>
                <w:szCs w:val="24"/>
                <w:lang w:eastAsia="ko-KR"/>
              </w:rPr>
              <w:t>Ст.вожатый</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Спортивные соревнования по пионерболу</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октябрь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учителя физкультуры,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Шахматный турнир</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ноябрь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 дополнительного образования курса «Шахматы»,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Соревнования среди </w:t>
            </w:r>
            <w:r w:rsidRPr="00E4333F">
              <w:rPr>
                <w:kern w:val="2"/>
                <w:sz w:val="24"/>
                <w:szCs w:val="24"/>
                <w:lang w:eastAsia="ko-KR"/>
              </w:rPr>
              <w:t>начальных</w:t>
            </w:r>
            <w:r w:rsidRPr="0033161C">
              <w:rPr>
                <w:kern w:val="2"/>
                <w:sz w:val="24"/>
                <w:szCs w:val="24"/>
                <w:lang w:eastAsia="ko-KR"/>
              </w:rPr>
              <w:t xml:space="preserve"> классов «Веселые старты»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декабрь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учителя физкультуры,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Легкоатлетическая эстафета в честь Дня Победы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04-05.05</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учителя физкультуры, 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Модуль «Ключевые школьные дела»</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Праздник «День учителя»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05.10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заместитель директора по ВР, </w:t>
            </w:r>
            <w:r w:rsidRPr="00E4333F">
              <w:rPr>
                <w:kern w:val="2"/>
                <w:sz w:val="24"/>
                <w:szCs w:val="24"/>
                <w:lang w:eastAsia="ko-KR"/>
              </w:rPr>
              <w:t>ст.вожатый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мероприятиях, посвященных Дню народного единства (флешмобы онлайн, акция «Окна России», «Флаги России»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02-06.11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Праздник «День матери»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23-30.11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акции «Каждой птичке – по кормушке»</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07-11.11</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новогодних мероприятиях (квест, хороводы, спектакли)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21-25.12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спортивно-игровой программе «</w:t>
            </w:r>
            <w:r w:rsidRPr="00E4333F">
              <w:rPr>
                <w:kern w:val="2"/>
                <w:sz w:val="24"/>
                <w:szCs w:val="24"/>
                <w:lang w:eastAsia="ko-KR"/>
              </w:rPr>
              <w:t>Зарница»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E4333F">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18.02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Концерт, посвященный Международному женскому дню 8 Марта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05.03</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кл. руководители, педагоги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мероприятиях, посвященных Дню Космонавтики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8-12.04</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5-9</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09.05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педагог-организатор, кл. руководители, педагоги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Праздник «Последний звонок» (участие первоклассников)</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24.05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советники по воспитательной работе, кл. руководители, педагоги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Торжественная линейка, посвященная окончанию </w:t>
            </w:r>
            <w:r w:rsidRPr="0033161C">
              <w:rPr>
                <w:kern w:val="2"/>
                <w:sz w:val="24"/>
                <w:szCs w:val="24"/>
                <w:lang w:eastAsia="ko-KR"/>
              </w:rPr>
              <w:lastRenderedPageBreak/>
              <w:t>начальной школы «Прощай, начальная школа!»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lastRenderedPageBreak/>
              <w:t>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25.05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заместитель директора по ВР, кл. </w:t>
            </w:r>
            <w:r w:rsidRPr="0033161C">
              <w:rPr>
                <w:kern w:val="2"/>
                <w:sz w:val="24"/>
                <w:szCs w:val="24"/>
                <w:lang w:eastAsia="ko-KR"/>
              </w:rPr>
              <w:lastRenderedPageBreak/>
              <w:t>руководители, педагоги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lastRenderedPageBreak/>
              <w:t>Модуль «Внешкольные мероприятия»</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социальные партнеры</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классные руководители, учителя-предметники, педагог-психолог, </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Экскурсии, походы выходного дня (в музей, картинную галерею, технопарк, на предприятие и др.)</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Коллективно-творческие дела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kern w:val="2"/>
                <w:sz w:val="24"/>
                <w:szCs w:val="24"/>
                <w:lang w:eastAsia="ko-KR"/>
              </w:rPr>
            </w:pPr>
            <w:r w:rsidRPr="0033161C">
              <w:rPr>
                <w:b/>
                <w:kern w:val="2"/>
                <w:sz w:val="24"/>
                <w:szCs w:val="24"/>
                <w:lang w:eastAsia="ko-KR"/>
              </w:rPr>
              <w:t>Модуль «Организация предметно-эстетической среды»</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 Оформление школьного уголка - (название, девиз класса, информационный стенд), уголка безопасности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август-сентябрь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заместитель директора по ВР, АХЧ, </w:t>
            </w:r>
            <w:r w:rsidRPr="00E4333F">
              <w:rPr>
                <w:kern w:val="2"/>
                <w:sz w:val="24"/>
                <w:szCs w:val="24"/>
                <w:lang w:eastAsia="ko-KR"/>
              </w:rPr>
              <w:t>ст.вожатый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E4333F">
              <w:rPr>
                <w:kern w:val="2"/>
                <w:sz w:val="24"/>
                <w:szCs w:val="24"/>
                <w:lang w:eastAsia="ko-KR"/>
              </w:rPr>
              <w:t>Ст.вожатый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Организацию и проведение церемоний поднятия (спуска) государственного флага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каждый понедельник, 1 уроком</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С</w:t>
            </w:r>
            <w:r w:rsidRPr="00E4333F">
              <w:rPr>
                <w:kern w:val="2"/>
                <w:sz w:val="24"/>
                <w:szCs w:val="24"/>
                <w:lang w:eastAsia="ko-KR"/>
              </w:rPr>
              <w:t>т.вожатый</w:t>
            </w:r>
            <w:r w:rsidRPr="0033161C">
              <w:rPr>
                <w:kern w:val="2"/>
                <w:sz w:val="24"/>
                <w:szCs w:val="24"/>
                <w:lang w:eastAsia="ko-KR"/>
              </w:rPr>
              <w:t>,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w:t>
            </w:r>
            <w:r w:rsidRPr="0033161C">
              <w:rPr>
                <w:kern w:val="2"/>
                <w:sz w:val="24"/>
                <w:szCs w:val="24"/>
                <w:lang w:eastAsia="ko-KR"/>
              </w:rPr>
              <w:lastRenderedPageBreak/>
              <w:t>знакомящих с работами друг друга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lastRenderedPageBreak/>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плану кл.рук.</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lastRenderedPageBreak/>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педагог-организатор,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педагог-библиотекарь</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Оформление пространств проведения значимых событий, праздников, церемоний, торжественных линеек, </w:t>
            </w:r>
            <w:r w:rsidRPr="0033161C">
              <w:rPr>
                <w:kern w:val="2"/>
                <w:sz w:val="24"/>
                <w:szCs w:val="24"/>
                <w:lang w:eastAsia="ko-KR"/>
              </w:rPr>
              <w:lastRenderedPageBreak/>
              <w:t>творческих вечеров (событийный дизайн)</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lastRenderedPageBreak/>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w:t>
            </w:r>
            <w:r w:rsidRPr="0033161C">
              <w:rPr>
                <w:kern w:val="2"/>
                <w:sz w:val="24"/>
                <w:szCs w:val="24"/>
                <w:lang w:eastAsia="ko-KR"/>
              </w:rPr>
              <w:lastRenderedPageBreak/>
              <w:t>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lastRenderedPageBreak/>
              <w:t>заместитель директора по ВР, АХЧ, Советник по ВР,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lastRenderedPageBreak/>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по мере необходимости</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«Профилактика и безопасность»</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сентябрь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Всероссийский открытый урок по ОБЖ</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03.09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Рейд по проверке наличия схем безопасного маршрута и наличия светоотражающих элементов у обучающихся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14 - 19.09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Совет обучающихся</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Открытые уроки по предмету ОБЖ </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октябрь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Объектовая тренировка эвакуации при угрозе террористического акта</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октябрь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День памяти жертв ДТП. Акция «Пусть дорога будет безопасной»</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18.11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 рамках межведомственной профилактической акции «За здоровый образ жизни» - неделя оказания первой медицинской помощи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апрель</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преподаватель-организатор ОБЖ, кл.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eastAsia="ko-KR"/>
              </w:rPr>
            </w:pPr>
            <w:r w:rsidRPr="0033161C">
              <w:rPr>
                <w:b/>
                <w:kern w:val="2"/>
                <w:sz w:val="24"/>
                <w:szCs w:val="24"/>
                <w:lang w:eastAsia="ko-KR"/>
              </w:rPr>
              <w:t>ВАРИАТИВНЫЕ МОДУЛИ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Модуль «Детские общественные объединения»</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Вступление обучающихся в объединение РДДМ «Движение первых» (первичное отделение)</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советники по воспитательной работе</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знаний</w:t>
            </w:r>
          </w:p>
          <w:p w:rsidR="00E4333F" w:rsidRPr="0033161C" w:rsidRDefault="00E4333F" w:rsidP="00190272">
            <w:pPr>
              <w:tabs>
                <w:tab w:val="num" w:pos="360"/>
              </w:tabs>
              <w:wordWrap w:val="0"/>
              <w:jc w:val="both"/>
              <w:rPr>
                <w:kern w:val="2"/>
                <w:sz w:val="24"/>
                <w:szCs w:val="24"/>
                <w:lang w:eastAsia="ko-KR"/>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туризма</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lastRenderedPageBreak/>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27.09</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lastRenderedPageBreak/>
              <w:t>Дни единых действий: участие во Всероссийской акции, посвященной Дню учителя</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05.10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народного единства</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04.11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Дни единых действий: участие во Всероссийской акции, посвященной Дню матери</w:t>
            </w:r>
          </w:p>
          <w:p w:rsidR="00E4333F" w:rsidRPr="0033161C" w:rsidRDefault="00E4333F" w:rsidP="00190272">
            <w:pPr>
              <w:wordWrap w:val="0"/>
              <w:ind w:right="-1"/>
              <w:jc w:val="both"/>
              <w:rPr>
                <w:color w:val="000000"/>
                <w:kern w:val="2"/>
                <w:sz w:val="24"/>
                <w:szCs w:val="24"/>
              </w:rPr>
            </w:pP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29.11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kern w:val="2"/>
                <w:sz w:val="24"/>
                <w:szCs w:val="24"/>
                <w:lang w:eastAsia="ko-KR"/>
              </w:rPr>
            </w:pPr>
            <w:r w:rsidRPr="0033161C">
              <w:rPr>
                <w:color w:val="000000"/>
                <w:kern w:val="2"/>
                <w:sz w:val="24"/>
                <w:szCs w:val="24"/>
              </w:rPr>
              <w:t xml:space="preserve">Дни единых действий: участие во Всероссийской акции, посвященной Дню </w:t>
            </w:r>
            <w:r w:rsidRPr="0033161C">
              <w:rPr>
                <w:color w:val="000000"/>
                <w:kern w:val="2"/>
                <w:sz w:val="24"/>
                <w:szCs w:val="24"/>
                <w:lang w:val="en-US"/>
              </w:rPr>
              <w:t>Героев Отечества</w:t>
            </w:r>
            <w:r w:rsidRPr="0033161C">
              <w:rPr>
                <w:color w:val="000000"/>
                <w:kern w:val="2"/>
                <w:sz w:val="24"/>
                <w:szCs w:val="24"/>
              </w:rPr>
              <w:t xml:space="preserve">, </w:t>
            </w:r>
            <w:r w:rsidRPr="0033161C">
              <w:rPr>
                <w:color w:val="000000"/>
                <w:kern w:val="2"/>
                <w:sz w:val="24"/>
                <w:szCs w:val="24"/>
                <w:lang w:val="en-US"/>
              </w:rPr>
              <w:t xml:space="preserve"> кинопросмотр</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09.12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«Подари книгу» в Международный день книгодарения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14.02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Дню защитника Отечества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23.02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Международному женскому дню</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08.03</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Дню счастья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3-4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20.03</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rPr>
            </w:pPr>
            <w:r w:rsidRPr="0033161C">
              <w:rPr>
                <w:color w:val="000000"/>
                <w:kern w:val="2"/>
                <w:sz w:val="24"/>
                <w:szCs w:val="24"/>
              </w:rPr>
              <w:t>Дни единых действий: участие во Всероссийской акции, посвященной Дню смеха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1-2</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01.04</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wordWrap w:val="0"/>
              <w:ind w:right="-1"/>
              <w:jc w:val="both"/>
              <w:rPr>
                <w:color w:val="000000"/>
                <w:kern w:val="2"/>
                <w:sz w:val="24"/>
                <w:szCs w:val="24"/>
                <w:lang w:val="en-US"/>
              </w:rPr>
            </w:pPr>
            <w:r w:rsidRPr="0033161C">
              <w:rPr>
                <w:color w:val="000000"/>
                <w:kern w:val="2"/>
                <w:sz w:val="24"/>
                <w:szCs w:val="24"/>
              </w:rPr>
              <w:t xml:space="preserve">Дни единых действий: участие во Всероссийской акции, посвященной Дню </w:t>
            </w:r>
            <w:r w:rsidRPr="0033161C">
              <w:rPr>
                <w:color w:val="000000"/>
                <w:kern w:val="2"/>
                <w:sz w:val="24"/>
                <w:szCs w:val="24"/>
                <w:lang w:val="en-US"/>
              </w:rPr>
              <w:t>Победы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09.05</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Модуль «Школьные медиа»</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Библиотечные уроки. Ознакомительная экскурсия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1-2</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 – 21.09</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педагог-библиотекарь, кл.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 – 10.10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педагог-библиотекарь, педагог-организатор ОБЖ</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Информационная и книжная выставка «День солидарности и борьбы с терроризмом»</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10-20.10</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педагог-библиотекарь, педагог-организатор ОБЖ</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Тематическая фотовыставка, видеопроекты, подкасты, посвященные Дню народного единства – сайт школы, </w:t>
            </w:r>
            <w:r w:rsidRPr="0033161C">
              <w:rPr>
                <w:kern w:val="2"/>
                <w:sz w:val="24"/>
                <w:szCs w:val="24"/>
                <w:lang w:eastAsia="ko-KR"/>
              </w:rPr>
              <w:lastRenderedPageBreak/>
              <w:t>группа ВК)</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lastRenderedPageBreak/>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02-06.11</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советники по воспитательной работе,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lastRenderedPageBreak/>
              <w:t>Участие во Всероссийской акции «Час кода»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01-04.12</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 руководители, учителя, ведущие курс внеурочной деятельности «Юный информатик»</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 xml:space="preserve">Кинолектории, посвящённые освобождению Ленинграда от фашистской блокады и Дне памяти жертв холокоста </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январь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Кинолектории, посвященные Дню защитника Отечества</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февраль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Библиотечные часы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март</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педагог-библиотекарь,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Кинолектории (по предложенному плану)</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март</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Неделя детской книги. Комплекс мероприятий в рамках недели.</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апрель</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педагог-библиотекарь,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eastAsia="ko-KR"/>
              </w:rPr>
              <w:t xml:space="preserve">Тематическая фотовыставка, видеопроекты, подкасты, посвященные Дню </w:t>
            </w:r>
            <w:r w:rsidRPr="0033161C">
              <w:rPr>
                <w:kern w:val="2"/>
                <w:sz w:val="24"/>
                <w:szCs w:val="24"/>
                <w:lang w:val="en-US" w:eastAsia="ko-KR"/>
              </w:rPr>
              <w:t>Победы – сайт школы, группа ВК)</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01-09.05</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педагог-организатор, классные руководители</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Кинолектории, посвященные Дню Победы</w:t>
            </w:r>
          </w:p>
        </w:tc>
        <w:tc>
          <w:tcPr>
            <w:tcW w:w="1276" w:type="dxa"/>
            <w:gridSpan w:val="2"/>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1-4</w:t>
            </w:r>
          </w:p>
        </w:tc>
        <w:tc>
          <w:tcPr>
            <w:tcW w:w="1768" w:type="dxa"/>
          </w:tcPr>
          <w:p w:rsidR="00E4333F" w:rsidRPr="0033161C" w:rsidRDefault="00E4333F" w:rsidP="00190272">
            <w:pPr>
              <w:tabs>
                <w:tab w:val="num" w:pos="360"/>
              </w:tabs>
              <w:wordWrap w:val="0"/>
              <w:jc w:val="center"/>
              <w:rPr>
                <w:kern w:val="2"/>
                <w:sz w:val="24"/>
                <w:szCs w:val="24"/>
                <w:lang w:val="en-US" w:eastAsia="ko-KR"/>
              </w:rPr>
            </w:pPr>
            <w:r w:rsidRPr="0033161C">
              <w:rPr>
                <w:kern w:val="2"/>
                <w:sz w:val="24"/>
                <w:szCs w:val="24"/>
                <w:lang w:val="en-US" w:eastAsia="ko-KR"/>
              </w:rPr>
              <w:t>май</w:t>
            </w:r>
          </w:p>
        </w:tc>
        <w:tc>
          <w:tcPr>
            <w:tcW w:w="5000" w:type="dxa"/>
          </w:tcPr>
          <w:p w:rsidR="00E4333F" w:rsidRPr="0033161C" w:rsidRDefault="00E4333F" w:rsidP="00190272">
            <w:pPr>
              <w:tabs>
                <w:tab w:val="num" w:pos="360"/>
              </w:tabs>
              <w:wordWrap w:val="0"/>
              <w:jc w:val="both"/>
              <w:rPr>
                <w:kern w:val="2"/>
                <w:sz w:val="24"/>
                <w:szCs w:val="24"/>
                <w:lang w:val="en-US" w:eastAsia="ko-KR"/>
              </w:rPr>
            </w:pPr>
            <w:r w:rsidRPr="0033161C">
              <w:rPr>
                <w:kern w:val="2"/>
                <w:sz w:val="24"/>
                <w:szCs w:val="24"/>
                <w:lang w:val="en-US" w:eastAsia="ko-KR"/>
              </w:rPr>
              <w:t>классные руководители</w:t>
            </w:r>
          </w:p>
        </w:tc>
      </w:tr>
      <w:tr w:rsidR="00E4333F" w:rsidRPr="0033161C" w:rsidTr="00190272">
        <w:tc>
          <w:tcPr>
            <w:tcW w:w="14276" w:type="dxa"/>
            <w:gridSpan w:val="5"/>
          </w:tcPr>
          <w:p w:rsidR="00E4333F" w:rsidRPr="0033161C" w:rsidRDefault="00E4333F" w:rsidP="00190272">
            <w:pPr>
              <w:tabs>
                <w:tab w:val="num" w:pos="360"/>
              </w:tabs>
              <w:wordWrap w:val="0"/>
              <w:jc w:val="center"/>
              <w:rPr>
                <w:b/>
                <w:kern w:val="2"/>
                <w:sz w:val="24"/>
                <w:szCs w:val="24"/>
                <w:lang w:val="en-US" w:eastAsia="ko-KR"/>
              </w:rPr>
            </w:pPr>
            <w:r w:rsidRPr="0033161C">
              <w:rPr>
                <w:b/>
                <w:kern w:val="2"/>
                <w:sz w:val="24"/>
                <w:szCs w:val="24"/>
                <w:lang w:val="en-US" w:eastAsia="ko-KR"/>
              </w:rPr>
              <w:t>Модуль «Экскурсии, экспедиции, походы»</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Походы в театры, на выставки, в музеи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Экскурсии по патриотической тематике, ранней профориентации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r w:rsidR="00E4333F" w:rsidRPr="0033161C" w:rsidTr="00190272">
        <w:tc>
          <w:tcPr>
            <w:tcW w:w="6232"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Походы выходного дня, экскурсии, походы, экспедиции</w:t>
            </w:r>
          </w:p>
        </w:tc>
        <w:tc>
          <w:tcPr>
            <w:tcW w:w="1276" w:type="dxa"/>
            <w:gridSpan w:val="2"/>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1-4</w:t>
            </w:r>
          </w:p>
        </w:tc>
        <w:tc>
          <w:tcPr>
            <w:tcW w:w="1768" w:type="dxa"/>
          </w:tcPr>
          <w:p w:rsidR="00E4333F" w:rsidRPr="0033161C" w:rsidRDefault="00E4333F" w:rsidP="00190272">
            <w:pPr>
              <w:tabs>
                <w:tab w:val="num" w:pos="360"/>
              </w:tabs>
              <w:wordWrap w:val="0"/>
              <w:jc w:val="center"/>
              <w:rPr>
                <w:kern w:val="2"/>
                <w:sz w:val="24"/>
                <w:szCs w:val="24"/>
                <w:lang w:eastAsia="ko-KR"/>
              </w:rPr>
            </w:pPr>
            <w:r w:rsidRPr="0033161C">
              <w:rPr>
                <w:kern w:val="2"/>
                <w:sz w:val="24"/>
                <w:szCs w:val="24"/>
                <w:lang w:eastAsia="ko-KR"/>
              </w:rPr>
              <w:t>в течение года</w:t>
            </w:r>
          </w:p>
        </w:tc>
        <w:tc>
          <w:tcPr>
            <w:tcW w:w="5000" w:type="dxa"/>
          </w:tcPr>
          <w:p w:rsidR="00E4333F" w:rsidRPr="0033161C" w:rsidRDefault="00E4333F" w:rsidP="00190272">
            <w:pPr>
              <w:tabs>
                <w:tab w:val="num" w:pos="360"/>
              </w:tabs>
              <w:wordWrap w:val="0"/>
              <w:jc w:val="both"/>
              <w:rPr>
                <w:kern w:val="2"/>
                <w:sz w:val="24"/>
                <w:szCs w:val="24"/>
                <w:lang w:eastAsia="ko-KR"/>
              </w:rPr>
            </w:pPr>
            <w:r w:rsidRPr="0033161C">
              <w:rPr>
                <w:kern w:val="2"/>
                <w:sz w:val="24"/>
                <w:szCs w:val="24"/>
                <w:lang w:eastAsia="ko-KR"/>
              </w:rPr>
              <w:t>классные руководители, родительский комитет</w:t>
            </w:r>
          </w:p>
        </w:tc>
      </w:tr>
    </w:tbl>
    <w:p w:rsidR="00E4333F" w:rsidRDefault="00E4333F" w:rsidP="00E4333F">
      <w:pPr>
        <w:tabs>
          <w:tab w:val="num" w:pos="360"/>
        </w:tabs>
        <w:wordWrap w:val="0"/>
        <w:ind w:left="284" w:hanging="284"/>
        <w:jc w:val="right"/>
        <w:rPr>
          <w:kern w:val="2"/>
          <w:sz w:val="24"/>
          <w:szCs w:val="24"/>
          <w:lang w:eastAsia="ko-KR"/>
        </w:rPr>
        <w:sectPr w:rsidR="00E4333F" w:rsidSect="00311B8D">
          <w:pgSz w:w="16850" w:h="11900" w:orient="landscape"/>
          <w:pgMar w:top="851" w:right="1134" w:bottom="1701" w:left="1134" w:header="425" w:footer="975" w:gutter="0"/>
          <w:cols w:space="708"/>
          <w:titlePg/>
          <w:docGrid w:linePitch="299"/>
        </w:sectPr>
      </w:pPr>
    </w:p>
    <w:p w:rsidR="00E4333F" w:rsidRPr="0033161C" w:rsidRDefault="00E4333F" w:rsidP="00E4333F">
      <w:pPr>
        <w:tabs>
          <w:tab w:val="num" w:pos="360"/>
        </w:tabs>
        <w:wordWrap w:val="0"/>
        <w:ind w:left="284" w:hanging="284"/>
        <w:jc w:val="right"/>
        <w:rPr>
          <w:kern w:val="2"/>
          <w:sz w:val="24"/>
          <w:szCs w:val="24"/>
          <w:lang w:eastAsia="ko-KR"/>
        </w:rPr>
      </w:pPr>
    </w:p>
    <w:p w:rsidR="00E4333F" w:rsidRPr="00E4333F" w:rsidRDefault="00E4333F" w:rsidP="00E4333F">
      <w:pPr>
        <w:tabs>
          <w:tab w:val="num" w:pos="360"/>
        </w:tabs>
        <w:wordWrap w:val="0"/>
        <w:ind w:left="284" w:hanging="284"/>
        <w:jc w:val="both"/>
        <w:rPr>
          <w:kern w:val="2"/>
          <w:sz w:val="24"/>
          <w:szCs w:val="24"/>
          <w:lang w:eastAsia="ko-KR"/>
        </w:rPr>
        <w:sectPr w:rsidR="00E4333F" w:rsidRPr="00E4333F" w:rsidSect="00E4333F">
          <w:pgSz w:w="11900" w:h="16850"/>
          <w:pgMar w:top="1134" w:right="851" w:bottom="1134" w:left="1701" w:header="425" w:footer="975" w:gutter="0"/>
          <w:cols w:space="708"/>
          <w:titlePg/>
          <w:docGrid w:linePitch="299"/>
        </w:sectPr>
      </w:pPr>
      <w:r w:rsidRPr="0033161C">
        <w:rPr>
          <w:kern w:val="2"/>
          <w:sz w:val="24"/>
          <w:szCs w:val="24"/>
          <w:lang w:eastAsia="ko-KR"/>
        </w:rPr>
        <w:t xml:space="preserve">          Корректировка плана воспитательной работы </w:t>
      </w:r>
      <w:r w:rsidRPr="0033161C">
        <w:rPr>
          <w:b/>
          <w:i/>
          <w:kern w:val="2"/>
          <w:sz w:val="24"/>
          <w:szCs w:val="24"/>
          <w:lang w:eastAsia="ko-KR"/>
        </w:rPr>
        <w:t>уровня начального общего образования</w:t>
      </w:r>
      <w:r w:rsidRPr="0033161C">
        <w:rPr>
          <w:kern w:val="2"/>
          <w:sz w:val="24"/>
          <w:szCs w:val="24"/>
          <w:lang w:eastAsia="ko-KR"/>
        </w:rPr>
        <w:t xml:space="preserve"> возможно с учетом текущих приказов, постановлений, писем, </w:t>
      </w:r>
    </w:p>
    <w:p w:rsidR="0052669D" w:rsidRPr="00636460" w:rsidRDefault="0052669D">
      <w:pPr>
        <w:pStyle w:val="20"/>
        <w:keepNext w:val="0"/>
        <w:keepLines w:val="0"/>
        <w:widowControl w:val="0"/>
        <w:numPr>
          <w:ilvl w:val="1"/>
          <w:numId w:val="187"/>
        </w:numPr>
        <w:tabs>
          <w:tab w:val="left" w:pos="142"/>
        </w:tabs>
        <w:autoSpaceDE w:val="0"/>
        <w:autoSpaceDN w:val="0"/>
        <w:spacing w:before="66"/>
        <w:rPr>
          <w:rFonts w:ascii="Times New Roman" w:hAnsi="Times New Roman" w:cs="Times New Roman"/>
          <w:b w:val="0"/>
          <w:color w:val="auto"/>
          <w:sz w:val="24"/>
          <w:szCs w:val="24"/>
        </w:rPr>
      </w:pPr>
      <w:bookmarkStart w:id="134" w:name="_Toc176702230"/>
      <w:r w:rsidRPr="00636460">
        <w:rPr>
          <w:rFonts w:ascii="Times New Roman" w:hAnsi="Times New Roman" w:cs="Times New Roman"/>
          <w:color w:val="auto"/>
          <w:sz w:val="24"/>
          <w:szCs w:val="24"/>
        </w:rPr>
        <w:lastRenderedPageBreak/>
        <w:t>СИСТЕМА УСЛОВИЙ РЕАЛИЗАЦИИ ПРОГРАММЫ НАЧАЛЬНОГО ОБЩЕГО ОБРАЗОВАНИЯ</w:t>
      </w:r>
      <w:bookmarkEnd w:id="133"/>
      <w:bookmarkEnd w:id="134"/>
    </w:p>
    <w:p w:rsidR="0052669D" w:rsidRPr="00636460" w:rsidRDefault="0052669D" w:rsidP="0052669D">
      <w:pPr>
        <w:pStyle w:val="ab"/>
        <w:tabs>
          <w:tab w:val="left" w:pos="709"/>
        </w:tabs>
        <w:spacing w:before="6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Система условий реализации программы начального общего образования, созданная в образовательной организации, направлена на:</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2669D" w:rsidRPr="00636460" w:rsidRDefault="0052669D">
      <w:pPr>
        <w:pStyle w:val="a3"/>
        <w:widowControl w:val="0"/>
        <w:numPr>
          <w:ilvl w:val="0"/>
          <w:numId w:val="16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404DC" w:rsidRPr="00636460" w:rsidRDefault="004404DC" w:rsidP="004404DC">
      <w:pPr>
        <w:pStyle w:val="ab"/>
        <w:tabs>
          <w:tab w:val="left" w:pos="709"/>
        </w:tabs>
        <w:ind w:left="0" w:right="0" w:firstLine="0"/>
        <w:jc w:val="center"/>
        <w:rPr>
          <w:rFonts w:ascii="Times New Roman" w:hAnsi="Times New Roman" w:cs="Times New Roman"/>
          <w:color w:val="000000" w:themeColor="text1"/>
          <w:sz w:val="24"/>
          <w:szCs w:val="24"/>
          <w:lang w:val="ru-RU"/>
        </w:rPr>
      </w:pPr>
    </w:p>
    <w:p w:rsidR="004404DC" w:rsidRPr="00636460" w:rsidRDefault="004404DC">
      <w:pPr>
        <w:pStyle w:val="3"/>
        <w:keepNext w:val="0"/>
        <w:keepLines w:val="0"/>
        <w:widowControl w:val="0"/>
        <w:numPr>
          <w:ilvl w:val="2"/>
          <w:numId w:val="188"/>
        </w:numPr>
        <w:tabs>
          <w:tab w:val="left" w:pos="709"/>
        </w:tabs>
        <w:autoSpaceDE w:val="0"/>
        <w:autoSpaceDN w:val="0"/>
        <w:spacing w:before="0"/>
        <w:rPr>
          <w:rFonts w:ascii="Times New Roman" w:hAnsi="Times New Roman" w:cs="Times New Roman"/>
          <w:color w:val="auto"/>
          <w:sz w:val="24"/>
          <w:szCs w:val="24"/>
        </w:rPr>
      </w:pPr>
      <w:bookmarkStart w:id="135" w:name="_Toc105169846"/>
      <w:bookmarkStart w:id="136" w:name="_Toc176702231"/>
      <w:r w:rsidRPr="00636460">
        <w:rPr>
          <w:rFonts w:ascii="Times New Roman" w:hAnsi="Times New Roman" w:cs="Times New Roman"/>
          <w:color w:val="auto"/>
          <w:sz w:val="24"/>
          <w:szCs w:val="24"/>
        </w:rPr>
        <w:t>Кадровыеусловияреализации</w:t>
      </w:r>
      <w:r w:rsidRPr="00636460">
        <w:rPr>
          <w:rFonts w:ascii="Times New Roman" w:hAnsi="Times New Roman" w:cs="Times New Roman"/>
          <w:color w:val="auto"/>
          <w:spacing w:val="-1"/>
          <w:sz w:val="24"/>
          <w:szCs w:val="24"/>
        </w:rPr>
        <w:t>основнойобразовательной</w:t>
      </w:r>
      <w:r w:rsidRPr="00636460">
        <w:rPr>
          <w:rFonts w:ascii="Times New Roman" w:hAnsi="Times New Roman" w:cs="Times New Roman"/>
          <w:color w:val="auto"/>
          <w:sz w:val="24"/>
          <w:szCs w:val="24"/>
        </w:rPr>
        <w:t>программыначальногообщегообразования</w:t>
      </w:r>
      <w:bookmarkEnd w:id="135"/>
      <w:bookmarkEnd w:id="136"/>
    </w:p>
    <w:p w:rsidR="004404DC" w:rsidRPr="00636460" w:rsidRDefault="004404DC" w:rsidP="004404DC">
      <w:pPr>
        <w:pStyle w:val="ab"/>
        <w:tabs>
          <w:tab w:val="left" w:pos="709"/>
        </w:tabs>
        <w:spacing w:before="6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Для реализации программы начального общего образования образовательная </w:t>
      </w:r>
      <w:r w:rsidRPr="00636460">
        <w:rPr>
          <w:rFonts w:ascii="Times New Roman" w:hAnsi="Times New Roman" w:cs="Times New Roman"/>
          <w:color w:val="000000" w:themeColor="text1"/>
          <w:sz w:val="24"/>
          <w:szCs w:val="24"/>
          <w:lang w:val="ru-RU"/>
        </w:rPr>
        <w:lastRenderedPageBreak/>
        <w:t>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Обеспеченность кадровыми условиями включает в себя:</w:t>
      </w:r>
    </w:p>
    <w:p w:rsidR="004404DC" w:rsidRPr="00636460" w:rsidRDefault="004404DC">
      <w:pPr>
        <w:pStyle w:val="a3"/>
        <w:widowControl w:val="0"/>
        <w:numPr>
          <w:ilvl w:val="3"/>
          <w:numId w:val="16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укомплектованность образовательной организации педагогическими, руководящими и иными работниками;</w:t>
      </w:r>
    </w:p>
    <w:p w:rsidR="004404DC" w:rsidRPr="00636460" w:rsidRDefault="004404DC">
      <w:pPr>
        <w:pStyle w:val="a3"/>
        <w:widowControl w:val="0"/>
        <w:numPr>
          <w:ilvl w:val="3"/>
          <w:numId w:val="16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4404DC" w:rsidRPr="00636460" w:rsidRDefault="004404DC">
      <w:pPr>
        <w:pStyle w:val="a3"/>
        <w:widowControl w:val="0"/>
        <w:numPr>
          <w:ilvl w:val="3"/>
          <w:numId w:val="16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404DC" w:rsidRPr="00636460" w:rsidRDefault="004404DC" w:rsidP="004404DC">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4404DC" w:rsidRPr="00636460" w:rsidRDefault="004404DC" w:rsidP="004404DC">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404DC" w:rsidRPr="00636460" w:rsidRDefault="004404DC" w:rsidP="004404DC">
      <w:pPr>
        <w:pStyle w:val="ab"/>
        <w:tabs>
          <w:tab w:val="left" w:pos="709"/>
        </w:tabs>
        <w:spacing w:before="1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4404DC" w:rsidRPr="00636460" w:rsidRDefault="004404DC" w:rsidP="004404DC">
      <w:pPr>
        <w:pStyle w:val="ab"/>
        <w:tabs>
          <w:tab w:val="left" w:pos="709"/>
        </w:tabs>
        <w:ind w:left="0" w:right="0" w:firstLine="0"/>
        <w:jc w:val="center"/>
        <w:rPr>
          <w:rFonts w:ascii="Times New Roman" w:hAnsi="Times New Roman" w:cs="Times New Roman"/>
          <w:color w:val="000000" w:themeColor="text1"/>
          <w:sz w:val="24"/>
          <w:szCs w:val="24"/>
          <w:lang w:val="ru-RU"/>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61"/>
        <w:gridCol w:w="4299"/>
        <w:gridCol w:w="2108"/>
        <w:gridCol w:w="1697"/>
      </w:tblGrid>
      <w:tr w:rsidR="004404DC" w:rsidRPr="00636460" w:rsidTr="004404DC">
        <w:trPr>
          <w:trHeight w:val="1953"/>
        </w:trPr>
        <w:tc>
          <w:tcPr>
            <w:tcW w:w="1339" w:type="pct"/>
            <w:vMerge w:val="restar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Категорияработников</w:t>
            </w:r>
          </w:p>
        </w:tc>
        <w:tc>
          <w:tcPr>
            <w:tcW w:w="1339" w:type="pct"/>
            <w:vMerge w:val="restar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Подтверждениеуровняквалификациидокументамиобобразовании(профессиональной переподготовке)(%)</w:t>
            </w:r>
          </w:p>
        </w:tc>
        <w:tc>
          <w:tcPr>
            <w:tcW w:w="2321" w:type="pct"/>
            <w:gridSpan w:val="2"/>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Подтверждениеуровняквалификациирезультатамиаттестации</w:t>
            </w:r>
          </w:p>
        </w:tc>
      </w:tr>
      <w:tr w:rsidR="004404DC" w:rsidRPr="00636460" w:rsidTr="004404DC">
        <w:trPr>
          <w:trHeight w:val="1153"/>
        </w:trPr>
        <w:tc>
          <w:tcPr>
            <w:tcW w:w="1339" w:type="pct"/>
            <w:vMerge/>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p>
        </w:tc>
        <w:tc>
          <w:tcPr>
            <w:tcW w:w="1339" w:type="pct"/>
            <w:vMerge/>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p>
        </w:tc>
        <w:tc>
          <w:tcPr>
            <w:tcW w:w="1161" w:type="pc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насоответствиезанимаемойдолжности(%)</w:t>
            </w:r>
          </w:p>
        </w:tc>
        <w:tc>
          <w:tcPr>
            <w:tcW w:w="1161" w:type="pct"/>
          </w:tcPr>
          <w:p w:rsidR="004404DC" w:rsidRPr="00636460" w:rsidRDefault="004404DC"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квалификационнаякатегория(%)</w:t>
            </w:r>
          </w:p>
        </w:tc>
      </w:tr>
      <w:tr w:rsidR="004404DC" w:rsidRPr="00636460" w:rsidTr="004404DC">
        <w:trPr>
          <w:trHeight w:val="553"/>
        </w:trPr>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Педагогическиеработники</w:t>
            </w:r>
            <w:r w:rsidR="007D5B96" w:rsidRPr="00636460">
              <w:rPr>
                <w:rFonts w:ascii="Times New Roman" w:hAnsi="Times New Roman" w:cs="Times New Roman"/>
                <w:color w:val="000000" w:themeColor="text1"/>
                <w:sz w:val="24"/>
                <w:szCs w:val="24"/>
                <w:lang w:val="ru-RU"/>
              </w:rPr>
              <w:t xml:space="preserve"> (учителя начальных классов, физической культуры, иностранного языка)</w:t>
            </w:r>
          </w:p>
        </w:tc>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100</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53</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47</w:t>
            </w:r>
          </w:p>
        </w:tc>
      </w:tr>
      <w:tr w:rsidR="004404DC" w:rsidRPr="00636460" w:rsidTr="004404DC">
        <w:trPr>
          <w:trHeight w:val="553"/>
        </w:trPr>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Руководящиеработники</w:t>
            </w:r>
            <w:r w:rsidR="007D5B96" w:rsidRPr="00636460">
              <w:rPr>
                <w:rFonts w:ascii="Times New Roman" w:hAnsi="Times New Roman" w:cs="Times New Roman"/>
                <w:color w:val="000000" w:themeColor="text1"/>
                <w:sz w:val="24"/>
                <w:szCs w:val="24"/>
                <w:lang w:val="ru-RU"/>
              </w:rPr>
              <w:t xml:space="preserve"> (директор, зам.дир.по УВР, зав.филиалами)</w:t>
            </w:r>
          </w:p>
        </w:tc>
        <w:tc>
          <w:tcPr>
            <w:tcW w:w="1339" w:type="pct"/>
          </w:tcPr>
          <w:p w:rsidR="004404DC"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100</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75</w:t>
            </w:r>
          </w:p>
        </w:tc>
        <w:tc>
          <w:tcPr>
            <w:tcW w:w="1161" w:type="pct"/>
          </w:tcPr>
          <w:p w:rsidR="004404DC" w:rsidRPr="00636460" w:rsidRDefault="00241111" w:rsidP="00241111">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                25</w:t>
            </w:r>
          </w:p>
        </w:tc>
      </w:tr>
      <w:tr w:rsidR="004404DC" w:rsidRPr="00636460" w:rsidTr="004404DC">
        <w:trPr>
          <w:trHeight w:val="553"/>
        </w:trPr>
        <w:tc>
          <w:tcPr>
            <w:tcW w:w="1339" w:type="pct"/>
          </w:tcPr>
          <w:p w:rsidR="004404DC" w:rsidRPr="00636460" w:rsidRDefault="004404DC"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rPr>
              <w:t>Иныеработники</w:t>
            </w:r>
            <w:r w:rsidR="007D5B96" w:rsidRPr="00636460">
              <w:rPr>
                <w:rFonts w:ascii="Times New Roman" w:hAnsi="Times New Roman" w:cs="Times New Roman"/>
                <w:color w:val="000000" w:themeColor="text1"/>
                <w:sz w:val="24"/>
                <w:szCs w:val="24"/>
                <w:lang w:val="ru-RU"/>
              </w:rPr>
              <w:t xml:space="preserve"> (воспитатель)</w:t>
            </w:r>
          </w:p>
        </w:tc>
        <w:tc>
          <w:tcPr>
            <w:tcW w:w="1339" w:type="pct"/>
          </w:tcPr>
          <w:p w:rsidR="004404DC"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100</w:t>
            </w:r>
          </w:p>
        </w:tc>
        <w:tc>
          <w:tcPr>
            <w:tcW w:w="1161" w:type="pct"/>
          </w:tcPr>
          <w:p w:rsidR="004404DC" w:rsidRPr="00636460" w:rsidRDefault="00241111" w:rsidP="00241111">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               100</w:t>
            </w:r>
          </w:p>
        </w:tc>
        <w:tc>
          <w:tcPr>
            <w:tcW w:w="1161" w:type="pct"/>
          </w:tcPr>
          <w:p w:rsidR="004404DC" w:rsidRPr="00636460" w:rsidRDefault="00241111"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0</w:t>
            </w:r>
          </w:p>
        </w:tc>
      </w:tr>
    </w:tbl>
    <w:p w:rsidR="004404DC" w:rsidRPr="00636460" w:rsidRDefault="004404DC" w:rsidP="004404DC">
      <w:pPr>
        <w:pStyle w:val="ab"/>
        <w:tabs>
          <w:tab w:val="left" w:pos="709"/>
        </w:tabs>
        <w:spacing w:before="16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404DC" w:rsidRPr="00636460" w:rsidRDefault="004404DC" w:rsidP="004404DC">
      <w:pPr>
        <w:tabs>
          <w:tab w:val="left" w:pos="709"/>
        </w:tabs>
        <w:spacing w:before="3"/>
        <w:ind w:firstLine="567"/>
        <w:jc w:val="both"/>
        <w:rPr>
          <w:color w:val="000000" w:themeColor="text1"/>
          <w:sz w:val="24"/>
          <w:szCs w:val="24"/>
        </w:rPr>
      </w:pPr>
      <w:r w:rsidRPr="00636460">
        <w:rPr>
          <w:b/>
          <w:color w:val="000000" w:themeColor="text1"/>
          <w:sz w:val="24"/>
          <w:szCs w:val="24"/>
        </w:rPr>
        <w:t xml:space="preserve">Профессиональное развитие и повышение квалификации педагогических работников. </w:t>
      </w:r>
      <w:r w:rsidRPr="00636460">
        <w:rPr>
          <w:color w:val="000000" w:themeColor="text1"/>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404DC" w:rsidRPr="00636460" w:rsidRDefault="004404DC" w:rsidP="004404DC">
      <w:pPr>
        <w:tabs>
          <w:tab w:val="left" w:pos="709"/>
        </w:tabs>
        <w:spacing w:before="3"/>
        <w:ind w:firstLine="567"/>
        <w:jc w:val="both"/>
        <w:rPr>
          <w:color w:val="000000" w:themeColor="text1"/>
          <w:sz w:val="24"/>
          <w:szCs w:val="24"/>
        </w:rPr>
      </w:pPr>
      <w:r w:rsidRPr="00636460">
        <w:rPr>
          <w:bCs/>
          <w:color w:val="000000" w:themeColor="text1"/>
          <w:sz w:val="24"/>
          <w:szCs w:val="24"/>
        </w:rPr>
        <w:t>Н</w:t>
      </w:r>
      <w:r w:rsidRPr="00636460">
        <w:rPr>
          <w:color w:val="000000" w:themeColor="text1"/>
          <w:sz w:val="24"/>
          <w:szCs w:val="24"/>
        </w:rPr>
        <w:t>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404DC" w:rsidRPr="00636460" w:rsidRDefault="004404DC" w:rsidP="004404DC">
      <w:pPr>
        <w:pStyle w:val="ab"/>
        <w:tabs>
          <w:tab w:val="left" w:pos="709"/>
        </w:tabs>
        <w:spacing w:before="6"/>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этом могут быть использованы различные образовательные организации, имеющие соответствующую лицензию.</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w:t>
      </w:r>
      <w:r w:rsidRPr="00636460">
        <w:rPr>
          <w:rFonts w:ascii="Times New Roman" w:hAnsi="Times New Roman" w:cs="Times New Roman"/>
          <w:color w:val="000000" w:themeColor="text1"/>
          <w:sz w:val="24"/>
          <w:szCs w:val="24"/>
          <w:lang w:val="ru-RU"/>
        </w:rPr>
        <w:lastRenderedPageBreak/>
        <w:t>их деятельности, а также определения стимулирующей части фонда оплаты труда.</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Ожидаемый результат повышения квалификации — профессиональная готовность работников образования к реализации ФГОС начального общегообразования:</w:t>
      </w:r>
    </w:p>
    <w:p w:rsidR="004404DC" w:rsidRPr="00636460" w:rsidRDefault="004404DC">
      <w:pPr>
        <w:pStyle w:val="ab"/>
        <w:numPr>
          <w:ilvl w:val="0"/>
          <w:numId w:val="166"/>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обеспечение оптимального вхождения работников образования в систему ценностей современного образования;</w:t>
      </w:r>
    </w:p>
    <w:p w:rsidR="004404DC" w:rsidRPr="00636460" w:rsidRDefault="004404DC">
      <w:pPr>
        <w:pStyle w:val="ab"/>
        <w:numPr>
          <w:ilvl w:val="0"/>
          <w:numId w:val="166"/>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404DC" w:rsidRPr="00636460" w:rsidRDefault="004404DC">
      <w:pPr>
        <w:pStyle w:val="ab"/>
        <w:numPr>
          <w:ilvl w:val="0"/>
          <w:numId w:val="166"/>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w:t>
      </w:r>
      <w:r w:rsidR="00B57032" w:rsidRPr="00636460">
        <w:rPr>
          <w:rFonts w:ascii="Times New Roman" w:hAnsi="Times New Roman" w:cs="Times New Roman"/>
          <w:color w:val="000000" w:themeColor="text1"/>
          <w:sz w:val="24"/>
          <w:szCs w:val="24"/>
          <w:lang w:val="ru-RU"/>
        </w:rPr>
        <w:t>включены в план работы соответствующего методического объединения.</w:t>
      </w:r>
    </w:p>
    <w:p w:rsidR="004404DC" w:rsidRPr="00636460" w:rsidRDefault="004404DC" w:rsidP="004404DC">
      <w:pPr>
        <w:pStyle w:val="ab"/>
        <w:tabs>
          <w:tab w:val="left" w:pos="709"/>
        </w:tabs>
        <w:ind w:left="0" w:right="0" w:firstLine="0"/>
        <w:jc w:val="center"/>
        <w:rPr>
          <w:rFonts w:ascii="Times New Roman" w:hAnsi="Times New Roman" w:cs="Times New Roman"/>
          <w:color w:val="000000" w:themeColor="text1"/>
          <w:sz w:val="24"/>
          <w:szCs w:val="24"/>
          <w:lang w:val="ru-RU"/>
        </w:rPr>
      </w:pPr>
    </w:p>
    <w:p w:rsidR="004404DC" w:rsidRPr="00636460" w:rsidRDefault="004404DC" w:rsidP="004404DC">
      <w:pPr>
        <w:pStyle w:val="ab"/>
        <w:tabs>
          <w:tab w:val="left" w:pos="709"/>
        </w:tabs>
        <w:spacing w:before="1"/>
        <w:ind w:left="0" w:right="0" w:firstLine="567"/>
        <w:rPr>
          <w:rFonts w:ascii="Times New Roman" w:hAnsi="Times New Roman" w:cs="Times New Roman"/>
          <w:color w:val="000000" w:themeColor="text1"/>
          <w:sz w:val="24"/>
          <w:szCs w:val="24"/>
          <w:lang w:val="ru-RU"/>
        </w:rPr>
      </w:pPr>
    </w:p>
    <w:p w:rsidR="004404DC" w:rsidRPr="00636460" w:rsidRDefault="004404DC">
      <w:pPr>
        <w:pStyle w:val="3"/>
        <w:keepNext w:val="0"/>
        <w:keepLines w:val="0"/>
        <w:widowControl w:val="0"/>
        <w:numPr>
          <w:ilvl w:val="2"/>
          <w:numId w:val="165"/>
        </w:numPr>
        <w:tabs>
          <w:tab w:val="left" w:pos="709"/>
        </w:tabs>
        <w:autoSpaceDE w:val="0"/>
        <w:autoSpaceDN w:val="0"/>
        <w:spacing w:before="0"/>
        <w:jc w:val="both"/>
        <w:rPr>
          <w:rFonts w:ascii="Times New Roman" w:hAnsi="Times New Roman" w:cs="Times New Roman"/>
          <w:color w:val="auto"/>
          <w:sz w:val="24"/>
          <w:szCs w:val="24"/>
        </w:rPr>
      </w:pPr>
      <w:bookmarkStart w:id="137" w:name="_Toc105169847"/>
      <w:bookmarkStart w:id="138" w:name="_Toc176702232"/>
      <w:r w:rsidRPr="00636460">
        <w:rPr>
          <w:rFonts w:ascii="Times New Roman" w:hAnsi="Times New Roman" w:cs="Times New Roman"/>
          <w:color w:val="auto"/>
          <w:sz w:val="24"/>
          <w:szCs w:val="24"/>
        </w:rPr>
        <w:t>Психолого-педагогические условия реализации основной образовательной программы начального общего образования</w:t>
      </w:r>
      <w:bookmarkEnd w:id="137"/>
      <w:bookmarkEnd w:id="138"/>
    </w:p>
    <w:p w:rsidR="004404DC" w:rsidRPr="00636460" w:rsidRDefault="004404DC" w:rsidP="004404DC">
      <w:pPr>
        <w:pStyle w:val="ab"/>
        <w:tabs>
          <w:tab w:val="left" w:pos="709"/>
        </w:tabs>
        <w:spacing w:before="5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4404DC" w:rsidRPr="00636460" w:rsidRDefault="004404DC">
      <w:pPr>
        <w:pStyle w:val="a3"/>
        <w:widowControl w:val="0"/>
        <w:numPr>
          <w:ilvl w:val="0"/>
          <w:numId w:val="155"/>
        </w:numPr>
        <w:tabs>
          <w:tab w:val="left" w:pos="624"/>
          <w:tab w:val="left" w:pos="709"/>
        </w:tabs>
        <w:autoSpaceDE w:val="0"/>
        <w:autoSpaceDN w:val="0"/>
        <w:spacing w:before="3"/>
        <w:ind w:left="0" w:firstLine="567"/>
        <w:contextualSpacing w:val="0"/>
        <w:jc w:val="both"/>
        <w:rPr>
          <w:color w:val="000000" w:themeColor="text1"/>
          <w:sz w:val="24"/>
          <w:szCs w:val="24"/>
        </w:rPr>
      </w:pPr>
      <w:r w:rsidRPr="00636460">
        <w:rPr>
          <w:color w:val="000000" w:themeColor="text1"/>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4404DC" w:rsidRPr="00636460" w:rsidRDefault="004404DC">
      <w:pPr>
        <w:pStyle w:val="a3"/>
        <w:widowControl w:val="0"/>
        <w:numPr>
          <w:ilvl w:val="0"/>
          <w:numId w:val="155"/>
        </w:numPr>
        <w:tabs>
          <w:tab w:val="left" w:pos="613"/>
          <w:tab w:val="left" w:pos="709"/>
        </w:tabs>
        <w:autoSpaceDE w:val="0"/>
        <w:autoSpaceDN w:val="0"/>
        <w:spacing w:before="2"/>
        <w:ind w:left="0" w:firstLine="567"/>
        <w:contextualSpacing w:val="0"/>
        <w:jc w:val="both"/>
        <w:rPr>
          <w:color w:val="000000" w:themeColor="text1"/>
          <w:sz w:val="24"/>
          <w:szCs w:val="24"/>
        </w:rPr>
      </w:pPr>
      <w:r w:rsidRPr="00636460">
        <w:rPr>
          <w:color w:val="000000" w:themeColor="text1"/>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4404DC" w:rsidRPr="00636460" w:rsidRDefault="004404DC">
      <w:pPr>
        <w:pStyle w:val="a3"/>
        <w:widowControl w:val="0"/>
        <w:numPr>
          <w:ilvl w:val="0"/>
          <w:numId w:val="155"/>
        </w:numPr>
        <w:tabs>
          <w:tab w:val="left" w:pos="611"/>
          <w:tab w:val="left" w:pos="709"/>
        </w:tabs>
        <w:autoSpaceDE w:val="0"/>
        <w:autoSpaceDN w:val="0"/>
        <w:spacing w:before="2"/>
        <w:ind w:left="0" w:firstLine="567"/>
        <w:contextualSpacing w:val="0"/>
        <w:jc w:val="both"/>
        <w:rPr>
          <w:color w:val="000000" w:themeColor="text1"/>
          <w:sz w:val="24"/>
          <w:szCs w:val="24"/>
        </w:rPr>
      </w:pPr>
      <w:r w:rsidRPr="00636460">
        <w:rPr>
          <w:color w:val="000000" w:themeColor="text1"/>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4404DC" w:rsidRPr="00636460" w:rsidRDefault="004404DC">
      <w:pPr>
        <w:pStyle w:val="a3"/>
        <w:widowControl w:val="0"/>
        <w:numPr>
          <w:ilvl w:val="0"/>
          <w:numId w:val="155"/>
        </w:numPr>
        <w:tabs>
          <w:tab w:val="left" w:pos="591"/>
          <w:tab w:val="left" w:pos="709"/>
        </w:tabs>
        <w:autoSpaceDE w:val="0"/>
        <w:autoSpaceDN w:val="0"/>
        <w:spacing w:before="2"/>
        <w:ind w:left="0" w:firstLine="567"/>
        <w:contextualSpacing w:val="0"/>
        <w:jc w:val="both"/>
        <w:rPr>
          <w:color w:val="000000" w:themeColor="text1"/>
          <w:sz w:val="24"/>
          <w:szCs w:val="24"/>
        </w:rPr>
      </w:pPr>
      <w:r w:rsidRPr="00636460">
        <w:rPr>
          <w:color w:val="000000" w:themeColor="text1"/>
          <w:sz w:val="24"/>
          <w:szCs w:val="24"/>
        </w:rPr>
        <w:t>обеспечивают профилактику формирования у обучающихся девиантных форм поведения, агрессии и повышенной тревожности.</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педагогом-психологом (1 чел.); учителем-логопедом (1 чел.)</w:t>
      </w:r>
      <w:r w:rsidR="00BC161D" w:rsidRPr="00636460">
        <w:rPr>
          <w:rFonts w:ascii="Times New Roman" w:hAnsi="Times New Roman" w:cs="Times New Roman"/>
          <w:color w:val="000000" w:themeColor="text1"/>
          <w:sz w:val="24"/>
          <w:szCs w:val="24"/>
          <w:lang w:val="ru-RU"/>
        </w:rPr>
        <w:t>;</w:t>
      </w:r>
      <w:r w:rsidRPr="00636460">
        <w:rPr>
          <w:rFonts w:ascii="Times New Roman" w:hAnsi="Times New Roman" w:cs="Times New Roman"/>
          <w:color w:val="000000" w:themeColor="text1"/>
          <w:sz w:val="24"/>
          <w:szCs w:val="24"/>
          <w:lang w:val="ru-RU"/>
        </w:rPr>
        <w:t xml:space="preserve"> тьюторами (1 чел.); социальным педагогом (2 чел.).</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w:t>
      </w:r>
      <w:r w:rsidRPr="00636460">
        <w:rPr>
          <w:rFonts w:ascii="Times New Roman" w:hAnsi="Times New Roman" w:cs="Times New Roman"/>
          <w:color w:val="000000" w:themeColor="text1"/>
          <w:sz w:val="24"/>
          <w:szCs w:val="24"/>
          <w:lang w:val="ru-RU"/>
        </w:rPr>
        <w:lastRenderedPageBreak/>
        <w:t>сопровождение участников образовательных отношений посредством системной деятельности и отдельных мероприятий, обеспечивающих:</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и развитие психолого-педагогической компетентности всех участников образовательных отношений;</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сохранение и укрепление психологического благополучия и психического здоровья обучающихся;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и сопровождение детско-родительских отношений;</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ценности здоровья и безопасного образа жизни;</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дифференциация и индивидуализация обучения и воспитания с учётом особенностей когнитивного и эмоционального развития обучающихся;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мониторинг возможностей и способностей обучающихся, выявление, поддержка и сопровождение одарённых детей;</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создание условий для последующего профессионального самоопределения;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коммуникативных навыков в разновозрастной среде и среде сверстников;</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поддержка детских объединений, ученического самоуправления;</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психологической культуры поведения в информационной среде;</w:t>
      </w:r>
    </w:p>
    <w:p w:rsidR="004404DC" w:rsidRPr="00636460" w:rsidRDefault="004404DC">
      <w:pPr>
        <w:pStyle w:val="ab"/>
        <w:numPr>
          <w:ilvl w:val="0"/>
          <w:numId w:val="167"/>
        </w:numPr>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развитие психологической культуры в области использования ИКТ.</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обучающихся, испытывающих трудности в освоении программы основного общего образования, развитии и социальной адаптации;</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обучающихся, проявляющих индивидуальные способности, и одарённых;</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обучающихся с ОВЗ;</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404DC" w:rsidRPr="00636460" w:rsidRDefault="004404DC" w:rsidP="004404DC">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родителей (законных представителей) несовершеннолетних обучающихся.</w:t>
      </w:r>
    </w:p>
    <w:p w:rsidR="004404DC" w:rsidRPr="00636460" w:rsidRDefault="004404DC" w:rsidP="004404DC">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4404DC" w:rsidRPr="00636460" w:rsidRDefault="004404DC">
      <w:pPr>
        <w:pStyle w:val="a3"/>
        <w:widowControl w:val="0"/>
        <w:numPr>
          <w:ilvl w:val="0"/>
          <w:numId w:val="16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B57032" w:rsidRPr="00636460">
        <w:rPr>
          <w:color w:val="000000" w:themeColor="text1"/>
          <w:sz w:val="24"/>
          <w:szCs w:val="24"/>
        </w:rPr>
        <w:t>;</w:t>
      </w:r>
    </w:p>
    <w:p w:rsidR="004404DC" w:rsidRPr="00636460" w:rsidRDefault="004404DC">
      <w:pPr>
        <w:pStyle w:val="a3"/>
        <w:widowControl w:val="0"/>
        <w:numPr>
          <w:ilvl w:val="0"/>
          <w:numId w:val="16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636460">
        <w:rPr>
          <w:i/>
          <w:color w:val="000000" w:themeColor="text1"/>
          <w:sz w:val="24"/>
          <w:szCs w:val="24"/>
        </w:rPr>
        <w:t>);</w:t>
      </w:r>
    </w:p>
    <w:p w:rsidR="004404DC" w:rsidRPr="00636460" w:rsidRDefault="004404DC">
      <w:pPr>
        <w:pStyle w:val="a3"/>
        <w:widowControl w:val="0"/>
        <w:numPr>
          <w:ilvl w:val="0"/>
          <w:numId w:val="168"/>
        </w:numPr>
        <w:tabs>
          <w:tab w:val="left" w:pos="344"/>
          <w:tab w:val="left" w:pos="709"/>
        </w:tabs>
        <w:autoSpaceDE w:val="0"/>
        <w:autoSpaceDN w:val="0"/>
        <w:ind w:left="0" w:firstLine="567"/>
        <w:contextualSpacing w:val="0"/>
        <w:jc w:val="both"/>
        <w:rPr>
          <w:i/>
          <w:color w:val="000000" w:themeColor="text1"/>
          <w:sz w:val="24"/>
          <w:szCs w:val="24"/>
        </w:rPr>
      </w:pPr>
      <w:r w:rsidRPr="00636460">
        <w:rPr>
          <w:color w:val="000000" w:themeColor="text1"/>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00B57032" w:rsidRPr="00636460">
        <w:rPr>
          <w:color w:val="000000" w:themeColor="text1"/>
          <w:sz w:val="24"/>
          <w:szCs w:val="24"/>
        </w:rPr>
        <w:t>.</w:t>
      </w:r>
    </w:p>
    <w:p w:rsidR="004404DC" w:rsidRPr="00636460" w:rsidRDefault="004404DC" w:rsidP="004404DC">
      <w:pPr>
        <w:pStyle w:val="a3"/>
        <w:widowControl w:val="0"/>
        <w:tabs>
          <w:tab w:val="left" w:pos="344"/>
          <w:tab w:val="left" w:pos="709"/>
        </w:tabs>
        <w:autoSpaceDE w:val="0"/>
        <w:autoSpaceDN w:val="0"/>
        <w:ind w:left="567"/>
        <w:contextualSpacing w:val="0"/>
        <w:jc w:val="both"/>
        <w:rPr>
          <w:i/>
          <w:color w:val="000000" w:themeColor="text1"/>
          <w:sz w:val="24"/>
          <w:szCs w:val="24"/>
        </w:rPr>
      </w:pPr>
    </w:p>
    <w:p w:rsidR="004404DC" w:rsidRPr="00636460" w:rsidRDefault="004404DC">
      <w:pPr>
        <w:pStyle w:val="3"/>
        <w:keepNext w:val="0"/>
        <w:keepLines w:val="0"/>
        <w:widowControl w:val="0"/>
        <w:numPr>
          <w:ilvl w:val="2"/>
          <w:numId w:val="189"/>
        </w:numPr>
        <w:tabs>
          <w:tab w:val="left" w:pos="709"/>
        </w:tabs>
        <w:autoSpaceDE w:val="0"/>
        <w:autoSpaceDN w:val="0"/>
        <w:spacing w:before="0"/>
        <w:rPr>
          <w:rFonts w:ascii="Times New Roman" w:hAnsi="Times New Roman" w:cs="Times New Roman"/>
          <w:color w:val="auto"/>
          <w:sz w:val="24"/>
          <w:szCs w:val="24"/>
        </w:rPr>
      </w:pPr>
      <w:bookmarkStart w:id="139" w:name="_Toc105169848"/>
      <w:bookmarkStart w:id="140" w:name="_Toc176702233"/>
      <w:r w:rsidRPr="00636460">
        <w:rPr>
          <w:rFonts w:ascii="Times New Roman" w:hAnsi="Times New Roman" w:cs="Times New Roman"/>
          <w:color w:val="auto"/>
          <w:sz w:val="24"/>
          <w:szCs w:val="24"/>
        </w:rPr>
        <w:t>Финансово-экономические условия реализации образовательной программы начального общего образования</w:t>
      </w:r>
      <w:bookmarkEnd w:id="139"/>
      <w:bookmarkEnd w:id="140"/>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Государственное задание устанавливает показатели, характеризующие качество и </w:t>
      </w:r>
      <w:r w:rsidRPr="00636460">
        <w:rPr>
          <w:rFonts w:ascii="Times New Roman" w:hAnsi="Times New Roman" w:cs="Times New Roman"/>
          <w:color w:val="000000" w:themeColor="text1"/>
          <w:sz w:val="24"/>
          <w:szCs w:val="24"/>
          <w:lang w:val="ru-RU"/>
        </w:rPr>
        <w:lastRenderedPageBreak/>
        <w:t>(или) объём (содержание) государственной услуги (работы), а также порядок её оказания (выполнения).</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4404DC" w:rsidRPr="00636460" w:rsidRDefault="004404DC">
      <w:pPr>
        <w:pStyle w:val="a3"/>
        <w:widowControl w:val="0"/>
        <w:numPr>
          <w:ilvl w:val="0"/>
          <w:numId w:val="16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4404DC" w:rsidRPr="00636460" w:rsidRDefault="004404DC">
      <w:pPr>
        <w:pStyle w:val="a3"/>
        <w:widowControl w:val="0"/>
        <w:numPr>
          <w:ilvl w:val="0"/>
          <w:numId w:val="16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расходы на приобретение учебников и учебных пособий, средств обучения;</w:t>
      </w:r>
    </w:p>
    <w:p w:rsidR="004404DC" w:rsidRPr="00636460" w:rsidRDefault="004404DC">
      <w:pPr>
        <w:pStyle w:val="a3"/>
        <w:widowControl w:val="0"/>
        <w:numPr>
          <w:ilvl w:val="0"/>
          <w:numId w:val="16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404DC" w:rsidRPr="00636460" w:rsidRDefault="004404DC" w:rsidP="004404DC">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4404DC" w:rsidRPr="00636460" w:rsidRDefault="004404DC" w:rsidP="004404DC">
      <w:pPr>
        <w:pStyle w:val="ab"/>
        <w:tabs>
          <w:tab w:val="left" w:pos="709"/>
        </w:tabs>
        <w:spacing w:before="1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4404DC" w:rsidRPr="00636460" w:rsidRDefault="004404DC" w:rsidP="004404DC">
      <w:pPr>
        <w:pStyle w:val="ab"/>
        <w:tabs>
          <w:tab w:val="left" w:pos="709"/>
        </w:tabs>
        <w:spacing w:before="9"/>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w:t>
      </w:r>
      <w:r w:rsidRPr="00636460">
        <w:rPr>
          <w:rFonts w:ascii="Times New Roman" w:hAnsi="Times New Roman" w:cs="Times New Roman"/>
          <w:color w:val="000000" w:themeColor="text1"/>
          <w:sz w:val="24"/>
          <w:szCs w:val="24"/>
          <w:lang w:val="ru-RU"/>
        </w:rPr>
        <w:lastRenderedPageBreak/>
        <w:t>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4404DC" w:rsidRPr="00636460" w:rsidRDefault="004404DC" w:rsidP="004404DC">
      <w:pPr>
        <w:pStyle w:val="ab"/>
        <w:tabs>
          <w:tab w:val="left" w:pos="709"/>
        </w:tabs>
        <w:spacing w:before="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404DC" w:rsidRPr="00636460" w:rsidRDefault="004404DC" w:rsidP="004404DC">
      <w:pPr>
        <w:pStyle w:val="ab"/>
        <w:tabs>
          <w:tab w:val="left" w:pos="709"/>
        </w:tabs>
        <w:spacing w:before="17"/>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404DC" w:rsidRPr="00636460" w:rsidRDefault="004404DC" w:rsidP="004404DC">
      <w:pPr>
        <w:pStyle w:val="ab"/>
        <w:tabs>
          <w:tab w:val="left" w:pos="709"/>
        </w:tabs>
        <w:spacing w:before="1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Образовательная организация самостоятельно определяет:</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соотношение базовой и стимулирующей частей фонда оплаты труда;</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соотношение общей и специальной частей внутри базовой части фонда оплаты труда;</w:t>
      </w:r>
    </w:p>
    <w:p w:rsidR="004404DC" w:rsidRPr="00636460" w:rsidRDefault="004404DC">
      <w:pPr>
        <w:pStyle w:val="a3"/>
        <w:widowControl w:val="0"/>
        <w:numPr>
          <w:ilvl w:val="0"/>
          <w:numId w:val="17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404DC" w:rsidRPr="00636460" w:rsidRDefault="004404DC" w:rsidP="004404DC">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404DC" w:rsidRPr="00636460" w:rsidRDefault="004404DC" w:rsidP="004404DC">
      <w:pPr>
        <w:pStyle w:val="ab"/>
        <w:tabs>
          <w:tab w:val="left" w:pos="709"/>
        </w:tabs>
        <w:spacing w:before="8"/>
        <w:ind w:left="0" w:right="0" w:firstLine="567"/>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Взаимодействие осуществляется:</w:t>
      </w:r>
    </w:p>
    <w:p w:rsidR="004404DC" w:rsidRPr="00636460" w:rsidRDefault="004404DC">
      <w:pPr>
        <w:pStyle w:val="a3"/>
        <w:widowControl w:val="0"/>
        <w:numPr>
          <w:ilvl w:val="0"/>
          <w:numId w:val="17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404DC" w:rsidRPr="00636460" w:rsidRDefault="004404DC">
      <w:pPr>
        <w:pStyle w:val="a3"/>
        <w:widowControl w:val="0"/>
        <w:numPr>
          <w:ilvl w:val="0"/>
          <w:numId w:val="17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404DC" w:rsidRPr="00636460" w:rsidRDefault="004404DC" w:rsidP="004404DC">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4404DC" w:rsidRPr="00636460" w:rsidRDefault="004404DC" w:rsidP="004404DC">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404DC" w:rsidRPr="00636460" w:rsidRDefault="004404DC" w:rsidP="004404DC">
      <w:pPr>
        <w:pStyle w:val="ab"/>
        <w:tabs>
          <w:tab w:val="left" w:pos="709"/>
        </w:tabs>
        <w:spacing w:before="1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404DC" w:rsidRPr="00636460" w:rsidRDefault="004404DC" w:rsidP="004404DC">
      <w:pPr>
        <w:pStyle w:val="ab"/>
        <w:tabs>
          <w:tab w:val="left" w:pos="709"/>
        </w:tabs>
        <w:spacing w:before="4"/>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4404DC" w:rsidRPr="00636460" w:rsidRDefault="004404DC" w:rsidP="004404DC">
      <w:pPr>
        <w:pStyle w:val="a3"/>
        <w:widowControl w:val="0"/>
        <w:tabs>
          <w:tab w:val="left" w:pos="344"/>
          <w:tab w:val="left" w:pos="709"/>
        </w:tabs>
        <w:autoSpaceDE w:val="0"/>
        <w:autoSpaceDN w:val="0"/>
        <w:ind w:left="567"/>
        <w:contextualSpacing w:val="0"/>
        <w:jc w:val="both"/>
        <w:rPr>
          <w:i/>
          <w:color w:val="000000" w:themeColor="text1"/>
          <w:sz w:val="24"/>
          <w:szCs w:val="24"/>
        </w:rPr>
      </w:pPr>
    </w:p>
    <w:p w:rsidR="007D5B96" w:rsidRPr="00636460" w:rsidRDefault="007D5B96">
      <w:pPr>
        <w:pStyle w:val="3"/>
        <w:keepNext w:val="0"/>
        <w:keepLines w:val="0"/>
        <w:widowControl w:val="0"/>
        <w:numPr>
          <w:ilvl w:val="2"/>
          <w:numId w:val="189"/>
        </w:numPr>
        <w:tabs>
          <w:tab w:val="left" w:pos="709"/>
        </w:tabs>
        <w:autoSpaceDE w:val="0"/>
        <w:autoSpaceDN w:val="0"/>
        <w:spacing w:before="0"/>
        <w:rPr>
          <w:rFonts w:ascii="Times New Roman" w:hAnsi="Times New Roman" w:cs="Times New Roman"/>
          <w:color w:val="auto"/>
          <w:sz w:val="24"/>
          <w:szCs w:val="24"/>
        </w:rPr>
      </w:pPr>
      <w:bookmarkStart w:id="141" w:name="_Toc105169849"/>
      <w:bookmarkStart w:id="142" w:name="_Toc176702234"/>
      <w:r w:rsidRPr="00636460">
        <w:rPr>
          <w:rFonts w:ascii="Times New Roman" w:hAnsi="Times New Roman" w:cs="Times New Roman"/>
          <w:color w:val="auto"/>
          <w:sz w:val="24"/>
          <w:szCs w:val="24"/>
        </w:rPr>
        <w:t>Информационно-</w:t>
      </w:r>
      <w:r w:rsidRPr="00636460">
        <w:rPr>
          <w:rFonts w:ascii="Times New Roman" w:hAnsi="Times New Roman" w:cs="Times New Roman"/>
          <w:color w:val="auto"/>
          <w:sz w:val="24"/>
          <w:szCs w:val="24"/>
        </w:rPr>
        <w:lastRenderedPageBreak/>
        <w:t>методическиеусловияреализациипрограммыначальногообщегообразования</w:t>
      </w:r>
      <w:bookmarkEnd w:id="141"/>
      <w:bookmarkEnd w:id="142"/>
    </w:p>
    <w:p w:rsidR="00B57032" w:rsidRPr="00636460" w:rsidRDefault="00B57032" w:rsidP="007D5B96">
      <w:pPr>
        <w:tabs>
          <w:tab w:val="left" w:pos="709"/>
        </w:tabs>
        <w:jc w:val="center"/>
        <w:rPr>
          <w:b/>
          <w:color w:val="000000" w:themeColor="text1"/>
          <w:sz w:val="24"/>
          <w:szCs w:val="24"/>
        </w:rPr>
      </w:pPr>
    </w:p>
    <w:p w:rsidR="007D5B96" w:rsidRPr="00636460" w:rsidRDefault="007D5B96" w:rsidP="007D5B96">
      <w:pPr>
        <w:tabs>
          <w:tab w:val="left" w:pos="709"/>
        </w:tabs>
        <w:jc w:val="center"/>
        <w:rPr>
          <w:b/>
          <w:color w:val="000000" w:themeColor="text1"/>
          <w:sz w:val="24"/>
          <w:szCs w:val="24"/>
        </w:rPr>
      </w:pPr>
      <w:r w:rsidRPr="00636460">
        <w:rPr>
          <w:b/>
          <w:color w:val="000000" w:themeColor="text1"/>
          <w:sz w:val="24"/>
          <w:szCs w:val="24"/>
        </w:rPr>
        <w:t>Информационно-образовательная среда как условие реализации программы начального общего образования</w:t>
      </w:r>
    </w:p>
    <w:p w:rsidR="007D5B96" w:rsidRPr="00636460" w:rsidRDefault="007D5B96" w:rsidP="007D5B96">
      <w:pPr>
        <w:pStyle w:val="ab"/>
        <w:tabs>
          <w:tab w:val="left" w:pos="709"/>
        </w:tabs>
        <w:spacing w:before="69"/>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Под </w:t>
      </w:r>
      <w:r w:rsidRPr="00636460">
        <w:rPr>
          <w:rFonts w:ascii="Times New Roman" w:hAnsi="Times New Roman" w:cs="Times New Roman"/>
          <w:b/>
          <w:color w:val="000000" w:themeColor="text1"/>
          <w:sz w:val="24"/>
          <w:szCs w:val="24"/>
          <w:lang w:val="ru-RU"/>
        </w:rPr>
        <w:t xml:space="preserve">информационно-образовательной средой </w:t>
      </w:r>
      <w:r w:rsidRPr="00636460">
        <w:rPr>
          <w:rFonts w:ascii="Times New Roman" w:hAnsi="Times New Roman" w:cs="Times New Roman"/>
          <w:color w:val="000000" w:themeColor="text1"/>
          <w:sz w:val="24"/>
          <w:szCs w:val="24"/>
          <w:lang w:val="ru-RU"/>
        </w:rPr>
        <w:t>(</w:t>
      </w:r>
      <w:r w:rsidRPr="00636460">
        <w:rPr>
          <w:rFonts w:ascii="Times New Roman" w:hAnsi="Times New Roman" w:cs="Times New Roman"/>
          <w:b/>
          <w:color w:val="000000" w:themeColor="text1"/>
          <w:sz w:val="24"/>
          <w:szCs w:val="24"/>
          <w:lang w:val="ru-RU"/>
        </w:rPr>
        <w:t>ИОС</w:t>
      </w:r>
      <w:r w:rsidRPr="00636460">
        <w:rPr>
          <w:rFonts w:ascii="Times New Roman" w:hAnsi="Times New Roman" w:cs="Times New Roman"/>
          <w:color w:val="000000" w:themeColor="text1"/>
          <w:sz w:val="24"/>
          <w:szCs w:val="24"/>
          <w:lang w:val="ru-RU"/>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D5B96" w:rsidRPr="00636460" w:rsidRDefault="007D5B96" w:rsidP="007D5B96">
      <w:pPr>
        <w:tabs>
          <w:tab w:val="left" w:pos="709"/>
        </w:tabs>
        <w:spacing w:before="6"/>
        <w:ind w:firstLine="567"/>
        <w:jc w:val="both"/>
        <w:rPr>
          <w:b/>
          <w:color w:val="000000" w:themeColor="text1"/>
          <w:sz w:val="24"/>
          <w:szCs w:val="24"/>
        </w:rPr>
      </w:pPr>
      <w:r w:rsidRPr="00636460">
        <w:rPr>
          <w:b/>
          <w:color w:val="000000" w:themeColor="text1"/>
          <w:sz w:val="24"/>
          <w:szCs w:val="24"/>
        </w:rPr>
        <w:t>Основными компонентами ИОС являются:</w:t>
      </w:r>
    </w:p>
    <w:p w:rsidR="007D5B96" w:rsidRPr="00636460" w:rsidRDefault="007D5B96">
      <w:pPr>
        <w:pStyle w:val="a3"/>
        <w:widowControl w:val="0"/>
        <w:numPr>
          <w:ilvl w:val="3"/>
          <w:numId w:val="17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7D5B96" w:rsidRPr="00636460" w:rsidRDefault="007D5B96">
      <w:pPr>
        <w:pStyle w:val="a3"/>
        <w:widowControl w:val="0"/>
        <w:numPr>
          <w:ilvl w:val="3"/>
          <w:numId w:val="17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7D5B96" w:rsidRPr="00636460" w:rsidRDefault="007D5B96">
      <w:pPr>
        <w:pStyle w:val="a3"/>
        <w:widowControl w:val="0"/>
        <w:numPr>
          <w:ilvl w:val="3"/>
          <w:numId w:val="17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Образовательная организация должна располагать службой технической поддержки ИКТ.</w:t>
      </w:r>
    </w:p>
    <w:p w:rsidR="007D5B96" w:rsidRPr="00636460" w:rsidRDefault="007D5B96" w:rsidP="007D5B96">
      <w:pPr>
        <w:tabs>
          <w:tab w:val="left" w:pos="709"/>
        </w:tabs>
        <w:ind w:firstLine="567"/>
        <w:jc w:val="both"/>
        <w:rPr>
          <w:b/>
          <w:color w:val="000000" w:themeColor="text1"/>
          <w:sz w:val="24"/>
          <w:szCs w:val="24"/>
        </w:rPr>
      </w:pPr>
      <w:r w:rsidRPr="00636460">
        <w:rPr>
          <w:b/>
          <w:color w:val="000000" w:themeColor="text1"/>
          <w:sz w:val="24"/>
          <w:szCs w:val="24"/>
        </w:rPr>
        <w:t>Информационно-коммуникационные средства и технологии</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обеспечивают:</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достижение личностных, предметных и метапредметных результатов обучения при реализации требований ФГОС НОО;</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функциональной грамотности;</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доступ к учебным планам, рабочим программам учебных предметов, курсов внеурочной деятельности;</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включение обучающихся в проектно-конструкторскую и поисково-исследовательскую деятельность;</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проведение наблюдений и опытов, в том числе с использованием специального и цифрового оборудования;</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фиксацию и хранение информации о ходе образовательного процесса;</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lastRenderedPageBreak/>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D5B96" w:rsidRPr="00636460" w:rsidRDefault="007D5B96">
      <w:pPr>
        <w:pStyle w:val="a3"/>
        <w:widowControl w:val="0"/>
        <w:numPr>
          <w:ilvl w:val="3"/>
          <w:numId w:val="17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формирование и хранение электронного портфолио обучающегося.</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2"/>
        <w:gridCol w:w="3351"/>
        <w:gridCol w:w="2596"/>
        <w:gridCol w:w="2596"/>
      </w:tblGrid>
      <w:tr w:rsidR="007D5B96" w:rsidRPr="00636460" w:rsidTr="00B57032">
        <w:trPr>
          <w:trHeight w:val="1153"/>
        </w:trPr>
        <w:tc>
          <w:tcPr>
            <w:tcW w:w="43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 п/п</w:t>
            </w:r>
          </w:p>
        </w:tc>
        <w:tc>
          <w:tcPr>
            <w:tcW w:w="178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p>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Компоненты ИОС</w:t>
            </w:r>
          </w:p>
        </w:tc>
        <w:tc>
          <w:tcPr>
            <w:tcW w:w="1386"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Наличие компонентов ИОС</w:t>
            </w:r>
          </w:p>
        </w:tc>
        <w:tc>
          <w:tcPr>
            <w:tcW w:w="1386"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Сроки создания условий</w:t>
            </w: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lang w:val="ru-RU"/>
              </w:rPr>
            </w:pPr>
            <w:r w:rsidRPr="00636460">
              <w:rPr>
                <w:rFonts w:ascii="Times New Roman" w:hAnsi="Times New Roman" w:cs="Times New Roman"/>
                <w:b/>
                <w:color w:val="000000" w:themeColor="text1"/>
                <w:sz w:val="24"/>
                <w:szCs w:val="24"/>
                <w:lang w:val="ru-RU"/>
              </w:rPr>
              <w:t>в соответствии с требованиями ФГОС НОО</w:t>
            </w:r>
          </w:p>
        </w:tc>
      </w:tr>
      <w:tr w:rsidR="007D5B96" w:rsidRPr="00636460" w:rsidTr="00B57032">
        <w:trPr>
          <w:trHeight w:val="1565"/>
        </w:trPr>
        <w:tc>
          <w:tcPr>
            <w:tcW w:w="43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w:t>
            </w:r>
          </w:p>
        </w:tc>
        <w:tc>
          <w:tcPr>
            <w:tcW w:w="1789"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Учебники по всем учебным предметам на языках обучения, определённых учредителем образовательной организации</w:t>
            </w:r>
          </w:p>
        </w:tc>
        <w:tc>
          <w:tcPr>
            <w:tcW w:w="1386" w:type="pct"/>
          </w:tcPr>
          <w:p w:rsidR="007D5B96"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7D5B96"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555"/>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II</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Учебно-наглядные пособия</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959"/>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III</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Технические средства, обеспечивающие функционирование ИОС</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1161"/>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IV</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Программные инструменты, обеспечивающие функционирование ИОС</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r w:rsidR="00B57032" w:rsidRPr="00636460" w:rsidTr="00B57032">
        <w:trPr>
          <w:trHeight w:val="555"/>
        </w:trPr>
        <w:tc>
          <w:tcPr>
            <w:tcW w:w="43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V</w:t>
            </w:r>
          </w:p>
        </w:tc>
        <w:tc>
          <w:tcPr>
            <w:tcW w:w="1789" w:type="pct"/>
          </w:tcPr>
          <w:p w:rsidR="00B57032" w:rsidRPr="00636460" w:rsidRDefault="00B57032" w:rsidP="007D5B96">
            <w:pPr>
              <w:pStyle w:val="TableParagraph"/>
              <w:tabs>
                <w:tab w:val="left" w:pos="709"/>
              </w:tabs>
              <w:jc w:val="center"/>
              <w:rPr>
                <w:rFonts w:ascii="Times New Roman" w:hAnsi="Times New Roman" w:cs="Times New Roman"/>
                <w:color w:val="000000" w:themeColor="text1"/>
                <w:sz w:val="24"/>
                <w:szCs w:val="24"/>
              </w:rPr>
            </w:pPr>
            <w:r w:rsidRPr="00636460">
              <w:rPr>
                <w:rFonts w:ascii="Times New Roman" w:hAnsi="Times New Roman" w:cs="Times New Roman"/>
                <w:color w:val="000000" w:themeColor="text1"/>
                <w:sz w:val="24"/>
                <w:szCs w:val="24"/>
              </w:rPr>
              <w:t>Служба технической поддержки</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Наличие </w:t>
            </w:r>
          </w:p>
        </w:tc>
        <w:tc>
          <w:tcPr>
            <w:tcW w:w="1386" w:type="pct"/>
          </w:tcPr>
          <w:p w:rsidR="00B57032" w:rsidRPr="00636460" w:rsidRDefault="00B57032" w:rsidP="006737E1">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Ежегодное обновление </w:t>
            </w:r>
          </w:p>
        </w:tc>
      </w:tr>
    </w:tbl>
    <w:p w:rsidR="007D5B96" w:rsidRPr="00636460" w:rsidRDefault="007D5B96" w:rsidP="007D5B96">
      <w:pPr>
        <w:pStyle w:val="ab"/>
        <w:tabs>
          <w:tab w:val="left" w:pos="709"/>
        </w:tabs>
        <w:ind w:left="0" w:right="0" w:firstLine="0"/>
        <w:jc w:val="center"/>
        <w:rPr>
          <w:rFonts w:ascii="Times New Roman" w:hAnsi="Times New Roman" w:cs="Times New Roman"/>
          <w:color w:val="000000" w:themeColor="text1"/>
          <w:sz w:val="24"/>
          <w:szCs w:val="24"/>
        </w:rPr>
      </w:pPr>
    </w:p>
    <w:p w:rsidR="007D5B96" w:rsidRPr="00636460" w:rsidRDefault="007D5B96" w:rsidP="007D5B96">
      <w:pPr>
        <w:pStyle w:val="ab"/>
        <w:tabs>
          <w:tab w:val="left" w:pos="709"/>
        </w:tabs>
        <w:spacing w:before="9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Требования к учебно-методическому обеспечению образовательной деятельности включают:</w:t>
      </w:r>
    </w:p>
    <w:p w:rsidR="007D5B96" w:rsidRPr="00636460" w:rsidRDefault="007D5B96">
      <w:pPr>
        <w:pStyle w:val="a3"/>
        <w:widowControl w:val="0"/>
        <w:numPr>
          <w:ilvl w:val="3"/>
          <w:numId w:val="17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параметры комплектности оснащения образовательной организации;</w:t>
      </w:r>
    </w:p>
    <w:p w:rsidR="007D5B96" w:rsidRPr="00636460" w:rsidRDefault="007D5B96">
      <w:pPr>
        <w:pStyle w:val="a3"/>
        <w:widowControl w:val="0"/>
        <w:numPr>
          <w:ilvl w:val="3"/>
          <w:numId w:val="17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параметры качества обеспечения образовательной деятельности.</w:t>
      </w:r>
    </w:p>
    <w:p w:rsidR="007D5B96" w:rsidRPr="00636460" w:rsidRDefault="007D5B96" w:rsidP="007D5B96">
      <w:pPr>
        <w:pStyle w:val="a3"/>
        <w:widowControl w:val="0"/>
        <w:tabs>
          <w:tab w:val="left" w:pos="344"/>
          <w:tab w:val="left" w:pos="709"/>
        </w:tabs>
        <w:autoSpaceDE w:val="0"/>
        <w:autoSpaceDN w:val="0"/>
        <w:ind w:left="567"/>
        <w:contextualSpacing w:val="0"/>
        <w:jc w:val="both"/>
        <w:rPr>
          <w:color w:val="000000" w:themeColor="text1"/>
          <w:sz w:val="24"/>
          <w:szCs w:val="24"/>
        </w:rPr>
      </w:pPr>
    </w:p>
    <w:p w:rsidR="007D5B96" w:rsidRPr="00636460" w:rsidRDefault="007D5B96">
      <w:pPr>
        <w:pStyle w:val="3"/>
        <w:keepNext w:val="0"/>
        <w:keepLines w:val="0"/>
        <w:widowControl w:val="0"/>
        <w:numPr>
          <w:ilvl w:val="2"/>
          <w:numId w:val="174"/>
        </w:numPr>
        <w:tabs>
          <w:tab w:val="left" w:pos="709"/>
        </w:tabs>
        <w:autoSpaceDE w:val="0"/>
        <w:autoSpaceDN w:val="0"/>
        <w:spacing w:before="0"/>
        <w:ind w:left="709"/>
        <w:rPr>
          <w:rFonts w:ascii="Times New Roman" w:hAnsi="Times New Roman" w:cs="Times New Roman"/>
          <w:color w:val="auto"/>
          <w:sz w:val="24"/>
          <w:szCs w:val="24"/>
        </w:rPr>
      </w:pPr>
      <w:bookmarkStart w:id="143" w:name="_Toc105169850"/>
      <w:bookmarkStart w:id="144" w:name="_Toc176702235"/>
      <w:r w:rsidRPr="00636460">
        <w:rPr>
          <w:rFonts w:ascii="Times New Roman" w:hAnsi="Times New Roman" w:cs="Times New Roman"/>
          <w:color w:val="auto"/>
          <w:sz w:val="24"/>
          <w:szCs w:val="24"/>
        </w:rPr>
        <w:t>Материально-технические условия реализации основной образовательной программы</w:t>
      </w:r>
      <w:bookmarkEnd w:id="143"/>
      <w:bookmarkEnd w:id="144"/>
    </w:p>
    <w:p w:rsidR="007D5B96" w:rsidRPr="00636460" w:rsidRDefault="007D5B96" w:rsidP="007D5B96">
      <w:pPr>
        <w:pStyle w:val="ab"/>
        <w:tabs>
          <w:tab w:val="left" w:pos="709"/>
        </w:tabs>
        <w:spacing w:before="60"/>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Материально-техническая база образовательной организации обеспечивает:</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возможность достижения обучающимися результатов освоения программы начального общего образования;</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безопасность и комфортность организации учебного процесса;</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 xml:space="preserve">соблюдение санитарно-эпидемиологических правил и гигиенических </w:t>
      </w:r>
      <w:r w:rsidRPr="00636460">
        <w:rPr>
          <w:color w:val="000000" w:themeColor="text1"/>
          <w:sz w:val="24"/>
          <w:szCs w:val="24"/>
        </w:rPr>
        <w:lastRenderedPageBreak/>
        <w:t>нормативов;</w:t>
      </w:r>
    </w:p>
    <w:p w:rsidR="007D5B96" w:rsidRPr="00636460" w:rsidRDefault="007D5B96">
      <w:pPr>
        <w:pStyle w:val="a3"/>
        <w:widowControl w:val="0"/>
        <w:numPr>
          <w:ilvl w:val="3"/>
          <w:numId w:val="17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образовательной организации должны быть разработаны и закреплены локальными актами перечни оснащения и оборудования, обеспечивающие учебный процесс.</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D5B96" w:rsidRPr="00636460" w:rsidRDefault="007D5B96">
      <w:pPr>
        <w:pStyle w:val="a3"/>
        <w:widowControl w:val="0"/>
        <w:numPr>
          <w:ilvl w:val="3"/>
          <w:numId w:val="17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зональную структуру образовательной организации включены:</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входная зона;</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учебные классы с рабочими местами обучающихся и педагогических работников;</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учебные кабинеты (мастерские, студии) для занятий технологией, музыкой, изобразите</w:t>
      </w:r>
      <w:r w:rsidR="00B57032" w:rsidRPr="00636460">
        <w:rPr>
          <w:color w:val="000000" w:themeColor="text1"/>
          <w:sz w:val="24"/>
          <w:szCs w:val="24"/>
        </w:rPr>
        <w:t xml:space="preserve">льным искусством, </w:t>
      </w:r>
      <w:r w:rsidRPr="00636460">
        <w:rPr>
          <w:color w:val="000000" w:themeColor="text1"/>
          <w:sz w:val="24"/>
          <w:szCs w:val="24"/>
        </w:rPr>
        <w:t>иностранными языками;</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библиотека с рабочими зонами: книгохранилищем, медиатекой, читальным залом;</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lastRenderedPageBreak/>
        <w:t>актовый зал;</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спорт</w:t>
      </w:r>
      <w:r w:rsidR="00B57032" w:rsidRPr="00636460">
        <w:rPr>
          <w:color w:val="000000" w:themeColor="text1"/>
          <w:sz w:val="24"/>
          <w:szCs w:val="24"/>
        </w:rPr>
        <w:t xml:space="preserve">ивные сооружения (зал, </w:t>
      </w:r>
      <w:r w:rsidRPr="00636460">
        <w:rPr>
          <w:color w:val="000000" w:themeColor="text1"/>
          <w:sz w:val="24"/>
          <w:szCs w:val="24"/>
        </w:rPr>
        <w:t>стадион, спортивная площадка);</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административные помещения;</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гардеробы, санузлы;</w:t>
      </w:r>
    </w:p>
    <w:p w:rsidR="007D5B96" w:rsidRPr="00636460" w:rsidRDefault="007D5B96">
      <w:pPr>
        <w:pStyle w:val="a3"/>
        <w:widowControl w:val="0"/>
        <w:numPr>
          <w:ilvl w:val="3"/>
          <w:numId w:val="177"/>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участки (территории) с целесообразным набором оснащённых зон.</w:t>
      </w:r>
    </w:p>
    <w:p w:rsidR="007D5B96" w:rsidRPr="00636460" w:rsidRDefault="007D5B96" w:rsidP="007D5B96">
      <w:pPr>
        <w:pStyle w:val="ab"/>
        <w:tabs>
          <w:tab w:val="left" w:pos="709"/>
        </w:tabs>
        <w:spacing w:before="2"/>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Состав и площади учебных помещений предоставляют условия для:</w:t>
      </w:r>
    </w:p>
    <w:p w:rsidR="007D5B96" w:rsidRPr="00636460" w:rsidRDefault="007D5B96">
      <w:pPr>
        <w:pStyle w:val="a3"/>
        <w:widowControl w:val="0"/>
        <w:numPr>
          <w:ilvl w:val="3"/>
          <w:numId w:val="17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начального общего образования согласно избранным направлениям учебного плана в соответствии с ФГОС НОО;</w:t>
      </w:r>
    </w:p>
    <w:p w:rsidR="007D5B96" w:rsidRPr="00636460" w:rsidRDefault="007D5B96">
      <w:pPr>
        <w:pStyle w:val="a3"/>
        <w:widowControl w:val="0"/>
        <w:numPr>
          <w:ilvl w:val="3"/>
          <w:numId w:val="17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организации режима труда и отдыха участников образовательного процесса;</w:t>
      </w:r>
    </w:p>
    <w:p w:rsidR="007D5B96" w:rsidRPr="00636460" w:rsidRDefault="007D5B96">
      <w:pPr>
        <w:pStyle w:val="a3"/>
        <w:widowControl w:val="0"/>
        <w:numPr>
          <w:ilvl w:val="3"/>
          <w:numId w:val="178"/>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D5B96" w:rsidRPr="00636460" w:rsidRDefault="007D5B96" w:rsidP="007D5B96">
      <w:pPr>
        <w:pStyle w:val="ab"/>
        <w:tabs>
          <w:tab w:val="left" w:pos="709"/>
        </w:tabs>
        <w:spacing w:before="68"/>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основной комплект школьной мебели и оборудования входят:</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доска классная;</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стол учителя;</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стул учителя (приставной);</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кресло для учителя;</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стол ученический (регулируемый по высоте);</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стул ученический (регулируемый по высоте);</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шкаф для хранения учебных пособий;</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стеллаж демонстрационный;</w:t>
      </w:r>
    </w:p>
    <w:p w:rsidR="007D5B96" w:rsidRPr="00636460" w:rsidRDefault="007D5B96">
      <w:pPr>
        <w:pStyle w:val="a3"/>
        <w:widowControl w:val="0"/>
        <w:numPr>
          <w:ilvl w:val="3"/>
          <w:numId w:val="179"/>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стеллаж/шкаф для хранения личных вещей с индивидуальными ячейками.</w:t>
      </w:r>
    </w:p>
    <w:p w:rsidR="007D5B96" w:rsidRPr="00636460" w:rsidRDefault="007D5B96" w:rsidP="007D5B96">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D5B96" w:rsidRPr="00636460" w:rsidRDefault="007D5B96" w:rsidP="007D5B96">
      <w:pPr>
        <w:pStyle w:val="ab"/>
        <w:tabs>
          <w:tab w:val="left" w:pos="709"/>
        </w:tabs>
        <w:spacing w:before="3"/>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В основной комплект технических средств входят:</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компьютер/ноутбук учителя с периферией;</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многофункциональное устройство/принтер, сканер, ксерокс;</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сетевой фильтр;</w:t>
      </w:r>
    </w:p>
    <w:p w:rsidR="007D5B96" w:rsidRPr="00636460" w:rsidRDefault="007D5B96">
      <w:pPr>
        <w:pStyle w:val="a3"/>
        <w:widowControl w:val="0"/>
        <w:numPr>
          <w:ilvl w:val="3"/>
          <w:numId w:val="180"/>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документ-камера.</w:t>
      </w:r>
    </w:p>
    <w:p w:rsidR="007D5B96" w:rsidRPr="00636460" w:rsidRDefault="007D5B96" w:rsidP="007D5B96">
      <w:pPr>
        <w:pStyle w:val="ab"/>
        <w:tabs>
          <w:tab w:val="left" w:pos="709"/>
        </w:tabs>
        <w:spacing w:before="5"/>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Учебные классы и кабинеты включают следующие зоны:</w:t>
      </w:r>
    </w:p>
    <w:p w:rsidR="007D5B96" w:rsidRPr="00636460" w:rsidRDefault="007D5B96">
      <w:pPr>
        <w:pStyle w:val="a3"/>
        <w:widowControl w:val="0"/>
        <w:numPr>
          <w:ilvl w:val="3"/>
          <w:numId w:val="18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рабочее место учителя с пространством для размещения часто используемого оснащения;</w:t>
      </w:r>
    </w:p>
    <w:p w:rsidR="007D5B96" w:rsidRPr="00636460" w:rsidRDefault="007D5B96">
      <w:pPr>
        <w:pStyle w:val="a3"/>
        <w:widowControl w:val="0"/>
        <w:numPr>
          <w:ilvl w:val="3"/>
          <w:numId w:val="18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рабочую зону обучающихся с местом для размещения личных вещей;</w:t>
      </w:r>
    </w:p>
    <w:p w:rsidR="007D5B96" w:rsidRPr="00636460" w:rsidRDefault="007D5B96">
      <w:pPr>
        <w:pStyle w:val="a3"/>
        <w:widowControl w:val="0"/>
        <w:numPr>
          <w:ilvl w:val="3"/>
          <w:numId w:val="181"/>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пространство для размещения и хранения учебного оборудования.</w:t>
      </w:r>
    </w:p>
    <w:p w:rsidR="007D5B96" w:rsidRPr="00636460" w:rsidRDefault="007D5B96" w:rsidP="007D5B96">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D5B96" w:rsidRPr="00636460" w:rsidRDefault="007D5B96" w:rsidP="007D5B96">
      <w:pPr>
        <w:pStyle w:val="ab"/>
        <w:tabs>
          <w:tab w:val="left" w:pos="709"/>
        </w:tabs>
        <w:spacing w:before="1"/>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Оценка материально-технических условий может быть осуществлена, например, по следующей форме: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30"/>
        <w:gridCol w:w="4759"/>
        <w:gridCol w:w="2176"/>
      </w:tblGrid>
      <w:tr w:rsidR="007D5B96" w:rsidRPr="00636460" w:rsidTr="006737E1">
        <w:trPr>
          <w:trHeight w:val="753"/>
        </w:trPr>
        <w:tc>
          <w:tcPr>
            <w:tcW w:w="1297"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Компоненты оснащения</w:t>
            </w:r>
          </w:p>
        </w:tc>
        <w:tc>
          <w:tcPr>
            <w:tcW w:w="2541"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Необходимое оборудование и оснащение</w:t>
            </w:r>
          </w:p>
        </w:tc>
        <w:tc>
          <w:tcPr>
            <w:tcW w:w="1162" w:type="pct"/>
          </w:tcPr>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Необходимо/ имеется</w:t>
            </w:r>
          </w:p>
          <w:p w:rsidR="007D5B96" w:rsidRPr="00636460" w:rsidRDefault="007D5B96" w:rsidP="007D5B96">
            <w:pPr>
              <w:pStyle w:val="TableParagraph"/>
              <w:tabs>
                <w:tab w:val="left" w:pos="709"/>
              </w:tabs>
              <w:jc w:val="center"/>
              <w:rPr>
                <w:rFonts w:ascii="Times New Roman" w:hAnsi="Times New Roman" w:cs="Times New Roman"/>
                <w:b/>
                <w:color w:val="000000" w:themeColor="text1"/>
                <w:sz w:val="24"/>
                <w:szCs w:val="24"/>
              </w:rPr>
            </w:pPr>
            <w:r w:rsidRPr="00636460">
              <w:rPr>
                <w:rFonts w:ascii="Times New Roman" w:hAnsi="Times New Roman" w:cs="Times New Roman"/>
                <w:b/>
                <w:color w:val="000000" w:themeColor="text1"/>
                <w:sz w:val="24"/>
                <w:szCs w:val="24"/>
              </w:rPr>
              <w:t>в наличии</w:t>
            </w:r>
          </w:p>
        </w:tc>
      </w:tr>
      <w:tr w:rsidR="007D5B96" w:rsidRPr="00636460" w:rsidTr="006737E1">
        <w:trPr>
          <w:trHeight w:val="8353"/>
        </w:trPr>
        <w:tc>
          <w:tcPr>
            <w:tcW w:w="1297" w:type="pct"/>
          </w:tcPr>
          <w:p w:rsidR="007D5B96" w:rsidRPr="00636460" w:rsidRDefault="007D5B96" w:rsidP="007D5B96">
            <w:pPr>
              <w:pStyle w:val="TableParagraph"/>
              <w:tabs>
                <w:tab w:val="left" w:pos="709"/>
              </w:tabs>
              <w:jc w:val="center"/>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lastRenderedPageBreak/>
              <w:t>1. Компоненты оснащения учебного кабинета начальной школы</w:t>
            </w:r>
          </w:p>
        </w:tc>
        <w:tc>
          <w:tcPr>
            <w:tcW w:w="2541" w:type="pct"/>
          </w:tcPr>
          <w:p w:rsidR="007D5B96" w:rsidRPr="00636460" w:rsidRDefault="007D5B96">
            <w:pPr>
              <w:pStyle w:val="TableParagraph"/>
              <w:numPr>
                <w:ilvl w:val="0"/>
                <w:numId w:val="154"/>
              </w:numPr>
              <w:tabs>
                <w:tab w:val="left" w:pos="350"/>
                <w:tab w:val="left" w:pos="709"/>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Нормативные документы, программно-методическое обеспечение, локальные акты: </w:t>
            </w:r>
          </w:p>
          <w:p w:rsidR="007D5B96" w:rsidRPr="00636460" w:rsidRDefault="007D5B96">
            <w:pPr>
              <w:pStyle w:val="TableParagraph"/>
              <w:numPr>
                <w:ilvl w:val="1"/>
                <w:numId w:val="154"/>
              </w:numPr>
              <w:tabs>
                <w:tab w:val="left" w:pos="522"/>
                <w:tab w:val="left" w:pos="709"/>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Учебное оборудование Мебель и приспособления Технические средства</w:t>
            </w:r>
          </w:p>
          <w:p w:rsidR="007D5B96" w:rsidRPr="00636460" w:rsidRDefault="007D5B96"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Учебно-методические материалы: Учебно-методический комплект Учебно-наглядные пособия:</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физическойкультуры).</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 xml:space="preserve">Печатные средства: демонстрационные (таблицы, ленты-символы, </w:t>
            </w:r>
            <w:r w:rsidR="00B57032" w:rsidRPr="00636460">
              <w:rPr>
                <w:rFonts w:ascii="Times New Roman" w:hAnsi="Times New Roman" w:cs="Times New Roman"/>
                <w:color w:val="000000" w:themeColor="text1"/>
                <w:sz w:val="24"/>
                <w:szCs w:val="24"/>
                <w:lang w:val="ru-RU"/>
              </w:rPr>
              <w:t>карты, портреты</w:t>
            </w:r>
            <w:r w:rsidRPr="00636460">
              <w:rPr>
                <w:rFonts w:ascii="Times New Roman" w:hAnsi="Times New Roman" w:cs="Times New Roman"/>
                <w:color w:val="000000" w:themeColor="text1"/>
                <w:sz w:val="24"/>
                <w:szCs w:val="24"/>
                <w:lang w:val="ru-RU"/>
              </w:rPr>
              <w:t>) и раздаточные (рабочие тетради, кассы-символы, карточки с иллюстративным и текстовым материалами).</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Экранно-звуковые средства (звукозаписи, видеофильмы, мультфильмы).</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Мультимедийные средства (ЭОРы, электронные приложения к учебникам, электронные тренажёры).</w:t>
            </w:r>
          </w:p>
          <w:p w:rsidR="007D5B96" w:rsidRPr="00636460" w:rsidRDefault="007D5B96">
            <w:pPr>
              <w:pStyle w:val="TableParagraph"/>
              <w:numPr>
                <w:ilvl w:val="3"/>
                <w:numId w:val="153"/>
              </w:numPr>
              <w:tabs>
                <w:tab w:val="left" w:pos="709"/>
                <w:tab w:val="left" w:pos="865"/>
              </w:tabs>
              <w:ind w:left="0" w:firstLine="0"/>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Игры и игрушки. Методические рекомендации по использованию различных групп учебно-наглядных пособий.</w:t>
            </w:r>
          </w:p>
          <w:p w:rsidR="007D5B96" w:rsidRPr="00636460" w:rsidRDefault="007D5B96"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Расходные материалы, обеспечивающие различные виды деятельности</w:t>
            </w:r>
          </w:p>
        </w:tc>
        <w:tc>
          <w:tcPr>
            <w:tcW w:w="1162" w:type="pct"/>
          </w:tcPr>
          <w:p w:rsidR="007D5B96" w:rsidRPr="00636460" w:rsidRDefault="007D5B96"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p>
          <w:p w:rsidR="00B57032" w:rsidRPr="00636460" w:rsidRDefault="00B57032" w:rsidP="00B57032">
            <w:pPr>
              <w:pStyle w:val="TableParagraph"/>
              <w:tabs>
                <w:tab w:val="left" w:pos="709"/>
              </w:tabs>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Имеется в наличии</w:t>
            </w:r>
          </w:p>
        </w:tc>
      </w:tr>
      <w:tr w:rsidR="006737E1" w:rsidRPr="00636460" w:rsidTr="006737E1">
        <w:trPr>
          <w:trHeight w:val="9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2.</w:t>
            </w:r>
            <w:r w:rsidRPr="00636460">
              <w:rPr>
                <w:rFonts w:ascii="inherit" w:hAnsi="inherit" w:cs="Arial"/>
                <w:color w:val="3F2518"/>
              </w:rPr>
              <w:t> </w:t>
            </w:r>
            <w:r w:rsidRPr="00636460">
              <w:rPr>
                <w:rFonts w:ascii="inherit" w:hAnsi="inherit" w:cs="Arial"/>
                <w:color w:val="3F2518"/>
              </w:rPr>
              <w:t>Компоненты оснащения физкультурного зала.</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2.1 Нормативные документы, программно-</w:t>
            </w:r>
            <w:r w:rsidRPr="00636460">
              <w:rPr>
                <w:rFonts w:ascii="inherit" w:hAnsi="inherit" w:cs="Arial"/>
                <w:color w:val="3F2518"/>
                <w:lang w:val="ru-RU"/>
              </w:rPr>
              <w:softHyphen/>
              <w:t>методическое обеспечение, локальные акты.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2.2 Игровое и спортивное оборудование, необходимый инвентарь.</w:t>
            </w:r>
          </w:p>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2.3 АРМ учителя.</w:t>
            </w:r>
          </w:p>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 </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7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3. Компоненты оснащения актового зала</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3.1 Нормативные документы, программно</w:t>
            </w:r>
            <w:r w:rsidRPr="00636460">
              <w:rPr>
                <w:rFonts w:ascii="inherit" w:hAnsi="inherit" w:cs="Arial"/>
                <w:color w:val="3F2518"/>
                <w:lang w:val="ru-RU"/>
              </w:rPr>
              <w:softHyphen/>
              <w:t>-методическое обеспечение, локальные акты.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3.2 Мультимедиа комплекс (включающий в себя АРМ сотрудника АЗ, мультимедиа проектор,</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3.3 Звуковое и световое оборудование.</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3.4 Необходимый инвентарь</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15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lastRenderedPageBreak/>
              <w:t>4. Компоненты оснащения гардеробов.</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4.1 Гардеробные секции</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4.2 Места временного хранения и размещения одежды и сменной обуви обучающихся.</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9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rPr>
              <w:t> </w:t>
            </w:r>
            <w:r w:rsidRPr="00636460">
              <w:rPr>
                <w:rFonts w:ascii="inherit" w:hAnsi="inherit" w:cs="Arial"/>
                <w:color w:val="3F2518"/>
                <w:lang w:val="ru-RU"/>
              </w:rPr>
              <w:t>5. Компоненты оснащения столовой и пищеблока</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5.1 Нормативные документы, программно</w:t>
            </w:r>
            <w:r w:rsidRPr="00636460">
              <w:rPr>
                <w:rFonts w:ascii="inherit" w:hAnsi="inherit" w:cs="Arial"/>
                <w:color w:val="3F2518"/>
                <w:lang w:val="ru-RU"/>
              </w:rPr>
              <w:softHyphen/>
              <w:t>-методическое обеспечение, локальные акты.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5.2 Система «карта школьника»</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5.3Необходимая мебель, по количеству одновременно питающихся, в обеденном зале</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5.4 Оборудование и мебель буфета</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5.5 Технологическое</w:t>
            </w:r>
            <w:r w:rsidRPr="00636460">
              <w:rPr>
                <w:rFonts w:ascii="inherit" w:hAnsi="inherit" w:cs="Arial"/>
                <w:color w:val="3F2518"/>
              </w:rPr>
              <w:t> </w:t>
            </w:r>
            <w:r w:rsidRPr="00636460">
              <w:rPr>
                <w:rFonts w:ascii="inherit" w:hAnsi="inherit" w:cs="Arial"/>
                <w:color w:val="3F2518"/>
                <w:lang w:val="ru-RU"/>
              </w:rPr>
              <w:t xml:space="preserve"> оборудование, оборудование для хранения и приготовления продукции.</w:t>
            </w:r>
          </w:p>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5.6 Необходимый инвентарь.</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r w:rsidR="006737E1" w:rsidRPr="00636460" w:rsidTr="006737E1">
        <w:trPr>
          <w:trHeight w:val="353"/>
        </w:trPr>
        <w:tc>
          <w:tcPr>
            <w:tcW w:w="1297"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6. Компоненты оснащения санузлов.</w:t>
            </w:r>
          </w:p>
        </w:tc>
        <w:tc>
          <w:tcPr>
            <w:tcW w:w="2541" w:type="pct"/>
          </w:tcPr>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6.1 Необходимый инвентарь, расходные материалы.</w:t>
            </w:r>
          </w:p>
          <w:p w:rsidR="006737E1" w:rsidRPr="00636460" w:rsidRDefault="006737E1">
            <w:pPr>
              <w:pStyle w:val="af6"/>
              <w:spacing w:before="0" w:beforeAutospacing="0" w:after="150" w:afterAutospacing="0"/>
              <w:textAlignment w:val="baseline"/>
              <w:rPr>
                <w:rFonts w:ascii="inherit" w:hAnsi="inherit" w:cs="Arial"/>
                <w:color w:val="3F2518"/>
                <w:lang w:val="ru-RU"/>
              </w:rPr>
            </w:pPr>
            <w:r w:rsidRPr="00636460">
              <w:rPr>
                <w:rFonts w:ascii="inherit" w:hAnsi="inherit" w:cs="Arial"/>
                <w:color w:val="3F2518"/>
                <w:lang w:val="ru-RU"/>
              </w:rPr>
              <w:t>6.2 Оборудование в нужном количестве по нормам СанПиН.</w:t>
            </w:r>
          </w:p>
        </w:tc>
        <w:tc>
          <w:tcPr>
            <w:tcW w:w="1162" w:type="pct"/>
          </w:tcPr>
          <w:p w:rsidR="006737E1" w:rsidRPr="00636460" w:rsidRDefault="006737E1">
            <w:pPr>
              <w:pStyle w:val="af6"/>
              <w:spacing w:before="0" w:beforeAutospacing="0" w:after="150" w:afterAutospacing="0"/>
              <w:textAlignment w:val="baseline"/>
              <w:rPr>
                <w:rFonts w:ascii="inherit" w:hAnsi="inherit" w:cs="Arial"/>
                <w:color w:val="3F2518"/>
              </w:rPr>
            </w:pPr>
            <w:r w:rsidRPr="00636460">
              <w:rPr>
                <w:rFonts w:ascii="inherit" w:hAnsi="inherit" w:cs="Arial"/>
                <w:color w:val="3F2518"/>
              </w:rPr>
              <w:t>В наличии</w:t>
            </w:r>
          </w:p>
        </w:tc>
      </w:tr>
    </w:tbl>
    <w:p w:rsidR="007D5B96" w:rsidRPr="00636460" w:rsidRDefault="007D5B96" w:rsidP="004404DC">
      <w:pPr>
        <w:pStyle w:val="a3"/>
        <w:widowControl w:val="0"/>
        <w:tabs>
          <w:tab w:val="left" w:pos="344"/>
          <w:tab w:val="left" w:pos="709"/>
        </w:tabs>
        <w:autoSpaceDE w:val="0"/>
        <w:autoSpaceDN w:val="0"/>
        <w:ind w:left="567"/>
        <w:contextualSpacing w:val="0"/>
        <w:jc w:val="both"/>
        <w:rPr>
          <w:i/>
          <w:color w:val="000000" w:themeColor="text1"/>
          <w:sz w:val="24"/>
          <w:szCs w:val="24"/>
        </w:rPr>
      </w:pP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учебно-воспитательногопроцесса.</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Комплектованиеклассовиучебныхкабинетовформируетсясучётом:</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возрастныхииндивидуальныхпсихологическихособенностейобучающихся;</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ориентации на достижение личностных, метапредметных ипредметныхрезультатовобучения;</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необходимостиидостаточности;</w:t>
      </w:r>
    </w:p>
    <w:p w:rsidR="007D5B96" w:rsidRPr="00636460" w:rsidRDefault="007D5B96">
      <w:pPr>
        <w:pStyle w:val="a3"/>
        <w:widowControl w:val="0"/>
        <w:numPr>
          <w:ilvl w:val="3"/>
          <w:numId w:val="182"/>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универсальности,возможностипримененияоднихитехжесредствобучениядлярешениякомплексазадач.</w:t>
      </w:r>
    </w:p>
    <w:p w:rsidR="007D5B96" w:rsidRPr="00636460" w:rsidRDefault="007D5B96" w:rsidP="007D5B96">
      <w:pPr>
        <w:pStyle w:val="a3"/>
        <w:tabs>
          <w:tab w:val="left" w:pos="344"/>
          <w:tab w:val="left" w:pos="709"/>
        </w:tabs>
        <w:ind w:left="0" w:firstLine="567"/>
        <w:rPr>
          <w:color w:val="000000" w:themeColor="text1"/>
          <w:sz w:val="24"/>
          <w:szCs w:val="24"/>
        </w:rPr>
      </w:pPr>
      <w:r w:rsidRPr="00636460">
        <w:rPr>
          <w:color w:val="000000" w:themeColor="text1"/>
          <w:sz w:val="24"/>
          <w:szCs w:val="24"/>
        </w:rPr>
        <w:t>Интегрированнымрезультатомвыполненияусловийреализациипрограммыначальногообщегообразованиядолжнобыть создание комфортной развивающей образовательной средыпоотношениюкобучающимсяипедагогическимработникам:</w:t>
      </w:r>
    </w:p>
    <w:p w:rsidR="007D5B96" w:rsidRPr="00636460" w:rsidRDefault="007D5B96">
      <w:pPr>
        <w:pStyle w:val="a3"/>
        <w:widowControl w:val="0"/>
        <w:numPr>
          <w:ilvl w:val="3"/>
          <w:numId w:val="18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еспечивающейполучениекачественногоначальногообщегообразования,егодоступность,открытостьипривлекательностьдляобучающихся,ихродителей(законныхпредставителей)ивсегообщества,воспитаниеобучающихся;</w:t>
      </w:r>
    </w:p>
    <w:p w:rsidR="007D5B96" w:rsidRPr="00636460" w:rsidRDefault="007D5B96">
      <w:pPr>
        <w:pStyle w:val="a3"/>
        <w:widowControl w:val="0"/>
        <w:numPr>
          <w:ilvl w:val="3"/>
          <w:numId w:val="183"/>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гарантирующейбезопасность,охрануиукреплениефизического, психического здоровья и социального благополучияобучающихся.</w:t>
      </w:r>
    </w:p>
    <w:p w:rsidR="006737E1" w:rsidRPr="00636460" w:rsidRDefault="006737E1" w:rsidP="006737E1">
      <w:pPr>
        <w:pStyle w:val="3"/>
        <w:keepNext w:val="0"/>
        <w:keepLines w:val="0"/>
        <w:widowControl w:val="0"/>
        <w:tabs>
          <w:tab w:val="left" w:pos="709"/>
        </w:tabs>
        <w:autoSpaceDE w:val="0"/>
        <w:autoSpaceDN w:val="0"/>
        <w:spacing w:before="0"/>
        <w:rPr>
          <w:rFonts w:ascii="Times New Roman" w:eastAsia="Times New Roman" w:hAnsi="Times New Roman" w:cs="Times New Roman"/>
          <w:color w:val="auto"/>
          <w:sz w:val="24"/>
          <w:szCs w:val="24"/>
        </w:rPr>
      </w:pPr>
      <w:bookmarkStart w:id="145" w:name="_Toc105169851"/>
    </w:p>
    <w:p w:rsidR="007D5B96" w:rsidRPr="00636460" w:rsidRDefault="007D5B96">
      <w:pPr>
        <w:pStyle w:val="3"/>
        <w:keepNext w:val="0"/>
        <w:keepLines w:val="0"/>
        <w:widowControl w:val="0"/>
        <w:numPr>
          <w:ilvl w:val="2"/>
          <w:numId w:val="190"/>
        </w:numPr>
        <w:tabs>
          <w:tab w:val="left" w:pos="709"/>
        </w:tabs>
        <w:autoSpaceDE w:val="0"/>
        <w:autoSpaceDN w:val="0"/>
        <w:spacing w:before="0"/>
        <w:rPr>
          <w:rFonts w:ascii="Times New Roman" w:hAnsi="Times New Roman" w:cs="Times New Roman"/>
          <w:color w:val="auto"/>
          <w:sz w:val="24"/>
          <w:szCs w:val="24"/>
        </w:rPr>
      </w:pPr>
      <w:bookmarkStart w:id="146" w:name="_Toc176702236"/>
      <w:r w:rsidRPr="00636460">
        <w:rPr>
          <w:rFonts w:ascii="Times New Roman" w:hAnsi="Times New Roman" w:cs="Times New Roman"/>
          <w:color w:val="auto"/>
          <w:sz w:val="24"/>
          <w:szCs w:val="24"/>
        </w:rPr>
        <w:t>Механизмы достижения целевых ориентироввсистемеусловий</w:t>
      </w:r>
      <w:bookmarkEnd w:id="145"/>
      <w:bookmarkEnd w:id="146"/>
    </w:p>
    <w:p w:rsidR="006737E1" w:rsidRPr="00636460" w:rsidRDefault="006737E1" w:rsidP="007D5B96">
      <w:pPr>
        <w:pStyle w:val="ab"/>
        <w:tabs>
          <w:tab w:val="left" w:pos="709"/>
        </w:tabs>
        <w:ind w:left="0" w:right="0" w:firstLine="567"/>
        <w:rPr>
          <w:rFonts w:ascii="Times New Roman" w:hAnsi="Times New Roman" w:cs="Times New Roman"/>
          <w:color w:val="000000" w:themeColor="text1"/>
          <w:sz w:val="24"/>
          <w:szCs w:val="24"/>
          <w:lang w:val="ru-RU"/>
        </w:rPr>
      </w:pP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Условия реализации основной образовательной программы:</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соответствие требованиям ФГОС;</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гарантия сохранности и укрепления физического, психологического и социального здоровья обучающихся;</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lastRenderedPageBreak/>
        <w:t>обеспечение достижения планируемых результатов освоения примерной основной образовательной программы;</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D5B96" w:rsidRPr="00636460" w:rsidRDefault="007D5B96">
      <w:pPr>
        <w:pStyle w:val="a3"/>
        <w:widowControl w:val="0"/>
        <w:numPr>
          <w:ilvl w:val="3"/>
          <w:numId w:val="184"/>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предоставление возможности взаимодействия с социальными партнёрами, использования ресурсов социума.</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Раздел «Условия реализации программ начального общего образования» должен содержать:</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перечень механизмов достижения целевых ориентиров в системе условий реализации требований ФГОС;</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сетевой график (дорожную карту) по формированию необходимой системы условий реализации требований ФГОС;</w:t>
      </w:r>
    </w:p>
    <w:p w:rsidR="007D5B96" w:rsidRPr="00636460" w:rsidRDefault="007D5B96">
      <w:pPr>
        <w:pStyle w:val="a3"/>
        <w:widowControl w:val="0"/>
        <w:numPr>
          <w:ilvl w:val="3"/>
          <w:numId w:val="185"/>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систему мониторинга и оценки условий реализации требований ФГОС.</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анализ имеющихся условий и ресурсов реализации образовательной программы начального общего образования;</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разработку сетевого графика (дорожной карты) создания необходимой системы условий для реализации требований ФГОС;</w:t>
      </w:r>
    </w:p>
    <w:p w:rsidR="007D5B96" w:rsidRPr="00636460" w:rsidRDefault="007D5B96">
      <w:pPr>
        <w:pStyle w:val="a3"/>
        <w:widowControl w:val="0"/>
        <w:numPr>
          <w:ilvl w:val="3"/>
          <w:numId w:val="186"/>
        </w:numPr>
        <w:tabs>
          <w:tab w:val="left" w:pos="344"/>
          <w:tab w:val="left" w:pos="709"/>
        </w:tabs>
        <w:autoSpaceDE w:val="0"/>
        <w:autoSpaceDN w:val="0"/>
        <w:ind w:left="0" w:firstLine="567"/>
        <w:contextualSpacing w:val="0"/>
        <w:jc w:val="both"/>
        <w:rPr>
          <w:color w:val="000000" w:themeColor="text1"/>
          <w:sz w:val="24"/>
          <w:szCs w:val="24"/>
        </w:rPr>
      </w:pPr>
      <w:r w:rsidRPr="00636460">
        <w:rPr>
          <w:color w:val="000000" w:themeColor="text1"/>
          <w:sz w:val="24"/>
          <w:szCs w:val="24"/>
        </w:rPr>
        <w:t>разработку механизмов мониторинга, оценки и коррекции реализации промежуточных этапов сетевого графика (дорожной карты).</w:t>
      </w:r>
    </w:p>
    <w:p w:rsidR="007D5B96" w:rsidRPr="00636460" w:rsidRDefault="007D5B96" w:rsidP="007D5B96">
      <w:pPr>
        <w:pStyle w:val="ab"/>
        <w:tabs>
          <w:tab w:val="left" w:pos="709"/>
        </w:tabs>
        <w:ind w:left="0" w:right="0" w:firstLine="567"/>
        <w:rPr>
          <w:rFonts w:ascii="Times New Roman" w:hAnsi="Times New Roman" w:cs="Times New Roman"/>
          <w:color w:val="000000" w:themeColor="text1"/>
          <w:sz w:val="24"/>
          <w:szCs w:val="24"/>
          <w:lang w:val="ru-RU"/>
        </w:rPr>
      </w:pPr>
      <w:r w:rsidRPr="00636460">
        <w:rPr>
          <w:rFonts w:ascii="Times New Roman" w:hAnsi="Times New Roman" w:cs="Times New Roman"/>
          <w:color w:val="000000" w:themeColor="text1"/>
          <w:sz w:val="24"/>
          <w:szCs w:val="24"/>
          <w:lang w:val="ru-RU"/>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7D5B96" w:rsidRPr="00636460" w:rsidRDefault="007D5B96" w:rsidP="004404DC">
      <w:pPr>
        <w:rPr>
          <w:rFonts w:eastAsia="Times New Roman"/>
          <w:b/>
          <w:bCs/>
          <w:sz w:val="24"/>
          <w:szCs w:val="24"/>
        </w:rPr>
      </w:pPr>
    </w:p>
    <w:tbl>
      <w:tblPr>
        <w:tblW w:w="5000" w:type="pct"/>
        <w:jc w:val="center"/>
        <w:tblCellMar>
          <w:top w:w="75" w:type="dxa"/>
          <w:left w:w="75" w:type="dxa"/>
          <w:bottom w:w="75" w:type="dxa"/>
          <w:right w:w="75" w:type="dxa"/>
        </w:tblCellMar>
        <w:tblLook w:val="04A0"/>
      </w:tblPr>
      <w:tblGrid>
        <w:gridCol w:w="457"/>
        <w:gridCol w:w="2685"/>
        <w:gridCol w:w="1701"/>
        <w:gridCol w:w="4662"/>
      </w:tblGrid>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 п/п</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Мероприятия</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Сроки исполнения</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Результат</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b/>
                <w:bCs/>
                <w:sz w:val="24"/>
                <w:szCs w:val="24"/>
              </w:rPr>
              <w:t>1. Организационное обеспечение постепенного перехода на обучение по новым ФГОС НОО и ФГОС ООО</w:t>
            </w:r>
          </w:p>
        </w:tc>
      </w:tr>
      <w:tr w:rsidR="006737E1" w:rsidRPr="00636460" w:rsidTr="006737E1">
        <w:trPr>
          <w:trHeight w:val="476"/>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Создание рабочей группы по обеспечению перехода на новые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Август 2021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Приказ о создании рабочих групп по обеспечению перехода на ФГОС НОО и ФГОС ООО</w:t>
            </w:r>
          </w:p>
          <w:p w:rsidR="006737E1" w:rsidRPr="00636460" w:rsidRDefault="006737E1" w:rsidP="006737E1">
            <w:pPr>
              <w:tabs>
                <w:tab w:val="left" w:pos="15333"/>
              </w:tabs>
              <w:spacing w:after="150"/>
              <w:rPr>
                <w:sz w:val="24"/>
                <w:szCs w:val="24"/>
              </w:rPr>
            </w:pPr>
            <w:r w:rsidRPr="00636460">
              <w:rPr>
                <w:sz w:val="24"/>
                <w:szCs w:val="24"/>
              </w:rPr>
              <w:t xml:space="preserve">Рабочая группа по обеспечению перехода </w:t>
            </w:r>
            <w:r w:rsidRPr="00636460">
              <w:rPr>
                <w:sz w:val="24"/>
                <w:szCs w:val="24"/>
              </w:rPr>
              <w:lastRenderedPageBreak/>
              <w:t>на ФГОС НОО.</w:t>
            </w:r>
          </w:p>
          <w:p w:rsidR="006737E1" w:rsidRPr="00636460" w:rsidRDefault="006737E1" w:rsidP="006737E1">
            <w:pPr>
              <w:tabs>
                <w:tab w:val="left" w:pos="15333"/>
              </w:tabs>
              <w:spacing w:after="150"/>
              <w:rPr>
                <w:sz w:val="24"/>
                <w:szCs w:val="24"/>
              </w:rPr>
            </w:pPr>
            <w:r w:rsidRPr="00636460">
              <w:rPr>
                <w:sz w:val="24"/>
                <w:szCs w:val="24"/>
              </w:rPr>
              <w:t>Рабочая группа по обеспечению перехода на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общешкольного родительского собрания, посвященного постепенному переходу на новые ФГОС НОО и ООО за период 2022–2027 годов</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Август 2022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 общешкольного родительского собрания, посвященного постепенному переходу на новые ФГОС НОО и ООО за период 2022–2027 годов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классных родительских собраний в 1-х классах, посвященных обучению по новым ФГОС НОО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Май, ежегодно с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Протоколы классных родительских собраний в 1-х классах, посвященных обучению по новым ФГОС НОО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классных родительских собраний в 5-х классах, посвященных переходу на новые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Май, ежегодно, 2022–2024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Протоколы классных родительских собраний в 5-х классах, посвященных переходу на новые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5</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Проведение просветительских мероприятий, направленных на повышение компетентности педагогов образовательной организации и родителей обучающихся</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Ежегодно, в течение учебного года в соответствии с графиком</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Аналитические отчеты замдиректора по УВР и ВР о проведенных просветительских мероприятиях</w:t>
            </w:r>
          </w:p>
          <w:p w:rsidR="006737E1" w:rsidRPr="00636460" w:rsidRDefault="006737E1" w:rsidP="006737E1">
            <w:pPr>
              <w:tabs>
                <w:tab w:val="left" w:pos="15333"/>
              </w:tabs>
              <w:spacing w:after="150"/>
              <w:rPr>
                <w:sz w:val="24"/>
                <w:szCs w:val="24"/>
              </w:rPr>
            </w:pPr>
            <w:r w:rsidRPr="00636460">
              <w:rPr>
                <w:sz w:val="24"/>
                <w:szCs w:val="24"/>
              </w:rPr>
              <w:t>Пакет информационно-методических материалов</w:t>
            </w:r>
          </w:p>
          <w:p w:rsidR="006737E1" w:rsidRPr="00636460" w:rsidRDefault="006737E1" w:rsidP="006737E1">
            <w:pPr>
              <w:tabs>
                <w:tab w:val="left" w:pos="15333"/>
              </w:tabs>
              <w:spacing w:after="150"/>
              <w:rPr>
                <w:sz w:val="24"/>
                <w:szCs w:val="24"/>
              </w:rPr>
            </w:pPr>
            <w:r w:rsidRPr="00636460">
              <w:rPr>
                <w:sz w:val="24"/>
                <w:szCs w:val="24"/>
              </w:rPr>
              <w:t>Разделы на сайте 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Октябрь 2021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Аналитическая записка об оценке условий образовательной организации с учетом требований новых ФГОС НОО 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Анализ соответствия материально-технической базы образовательной организации для </w:t>
            </w:r>
            <w:r w:rsidRPr="00636460">
              <w:rPr>
                <w:sz w:val="24"/>
                <w:szCs w:val="24"/>
              </w:rPr>
              <w:lastRenderedPageBreak/>
              <w:t>реализации ООП НОО и ООО действующим санитарным и противопожарным нормам, нормам охраны труда</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Ноябрь 2021 – июнь 2022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 xml:space="preserve">Аналитическая записка об оценке материально-технической базы реализации ООП НОО и ООО, приведение ее в соответствие с требованиями новых ФГОС </w:t>
            </w:r>
            <w:r w:rsidRPr="00636460">
              <w:rPr>
                <w:sz w:val="24"/>
                <w:szCs w:val="24"/>
              </w:rPr>
              <w:lastRenderedPageBreak/>
              <w:t>НОО 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8</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Комплектование библиотеки УМК по всем предметам учебных планов для реализации новых ФГОС НОО и ООО в соответствии с Федеральным перечнем учебников</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Ежегодно до 1 сентября</w:t>
            </w:r>
          </w:p>
          <w:p w:rsidR="006737E1" w:rsidRPr="00636460" w:rsidRDefault="006737E1" w:rsidP="006737E1">
            <w:pPr>
              <w:tabs>
                <w:tab w:val="left" w:pos="15333"/>
              </w:tabs>
              <w:spacing w:after="150"/>
              <w:rPr>
                <w:sz w:val="24"/>
                <w:szCs w:val="24"/>
              </w:rPr>
            </w:pPr>
            <w:r w:rsidRPr="00636460">
              <w:rPr>
                <w:sz w:val="24"/>
                <w:szCs w:val="24"/>
              </w:rPr>
              <w:t>2022–2027 годов</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Наличие утвержденного и обоснованного списка учебников для реализации новых ФГОС НОО и ООО.</w:t>
            </w:r>
          </w:p>
          <w:p w:rsidR="006737E1" w:rsidRPr="00636460" w:rsidRDefault="006737E1" w:rsidP="006737E1">
            <w:pPr>
              <w:tabs>
                <w:tab w:val="left" w:pos="15333"/>
              </w:tabs>
              <w:spacing w:after="150"/>
              <w:rPr>
                <w:sz w:val="24"/>
                <w:szCs w:val="24"/>
              </w:rPr>
            </w:pPr>
            <w:r w:rsidRPr="00636460">
              <w:rPr>
                <w:sz w:val="24"/>
                <w:szCs w:val="24"/>
              </w:rPr>
              <w:t>Формирование ежегодной заявки на обеспечение образовательной организации учебниками в соответствии с Федеральным перечнем учебников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НОО и ООО в части, формируемой участниками образовательных отношений, и планов внеурочной деятельности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Октябрь 2021 – март 2022 </w:t>
            </w:r>
          </w:p>
          <w:p w:rsidR="006737E1" w:rsidRPr="00636460" w:rsidRDefault="006737E1" w:rsidP="006737E1">
            <w:pPr>
              <w:tabs>
                <w:tab w:val="left" w:pos="15333"/>
              </w:tabs>
              <w:spacing w:after="150"/>
              <w:rPr>
                <w:sz w:val="24"/>
                <w:szCs w:val="24"/>
              </w:rPr>
            </w:pPr>
            <w:r w:rsidRPr="00636460">
              <w:rPr>
                <w:sz w:val="24"/>
                <w:szCs w:val="24"/>
              </w:rPr>
              <w:t>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УВР.</w:t>
            </w:r>
          </w:p>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10</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реализация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НОО и ООО в рамках перехода на новые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Октябрь 2021 – май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Модели сетевого взаимодействия</w:t>
            </w:r>
          </w:p>
          <w:p w:rsidR="006737E1" w:rsidRPr="00636460" w:rsidRDefault="006737E1" w:rsidP="006737E1">
            <w:pPr>
              <w:tabs>
                <w:tab w:val="left" w:pos="15333"/>
              </w:tabs>
              <w:spacing w:after="150"/>
              <w:rPr>
                <w:sz w:val="24"/>
                <w:szCs w:val="24"/>
              </w:rPr>
            </w:pPr>
            <w:r w:rsidRPr="00636460">
              <w:rPr>
                <w:sz w:val="24"/>
                <w:szCs w:val="24"/>
              </w:rPr>
              <w:t>Договоры о сетевом взаимодействии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11</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2021–2027 </w:t>
            </w:r>
          </w:p>
          <w:p w:rsidR="006737E1" w:rsidRPr="00636460" w:rsidRDefault="006737E1" w:rsidP="006737E1">
            <w:pPr>
              <w:tabs>
                <w:tab w:val="left" w:pos="15333"/>
              </w:tabs>
              <w:spacing w:after="150"/>
              <w:rPr>
                <w:sz w:val="24"/>
                <w:szCs w:val="24"/>
              </w:rPr>
            </w:pPr>
            <w:r w:rsidRPr="00636460">
              <w:rPr>
                <w:sz w:val="24"/>
                <w:szCs w:val="24"/>
              </w:rPr>
              <w:t>годов</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Пакет документов по сетевому взаимодействию</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Привлечение органов управления образованием к проектированию основной образовательной программы начального и основного общего образования</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По согласованию</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Протоколы заседаний</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   2. Нормативное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банка данных нормативно-правовых документов федерального, регионального, муниципального уровней, обеспечивающих переход на новые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Банк данных нормативно-правовых документов федерального, регионального, муниципального уровней, обеспечивающих реализацию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14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Изучение документов федерального, регионального уровня, регламентирующих введение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Листы ознакомления с документами федерального, регионального уровня, регламентирующими введение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15</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Внесение изменений в программу развития образовательной организации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Сентябрь 2021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Приказ о внесении изменений в программу развития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16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Внесение изменений и дополнений в Устав образовательной организации (при необходимости)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01.09.2022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Устав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17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Разработка приказов, локальных актов, </w:t>
            </w:r>
            <w:r w:rsidRPr="00636460">
              <w:rPr>
                <w:sz w:val="24"/>
                <w:szCs w:val="24"/>
              </w:rPr>
              <w:lastRenderedPageBreak/>
              <w:t>регламентирующих введение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 xml:space="preserve">Сентябрь 2021 – январь </w:t>
            </w:r>
            <w:r w:rsidRPr="00636460">
              <w:rPr>
                <w:sz w:val="24"/>
                <w:szCs w:val="24"/>
              </w:rPr>
              <w:lastRenderedPageBreak/>
              <w:t>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 xml:space="preserve">Приказы, локальные акты, регламентирующие переход на новые </w:t>
            </w:r>
            <w:r w:rsidRPr="00636460">
              <w:rPr>
                <w:sz w:val="24"/>
                <w:szCs w:val="24"/>
              </w:rPr>
              <w:lastRenderedPageBreak/>
              <w:t>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18</w:t>
            </w:r>
          </w:p>
        </w:tc>
        <w:tc>
          <w:tcPr>
            <w:tcW w:w="2630" w:type="dxa"/>
            <w:tcBorders>
              <w:top w:val="single" w:sz="6" w:space="0" w:color="222222"/>
              <w:left w:val="single" w:sz="6" w:space="0" w:color="222222"/>
              <w:bottom w:val="single" w:sz="6" w:space="0" w:color="222222"/>
              <w:right w:val="single" w:sz="6" w:space="0" w:color="222222"/>
            </w:tcBorders>
            <w:shd w:val="clear" w:color="auto" w:fill="auto"/>
            <w:vAlign w:val="center"/>
          </w:tcPr>
          <w:p w:rsidR="006737E1" w:rsidRPr="00636460" w:rsidRDefault="006737E1" w:rsidP="006737E1">
            <w:pPr>
              <w:tabs>
                <w:tab w:val="left" w:pos="15333"/>
              </w:tabs>
              <w:rPr>
                <w:sz w:val="24"/>
                <w:szCs w:val="24"/>
              </w:rPr>
            </w:pPr>
            <w:r w:rsidRPr="00636460">
              <w:rPr>
                <w:sz w:val="24"/>
                <w:szCs w:val="24"/>
              </w:rPr>
              <w:t>Приведение в соответствие с требованиями новых ФГОС НОО и ООО должностных инструкций работников образовательной организации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01.09.2022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Должностные</w:t>
            </w:r>
          </w:p>
          <w:p w:rsidR="006737E1" w:rsidRPr="00636460" w:rsidRDefault="006737E1" w:rsidP="006737E1">
            <w:pPr>
              <w:tabs>
                <w:tab w:val="left" w:pos="15333"/>
              </w:tabs>
              <w:rPr>
                <w:sz w:val="24"/>
                <w:szCs w:val="24"/>
              </w:rPr>
            </w:pPr>
            <w:r w:rsidRPr="00636460">
              <w:rPr>
                <w:sz w:val="24"/>
                <w:szCs w:val="24"/>
              </w:rPr>
              <w:t>инструкции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19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на основе примерной основной образовательной программы НОО основной образовательной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новых ФГОС НОО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01.05.2022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Протоколы заседаний рабочей группы по разработке основной образовательной программы НОО.</w:t>
            </w:r>
          </w:p>
          <w:p w:rsidR="006737E1" w:rsidRPr="00636460" w:rsidRDefault="006737E1" w:rsidP="006737E1">
            <w:pPr>
              <w:tabs>
                <w:tab w:val="left" w:pos="15333"/>
              </w:tabs>
              <w:spacing w:after="150"/>
              <w:rPr>
                <w:sz w:val="24"/>
                <w:szCs w:val="24"/>
              </w:rPr>
            </w:pPr>
            <w:r w:rsidRPr="00636460">
              <w:rPr>
                <w:sz w:val="24"/>
                <w:szCs w:val="24"/>
              </w:rPr>
              <w:t>Основная образовательная программа НОО, в том числе рабочая программа воспитания, календарный план воспитательной работы, программа формирования УУД</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20</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на основе примерной основной образовательной программы ООО основной образовательной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 в соответствии с требованиями новых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01.05.2022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Протоколы заседаний рабочей группы по разработке основной образовательной программы ООО.</w:t>
            </w:r>
          </w:p>
          <w:p w:rsidR="006737E1" w:rsidRPr="00636460" w:rsidRDefault="006737E1" w:rsidP="006737E1">
            <w:pPr>
              <w:tabs>
                <w:tab w:val="left" w:pos="15333"/>
              </w:tabs>
              <w:spacing w:after="150"/>
              <w:rPr>
                <w:sz w:val="24"/>
                <w:szCs w:val="24"/>
              </w:rPr>
            </w:pPr>
            <w:r w:rsidRPr="00636460">
              <w:rPr>
                <w:sz w:val="24"/>
                <w:szCs w:val="24"/>
              </w:rPr>
              <w:t>Основная образовательная программа ООО, в том числе рабочая программа воспитания, календарный план воспитательной работы, программа формирования УУД, программа коррекционной работы</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21 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Утверждение основных образовательных программ НОО и ООО, в том числе рабочей программы воспитания, календарных планов воспитательной работы, программ формирования УУД, программы коррекционной работы ООО, на заседании педагогического совета</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01.09.2022</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Протокол заседания педагогического совета.</w:t>
            </w:r>
          </w:p>
          <w:p w:rsidR="006737E1" w:rsidRPr="00636460" w:rsidRDefault="006737E1" w:rsidP="006737E1">
            <w:pPr>
              <w:tabs>
                <w:tab w:val="left" w:pos="15333"/>
              </w:tabs>
              <w:spacing w:after="150"/>
              <w:rPr>
                <w:sz w:val="24"/>
                <w:szCs w:val="24"/>
              </w:rPr>
            </w:pPr>
            <w:r w:rsidRPr="00636460">
              <w:rPr>
                <w:sz w:val="24"/>
                <w:szCs w:val="24"/>
              </w:rPr>
              <w:t>Приказ об утверждении образовательных программ НОО и ООО, в том числе рабочей программы воспитания, календарных планов воспитательной работы, программ формирования УУД, программы коррекционной работы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22 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1-х и 5-х классов по новым ФГОС НОО и ООО на 2022/23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23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1–2-х и 5–6-х классов по новым ФГОС НОО и ООО на 2023/24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2023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1–3-х и 5–7-х классов по новым ФГОС НОО и ООО на 2024/25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2024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25 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учебных планов, планов внеурочной деятельности для 1–4-х и 5–8-х классов по новым ФГОС НОО и ООО на 2025/26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30 мая 2025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НОО.</w:t>
            </w:r>
          </w:p>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НОО.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26 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Разработка учебного плана, плана внеурочной деятельности для 5–9-х </w:t>
            </w:r>
            <w:r w:rsidRPr="00636460">
              <w:rPr>
                <w:sz w:val="24"/>
                <w:szCs w:val="24"/>
              </w:rPr>
              <w:lastRenderedPageBreak/>
              <w:t>классов по новому ФГОС ООО на 2026/27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До 30 мая 2026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Учебный план ООО.</w:t>
            </w:r>
          </w:p>
          <w:p w:rsidR="006737E1" w:rsidRPr="00636460" w:rsidRDefault="006737E1" w:rsidP="006737E1">
            <w:pPr>
              <w:tabs>
                <w:tab w:val="left" w:pos="15333"/>
              </w:tabs>
              <w:spacing w:after="150"/>
              <w:rPr>
                <w:sz w:val="24"/>
                <w:szCs w:val="24"/>
              </w:rPr>
            </w:pPr>
            <w:r w:rsidRPr="00636460">
              <w:rPr>
                <w:sz w:val="24"/>
                <w:szCs w:val="24"/>
              </w:rPr>
              <w:t>План внеурочной деятельности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27 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1-х и 5-х классов на 2022/23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1-х и 5-х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28 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2-х и 6-х классов на 2023/24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2023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2-х и 6-х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29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3-х и 7-х классов на 2024/25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2024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3-х и 7-х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30 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Разработка и утверждение рабочих программ педагогов по учебным предметам, </w:t>
            </w:r>
            <w:r w:rsidRPr="00636460">
              <w:rPr>
                <w:sz w:val="24"/>
                <w:szCs w:val="24"/>
              </w:rPr>
              <w:lastRenderedPageBreak/>
              <w:t>учебным курсам (в том числе и внеурочной деятельности) и учебным модулям учебного плана для 4-х и 8-х классов на 2025/26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До 31 августа 2025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 xml:space="preserve">Рабочие программы педагогов по учебным предметам, учебным курсам (в том числе и внеурочной деятельности) и учебным модулям учебного плана для 4-х и 8-х </w:t>
            </w:r>
            <w:r w:rsidRPr="00636460">
              <w:rPr>
                <w:sz w:val="24"/>
                <w:szCs w:val="24"/>
              </w:rPr>
              <w:lastRenderedPageBreak/>
              <w:t>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 31</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для 9-х классов на 2026/27 учебный год в соответствии с требованиями новых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31 августа 2026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Рабочие программы педагогов по учебным предметам, учебным курсам (в том числе и внеурочной деятельности) и учебным модулям учебного плана для 9-х классов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Утверждение списка УМК для уровней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Ежегодно</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Приказ об утверждении списка УМК для уровней НОО и ООО с приложением данного списка</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33 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Утверждение модели договора между образовательной организацией и родителями</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Приказ об утверждении модели договора между образовательной организацией и родителями.</w:t>
            </w:r>
          </w:p>
          <w:p w:rsidR="006737E1" w:rsidRPr="00636460" w:rsidRDefault="006737E1" w:rsidP="006737E1">
            <w:pPr>
              <w:tabs>
                <w:tab w:val="left" w:pos="15333"/>
              </w:tabs>
              <w:spacing w:after="150"/>
              <w:rPr>
                <w:sz w:val="24"/>
                <w:szCs w:val="24"/>
              </w:rPr>
            </w:pPr>
            <w:r w:rsidRPr="00636460">
              <w:rPr>
                <w:sz w:val="24"/>
                <w:szCs w:val="24"/>
              </w:rPr>
              <w:t>Договор между ОО и родителями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Внесение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w:t>
            </w:r>
            <w:r w:rsidRPr="00636460">
              <w:rPr>
                <w:sz w:val="24"/>
                <w:szCs w:val="24"/>
              </w:rPr>
              <w:lastRenderedPageBreak/>
              <w:t>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До 1 сентября 2022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Положение о формах, периодичности, порядке текущего контроля успеваемости и промежуточной аттестации обучающихся.</w:t>
            </w:r>
          </w:p>
          <w:p w:rsidR="006737E1" w:rsidRPr="00636460" w:rsidRDefault="006737E1" w:rsidP="006737E1">
            <w:pPr>
              <w:tabs>
                <w:tab w:val="left" w:pos="15333"/>
              </w:tabs>
              <w:spacing w:after="150"/>
              <w:rPr>
                <w:sz w:val="24"/>
                <w:szCs w:val="24"/>
              </w:rPr>
            </w:pPr>
            <w:r w:rsidRPr="00636460">
              <w:rPr>
                <w:sz w:val="24"/>
                <w:szCs w:val="24"/>
              </w:rPr>
              <w:t>Протокол педсовета об утверждении изменений в «Положение о формах, периодичности, 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p w:rsidR="006737E1" w:rsidRPr="00636460" w:rsidRDefault="006737E1" w:rsidP="006737E1">
            <w:pPr>
              <w:tabs>
                <w:tab w:val="left" w:pos="15333"/>
              </w:tabs>
              <w:spacing w:after="150"/>
              <w:rPr>
                <w:sz w:val="24"/>
                <w:szCs w:val="24"/>
              </w:rPr>
            </w:pPr>
            <w:r w:rsidRPr="00636460">
              <w:rPr>
                <w:sz w:val="24"/>
                <w:szCs w:val="24"/>
              </w:rPr>
              <w:t xml:space="preserve">Приказ об утверждении изменений в «Положение о формах, периодичности, </w:t>
            </w:r>
            <w:r w:rsidRPr="00636460">
              <w:rPr>
                <w:sz w:val="24"/>
                <w:szCs w:val="24"/>
              </w:rPr>
              <w:lastRenderedPageBreak/>
              <w:t>порядке текущего контроля успеваемости и промежуточной аттестации обучающихся» в части введения комплексного подхода к оценке результатов образования: предметных, метапредметных, личностных в соответствии с новыми ФГОС НОО и ООО</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lastRenderedPageBreak/>
              <w:t>3. Методическое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35 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Разработка плана методической работы, обеспечивающей сопровождение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2021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методической работы.</w:t>
            </w:r>
          </w:p>
          <w:p w:rsidR="006737E1" w:rsidRPr="00636460" w:rsidRDefault="006737E1" w:rsidP="006737E1">
            <w:pPr>
              <w:tabs>
                <w:tab w:val="left" w:pos="15333"/>
              </w:tabs>
              <w:spacing w:after="150"/>
              <w:rPr>
                <w:sz w:val="24"/>
                <w:szCs w:val="24"/>
              </w:rPr>
            </w:pPr>
            <w:r w:rsidRPr="00636460">
              <w:rPr>
                <w:sz w:val="24"/>
                <w:szCs w:val="24"/>
              </w:rPr>
              <w:t>Приказ об утверждении плана методической работы</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Июнь, ежегодно с 2022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методических семинаров внутришкольного повышения квалификации педагогических работников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Изучение нормативных документов по переходу на новые ФГОС НОО и ФГОС ООО педагогическим коллективом</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учебного года в соответствии с планами ШМО,</w:t>
            </w:r>
          </w:p>
          <w:p w:rsidR="006737E1" w:rsidRPr="00636460" w:rsidRDefault="006737E1" w:rsidP="006737E1">
            <w:pPr>
              <w:tabs>
                <w:tab w:val="left" w:pos="15333"/>
              </w:tabs>
              <w:rPr>
                <w:sz w:val="24"/>
                <w:szCs w:val="24"/>
              </w:rPr>
            </w:pPr>
            <w:r w:rsidRPr="00636460">
              <w:rPr>
                <w:sz w:val="24"/>
                <w:szCs w:val="24"/>
              </w:rPr>
              <w:t>ежегодно с 2021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Планы работы ШМО.</w:t>
            </w:r>
          </w:p>
          <w:p w:rsidR="006737E1" w:rsidRPr="00636460" w:rsidRDefault="006737E1" w:rsidP="006737E1">
            <w:pPr>
              <w:tabs>
                <w:tab w:val="left" w:pos="15333"/>
              </w:tabs>
              <w:rPr>
                <w:sz w:val="24"/>
                <w:szCs w:val="24"/>
              </w:rPr>
            </w:pPr>
            <w:r w:rsidRPr="00636460">
              <w:rPr>
                <w:sz w:val="24"/>
                <w:szCs w:val="24"/>
              </w:rPr>
              <w:t>Протоколы заседаний ШМО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38</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Обеспечение консультационной методической поддержки педагогов по вопросам реализации ООП НОО и ООО по новым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План работы методического совета образовательной организации.</w:t>
            </w:r>
          </w:p>
          <w:p w:rsidR="006737E1" w:rsidRPr="00636460" w:rsidRDefault="006737E1" w:rsidP="006737E1">
            <w:pPr>
              <w:tabs>
                <w:tab w:val="left" w:pos="15333"/>
              </w:tabs>
              <w:rPr>
                <w:sz w:val="24"/>
                <w:szCs w:val="24"/>
              </w:rPr>
            </w:pPr>
            <w:r w:rsidRPr="00636460">
              <w:rPr>
                <w:sz w:val="24"/>
                <w:szCs w:val="24"/>
              </w:rPr>
              <w:t>Планы работы ШМО.</w:t>
            </w:r>
          </w:p>
          <w:p w:rsidR="006737E1" w:rsidRPr="00636460" w:rsidRDefault="006737E1" w:rsidP="006737E1">
            <w:pPr>
              <w:tabs>
                <w:tab w:val="left" w:pos="15333"/>
              </w:tabs>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39</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Организация работы по </w:t>
            </w:r>
            <w:r w:rsidRPr="00636460">
              <w:rPr>
                <w:sz w:val="24"/>
                <w:szCs w:val="24"/>
              </w:rPr>
              <w:lastRenderedPageBreak/>
              <w:t>психолого-педагогическому сопровождению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 xml:space="preserve">В течение </w:t>
            </w:r>
            <w:r w:rsidRPr="00636460">
              <w:rPr>
                <w:sz w:val="24"/>
                <w:szCs w:val="24"/>
              </w:rPr>
              <w:lastRenderedPageBreak/>
              <w:t>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lastRenderedPageBreak/>
              <w:t>План работы педагога-психолога.</w:t>
            </w:r>
          </w:p>
          <w:p w:rsidR="006737E1" w:rsidRPr="00636460" w:rsidRDefault="006737E1" w:rsidP="006737E1">
            <w:pPr>
              <w:tabs>
                <w:tab w:val="left" w:pos="15333"/>
              </w:tabs>
              <w:spacing w:after="150"/>
              <w:rPr>
                <w:sz w:val="24"/>
                <w:szCs w:val="24"/>
              </w:rPr>
            </w:pPr>
            <w:r w:rsidRPr="00636460">
              <w:rPr>
                <w:sz w:val="24"/>
                <w:szCs w:val="24"/>
              </w:rPr>
              <w:lastRenderedPageBreak/>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40</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пакета методических материалов по теме реализации ООП НОО по новому ФГОС НОО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Пакет методических материалов по теме реализации ООП НОО по новому ФГОС НОО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41 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пакета методических материалов по теме реализации ООП ООО по новому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Пакет методических материалов по теме реализации ООП ООО по новому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42</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плана ВШК в условиях постепенного перехода на новые ФГОС НОО и ООО и реализации ООП НОО и ООО по новым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ежегодно с 2022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ВШК на учебный год.</w:t>
            </w:r>
          </w:p>
          <w:p w:rsidR="006737E1" w:rsidRPr="00636460" w:rsidRDefault="006737E1" w:rsidP="006737E1">
            <w:pPr>
              <w:tabs>
                <w:tab w:val="left" w:pos="15333"/>
              </w:tabs>
              <w:spacing w:after="150"/>
              <w:rPr>
                <w:sz w:val="24"/>
                <w:szCs w:val="24"/>
              </w:rPr>
            </w:pPr>
            <w:r w:rsidRPr="00636460">
              <w:rPr>
                <w:sz w:val="24"/>
                <w:szCs w:val="24"/>
              </w:rPr>
              <w:t>Аналитические справки по итогам ВШК</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43</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Формирование плана функционирования ВСОКО в условиях постепенного перехода на новые ФГОС НОО и ООО и реализации ООП НОО и ООО по новым ФГОС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1 сентября ежегодно с 2022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функционирования ВСОКО на учебный год.</w:t>
            </w:r>
          </w:p>
          <w:p w:rsidR="006737E1" w:rsidRPr="00636460" w:rsidRDefault="006737E1" w:rsidP="006737E1">
            <w:pPr>
              <w:tabs>
                <w:tab w:val="left" w:pos="15333"/>
              </w:tabs>
              <w:spacing w:after="150"/>
              <w:rPr>
                <w:sz w:val="24"/>
                <w:szCs w:val="24"/>
              </w:rPr>
            </w:pPr>
            <w:r w:rsidRPr="00636460">
              <w:rPr>
                <w:sz w:val="24"/>
                <w:szCs w:val="24"/>
              </w:rPr>
              <w:t>Аналитические справки по результатам ВСОКО</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4. Кадровое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44</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Анализ кадрового обеспечения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Декабрь 2021 года</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45</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Диагностика образовательных потребностей и профессиональных затруднений педагогических работников </w:t>
            </w:r>
            <w:r w:rsidRPr="00636460">
              <w:rPr>
                <w:sz w:val="24"/>
                <w:szCs w:val="24"/>
              </w:rPr>
              <w:lastRenderedPageBreak/>
              <w:t>образовательной организации в условиях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lastRenderedPageBreak/>
              <w:t>Январь 2022 года,</w:t>
            </w:r>
          </w:p>
          <w:p w:rsidR="006737E1" w:rsidRPr="00636460" w:rsidRDefault="006737E1" w:rsidP="006737E1">
            <w:pPr>
              <w:tabs>
                <w:tab w:val="left" w:pos="15333"/>
              </w:tabs>
              <w:spacing w:after="150"/>
              <w:rPr>
                <w:sz w:val="24"/>
                <w:szCs w:val="24"/>
              </w:rPr>
            </w:pPr>
            <w:r w:rsidRPr="00636460">
              <w:rPr>
                <w:sz w:val="24"/>
                <w:szCs w:val="24"/>
              </w:rPr>
              <w:t>ежегодно в период с 2022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46</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Поэтапная подготовка педагогических и управленческих кадров к постепенному переходу на обучение по новым ФГОС НОО и ФГОС ООО: разработка и реализация ежегодного плана-графика курсовой подготовки педагогических работников, реализующих ООП НОО и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Ежегодно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План курсовой подготовки с охватом в 100 процентов педагогических работников, реализующих ООП НОО и ООО.</w:t>
            </w:r>
          </w:p>
          <w:p w:rsidR="006737E1" w:rsidRPr="00636460" w:rsidRDefault="006737E1" w:rsidP="006737E1">
            <w:pPr>
              <w:tabs>
                <w:tab w:val="left" w:pos="15333"/>
              </w:tabs>
              <w:spacing w:after="150"/>
              <w:rPr>
                <w:sz w:val="24"/>
                <w:szCs w:val="24"/>
              </w:rPr>
            </w:pPr>
            <w:r w:rsidRPr="00636460">
              <w:rPr>
                <w:sz w:val="24"/>
                <w:szCs w:val="24"/>
              </w:rPr>
              <w:t>Аналитическая справка замдиректора по УВР</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47</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Распределение учебной нагрузки педагогов на учебный год</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До 25 августа ежегодно в период с 2021 по 2026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Приказ об утверждении учебной нагрузки на учебный год</w:t>
            </w:r>
          </w:p>
        </w:tc>
      </w:tr>
      <w:tr w:rsidR="006737E1" w:rsidRPr="00636460" w:rsidTr="006737E1">
        <w:trPr>
          <w:jc w:val="center"/>
        </w:trPr>
        <w:tc>
          <w:tcPr>
            <w:tcW w:w="9505" w:type="dxa"/>
            <w:gridSpan w:val="4"/>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b/>
                <w:sz w:val="24"/>
                <w:szCs w:val="24"/>
              </w:rPr>
            </w:pPr>
            <w:r w:rsidRPr="00636460">
              <w:rPr>
                <w:b/>
                <w:sz w:val="24"/>
                <w:szCs w:val="24"/>
              </w:rPr>
              <w:t>5. Информационное обеспечение постепенного перехода на обучение по новым ФГОС НОО и ФГОС ООО</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 48</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Размещение на сайте образовательной организации информационных материалов о постепенном переходе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Сайт образовательной организации</w:t>
            </w:r>
          </w:p>
          <w:p w:rsidR="006737E1" w:rsidRPr="00636460" w:rsidRDefault="006737E1" w:rsidP="006737E1">
            <w:pPr>
              <w:tabs>
                <w:tab w:val="left" w:pos="15333"/>
              </w:tabs>
              <w:spacing w:after="150"/>
              <w:rPr>
                <w:sz w:val="24"/>
                <w:szCs w:val="24"/>
              </w:rPr>
            </w:pPr>
            <w:r w:rsidRPr="00636460">
              <w:rPr>
                <w:sz w:val="24"/>
                <w:szCs w:val="24"/>
              </w:rPr>
              <w:t>Пакет информационно-методических материалов</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49 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Информирование родительской общественности о постепенном переходе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Ежеквартально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t>50 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 xml:space="preserve">Изучение и формирование мнения родителей о постепенном переходе на обучение по новым ФГОС НОО и ФГОС </w:t>
            </w:r>
            <w:r w:rsidRPr="00636460">
              <w:rPr>
                <w:sz w:val="24"/>
                <w:szCs w:val="24"/>
              </w:rPr>
              <w:lastRenderedPageBreak/>
              <w:t>ООО, представление результатов</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lastRenderedPageBreak/>
              <w:t>Ежеквартально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spacing w:after="150"/>
              <w:rPr>
                <w:sz w:val="24"/>
                <w:szCs w:val="24"/>
              </w:rPr>
            </w:pPr>
            <w:r w:rsidRPr="00636460">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p w:rsidR="006737E1" w:rsidRPr="00636460" w:rsidRDefault="006737E1" w:rsidP="006737E1">
            <w:pPr>
              <w:tabs>
                <w:tab w:val="left" w:pos="15333"/>
              </w:tabs>
              <w:spacing w:after="150"/>
              <w:rPr>
                <w:sz w:val="24"/>
                <w:szCs w:val="24"/>
              </w:rPr>
            </w:pPr>
            <w:r w:rsidRPr="00636460">
              <w:rPr>
                <w:sz w:val="24"/>
                <w:szCs w:val="24"/>
              </w:rPr>
              <w:t xml:space="preserve">Аналитические справки заместителей </w:t>
            </w:r>
            <w:r w:rsidRPr="00636460">
              <w:rPr>
                <w:sz w:val="24"/>
                <w:szCs w:val="24"/>
              </w:rPr>
              <w:lastRenderedPageBreak/>
              <w:t>директора по УВР, ВР, педагога-психолога</w:t>
            </w:r>
          </w:p>
        </w:tc>
      </w:tr>
      <w:tr w:rsidR="006737E1" w:rsidRPr="00636460" w:rsidTr="006737E1">
        <w:trPr>
          <w:jc w:val="center"/>
        </w:trPr>
        <w:tc>
          <w:tcPr>
            <w:tcW w:w="642"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jc w:val="center"/>
              <w:rPr>
                <w:sz w:val="24"/>
                <w:szCs w:val="24"/>
              </w:rPr>
            </w:pPr>
            <w:r w:rsidRPr="00636460">
              <w:rPr>
                <w:sz w:val="24"/>
                <w:szCs w:val="24"/>
              </w:rPr>
              <w:lastRenderedPageBreak/>
              <w:t>51 </w:t>
            </w:r>
          </w:p>
        </w:tc>
        <w:tc>
          <w:tcPr>
            <w:tcW w:w="2630"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Информирование о нормативно-правовом, программном, кадровом, материально-техническом и финансовом обеспечении постепенного перехода на обучение по новым ФГОС НОО и ФГОС ООО</w:t>
            </w:r>
          </w:p>
        </w:tc>
        <w:tc>
          <w:tcPr>
            <w:tcW w:w="1668"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Ежеквартально в течение всего периода с 2021 по 2027 годы</w:t>
            </w:r>
          </w:p>
        </w:tc>
        <w:tc>
          <w:tcPr>
            <w:tcW w:w="4565" w:type="dxa"/>
            <w:tcBorders>
              <w:top w:val="single" w:sz="6" w:space="0" w:color="222222"/>
              <w:left w:val="single" w:sz="6" w:space="0" w:color="222222"/>
              <w:bottom w:val="single" w:sz="6" w:space="0" w:color="222222"/>
              <w:right w:val="single" w:sz="6" w:space="0" w:color="222222"/>
            </w:tcBorders>
            <w:shd w:val="clear" w:color="auto" w:fill="auto"/>
          </w:tcPr>
          <w:p w:rsidR="006737E1" w:rsidRPr="00636460" w:rsidRDefault="006737E1" w:rsidP="006737E1">
            <w:pPr>
              <w:tabs>
                <w:tab w:val="left" w:pos="15333"/>
              </w:tabs>
              <w:rPr>
                <w:sz w:val="24"/>
                <w:szCs w:val="24"/>
              </w:rPr>
            </w:pPr>
            <w:r w:rsidRPr="00636460">
              <w:rPr>
                <w:sz w:val="24"/>
                <w:szCs w:val="24"/>
              </w:rPr>
              <w:t>Сайт образовательной организации, страницы школы в социальных сетях, информационный стенд в холле образовательной организации</w:t>
            </w:r>
          </w:p>
        </w:tc>
      </w:tr>
    </w:tbl>
    <w:p w:rsidR="007D5B96" w:rsidRPr="00636460" w:rsidRDefault="007D5B96" w:rsidP="004404DC">
      <w:pPr>
        <w:rPr>
          <w:rFonts w:eastAsia="Times New Roman"/>
          <w:b/>
          <w:bCs/>
          <w:sz w:val="24"/>
          <w:szCs w:val="24"/>
        </w:rPr>
      </w:pPr>
    </w:p>
    <w:sectPr w:rsidR="007D5B96" w:rsidRPr="00636460" w:rsidSect="00E4333F">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496" w:rsidRDefault="00244496" w:rsidP="00361B2E">
      <w:r>
        <w:separator/>
      </w:r>
    </w:p>
  </w:endnote>
  <w:endnote w:type="continuationSeparator" w:id="1">
    <w:p w:rsidR="00244496" w:rsidRDefault="00244496" w:rsidP="00361B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672433"/>
      <w:docPartObj>
        <w:docPartGallery w:val="Page Numbers (Bottom of Page)"/>
        <w:docPartUnique/>
      </w:docPartObj>
    </w:sdtPr>
    <w:sdtContent>
      <w:p w:rsidR="008B5463" w:rsidRDefault="00B2111F">
        <w:pPr>
          <w:pStyle w:val="a8"/>
          <w:jc w:val="center"/>
        </w:pPr>
        <w:r>
          <w:fldChar w:fldCharType="begin"/>
        </w:r>
        <w:r w:rsidR="008B5463">
          <w:instrText>PAGE   \* MERGEFORMAT</w:instrText>
        </w:r>
        <w:r>
          <w:fldChar w:fldCharType="separate"/>
        </w:r>
        <w:r w:rsidR="00F917AB">
          <w:rPr>
            <w:noProof/>
          </w:rPr>
          <w:t>348</w:t>
        </w:r>
        <w:r>
          <w:fldChar w:fldCharType="end"/>
        </w:r>
      </w:p>
    </w:sdtContent>
  </w:sdt>
  <w:p w:rsidR="008B5463" w:rsidRDefault="008B546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496" w:rsidRDefault="00244496" w:rsidP="00361B2E">
      <w:r>
        <w:separator/>
      </w:r>
    </w:p>
  </w:footnote>
  <w:footnote w:type="continuationSeparator" w:id="1">
    <w:p w:rsidR="00244496" w:rsidRDefault="00244496" w:rsidP="00361B2E">
      <w:r>
        <w:continuationSeparator/>
      </w:r>
    </w:p>
  </w:footnote>
  <w:footnote w:id="2">
    <w:p w:rsidR="00636460" w:rsidRPr="00E4333F" w:rsidRDefault="00636460" w:rsidP="00636460">
      <w:pPr>
        <w:pStyle w:val="af2"/>
        <w:rPr>
          <w:lang w:val="ru-RU"/>
        </w:rPr>
      </w:pPr>
      <w:r>
        <w:rPr>
          <w:rStyle w:val="af4"/>
        </w:rPr>
        <w:footnoteRef/>
      </w:r>
      <w:r w:rsidRPr="00E4333F">
        <w:rPr>
          <w:sz w:val="18"/>
          <w:szCs w:val="18"/>
          <w:lang w:val="ru-RU"/>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AF"/>
    <w:multiLevelType w:val="hybridMultilevel"/>
    <w:tmpl w:val="4768B792"/>
    <w:lvl w:ilvl="0" w:tplc="CB58A29E">
      <w:start w:val="1"/>
      <w:numFmt w:val="bullet"/>
      <w:lvlText w:val="А."/>
      <w:lvlJc w:val="left"/>
    </w:lvl>
    <w:lvl w:ilvl="1" w:tplc="0E1EFF20">
      <w:numFmt w:val="decimal"/>
      <w:lvlText w:val=""/>
      <w:lvlJc w:val="left"/>
    </w:lvl>
    <w:lvl w:ilvl="2" w:tplc="22E4D2A0">
      <w:numFmt w:val="decimal"/>
      <w:lvlText w:val=""/>
      <w:lvlJc w:val="left"/>
    </w:lvl>
    <w:lvl w:ilvl="3" w:tplc="EBE4153E">
      <w:numFmt w:val="decimal"/>
      <w:lvlText w:val=""/>
      <w:lvlJc w:val="left"/>
    </w:lvl>
    <w:lvl w:ilvl="4" w:tplc="5FFA83AA">
      <w:numFmt w:val="decimal"/>
      <w:lvlText w:val=""/>
      <w:lvlJc w:val="left"/>
    </w:lvl>
    <w:lvl w:ilvl="5" w:tplc="8506C52A">
      <w:numFmt w:val="decimal"/>
      <w:lvlText w:val=""/>
      <w:lvlJc w:val="left"/>
    </w:lvl>
    <w:lvl w:ilvl="6" w:tplc="56B85206">
      <w:numFmt w:val="decimal"/>
      <w:lvlText w:val=""/>
      <w:lvlJc w:val="left"/>
    </w:lvl>
    <w:lvl w:ilvl="7" w:tplc="437A27FE">
      <w:numFmt w:val="decimal"/>
      <w:lvlText w:val=""/>
      <w:lvlJc w:val="left"/>
    </w:lvl>
    <w:lvl w:ilvl="8" w:tplc="B322B296">
      <w:numFmt w:val="decimal"/>
      <w:lvlText w:val=""/>
      <w:lvlJc w:val="left"/>
    </w:lvl>
  </w:abstractNum>
  <w:abstractNum w:abstractNumId="1">
    <w:nsid w:val="000006E9"/>
    <w:multiLevelType w:val="hybridMultilevel"/>
    <w:tmpl w:val="7264D35E"/>
    <w:lvl w:ilvl="0" w:tplc="5F0A67D6">
      <w:start w:val="1"/>
      <w:numFmt w:val="bullet"/>
      <w:lvlText w:val="с"/>
      <w:lvlJc w:val="left"/>
    </w:lvl>
    <w:lvl w:ilvl="1" w:tplc="EC0E8BB0">
      <w:start w:val="1"/>
      <w:numFmt w:val="bullet"/>
      <w:lvlText w:val="\emdash "/>
      <w:lvlJc w:val="left"/>
    </w:lvl>
    <w:lvl w:ilvl="2" w:tplc="4F38ADF4">
      <w:numFmt w:val="decimal"/>
      <w:lvlText w:val=""/>
      <w:lvlJc w:val="left"/>
    </w:lvl>
    <w:lvl w:ilvl="3" w:tplc="FC281BD4">
      <w:numFmt w:val="decimal"/>
      <w:lvlText w:val=""/>
      <w:lvlJc w:val="left"/>
    </w:lvl>
    <w:lvl w:ilvl="4" w:tplc="04A20DF6">
      <w:numFmt w:val="decimal"/>
      <w:lvlText w:val=""/>
      <w:lvlJc w:val="left"/>
    </w:lvl>
    <w:lvl w:ilvl="5" w:tplc="199842D2">
      <w:numFmt w:val="decimal"/>
      <w:lvlText w:val=""/>
      <w:lvlJc w:val="left"/>
    </w:lvl>
    <w:lvl w:ilvl="6" w:tplc="FBB01D50">
      <w:numFmt w:val="decimal"/>
      <w:lvlText w:val=""/>
      <w:lvlJc w:val="left"/>
    </w:lvl>
    <w:lvl w:ilvl="7" w:tplc="0A4678CA">
      <w:numFmt w:val="decimal"/>
      <w:lvlText w:val=""/>
      <w:lvlJc w:val="left"/>
    </w:lvl>
    <w:lvl w:ilvl="8" w:tplc="65748104">
      <w:numFmt w:val="decimal"/>
      <w:lvlText w:val=""/>
      <w:lvlJc w:val="left"/>
    </w:lvl>
  </w:abstractNum>
  <w:abstractNum w:abstractNumId="2">
    <w:nsid w:val="000009C9"/>
    <w:multiLevelType w:val="hybridMultilevel"/>
    <w:tmpl w:val="77161076"/>
    <w:lvl w:ilvl="0" w:tplc="C76E3E62">
      <w:start w:val="1"/>
      <w:numFmt w:val="bullet"/>
      <w:lvlText w:val="о"/>
      <w:lvlJc w:val="left"/>
    </w:lvl>
    <w:lvl w:ilvl="1" w:tplc="B7C22B88">
      <w:numFmt w:val="decimal"/>
      <w:lvlText w:val=""/>
      <w:lvlJc w:val="left"/>
    </w:lvl>
    <w:lvl w:ilvl="2" w:tplc="768EC196">
      <w:numFmt w:val="decimal"/>
      <w:lvlText w:val=""/>
      <w:lvlJc w:val="left"/>
    </w:lvl>
    <w:lvl w:ilvl="3" w:tplc="3F96D7FC">
      <w:numFmt w:val="decimal"/>
      <w:lvlText w:val=""/>
      <w:lvlJc w:val="left"/>
    </w:lvl>
    <w:lvl w:ilvl="4" w:tplc="9730941A">
      <w:numFmt w:val="decimal"/>
      <w:lvlText w:val=""/>
      <w:lvlJc w:val="left"/>
    </w:lvl>
    <w:lvl w:ilvl="5" w:tplc="5268ED2C">
      <w:numFmt w:val="decimal"/>
      <w:lvlText w:val=""/>
      <w:lvlJc w:val="left"/>
    </w:lvl>
    <w:lvl w:ilvl="6" w:tplc="4276F308">
      <w:numFmt w:val="decimal"/>
      <w:lvlText w:val=""/>
      <w:lvlJc w:val="left"/>
    </w:lvl>
    <w:lvl w:ilvl="7" w:tplc="39BA2392">
      <w:numFmt w:val="decimal"/>
      <w:lvlText w:val=""/>
      <w:lvlJc w:val="left"/>
    </w:lvl>
    <w:lvl w:ilvl="8" w:tplc="EC4002EE">
      <w:numFmt w:val="decimal"/>
      <w:lvlText w:val=""/>
      <w:lvlJc w:val="left"/>
    </w:lvl>
  </w:abstractNum>
  <w:abstractNum w:abstractNumId="3">
    <w:nsid w:val="00000A3F"/>
    <w:multiLevelType w:val="hybridMultilevel"/>
    <w:tmpl w:val="AEA2FB44"/>
    <w:lvl w:ilvl="0" w:tplc="F7866D7E">
      <w:start w:val="1"/>
      <w:numFmt w:val="bullet"/>
      <w:lvlText w:val="с"/>
      <w:lvlJc w:val="left"/>
    </w:lvl>
    <w:lvl w:ilvl="1" w:tplc="F654747C">
      <w:numFmt w:val="decimal"/>
      <w:lvlText w:val=""/>
      <w:lvlJc w:val="left"/>
    </w:lvl>
    <w:lvl w:ilvl="2" w:tplc="3092ABFE">
      <w:numFmt w:val="decimal"/>
      <w:lvlText w:val=""/>
      <w:lvlJc w:val="left"/>
    </w:lvl>
    <w:lvl w:ilvl="3" w:tplc="B5D8D4BC">
      <w:numFmt w:val="decimal"/>
      <w:lvlText w:val=""/>
      <w:lvlJc w:val="left"/>
    </w:lvl>
    <w:lvl w:ilvl="4" w:tplc="D9808FBC">
      <w:numFmt w:val="decimal"/>
      <w:lvlText w:val=""/>
      <w:lvlJc w:val="left"/>
    </w:lvl>
    <w:lvl w:ilvl="5" w:tplc="958C9A90">
      <w:numFmt w:val="decimal"/>
      <w:lvlText w:val=""/>
      <w:lvlJc w:val="left"/>
    </w:lvl>
    <w:lvl w:ilvl="6" w:tplc="FC3E631E">
      <w:numFmt w:val="decimal"/>
      <w:lvlText w:val=""/>
      <w:lvlJc w:val="left"/>
    </w:lvl>
    <w:lvl w:ilvl="7" w:tplc="FB6C174A">
      <w:numFmt w:val="decimal"/>
      <w:lvlText w:val=""/>
      <w:lvlJc w:val="left"/>
    </w:lvl>
    <w:lvl w:ilvl="8" w:tplc="DD92CB74">
      <w:numFmt w:val="decimal"/>
      <w:lvlText w:val=""/>
      <w:lvlJc w:val="left"/>
    </w:lvl>
  </w:abstractNum>
  <w:abstractNum w:abstractNumId="4">
    <w:nsid w:val="000015E2"/>
    <w:multiLevelType w:val="hybridMultilevel"/>
    <w:tmpl w:val="20B07D0C"/>
    <w:lvl w:ilvl="0" w:tplc="94982A1E">
      <w:start w:val="2"/>
      <w:numFmt w:val="decimal"/>
      <w:lvlText w:val="%1"/>
      <w:lvlJc w:val="left"/>
    </w:lvl>
    <w:lvl w:ilvl="1" w:tplc="31B09FC0">
      <w:start w:val="1"/>
      <w:numFmt w:val="bullet"/>
      <w:lvlText w:val="К"/>
      <w:lvlJc w:val="left"/>
    </w:lvl>
    <w:lvl w:ilvl="2" w:tplc="1A8CD042">
      <w:numFmt w:val="decimal"/>
      <w:lvlText w:val=""/>
      <w:lvlJc w:val="left"/>
    </w:lvl>
    <w:lvl w:ilvl="3" w:tplc="F3DCCBE0">
      <w:numFmt w:val="decimal"/>
      <w:lvlText w:val=""/>
      <w:lvlJc w:val="left"/>
    </w:lvl>
    <w:lvl w:ilvl="4" w:tplc="F8569DA6">
      <w:numFmt w:val="decimal"/>
      <w:lvlText w:val=""/>
      <w:lvlJc w:val="left"/>
    </w:lvl>
    <w:lvl w:ilvl="5" w:tplc="80E2F99C">
      <w:numFmt w:val="decimal"/>
      <w:lvlText w:val=""/>
      <w:lvlJc w:val="left"/>
    </w:lvl>
    <w:lvl w:ilvl="6" w:tplc="859AC762">
      <w:numFmt w:val="decimal"/>
      <w:lvlText w:val=""/>
      <w:lvlJc w:val="left"/>
    </w:lvl>
    <w:lvl w:ilvl="7" w:tplc="B2B692C0">
      <w:numFmt w:val="decimal"/>
      <w:lvlText w:val=""/>
      <w:lvlJc w:val="left"/>
    </w:lvl>
    <w:lvl w:ilvl="8" w:tplc="6662137E">
      <w:numFmt w:val="decimal"/>
      <w:lvlText w:val=""/>
      <w:lvlJc w:val="left"/>
    </w:lvl>
  </w:abstractNum>
  <w:abstractNum w:abstractNumId="5">
    <w:nsid w:val="00001785"/>
    <w:multiLevelType w:val="hybridMultilevel"/>
    <w:tmpl w:val="0B984B44"/>
    <w:lvl w:ilvl="0" w:tplc="03AC5262">
      <w:start w:val="1"/>
      <w:numFmt w:val="bullet"/>
      <w:lvlText w:val="№"/>
      <w:lvlJc w:val="left"/>
    </w:lvl>
    <w:lvl w:ilvl="1" w:tplc="D5665080">
      <w:start w:val="1"/>
      <w:numFmt w:val="decimal"/>
      <w:lvlText w:val="%2)"/>
      <w:lvlJc w:val="left"/>
    </w:lvl>
    <w:lvl w:ilvl="2" w:tplc="CAC0CFF0">
      <w:numFmt w:val="decimal"/>
      <w:lvlText w:val=""/>
      <w:lvlJc w:val="left"/>
    </w:lvl>
    <w:lvl w:ilvl="3" w:tplc="BFE08102">
      <w:numFmt w:val="decimal"/>
      <w:lvlText w:val=""/>
      <w:lvlJc w:val="left"/>
    </w:lvl>
    <w:lvl w:ilvl="4" w:tplc="8EE46E38">
      <w:numFmt w:val="decimal"/>
      <w:lvlText w:val=""/>
      <w:lvlJc w:val="left"/>
    </w:lvl>
    <w:lvl w:ilvl="5" w:tplc="CC8EDFBC">
      <w:numFmt w:val="decimal"/>
      <w:lvlText w:val=""/>
      <w:lvlJc w:val="left"/>
    </w:lvl>
    <w:lvl w:ilvl="6" w:tplc="C3B0ADB0">
      <w:numFmt w:val="decimal"/>
      <w:lvlText w:val=""/>
      <w:lvlJc w:val="left"/>
    </w:lvl>
    <w:lvl w:ilvl="7" w:tplc="B1E29A92">
      <w:numFmt w:val="decimal"/>
      <w:lvlText w:val=""/>
      <w:lvlJc w:val="left"/>
    </w:lvl>
    <w:lvl w:ilvl="8" w:tplc="8274174E">
      <w:numFmt w:val="decimal"/>
      <w:lvlText w:val=""/>
      <w:lvlJc w:val="left"/>
    </w:lvl>
  </w:abstractNum>
  <w:abstractNum w:abstractNumId="6">
    <w:nsid w:val="00001869"/>
    <w:multiLevelType w:val="hybridMultilevel"/>
    <w:tmpl w:val="D8060EB6"/>
    <w:lvl w:ilvl="0" w:tplc="CD829A14">
      <w:start w:val="1"/>
      <w:numFmt w:val="bullet"/>
      <w:lvlText w:val="и"/>
      <w:lvlJc w:val="left"/>
    </w:lvl>
    <w:lvl w:ilvl="1" w:tplc="88D4BBFA">
      <w:numFmt w:val="decimal"/>
      <w:lvlText w:val=""/>
      <w:lvlJc w:val="left"/>
    </w:lvl>
    <w:lvl w:ilvl="2" w:tplc="015CA81A">
      <w:numFmt w:val="decimal"/>
      <w:lvlText w:val=""/>
      <w:lvlJc w:val="left"/>
    </w:lvl>
    <w:lvl w:ilvl="3" w:tplc="63F2AB5A">
      <w:numFmt w:val="decimal"/>
      <w:lvlText w:val=""/>
      <w:lvlJc w:val="left"/>
    </w:lvl>
    <w:lvl w:ilvl="4" w:tplc="1BE69E52">
      <w:numFmt w:val="decimal"/>
      <w:lvlText w:val=""/>
      <w:lvlJc w:val="left"/>
    </w:lvl>
    <w:lvl w:ilvl="5" w:tplc="2C147BC8">
      <w:numFmt w:val="decimal"/>
      <w:lvlText w:val=""/>
      <w:lvlJc w:val="left"/>
    </w:lvl>
    <w:lvl w:ilvl="6" w:tplc="4EAC9CCC">
      <w:numFmt w:val="decimal"/>
      <w:lvlText w:val=""/>
      <w:lvlJc w:val="left"/>
    </w:lvl>
    <w:lvl w:ilvl="7" w:tplc="AE5EC18A">
      <w:numFmt w:val="decimal"/>
      <w:lvlText w:val=""/>
      <w:lvlJc w:val="left"/>
    </w:lvl>
    <w:lvl w:ilvl="8" w:tplc="618220E4">
      <w:numFmt w:val="decimal"/>
      <w:lvlText w:val=""/>
      <w:lvlJc w:val="left"/>
    </w:lvl>
  </w:abstractNum>
  <w:abstractNum w:abstractNumId="7">
    <w:nsid w:val="00001D94"/>
    <w:multiLevelType w:val="hybridMultilevel"/>
    <w:tmpl w:val="773A7354"/>
    <w:lvl w:ilvl="0" w:tplc="FB4070BE">
      <w:start w:val="3"/>
      <w:numFmt w:val="decimal"/>
      <w:lvlText w:val="%1"/>
      <w:lvlJc w:val="left"/>
    </w:lvl>
    <w:lvl w:ilvl="1" w:tplc="9244CD90">
      <w:numFmt w:val="decimal"/>
      <w:lvlText w:val=""/>
      <w:lvlJc w:val="left"/>
    </w:lvl>
    <w:lvl w:ilvl="2" w:tplc="894A45A8">
      <w:numFmt w:val="decimal"/>
      <w:lvlText w:val=""/>
      <w:lvlJc w:val="left"/>
    </w:lvl>
    <w:lvl w:ilvl="3" w:tplc="A5DEAFB6">
      <w:numFmt w:val="decimal"/>
      <w:lvlText w:val=""/>
      <w:lvlJc w:val="left"/>
    </w:lvl>
    <w:lvl w:ilvl="4" w:tplc="8DA0C620">
      <w:numFmt w:val="decimal"/>
      <w:lvlText w:val=""/>
      <w:lvlJc w:val="left"/>
    </w:lvl>
    <w:lvl w:ilvl="5" w:tplc="36362C4E">
      <w:numFmt w:val="decimal"/>
      <w:lvlText w:val=""/>
      <w:lvlJc w:val="left"/>
    </w:lvl>
    <w:lvl w:ilvl="6" w:tplc="2DA2FBC4">
      <w:numFmt w:val="decimal"/>
      <w:lvlText w:val=""/>
      <w:lvlJc w:val="left"/>
    </w:lvl>
    <w:lvl w:ilvl="7" w:tplc="3BC462E8">
      <w:numFmt w:val="decimal"/>
      <w:lvlText w:val=""/>
      <w:lvlJc w:val="left"/>
    </w:lvl>
    <w:lvl w:ilvl="8" w:tplc="BDDAF210">
      <w:numFmt w:val="decimal"/>
      <w:lvlText w:val=""/>
      <w:lvlJc w:val="left"/>
    </w:lvl>
  </w:abstractNum>
  <w:abstractNum w:abstractNumId="8">
    <w:nsid w:val="00001F0E"/>
    <w:multiLevelType w:val="hybridMultilevel"/>
    <w:tmpl w:val="115EC488"/>
    <w:lvl w:ilvl="0" w:tplc="36BAF790">
      <w:start w:val="1"/>
      <w:numFmt w:val="decimal"/>
      <w:lvlText w:val="%1."/>
      <w:lvlJc w:val="left"/>
    </w:lvl>
    <w:lvl w:ilvl="1" w:tplc="D41CBE38">
      <w:numFmt w:val="decimal"/>
      <w:lvlText w:val=""/>
      <w:lvlJc w:val="left"/>
    </w:lvl>
    <w:lvl w:ilvl="2" w:tplc="F2705FF6">
      <w:numFmt w:val="decimal"/>
      <w:lvlText w:val=""/>
      <w:lvlJc w:val="left"/>
    </w:lvl>
    <w:lvl w:ilvl="3" w:tplc="E21E21C2">
      <w:numFmt w:val="decimal"/>
      <w:lvlText w:val=""/>
      <w:lvlJc w:val="left"/>
    </w:lvl>
    <w:lvl w:ilvl="4" w:tplc="8D92A85A">
      <w:numFmt w:val="decimal"/>
      <w:lvlText w:val=""/>
      <w:lvlJc w:val="left"/>
    </w:lvl>
    <w:lvl w:ilvl="5" w:tplc="20F48B4E">
      <w:numFmt w:val="decimal"/>
      <w:lvlText w:val=""/>
      <w:lvlJc w:val="left"/>
    </w:lvl>
    <w:lvl w:ilvl="6" w:tplc="BF9E9722">
      <w:numFmt w:val="decimal"/>
      <w:lvlText w:val=""/>
      <w:lvlJc w:val="left"/>
    </w:lvl>
    <w:lvl w:ilvl="7" w:tplc="6D5848F0">
      <w:numFmt w:val="decimal"/>
      <w:lvlText w:val=""/>
      <w:lvlJc w:val="left"/>
    </w:lvl>
    <w:lvl w:ilvl="8" w:tplc="A5FAF524">
      <w:numFmt w:val="decimal"/>
      <w:lvlText w:val=""/>
      <w:lvlJc w:val="left"/>
    </w:lvl>
  </w:abstractNum>
  <w:abstractNum w:abstractNumId="9">
    <w:nsid w:val="00001F16"/>
    <w:multiLevelType w:val="hybridMultilevel"/>
    <w:tmpl w:val="C7D23B68"/>
    <w:lvl w:ilvl="0" w:tplc="6ED679F6">
      <w:start w:val="1"/>
      <w:numFmt w:val="bullet"/>
      <w:lvlText w:val="о"/>
      <w:lvlJc w:val="left"/>
    </w:lvl>
    <w:lvl w:ilvl="1" w:tplc="567428AE">
      <w:start w:val="1"/>
      <w:numFmt w:val="bullet"/>
      <w:lvlText w:val="С."/>
      <w:lvlJc w:val="left"/>
    </w:lvl>
    <w:lvl w:ilvl="2" w:tplc="E4588568">
      <w:numFmt w:val="decimal"/>
      <w:lvlText w:val=""/>
      <w:lvlJc w:val="left"/>
    </w:lvl>
    <w:lvl w:ilvl="3" w:tplc="915E6A02">
      <w:numFmt w:val="decimal"/>
      <w:lvlText w:val=""/>
      <w:lvlJc w:val="left"/>
    </w:lvl>
    <w:lvl w:ilvl="4" w:tplc="63A8856A">
      <w:numFmt w:val="decimal"/>
      <w:lvlText w:val=""/>
      <w:lvlJc w:val="left"/>
    </w:lvl>
    <w:lvl w:ilvl="5" w:tplc="B6F096CA">
      <w:numFmt w:val="decimal"/>
      <w:lvlText w:val=""/>
      <w:lvlJc w:val="left"/>
    </w:lvl>
    <w:lvl w:ilvl="6" w:tplc="5A5AC7C0">
      <w:numFmt w:val="decimal"/>
      <w:lvlText w:val=""/>
      <w:lvlJc w:val="left"/>
    </w:lvl>
    <w:lvl w:ilvl="7" w:tplc="CEB23D1E">
      <w:numFmt w:val="decimal"/>
      <w:lvlText w:val=""/>
      <w:lvlJc w:val="left"/>
    </w:lvl>
    <w:lvl w:ilvl="8" w:tplc="19C2884C">
      <w:numFmt w:val="decimal"/>
      <w:lvlText w:val=""/>
      <w:lvlJc w:val="left"/>
    </w:lvl>
  </w:abstractNum>
  <w:abstractNum w:abstractNumId="10">
    <w:nsid w:val="00002002"/>
    <w:multiLevelType w:val="hybridMultilevel"/>
    <w:tmpl w:val="D2F0EAFC"/>
    <w:lvl w:ilvl="0" w:tplc="8C1C9342">
      <w:start w:val="1"/>
      <w:numFmt w:val="decimal"/>
      <w:lvlText w:val="%1"/>
      <w:lvlJc w:val="left"/>
    </w:lvl>
    <w:lvl w:ilvl="1" w:tplc="F0D600DE">
      <w:numFmt w:val="decimal"/>
      <w:lvlText w:val=""/>
      <w:lvlJc w:val="left"/>
    </w:lvl>
    <w:lvl w:ilvl="2" w:tplc="912E1E3E">
      <w:numFmt w:val="decimal"/>
      <w:lvlText w:val=""/>
      <w:lvlJc w:val="left"/>
    </w:lvl>
    <w:lvl w:ilvl="3" w:tplc="B9EE8684">
      <w:numFmt w:val="decimal"/>
      <w:lvlText w:val=""/>
      <w:lvlJc w:val="left"/>
    </w:lvl>
    <w:lvl w:ilvl="4" w:tplc="04F46E5A">
      <w:numFmt w:val="decimal"/>
      <w:lvlText w:val=""/>
      <w:lvlJc w:val="left"/>
    </w:lvl>
    <w:lvl w:ilvl="5" w:tplc="CD524E84">
      <w:numFmt w:val="decimal"/>
      <w:lvlText w:val=""/>
      <w:lvlJc w:val="left"/>
    </w:lvl>
    <w:lvl w:ilvl="6" w:tplc="83E0BEA0">
      <w:numFmt w:val="decimal"/>
      <w:lvlText w:val=""/>
      <w:lvlJc w:val="left"/>
    </w:lvl>
    <w:lvl w:ilvl="7" w:tplc="A04AA8A0">
      <w:numFmt w:val="decimal"/>
      <w:lvlText w:val=""/>
      <w:lvlJc w:val="left"/>
    </w:lvl>
    <w:lvl w:ilvl="8" w:tplc="B7782986">
      <w:numFmt w:val="decimal"/>
      <w:lvlText w:val=""/>
      <w:lvlJc w:val="left"/>
    </w:lvl>
  </w:abstractNum>
  <w:abstractNum w:abstractNumId="11">
    <w:nsid w:val="00002466"/>
    <w:multiLevelType w:val="hybridMultilevel"/>
    <w:tmpl w:val="19040798"/>
    <w:lvl w:ilvl="0" w:tplc="C6180A3E">
      <w:start w:val="1"/>
      <w:numFmt w:val="decimal"/>
      <w:lvlText w:val="%1"/>
      <w:lvlJc w:val="left"/>
    </w:lvl>
    <w:lvl w:ilvl="1" w:tplc="43521B12">
      <w:start w:val="1"/>
      <w:numFmt w:val="bullet"/>
      <w:lvlText w:val="К"/>
      <w:lvlJc w:val="left"/>
    </w:lvl>
    <w:lvl w:ilvl="2" w:tplc="E0F6D6FA">
      <w:numFmt w:val="decimal"/>
      <w:lvlText w:val=""/>
      <w:lvlJc w:val="left"/>
    </w:lvl>
    <w:lvl w:ilvl="3" w:tplc="BE2AC98E">
      <w:numFmt w:val="decimal"/>
      <w:lvlText w:val=""/>
      <w:lvlJc w:val="left"/>
    </w:lvl>
    <w:lvl w:ilvl="4" w:tplc="C742D53A">
      <w:numFmt w:val="decimal"/>
      <w:lvlText w:val=""/>
      <w:lvlJc w:val="left"/>
    </w:lvl>
    <w:lvl w:ilvl="5" w:tplc="B3E269FE">
      <w:numFmt w:val="decimal"/>
      <w:lvlText w:val=""/>
      <w:lvlJc w:val="left"/>
    </w:lvl>
    <w:lvl w:ilvl="6" w:tplc="9E9E99D8">
      <w:numFmt w:val="decimal"/>
      <w:lvlText w:val=""/>
      <w:lvlJc w:val="left"/>
    </w:lvl>
    <w:lvl w:ilvl="7" w:tplc="6CDCB3EA">
      <w:numFmt w:val="decimal"/>
      <w:lvlText w:val=""/>
      <w:lvlJc w:val="left"/>
    </w:lvl>
    <w:lvl w:ilvl="8" w:tplc="C728D9DA">
      <w:numFmt w:val="decimal"/>
      <w:lvlText w:val=""/>
      <w:lvlJc w:val="left"/>
    </w:lvl>
  </w:abstractNum>
  <w:abstractNum w:abstractNumId="12">
    <w:nsid w:val="00002581"/>
    <w:multiLevelType w:val="hybridMultilevel"/>
    <w:tmpl w:val="D856D84A"/>
    <w:lvl w:ilvl="0" w:tplc="4552B462">
      <w:start w:val="1"/>
      <w:numFmt w:val="bullet"/>
      <w:lvlText w:val="о"/>
      <w:lvlJc w:val="left"/>
    </w:lvl>
    <w:lvl w:ilvl="1" w:tplc="8DF21CF4">
      <w:start w:val="1"/>
      <w:numFmt w:val="bullet"/>
      <w:lvlText w:val="\emdash "/>
      <w:lvlJc w:val="left"/>
    </w:lvl>
    <w:lvl w:ilvl="2" w:tplc="2F02E35A">
      <w:numFmt w:val="decimal"/>
      <w:lvlText w:val=""/>
      <w:lvlJc w:val="left"/>
    </w:lvl>
    <w:lvl w:ilvl="3" w:tplc="966C3914">
      <w:numFmt w:val="decimal"/>
      <w:lvlText w:val=""/>
      <w:lvlJc w:val="left"/>
    </w:lvl>
    <w:lvl w:ilvl="4" w:tplc="3C76E802">
      <w:numFmt w:val="decimal"/>
      <w:lvlText w:val=""/>
      <w:lvlJc w:val="left"/>
    </w:lvl>
    <w:lvl w:ilvl="5" w:tplc="16D8CD50">
      <w:numFmt w:val="decimal"/>
      <w:lvlText w:val=""/>
      <w:lvlJc w:val="left"/>
    </w:lvl>
    <w:lvl w:ilvl="6" w:tplc="1DDA943A">
      <w:numFmt w:val="decimal"/>
      <w:lvlText w:val=""/>
      <w:lvlJc w:val="left"/>
    </w:lvl>
    <w:lvl w:ilvl="7" w:tplc="ED325080">
      <w:numFmt w:val="decimal"/>
      <w:lvlText w:val=""/>
      <w:lvlJc w:val="left"/>
    </w:lvl>
    <w:lvl w:ilvl="8" w:tplc="B9940F2C">
      <w:numFmt w:val="decimal"/>
      <w:lvlText w:val=""/>
      <w:lvlJc w:val="left"/>
    </w:lvl>
  </w:abstractNum>
  <w:abstractNum w:abstractNumId="13">
    <w:nsid w:val="00002ABC"/>
    <w:multiLevelType w:val="hybridMultilevel"/>
    <w:tmpl w:val="E9CCD3C6"/>
    <w:lvl w:ilvl="0" w:tplc="DFEAAD3A">
      <w:start w:val="1"/>
      <w:numFmt w:val="bullet"/>
      <w:lvlText w:val="а"/>
      <w:lvlJc w:val="left"/>
    </w:lvl>
    <w:lvl w:ilvl="1" w:tplc="3A16D0E8">
      <w:start w:val="1"/>
      <w:numFmt w:val="decimal"/>
      <w:lvlText w:val="%2."/>
      <w:lvlJc w:val="left"/>
    </w:lvl>
    <w:lvl w:ilvl="2" w:tplc="CAA8301A">
      <w:numFmt w:val="decimal"/>
      <w:lvlText w:val=""/>
      <w:lvlJc w:val="left"/>
    </w:lvl>
    <w:lvl w:ilvl="3" w:tplc="D3E243F6">
      <w:numFmt w:val="decimal"/>
      <w:lvlText w:val=""/>
      <w:lvlJc w:val="left"/>
    </w:lvl>
    <w:lvl w:ilvl="4" w:tplc="A782D482">
      <w:numFmt w:val="decimal"/>
      <w:lvlText w:val=""/>
      <w:lvlJc w:val="left"/>
    </w:lvl>
    <w:lvl w:ilvl="5" w:tplc="385A2228">
      <w:numFmt w:val="decimal"/>
      <w:lvlText w:val=""/>
      <w:lvlJc w:val="left"/>
    </w:lvl>
    <w:lvl w:ilvl="6" w:tplc="9BAA492C">
      <w:numFmt w:val="decimal"/>
      <w:lvlText w:val=""/>
      <w:lvlJc w:val="left"/>
    </w:lvl>
    <w:lvl w:ilvl="7" w:tplc="77FA4716">
      <w:numFmt w:val="decimal"/>
      <w:lvlText w:val=""/>
      <w:lvlJc w:val="left"/>
    </w:lvl>
    <w:lvl w:ilvl="8" w:tplc="78FCE9FC">
      <w:numFmt w:val="decimal"/>
      <w:lvlText w:val=""/>
      <w:lvlJc w:val="left"/>
    </w:lvl>
  </w:abstractNum>
  <w:abstractNum w:abstractNumId="14">
    <w:nsid w:val="00002B74"/>
    <w:multiLevelType w:val="hybridMultilevel"/>
    <w:tmpl w:val="76AC0562"/>
    <w:lvl w:ilvl="0" w:tplc="FCDE85DE">
      <w:start w:val="1"/>
      <w:numFmt w:val="bullet"/>
      <w:lvlText w:val="и"/>
      <w:lvlJc w:val="left"/>
    </w:lvl>
    <w:lvl w:ilvl="1" w:tplc="327E95FA">
      <w:numFmt w:val="decimal"/>
      <w:lvlText w:val=""/>
      <w:lvlJc w:val="left"/>
    </w:lvl>
    <w:lvl w:ilvl="2" w:tplc="39D29AB4">
      <w:numFmt w:val="decimal"/>
      <w:lvlText w:val=""/>
      <w:lvlJc w:val="left"/>
    </w:lvl>
    <w:lvl w:ilvl="3" w:tplc="53241494">
      <w:numFmt w:val="decimal"/>
      <w:lvlText w:val=""/>
      <w:lvlJc w:val="left"/>
    </w:lvl>
    <w:lvl w:ilvl="4" w:tplc="E5EC3962">
      <w:numFmt w:val="decimal"/>
      <w:lvlText w:val=""/>
      <w:lvlJc w:val="left"/>
    </w:lvl>
    <w:lvl w:ilvl="5" w:tplc="E086327E">
      <w:numFmt w:val="decimal"/>
      <w:lvlText w:val=""/>
      <w:lvlJc w:val="left"/>
    </w:lvl>
    <w:lvl w:ilvl="6" w:tplc="6F1E6478">
      <w:numFmt w:val="decimal"/>
      <w:lvlText w:val=""/>
      <w:lvlJc w:val="left"/>
    </w:lvl>
    <w:lvl w:ilvl="7" w:tplc="E8F2184A">
      <w:numFmt w:val="decimal"/>
      <w:lvlText w:val=""/>
      <w:lvlJc w:val="left"/>
    </w:lvl>
    <w:lvl w:ilvl="8" w:tplc="21F4D0C6">
      <w:numFmt w:val="decimal"/>
      <w:lvlText w:val=""/>
      <w:lvlJc w:val="left"/>
    </w:lvl>
  </w:abstractNum>
  <w:abstractNum w:abstractNumId="15">
    <w:nsid w:val="00002D8E"/>
    <w:multiLevelType w:val="hybridMultilevel"/>
    <w:tmpl w:val="62583F48"/>
    <w:lvl w:ilvl="0" w:tplc="16EE2552">
      <w:start w:val="1"/>
      <w:numFmt w:val="bullet"/>
      <w:lvlText w:val="№"/>
      <w:lvlJc w:val="left"/>
    </w:lvl>
    <w:lvl w:ilvl="1" w:tplc="1094720A">
      <w:start w:val="3"/>
      <w:numFmt w:val="decimal"/>
      <w:lvlText w:val="%2)"/>
      <w:lvlJc w:val="left"/>
    </w:lvl>
    <w:lvl w:ilvl="2" w:tplc="426EC7CC">
      <w:numFmt w:val="decimal"/>
      <w:lvlText w:val=""/>
      <w:lvlJc w:val="left"/>
    </w:lvl>
    <w:lvl w:ilvl="3" w:tplc="83E2D4FE">
      <w:numFmt w:val="decimal"/>
      <w:lvlText w:val=""/>
      <w:lvlJc w:val="left"/>
    </w:lvl>
    <w:lvl w:ilvl="4" w:tplc="D01A323A">
      <w:numFmt w:val="decimal"/>
      <w:lvlText w:val=""/>
      <w:lvlJc w:val="left"/>
    </w:lvl>
    <w:lvl w:ilvl="5" w:tplc="5218E328">
      <w:numFmt w:val="decimal"/>
      <w:lvlText w:val=""/>
      <w:lvlJc w:val="left"/>
    </w:lvl>
    <w:lvl w:ilvl="6" w:tplc="354C0E28">
      <w:numFmt w:val="decimal"/>
      <w:lvlText w:val=""/>
      <w:lvlJc w:val="left"/>
    </w:lvl>
    <w:lvl w:ilvl="7" w:tplc="62F4B7EE">
      <w:numFmt w:val="decimal"/>
      <w:lvlText w:val=""/>
      <w:lvlJc w:val="left"/>
    </w:lvl>
    <w:lvl w:ilvl="8" w:tplc="A8821B14">
      <w:numFmt w:val="decimal"/>
      <w:lvlText w:val=""/>
      <w:lvlJc w:val="left"/>
    </w:lvl>
  </w:abstractNum>
  <w:abstractNum w:abstractNumId="16">
    <w:nsid w:val="00002E7F"/>
    <w:multiLevelType w:val="hybridMultilevel"/>
    <w:tmpl w:val="89121092"/>
    <w:lvl w:ilvl="0" w:tplc="1F78A030">
      <w:start w:val="2"/>
      <w:numFmt w:val="decimal"/>
      <w:lvlText w:val="%1"/>
      <w:lvlJc w:val="left"/>
    </w:lvl>
    <w:lvl w:ilvl="1" w:tplc="EDD0C340">
      <w:numFmt w:val="decimal"/>
      <w:lvlText w:val=""/>
      <w:lvlJc w:val="left"/>
    </w:lvl>
    <w:lvl w:ilvl="2" w:tplc="E594DBB2">
      <w:numFmt w:val="decimal"/>
      <w:lvlText w:val=""/>
      <w:lvlJc w:val="left"/>
    </w:lvl>
    <w:lvl w:ilvl="3" w:tplc="CCA42496">
      <w:numFmt w:val="decimal"/>
      <w:lvlText w:val=""/>
      <w:lvlJc w:val="left"/>
    </w:lvl>
    <w:lvl w:ilvl="4" w:tplc="F806A6B4">
      <w:numFmt w:val="decimal"/>
      <w:lvlText w:val=""/>
      <w:lvlJc w:val="left"/>
    </w:lvl>
    <w:lvl w:ilvl="5" w:tplc="D8861A14">
      <w:numFmt w:val="decimal"/>
      <w:lvlText w:val=""/>
      <w:lvlJc w:val="left"/>
    </w:lvl>
    <w:lvl w:ilvl="6" w:tplc="C256FBA0">
      <w:numFmt w:val="decimal"/>
      <w:lvlText w:val=""/>
      <w:lvlJc w:val="left"/>
    </w:lvl>
    <w:lvl w:ilvl="7" w:tplc="EF88C332">
      <w:numFmt w:val="decimal"/>
      <w:lvlText w:val=""/>
      <w:lvlJc w:val="left"/>
    </w:lvl>
    <w:lvl w:ilvl="8" w:tplc="EBD008F6">
      <w:numFmt w:val="decimal"/>
      <w:lvlText w:val=""/>
      <w:lvlJc w:val="left"/>
    </w:lvl>
  </w:abstractNum>
  <w:abstractNum w:abstractNumId="17">
    <w:nsid w:val="00002F84"/>
    <w:multiLevelType w:val="hybridMultilevel"/>
    <w:tmpl w:val="95F2DA66"/>
    <w:lvl w:ilvl="0" w:tplc="24EAB216">
      <w:start w:val="1"/>
      <w:numFmt w:val="bullet"/>
      <w:lvlText w:val="К"/>
      <w:lvlJc w:val="left"/>
    </w:lvl>
    <w:lvl w:ilvl="1" w:tplc="6C1044B0">
      <w:numFmt w:val="decimal"/>
      <w:lvlText w:val=""/>
      <w:lvlJc w:val="left"/>
    </w:lvl>
    <w:lvl w:ilvl="2" w:tplc="9DC060AC">
      <w:numFmt w:val="decimal"/>
      <w:lvlText w:val=""/>
      <w:lvlJc w:val="left"/>
    </w:lvl>
    <w:lvl w:ilvl="3" w:tplc="0D1C2CA6">
      <w:numFmt w:val="decimal"/>
      <w:lvlText w:val=""/>
      <w:lvlJc w:val="left"/>
    </w:lvl>
    <w:lvl w:ilvl="4" w:tplc="64E051D4">
      <w:numFmt w:val="decimal"/>
      <w:lvlText w:val=""/>
      <w:lvlJc w:val="left"/>
    </w:lvl>
    <w:lvl w:ilvl="5" w:tplc="877635A6">
      <w:numFmt w:val="decimal"/>
      <w:lvlText w:val=""/>
      <w:lvlJc w:val="left"/>
    </w:lvl>
    <w:lvl w:ilvl="6" w:tplc="8F3090AE">
      <w:numFmt w:val="decimal"/>
      <w:lvlText w:val=""/>
      <w:lvlJc w:val="left"/>
    </w:lvl>
    <w:lvl w:ilvl="7" w:tplc="DF60F35C">
      <w:numFmt w:val="decimal"/>
      <w:lvlText w:val=""/>
      <w:lvlJc w:val="left"/>
    </w:lvl>
    <w:lvl w:ilvl="8" w:tplc="D04ED6CA">
      <w:numFmt w:val="decimal"/>
      <w:lvlText w:val=""/>
      <w:lvlJc w:val="left"/>
    </w:lvl>
  </w:abstractNum>
  <w:abstractNum w:abstractNumId="18">
    <w:nsid w:val="00003369"/>
    <w:multiLevelType w:val="hybridMultilevel"/>
    <w:tmpl w:val="619C07D8"/>
    <w:lvl w:ilvl="0" w:tplc="2F40FD36">
      <w:start w:val="1"/>
      <w:numFmt w:val="bullet"/>
      <w:lvlText w:val="с"/>
      <w:lvlJc w:val="left"/>
    </w:lvl>
    <w:lvl w:ilvl="1" w:tplc="C7C8D1D0">
      <w:start w:val="3"/>
      <w:numFmt w:val="decimal"/>
      <w:lvlText w:val="%2)"/>
      <w:lvlJc w:val="left"/>
    </w:lvl>
    <w:lvl w:ilvl="2" w:tplc="A324338C">
      <w:numFmt w:val="decimal"/>
      <w:lvlText w:val=""/>
      <w:lvlJc w:val="left"/>
    </w:lvl>
    <w:lvl w:ilvl="3" w:tplc="0D20EA16">
      <w:numFmt w:val="decimal"/>
      <w:lvlText w:val=""/>
      <w:lvlJc w:val="left"/>
    </w:lvl>
    <w:lvl w:ilvl="4" w:tplc="D848EA34">
      <w:numFmt w:val="decimal"/>
      <w:lvlText w:val=""/>
      <w:lvlJc w:val="left"/>
    </w:lvl>
    <w:lvl w:ilvl="5" w:tplc="574EAD88">
      <w:numFmt w:val="decimal"/>
      <w:lvlText w:val=""/>
      <w:lvlJc w:val="left"/>
    </w:lvl>
    <w:lvl w:ilvl="6" w:tplc="A4A61784">
      <w:numFmt w:val="decimal"/>
      <w:lvlText w:val=""/>
      <w:lvlJc w:val="left"/>
    </w:lvl>
    <w:lvl w:ilvl="7" w:tplc="A50C38B6">
      <w:numFmt w:val="decimal"/>
      <w:lvlText w:val=""/>
      <w:lvlJc w:val="left"/>
    </w:lvl>
    <w:lvl w:ilvl="8" w:tplc="2E409F5A">
      <w:numFmt w:val="decimal"/>
      <w:lvlText w:val=""/>
      <w:lvlJc w:val="left"/>
    </w:lvl>
  </w:abstractNum>
  <w:abstractNum w:abstractNumId="19">
    <w:nsid w:val="00003419"/>
    <w:multiLevelType w:val="hybridMultilevel"/>
    <w:tmpl w:val="AF0A7F76"/>
    <w:lvl w:ilvl="0" w:tplc="3202E592">
      <w:start w:val="1"/>
      <w:numFmt w:val="bullet"/>
      <w:lvlText w:val="с"/>
      <w:lvlJc w:val="left"/>
    </w:lvl>
    <w:lvl w:ilvl="1" w:tplc="B20CFF08">
      <w:numFmt w:val="decimal"/>
      <w:lvlText w:val=""/>
      <w:lvlJc w:val="left"/>
    </w:lvl>
    <w:lvl w:ilvl="2" w:tplc="81FAF66E">
      <w:numFmt w:val="decimal"/>
      <w:lvlText w:val=""/>
      <w:lvlJc w:val="left"/>
    </w:lvl>
    <w:lvl w:ilvl="3" w:tplc="97A8AE68">
      <w:numFmt w:val="decimal"/>
      <w:lvlText w:val=""/>
      <w:lvlJc w:val="left"/>
    </w:lvl>
    <w:lvl w:ilvl="4" w:tplc="7BAA8C78">
      <w:numFmt w:val="decimal"/>
      <w:lvlText w:val=""/>
      <w:lvlJc w:val="left"/>
    </w:lvl>
    <w:lvl w:ilvl="5" w:tplc="78DAA6AE">
      <w:numFmt w:val="decimal"/>
      <w:lvlText w:val=""/>
      <w:lvlJc w:val="left"/>
    </w:lvl>
    <w:lvl w:ilvl="6" w:tplc="F48671E6">
      <w:numFmt w:val="decimal"/>
      <w:lvlText w:val=""/>
      <w:lvlJc w:val="left"/>
    </w:lvl>
    <w:lvl w:ilvl="7" w:tplc="02A02C90">
      <w:numFmt w:val="decimal"/>
      <w:lvlText w:val=""/>
      <w:lvlJc w:val="left"/>
    </w:lvl>
    <w:lvl w:ilvl="8" w:tplc="134240FA">
      <w:numFmt w:val="decimal"/>
      <w:lvlText w:val=""/>
      <w:lvlJc w:val="left"/>
    </w:lvl>
  </w:abstractNum>
  <w:abstractNum w:abstractNumId="20">
    <w:nsid w:val="00003930"/>
    <w:multiLevelType w:val="hybridMultilevel"/>
    <w:tmpl w:val="0D364F34"/>
    <w:lvl w:ilvl="0" w:tplc="E172930A">
      <w:start w:val="1"/>
      <w:numFmt w:val="bullet"/>
      <w:lvlText w:val="А."/>
      <w:lvlJc w:val="left"/>
    </w:lvl>
    <w:lvl w:ilvl="1" w:tplc="7F0081BA">
      <w:numFmt w:val="decimal"/>
      <w:lvlText w:val=""/>
      <w:lvlJc w:val="left"/>
    </w:lvl>
    <w:lvl w:ilvl="2" w:tplc="5C86FE32">
      <w:numFmt w:val="decimal"/>
      <w:lvlText w:val=""/>
      <w:lvlJc w:val="left"/>
    </w:lvl>
    <w:lvl w:ilvl="3" w:tplc="6D02821E">
      <w:numFmt w:val="decimal"/>
      <w:lvlText w:val=""/>
      <w:lvlJc w:val="left"/>
    </w:lvl>
    <w:lvl w:ilvl="4" w:tplc="5802CAE8">
      <w:numFmt w:val="decimal"/>
      <w:lvlText w:val=""/>
      <w:lvlJc w:val="left"/>
    </w:lvl>
    <w:lvl w:ilvl="5" w:tplc="D5D86328">
      <w:numFmt w:val="decimal"/>
      <w:lvlText w:val=""/>
      <w:lvlJc w:val="left"/>
    </w:lvl>
    <w:lvl w:ilvl="6" w:tplc="632271D0">
      <w:numFmt w:val="decimal"/>
      <w:lvlText w:val=""/>
      <w:lvlJc w:val="left"/>
    </w:lvl>
    <w:lvl w:ilvl="7" w:tplc="D99EFC0A">
      <w:numFmt w:val="decimal"/>
      <w:lvlText w:val=""/>
      <w:lvlJc w:val="left"/>
    </w:lvl>
    <w:lvl w:ilvl="8" w:tplc="9F24A3C4">
      <w:numFmt w:val="decimal"/>
      <w:lvlText w:val=""/>
      <w:lvlJc w:val="left"/>
    </w:lvl>
  </w:abstractNum>
  <w:abstractNum w:abstractNumId="21">
    <w:nsid w:val="00003A36"/>
    <w:multiLevelType w:val="hybridMultilevel"/>
    <w:tmpl w:val="3564BA32"/>
    <w:lvl w:ilvl="0" w:tplc="9262262A">
      <w:start w:val="3"/>
      <w:numFmt w:val="decimal"/>
      <w:lvlText w:val="%1"/>
      <w:lvlJc w:val="left"/>
    </w:lvl>
    <w:lvl w:ilvl="1" w:tplc="9D3E0242">
      <w:numFmt w:val="decimal"/>
      <w:lvlText w:val=""/>
      <w:lvlJc w:val="left"/>
    </w:lvl>
    <w:lvl w:ilvl="2" w:tplc="E38E6B48">
      <w:numFmt w:val="decimal"/>
      <w:lvlText w:val=""/>
      <w:lvlJc w:val="left"/>
    </w:lvl>
    <w:lvl w:ilvl="3" w:tplc="3F0400CC">
      <w:numFmt w:val="decimal"/>
      <w:lvlText w:val=""/>
      <w:lvlJc w:val="left"/>
    </w:lvl>
    <w:lvl w:ilvl="4" w:tplc="E160E240">
      <w:numFmt w:val="decimal"/>
      <w:lvlText w:val=""/>
      <w:lvlJc w:val="left"/>
    </w:lvl>
    <w:lvl w:ilvl="5" w:tplc="6FA0BB6C">
      <w:numFmt w:val="decimal"/>
      <w:lvlText w:val=""/>
      <w:lvlJc w:val="left"/>
    </w:lvl>
    <w:lvl w:ilvl="6" w:tplc="B908FEEA">
      <w:numFmt w:val="decimal"/>
      <w:lvlText w:val=""/>
      <w:lvlJc w:val="left"/>
    </w:lvl>
    <w:lvl w:ilvl="7" w:tplc="0FDA61C8">
      <w:numFmt w:val="decimal"/>
      <w:lvlText w:val=""/>
      <w:lvlJc w:val="left"/>
    </w:lvl>
    <w:lvl w:ilvl="8" w:tplc="C432393C">
      <w:numFmt w:val="decimal"/>
      <w:lvlText w:val=""/>
      <w:lvlJc w:val="left"/>
    </w:lvl>
  </w:abstractNum>
  <w:abstractNum w:abstractNumId="22">
    <w:nsid w:val="00003CE5"/>
    <w:multiLevelType w:val="hybridMultilevel"/>
    <w:tmpl w:val="DAA0E8D8"/>
    <w:lvl w:ilvl="0" w:tplc="48180F4C">
      <w:start w:val="1"/>
      <w:numFmt w:val="decimal"/>
      <w:lvlText w:val="%1)"/>
      <w:lvlJc w:val="left"/>
    </w:lvl>
    <w:lvl w:ilvl="1" w:tplc="2E62ED2C">
      <w:numFmt w:val="decimal"/>
      <w:lvlText w:val=""/>
      <w:lvlJc w:val="left"/>
    </w:lvl>
    <w:lvl w:ilvl="2" w:tplc="3CA60972">
      <w:numFmt w:val="decimal"/>
      <w:lvlText w:val=""/>
      <w:lvlJc w:val="left"/>
    </w:lvl>
    <w:lvl w:ilvl="3" w:tplc="CABAFE48">
      <w:numFmt w:val="decimal"/>
      <w:lvlText w:val=""/>
      <w:lvlJc w:val="left"/>
    </w:lvl>
    <w:lvl w:ilvl="4" w:tplc="983CAE98">
      <w:numFmt w:val="decimal"/>
      <w:lvlText w:val=""/>
      <w:lvlJc w:val="left"/>
    </w:lvl>
    <w:lvl w:ilvl="5" w:tplc="75F497AA">
      <w:numFmt w:val="decimal"/>
      <w:lvlText w:val=""/>
      <w:lvlJc w:val="left"/>
    </w:lvl>
    <w:lvl w:ilvl="6" w:tplc="E5102542">
      <w:numFmt w:val="decimal"/>
      <w:lvlText w:val=""/>
      <w:lvlJc w:val="left"/>
    </w:lvl>
    <w:lvl w:ilvl="7" w:tplc="AA6A5598">
      <w:numFmt w:val="decimal"/>
      <w:lvlText w:val=""/>
      <w:lvlJc w:val="left"/>
    </w:lvl>
    <w:lvl w:ilvl="8" w:tplc="0E948FA6">
      <w:numFmt w:val="decimal"/>
      <w:lvlText w:val=""/>
      <w:lvlJc w:val="left"/>
    </w:lvl>
  </w:abstractNum>
  <w:abstractNum w:abstractNumId="23">
    <w:nsid w:val="00003F0E"/>
    <w:multiLevelType w:val="hybridMultilevel"/>
    <w:tmpl w:val="04BC1C26"/>
    <w:lvl w:ilvl="0" w:tplc="576C45FA">
      <w:start w:val="3"/>
      <w:numFmt w:val="decimal"/>
      <w:lvlText w:val="%1"/>
      <w:lvlJc w:val="left"/>
    </w:lvl>
    <w:lvl w:ilvl="1" w:tplc="1AB63198">
      <w:start w:val="1"/>
      <w:numFmt w:val="bullet"/>
      <w:lvlText w:val="О"/>
      <w:lvlJc w:val="left"/>
    </w:lvl>
    <w:lvl w:ilvl="2" w:tplc="ECE6DAE8">
      <w:numFmt w:val="decimal"/>
      <w:lvlText w:val=""/>
      <w:lvlJc w:val="left"/>
    </w:lvl>
    <w:lvl w:ilvl="3" w:tplc="A40CF7B6">
      <w:numFmt w:val="decimal"/>
      <w:lvlText w:val=""/>
      <w:lvlJc w:val="left"/>
    </w:lvl>
    <w:lvl w:ilvl="4" w:tplc="C588863A">
      <w:numFmt w:val="decimal"/>
      <w:lvlText w:val=""/>
      <w:lvlJc w:val="left"/>
    </w:lvl>
    <w:lvl w:ilvl="5" w:tplc="007C10E2">
      <w:numFmt w:val="decimal"/>
      <w:lvlText w:val=""/>
      <w:lvlJc w:val="left"/>
    </w:lvl>
    <w:lvl w:ilvl="6" w:tplc="EF8200F0">
      <w:numFmt w:val="decimal"/>
      <w:lvlText w:val=""/>
      <w:lvlJc w:val="left"/>
    </w:lvl>
    <w:lvl w:ilvl="7" w:tplc="51C6A02A">
      <w:numFmt w:val="decimal"/>
      <w:lvlText w:val=""/>
      <w:lvlJc w:val="left"/>
    </w:lvl>
    <w:lvl w:ilvl="8" w:tplc="D26CF992">
      <w:numFmt w:val="decimal"/>
      <w:lvlText w:val=""/>
      <w:lvlJc w:val="left"/>
    </w:lvl>
  </w:abstractNum>
  <w:abstractNum w:abstractNumId="24">
    <w:nsid w:val="0000448A"/>
    <w:multiLevelType w:val="hybridMultilevel"/>
    <w:tmpl w:val="4B9E5CAC"/>
    <w:lvl w:ilvl="0" w:tplc="A06A9FDA">
      <w:start w:val="1"/>
      <w:numFmt w:val="bullet"/>
      <w:lvlText w:val="в"/>
      <w:lvlJc w:val="left"/>
    </w:lvl>
    <w:lvl w:ilvl="1" w:tplc="DA36C29A">
      <w:numFmt w:val="decimal"/>
      <w:lvlText w:val=""/>
      <w:lvlJc w:val="left"/>
    </w:lvl>
    <w:lvl w:ilvl="2" w:tplc="1B78329C">
      <w:numFmt w:val="decimal"/>
      <w:lvlText w:val=""/>
      <w:lvlJc w:val="left"/>
    </w:lvl>
    <w:lvl w:ilvl="3" w:tplc="DBCEF050">
      <w:numFmt w:val="decimal"/>
      <w:lvlText w:val=""/>
      <w:lvlJc w:val="left"/>
    </w:lvl>
    <w:lvl w:ilvl="4" w:tplc="D278C106">
      <w:numFmt w:val="decimal"/>
      <w:lvlText w:val=""/>
      <w:lvlJc w:val="left"/>
    </w:lvl>
    <w:lvl w:ilvl="5" w:tplc="89B2F9F4">
      <w:numFmt w:val="decimal"/>
      <w:lvlText w:val=""/>
      <w:lvlJc w:val="left"/>
    </w:lvl>
    <w:lvl w:ilvl="6" w:tplc="AC721C6C">
      <w:numFmt w:val="decimal"/>
      <w:lvlText w:val=""/>
      <w:lvlJc w:val="left"/>
    </w:lvl>
    <w:lvl w:ilvl="7" w:tplc="C0D8D536">
      <w:numFmt w:val="decimal"/>
      <w:lvlText w:val=""/>
      <w:lvlJc w:val="left"/>
    </w:lvl>
    <w:lvl w:ilvl="8" w:tplc="3A120CFE">
      <w:numFmt w:val="decimal"/>
      <w:lvlText w:val=""/>
      <w:lvlJc w:val="left"/>
    </w:lvl>
  </w:abstractNum>
  <w:abstractNum w:abstractNumId="25">
    <w:nsid w:val="0000451C"/>
    <w:multiLevelType w:val="hybridMultilevel"/>
    <w:tmpl w:val="BAD4D8E6"/>
    <w:lvl w:ilvl="0" w:tplc="95660562">
      <w:start w:val="2"/>
      <w:numFmt w:val="decimal"/>
      <w:lvlText w:val="%1"/>
      <w:lvlJc w:val="left"/>
    </w:lvl>
    <w:lvl w:ilvl="1" w:tplc="FDA8AF80">
      <w:start w:val="1"/>
      <w:numFmt w:val="bullet"/>
      <w:lvlText w:val="К"/>
      <w:lvlJc w:val="left"/>
    </w:lvl>
    <w:lvl w:ilvl="2" w:tplc="6BAC212E">
      <w:numFmt w:val="decimal"/>
      <w:lvlText w:val=""/>
      <w:lvlJc w:val="left"/>
    </w:lvl>
    <w:lvl w:ilvl="3" w:tplc="5F883DA8">
      <w:numFmt w:val="decimal"/>
      <w:lvlText w:val=""/>
      <w:lvlJc w:val="left"/>
    </w:lvl>
    <w:lvl w:ilvl="4" w:tplc="D3DE77C2">
      <w:numFmt w:val="decimal"/>
      <w:lvlText w:val=""/>
      <w:lvlJc w:val="left"/>
    </w:lvl>
    <w:lvl w:ilvl="5" w:tplc="D71E3992">
      <w:numFmt w:val="decimal"/>
      <w:lvlText w:val=""/>
      <w:lvlJc w:val="left"/>
    </w:lvl>
    <w:lvl w:ilvl="6" w:tplc="EC5C2608">
      <w:numFmt w:val="decimal"/>
      <w:lvlText w:val=""/>
      <w:lvlJc w:val="left"/>
    </w:lvl>
    <w:lvl w:ilvl="7" w:tplc="474A34F0">
      <w:numFmt w:val="decimal"/>
      <w:lvlText w:val=""/>
      <w:lvlJc w:val="left"/>
    </w:lvl>
    <w:lvl w:ilvl="8" w:tplc="49D873DC">
      <w:numFmt w:val="decimal"/>
      <w:lvlText w:val=""/>
      <w:lvlJc w:val="left"/>
    </w:lvl>
  </w:abstractNum>
  <w:abstractNum w:abstractNumId="26">
    <w:nsid w:val="000045C8"/>
    <w:multiLevelType w:val="hybridMultilevel"/>
    <w:tmpl w:val="7278F580"/>
    <w:lvl w:ilvl="0" w:tplc="D9B0C5F6">
      <w:start w:val="1"/>
      <w:numFmt w:val="bullet"/>
      <w:lvlText w:val="в"/>
      <w:lvlJc w:val="left"/>
    </w:lvl>
    <w:lvl w:ilvl="1" w:tplc="FB00EDE2">
      <w:start w:val="1"/>
      <w:numFmt w:val="decimal"/>
      <w:lvlText w:val="%2)"/>
      <w:lvlJc w:val="left"/>
    </w:lvl>
    <w:lvl w:ilvl="2" w:tplc="86528E52">
      <w:numFmt w:val="decimal"/>
      <w:lvlText w:val=""/>
      <w:lvlJc w:val="left"/>
    </w:lvl>
    <w:lvl w:ilvl="3" w:tplc="8A22C00E">
      <w:numFmt w:val="decimal"/>
      <w:lvlText w:val=""/>
      <w:lvlJc w:val="left"/>
    </w:lvl>
    <w:lvl w:ilvl="4" w:tplc="77BCDE32">
      <w:numFmt w:val="decimal"/>
      <w:lvlText w:val=""/>
      <w:lvlJc w:val="left"/>
    </w:lvl>
    <w:lvl w:ilvl="5" w:tplc="BAFC012C">
      <w:numFmt w:val="decimal"/>
      <w:lvlText w:val=""/>
      <w:lvlJc w:val="left"/>
    </w:lvl>
    <w:lvl w:ilvl="6" w:tplc="3FF40952">
      <w:numFmt w:val="decimal"/>
      <w:lvlText w:val=""/>
      <w:lvlJc w:val="left"/>
    </w:lvl>
    <w:lvl w:ilvl="7" w:tplc="D48EF31E">
      <w:numFmt w:val="decimal"/>
      <w:lvlText w:val=""/>
      <w:lvlJc w:val="left"/>
    </w:lvl>
    <w:lvl w:ilvl="8" w:tplc="65B69296">
      <w:numFmt w:val="decimal"/>
      <w:lvlText w:val=""/>
      <w:lvlJc w:val="left"/>
    </w:lvl>
  </w:abstractNum>
  <w:abstractNum w:abstractNumId="27">
    <w:nsid w:val="000045EE"/>
    <w:multiLevelType w:val="hybridMultilevel"/>
    <w:tmpl w:val="D36A25A2"/>
    <w:lvl w:ilvl="0" w:tplc="FDEC0B32">
      <w:start w:val="1"/>
      <w:numFmt w:val="decimal"/>
      <w:lvlText w:val="%1)"/>
      <w:lvlJc w:val="left"/>
    </w:lvl>
    <w:lvl w:ilvl="1" w:tplc="FE20DEA2">
      <w:numFmt w:val="decimal"/>
      <w:lvlText w:val=""/>
      <w:lvlJc w:val="left"/>
    </w:lvl>
    <w:lvl w:ilvl="2" w:tplc="6E3667B8">
      <w:numFmt w:val="decimal"/>
      <w:lvlText w:val=""/>
      <w:lvlJc w:val="left"/>
    </w:lvl>
    <w:lvl w:ilvl="3" w:tplc="96EED19A">
      <w:numFmt w:val="decimal"/>
      <w:lvlText w:val=""/>
      <w:lvlJc w:val="left"/>
    </w:lvl>
    <w:lvl w:ilvl="4" w:tplc="C04E190E">
      <w:numFmt w:val="decimal"/>
      <w:lvlText w:val=""/>
      <w:lvlJc w:val="left"/>
    </w:lvl>
    <w:lvl w:ilvl="5" w:tplc="A90EFFD8">
      <w:numFmt w:val="decimal"/>
      <w:lvlText w:val=""/>
      <w:lvlJc w:val="left"/>
    </w:lvl>
    <w:lvl w:ilvl="6" w:tplc="C856399A">
      <w:numFmt w:val="decimal"/>
      <w:lvlText w:val=""/>
      <w:lvlJc w:val="left"/>
    </w:lvl>
    <w:lvl w:ilvl="7" w:tplc="2C425746">
      <w:numFmt w:val="decimal"/>
      <w:lvlText w:val=""/>
      <w:lvlJc w:val="left"/>
    </w:lvl>
    <w:lvl w:ilvl="8" w:tplc="965CBC20">
      <w:numFmt w:val="decimal"/>
      <w:lvlText w:val=""/>
      <w:lvlJc w:val="left"/>
    </w:lvl>
  </w:abstractNum>
  <w:abstractNum w:abstractNumId="28">
    <w:nsid w:val="00004630"/>
    <w:multiLevelType w:val="hybridMultilevel"/>
    <w:tmpl w:val="AD087CB4"/>
    <w:lvl w:ilvl="0" w:tplc="AC723460">
      <w:start w:val="1"/>
      <w:numFmt w:val="bullet"/>
      <w:lvlText w:val="и"/>
      <w:lvlJc w:val="left"/>
    </w:lvl>
    <w:lvl w:ilvl="1" w:tplc="D14262FE">
      <w:start w:val="1"/>
      <w:numFmt w:val="decimal"/>
      <w:lvlText w:val="%2."/>
      <w:lvlJc w:val="left"/>
    </w:lvl>
    <w:lvl w:ilvl="2" w:tplc="10EA388E">
      <w:numFmt w:val="decimal"/>
      <w:lvlText w:val=""/>
      <w:lvlJc w:val="left"/>
    </w:lvl>
    <w:lvl w:ilvl="3" w:tplc="2C1C98A6">
      <w:numFmt w:val="decimal"/>
      <w:lvlText w:val=""/>
      <w:lvlJc w:val="left"/>
    </w:lvl>
    <w:lvl w:ilvl="4" w:tplc="A2BEF3FC">
      <w:numFmt w:val="decimal"/>
      <w:lvlText w:val=""/>
      <w:lvlJc w:val="left"/>
    </w:lvl>
    <w:lvl w:ilvl="5" w:tplc="B0FEA36E">
      <w:numFmt w:val="decimal"/>
      <w:lvlText w:val=""/>
      <w:lvlJc w:val="left"/>
    </w:lvl>
    <w:lvl w:ilvl="6" w:tplc="59FA5A76">
      <w:numFmt w:val="decimal"/>
      <w:lvlText w:val=""/>
      <w:lvlJc w:val="left"/>
    </w:lvl>
    <w:lvl w:ilvl="7" w:tplc="CB925A70">
      <w:numFmt w:val="decimal"/>
      <w:lvlText w:val=""/>
      <w:lvlJc w:val="left"/>
    </w:lvl>
    <w:lvl w:ilvl="8" w:tplc="07E2BDCE">
      <w:numFmt w:val="decimal"/>
      <w:lvlText w:val=""/>
      <w:lvlJc w:val="left"/>
    </w:lvl>
  </w:abstractNum>
  <w:abstractNum w:abstractNumId="29">
    <w:nsid w:val="00004673"/>
    <w:multiLevelType w:val="hybridMultilevel"/>
    <w:tmpl w:val="06707432"/>
    <w:lvl w:ilvl="0" w:tplc="18024AB0">
      <w:start w:val="1"/>
      <w:numFmt w:val="bullet"/>
      <w:lvlText w:val="с"/>
      <w:lvlJc w:val="left"/>
    </w:lvl>
    <w:lvl w:ilvl="1" w:tplc="ADBE057E">
      <w:start w:val="1"/>
      <w:numFmt w:val="bullet"/>
      <w:lvlText w:val="\emdash "/>
      <w:lvlJc w:val="left"/>
    </w:lvl>
    <w:lvl w:ilvl="2" w:tplc="2FE6F7C0">
      <w:numFmt w:val="decimal"/>
      <w:lvlText w:val=""/>
      <w:lvlJc w:val="left"/>
    </w:lvl>
    <w:lvl w:ilvl="3" w:tplc="3B30FD68">
      <w:numFmt w:val="decimal"/>
      <w:lvlText w:val=""/>
      <w:lvlJc w:val="left"/>
    </w:lvl>
    <w:lvl w:ilvl="4" w:tplc="431E4C2C">
      <w:numFmt w:val="decimal"/>
      <w:lvlText w:val=""/>
      <w:lvlJc w:val="left"/>
    </w:lvl>
    <w:lvl w:ilvl="5" w:tplc="961416EA">
      <w:numFmt w:val="decimal"/>
      <w:lvlText w:val=""/>
      <w:lvlJc w:val="left"/>
    </w:lvl>
    <w:lvl w:ilvl="6" w:tplc="8B98D426">
      <w:numFmt w:val="decimal"/>
      <w:lvlText w:val=""/>
      <w:lvlJc w:val="left"/>
    </w:lvl>
    <w:lvl w:ilvl="7" w:tplc="3EF0E1BE">
      <w:numFmt w:val="decimal"/>
      <w:lvlText w:val=""/>
      <w:lvlJc w:val="left"/>
    </w:lvl>
    <w:lvl w:ilvl="8" w:tplc="F752D182">
      <w:numFmt w:val="decimal"/>
      <w:lvlText w:val=""/>
      <w:lvlJc w:val="left"/>
    </w:lvl>
  </w:abstractNum>
  <w:abstractNum w:abstractNumId="30">
    <w:nsid w:val="00004898"/>
    <w:multiLevelType w:val="hybridMultilevel"/>
    <w:tmpl w:val="C0A2A308"/>
    <w:lvl w:ilvl="0" w:tplc="FE94F702">
      <w:start w:val="1"/>
      <w:numFmt w:val="bullet"/>
      <w:lvlText w:val="и"/>
      <w:lvlJc w:val="left"/>
    </w:lvl>
    <w:lvl w:ilvl="1" w:tplc="9A344DAC">
      <w:start w:val="1"/>
      <w:numFmt w:val="bullet"/>
      <w:lvlText w:val="О"/>
      <w:lvlJc w:val="left"/>
    </w:lvl>
    <w:lvl w:ilvl="2" w:tplc="27CE6E62">
      <w:numFmt w:val="decimal"/>
      <w:lvlText w:val=""/>
      <w:lvlJc w:val="left"/>
    </w:lvl>
    <w:lvl w:ilvl="3" w:tplc="3B38502C">
      <w:numFmt w:val="decimal"/>
      <w:lvlText w:val=""/>
      <w:lvlJc w:val="left"/>
    </w:lvl>
    <w:lvl w:ilvl="4" w:tplc="34A03916">
      <w:numFmt w:val="decimal"/>
      <w:lvlText w:val=""/>
      <w:lvlJc w:val="left"/>
    </w:lvl>
    <w:lvl w:ilvl="5" w:tplc="751E808A">
      <w:numFmt w:val="decimal"/>
      <w:lvlText w:val=""/>
      <w:lvlJc w:val="left"/>
    </w:lvl>
    <w:lvl w:ilvl="6" w:tplc="A810F97E">
      <w:numFmt w:val="decimal"/>
      <w:lvlText w:val=""/>
      <w:lvlJc w:val="left"/>
    </w:lvl>
    <w:lvl w:ilvl="7" w:tplc="241C8866">
      <w:numFmt w:val="decimal"/>
      <w:lvlText w:val=""/>
      <w:lvlJc w:val="left"/>
    </w:lvl>
    <w:lvl w:ilvl="8" w:tplc="18D8994E">
      <w:numFmt w:val="decimal"/>
      <w:lvlText w:val=""/>
      <w:lvlJc w:val="left"/>
    </w:lvl>
  </w:abstractNum>
  <w:abstractNum w:abstractNumId="31">
    <w:nsid w:val="0000490C"/>
    <w:multiLevelType w:val="hybridMultilevel"/>
    <w:tmpl w:val="BB7AACAE"/>
    <w:lvl w:ilvl="0" w:tplc="228A81DC">
      <w:start w:val="1"/>
      <w:numFmt w:val="decimal"/>
      <w:lvlText w:val="%1"/>
      <w:lvlJc w:val="left"/>
    </w:lvl>
    <w:lvl w:ilvl="1" w:tplc="645A4AE8">
      <w:start w:val="1"/>
      <w:numFmt w:val="bullet"/>
      <w:lvlText w:val="К"/>
      <w:lvlJc w:val="left"/>
    </w:lvl>
    <w:lvl w:ilvl="2" w:tplc="368AB0D6">
      <w:numFmt w:val="decimal"/>
      <w:lvlText w:val=""/>
      <w:lvlJc w:val="left"/>
    </w:lvl>
    <w:lvl w:ilvl="3" w:tplc="A7588766">
      <w:numFmt w:val="decimal"/>
      <w:lvlText w:val=""/>
      <w:lvlJc w:val="left"/>
    </w:lvl>
    <w:lvl w:ilvl="4" w:tplc="E3F843EE">
      <w:numFmt w:val="decimal"/>
      <w:lvlText w:val=""/>
      <w:lvlJc w:val="left"/>
    </w:lvl>
    <w:lvl w:ilvl="5" w:tplc="5DE46AFC">
      <w:numFmt w:val="decimal"/>
      <w:lvlText w:val=""/>
      <w:lvlJc w:val="left"/>
    </w:lvl>
    <w:lvl w:ilvl="6" w:tplc="E84C4F78">
      <w:numFmt w:val="decimal"/>
      <w:lvlText w:val=""/>
      <w:lvlJc w:val="left"/>
    </w:lvl>
    <w:lvl w:ilvl="7" w:tplc="094877A0">
      <w:numFmt w:val="decimal"/>
      <w:lvlText w:val=""/>
      <w:lvlJc w:val="left"/>
    </w:lvl>
    <w:lvl w:ilvl="8" w:tplc="C2F6EF12">
      <w:numFmt w:val="decimal"/>
      <w:lvlText w:val=""/>
      <w:lvlJc w:val="left"/>
    </w:lvl>
  </w:abstractNum>
  <w:abstractNum w:abstractNumId="32">
    <w:nsid w:val="00004983"/>
    <w:multiLevelType w:val="hybridMultilevel"/>
    <w:tmpl w:val="B14A0C14"/>
    <w:lvl w:ilvl="0" w:tplc="BF72FC6C">
      <w:start w:val="4"/>
      <w:numFmt w:val="decimal"/>
      <w:lvlText w:val="%1"/>
      <w:lvlJc w:val="left"/>
    </w:lvl>
    <w:lvl w:ilvl="1" w:tplc="8626F6F0">
      <w:numFmt w:val="decimal"/>
      <w:lvlText w:val=""/>
      <w:lvlJc w:val="left"/>
    </w:lvl>
    <w:lvl w:ilvl="2" w:tplc="F856A816">
      <w:numFmt w:val="decimal"/>
      <w:lvlText w:val=""/>
      <w:lvlJc w:val="left"/>
    </w:lvl>
    <w:lvl w:ilvl="3" w:tplc="F37EEBF8">
      <w:numFmt w:val="decimal"/>
      <w:lvlText w:val=""/>
      <w:lvlJc w:val="left"/>
    </w:lvl>
    <w:lvl w:ilvl="4" w:tplc="3508D8EC">
      <w:numFmt w:val="decimal"/>
      <w:lvlText w:val=""/>
      <w:lvlJc w:val="left"/>
    </w:lvl>
    <w:lvl w:ilvl="5" w:tplc="88244D2E">
      <w:numFmt w:val="decimal"/>
      <w:lvlText w:val=""/>
      <w:lvlJc w:val="left"/>
    </w:lvl>
    <w:lvl w:ilvl="6" w:tplc="616CDB0C">
      <w:numFmt w:val="decimal"/>
      <w:lvlText w:val=""/>
      <w:lvlJc w:val="left"/>
    </w:lvl>
    <w:lvl w:ilvl="7" w:tplc="FEBE60DE">
      <w:numFmt w:val="decimal"/>
      <w:lvlText w:val=""/>
      <w:lvlJc w:val="left"/>
    </w:lvl>
    <w:lvl w:ilvl="8" w:tplc="9B50CBC2">
      <w:numFmt w:val="decimal"/>
      <w:lvlText w:val=""/>
      <w:lvlJc w:val="left"/>
    </w:lvl>
  </w:abstractNum>
  <w:abstractNum w:abstractNumId="33">
    <w:nsid w:val="00004C22"/>
    <w:multiLevelType w:val="hybridMultilevel"/>
    <w:tmpl w:val="0D5825C4"/>
    <w:lvl w:ilvl="0" w:tplc="587886A2">
      <w:start w:val="4"/>
      <w:numFmt w:val="decimal"/>
      <w:lvlText w:val="%1"/>
      <w:lvlJc w:val="left"/>
    </w:lvl>
    <w:lvl w:ilvl="1" w:tplc="7616A1DE">
      <w:start w:val="1"/>
      <w:numFmt w:val="bullet"/>
      <w:lvlText w:val="К"/>
      <w:lvlJc w:val="left"/>
    </w:lvl>
    <w:lvl w:ilvl="2" w:tplc="303CBBE0">
      <w:numFmt w:val="decimal"/>
      <w:lvlText w:val=""/>
      <w:lvlJc w:val="left"/>
    </w:lvl>
    <w:lvl w:ilvl="3" w:tplc="20223D94">
      <w:numFmt w:val="decimal"/>
      <w:lvlText w:val=""/>
      <w:lvlJc w:val="left"/>
    </w:lvl>
    <w:lvl w:ilvl="4" w:tplc="B116456C">
      <w:numFmt w:val="decimal"/>
      <w:lvlText w:val=""/>
      <w:lvlJc w:val="left"/>
    </w:lvl>
    <w:lvl w:ilvl="5" w:tplc="C206FE9E">
      <w:numFmt w:val="decimal"/>
      <w:lvlText w:val=""/>
      <w:lvlJc w:val="left"/>
    </w:lvl>
    <w:lvl w:ilvl="6" w:tplc="8F00657A">
      <w:numFmt w:val="decimal"/>
      <w:lvlText w:val=""/>
      <w:lvlJc w:val="left"/>
    </w:lvl>
    <w:lvl w:ilvl="7" w:tplc="98CEC008">
      <w:numFmt w:val="decimal"/>
      <w:lvlText w:val=""/>
      <w:lvlJc w:val="left"/>
    </w:lvl>
    <w:lvl w:ilvl="8" w:tplc="9814CD5A">
      <w:numFmt w:val="decimal"/>
      <w:lvlText w:val=""/>
      <w:lvlJc w:val="left"/>
    </w:lvl>
  </w:abstractNum>
  <w:abstractNum w:abstractNumId="34">
    <w:nsid w:val="00004FBF"/>
    <w:multiLevelType w:val="hybridMultilevel"/>
    <w:tmpl w:val="1E867530"/>
    <w:lvl w:ilvl="0" w:tplc="3B50C398">
      <w:start w:val="1"/>
      <w:numFmt w:val="decimal"/>
      <w:lvlText w:val="%1)"/>
      <w:lvlJc w:val="left"/>
    </w:lvl>
    <w:lvl w:ilvl="1" w:tplc="260E42CC">
      <w:numFmt w:val="decimal"/>
      <w:lvlText w:val=""/>
      <w:lvlJc w:val="left"/>
    </w:lvl>
    <w:lvl w:ilvl="2" w:tplc="D79873A2">
      <w:numFmt w:val="decimal"/>
      <w:lvlText w:val=""/>
      <w:lvlJc w:val="left"/>
    </w:lvl>
    <w:lvl w:ilvl="3" w:tplc="9AFC3638">
      <w:numFmt w:val="decimal"/>
      <w:lvlText w:val=""/>
      <w:lvlJc w:val="left"/>
    </w:lvl>
    <w:lvl w:ilvl="4" w:tplc="66484E0A">
      <w:numFmt w:val="decimal"/>
      <w:lvlText w:val=""/>
      <w:lvlJc w:val="left"/>
    </w:lvl>
    <w:lvl w:ilvl="5" w:tplc="464E990E">
      <w:numFmt w:val="decimal"/>
      <w:lvlText w:val=""/>
      <w:lvlJc w:val="left"/>
    </w:lvl>
    <w:lvl w:ilvl="6" w:tplc="3362A942">
      <w:numFmt w:val="decimal"/>
      <w:lvlText w:val=""/>
      <w:lvlJc w:val="left"/>
    </w:lvl>
    <w:lvl w:ilvl="7" w:tplc="E592A774">
      <w:numFmt w:val="decimal"/>
      <w:lvlText w:val=""/>
      <w:lvlJc w:val="left"/>
    </w:lvl>
    <w:lvl w:ilvl="8" w:tplc="AD9485F6">
      <w:numFmt w:val="decimal"/>
      <w:lvlText w:val=""/>
      <w:lvlJc w:val="left"/>
    </w:lvl>
  </w:abstractNum>
  <w:abstractNum w:abstractNumId="35">
    <w:nsid w:val="00005092"/>
    <w:multiLevelType w:val="hybridMultilevel"/>
    <w:tmpl w:val="1A3267EE"/>
    <w:lvl w:ilvl="0" w:tplc="9912CAA0">
      <w:start w:val="1"/>
      <w:numFmt w:val="bullet"/>
      <w:lvlText w:val="ХХ"/>
      <w:lvlJc w:val="left"/>
    </w:lvl>
    <w:lvl w:ilvl="1" w:tplc="07B64B46">
      <w:numFmt w:val="decimal"/>
      <w:lvlText w:val=""/>
      <w:lvlJc w:val="left"/>
    </w:lvl>
    <w:lvl w:ilvl="2" w:tplc="1DD48D38">
      <w:numFmt w:val="decimal"/>
      <w:lvlText w:val=""/>
      <w:lvlJc w:val="left"/>
    </w:lvl>
    <w:lvl w:ilvl="3" w:tplc="0888CCEA">
      <w:numFmt w:val="decimal"/>
      <w:lvlText w:val=""/>
      <w:lvlJc w:val="left"/>
    </w:lvl>
    <w:lvl w:ilvl="4" w:tplc="C1B85506">
      <w:numFmt w:val="decimal"/>
      <w:lvlText w:val=""/>
      <w:lvlJc w:val="left"/>
    </w:lvl>
    <w:lvl w:ilvl="5" w:tplc="284E86E0">
      <w:numFmt w:val="decimal"/>
      <w:lvlText w:val=""/>
      <w:lvlJc w:val="left"/>
    </w:lvl>
    <w:lvl w:ilvl="6" w:tplc="C2B66FF6">
      <w:numFmt w:val="decimal"/>
      <w:lvlText w:val=""/>
      <w:lvlJc w:val="left"/>
    </w:lvl>
    <w:lvl w:ilvl="7" w:tplc="D4821B2A">
      <w:numFmt w:val="decimal"/>
      <w:lvlText w:val=""/>
      <w:lvlJc w:val="left"/>
    </w:lvl>
    <w:lvl w:ilvl="8" w:tplc="5E02FBD0">
      <w:numFmt w:val="decimal"/>
      <w:lvlText w:val=""/>
      <w:lvlJc w:val="left"/>
    </w:lvl>
  </w:abstractNum>
  <w:abstractNum w:abstractNumId="36">
    <w:nsid w:val="0000512F"/>
    <w:multiLevelType w:val="hybridMultilevel"/>
    <w:tmpl w:val="4560D50A"/>
    <w:lvl w:ilvl="0" w:tplc="8912DC04">
      <w:start w:val="1"/>
      <w:numFmt w:val="bullet"/>
      <w:lvlText w:val="с"/>
      <w:lvlJc w:val="left"/>
    </w:lvl>
    <w:lvl w:ilvl="1" w:tplc="2EDE57EC">
      <w:start w:val="1"/>
      <w:numFmt w:val="bullet"/>
      <w:lvlText w:val="\emdash "/>
      <w:lvlJc w:val="left"/>
    </w:lvl>
    <w:lvl w:ilvl="2" w:tplc="61E889BA">
      <w:numFmt w:val="decimal"/>
      <w:lvlText w:val=""/>
      <w:lvlJc w:val="left"/>
    </w:lvl>
    <w:lvl w:ilvl="3" w:tplc="3EB64518">
      <w:numFmt w:val="decimal"/>
      <w:lvlText w:val=""/>
      <w:lvlJc w:val="left"/>
    </w:lvl>
    <w:lvl w:ilvl="4" w:tplc="220EEA9E">
      <w:numFmt w:val="decimal"/>
      <w:lvlText w:val=""/>
      <w:lvlJc w:val="left"/>
    </w:lvl>
    <w:lvl w:ilvl="5" w:tplc="34562D90">
      <w:numFmt w:val="decimal"/>
      <w:lvlText w:val=""/>
      <w:lvlJc w:val="left"/>
    </w:lvl>
    <w:lvl w:ilvl="6" w:tplc="7A707BE8">
      <w:numFmt w:val="decimal"/>
      <w:lvlText w:val=""/>
      <w:lvlJc w:val="left"/>
    </w:lvl>
    <w:lvl w:ilvl="7" w:tplc="0212BD74">
      <w:numFmt w:val="decimal"/>
      <w:lvlText w:val=""/>
      <w:lvlJc w:val="left"/>
    </w:lvl>
    <w:lvl w:ilvl="8" w:tplc="BEBA88EA">
      <w:numFmt w:val="decimal"/>
      <w:lvlText w:val=""/>
      <w:lvlJc w:val="left"/>
    </w:lvl>
  </w:abstractNum>
  <w:abstractNum w:abstractNumId="37">
    <w:nsid w:val="0000513F"/>
    <w:multiLevelType w:val="hybridMultilevel"/>
    <w:tmpl w:val="801E8C5E"/>
    <w:lvl w:ilvl="0" w:tplc="9CE21168">
      <w:start w:val="1"/>
      <w:numFmt w:val="bullet"/>
      <w:lvlText w:val="о"/>
      <w:lvlJc w:val="left"/>
    </w:lvl>
    <w:lvl w:ilvl="1" w:tplc="17BA9AC2">
      <w:start w:val="1"/>
      <w:numFmt w:val="bullet"/>
      <w:lvlText w:val="Б."/>
      <w:lvlJc w:val="left"/>
    </w:lvl>
    <w:lvl w:ilvl="2" w:tplc="959AB806">
      <w:numFmt w:val="decimal"/>
      <w:lvlText w:val=""/>
      <w:lvlJc w:val="left"/>
    </w:lvl>
    <w:lvl w:ilvl="3" w:tplc="3266FE32">
      <w:numFmt w:val="decimal"/>
      <w:lvlText w:val=""/>
      <w:lvlJc w:val="left"/>
    </w:lvl>
    <w:lvl w:ilvl="4" w:tplc="72049FF6">
      <w:numFmt w:val="decimal"/>
      <w:lvlText w:val=""/>
      <w:lvlJc w:val="left"/>
    </w:lvl>
    <w:lvl w:ilvl="5" w:tplc="369C6312">
      <w:numFmt w:val="decimal"/>
      <w:lvlText w:val=""/>
      <w:lvlJc w:val="left"/>
    </w:lvl>
    <w:lvl w:ilvl="6" w:tplc="0D84E3BE">
      <w:numFmt w:val="decimal"/>
      <w:lvlText w:val=""/>
      <w:lvlJc w:val="left"/>
    </w:lvl>
    <w:lvl w:ilvl="7" w:tplc="9470311C">
      <w:numFmt w:val="decimal"/>
      <w:lvlText w:val=""/>
      <w:lvlJc w:val="left"/>
    </w:lvl>
    <w:lvl w:ilvl="8" w:tplc="6B24E35C">
      <w:numFmt w:val="decimal"/>
      <w:lvlText w:val=""/>
      <w:lvlJc w:val="left"/>
    </w:lvl>
  </w:abstractNum>
  <w:abstractNum w:abstractNumId="38">
    <w:nsid w:val="00005290"/>
    <w:multiLevelType w:val="hybridMultilevel"/>
    <w:tmpl w:val="35A20902"/>
    <w:lvl w:ilvl="0" w:tplc="CAACCAE4">
      <w:start w:val="1"/>
      <w:numFmt w:val="decimal"/>
      <w:lvlText w:val="%1)"/>
      <w:lvlJc w:val="left"/>
    </w:lvl>
    <w:lvl w:ilvl="1" w:tplc="12A6CE28">
      <w:numFmt w:val="decimal"/>
      <w:lvlText w:val=""/>
      <w:lvlJc w:val="left"/>
    </w:lvl>
    <w:lvl w:ilvl="2" w:tplc="7638B30E">
      <w:numFmt w:val="decimal"/>
      <w:lvlText w:val=""/>
      <w:lvlJc w:val="left"/>
    </w:lvl>
    <w:lvl w:ilvl="3" w:tplc="B526E706">
      <w:numFmt w:val="decimal"/>
      <w:lvlText w:val=""/>
      <w:lvlJc w:val="left"/>
    </w:lvl>
    <w:lvl w:ilvl="4" w:tplc="5D003C26">
      <w:numFmt w:val="decimal"/>
      <w:lvlText w:val=""/>
      <w:lvlJc w:val="left"/>
    </w:lvl>
    <w:lvl w:ilvl="5" w:tplc="ECF89AE8">
      <w:numFmt w:val="decimal"/>
      <w:lvlText w:val=""/>
      <w:lvlJc w:val="left"/>
    </w:lvl>
    <w:lvl w:ilvl="6" w:tplc="369C836E">
      <w:numFmt w:val="decimal"/>
      <w:lvlText w:val=""/>
      <w:lvlJc w:val="left"/>
    </w:lvl>
    <w:lvl w:ilvl="7" w:tplc="7BD658A4">
      <w:numFmt w:val="decimal"/>
      <w:lvlText w:val=""/>
      <w:lvlJc w:val="left"/>
    </w:lvl>
    <w:lvl w:ilvl="8" w:tplc="E1D68B7A">
      <w:numFmt w:val="decimal"/>
      <w:lvlText w:val=""/>
      <w:lvlJc w:val="left"/>
    </w:lvl>
  </w:abstractNum>
  <w:abstractNum w:abstractNumId="39">
    <w:nsid w:val="000052E5"/>
    <w:multiLevelType w:val="hybridMultilevel"/>
    <w:tmpl w:val="5AEA332C"/>
    <w:lvl w:ilvl="0" w:tplc="6728CE5C">
      <w:start w:val="1"/>
      <w:numFmt w:val="bullet"/>
      <w:lvlText w:val="к"/>
      <w:lvlJc w:val="left"/>
    </w:lvl>
    <w:lvl w:ilvl="1" w:tplc="1F22BA08">
      <w:start w:val="1"/>
      <w:numFmt w:val="bullet"/>
      <w:lvlText w:val="В"/>
      <w:lvlJc w:val="left"/>
    </w:lvl>
    <w:lvl w:ilvl="2" w:tplc="3452B0E6">
      <w:numFmt w:val="decimal"/>
      <w:lvlText w:val=""/>
      <w:lvlJc w:val="left"/>
    </w:lvl>
    <w:lvl w:ilvl="3" w:tplc="F2544268">
      <w:numFmt w:val="decimal"/>
      <w:lvlText w:val=""/>
      <w:lvlJc w:val="left"/>
    </w:lvl>
    <w:lvl w:ilvl="4" w:tplc="130E6782">
      <w:numFmt w:val="decimal"/>
      <w:lvlText w:val=""/>
      <w:lvlJc w:val="left"/>
    </w:lvl>
    <w:lvl w:ilvl="5" w:tplc="4C048E96">
      <w:numFmt w:val="decimal"/>
      <w:lvlText w:val=""/>
      <w:lvlJc w:val="left"/>
    </w:lvl>
    <w:lvl w:ilvl="6" w:tplc="74928ECC">
      <w:numFmt w:val="decimal"/>
      <w:lvlText w:val=""/>
      <w:lvlJc w:val="left"/>
    </w:lvl>
    <w:lvl w:ilvl="7" w:tplc="BDFCF8FC">
      <w:numFmt w:val="decimal"/>
      <w:lvlText w:val=""/>
      <w:lvlJc w:val="left"/>
    </w:lvl>
    <w:lvl w:ilvl="8" w:tplc="806E5A12">
      <w:numFmt w:val="decimal"/>
      <w:lvlText w:val=""/>
      <w:lvlJc w:val="left"/>
    </w:lvl>
  </w:abstractNum>
  <w:abstractNum w:abstractNumId="40">
    <w:nsid w:val="0000551B"/>
    <w:multiLevelType w:val="hybridMultilevel"/>
    <w:tmpl w:val="232EEE52"/>
    <w:lvl w:ilvl="0" w:tplc="45C4CF46">
      <w:start w:val="3"/>
      <w:numFmt w:val="decimal"/>
      <w:lvlText w:val="%1"/>
      <w:lvlJc w:val="left"/>
    </w:lvl>
    <w:lvl w:ilvl="1" w:tplc="3C18ECCA">
      <w:start w:val="1"/>
      <w:numFmt w:val="bullet"/>
      <w:lvlText w:val="К"/>
      <w:lvlJc w:val="left"/>
    </w:lvl>
    <w:lvl w:ilvl="2" w:tplc="C10A4F70">
      <w:numFmt w:val="decimal"/>
      <w:lvlText w:val=""/>
      <w:lvlJc w:val="left"/>
    </w:lvl>
    <w:lvl w:ilvl="3" w:tplc="04E05AAA">
      <w:numFmt w:val="decimal"/>
      <w:lvlText w:val=""/>
      <w:lvlJc w:val="left"/>
    </w:lvl>
    <w:lvl w:ilvl="4" w:tplc="8E0CF42A">
      <w:numFmt w:val="decimal"/>
      <w:lvlText w:val=""/>
      <w:lvlJc w:val="left"/>
    </w:lvl>
    <w:lvl w:ilvl="5" w:tplc="AE50B00A">
      <w:numFmt w:val="decimal"/>
      <w:lvlText w:val=""/>
      <w:lvlJc w:val="left"/>
    </w:lvl>
    <w:lvl w:ilvl="6" w:tplc="1E3E8708">
      <w:numFmt w:val="decimal"/>
      <w:lvlText w:val=""/>
      <w:lvlJc w:val="left"/>
    </w:lvl>
    <w:lvl w:ilvl="7" w:tplc="AFEC8D5C">
      <w:numFmt w:val="decimal"/>
      <w:lvlText w:val=""/>
      <w:lvlJc w:val="left"/>
    </w:lvl>
    <w:lvl w:ilvl="8" w:tplc="73DA0B64">
      <w:numFmt w:val="decimal"/>
      <w:lvlText w:val=""/>
      <w:lvlJc w:val="left"/>
    </w:lvl>
  </w:abstractNum>
  <w:abstractNum w:abstractNumId="41">
    <w:nsid w:val="00005815"/>
    <w:multiLevelType w:val="hybridMultilevel"/>
    <w:tmpl w:val="78F02EB4"/>
    <w:lvl w:ilvl="0" w:tplc="229E813C">
      <w:start w:val="2"/>
      <w:numFmt w:val="decimal"/>
      <w:lvlText w:val="%1"/>
      <w:lvlJc w:val="left"/>
    </w:lvl>
    <w:lvl w:ilvl="1" w:tplc="5FAA6972">
      <w:start w:val="1"/>
      <w:numFmt w:val="bullet"/>
      <w:lvlText w:val="О"/>
      <w:lvlJc w:val="left"/>
    </w:lvl>
    <w:lvl w:ilvl="2" w:tplc="ABFA0526">
      <w:numFmt w:val="decimal"/>
      <w:lvlText w:val=""/>
      <w:lvlJc w:val="left"/>
    </w:lvl>
    <w:lvl w:ilvl="3" w:tplc="D7989F16">
      <w:numFmt w:val="decimal"/>
      <w:lvlText w:val=""/>
      <w:lvlJc w:val="left"/>
    </w:lvl>
    <w:lvl w:ilvl="4" w:tplc="A4B8DA2A">
      <w:numFmt w:val="decimal"/>
      <w:lvlText w:val=""/>
      <w:lvlJc w:val="left"/>
    </w:lvl>
    <w:lvl w:ilvl="5" w:tplc="1BF26656">
      <w:numFmt w:val="decimal"/>
      <w:lvlText w:val=""/>
      <w:lvlJc w:val="left"/>
    </w:lvl>
    <w:lvl w:ilvl="6" w:tplc="51DCE76C">
      <w:numFmt w:val="decimal"/>
      <w:lvlText w:val=""/>
      <w:lvlJc w:val="left"/>
    </w:lvl>
    <w:lvl w:ilvl="7" w:tplc="CF1E34EA">
      <w:numFmt w:val="decimal"/>
      <w:lvlText w:val=""/>
      <w:lvlJc w:val="left"/>
    </w:lvl>
    <w:lvl w:ilvl="8" w:tplc="68E82604">
      <w:numFmt w:val="decimal"/>
      <w:lvlText w:val=""/>
      <w:lvlJc w:val="left"/>
    </w:lvl>
  </w:abstractNum>
  <w:abstractNum w:abstractNumId="42">
    <w:nsid w:val="00005981"/>
    <w:multiLevelType w:val="hybridMultilevel"/>
    <w:tmpl w:val="2ECE148A"/>
    <w:lvl w:ilvl="0" w:tplc="33E2AE4C">
      <w:start w:val="1"/>
      <w:numFmt w:val="bullet"/>
      <w:lvlText w:val="в"/>
      <w:lvlJc w:val="left"/>
    </w:lvl>
    <w:lvl w:ilvl="1" w:tplc="10DC4FB4">
      <w:start w:val="2"/>
      <w:numFmt w:val="decimal"/>
      <w:lvlText w:val="%2)"/>
      <w:lvlJc w:val="left"/>
    </w:lvl>
    <w:lvl w:ilvl="2" w:tplc="0EA4F9A8">
      <w:numFmt w:val="decimal"/>
      <w:lvlText w:val=""/>
      <w:lvlJc w:val="left"/>
    </w:lvl>
    <w:lvl w:ilvl="3" w:tplc="28FCB068">
      <w:numFmt w:val="decimal"/>
      <w:lvlText w:val=""/>
      <w:lvlJc w:val="left"/>
    </w:lvl>
    <w:lvl w:ilvl="4" w:tplc="376EC05C">
      <w:numFmt w:val="decimal"/>
      <w:lvlText w:val=""/>
      <w:lvlJc w:val="left"/>
    </w:lvl>
    <w:lvl w:ilvl="5" w:tplc="2BFCA91A">
      <w:numFmt w:val="decimal"/>
      <w:lvlText w:val=""/>
      <w:lvlJc w:val="left"/>
    </w:lvl>
    <w:lvl w:ilvl="6" w:tplc="D6D2F0CA">
      <w:numFmt w:val="decimal"/>
      <w:lvlText w:val=""/>
      <w:lvlJc w:val="left"/>
    </w:lvl>
    <w:lvl w:ilvl="7" w:tplc="FF585864">
      <w:numFmt w:val="decimal"/>
      <w:lvlText w:val=""/>
      <w:lvlJc w:val="left"/>
    </w:lvl>
    <w:lvl w:ilvl="8" w:tplc="89F04D22">
      <w:numFmt w:val="decimal"/>
      <w:lvlText w:val=""/>
      <w:lvlJc w:val="left"/>
    </w:lvl>
  </w:abstractNum>
  <w:abstractNum w:abstractNumId="43">
    <w:nsid w:val="0000598D"/>
    <w:multiLevelType w:val="hybridMultilevel"/>
    <w:tmpl w:val="889403E0"/>
    <w:lvl w:ilvl="0" w:tplc="13C2563A">
      <w:start w:val="1"/>
      <w:numFmt w:val="bullet"/>
      <w:lvlText w:val="с"/>
      <w:lvlJc w:val="left"/>
    </w:lvl>
    <w:lvl w:ilvl="1" w:tplc="64DE3040">
      <w:start w:val="1"/>
      <w:numFmt w:val="bullet"/>
      <w:lvlText w:val="В"/>
      <w:lvlJc w:val="left"/>
    </w:lvl>
    <w:lvl w:ilvl="2" w:tplc="78723D9C">
      <w:numFmt w:val="decimal"/>
      <w:lvlText w:val=""/>
      <w:lvlJc w:val="left"/>
    </w:lvl>
    <w:lvl w:ilvl="3" w:tplc="009A7368">
      <w:numFmt w:val="decimal"/>
      <w:lvlText w:val=""/>
      <w:lvlJc w:val="left"/>
    </w:lvl>
    <w:lvl w:ilvl="4" w:tplc="CC4887D6">
      <w:numFmt w:val="decimal"/>
      <w:lvlText w:val=""/>
      <w:lvlJc w:val="left"/>
    </w:lvl>
    <w:lvl w:ilvl="5" w:tplc="C4DE15BA">
      <w:numFmt w:val="decimal"/>
      <w:lvlText w:val=""/>
      <w:lvlJc w:val="left"/>
    </w:lvl>
    <w:lvl w:ilvl="6" w:tplc="CB5CFC22">
      <w:numFmt w:val="decimal"/>
      <w:lvlText w:val=""/>
      <w:lvlJc w:val="left"/>
    </w:lvl>
    <w:lvl w:ilvl="7" w:tplc="471A1DC2">
      <w:numFmt w:val="decimal"/>
      <w:lvlText w:val=""/>
      <w:lvlJc w:val="left"/>
    </w:lvl>
    <w:lvl w:ilvl="8" w:tplc="EAD0AB7C">
      <w:numFmt w:val="decimal"/>
      <w:lvlText w:val=""/>
      <w:lvlJc w:val="left"/>
    </w:lvl>
  </w:abstractNum>
  <w:abstractNum w:abstractNumId="44">
    <w:nsid w:val="00005B16"/>
    <w:multiLevelType w:val="hybridMultilevel"/>
    <w:tmpl w:val="DF542C8C"/>
    <w:lvl w:ilvl="0" w:tplc="6D142AEC">
      <w:start w:val="1"/>
      <w:numFmt w:val="bullet"/>
      <w:lvlText w:val="к"/>
      <w:lvlJc w:val="left"/>
    </w:lvl>
    <w:lvl w:ilvl="1" w:tplc="FF0ADAB6">
      <w:numFmt w:val="decimal"/>
      <w:lvlText w:val=""/>
      <w:lvlJc w:val="left"/>
    </w:lvl>
    <w:lvl w:ilvl="2" w:tplc="3782E70A">
      <w:numFmt w:val="decimal"/>
      <w:lvlText w:val=""/>
      <w:lvlJc w:val="left"/>
    </w:lvl>
    <w:lvl w:ilvl="3" w:tplc="F72A8DF6">
      <w:numFmt w:val="decimal"/>
      <w:lvlText w:val=""/>
      <w:lvlJc w:val="left"/>
    </w:lvl>
    <w:lvl w:ilvl="4" w:tplc="9692DC1A">
      <w:numFmt w:val="decimal"/>
      <w:lvlText w:val=""/>
      <w:lvlJc w:val="left"/>
    </w:lvl>
    <w:lvl w:ilvl="5" w:tplc="76DA0D6E">
      <w:numFmt w:val="decimal"/>
      <w:lvlText w:val=""/>
      <w:lvlJc w:val="left"/>
    </w:lvl>
    <w:lvl w:ilvl="6" w:tplc="AC48D994">
      <w:numFmt w:val="decimal"/>
      <w:lvlText w:val=""/>
      <w:lvlJc w:val="left"/>
    </w:lvl>
    <w:lvl w:ilvl="7" w:tplc="9B08FC52">
      <w:numFmt w:val="decimal"/>
      <w:lvlText w:val=""/>
      <w:lvlJc w:val="left"/>
    </w:lvl>
    <w:lvl w:ilvl="8" w:tplc="5DF86F44">
      <w:numFmt w:val="decimal"/>
      <w:lvlText w:val=""/>
      <w:lvlJc w:val="left"/>
    </w:lvl>
  </w:abstractNum>
  <w:abstractNum w:abstractNumId="45">
    <w:nsid w:val="00005D12"/>
    <w:multiLevelType w:val="hybridMultilevel"/>
    <w:tmpl w:val="703E62F6"/>
    <w:lvl w:ilvl="0" w:tplc="D3F05D32">
      <w:start w:val="2"/>
      <w:numFmt w:val="decimal"/>
      <w:lvlText w:val="%1"/>
      <w:lvlJc w:val="left"/>
    </w:lvl>
    <w:lvl w:ilvl="1" w:tplc="A240E5C8">
      <w:numFmt w:val="decimal"/>
      <w:lvlText w:val=""/>
      <w:lvlJc w:val="left"/>
    </w:lvl>
    <w:lvl w:ilvl="2" w:tplc="ED6A87BA">
      <w:numFmt w:val="decimal"/>
      <w:lvlText w:val=""/>
      <w:lvlJc w:val="left"/>
    </w:lvl>
    <w:lvl w:ilvl="3" w:tplc="7B1AFEE6">
      <w:numFmt w:val="decimal"/>
      <w:lvlText w:val=""/>
      <w:lvlJc w:val="left"/>
    </w:lvl>
    <w:lvl w:ilvl="4" w:tplc="56927160">
      <w:numFmt w:val="decimal"/>
      <w:lvlText w:val=""/>
      <w:lvlJc w:val="left"/>
    </w:lvl>
    <w:lvl w:ilvl="5" w:tplc="FE4AFCC6">
      <w:numFmt w:val="decimal"/>
      <w:lvlText w:val=""/>
      <w:lvlJc w:val="left"/>
    </w:lvl>
    <w:lvl w:ilvl="6" w:tplc="F0FA3A1E">
      <w:numFmt w:val="decimal"/>
      <w:lvlText w:val=""/>
      <w:lvlJc w:val="left"/>
    </w:lvl>
    <w:lvl w:ilvl="7" w:tplc="08E82DBE">
      <w:numFmt w:val="decimal"/>
      <w:lvlText w:val=""/>
      <w:lvlJc w:val="left"/>
    </w:lvl>
    <w:lvl w:ilvl="8" w:tplc="61F69E6A">
      <w:numFmt w:val="decimal"/>
      <w:lvlText w:val=""/>
      <w:lvlJc w:val="left"/>
    </w:lvl>
  </w:abstractNum>
  <w:abstractNum w:abstractNumId="46">
    <w:nsid w:val="00005D30"/>
    <w:multiLevelType w:val="hybridMultilevel"/>
    <w:tmpl w:val="8A020A1E"/>
    <w:lvl w:ilvl="0" w:tplc="60F87886">
      <w:start w:val="3"/>
      <w:numFmt w:val="decimal"/>
      <w:lvlText w:val="%1"/>
      <w:lvlJc w:val="left"/>
    </w:lvl>
    <w:lvl w:ilvl="1" w:tplc="2DA0DFC0">
      <w:start w:val="1"/>
      <w:numFmt w:val="bullet"/>
      <w:lvlText w:val="К"/>
      <w:lvlJc w:val="left"/>
    </w:lvl>
    <w:lvl w:ilvl="2" w:tplc="68D0862E">
      <w:numFmt w:val="decimal"/>
      <w:lvlText w:val=""/>
      <w:lvlJc w:val="left"/>
    </w:lvl>
    <w:lvl w:ilvl="3" w:tplc="30F23952">
      <w:numFmt w:val="decimal"/>
      <w:lvlText w:val=""/>
      <w:lvlJc w:val="left"/>
    </w:lvl>
    <w:lvl w:ilvl="4" w:tplc="67B27EFA">
      <w:numFmt w:val="decimal"/>
      <w:lvlText w:val=""/>
      <w:lvlJc w:val="left"/>
    </w:lvl>
    <w:lvl w:ilvl="5" w:tplc="AB2C2AB0">
      <w:numFmt w:val="decimal"/>
      <w:lvlText w:val=""/>
      <w:lvlJc w:val="left"/>
    </w:lvl>
    <w:lvl w:ilvl="6" w:tplc="E64A2D02">
      <w:numFmt w:val="decimal"/>
      <w:lvlText w:val=""/>
      <w:lvlJc w:val="left"/>
    </w:lvl>
    <w:lvl w:ilvl="7" w:tplc="FC9807FE">
      <w:numFmt w:val="decimal"/>
      <w:lvlText w:val=""/>
      <w:lvlJc w:val="left"/>
    </w:lvl>
    <w:lvl w:ilvl="8" w:tplc="F30A7E92">
      <w:numFmt w:val="decimal"/>
      <w:lvlText w:val=""/>
      <w:lvlJc w:val="left"/>
    </w:lvl>
  </w:abstractNum>
  <w:abstractNum w:abstractNumId="47">
    <w:nsid w:val="00005EF3"/>
    <w:multiLevelType w:val="hybridMultilevel"/>
    <w:tmpl w:val="2F5075C0"/>
    <w:lvl w:ilvl="0" w:tplc="B956D1E2">
      <w:start w:val="4"/>
      <w:numFmt w:val="decimal"/>
      <w:lvlText w:val="%1"/>
      <w:lvlJc w:val="left"/>
    </w:lvl>
    <w:lvl w:ilvl="1" w:tplc="575CB4B8">
      <w:start w:val="1"/>
      <w:numFmt w:val="bullet"/>
      <w:lvlText w:val="К"/>
      <w:lvlJc w:val="left"/>
    </w:lvl>
    <w:lvl w:ilvl="2" w:tplc="A962C1B4">
      <w:numFmt w:val="decimal"/>
      <w:lvlText w:val=""/>
      <w:lvlJc w:val="left"/>
    </w:lvl>
    <w:lvl w:ilvl="3" w:tplc="921A93BA">
      <w:numFmt w:val="decimal"/>
      <w:lvlText w:val=""/>
      <w:lvlJc w:val="left"/>
    </w:lvl>
    <w:lvl w:ilvl="4" w:tplc="C1067B82">
      <w:numFmt w:val="decimal"/>
      <w:lvlText w:val=""/>
      <w:lvlJc w:val="left"/>
    </w:lvl>
    <w:lvl w:ilvl="5" w:tplc="87D68972">
      <w:numFmt w:val="decimal"/>
      <w:lvlText w:val=""/>
      <w:lvlJc w:val="left"/>
    </w:lvl>
    <w:lvl w:ilvl="6" w:tplc="55A649FA">
      <w:numFmt w:val="decimal"/>
      <w:lvlText w:val=""/>
      <w:lvlJc w:val="left"/>
    </w:lvl>
    <w:lvl w:ilvl="7" w:tplc="824E4792">
      <w:numFmt w:val="decimal"/>
      <w:lvlText w:val=""/>
      <w:lvlJc w:val="left"/>
    </w:lvl>
    <w:lvl w:ilvl="8" w:tplc="FC5A8C7A">
      <w:numFmt w:val="decimal"/>
      <w:lvlText w:val=""/>
      <w:lvlJc w:val="left"/>
    </w:lvl>
  </w:abstractNum>
  <w:abstractNum w:abstractNumId="48">
    <w:nsid w:val="000063C6"/>
    <w:multiLevelType w:val="hybridMultilevel"/>
    <w:tmpl w:val="9C9EC3DC"/>
    <w:lvl w:ilvl="0" w:tplc="4A7ABAEE">
      <w:start w:val="1"/>
      <w:numFmt w:val="bullet"/>
      <w:lvlText w:val="п."/>
      <w:lvlJc w:val="left"/>
    </w:lvl>
    <w:lvl w:ilvl="1" w:tplc="B4081886">
      <w:start w:val="1"/>
      <w:numFmt w:val="bullet"/>
      <w:lvlText w:val="В"/>
      <w:lvlJc w:val="left"/>
    </w:lvl>
    <w:lvl w:ilvl="2" w:tplc="11FEC3EA">
      <w:numFmt w:val="decimal"/>
      <w:lvlText w:val=""/>
      <w:lvlJc w:val="left"/>
    </w:lvl>
    <w:lvl w:ilvl="3" w:tplc="7756B998">
      <w:numFmt w:val="decimal"/>
      <w:lvlText w:val=""/>
      <w:lvlJc w:val="left"/>
    </w:lvl>
    <w:lvl w:ilvl="4" w:tplc="9B3CD78A">
      <w:numFmt w:val="decimal"/>
      <w:lvlText w:val=""/>
      <w:lvlJc w:val="left"/>
    </w:lvl>
    <w:lvl w:ilvl="5" w:tplc="81169948">
      <w:numFmt w:val="decimal"/>
      <w:lvlText w:val=""/>
      <w:lvlJc w:val="left"/>
    </w:lvl>
    <w:lvl w:ilvl="6" w:tplc="C7F0EC18">
      <w:numFmt w:val="decimal"/>
      <w:lvlText w:val=""/>
      <w:lvlJc w:val="left"/>
    </w:lvl>
    <w:lvl w:ilvl="7" w:tplc="F2765D1A">
      <w:numFmt w:val="decimal"/>
      <w:lvlText w:val=""/>
      <w:lvlJc w:val="left"/>
    </w:lvl>
    <w:lvl w:ilvl="8" w:tplc="303CD40C">
      <w:numFmt w:val="decimal"/>
      <w:lvlText w:val=""/>
      <w:lvlJc w:val="left"/>
    </w:lvl>
  </w:abstractNum>
  <w:abstractNum w:abstractNumId="49">
    <w:nsid w:val="0000660A"/>
    <w:multiLevelType w:val="hybridMultilevel"/>
    <w:tmpl w:val="D59A0AC4"/>
    <w:lvl w:ilvl="0" w:tplc="5F802FA2">
      <w:start w:val="2"/>
      <w:numFmt w:val="decimal"/>
      <w:lvlText w:val="%1."/>
      <w:lvlJc w:val="left"/>
    </w:lvl>
    <w:lvl w:ilvl="1" w:tplc="DC66BEE0">
      <w:numFmt w:val="decimal"/>
      <w:lvlText w:val=""/>
      <w:lvlJc w:val="left"/>
    </w:lvl>
    <w:lvl w:ilvl="2" w:tplc="0FDCEC18">
      <w:numFmt w:val="decimal"/>
      <w:lvlText w:val=""/>
      <w:lvlJc w:val="left"/>
    </w:lvl>
    <w:lvl w:ilvl="3" w:tplc="1BF4C660">
      <w:numFmt w:val="decimal"/>
      <w:lvlText w:val=""/>
      <w:lvlJc w:val="left"/>
    </w:lvl>
    <w:lvl w:ilvl="4" w:tplc="E3583A36">
      <w:numFmt w:val="decimal"/>
      <w:lvlText w:val=""/>
      <w:lvlJc w:val="left"/>
    </w:lvl>
    <w:lvl w:ilvl="5" w:tplc="956A79FA">
      <w:numFmt w:val="decimal"/>
      <w:lvlText w:val=""/>
      <w:lvlJc w:val="left"/>
    </w:lvl>
    <w:lvl w:ilvl="6" w:tplc="D3B667AC">
      <w:numFmt w:val="decimal"/>
      <w:lvlText w:val=""/>
      <w:lvlJc w:val="left"/>
    </w:lvl>
    <w:lvl w:ilvl="7" w:tplc="CBAE46DA">
      <w:numFmt w:val="decimal"/>
      <w:lvlText w:val=""/>
      <w:lvlJc w:val="left"/>
    </w:lvl>
    <w:lvl w:ilvl="8" w:tplc="75F6BCC8">
      <w:numFmt w:val="decimal"/>
      <w:lvlText w:val=""/>
      <w:lvlJc w:val="left"/>
    </w:lvl>
  </w:abstractNum>
  <w:abstractNum w:abstractNumId="50">
    <w:nsid w:val="000068B9"/>
    <w:multiLevelType w:val="hybridMultilevel"/>
    <w:tmpl w:val="1846AC74"/>
    <w:lvl w:ilvl="0" w:tplc="50C63D38">
      <w:start w:val="1"/>
      <w:numFmt w:val="decimal"/>
      <w:lvlText w:val="%1."/>
      <w:lvlJc w:val="left"/>
    </w:lvl>
    <w:lvl w:ilvl="1" w:tplc="D9485346">
      <w:numFmt w:val="decimal"/>
      <w:lvlText w:val=""/>
      <w:lvlJc w:val="left"/>
    </w:lvl>
    <w:lvl w:ilvl="2" w:tplc="13C6DDD0">
      <w:numFmt w:val="decimal"/>
      <w:lvlText w:val=""/>
      <w:lvlJc w:val="left"/>
    </w:lvl>
    <w:lvl w:ilvl="3" w:tplc="1FDC80AA">
      <w:numFmt w:val="decimal"/>
      <w:lvlText w:val=""/>
      <w:lvlJc w:val="left"/>
    </w:lvl>
    <w:lvl w:ilvl="4" w:tplc="84AA04B6">
      <w:numFmt w:val="decimal"/>
      <w:lvlText w:val=""/>
      <w:lvlJc w:val="left"/>
    </w:lvl>
    <w:lvl w:ilvl="5" w:tplc="0D5E2EEC">
      <w:numFmt w:val="decimal"/>
      <w:lvlText w:val=""/>
      <w:lvlJc w:val="left"/>
    </w:lvl>
    <w:lvl w:ilvl="6" w:tplc="6598042E">
      <w:numFmt w:val="decimal"/>
      <w:lvlText w:val=""/>
      <w:lvlJc w:val="left"/>
    </w:lvl>
    <w:lvl w:ilvl="7" w:tplc="BDA866E2">
      <w:numFmt w:val="decimal"/>
      <w:lvlText w:val=""/>
      <w:lvlJc w:val="left"/>
    </w:lvl>
    <w:lvl w:ilvl="8" w:tplc="7D9083D4">
      <w:numFmt w:val="decimal"/>
      <w:lvlText w:val=""/>
      <w:lvlJc w:val="left"/>
    </w:lvl>
  </w:abstractNum>
  <w:abstractNum w:abstractNumId="51">
    <w:nsid w:val="000068C5"/>
    <w:multiLevelType w:val="hybridMultilevel"/>
    <w:tmpl w:val="EF8A25F8"/>
    <w:lvl w:ilvl="0" w:tplc="02280BB2">
      <w:start w:val="1"/>
      <w:numFmt w:val="bullet"/>
      <w:lvlText w:val="в"/>
      <w:lvlJc w:val="left"/>
    </w:lvl>
    <w:lvl w:ilvl="1" w:tplc="002E2292">
      <w:numFmt w:val="decimal"/>
      <w:lvlText w:val=""/>
      <w:lvlJc w:val="left"/>
    </w:lvl>
    <w:lvl w:ilvl="2" w:tplc="7F36D602">
      <w:numFmt w:val="decimal"/>
      <w:lvlText w:val=""/>
      <w:lvlJc w:val="left"/>
    </w:lvl>
    <w:lvl w:ilvl="3" w:tplc="C1E6312C">
      <w:numFmt w:val="decimal"/>
      <w:lvlText w:val=""/>
      <w:lvlJc w:val="left"/>
    </w:lvl>
    <w:lvl w:ilvl="4" w:tplc="E8CC7816">
      <w:numFmt w:val="decimal"/>
      <w:lvlText w:val=""/>
      <w:lvlJc w:val="left"/>
    </w:lvl>
    <w:lvl w:ilvl="5" w:tplc="877641FC">
      <w:numFmt w:val="decimal"/>
      <w:lvlText w:val=""/>
      <w:lvlJc w:val="left"/>
    </w:lvl>
    <w:lvl w:ilvl="6" w:tplc="D4BCE08C">
      <w:numFmt w:val="decimal"/>
      <w:lvlText w:val=""/>
      <w:lvlJc w:val="left"/>
    </w:lvl>
    <w:lvl w:ilvl="7" w:tplc="FAD6AD14">
      <w:numFmt w:val="decimal"/>
      <w:lvlText w:val=""/>
      <w:lvlJc w:val="left"/>
    </w:lvl>
    <w:lvl w:ilvl="8" w:tplc="76E25DEE">
      <w:numFmt w:val="decimal"/>
      <w:lvlText w:val=""/>
      <w:lvlJc w:val="left"/>
    </w:lvl>
  </w:abstractNum>
  <w:abstractNum w:abstractNumId="52">
    <w:nsid w:val="00006ADE"/>
    <w:multiLevelType w:val="hybridMultilevel"/>
    <w:tmpl w:val="034270BC"/>
    <w:lvl w:ilvl="0" w:tplc="3C8C23B0">
      <w:start w:val="1"/>
      <w:numFmt w:val="bullet"/>
      <w:lvlText w:val="В"/>
      <w:lvlJc w:val="left"/>
    </w:lvl>
    <w:lvl w:ilvl="1" w:tplc="935CBE86">
      <w:numFmt w:val="decimal"/>
      <w:lvlText w:val=""/>
      <w:lvlJc w:val="left"/>
    </w:lvl>
    <w:lvl w:ilvl="2" w:tplc="999C7796">
      <w:numFmt w:val="decimal"/>
      <w:lvlText w:val=""/>
      <w:lvlJc w:val="left"/>
    </w:lvl>
    <w:lvl w:ilvl="3" w:tplc="32DEBDC0">
      <w:numFmt w:val="decimal"/>
      <w:lvlText w:val=""/>
      <w:lvlJc w:val="left"/>
    </w:lvl>
    <w:lvl w:ilvl="4" w:tplc="08364E16">
      <w:numFmt w:val="decimal"/>
      <w:lvlText w:val=""/>
      <w:lvlJc w:val="left"/>
    </w:lvl>
    <w:lvl w:ilvl="5" w:tplc="2CF61EC2">
      <w:numFmt w:val="decimal"/>
      <w:lvlText w:val=""/>
      <w:lvlJc w:val="left"/>
    </w:lvl>
    <w:lvl w:ilvl="6" w:tplc="6A8C0892">
      <w:numFmt w:val="decimal"/>
      <w:lvlText w:val=""/>
      <w:lvlJc w:val="left"/>
    </w:lvl>
    <w:lvl w:ilvl="7" w:tplc="349C93F6">
      <w:numFmt w:val="decimal"/>
      <w:lvlText w:val=""/>
      <w:lvlJc w:val="left"/>
    </w:lvl>
    <w:lvl w:ilvl="8" w:tplc="BA76F890">
      <w:numFmt w:val="decimal"/>
      <w:lvlText w:val=""/>
      <w:lvlJc w:val="left"/>
    </w:lvl>
  </w:abstractNum>
  <w:abstractNum w:abstractNumId="53">
    <w:nsid w:val="00006E04"/>
    <w:multiLevelType w:val="hybridMultilevel"/>
    <w:tmpl w:val="B448C6C6"/>
    <w:lvl w:ilvl="0" w:tplc="3B8854A6">
      <w:start w:val="1"/>
      <w:numFmt w:val="bullet"/>
      <w:lvlText w:val="с"/>
      <w:lvlJc w:val="left"/>
    </w:lvl>
    <w:lvl w:ilvl="1" w:tplc="E02C7BD0">
      <w:numFmt w:val="decimal"/>
      <w:lvlText w:val=""/>
      <w:lvlJc w:val="left"/>
    </w:lvl>
    <w:lvl w:ilvl="2" w:tplc="6EBA40F2">
      <w:numFmt w:val="decimal"/>
      <w:lvlText w:val=""/>
      <w:lvlJc w:val="left"/>
    </w:lvl>
    <w:lvl w:ilvl="3" w:tplc="EE3C303A">
      <w:numFmt w:val="decimal"/>
      <w:lvlText w:val=""/>
      <w:lvlJc w:val="left"/>
    </w:lvl>
    <w:lvl w:ilvl="4" w:tplc="A6D47D78">
      <w:numFmt w:val="decimal"/>
      <w:lvlText w:val=""/>
      <w:lvlJc w:val="left"/>
    </w:lvl>
    <w:lvl w:ilvl="5" w:tplc="E29055AE">
      <w:numFmt w:val="decimal"/>
      <w:lvlText w:val=""/>
      <w:lvlJc w:val="left"/>
    </w:lvl>
    <w:lvl w:ilvl="6" w:tplc="814CDA82">
      <w:numFmt w:val="decimal"/>
      <w:lvlText w:val=""/>
      <w:lvlJc w:val="left"/>
    </w:lvl>
    <w:lvl w:ilvl="7" w:tplc="4DA66DE8">
      <w:numFmt w:val="decimal"/>
      <w:lvlText w:val=""/>
      <w:lvlJc w:val="left"/>
    </w:lvl>
    <w:lvl w:ilvl="8" w:tplc="0018D0F6">
      <w:numFmt w:val="decimal"/>
      <w:lvlText w:val=""/>
      <w:lvlJc w:val="left"/>
    </w:lvl>
  </w:abstractNum>
  <w:abstractNum w:abstractNumId="54">
    <w:nsid w:val="00006F49"/>
    <w:multiLevelType w:val="hybridMultilevel"/>
    <w:tmpl w:val="49F488DE"/>
    <w:lvl w:ilvl="0" w:tplc="114AA09C">
      <w:start w:val="1"/>
      <w:numFmt w:val="bullet"/>
      <w:lvlText w:val="в"/>
      <w:lvlJc w:val="left"/>
    </w:lvl>
    <w:lvl w:ilvl="1" w:tplc="15E20406">
      <w:numFmt w:val="decimal"/>
      <w:lvlText w:val=""/>
      <w:lvlJc w:val="left"/>
    </w:lvl>
    <w:lvl w:ilvl="2" w:tplc="BC361AD2">
      <w:numFmt w:val="decimal"/>
      <w:lvlText w:val=""/>
      <w:lvlJc w:val="left"/>
    </w:lvl>
    <w:lvl w:ilvl="3" w:tplc="2EBC4CC0">
      <w:numFmt w:val="decimal"/>
      <w:lvlText w:val=""/>
      <w:lvlJc w:val="left"/>
    </w:lvl>
    <w:lvl w:ilvl="4" w:tplc="C8641DA8">
      <w:numFmt w:val="decimal"/>
      <w:lvlText w:val=""/>
      <w:lvlJc w:val="left"/>
    </w:lvl>
    <w:lvl w:ilvl="5" w:tplc="08423EB8">
      <w:numFmt w:val="decimal"/>
      <w:lvlText w:val=""/>
      <w:lvlJc w:val="left"/>
    </w:lvl>
    <w:lvl w:ilvl="6" w:tplc="653C1982">
      <w:numFmt w:val="decimal"/>
      <w:lvlText w:val=""/>
      <w:lvlJc w:val="left"/>
    </w:lvl>
    <w:lvl w:ilvl="7" w:tplc="EFBA4EA2">
      <w:numFmt w:val="decimal"/>
      <w:lvlText w:val=""/>
      <w:lvlJc w:val="left"/>
    </w:lvl>
    <w:lvl w:ilvl="8" w:tplc="F140B7B0">
      <w:numFmt w:val="decimal"/>
      <w:lvlText w:val=""/>
      <w:lvlJc w:val="left"/>
    </w:lvl>
  </w:abstractNum>
  <w:abstractNum w:abstractNumId="55">
    <w:nsid w:val="00006F9A"/>
    <w:multiLevelType w:val="hybridMultilevel"/>
    <w:tmpl w:val="3B720322"/>
    <w:lvl w:ilvl="0" w:tplc="9F9E00DE">
      <w:start w:val="1"/>
      <w:numFmt w:val="bullet"/>
      <w:lvlText w:val="в"/>
      <w:lvlJc w:val="left"/>
    </w:lvl>
    <w:lvl w:ilvl="1" w:tplc="87C66228">
      <w:numFmt w:val="decimal"/>
      <w:lvlText w:val=""/>
      <w:lvlJc w:val="left"/>
    </w:lvl>
    <w:lvl w:ilvl="2" w:tplc="1AE06ED8">
      <w:numFmt w:val="decimal"/>
      <w:lvlText w:val=""/>
      <w:lvlJc w:val="left"/>
    </w:lvl>
    <w:lvl w:ilvl="3" w:tplc="EE38649C">
      <w:numFmt w:val="decimal"/>
      <w:lvlText w:val=""/>
      <w:lvlJc w:val="left"/>
    </w:lvl>
    <w:lvl w:ilvl="4" w:tplc="4C8634C6">
      <w:numFmt w:val="decimal"/>
      <w:lvlText w:val=""/>
      <w:lvlJc w:val="left"/>
    </w:lvl>
    <w:lvl w:ilvl="5" w:tplc="E8EE7C4C">
      <w:numFmt w:val="decimal"/>
      <w:lvlText w:val=""/>
      <w:lvlJc w:val="left"/>
    </w:lvl>
    <w:lvl w:ilvl="6" w:tplc="DC06923A">
      <w:numFmt w:val="decimal"/>
      <w:lvlText w:val=""/>
      <w:lvlJc w:val="left"/>
    </w:lvl>
    <w:lvl w:ilvl="7" w:tplc="48A447AA">
      <w:numFmt w:val="decimal"/>
      <w:lvlText w:val=""/>
      <w:lvlJc w:val="left"/>
    </w:lvl>
    <w:lvl w:ilvl="8" w:tplc="C296697C">
      <w:numFmt w:val="decimal"/>
      <w:lvlText w:val=""/>
      <w:lvlJc w:val="left"/>
    </w:lvl>
  </w:abstractNum>
  <w:abstractNum w:abstractNumId="56">
    <w:nsid w:val="00007028"/>
    <w:multiLevelType w:val="hybridMultilevel"/>
    <w:tmpl w:val="921251D6"/>
    <w:lvl w:ilvl="0" w:tplc="EE3E6560">
      <w:start w:val="1"/>
      <w:numFmt w:val="bullet"/>
      <w:lvlText w:val="с"/>
      <w:lvlJc w:val="left"/>
    </w:lvl>
    <w:lvl w:ilvl="1" w:tplc="824627F8">
      <w:numFmt w:val="decimal"/>
      <w:lvlText w:val=""/>
      <w:lvlJc w:val="left"/>
    </w:lvl>
    <w:lvl w:ilvl="2" w:tplc="D9E6E442">
      <w:numFmt w:val="decimal"/>
      <w:lvlText w:val=""/>
      <w:lvlJc w:val="left"/>
    </w:lvl>
    <w:lvl w:ilvl="3" w:tplc="7396E112">
      <w:numFmt w:val="decimal"/>
      <w:lvlText w:val=""/>
      <w:lvlJc w:val="left"/>
    </w:lvl>
    <w:lvl w:ilvl="4" w:tplc="155E21EE">
      <w:numFmt w:val="decimal"/>
      <w:lvlText w:val=""/>
      <w:lvlJc w:val="left"/>
    </w:lvl>
    <w:lvl w:ilvl="5" w:tplc="1E4A6E14">
      <w:numFmt w:val="decimal"/>
      <w:lvlText w:val=""/>
      <w:lvlJc w:val="left"/>
    </w:lvl>
    <w:lvl w:ilvl="6" w:tplc="7AF0D710">
      <w:numFmt w:val="decimal"/>
      <w:lvlText w:val=""/>
      <w:lvlJc w:val="left"/>
    </w:lvl>
    <w:lvl w:ilvl="7" w:tplc="3D3ED290">
      <w:numFmt w:val="decimal"/>
      <w:lvlText w:val=""/>
      <w:lvlJc w:val="left"/>
    </w:lvl>
    <w:lvl w:ilvl="8" w:tplc="653AD7CC">
      <w:numFmt w:val="decimal"/>
      <w:lvlText w:val=""/>
      <w:lvlJc w:val="left"/>
    </w:lvl>
  </w:abstractNum>
  <w:abstractNum w:abstractNumId="57">
    <w:nsid w:val="000071F6"/>
    <w:multiLevelType w:val="hybridMultilevel"/>
    <w:tmpl w:val="0982F9D4"/>
    <w:lvl w:ilvl="0" w:tplc="069C1012">
      <w:start w:val="1"/>
      <w:numFmt w:val="bullet"/>
      <w:lvlText w:val="в"/>
      <w:lvlJc w:val="left"/>
    </w:lvl>
    <w:lvl w:ilvl="1" w:tplc="EE0CC698">
      <w:start w:val="1"/>
      <w:numFmt w:val="bullet"/>
      <w:lvlText w:val="В"/>
      <w:lvlJc w:val="left"/>
    </w:lvl>
    <w:lvl w:ilvl="2" w:tplc="57F27556">
      <w:numFmt w:val="decimal"/>
      <w:lvlText w:val=""/>
      <w:lvlJc w:val="left"/>
    </w:lvl>
    <w:lvl w:ilvl="3" w:tplc="E3C48270">
      <w:numFmt w:val="decimal"/>
      <w:lvlText w:val=""/>
      <w:lvlJc w:val="left"/>
    </w:lvl>
    <w:lvl w:ilvl="4" w:tplc="6316C6A8">
      <w:numFmt w:val="decimal"/>
      <w:lvlText w:val=""/>
      <w:lvlJc w:val="left"/>
    </w:lvl>
    <w:lvl w:ilvl="5" w:tplc="CA4A01E8">
      <w:numFmt w:val="decimal"/>
      <w:lvlText w:val=""/>
      <w:lvlJc w:val="left"/>
    </w:lvl>
    <w:lvl w:ilvl="6" w:tplc="585051B8">
      <w:numFmt w:val="decimal"/>
      <w:lvlText w:val=""/>
      <w:lvlJc w:val="left"/>
    </w:lvl>
    <w:lvl w:ilvl="7" w:tplc="8A7C5442">
      <w:numFmt w:val="decimal"/>
      <w:lvlText w:val=""/>
      <w:lvlJc w:val="left"/>
    </w:lvl>
    <w:lvl w:ilvl="8" w:tplc="F34409B4">
      <w:numFmt w:val="decimal"/>
      <w:lvlText w:val=""/>
      <w:lvlJc w:val="left"/>
    </w:lvl>
  </w:abstractNum>
  <w:abstractNum w:abstractNumId="58">
    <w:nsid w:val="00007378"/>
    <w:multiLevelType w:val="hybridMultilevel"/>
    <w:tmpl w:val="0F047F90"/>
    <w:lvl w:ilvl="0" w:tplc="86A283D2">
      <w:start w:val="1"/>
      <w:numFmt w:val="bullet"/>
      <w:lvlText w:val="к"/>
      <w:lvlJc w:val="left"/>
    </w:lvl>
    <w:lvl w:ilvl="1" w:tplc="B2504406">
      <w:start w:val="3"/>
      <w:numFmt w:val="decimal"/>
      <w:lvlText w:val="%2."/>
      <w:lvlJc w:val="left"/>
    </w:lvl>
    <w:lvl w:ilvl="2" w:tplc="1ADE1B36">
      <w:numFmt w:val="decimal"/>
      <w:lvlText w:val=""/>
      <w:lvlJc w:val="left"/>
    </w:lvl>
    <w:lvl w:ilvl="3" w:tplc="558415FC">
      <w:numFmt w:val="decimal"/>
      <w:lvlText w:val=""/>
      <w:lvlJc w:val="left"/>
    </w:lvl>
    <w:lvl w:ilvl="4" w:tplc="B8A88EBA">
      <w:numFmt w:val="decimal"/>
      <w:lvlText w:val=""/>
      <w:lvlJc w:val="left"/>
    </w:lvl>
    <w:lvl w:ilvl="5" w:tplc="F3580B18">
      <w:numFmt w:val="decimal"/>
      <w:lvlText w:val=""/>
      <w:lvlJc w:val="left"/>
    </w:lvl>
    <w:lvl w:ilvl="6" w:tplc="04CE943C">
      <w:numFmt w:val="decimal"/>
      <w:lvlText w:val=""/>
      <w:lvlJc w:val="left"/>
    </w:lvl>
    <w:lvl w:ilvl="7" w:tplc="48BA8134">
      <w:numFmt w:val="decimal"/>
      <w:lvlText w:val=""/>
      <w:lvlJc w:val="left"/>
    </w:lvl>
    <w:lvl w:ilvl="8" w:tplc="2D78B688">
      <w:numFmt w:val="decimal"/>
      <w:lvlText w:val=""/>
      <w:lvlJc w:val="left"/>
    </w:lvl>
  </w:abstractNum>
  <w:abstractNum w:abstractNumId="59">
    <w:nsid w:val="00007502"/>
    <w:multiLevelType w:val="hybridMultilevel"/>
    <w:tmpl w:val="15EC68C8"/>
    <w:lvl w:ilvl="0" w:tplc="1F32356E">
      <w:start w:val="1"/>
      <w:numFmt w:val="bullet"/>
      <w:lvlText w:val="К"/>
      <w:lvlJc w:val="left"/>
    </w:lvl>
    <w:lvl w:ilvl="1" w:tplc="0CF8D214">
      <w:numFmt w:val="decimal"/>
      <w:lvlText w:val=""/>
      <w:lvlJc w:val="left"/>
    </w:lvl>
    <w:lvl w:ilvl="2" w:tplc="E68C343E">
      <w:numFmt w:val="decimal"/>
      <w:lvlText w:val=""/>
      <w:lvlJc w:val="left"/>
    </w:lvl>
    <w:lvl w:ilvl="3" w:tplc="BB427DE0">
      <w:numFmt w:val="decimal"/>
      <w:lvlText w:val=""/>
      <w:lvlJc w:val="left"/>
    </w:lvl>
    <w:lvl w:ilvl="4" w:tplc="9DAA1134">
      <w:numFmt w:val="decimal"/>
      <w:lvlText w:val=""/>
      <w:lvlJc w:val="left"/>
    </w:lvl>
    <w:lvl w:ilvl="5" w:tplc="70585E32">
      <w:numFmt w:val="decimal"/>
      <w:lvlText w:val=""/>
      <w:lvlJc w:val="left"/>
    </w:lvl>
    <w:lvl w:ilvl="6" w:tplc="093A42A0">
      <w:numFmt w:val="decimal"/>
      <w:lvlText w:val=""/>
      <w:lvlJc w:val="left"/>
    </w:lvl>
    <w:lvl w:ilvl="7" w:tplc="48E83868">
      <w:numFmt w:val="decimal"/>
      <w:lvlText w:val=""/>
      <w:lvlJc w:val="left"/>
    </w:lvl>
    <w:lvl w:ilvl="8" w:tplc="7ADCB5C0">
      <w:numFmt w:val="decimal"/>
      <w:lvlText w:val=""/>
      <w:lvlJc w:val="left"/>
    </w:lvl>
  </w:abstractNum>
  <w:abstractNum w:abstractNumId="60">
    <w:nsid w:val="0000775C"/>
    <w:multiLevelType w:val="hybridMultilevel"/>
    <w:tmpl w:val="CF1034CA"/>
    <w:lvl w:ilvl="0" w:tplc="85A802C8">
      <w:start w:val="4"/>
      <w:numFmt w:val="decimal"/>
      <w:lvlText w:val="%1"/>
      <w:lvlJc w:val="left"/>
    </w:lvl>
    <w:lvl w:ilvl="1" w:tplc="0F8A6266">
      <w:start w:val="1"/>
      <w:numFmt w:val="bullet"/>
      <w:lvlText w:val="К"/>
      <w:lvlJc w:val="left"/>
    </w:lvl>
    <w:lvl w:ilvl="2" w:tplc="7110F450">
      <w:numFmt w:val="decimal"/>
      <w:lvlText w:val=""/>
      <w:lvlJc w:val="left"/>
    </w:lvl>
    <w:lvl w:ilvl="3" w:tplc="59F44DCC">
      <w:numFmt w:val="decimal"/>
      <w:lvlText w:val=""/>
      <w:lvlJc w:val="left"/>
    </w:lvl>
    <w:lvl w:ilvl="4" w:tplc="0BF2C42A">
      <w:numFmt w:val="decimal"/>
      <w:lvlText w:val=""/>
      <w:lvlJc w:val="left"/>
    </w:lvl>
    <w:lvl w:ilvl="5" w:tplc="0F9648BC">
      <w:numFmt w:val="decimal"/>
      <w:lvlText w:val=""/>
      <w:lvlJc w:val="left"/>
    </w:lvl>
    <w:lvl w:ilvl="6" w:tplc="E14485C4">
      <w:numFmt w:val="decimal"/>
      <w:lvlText w:val=""/>
      <w:lvlJc w:val="left"/>
    </w:lvl>
    <w:lvl w:ilvl="7" w:tplc="1B68E0F0">
      <w:numFmt w:val="decimal"/>
      <w:lvlText w:val=""/>
      <w:lvlJc w:val="left"/>
    </w:lvl>
    <w:lvl w:ilvl="8" w:tplc="0F74362E">
      <w:numFmt w:val="decimal"/>
      <w:lvlText w:val=""/>
      <w:lvlJc w:val="left"/>
    </w:lvl>
  </w:abstractNum>
  <w:abstractNum w:abstractNumId="61">
    <w:nsid w:val="00007987"/>
    <w:multiLevelType w:val="hybridMultilevel"/>
    <w:tmpl w:val="09AA00DE"/>
    <w:lvl w:ilvl="0" w:tplc="AD44A906">
      <w:start w:val="1"/>
      <w:numFmt w:val="decimal"/>
      <w:lvlText w:val="%1"/>
      <w:lvlJc w:val="left"/>
    </w:lvl>
    <w:lvl w:ilvl="1" w:tplc="E7B4729C">
      <w:start w:val="1"/>
      <w:numFmt w:val="bullet"/>
      <w:lvlText w:val="К"/>
      <w:lvlJc w:val="left"/>
    </w:lvl>
    <w:lvl w:ilvl="2" w:tplc="409AA11E">
      <w:numFmt w:val="decimal"/>
      <w:lvlText w:val=""/>
      <w:lvlJc w:val="left"/>
    </w:lvl>
    <w:lvl w:ilvl="3" w:tplc="A228896C">
      <w:numFmt w:val="decimal"/>
      <w:lvlText w:val=""/>
      <w:lvlJc w:val="left"/>
    </w:lvl>
    <w:lvl w:ilvl="4" w:tplc="7420547C">
      <w:numFmt w:val="decimal"/>
      <w:lvlText w:val=""/>
      <w:lvlJc w:val="left"/>
    </w:lvl>
    <w:lvl w:ilvl="5" w:tplc="8B62B550">
      <w:numFmt w:val="decimal"/>
      <w:lvlText w:val=""/>
      <w:lvlJc w:val="left"/>
    </w:lvl>
    <w:lvl w:ilvl="6" w:tplc="5DB0AF26">
      <w:numFmt w:val="decimal"/>
      <w:lvlText w:val=""/>
      <w:lvlJc w:val="left"/>
    </w:lvl>
    <w:lvl w:ilvl="7" w:tplc="F1328BBE">
      <w:numFmt w:val="decimal"/>
      <w:lvlText w:val=""/>
      <w:lvlJc w:val="left"/>
    </w:lvl>
    <w:lvl w:ilvl="8" w:tplc="85C2DB06">
      <w:numFmt w:val="decimal"/>
      <w:lvlText w:val=""/>
      <w:lvlJc w:val="left"/>
    </w:lvl>
  </w:abstractNum>
  <w:abstractNum w:abstractNumId="62">
    <w:nsid w:val="00007ABA"/>
    <w:multiLevelType w:val="hybridMultilevel"/>
    <w:tmpl w:val="D6EA5EAE"/>
    <w:lvl w:ilvl="0" w:tplc="C868C62A">
      <w:start w:val="1"/>
      <w:numFmt w:val="bullet"/>
      <w:lvlText w:val="с"/>
      <w:lvlJc w:val="left"/>
    </w:lvl>
    <w:lvl w:ilvl="1" w:tplc="BCF0B76C">
      <w:numFmt w:val="decimal"/>
      <w:lvlText w:val=""/>
      <w:lvlJc w:val="left"/>
    </w:lvl>
    <w:lvl w:ilvl="2" w:tplc="467EA0A6">
      <w:numFmt w:val="decimal"/>
      <w:lvlText w:val=""/>
      <w:lvlJc w:val="left"/>
    </w:lvl>
    <w:lvl w:ilvl="3" w:tplc="7B20E6E2">
      <w:numFmt w:val="decimal"/>
      <w:lvlText w:val=""/>
      <w:lvlJc w:val="left"/>
    </w:lvl>
    <w:lvl w:ilvl="4" w:tplc="0526C55E">
      <w:numFmt w:val="decimal"/>
      <w:lvlText w:val=""/>
      <w:lvlJc w:val="left"/>
    </w:lvl>
    <w:lvl w:ilvl="5" w:tplc="31CCCE9E">
      <w:numFmt w:val="decimal"/>
      <w:lvlText w:val=""/>
      <w:lvlJc w:val="left"/>
    </w:lvl>
    <w:lvl w:ilvl="6" w:tplc="1E60D3BE">
      <w:numFmt w:val="decimal"/>
      <w:lvlText w:val=""/>
      <w:lvlJc w:val="left"/>
    </w:lvl>
    <w:lvl w:ilvl="7" w:tplc="AEB00176">
      <w:numFmt w:val="decimal"/>
      <w:lvlText w:val=""/>
      <w:lvlJc w:val="left"/>
    </w:lvl>
    <w:lvl w:ilvl="8" w:tplc="7DAA5562">
      <w:numFmt w:val="decimal"/>
      <w:lvlText w:val=""/>
      <w:lvlJc w:val="left"/>
    </w:lvl>
  </w:abstractNum>
  <w:abstractNum w:abstractNumId="63">
    <w:nsid w:val="00007CA3"/>
    <w:multiLevelType w:val="hybridMultilevel"/>
    <w:tmpl w:val="2ECA67F4"/>
    <w:lvl w:ilvl="0" w:tplc="69FEA1B2">
      <w:start w:val="3"/>
      <w:numFmt w:val="decimal"/>
      <w:lvlText w:val="%1"/>
      <w:lvlJc w:val="left"/>
    </w:lvl>
    <w:lvl w:ilvl="1" w:tplc="A0F09DF0">
      <w:start w:val="1"/>
      <w:numFmt w:val="bullet"/>
      <w:lvlText w:val="К"/>
      <w:lvlJc w:val="left"/>
    </w:lvl>
    <w:lvl w:ilvl="2" w:tplc="7CEAA588">
      <w:numFmt w:val="decimal"/>
      <w:lvlText w:val=""/>
      <w:lvlJc w:val="left"/>
    </w:lvl>
    <w:lvl w:ilvl="3" w:tplc="CC7AED84">
      <w:numFmt w:val="decimal"/>
      <w:lvlText w:val=""/>
      <w:lvlJc w:val="left"/>
    </w:lvl>
    <w:lvl w:ilvl="4" w:tplc="8700AD24">
      <w:numFmt w:val="decimal"/>
      <w:lvlText w:val=""/>
      <w:lvlJc w:val="left"/>
    </w:lvl>
    <w:lvl w:ilvl="5" w:tplc="C278EA04">
      <w:numFmt w:val="decimal"/>
      <w:lvlText w:val=""/>
      <w:lvlJc w:val="left"/>
    </w:lvl>
    <w:lvl w:ilvl="6" w:tplc="3BF20BEA">
      <w:numFmt w:val="decimal"/>
      <w:lvlText w:val=""/>
      <w:lvlJc w:val="left"/>
    </w:lvl>
    <w:lvl w:ilvl="7" w:tplc="60D8D3B8">
      <w:numFmt w:val="decimal"/>
      <w:lvlText w:val=""/>
      <w:lvlJc w:val="left"/>
    </w:lvl>
    <w:lvl w:ilvl="8" w:tplc="BC00CF32">
      <w:numFmt w:val="decimal"/>
      <w:lvlText w:val=""/>
      <w:lvlJc w:val="left"/>
    </w:lvl>
  </w:abstractNum>
  <w:abstractNum w:abstractNumId="64">
    <w:nsid w:val="00007DB6"/>
    <w:multiLevelType w:val="hybridMultilevel"/>
    <w:tmpl w:val="F0685D50"/>
    <w:lvl w:ilvl="0" w:tplc="3AAC4D72">
      <w:start w:val="2"/>
      <w:numFmt w:val="decimal"/>
      <w:lvlText w:val="%1"/>
      <w:lvlJc w:val="left"/>
    </w:lvl>
    <w:lvl w:ilvl="1" w:tplc="6BA88EC4">
      <w:start w:val="1"/>
      <w:numFmt w:val="bullet"/>
      <w:lvlText w:val="К"/>
      <w:lvlJc w:val="left"/>
    </w:lvl>
    <w:lvl w:ilvl="2" w:tplc="96E2F45E">
      <w:numFmt w:val="decimal"/>
      <w:lvlText w:val=""/>
      <w:lvlJc w:val="left"/>
    </w:lvl>
    <w:lvl w:ilvl="3" w:tplc="85C445AE">
      <w:numFmt w:val="decimal"/>
      <w:lvlText w:val=""/>
      <w:lvlJc w:val="left"/>
    </w:lvl>
    <w:lvl w:ilvl="4" w:tplc="89D08DBA">
      <w:numFmt w:val="decimal"/>
      <w:lvlText w:val=""/>
      <w:lvlJc w:val="left"/>
    </w:lvl>
    <w:lvl w:ilvl="5" w:tplc="7E12E596">
      <w:numFmt w:val="decimal"/>
      <w:lvlText w:val=""/>
      <w:lvlJc w:val="left"/>
    </w:lvl>
    <w:lvl w:ilvl="6" w:tplc="7272E99E">
      <w:numFmt w:val="decimal"/>
      <w:lvlText w:val=""/>
      <w:lvlJc w:val="left"/>
    </w:lvl>
    <w:lvl w:ilvl="7" w:tplc="060E86D4">
      <w:numFmt w:val="decimal"/>
      <w:lvlText w:val=""/>
      <w:lvlJc w:val="left"/>
    </w:lvl>
    <w:lvl w:ilvl="8" w:tplc="D3529CA8">
      <w:numFmt w:val="decimal"/>
      <w:lvlText w:val=""/>
      <w:lvlJc w:val="left"/>
    </w:lvl>
  </w:abstractNum>
  <w:abstractNum w:abstractNumId="65">
    <w:nsid w:val="00007E94"/>
    <w:multiLevelType w:val="hybridMultilevel"/>
    <w:tmpl w:val="E1064874"/>
    <w:lvl w:ilvl="0" w:tplc="16F05B2C">
      <w:start w:val="4"/>
      <w:numFmt w:val="decimal"/>
      <w:lvlText w:val="%1"/>
      <w:lvlJc w:val="left"/>
    </w:lvl>
    <w:lvl w:ilvl="1" w:tplc="36827D6E">
      <w:start w:val="1"/>
      <w:numFmt w:val="bullet"/>
      <w:lvlText w:val="О"/>
      <w:lvlJc w:val="left"/>
    </w:lvl>
    <w:lvl w:ilvl="2" w:tplc="47D07062">
      <w:numFmt w:val="decimal"/>
      <w:lvlText w:val=""/>
      <w:lvlJc w:val="left"/>
    </w:lvl>
    <w:lvl w:ilvl="3" w:tplc="E9305410">
      <w:numFmt w:val="decimal"/>
      <w:lvlText w:val=""/>
      <w:lvlJc w:val="left"/>
    </w:lvl>
    <w:lvl w:ilvl="4" w:tplc="812E3628">
      <w:numFmt w:val="decimal"/>
      <w:lvlText w:val=""/>
      <w:lvlJc w:val="left"/>
    </w:lvl>
    <w:lvl w:ilvl="5" w:tplc="FE409E82">
      <w:numFmt w:val="decimal"/>
      <w:lvlText w:val=""/>
      <w:lvlJc w:val="left"/>
    </w:lvl>
    <w:lvl w:ilvl="6" w:tplc="641615F6">
      <w:numFmt w:val="decimal"/>
      <w:lvlText w:val=""/>
      <w:lvlJc w:val="left"/>
    </w:lvl>
    <w:lvl w:ilvl="7" w:tplc="EFB220B0">
      <w:numFmt w:val="decimal"/>
      <w:lvlText w:val=""/>
      <w:lvlJc w:val="left"/>
    </w:lvl>
    <w:lvl w:ilvl="8" w:tplc="6ABE972E">
      <w:numFmt w:val="decimal"/>
      <w:lvlText w:val=""/>
      <w:lvlJc w:val="left"/>
    </w:lvl>
  </w:abstractNum>
  <w:abstractNum w:abstractNumId="66">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0084070E"/>
    <w:multiLevelType w:val="hybridMultilevel"/>
    <w:tmpl w:val="BD029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114196F"/>
    <w:multiLevelType w:val="hybridMultilevel"/>
    <w:tmpl w:val="EEBE6F66"/>
    <w:lvl w:ilvl="0" w:tplc="0BF2C2E4">
      <w:start w:val="1"/>
      <w:numFmt w:val="decimal"/>
      <w:lvlText w:val="%1)"/>
      <w:lvlJc w:val="left"/>
      <w:pPr>
        <w:ind w:left="343" w:hanging="142"/>
      </w:pPr>
      <w:rPr>
        <w:rFonts w:hint="default"/>
        <w:b w:val="0"/>
        <w:bCs w:val="0"/>
        <w:i w:val="0"/>
        <w:iCs w:val="0"/>
        <w:w w:val="86"/>
        <w:position w:val="1"/>
        <w:sz w:val="20"/>
        <w:szCs w:val="20"/>
      </w:rPr>
    </w:lvl>
    <w:lvl w:ilvl="1" w:tplc="FE9C68AE">
      <w:numFmt w:val="bullet"/>
      <w:lvlText w:val="•"/>
      <w:lvlJc w:val="left"/>
      <w:pPr>
        <w:ind w:left="964" w:hanging="142"/>
      </w:pPr>
      <w:rPr>
        <w:rFonts w:hint="default"/>
      </w:rPr>
    </w:lvl>
    <w:lvl w:ilvl="2" w:tplc="7A20AA80">
      <w:numFmt w:val="bullet"/>
      <w:lvlText w:val="•"/>
      <w:lvlJc w:val="left"/>
      <w:pPr>
        <w:ind w:left="1588" w:hanging="142"/>
      </w:pPr>
      <w:rPr>
        <w:rFonts w:hint="default"/>
      </w:rPr>
    </w:lvl>
    <w:lvl w:ilvl="3" w:tplc="833E662A">
      <w:numFmt w:val="bullet"/>
      <w:lvlText w:val="•"/>
      <w:lvlJc w:val="left"/>
      <w:pPr>
        <w:ind w:left="2213" w:hanging="142"/>
      </w:pPr>
      <w:rPr>
        <w:rFonts w:hint="default"/>
      </w:rPr>
    </w:lvl>
    <w:lvl w:ilvl="4" w:tplc="EEC00474">
      <w:numFmt w:val="bullet"/>
      <w:lvlText w:val="•"/>
      <w:lvlJc w:val="left"/>
      <w:pPr>
        <w:ind w:left="2837" w:hanging="142"/>
      </w:pPr>
      <w:rPr>
        <w:rFonts w:hint="default"/>
      </w:rPr>
    </w:lvl>
    <w:lvl w:ilvl="5" w:tplc="5238802E">
      <w:numFmt w:val="bullet"/>
      <w:lvlText w:val="•"/>
      <w:lvlJc w:val="left"/>
      <w:pPr>
        <w:ind w:left="3461" w:hanging="142"/>
      </w:pPr>
      <w:rPr>
        <w:rFonts w:hint="default"/>
      </w:rPr>
    </w:lvl>
    <w:lvl w:ilvl="6" w:tplc="E7703BEC">
      <w:numFmt w:val="bullet"/>
      <w:lvlText w:val="•"/>
      <w:lvlJc w:val="left"/>
      <w:pPr>
        <w:ind w:left="4086" w:hanging="142"/>
      </w:pPr>
      <w:rPr>
        <w:rFonts w:hint="default"/>
      </w:rPr>
    </w:lvl>
    <w:lvl w:ilvl="7" w:tplc="1C02F47C">
      <w:numFmt w:val="bullet"/>
      <w:lvlText w:val="•"/>
      <w:lvlJc w:val="left"/>
      <w:pPr>
        <w:ind w:left="4710" w:hanging="142"/>
      </w:pPr>
      <w:rPr>
        <w:rFonts w:hint="default"/>
      </w:rPr>
    </w:lvl>
    <w:lvl w:ilvl="8" w:tplc="ECE0DE66">
      <w:numFmt w:val="bullet"/>
      <w:lvlText w:val="•"/>
      <w:lvlJc w:val="left"/>
      <w:pPr>
        <w:ind w:left="5334" w:hanging="142"/>
      </w:pPr>
      <w:rPr>
        <w:rFonts w:hint="default"/>
      </w:rPr>
    </w:lvl>
  </w:abstractNum>
  <w:abstractNum w:abstractNumId="69">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70">
    <w:nsid w:val="01205031"/>
    <w:multiLevelType w:val="hybridMultilevel"/>
    <w:tmpl w:val="3EF22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15E12FC"/>
    <w:multiLevelType w:val="hybridMultilevel"/>
    <w:tmpl w:val="F4EC8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15E16C5"/>
    <w:multiLevelType w:val="hybridMultilevel"/>
    <w:tmpl w:val="59884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1CE7957"/>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4">
    <w:nsid w:val="038B1D65"/>
    <w:multiLevelType w:val="hybridMultilevel"/>
    <w:tmpl w:val="DB6E8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6">
    <w:nsid w:val="04666F78"/>
    <w:multiLevelType w:val="hybridMultilevel"/>
    <w:tmpl w:val="47FE4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4846902"/>
    <w:multiLevelType w:val="hybridMultilevel"/>
    <w:tmpl w:val="7BB8D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4862A72"/>
    <w:multiLevelType w:val="hybridMultilevel"/>
    <w:tmpl w:val="2160D4CA"/>
    <w:lvl w:ilvl="0" w:tplc="7DFA85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50B2C25"/>
    <w:multiLevelType w:val="hybridMultilevel"/>
    <w:tmpl w:val="88745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56D5A3A"/>
    <w:multiLevelType w:val="hybridMultilevel"/>
    <w:tmpl w:val="60F63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6E077F4"/>
    <w:multiLevelType w:val="hybridMultilevel"/>
    <w:tmpl w:val="3B688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7713AA8"/>
    <w:multiLevelType w:val="hybridMultilevel"/>
    <w:tmpl w:val="0CB4D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7B4242D"/>
    <w:multiLevelType w:val="hybridMultilevel"/>
    <w:tmpl w:val="FF980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9BE79A1"/>
    <w:multiLevelType w:val="hybridMultilevel"/>
    <w:tmpl w:val="BC12A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AE778EF"/>
    <w:multiLevelType w:val="hybridMultilevel"/>
    <w:tmpl w:val="805E1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AF86DA7"/>
    <w:multiLevelType w:val="hybridMultilevel"/>
    <w:tmpl w:val="01322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C60030F"/>
    <w:multiLevelType w:val="hybridMultilevel"/>
    <w:tmpl w:val="210635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0D076EA6"/>
    <w:multiLevelType w:val="hybridMultilevel"/>
    <w:tmpl w:val="41B65A02"/>
    <w:lvl w:ilvl="0" w:tplc="8F309F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0047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FAD75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62F6B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87F0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00F5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78C97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6C07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8E520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nsid w:val="10652B30"/>
    <w:multiLevelType w:val="hybridMultilevel"/>
    <w:tmpl w:val="32CE64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1842336"/>
    <w:multiLevelType w:val="hybridMultilevel"/>
    <w:tmpl w:val="EA84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2685F32"/>
    <w:multiLevelType w:val="hybridMultilevel"/>
    <w:tmpl w:val="B25C2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3DA5716"/>
    <w:multiLevelType w:val="hybridMultilevel"/>
    <w:tmpl w:val="4964E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54416FB"/>
    <w:multiLevelType w:val="hybridMultilevel"/>
    <w:tmpl w:val="85FE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97">
    <w:nsid w:val="17281758"/>
    <w:multiLevelType w:val="hybridMultilevel"/>
    <w:tmpl w:val="6C823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7501797"/>
    <w:multiLevelType w:val="hybridMultilevel"/>
    <w:tmpl w:val="8830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94238A3"/>
    <w:multiLevelType w:val="hybridMultilevel"/>
    <w:tmpl w:val="E3389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101">
    <w:nsid w:val="198F4802"/>
    <w:multiLevelType w:val="hybridMultilevel"/>
    <w:tmpl w:val="8DDE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A641EBB"/>
    <w:multiLevelType w:val="hybridMultilevel"/>
    <w:tmpl w:val="5D889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AD16879"/>
    <w:multiLevelType w:val="hybridMultilevel"/>
    <w:tmpl w:val="7B389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BC210AE"/>
    <w:multiLevelType w:val="hybridMultilevel"/>
    <w:tmpl w:val="52EC8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E5516C"/>
    <w:multiLevelType w:val="hybridMultilevel"/>
    <w:tmpl w:val="E79A9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EE6265B"/>
    <w:multiLevelType w:val="multilevel"/>
    <w:tmpl w:val="845641CA"/>
    <w:lvl w:ilvl="0">
      <w:start w:val="1"/>
      <w:numFmt w:val="decimal"/>
      <w:lvlText w:val="%1"/>
      <w:lvlJc w:val="left"/>
      <w:pPr>
        <w:ind w:left="113" w:hanging="752"/>
      </w:pPr>
      <w:rPr>
        <w:rFonts w:hint="default"/>
      </w:rPr>
    </w:lvl>
    <w:lvl w:ilvl="1">
      <w:start w:val="3"/>
      <w:numFmt w:val="decimal"/>
      <w:lvlText w:val="%1.%2"/>
      <w:lvlJc w:val="left"/>
      <w:pPr>
        <w:ind w:left="113" w:hanging="752"/>
      </w:pPr>
      <w:rPr>
        <w:rFonts w:hint="default"/>
      </w:rPr>
    </w:lvl>
    <w:lvl w:ilvl="2">
      <w:start w:val="2"/>
      <w:numFmt w:val="decimal"/>
      <w:lvlText w:val="%1.%2.%3"/>
      <w:lvlJc w:val="left"/>
      <w:pPr>
        <w:ind w:left="113" w:hanging="752"/>
      </w:pPr>
      <w:rPr>
        <w:rFonts w:hint="default"/>
      </w:rPr>
    </w:lvl>
    <w:lvl w:ilvl="3">
      <w:start w:val="1"/>
      <w:numFmt w:val="decimal"/>
      <w:lvlText w:val="%1.%2.%3.%4."/>
      <w:lvlJc w:val="left"/>
      <w:pPr>
        <w:ind w:left="113" w:hanging="752"/>
      </w:pPr>
      <w:rPr>
        <w:rFonts w:ascii="Bookman Old Style" w:eastAsia="Bookman Old Style" w:hAnsi="Bookman Old Style" w:cs="Bookman Old Style" w:hint="default"/>
        <w:b w:val="0"/>
        <w:bCs w:val="0"/>
        <w:i w:val="0"/>
        <w:iCs w:val="0"/>
        <w:w w:val="101"/>
        <w:sz w:val="18"/>
        <w:szCs w:val="18"/>
      </w:rPr>
    </w:lvl>
    <w:lvl w:ilvl="4">
      <w:numFmt w:val="bullet"/>
      <w:lvlText w:val="•"/>
      <w:lvlJc w:val="left"/>
      <w:pPr>
        <w:ind w:left="1356" w:hanging="752"/>
      </w:pPr>
      <w:rPr>
        <w:rFonts w:hint="default"/>
      </w:rPr>
    </w:lvl>
    <w:lvl w:ilvl="5">
      <w:numFmt w:val="bullet"/>
      <w:lvlText w:val="•"/>
      <w:lvlJc w:val="left"/>
      <w:pPr>
        <w:ind w:left="1665" w:hanging="752"/>
      </w:pPr>
      <w:rPr>
        <w:rFonts w:hint="default"/>
      </w:rPr>
    </w:lvl>
    <w:lvl w:ilvl="6">
      <w:numFmt w:val="bullet"/>
      <w:lvlText w:val="•"/>
      <w:lvlJc w:val="left"/>
      <w:pPr>
        <w:ind w:left="1974" w:hanging="752"/>
      </w:pPr>
      <w:rPr>
        <w:rFonts w:hint="default"/>
      </w:rPr>
    </w:lvl>
    <w:lvl w:ilvl="7">
      <w:numFmt w:val="bullet"/>
      <w:lvlText w:val="•"/>
      <w:lvlJc w:val="left"/>
      <w:pPr>
        <w:ind w:left="2283" w:hanging="752"/>
      </w:pPr>
      <w:rPr>
        <w:rFonts w:hint="default"/>
      </w:rPr>
    </w:lvl>
    <w:lvl w:ilvl="8">
      <w:numFmt w:val="bullet"/>
      <w:lvlText w:val="•"/>
      <w:lvlJc w:val="left"/>
      <w:pPr>
        <w:ind w:left="2592" w:hanging="752"/>
      </w:pPr>
      <w:rPr>
        <w:rFonts w:hint="default"/>
      </w:rPr>
    </w:lvl>
  </w:abstractNum>
  <w:abstractNum w:abstractNumId="107">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08">
    <w:nsid w:val="1F7B5F93"/>
    <w:multiLevelType w:val="hybridMultilevel"/>
    <w:tmpl w:val="AB66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0">
    <w:nsid w:val="200C128A"/>
    <w:multiLevelType w:val="hybridMultilevel"/>
    <w:tmpl w:val="5510E0A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1">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2039689B"/>
    <w:multiLevelType w:val="hybridMultilevel"/>
    <w:tmpl w:val="36BE7F10"/>
    <w:lvl w:ilvl="0" w:tplc="4DCE4A34">
      <w:start w:val="3"/>
      <w:numFmt w:val="decimal"/>
      <w:lvlText w:val="%1"/>
      <w:lvlJc w:val="left"/>
      <w:pPr>
        <w:ind w:left="720" w:hanging="360"/>
      </w:pPr>
      <w:rPr>
        <w:rFonts w:eastAsia="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114">
    <w:nsid w:val="223E63D3"/>
    <w:multiLevelType w:val="multilevel"/>
    <w:tmpl w:val="C282A388"/>
    <w:lvl w:ilvl="0">
      <w:start w:val="3"/>
      <w:numFmt w:val="decimal"/>
      <w:lvlText w:val="%1"/>
      <w:lvlJc w:val="left"/>
      <w:pPr>
        <w:ind w:left="480" w:hanging="480"/>
      </w:pPr>
      <w:rPr>
        <w:rFonts w:eastAsia="Times New Roman" w:hint="default"/>
        <w:color w:val="auto"/>
        <w:sz w:val="24"/>
      </w:rPr>
    </w:lvl>
    <w:lvl w:ilvl="1">
      <w:start w:val="5"/>
      <w:numFmt w:val="decimal"/>
      <w:lvlText w:val="%1.%2"/>
      <w:lvlJc w:val="left"/>
      <w:pPr>
        <w:ind w:left="480" w:hanging="480"/>
      </w:pPr>
      <w:rPr>
        <w:rFonts w:eastAsia="Times New Roman" w:hint="default"/>
        <w:color w:val="auto"/>
        <w:sz w:val="24"/>
      </w:rPr>
    </w:lvl>
    <w:lvl w:ilvl="2">
      <w:start w:val="6"/>
      <w:numFmt w:val="decimal"/>
      <w:lvlText w:val="%1.%2.%3"/>
      <w:lvlJc w:val="left"/>
      <w:pPr>
        <w:ind w:left="720" w:hanging="720"/>
      </w:pPr>
      <w:rPr>
        <w:rFonts w:eastAsia="Times New Roman" w:hint="default"/>
        <w:color w:val="auto"/>
        <w:sz w:val="24"/>
      </w:rPr>
    </w:lvl>
    <w:lvl w:ilvl="3">
      <w:start w:val="1"/>
      <w:numFmt w:val="decimal"/>
      <w:lvlText w:val="%1.%2.%3.%4"/>
      <w:lvlJc w:val="left"/>
      <w:pPr>
        <w:ind w:left="720" w:hanging="720"/>
      </w:pPr>
      <w:rPr>
        <w:rFonts w:eastAsia="Times New Roman" w:hint="default"/>
        <w:color w:val="auto"/>
        <w:sz w:val="24"/>
      </w:rPr>
    </w:lvl>
    <w:lvl w:ilvl="4">
      <w:start w:val="1"/>
      <w:numFmt w:val="decimal"/>
      <w:lvlText w:val="%1.%2.%3.%4.%5"/>
      <w:lvlJc w:val="left"/>
      <w:pPr>
        <w:ind w:left="720" w:hanging="720"/>
      </w:pPr>
      <w:rPr>
        <w:rFonts w:eastAsia="Times New Roman" w:hint="default"/>
        <w:color w:val="auto"/>
        <w:sz w:val="24"/>
      </w:rPr>
    </w:lvl>
    <w:lvl w:ilvl="5">
      <w:start w:val="1"/>
      <w:numFmt w:val="decimal"/>
      <w:lvlText w:val="%1.%2.%3.%4.%5.%6"/>
      <w:lvlJc w:val="left"/>
      <w:pPr>
        <w:ind w:left="1080" w:hanging="1080"/>
      </w:pPr>
      <w:rPr>
        <w:rFonts w:eastAsia="Times New Roman" w:hint="default"/>
        <w:color w:val="auto"/>
        <w:sz w:val="24"/>
      </w:rPr>
    </w:lvl>
    <w:lvl w:ilvl="6">
      <w:start w:val="1"/>
      <w:numFmt w:val="decimal"/>
      <w:lvlText w:val="%1.%2.%3.%4.%5.%6.%7"/>
      <w:lvlJc w:val="left"/>
      <w:pPr>
        <w:ind w:left="1080" w:hanging="1080"/>
      </w:pPr>
      <w:rPr>
        <w:rFonts w:eastAsia="Times New Roman" w:hint="default"/>
        <w:color w:val="auto"/>
        <w:sz w:val="24"/>
      </w:rPr>
    </w:lvl>
    <w:lvl w:ilvl="7">
      <w:start w:val="1"/>
      <w:numFmt w:val="decimal"/>
      <w:lvlText w:val="%1.%2.%3.%4.%5.%6.%7.%8"/>
      <w:lvlJc w:val="left"/>
      <w:pPr>
        <w:ind w:left="1440" w:hanging="1440"/>
      </w:pPr>
      <w:rPr>
        <w:rFonts w:eastAsia="Times New Roman" w:hint="default"/>
        <w:color w:val="auto"/>
        <w:sz w:val="24"/>
      </w:rPr>
    </w:lvl>
    <w:lvl w:ilvl="8">
      <w:start w:val="1"/>
      <w:numFmt w:val="decimal"/>
      <w:lvlText w:val="%1.%2.%3.%4.%5.%6.%7.%8.%9"/>
      <w:lvlJc w:val="left"/>
      <w:pPr>
        <w:ind w:left="1440" w:hanging="1440"/>
      </w:pPr>
      <w:rPr>
        <w:rFonts w:eastAsia="Times New Roman" w:hint="default"/>
        <w:color w:val="auto"/>
        <w:sz w:val="24"/>
      </w:rPr>
    </w:lvl>
  </w:abstractNum>
  <w:abstractNum w:abstractNumId="115">
    <w:nsid w:val="22D5799B"/>
    <w:multiLevelType w:val="hybridMultilevel"/>
    <w:tmpl w:val="0D4C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3774A45"/>
    <w:multiLevelType w:val="hybridMultilevel"/>
    <w:tmpl w:val="EEBEB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4BC0B14"/>
    <w:multiLevelType w:val="hybridMultilevel"/>
    <w:tmpl w:val="5A0AA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6164E51"/>
    <w:multiLevelType w:val="hybridMultilevel"/>
    <w:tmpl w:val="94921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821298D"/>
    <w:multiLevelType w:val="hybridMultilevel"/>
    <w:tmpl w:val="C9F09DE2"/>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121">
    <w:nsid w:val="28226743"/>
    <w:multiLevelType w:val="multilevel"/>
    <w:tmpl w:val="247E473C"/>
    <w:lvl w:ilvl="0">
      <w:start w:val="3"/>
      <w:numFmt w:val="decimal"/>
      <w:lvlText w:val="%1"/>
      <w:lvlJc w:val="left"/>
      <w:pPr>
        <w:ind w:left="117" w:hanging="636"/>
      </w:pPr>
      <w:rPr>
        <w:rFonts w:hint="default"/>
      </w:rPr>
    </w:lvl>
    <w:lvl w:ilvl="1">
      <w:start w:val="5"/>
      <w:numFmt w:val="decimal"/>
      <w:lvlText w:val="%1.%2"/>
      <w:lvlJc w:val="left"/>
      <w:pPr>
        <w:ind w:left="117" w:hanging="636"/>
      </w:pPr>
      <w:rPr>
        <w:rFonts w:hint="default"/>
      </w:rPr>
    </w:lvl>
    <w:lvl w:ilvl="2">
      <w:start w:val="1"/>
      <w:numFmt w:val="decimal"/>
      <w:lvlText w:val="%1.%2.%3."/>
      <w:lvlJc w:val="left"/>
      <w:pPr>
        <w:ind w:left="117" w:hanging="636"/>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22">
    <w:nsid w:val="293D3980"/>
    <w:multiLevelType w:val="hybridMultilevel"/>
    <w:tmpl w:val="6128C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24">
    <w:nsid w:val="2A7B7D37"/>
    <w:multiLevelType w:val="hybridMultilevel"/>
    <w:tmpl w:val="EE68C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C3B19BB"/>
    <w:multiLevelType w:val="hybridMultilevel"/>
    <w:tmpl w:val="ADC4B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457F01"/>
    <w:multiLevelType w:val="hybridMultilevel"/>
    <w:tmpl w:val="2EB2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CC36787"/>
    <w:multiLevelType w:val="hybridMultilevel"/>
    <w:tmpl w:val="E1C61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E104D3C"/>
    <w:multiLevelType w:val="hybridMultilevel"/>
    <w:tmpl w:val="6F3E2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3E5249F"/>
    <w:multiLevelType w:val="hybridMultilevel"/>
    <w:tmpl w:val="48FC4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40614E2"/>
    <w:multiLevelType w:val="hybridMultilevel"/>
    <w:tmpl w:val="B57E37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35694886"/>
    <w:multiLevelType w:val="multilevel"/>
    <w:tmpl w:val="1A885B38"/>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366450BC"/>
    <w:multiLevelType w:val="hybridMultilevel"/>
    <w:tmpl w:val="D95E735E"/>
    <w:lvl w:ilvl="0" w:tplc="E8C44732">
      <w:start w:val="1"/>
      <w:numFmt w:val="decimal"/>
      <w:lvlText w:val="%1"/>
      <w:lvlJc w:val="left"/>
      <w:pPr>
        <w:ind w:left="1211" w:hanging="360"/>
      </w:pPr>
      <w:rPr>
        <w:rFonts w:eastAsia="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4">
    <w:nsid w:val="36D9598C"/>
    <w:multiLevelType w:val="multilevel"/>
    <w:tmpl w:val="5D586552"/>
    <w:lvl w:ilvl="0">
      <w:start w:val="1"/>
      <w:numFmt w:val="decimal"/>
      <w:lvlText w:val="%1."/>
      <w:lvlJc w:val="left"/>
      <w:pPr>
        <w:ind w:left="113" w:hanging="237"/>
      </w:pPr>
      <w:rPr>
        <w:rFonts w:ascii="Bookman Old Style" w:eastAsia="Bookman Old Style" w:hAnsi="Bookman Old Style" w:cs="Bookman Old Style" w:hint="default"/>
        <w:b w:val="0"/>
        <w:bCs w:val="0"/>
        <w:i w:val="0"/>
        <w:iCs w:val="0"/>
        <w:w w:val="101"/>
        <w:sz w:val="18"/>
        <w:szCs w:val="18"/>
      </w:rPr>
    </w:lvl>
    <w:lvl w:ilvl="1">
      <w:start w:val="1"/>
      <w:numFmt w:val="decimal"/>
      <w:lvlText w:val="%1.%2."/>
      <w:lvlJc w:val="left"/>
      <w:pPr>
        <w:ind w:left="113" w:hanging="409"/>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9"/>
      </w:pPr>
      <w:rPr>
        <w:rFonts w:hint="default"/>
      </w:rPr>
    </w:lvl>
    <w:lvl w:ilvl="3">
      <w:numFmt w:val="bullet"/>
      <w:lvlText w:val="•"/>
      <w:lvlJc w:val="left"/>
      <w:pPr>
        <w:ind w:left="1047" w:hanging="409"/>
      </w:pPr>
      <w:rPr>
        <w:rFonts w:hint="default"/>
      </w:rPr>
    </w:lvl>
    <w:lvl w:ilvl="4">
      <w:numFmt w:val="bullet"/>
      <w:lvlText w:val="•"/>
      <w:lvlJc w:val="left"/>
      <w:pPr>
        <w:ind w:left="1356" w:hanging="409"/>
      </w:pPr>
      <w:rPr>
        <w:rFonts w:hint="default"/>
      </w:rPr>
    </w:lvl>
    <w:lvl w:ilvl="5">
      <w:numFmt w:val="bullet"/>
      <w:lvlText w:val="•"/>
      <w:lvlJc w:val="left"/>
      <w:pPr>
        <w:ind w:left="1665" w:hanging="409"/>
      </w:pPr>
      <w:rPr>
        <w:rFonts w:hint="default"/>
      </w:rPr>
    </w:lvl>
    <w:lvl w:ilvl="6">
      <w:numFmt w:val="bullet"/>
      <w:lvlText w:val="•"/>
      <w:lvlJc w:val="left"/>
      <w:pPr>
        <w:ind w:left="1974" w:hanging="409"/>
      </w:pPr>
      <w:rPr>
        <w:rFonts w:hint="default"/>
      </w:rPr>
    </w:lvl>
    <w:lvl w:ilvl="7">
      <w:numFmt w:val="bullet"/>
      <w:lvlText w:val="•"/>
      <w:lvlJc w:val="left"/>
      <w:pPr>
        <w:ind w:left="2283" w:hanging="409"/>
      </w:pPr>
      <w:rPr>
        <w:rFonts w:hint="default"/>
      </w:rPr>
    </w:lvl>
    <w:lvl w:ilvl="8">
      <w:numFmt w:val="bullet"/>
      <w:lvlText w:val="•"/>
      <w:lvlJc w:val="left"/>
      <w:pPr>
        <w:ind w:left="2592" w:hanging="409"/>
      </w:pPr>
      <w:rPr>
        <w:rFonts w:hint="default"/>
      </w:rPr>
    </w:lvl>
  </w:abstractNum>
  <w:abstractNum w:abstractNumId="135">
    <w:nsid w:val="37450066"/>
    <w:multiLevelType w:val="multilevel"/>
    <w:tmpl w:val="8E04C6A8"/>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36">
    <w:nsid w:val="38EF6B65"/>
    <w:multiLevelType w:val="hybridMultilevel"/>
    <w:tmpl w:val="74F68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9385DE8"/>
    <w:multiLevelType w:val="hybridMultilevel"/>
    <w:tmpl w:val="8F26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9676485"/>
    <w:multiLevelType w:val="hybridMultilevel"/>
    <w:tmpl w:val="E1D8CC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9">
    <w:nsid w:val="3A4B1A90"/>
    <w:multiLevelType w:val="multilevel"/>
    <w:tmpl w:val="A670C52E"/>
    <w:lvl w:ilvl="0">
      <w:start w:val="4"/>
      <w:numFmt w:val="decimal"/>
      <w:lvlText w:val="%1."/>
      <w:lvlJc w:val="left"/>
      <w:pPr>
        <w:ind w:left="648" w:hanging="648"/>
      </w:pPr>
      <w:rPr>
        <w:rFonts w:hint="default"/>
      </w:rPr>
    </w:lvl>
    <w:lvl w:ilvl="1">
      <w:start w:val="5"/>
      <w:numFmt w:val="decimal"/>
      <w:lvlText w:val="%1.%2."/>
      <w:lvlJc w:val="left"/>
      <w:pPr>
        <w:ind w:left="1116" w:hanging="720"/>
      </w:pPr>
      <w:rPr>
        <w:rFonts w:hint="default"/>
      </w:rPr>
    </w:lvl>
    <w:lvl w:ilvl="2">
      <w:start w:val="4"/>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40">
    <w:nsid w:val="3A564552"/>
    <w:multiLevelType w:val="multilevel"/>
    <w:tmpl w:val="BA3C470A"/>
    <w:lvl w:ilvl="0">
      <w:start w:val="3"/>
      <w:numFmt w:val="decimal"/>
      <w:lvlText w:val="%1."/>
      <w:lvlJc w:val="left"/>
      <w:pPr>
        <w:ind w:left="517" w:hanging="360"/>
      </w:pPr>
      <w:rPr>
        <w:rFonts w:hint="default"/>
        <w:b/>
        <w:bCs/>
        <w:color w:val="auto"/>
        <w:sz w:val="28"/>
        <w:szCs w:val="28"/>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41">
    <w:nsid w:val="3A6B5D09"/>
    <w:multiLevelType w:val="hybridMultilevel"/>
    <w:tmpl w:val="C7C8C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CC469D3"/>
    <w:multiLevelType w:val="hybridMultilevel"/>
    <w:tmpl w:val="491E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E1562E3"/>
    <w:multiLevelType w:val="multilevel"/>
    <w:tmpl w:val="B4E0A5CA"/>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A650C9"/>
    <w:multiLevelType w:val="hybridMultilevel"/>
    <w:tmpl w:val="35EE5A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0DC7575"/>
    <w:multiLevelType w:val="hybridMultilevel"/>
    <w:tmpl w:val="CE60E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3BD6C90"/>
    <w:multiLevelType w:val="hybridMultilevel"/>
    <w:tmpl w:val="244A7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49">
    <w:nsid w:val="46F90FC8"/>
    <w:multiLevelType w:val="hybridMultilevel"/>
    <w:tmpl w:val="EE642958"/>
    <w:lvl w:ilvl="0" w:tplc="687E0A44">
      <w:start w:val="1"/>
      <w:numFmt w:val="decimal"/>
      <w:lvlText w:val="%1."/>
      <w:lvlJc w:val="left"/>
      <w:pPr>
        <w:ind w:left="117" w:hanging="251"/>
      </w:pPr>
      <w:rPr>
        <w:rFonts w:ascii="Times New Roman" w:eastAsia="Book Antiqua"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150">
    <w:nsid w:val="47AC6638"/>
    <w:multiLevelType w:val="hybridMultilevel"/>
    <w:tmpl w:val="7A7A2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8605237"/>
    <w:multiLevelType w:val="hybridMultilevel"/>
    <w:tmpl w:val="7C228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153">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54">
    <w:nsid w:val="4B194918"/>
    <w:multiLevelType w:val="hybridMultilevel"/>
    <w:tmpl w:val="C726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97287C"/>
    <w:multiLevelType w:val="hybridMultilevel"/>
    <w:tmpl w:val="C7906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57">
    <w:nsid w:val="4EE32EF3"/>
    <w:multiLevelType w:val="hybridMultilevel"/>
    <w:tmpl w:val="99F2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59">
    <w:nsid w:val="51951681"/>
    <w:multiLevelType w:val="hybridMultilevel"/>
    <w:tmpl w:val="2490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2781A9F"/>
    <w:multiLevelType w:val="hybridMultilevel"/>
    <w:tmpl w:val="19EE1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29855C1"/>
    <w:multiLevelType w:val="hybridMultilevel"/>
    <w:tmpl w:val="4888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8047F4"/>
    <w:multiLevelType w:val="hybridMultilevel"/>
    <w:tmpl w:val="1FD0D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62B6ABA"/>
    <w:multiLevelType w:val="hybridMultilevel"/>
    <w:tmpl w:val="62B2DA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5">
    <w:nsid w:val="56513B97"/>
    <w:multiLevelType w:val="hybridMultilevel"/>
    <w:tmpl w:val="AD342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D605C9"/>
    <w:multiLevelType w:val="hybridMultilevel"/>
    <w:tmpl w:val="55E6A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74C4616"/>
    <w:multiLevelType w:val="hybridMultilevel"/>
    <w:tmpl w:val="3894D44C"/>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68">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4B5284"/>
    <w:multiLevelType w:val="hybridMultilevel"/>
    <w:tmpl w:val="95C63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6838A4"/>
    <w:multiLevelType w:val="hybridMultilevel"/>
    <w:tmpl w:val="73506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786DFA"/>
    <w:multiLevelType w:val="hybridMultilevel"/>
    <w:tmpl w:val="CCDE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AF6ED2"/>
    <w:multiLevelType w:val="hybridMultilevel"/>
    <w:tmpl w:val="78500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576378"/>
    <w:multiLevelType w:val="hybridMultilevel"/>
    <w:tmpl w:val="6F6E5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9652D8"/>
    <w:multiLevelType w:val="hybridMultilevel"/>
    <w:tmpl w:val="BBC02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A0576A"/>
    <w:multiLevelType w:val="hybridMultilevel"/>
    <w:tmpl w:val="966E6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0E452BC"/>
    <w:multiLevelType w:val="hybridMultilevel"/>
    <w:tmpl w:val="7314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0F27C3F"/>
    <w:multiLevelType w:val="hybridMultilevel"/>
    <w:tmpl w:val="837CA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1392393"/>
    <w:multiLevelType w:val="multilevel"/>
    <w:tmpl w:val="D3A4D542"/>
    <w:lvl w:ilvl="0">
      <w:start w:val="3"/>
      <w:numFmt w:val="decimal"/>
      <w:lvlText w:val="%1"/>
      <w:lvlJc w:val="left"/>
      <w:pPr>
        <w:ind w:left="360" w:hanging="360"/>
      </w:pPr>
      <w:rPr>
        <w:rFonts w:hint="default"/>
        <w:b/>
      </w:rPr>
    </w:lvl>
    <w:lvl w:ilvl="1">
      <w:start w:val="5"/>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180">
    <w:nsid w:val="621500D7"/>
    <w:multiLevelType w:val="hybridMultilevel"/>
    <w:tmpl w:val="B7A4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2">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83">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4">
    <w:nsid w:val="69872249"/>
    <w:multiLevelType w:val="multilevel"/>
    <w:tmpl w:val="D0B685F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5">
    <w:nsid w:val="69E82C18"/>
    <w:multiLevelType w:val="hybridMultilevel"/>
    <w:tmpl w:val="7E226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A4F3287"/>
    <w:multiLevelType w:val="hybridMultilevel"/>
    <w:tmpl w:val="41D60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AE0590D"/>
    <w:multiLevelType w:val="hybridMultilevel"/>
    <w:tmpl w:val="2BD4B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13136A"/>
    <w:multiLevelType w:val="hybridMultilevel"/>
    <w:tmpl w:val="D7B27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01404FA"/>
    <w:multiLevelType w:val="hybridMultilevel"/>
    <w:tmpl w:val="1AE28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1B341CE"/>
    <w:multiLevelType w:val="hybridMultilevel"/>
    <w:tmpl w:val="9B7C7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1DD0E89"/>
    <w:multiLevelType w:val="hybridMultilevel"/>
    <w:tmpl w:val="2790277C"/>
    <w:lvl w:ilvl="0" w:tplc="C1F8BA6A">
      <w:start w:val="1"/>
      <w:numFmt w:val="decimal"/>
      <w:lvlText w:val="%1"/>
      <w:lvlJc w:val="left"/>
      <w:pPr>
        <w:ind w:left="363" w:hanging="360"/>
      </w:pPr>
      <w:rPr>
        <w:rFonts w:ascii="Arial" w:eastAsia="Arial" w:hAnsi="Arial" w:cs="Arial" w:hint="default"/>
        <w:sz w:val="22"/>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94">
    <w:nsid w:val="722A084D"/>
    <w:multiLevelType w:val="hybridMultilevel"/>
    <w:tmpl w:val="4724A418"/>
    <w:lvl w:ilvl="0" w:tplc="C4A2FF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442C8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ACC44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DA388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CEE37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FE530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DA914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78BE4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4EDC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6">
    <w:nsid w:val="751F6B99"/>
    <w:multiLevelType w:val="hybridMultilevel"/>
    <w:tmpl w:val="2BC22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98">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99">
    <w:nsid w:val="762A67BF"/>
    <w:multiLevelType w:val="hybridMultilevel"/>
    <w:tmpl w:val="BB1A4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7391B7E"/>
    <w:multiLevelType w:val="multilevel"/>
    <w:tmpl w:val="EE0A98D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01">
    <w:nsid w:val="79421A6D"/>
    <w:multiLevelType w:val="hybridMultilevel"/>
    <w:tmpl w:val="D8909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3">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204">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E4316D5"/>
    <w:multiLevelType w:val="hybridMultilevel"/>
    <w:tmpl w:val="2C400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ED87224"/>
    <w:multiLevelType w:val="hybridMultilevel"/>
    <w:tmpl w:val="5CC41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7"/>
  </w:num>
  <w:num w:numId="3">
    <w:abstractNumId w:val="48"/>
  </w:num>
  <w:num w:numId="4">
    <w:abstractNumId w:val="141"/>
  </w:num>
  <w:num w:numId="5">
    <w:abstractNumId w:val="94"/>
  </w:num>
  <w:num w:numId="6">
    <w:abstractNumId w:val="138"/>
  </w:num>
  <w:num w:numId="7">
    <w:abstractNumId w:val="130"/>
  </w:num>
  <w:num w:numId="8">
    <w:abstractNumId w:val="191"/>
  </w:num>
  <w:num w:numId="9">
    <w:abstractNumId w:val="177"/>
  </w:num>
  <w:num w:numId="10">
    <w:abstractNumId w:val="125"/>
  </w:num>
  <w:num w:numId="11">
    <w:abstractNumId w:val="137"/>
  </w:num>
  <w:num w:numId="12">
    <w:abstractNumId w:val="82"/>
  </w:num>
  <w:num w:numId="13">
    <w:abstractNumId w:val="160"/>
  </w:num>
  <w:num w:numId="14">
    <w:abstractNumId w:val="101"/>
  </w:num>
  <w:num w:numId="15">
    <w:abstractNumId w:val="108"/>
  </w:num>
  <w:num w:numId="16">
    <w:abstractNumId w:val="174"/>
  </w:num>
  <w:num w:numId="17">
    <w:abstractNumId w:val="26"/>
  </w:num>
  <w:num w:numId="18">
    <w:abstractNumId w:val="42"/>
  </w:num>
  <w:num w:numId="19">
    <w:abstractNumId w:val="56"/>
  </w:num>
  <w:num w:numId="20">
    <w:abstractNumId w:val="24"/>
  </w:num>
  <w:num w:numId="21">
    <w:abstractNumId w:val="1"/>
  </w:num>
  <w:num w:numId="22">
    <w:abstractNumId w:val="12"/>
  </w:num>
  <w:num w:numId="23">
    <w:abstractNumId w:val="55"/>
  </w:num>
  <w:num w:numId="24">
    <w:abstractNumId w:val="59"/>
  </w:num>
  <w:num w:numId="25">
    <w:abstractNumId w:val="36"/>
  </w:num>
  <w:num w:numId="26">
    <w:abstractNumId w:val="29"/>
  </w:num>
  <w:num w:numId="27">
    <w:abstractNumId w:val="133"/>
  </w:num>
  <w:num w:numId="28">
    <w:abstractNumId w:val="112"/>
  </w:num>
  <w:num w:numId="29">
    <w:abstractNumId w:val="44"/>
  </w:num>
  <w:num w:numId="30">
    <w:abstractNumId w:val="41"/>
  </w:num>
  <w:num w:numId="31">
    <w:abstractNumId w:val="30"/>
  </w:num>
  <w:num w:numId="32">
    <w:abstractNumId w:val="23"/>
  </w:num>
  <w:num w:numId="33">
    <w:abstractNumId w:val="65"/>
  </w:num>
  <w:num w:numId="34">
    <w:abstractNumId w:val="35"/>
  </w:num>
  <w:num w:numId="35">
    <w:abstractNumId w:val="193"/>
  </w:num>
  <w:num w:numId="36">
    <w:abstractNumId w:val="14"/>
  </w:num>
  <w:num w:numId="37">
    <w:abstractNumId w:val="16"/>
  </w:num>
  <w:num w:numId="38">
    <w:abstractNumId w:val="21"/>
  </w:num>
  <w:num w:numId="39">
    <w:abstractNumId w:val="54"/>
  </w:num>
  <w:num w:numId="40">
    <w:abstractNumId w:val="5"/>
  </w:num>
  <w:num w:numId="41">
    <w:abstractNumId w:val="15"/>
  </w:num>
  <w:num w:numId="42">
    <w:abstractNumId w:val="34"/>
  </w:num>
  <w:num w:numId="43">
    <w:abstractNumId w:val="27"/>
  </w:num>
  <w:num w:numId="44">
    <w:abstractNumId w:val="11"/>
  </w:num>
  <w:num w:numId="45">
    <w:abstractNumId w:val="4"/>
  </w:num>
  <w:num w:numId="46">
    <w:abstractNumId w:val="63"/>
  </w:num>
  <w:num w:numId="47">
    <w:abstractNumId w:val="47"/>
  </w:num>
  <w:num w:numId="48">
    <w:abstractNumId w:val="38"/>
  </w:num>
  <w:num w:numId="49">
    <w:abstractNumId w:val="50"/>
  </w:num>
  <w:num w:numId="50">
    <w:abstractNumId w:val="9"/>
  </w:num>
  <w:num w:numId="51">
    <w:abstractNumId w:val="37"/>
  </w:num>
  <w:num w:numId="52">
    <w:abstractNumId w:val="62"/>
  </w:num>
  <w:num w:numId="53">
    <w:abstractNumId w:val="199"/>
  </w:num>
  <w:num w:numId="54">
    <w:abstractNumId w:val="187"/>
  </w:num>
  <w:num w:numId="55">
    <w:abstractNumId w:val="71"/>
  </w:num>
  <w:num w:numId="56">
    <w:abstractNumId w:val="98"/>
  </w:num>
  <w:num w:numId="57">
    <w:abstractNumId w:val="190"/>
  </w:num>
  <w:num w:numId="58">
    <w:abstractNumId w:val="151"/>
  </w:num>
  <w:num w:numId="59">
    <w:abstractNumId w:val="163"/>
  </w:num>
  <w:num w:numId="60">
    <w:abstractNumId w:val="13"/>
  </w:num>
  <w:num w:numId="61">
    <w:abstractNumId w:val="58"/>
  </w:num>
  <w:num w:numId="62">
    <w:abstractNumId w:val="126"/>
  </w:num>
  <w:num w:numId="63">
    <w:abstractNumId w:val="79"/>
  </w:num>
  <w:num w:numId="64">
    <w:abstractNumId w:val="159"/>
  </w:num>
  <w:num w:numId="65">
    <w:abstractNumId w:val="166"/>
  </w:num>
  <w:num w:numId="66">
    <w:abstractNumId w:val="206"/>
  </w:num>
  <w:num w:numId="67">
    <w:abstractNumId w:val="150"/>
  </w:num>
  <w:num w:numId="68">
    <w:abstractNumId w:val="120"/>
  </w:num>
  <w:num w:numId="69">
    <w:abstractNumId w:val="161"/>
  </w:num>
  <w:num w:numId="70">
    <w:abstractNumId w:val="67"/>
  </w:num>
  <w:num w:numId="71">
    <w:abstractNumId w:val="83"/>
  </w:num>
  <w:num w:numId="72">
    <w:abstractNumId w:val="154"/>
  </w:num>
  <w:num w:numId="73">
    <w:abstractNumId w:val="171"/>
  </w:num>
  <w:num w:numId="74">
    <w:abstractNumId w:val="165"/>
  </w:num>
  <w:num w:numId="75">
    <w:abstractNumId w:val="95"/>
  </w:num>
  <w:num w:numId="76">
    <w:abstractNumId w:val="116"/>
  </w:num>
  <w:num w:numId="77">
    <w:abstractNumId w:val="147"/>
  </w:num>
  <w:num w:numId="78">
    <w:abstractNumId w:val="117"/>
  </w:num>
  <w:num w:numId="79">
    <w:abstractNumId w:val="170"/>
  </w:num>
  <w:num w:numId="80">
    <w:abstractNumId w:val="157"/>
  </w:num>
  <w:num w:numId="81">
    <w:abstractNumId w:val="128"/>
  </w:num>
  <w:num w:numId="82">
    <w:abstractNumId w:val="124"/>
  </w:num>
  <w:num w:numId="83">
    <w:abstractNumId w:val="201"/>
  </w:num>
  <w:num w:numId="84">
    <w:abstractNumId w:val="155"/>
  </w:num>
  <w:num w:numId="85">
    <w:abstractNumId w:val="102"/>
  </w:num>
  <w:num w:numId="86">
    <w:abstractNumId w:val="76"/>
  </w:num>
  <w:num w:numId="87">
    <w:abstractNumId w:val="167"/>
  </w:num>
  <w:num w:numId="88">
    <w:abstractNumId w:val="70"/>
  </w:num>
  <w:num w:numId="89">
    <w:abstractNumId w:val="127"/>
  </w:num>
  <w:num w:numId="90">
    <w:abstractNumId w:val="103"/>
  </w:num>
  <w:num w:numId="91">
    <w:abstractNumId w:val="80"/>
  </w:num>
  <w:num w:numId="92">
    <w:abstractNumId w:val="91"/>
  </w:num>
  <w:num w:numId="93">
    <w:abstractNumId w:val="77"/>
  </w:num>
  <w:num w:numId="94">
    <w:abstractNumId w:val="173"/>
  </w:num>
  <w:num w:numId="95">
    <w:abstractNumId w:val="178"/>
  </w:num>
  <w:num w:numId="96">
    <w:abstractNumId w:val="196"/>
  </w:num>
  <w:num w:numId="97">
    <w:abstractNumId w:val="119"/>
  </w:num>
  <w:num w:numId="98">
    <w:abstractNumId w:val="205"/>
  </w:num>
  <w:num w:numId="99">
    <w:abstractNumId w:val="43"/>
  </w:num>
  <w:num w:numId="100">
    <w:abstractNumId w:val="53"/>
  </w:num>
  <w:num w:numId="101">
    <w:abstractNumId w:val="2"/>
  </w:num>
  <w:num w:numId="102">
    <w:abstractNumId w:val="19"/>
  </w:num>
  <w:num w:numId="103">
    <w:abstractNumId w:val="3"/>
  </w:num>
  <w:num w:numId="104">
    <w:abstractNumId w:val="10"/>
  </w:num>
  <w:num w:numId="105">
    <w:abstractNumId w:val="45"/>
  </w:num>
  <w:num w:numId="106">
    <w:abstractNumId w:val="7"/>
  </w:num>
  <w:num w:numId="107">
    <w:abstractNumId w:val="6"/>
  </w:num>
  <w:num w:numId="108">
    <w:abstractNumId w:val="20"/>
  </w:num>
  <w:num w:numId="109">
    <w:abstractNumId w:val="57"/>
  </w:num>
  <w:num w:numId="110">
    <w:abstractNumId w:val="32"/>
  </w:num>
  <w:num w:numId="111">
    <w:abstractNumId w:val="0"/>
  </w:num>
  <w:num w:numId="112">
    <w:abstractNumId w:val="78"/>
  </w:num>
  <w:num w:numId="113">
    <w:abstractNumId w:val="115"/>
  </w:num>
  <w:num w:numId="114">
    <w:abstractNumId w:val="164"/>
  </w:num>
  <w:num w:numId="115">
    <w:abstractNumId w:val="172"/>
  </w:num>
  <w:num w:numId="116">
    <w:abstractNumId w:val="185"/>
  </w:num>
  <w:num w:numId="117">
    <w:abstractNumId w:val="145"/>
  </w:num>
  <w:num w:numId="118">
    <w:abstractNumId w:val="87"/>
  </w:num>
  <w:num w:numId="119">
    <w:abstractNumId w:val="22"/>
  </w:num>
  <w:num w:numId="120">
    <w:abstractNumId w:val="18"/>
  </w:num>
  <w:num w:numId="121">
    <w:abstractNumId w:val="28"/>
  </w:num>
  <w:num w:numId="122">
    <w:abstractNumId w:val="52"/>
  </w:num>
  <w:num w:numId="123">
    <w:abstractNumId w:val="51"/>
  </w:num>
  <w:num w:numId="124">
    <w:abstractNumId w:val="49"/>
  </w:num>
  <w:num w:numId="125">
    <w:abstractNumId w:val="8"/>
  </w:num>
  <w:num w:numId="126">
    <w:abstractNumId w:val="122"/>
  </w:num>
  <w:num w:numId="127">
    <w:abstractNumId w:val="180"/>
  </w:num>
  <w:num w:numId="128">
    <w:abstractNumId w:val="31"/>
  </w:num>
  <w:num w:numId="129">
    <w:abstractNumId w:val="25"/>
  </w:num>
  <w:num w:numId="130">
    <w:abstractNumId w:val="40"/>
  </w:num>
  <w:num w:numId="131">
    <w:abstractNumId w:val="60"/>
  </w:num>
  <w:num w:numId="132">
    <w:abstractNumId w:val="61"/>
  </w:num>
  <w:num w:numId="133">
    <w:abstractNumId w:val="64"/>
  </w:num>
  <w:num w:numId="134">
    <w:abstractNumId w:val="46"/>
  </w:num>
  <w:num w:numId="135">
    <w:abstractNumId w:val="33"/>
  </w:num>
  <w:num w:numId="136">
    <w:abstractNumId w:val="99"/>
  </w:num>
  <w:num w:numId="137">
    <w:abstractNumId w:val="72"/>
  </w:num>
  <w:num w:numId="138">
    <w:abstractNumId w:val="142"/>
  </w:num>
  <w:num w:numId="139">
    <w:abstractNumId w:val="104"/>
  </w:num>
  <w:num w:numId="140">
    <w:abstractNumId w:val="74"/>
  </w:num>
  <w:num w:numId="141">
    <w:abstractNumId w:val="188"/>
  </w:num>
  <w:num w:numId="142">
    <w:abstractNumId w:val="175"/>
  </w:num>
  <w:num w:numId="143">
    <w:abstractNumId w:val="146"/>
  </w:num>
  <w:num w:numId="144">
    <w:abstractNumId w:val="176"/>
  </w:num>
  <w:num w:numId="145">
    <w:abstractNumId w:val="105"/>
  </w:num>
  <w:num w:numId="146">
    <w:abstractNumId w:val="93"/>
  </w:num>
  <w:num w:numId="147">
    <w:abstractNumId w:val="86"/>
  </w:num>
  <w:num w:numId="148">
    <w:abstractNumId w:val="85"/>
  </w:num>
  <w:num w:numId="149">
    <w:abstractNumId w:val="186"/>
  </w:num>
  <w:num w:numId="150">
    <w:abstractNumId w:val="81"/>
  </w:num>
  <w:num w:numId="151">
    <w:abstractNumId w:val="136"/>
  </w:num>
  <w:num w:numId="152">
    <w:abstractNumId w:val="129"/>
  </w:num>
  <w:num w:numId="153">
    <w:abstractNumId w:val="106"/>
  </w:num>
  <w:num w:numId="154">
    <w:abstractNumId w:val="134"/>
  </w:num>
  <w:num w:numId="155">
    <w:abstractNumId w:val="113"/>
  </w:num>
  <w:num w:numId="156">
    <w:abstractNumId w:val="149"/>
  </w:num>
  <w:num w:numId="157">
    <w:abstractNumId w:val="197"/>
  </w:num>
  <w:num w:numId="158">
    <w:abstractNumId w:val="182"/>
  </w:num>
  <w:num w:numId="159">
    <w:abstractNumId w:val="140"/>
  </w:num>
  <w:num w:numId="160">
    <w:abstractNumId w:val="68"/>
  </w:num>
  <w:num w:numId="161">
    <w:abstractNumId w:val="90"/>
  </w:num>
  <w:num w:numId="162">
    <w:abstractNumId w:val="111"/>
  </w:num>
  <w:num w:numId="163">
    <w:abstractNumId w:val="202"/>
  </w:num>
  <w:num w:numId="164">
    <w:abstractNumId w:val="152"/>
  </w:num>
  <w:num w:numId="165">
    <w:abstractNumId w:val="121"/>
  </w:num>
  <w:num w:numId="166">
    <w:abstractNumId w:val="88"/>
  </w:num>
  <w:num w:numId="167">
    <w:abstractNumId w:val="132"/>
  </w:num>
  <w:num w:numId="168">
    <w:abstractNumId w:val="203"/>
  </w:num>
  <w:num w:numId="169">
    <w:abstractNumId w:val="195"/>
  </w:num>
  <w:num w:numId="170">
    <w:abstractNumId w:val="69"/>
  </w:num>
  <w:num w:numId="171">
    <w:abstractNumId w:val="100"/>
  </w:num>
  <w:num w:numId="172">
    <w:abstractNumId w:val="183"/>
  </w:num>
  <w:num w:numId="173">
    <w:abstractNumId w:val="66"/>
  </w:num>
  <w:num w:numId="174">
    <w:abstractNumId w:val="184"/>
  </w:num>
  <w:num w:numId="175">
    <w:abstractNumId w:val="156"/>
  </w:num>
  <w:num w:numId="176">
    <w:abstractNumId w:val="198"/>
  </w:num>
  <w:num w:numId="177">
    <w:abstractNumId w:val="153"/>
  </w:num>
  <w:num w:numId="178">
    <w:abstractNumId w:val="109"/>
  </w:num>
  <w:num w:numId="179">
    <w:abstractNumId w:val="107"/>
  </w:num>
  <w:num w:numId="180">
    <w:abstractNumId w:val="148"/>
  </w:num>
  <w:num w:numId="181">
    <w:abstractNumId w:val="181"/>
  </w:num>
  <w:num w:numId="182">
    <w:abstractNumId w:val="96"/>
  </w:num>
  <w:num w:numId="183">
    <w:abstractNumId w:val="75"/>
  </w:num>
  <w:num w:numId="184">
    <w:abstractNumId w:val="73"/>
  </w:num>
  <w:num w:numId="185">
    <w:abstractNumId w:val="200"/>
  </w:num>
  <w:num w:numId="186">
    <w:abstractNumId w:val="135"/>
  </w:num>
  <w:num w:numId="187">
    <w:abstractNumId w:val="179"/>
  </w:num>
  <w:num w:numId="188">
    <w:abstractNumId w:val="131"/>
  </w:num>
  <w:num w:numId="189">
    <w:abstractNumId w:val="143"/>
  </w:num>
  <w:num w:numId="190">
    <w:abstractNumId w:val="114"/>
  </w:num>
  <w:num w:numId="191">
    <w:abstractNumId w:val="168"/>
  </w:num>
  <w:num w:numId="192">
    <w:abstractNumId w:val="118"/>
  </w:num>
  <w:num w:numId="193">
    <w:abstractNumId w:val="92"/>
  </w:num>
  <w:num w:numId="194">
    <w:abstractNumId w:val="84"/>
  </w:num>
  <w:num w:numId="195">
    <w:abstractNumId w:val="192"/>
  </w:num>
  <w:num w:numId="196">
    <w:abstractNumId w:val="189"/>
  </w:num>
  <w:num w:numId="197">
    <w:abstractNumId w:val="204"/>
  </w:num>
  <w:num w:numId="198">
    <w:abstractNumId w:val="123"/>
  </w:num>
  <w:num w:numId="199">
    <w:abstractNumId w:val="139"/>
  </w:num>
  <w:num w:numId="200">
    <w:abstractNumId w:val="144"/>
  </w:num>
  <w:num w:numId="201">
    <w:abstractNumId w:val="158"/>
  </w:num>
  <w:num w:numId="202">
    <w:abstractNumId w:val="110"/>
  </w:num>
  <w:num w:numId="203">
    <w:abstractNumId w:val="169"/>
  </w:num>
  <w:num w:numId="204">
    <w:abstractNumId w:val="162"/>
  </w:num>
  <w:num w:numId="205">
    <w:abstractNumId w:val="97"/>
  </w:num>
  <w:num w:numId="206">
    <w:abstractNumId w:val="194"/>
  </w:num>
  <w:num w:numId="207">
    <w:abstractNumId w:val="89"/>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52BAD"/>
    <w:rsid w:val="00000503"/>
    <w:rsid w:val="00005EEE"/>
    <w:rsid w:val="00060376"/>
    <w:rsid w:val="0006212A"/>
    <w:rsid w:val="00063754"/>
    <w:rsid w:val="00072601"/>
    <w:rsid w:val="00073294"/>
    <w:rsid w:val="00082FA4"/>
    <w:rsid w:val="0008621F"/>
    <w:rsid w:val="000909AE"/>
    <w:rsid w:val="00090EEE"/>
    <w:rsid w:val="000C540E"/>
    <w:rsid w:val="000C746C"/>
    <w:rsid w:val="000E247C"/>
    <w:rsid w:val="00102A4E"/>
    <w:rsid w:val="001034FD"/>
    <w:rsid w:val="001131EA"/>
    <w:rsid w:val="001601B8"/>
    <w:rsid w:val="00161205"/>
    <w:rsid w:val="001631B7"/>
    <w:rsid w:val="00171B9D"/>
    <w:rsid w:val="00180C70"/>
    <w:rsid w:val="00194CF4"/>
    <w:rsid w:val="001B6DC5"/>
    <w:rsid w:val="001D18F2"/>
    <w:rsid w:val="001D647A"/>
    <w:rsid w:val="001F6F34"/>
    <w:rsid w:val="00202B8B"/>
    <w:rsid w:val="00231565"/>
    <w:rsid w:val="0023292C"/>
    <w:rsid w:val="00234322"/>
    <w:rsid w:val="00241111"/>
    <w:rsid w:val="00244496"/>
    <w:rsid w:val="002473D9"/>
    <w:rsid w:val="00252BAD"/>
    <w:rsid w:val="002811E7"/>
    <w:rsid w:val="00282FA5"/>
    <w:rsid w:val="002928B5"/>
    <w:rsid w:val="002D787C"/>
    <w:rsid w:val="002F28A1"/>
    <w:rsid w:val="002F3311"/>
    <w:rsid w:val="003112AB"/>
    <w:rsid w:val="00311B8D"/>
    <w:rsid w:val="00315A57"/>
    <w:rsid w:val="0035177A"/>
    <w:rsid w:val="00352DEF"/>
    <w:rsid w:val="00361B2E"/>
    <w:rsid w:val="003663F8"/>
    <w:rsid w:val="00371F57"/>
    <w:rsid w:val="003F6CAF"/>
    <w:rsid w:val="003F7EC3"/>
    <w:rsid w:val="004048BD"/>
    <w:rsid w:val="00410A86"/>
    <w:rsid w:val="0042575F"/>
    <w:rsid w:val="004404DC"/>
    <w:rsid w:val="004558DD"/>
    <w:rsid w:val="00460221"/>
    <w:rsid w:val="004660C0"/>
    <w:rsid w:val="00470CD6"/>
    <w:rsid w:val="00492D8D"/>
    <w:rsid w:val="00496561"/>
    <w:rsid w:val="00497E30"/>
    <w:rsid w:val="004A3139"/>
    <w:rsid w:val="004C332F"/>
    <w:rsid w:val="004E18C2"/>
    <w:rsid w:val="004E3115"/>
    <w:rsid w:val="004E3EA5"/>
    <w:rsid w:val="004E5EB1"/>
    <w:rsid w:val="00501F38"/>
    <w:rsid w:val="0052669D"/>
    <w:rsid w:val="0053162C"/>
    <w:rsid w:val="00541AF3"/>
    <w:rsid w:val="00550C34"/>
    <w:rsid w:val="00572A98"/>
    <w:rsid w:val="00587F9A"/>
    <w:rsid w:val="005A0A73"/>
    <w:rsid w:val="005A5DB9"/>
    <w:rsid w:val="005A6C5B"/>
    <w:rsid w:val="005B2851"/>
    <w:rsid w:val="005B3005"/>
    <w:rsid w:val="005B5F2E"/>
    <w:rsid w:val="005C5E4E"/>
    <w:rsid w:val="005D1FDC"/>
    <w:rsid w:val="005E5238"/>
    <w:rsid w:val="0060557E"/>
    <w:rsid w:val="0060628C"/>
    <w:rsid w:val="00636460"/>
    <w:rsid w:val="00637A97"/>
    <w:rsid w:val="00660881"/>
    <w:rsid w:val="00662C72"/>
    <w:rsid w:val="006737E1"/>
    <w:rsid w:val="00674922"/>
    <w:rsid w:val="006868E1"/>
    <w:rsid w:val="00687C54"/>
    <w:rsid w:val="00696E18"/>
    <w:rsid w:val="006A1002"/>
    <w:rsid w:val="006B1D52"/>
    <w:rsid w:val="006F306C"/>
    <w:rsid w:val="006F7103"/>
    <w:rsid w:val="00707FFA"/>
    <w:rsid w:val="00716B80"/>
    <w:rsid w:val="00725CB3"/>
    <w:rsid w:val="00746F80"/>
    <w:rsid w:val="00796151"/>
    <w:rsid w:val="007C63DB"/>
    <w:rsid w:val="007D5B96"/>
    <w:rsid w:val="00801EED"/>
    <w:rsid w:val="00806F3E"/>
    <w:rsid w:val="00820304"/>
    <w:rsid w:val="00821026"/>
    <w:rsid w:val="0082753B"/>
    <w:rsid w:val="008668E2"/>
    <w:rsid w:val="00875206"/>
    <w:rsid w:val="008765B4"/>
    <w:rsid w:val="00884214"/>
    <w:rsid w:val="008B5463"/>
    <w:rsid w:val="008C2BE0"/>
    <w:rsid w:val="008E77C6"/>
    <w:rsid w:val="008F1D02"/>
    <w:rsid w:val="008F5214"/>
    <w:rsid w:val="0091704E"/>
    <w:rsid w:val="0094315B"/>
    <w:rsid w:val="009629F0"/>
    <w:rsid w:val="009B7179"/>
    <w:rsid w:val="009F1A0A"/>
    <w:rsid w:val="009F619D"/>
    <w:rsid w:val="009F63F4"/>
    <w:rsid w:val="00A03EA1"/>
    <w:rsid w:val="00A16DC0"/>
    <w:rsid w:val="00A73CDD"/>
    <w:rsid w:val="00A90F2B"/>
    <w:rsid w:val="00AB15D5"/>
    <w:rsid w:val="00AE0137"/>
    <w:rsid w:val="00AE2694"/>
    <w:rsid w:val="00B2111F"/>
    <w:rsid w:val="00B47DEC"/>
    <w:rsid w:val="00B57032"/>
    <w:rsid w:val="00B7249D"/>
    <w:rsid w:val="00B77C9F"/>
    <w:rsid w:val="00B90899"/>
    <w:rsid w:val="00B92FEB"/>
    <w:rsid w:val="00B97727"/>
    <w:rsid w:val="00BA4F94"/>
    <w:rsid w:val="00BA625E"/>
    <w:rsid w:val="00BB0087"/>
    <w:rsid w:val="00BB554A"/>
    <w:rsid w:val="00BC161D"/>
    <w:rsid w:val="00BC184E"/>
    <w:rsid w:val="00BD589A"/>
    <w:rsid w:val="00BE4D1E"/>
    <w:rsid w:val="00BE7651"/>
    <w:rsid w:val="00C16D30"/>
    <w:rsid w:val="00C2742D"/>
    <w:rsid w:val="00C31DB8"/>
    <w:rsid w:val="00C518F9"/>
    <w:rsid w:val="00C54399"/>
    <w:rsid w:val="00C60D1A"/>
    <w:rsid w:val="00C8446D"/>
    <w:rsid w:val="00C855F2"/>
    <w:rsid w:val="00CB155B"/>
    <w:rsid w:val="00CB2165"/>
    <w:rsid w:val="00CB51F4"/>
    <w:rsid w:val="00CC3E29"/>
    <w:rsid w:val="00CC44D3"/>
    <w:rsid w:val="00D02532"/>
    <w:rsid w:val="00D213FD"/>
    <w:rsid w:val="00D215A2"/>
    <w:rsid w:val="00D36069"/>
    <w:rsid w:val="00D73EDF"/>
    <w:rsid w:val="00D775C8"/>
    <w:rsid w:val="00D8506D"/>
    <w:rsid w:val="00DA12D4"/>
    <w:rsid w:val="00DA4682"/>
    <w:rsid w:val="00DB1BD0"/>
    <w:rsid w:val="00DD24ED"/>
    <w:rsid w:val="00DD430B"/>
    <w:rsid w:val="00DE616F"/>
    <w:rsid w:val="00E06334"/>
    <w:rsid w:val="00E27614"/>
    <w:rsid w:val="00E3198E"/>
    <w:rsid w:val="00E4333F"/>
    <w:rsid w:val="00E54E85"/>
    <w:rsid w:val="00E66A40"/>
    <w:rsid w:val="00E90870"/>
    <w:rsid w:val="00EA1F68"/>
    <w:rsid w:val="00EA38D0"/>
    <w:rsid w:val="00EB0AC5"/>
    <w:rsid w:val="00EB5EEC"/>
    <w:rsid w:val="00ED64E2"/>
    <w:rsid w:val="00EF48EB"/>
    <w:rsid w:val="00F27EE6"/>
    <w:rsid w:val="00F361D4"/>
    <w:rsid w:val="00F4033E"/>
    <w:rsid w:val="00F43BB8"/>
    <w:rsid w:val="00F55DE8"/>
    <w:rsid w:val="00F8043A"/>
    <w:rsid w:val="00F917AB"/>
    <w:rsid w:val="00F9426D"/>
    <w:rsid w:val="00FA5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BAD"/>
    <w:pPr>
      <w:spacing w:after="0" w:line="240" w:lineRule="auto"/>
    </w:pPr>
    <w:rPr>
      <w:rFonts w:ascii="Times New Roman" w:eastAsiaTheme="minorEastAsia" w:hAnsi="Times New Roman" w:cs="Times New Roman"/>
      <w:lang w:eastAsia="ru-RU"/>
    </w:rPr>
  </w:style>
  <w:style w:type="paragraph" w:styleId="10">
    <w:name w:val="heading 1"/>
    <w:basedOn w:val="a"/>
    <w:next w:val="a"/>
    <w:link w:val="11"/>
    <w:uiPriority w:val="1"/>
    <w:qFormat/>
    <w:rsid w:val="00252B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252B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252BA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F43BB8"/>
    <w:pPr>
      <w:widowControl w:val="0"/>
      <w:autoSpaceDE w:val="0"/>
      <w:autoSpaceDN w:val="0"/>
      <w:ind w:left="158"/>
      <w:outlineLvl w:val="3"/>
    </w:pPr>
    <w:rPr>
      <w:rFonts w:ascii="Trebuchet MS" w:eastAsia="Trebuchet MS" w:hAnsi="Trebuchet MS" w:cs="Trebuchet MS"/>
      <w:lang w:val="en-US" w:eastAsia="en-US"/>
    </w:rPr>
  </w:style>
  <w:style w:type="paragraph" w:styleId="5">
    <w:name w:val="heading 5"/>
    <w:basedOn w:val="a"/>
    <w:link w:val="50"/>
    <w:uiPriority w:val="1"/>
    <w:qFormat/>
    <w:rsid w:val="00F43BB8"/>
    <w:pPr>
      <w:widowControl w:val="0"/>
      <w:autoSpaceDE w:val="0"/>
      <w:autoSpaceDN w:val="0"/>
      <w:spacing w:before="67"/>
      <w:ind w:left="117"/>
      <w:outlineLvl w:val="4"/>
    </w:pPr>
    <w:rPr>
      <w:rFonts w:ascii="Trebuchet MS" w:eastAsia="Trebuchet MS" w:hAnsi="Trebuchet MS" w:cs="Trebuchet MS"/>
      <w:lang w:val="en-US" w:eastAsia="en-US"/>
    </w:rPr>
  </w:style>
  <w:style w:type="paragraph" w:styleId="6">
    <w:name w:val="heading 6"/>
    <w:basedOn w:val="a"/>
    <w:link w:val="60"/>
    <w:uiPriority w:val="1"/>
    <w:qFormat/>
    <w:rsid w:val="00F43BB8"/>
    <w:pPr>
      <w:widowControl w:val="0"/>
      <w:autoSpaceDE w:val="0"/>
      <w:autoSpaceDN w:val="0"/>
      <w:ind w:left="383"/>
      <w:outlineLvl w:val="5"/>
    </w:pPr>
    <w:rPr>
      <w:rFonts w:ascii="Book Antiqua" w:eastAsia="Book Antiqua" w:hAnsi="Book Antiqua" w:cs="Book Antiqua"/>
      <w:b/>
      <w:bCs/>
      <w:sz w:val="20"/>
      <w:szCs w:val="20"/>
      <w:lang w:val="en-US" w:eastAsia="en-US"/>
    </w:rPr>
  </w:style>
  <w:style w:type="paragraph" w:styleId="7">
    <w:name w:val="heading 7"/>
    <w:basedOn w:val="a"/>
    <w:link w:val="70"/>
    <w:uiPriority w:val="1"/>
    <w:qFormat/>
    <w:rsid w:val="00F43BB8"/>
    <w:pPr>
      <w:widowControl w:val="0"/>
      <w:autoSpaceDE w:val="0"/>
      <w:autoSpaceDN w:val="0"/>
      <w:ind w:left="383"/>
      <w:outlineLvl w:val="6"/>
    </w:pPr>
    <w:rPr>
      <w:rFonts w:eastAsia="Times New Roman"/>
      <w:b/>
      <w:bCs/>
      <w:i/>
      <w:i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52BAD"/>
    <w:pPr>
      <w:ind w:left="720"/>
      <w:contextualSpacing/>
    </w:pPr>
  </w:style>
  <w:style w:type="character" w:customStyle="1" w:styleId="11">
    <w:name w:val="Заголовок 1 Знак"/>
    <w:basedOn w:val="a0"/>
    <w:link w:val="10"/>
    <w:uiPriority w:val="1"/>
    <w:rsid w:val="00252BAD"/>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uiPriority w:val="9"/>
    <w:rsid w:val="00252BA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52BAD"/>
    <w:rPr>
      <w:rFonts w:asciiTheme="majorHAnsi" w:eastAsiaTheme="majorEastAsia" w:hAnsiTheme="majorHAnsi" w:cstheme="majorBidi"/>
      <w:b/>
      <w:bCs/>
      <w:color w:val="4F81BD" w:themeColor="accent1"/>
      <w:lang w:eastAsia="ru-RU"/>
    </w:rPr>
  </w:style>
  <w:style w:type="character" w:styleId="a5">
    <w:name w:val="Hyperlink"/>
    <w:basedOn w:val="a0"/>
    <w:uiPriority w:val="99"/>
    <w:unhideWhenUsed/>
    <w:qFormat/>
    <w:rsid w:val="00C518F9"/>
    <w:rPr>
      <w:color w:val="0000FF"/>
      <w:u w:val="single"/>
    </w:rPr>
  </w:style>
  <w:style w:type="paragraph" w:styleId="a6">
    <w:name w:val="header"/>
    <w:basedOn w:val="a"/>
    <w:link w:val="a7"/>
    <w:uiPriority w:val="99"/>
    <w:unhideWhenUsed/>
    <w:rsid w:val="00361B2E"/>
    <w:pPr>
      <w:tabs>
        <w:tab w:val="center" w:pos="4677"/>
        <w:tab w:val="right" w:pos="9355"/>
      </w:tabs>
    </w:pPr>
  </w:style>
  <w:style w:type="character" w:customStyle="1" w:styleId="a7">
    <w:name w:val="Верхний колонтитул Знак"/>
    <w:basedOn w:val="a0"/>
    <w:link w:val="a6"/>
    <w:uiPriority w:val="99"/>
    <w:rsid w:val="00361B2E"/>
    <w:rPr>
      <w:rFonts w:ascii="Times New Roman" w:eastAsiaTheme="minorEastAsia" w:hAnsi="Times New Roman" w:cs="Times New Roman"/>
      <w:lang w:eastAsia="ru-RU"/>
    </w:rPr>
  </w:style>
  <w:style w:type="paragraph" w:styleId="a8">
    <w:name w:val="footer"/>
    <w:basedOn w:val="a"/>
    <w:link w:val="a9"/>
    <w:uiPriority w:val="99"/>
    <w:unhideWhenUsed/>
    <w:rsid w:val="00361B2E"/>
    <w:pPr>
      <w:tabs>
        <w:tab w:val="center" w:pos="4677"/>
        <w:tab w:val="right" w:pos="9355"/>
      </w:tabs>
    </w:pPr>
  </w:style>
  <w:style w:type="character" w:customStyle="1" w:styleId="a9">
    <w:name w:val="Нижний колонтитул Знак"/>
    <w:basedOn w:val="a0"/>
    <w:link w:val="a8"/>
    <w:uiPriority w:val="99"/>
    <w:rsid w:val="00361B2E"/>
    <w:rPr>
      <w:rFonts w:ascii="Times New Roman" w:eastAsiaTheme="minorEastAsia" w:hAnsi="Times New Roman" w:cs="Times New Roman"/>
      <w:lang w:eastAsia="ru-RU"/>
    </w:rPr>
  </w:style>
  <w:style w:type="table" w:styleId="aa">
    <w:name w:val="Table Grid"/>
    <w:basedOn w:val="a1"/>
    <w:uiPriority w:val="59"/>
    <w:rsid w:val="00BC1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1"/>
    <w:rsid w:val="00F43BB8"/>
    <w:rPr>
      <w:rFonts w:ascii="Trebuchet MS" w:eastAsia="Trebuchet MS" w:hAnsi="Trebuchet MS" w:cs="Trebuchet MS"/>
      <w:lang w:val="en-US"/>
    </w:rPr>
  </w:style>
  <w:style w:type="character" w:customStyle="1" w:styleId="50">
    <w:name w:val="Заголовок 5 Знак"/>
    <w:basedOn w:val="a0"/>
    <w:link w:val="5"/>
    <w:uiPriority w:val="1"/>
    <w:rsid w:val="00F43BB8"/>
    <w:rPr>
      <w:rFonts w:ascii="Trebuchet MS" w:eastAsia="Trebuchet MS" w:hAnsi="Trebuchet MS" w:cs="Trebuchet MS"/>
      <w:lang w:val="en-US"/>
    </w:rPr>
  </w:style>
  <w:style w:type="character" w:customStyle="1" w:styleId="60">
    <w:name w:val="Заголовок 6 Знак"/>
    <w:basedOn w:val="a0"/>
    <w:link w:val="6"/>
    <w:uiPriority w:val="1"/>
    <w:rsid w:val="00F43BB8"/>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F43BB8"/>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F43B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F43BB8"/>
    <w:pPr>
      <w:widowControl w:val="0"/>
      <w:autoSpaceDE w:val="0"/>
      <w:autoSpaceDN w:val="0"/>
      <w:ind w:left="157" w:right="155" w:firstLine="226"/>
      <w:jc w:val="both"/>
    </w:pPr>
    <w:rPr>
      <w:rFonts w:ascii="Bookman Old Style" w:eastAsia="Bookman Old Style" w:hAnsi="Bookman Old Style" w:cs="Bookman Old Style"/>
      <w:sz w:val="20"/>
      <w:szCs w:val="20"/>
      <w:lang w:val="en-US" w:eastAsia="en-US"/>
    </w:rPr>
  </w:style>
  <w:style w:type="character" w:customStyle="1" w:styleId="ac">
    <w:name w:val="Основной текст Знак"/>
    <w:basedOn w:val="a0"/>
    <w:link w:val="ab"/>
    <w:uiPriority w:val="1"/>
    <w:rsid w:val="00F43BB8"/>
    <w:rPr>
      <w:rFonts w:ascii="Bookman Old Style" w:eastAsia="Bookman Old Style" w:hAnsi="Bookman Old Style" w:cs="Bookman Old Style"/>
      <w:sz w:val="20"/>
      <w:szCs w:val="20"/>
      <w:lang w:val="en-US"/>
    </w:rPr>
  </w:style>
  <w:style w:type="paragraph" w:styleId="ad">
    <w:name w:val="Title"/>
    <w:basedOn w:val="a"/>
    <w:link w:val="ae"/>
    <w:uiPriority w:val="1"/>
    <w:qFormat/>
    <w:rsid w:val="00F43BB8"/>
    <w:pPr>
      <w:widowControl w:val="0"/>
      <w:autoSpaceDE w:val="0"/>
      <w:autoSpaceDN w:val="0"/>
      <w:spacing w:before="239"/>
      <w:ind w:left="1265" w:right="1263"/>
      <w:jc w:val="center"/>
    </w:pPr>
    <w:rPr>
      <w:rFonts w:ascii="Trebuchet MS" w:eastAsia="Trebuchet MS" w:hAnsi="Trebuchet MS" w:cs="Trebuchet MS"/>
      <w:sz w:val="42"/>
      <w:szCs w:val="42"/>
      <w:lang w:val="en-US" w:eastAsia="en-US"/>
    </w:rPr>
  </w:style>
  <w:style w:type="character" w:customStyle="1" w:styleId="ae">
    <w:name w:val="Название Знак"/>
    <w:basedOn w:val="a0"/>
    <w:link w:val="ad"/>
    <w:uiPriority w:val="1"/>
    <w:rsid w:val="00F43BB8"/>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F43BB8"/>
    <w:pPr>
      <w:widowControl w:val="0"/>
      <w:autoSpaceDE w:val="0"/>
      <w:autoSpaceDN w:val="0"/>
    </w:pPr>
    <w:rPr>
      <w:rFonts w:ascii="Bookman Old Style" w:eastAsia="Bookman Old Style" w:hAnsi="Bookman Old Style" w:cs="Bookman Old Style"/>
      <w:lang w:val="en-US" w:eastAsia="en-US"/>
    </w:rPr>
  </w:style>
  <w:style w:type="paragraph" w:styleId="af">
    <w:name w:val="TOC Heading"/>
    <w:basedOn w:val="10"/>
    <w:next w:val="a"/>
    <w:uiPriority w:val="39"/>
    <w:unhideWhenUsed/>
    <w:qFormat/>
    <w:rsid w:val="00F43BB8"/>
    <w:pPr>
      <w:spacing w:line="276" w:lineRule="auto"/>
      <w:outlineLvl w:val="9"/>
    </w:pPr>
  </w:style>
  <w:style w:type="paragraph" w:styleId="12">
    <w:name w:val="toc 1"/>
    <w:basedOn w:val="a"/>
    <w:next w:val="a"/>
    <w:autoRedefine/>
    <w:uiPriority w:val="39"/>
    <w:unhideWhenUsed/>
    <w:qFormat/>
    <w:rsid w:val="00F43BB8"/>
    <w:pPr>
      <w:widowControl w:val="0"/>
      <w:autoSpaceDE w:val="0"/>
      <w:autoSpaceDN w:val="0"/>
      <w:spacing w:before="120"/>
    </w:pPr>
    <w:rPr>
      <w:rFonts w:asciiTheme="minorHAnsi" w:eastAsia="Bookman Old Style" w:hAnsiTheme="minorHAnsi" w:cstheme="minorHAnsi"/>
      <w:b/>
      <w:bCs/>
      <w:i/>
      <w:iCs/>
      <w:sz w:val="24"/>
      <w:szCs w:val="24"/>
      <w:lang w:val="en-US" w:eastAsia="en-US"/>
    </w:rPr>
  </w:style>
  <w:style w:type="paragraph" w:styleId="31">
    <w:name w:val="toc 3"/>
    <w:basedOn w:val="a"/>
    <w:next w:val="a"/>
    <w:autoRedefine/>
    <w:uiPriority w:val="39"/>
    <w:unhideWhenUsed/>
    <w:rsid w:val="00AB15D5"/>
    <w:pPr>
      <w:widowControl w:val="0"/>
      <w:tabs>
        <w:tab w:val="right" w:leader="dot" w:pos="9338"/>
      </w:tabs>
      <w:autoSpaceDE w:val="0"/>
      <w:autoSpaceDN w:val="0"/>
      <w:ind w:left="440"/>
    </w:pPr>
    <w:rPr>
      <w:rFonts w:asciiTheme="minorHAnsi" w:eastAsia="Bookman Old Style" w:hAnsiTheme="minorHAnsi" w:cstheme="minorHAnsi"/>
      <w:b/>
      <w:noProof/>
      <w:lang w:eastAsia="en-US"/>
    </w:rPr>
  </w:style>
  <w:style w:type="paragraph" w:styleId="22">
    <w:name w:val="toc 2"/>
    <w:basedOn w:val="a"/>
    <w:next w:val="a"/>
    <w:autoRedefine/>
    <w:uiPriority w:val="39"/>
    <w:unhideWhenUsed/>
    <w:rsid w:val="00F43BB8"/>
    <w:pPr>
      <w:widowControl w:val="0"/>
      <w:autoSpaceDE w:val="0"/>
      <w:autoSpaceDN w:val="0"/>
      <w:spacing w:before="120"/>
      <w:ind w:left="220"/>
    </w:pPr>
    <w:rPr>
      <w:rFonts w:asciiTheme="minorHAnsi" w:eastAsia="Bookman Old Style" w:hAnsiTheme="minorHAnsi" w:cstheme="minorHAnsi"/>
      <w:b/>
      <w:bCs/>
      <w:lang w:val="en-US" w:eastAsia="en-US"/>
    </w:rPr>
  </w:style>
  <w:style w:type="paragraph" w:styleId="41">
    <w:name w:val="toc 4"/>
    <w:basedOn w:val="a"/>
    <w:next w:val="a"/>
    <w:autoRedefine/>
    <w:uiPriority w:val="39"/>
    <w:unhideWhenUsed/>
    <w:rsid w:val="00F43BB8"/>
    <w:pPr>
      <w:widowControl w:val="0"/>
      <w:autoSpaceDE w:val="0"/>
      <w:autoSpaceDN w:val="0"/>
      <w:ind w:left="660"/>
    </w:pPr>
    <w:rPr>
      <w:rFonts w:asciiTheme="minorHAnsi" w:eastAsia="Bookman Old Style" w:hAnsiTheme="minorHAnsi" w:cstheme="minorHAnsi"/>
      <w:sz w:val="20"/>
      <w:szCs w:val="20"/>
      <w:lang w:val="en-US" w:eastAsia="en-US"/>
    </w:rPr>
  </w:style>
  <w:style w:type="paragraph" w:styleId="51">
    <w:name w:val="toc 5"/>
    <w:basedOn w:val="a"/>
    <w:next w:val="a"/>
    <w:autoRedefine/>
    <w:uiPriority w:val="39"/>
    <w:unhideWhenUsed/>
    <w:rsid w:val="00F43BB8"/>
    <w:pPr>
      <w:widowControl w:val="0"/>
      <w:autoSpaceDE w:val="0"/>
      <w:autoSpaceDN w:val="0"/>
      <w:ind w:left="880"/>
    </w:pPr>
    <w:rPr>
      <w:rFonts w:asciiTheme="minorHAnsi" w:eastAsia="Bookman Old Style" w:hAnsiTheme="minorHAnsi" w:cstheme="minorHAnsi"/>
      <w:sz w:val="20"/>
      <w:szCs w:val="20"/>
      <w:lang w:val="en-US" w:eastAsia="en-US"/>
    </w:rPr>
  </w:style>
  <w:style w:type="paragraph" w:styleId="61">
    <w:name w:val="toc 6"/>
    <w:basedOn w:val="a"/>
    <w:next w:val="a"/>
    <w:autoRedefine/>
    <w:uiPriority w:val="39"/>
    <w:unhideWhenUsed/>
    <w:rsid w:val="00F43BB8"/>
    <w:pPr>
      <w:widowControl w:val="0"/>
      <w:autoSpaceDE w:val="0"/>
      <w:autoSpaceDN w:val="0"/>
      <w:ind w:left="1100"/>
    </w:pPr>
    <w:rPr>
      <w:rFonts w:asciiTheme="minorHAnsi" w:eastAsia="Bookman Old Style" w:hAnsiTheme="minorHAnsi" w:cstheme="minorHAnsi"/>
      <w:sz w:val="20"/>
      <w:szCs w:val="20"/>
      <w:lang w:val="en-US" w:eastAsia="en-US"/>
    </w:rPr>
  </w:style>
  <w:style w:type="paragraph" w:styleId="71">
    <w:name w:val="toc 7"/>
    <w:basedOn w:val="a"/>
    <w:next w:val="a"/>
    <w:autoRedefine/>
    <w:uiPriority w:val="39"/>
    <w:unhideWhenUsed/>
    <w:rsid w:val="00F43BB8"/>
    <w:pPr>
      <w:widowControl w:val="0"/>
      <w:autoSpaceDE w:val="0"/>
      <w:autoSpaceDN w:val="0"/>
      <w:ind w:left="1320"/>
    </w:pPr>
    <w:rPr>
      <w:rFonts w:asciiTheme="minorHAnsi" w:eastAsia="Bookman Old Style" w:hAnsiTheme="minorHAnsi" w:cstheme="minorHAnsi"/>
      <w:sz w:val="20"/>
      <w:szCs w:val="20"/>
      <w:lang w:val="en-US" w:eastAsia="en-US"/>
    </w:rPr>
  </w:style>
  <w:style w:type="paragraph" w:styleId="8">
    <w:name w:val="toc 8"/>
    <w:basedOn w:val="a"/>
    <w:next w:val="a"/>
    <w:autoRedefine/>
    <w:uiPriority w:val="39"/>
    <w:unhideWhenUsed/>
    <w:rsid w:val="00F43BB8"/>
    <w:pPr>
      <w:widowControl w:val="0"/>
      <w:autoSpaceDE w:val="0"/>
      <w:autoSpaceDN w:val="0"/>
      <w:ind w:left="1540"/>
    </w:pPr>
    <w:rPr>
      <w:rFonts w:asciiTheme="minorHAnsi" w:eastAsia="Bookman Old Style" w:hAnsiTheme="minorHAnsi" w:cstheme="minorHAnsi"/>
      <w:sz w:val="20"/>
      <w:szCs w:val="20"/>
      <w:lang w:val="en-US" w:eastAsia="en-US"/>
    </w:rPr>
  </w:style>
  <w:style w:type="paragraph" w:styleId="9">
    <w:name w:val="toc 9"/>
    <w:basedOn w:val="a"/>
    <w:next w:val="a"/>
    <w:autoRedefine/>
    <w:uiPriority w:val="39"/>
    <w:unhideWhenUsed/>
    <w:rsid w:val="00F43BB8"/>
    <w:pPr>
      <w:widowControl w:val="0"/>
      <w:autoSpaceDE w:val="0"/>
      <w:autoSpaceDN w:val="0"/>
      <w:ind w:left="1760"/>
    </w:pPr>
    <w:rPr>
      <w:rFonts w:asciiTheme="minorHAnsi" w:eastAsia="Bookman Old Style" w:hAnsiTheme="minorHAnsi" w:cstheme="minorHAnsi"/>
      <w:sz w:val="20"/>
      <w:szCs w:val="20"/>
      <w:lang w:val="en-US" w:eastAsia="en-US"/>
    </w:rPr>
  </w:style>
  <w:style w:type="paragraph" w:styleId="af0">
    <w:name w:val="Balloon Text"/>
    <w:basedOn w:val="a"/>
    <w:link w:val="af1"/>
    <w:uiPriority w:val="99"/>
    <w:semiHidden/>
    <w:unhideWhenUsed/>
    <w:rsid w:val="00F43BB8"/>
    <w:pPr>
      <w:widowControl w:val="0"/>
      <w:autoSpaceDE w:val="0"/>
      <w:autoSpaceDN w:val="0"/>
    </w:pPr>
    <w:rPr>
      <w:rFonts w:ascii="Tahoma" w:eastAsia="Bookman Old Style" w:hAnsi="Tahoma" w:cs="Tahoma"/>
      <w:sz w:val="16"/>
      <w:szCs w:val="16"/>
      <w:lang w:val="en-US" w:eastAsia="en-US"/>
    </w:rPr>
  </w:style>
  <w:style w:type="character" w:customStyle="1" w:styleId="af1">
    <w:name w:val="Текст выноски Знак"/>
    <w:basedOn w:val="a0"/>
    <w:link w:val="af0"/>
    <w:uiPriority w:val="99"/>
    <w:semiHidden/>
    <w:rsid w:val="00F43BB8"/>
    <w:rPr>
      <w:rFonts w:ascii="Tahoma" w:eastAsia="Bookman Old Style" w:hAnsi="Tahoma" w:cs="Tahoma"/>
      <w:sz w:val="16"/>
      <w:szCs w:val="16"/>
      <w:lang w:val="en-US"/>
    </w:rPr>
  </w:style>
  <w:style w:type="paragraph" w:styleId="af2">
    <w:name w:val="footnote text"/>
    <w:basedOn w:val="a"/>
    <w:link w:val="af3"/>
    <w:uiPriority w:val="99"/>
    <w:semiHidden/>
    <w:unhideWhenUsed/>
    <w:rsid w:val="00F43BB8"/>
    <w:pPr>
      <w:widowControl w:val="0"/>
      <w:autoSpaceDE w:val="0"/>
      <w:autoSpaceDN w:val="0"/>
    </w:pPr>
    <w:rPr>
      <w:rFonts w:ascii="Bookman Old Style" w:eastAsia="Bookman Old Style" w:hAnsi="Bookman Old Style" w:cs="Bookman Old Style"/>
      <w:sz w:val="20"/>
      <w:szCs w:val="20"/>
      <w:lang w:val="en-US" w:eastAsia="en-US"/>
    </w:rPr>
  </w:style>
  <w:style w:type="character" w:customStyle="1" w:styleId="af3">
    <w:name w:val="Текст сноски Знак"/>
    <w:basedOn w:val="a0"/>
    <w:link w:val="af2"/>
    <w:uiPriority w:val="99"/>
    <w:semiHidden/>
    <w:rsid w:val="00F43BB8"/>
    <w:rPr>
      <w:rFonts w:ascii="Bookman Old Style" w:eastAsia="Bookman Old Style" w:hAnsi="Bookman Old Style" w:cs="Bookman Old Style"/>
      <w:sz w:val="20"/>
      <w:szCs w:val="20"/>
      <w:lang w:val="en-US"/>
    </w:rPr>
  </w:style>
  <w:style w:type="character" w:styleId="af4">
    <w:name w:val="footnote reference"/>
    <w:basedOn w:val="a0"/>
    <w:uiPriority w:val="99"/>
    <w:semiHidden/>
    <w:unhideWhenUsed/>
    <w:rsid w:val="00F43BB8"/>
    <w:rPr>
      <w:vertAlign w:val="superscript"/>
    </w:rPr>
  </w:style>
  <w:style w:type="numbering" w:customStyle="1" w:styleId="1">
    <w:name w:val="Текущий список1"/>
    <w:uiPriority w:val="99"/>
    <w:rsid w:val="00F43BB8"/>
    <w:pPr>
      <w:numPr>
        <w:numId w:val="157"/>
      </w:numPr>
    </w:pPr>
  </w:style>
  <w:style w:type="numbering" w:customStyle="1" w:styleId="2">
    <w:name w:val="Текущий список2"/>
    <w:uiPriority w:val="99"/>
    <w:rsid w:val="00F43BB8"/>
    <w:pPr>
      <w:numPr>
        <w:numId w:val="158"/>
      </w:numPr>
    </w:pPr>
  </w:style>
  <w:style w:type="character" w:styleId="af5">
    <w:name w:val="page number"/>
    <w:basedOn w:val="a0"/>
    <w:uiPriority w:val="99"/>
    <w:semiHidden/>
    <w:unhideWhenUsed/>
    <w:rsid w:val="00F43BB8"/>
  </w:style>
  <w:style w:type="paragraph" w:styleId="af6">
    <w:name w:val="Normal (Web)"/>
    <w:basedOn w:val="a"/>
    <w:uiPriority w:val="99"/>
    <w:unhideWhenUsed/>
    <w:rsid w:val="006737E1"/>
    <w:pPr>
      <w:spacing w:before="100" w:beforeAutospacing="1" w:after="100" w:afterAutospacing="1"/>
    </w:pPr>
    <w:rPr>
      <w:rFonts w:eastAsia="Times New Roman"/>
      <w:sz w:val="24"/>
      <w:szCs w:val="24"/>
    </w:rPr>
  </w:style>
  <w:style w:type="character" w:customStyle="1" w:styleId="a4">
    <w:name w:val="Абзац списка Знак"/>
    <w:basedOn w:val="a0"/>
    <w:link w:val="a3"/>
    <w:uiPriority w:val="34"/>
    <w:qFormat/>
    <w:rsid w:val="008765B4"/>
    <w:rPr>
      <w:rFonts w:ascii="Times New Roman" w:eastAsiaTheme="minorEastAsia" w:hAnsi="Times New Roman" w:cs="Times New Roman"/>
      <w:lang w:eastAsia="ru-RU"/>
    </w:rPr>
  </w:style>
  <w:style w:type="character" w:customStyle="1" w:styleId="af7">
    <w:name w:val="Без интервала Знак"/>
    <w:link w:val="af8"/>
    <w:uiPriority w:val="1"/>
    <w:rsid w:val="00636460"/>
    <w:rPr>
      <w:rFonts w:ascii="Batang" w:eastAsia="Batang"/>
      <w:kern w:val="2"/>
      <w:lang w:eastAsia="ko-KR"/>
    </w:rPr>
  </w:style>
  <w:style w:type="paragraph" w:styleId="af8">
    <w:name w:val="No Spacing"/>
    <w:link w:val="af7"/>
    <w:uiPriority w:val="1"/>
    <w:qFormat/>
    <w:rsid w:val="00636460"/>
    <w:pPr>
      <w:widowControl w:val="0"/>
      <w:wordWrap w:val="0"/>
      <w:autoSpaceDE w:val="0"/>
      <w:autoSpaceDN w:val="0"/>
      <w:spacing w:after="0" w:line="240" w:lineRule="auto"/>
      <w:jc w:val="both"/>
    </w:pPr>
    <w:rPr>
      <w:rFonts w:ascii="Batang" w:eastAsia="Batang"/>
      <w:kern w:val="2"/>
      <w:lang w:eastAsia="ko-KR"/>
    </w:rPr>
  </w:style>
  <w:style w:type="character" w:customStyle="1" w:styleId="CharAttribute501">
    <w:name w:val="CharAttribute501"/>
    <w:uiPriority w:val="99"/>
    <w:qFormat/>
    <w:rsid w:val="00636460"/>
    <w:rPr>
      <w:rFonts w:ascii="Times New Roman" w:eastAsia="Times New Roman"/>
      <w:i/>
      <w:sz w:val="28"/>
      <w:u w:val="single"/>
    </w:rPr>
  </w:style>
  <w:style w:type="character" w:customStyle="1" w:styleId="CharAttribute512">
    <w:name w:val="CharAttribute512"/>
    <w:rsid w:val="00636460"/>
    <w:rPr>
      <w:rFonts w:ascii="Times New Roman" w:eastAsia="Times New Roman"/>
      <w:sz w:val="28"/>
    </w:rPr>
  </w:style>
  <w:style w:type="character" w:customStyle="1" w:styleId="w">
    <w:name w:val="w"/>
    <w:basedOn w:val="a0"/>
    <w:rsid w:val="00636460"/>
  </w:style>
  <w:style w:type="character" w:customStyle="1" w:styleId="CharAttribute502">
    <w:name w:val="CharAttribute502"/>
    <w:rsid w:val="00636460"/>
    <w:rPr>
      <w:rFonts w:ascii="Times New Roman" w:eastAsia="Times New Roman"/>
      <w:i/>
      <w:sz w:val="28"/>
    </w:rPr>
  </w:style>
  <w:style w:type="character" w:customStyle="1" w:styleId="CharAttribute511">
    <w:name w:val="CharAttribute511"/>
    <w:uiPriority w:val="99"/>
    <w:rsid w:val="00636460"/>
    <w:rPr>
      <w:rFonts w:ascii="Times New Roman" w:eastAsia="Times New Roman"/>
      <w:sz w:val="28"/>
    </w:rPr>
  </w:style>
  <w:style w:type="character" w:customStyle="1" w:styleId="CharAttribute0">
    <w:name w:val="CharAttribute0"/>
    <w:rsid w:val="00636460"/>
    <w:rPr>
      <w:rFonts w:ascii="Times New Roman" w:eastAsia="Times New Roman" w:hAnsi="Times New Roman"/>
      <w:sz w:val="28"/>
    </w:rPr>
  </w:style>
  <w:style w:type="character" w:customStyle="1" w:styleId="CharAttribute3">
    <w:name w:val="CharAttribute3"/>
    <w:rsid w:val="00636460"/>
    <w:rPr>
      <w:rFonts w:ascii="Times New Roman" w:eastAsia="Batang" w:hAnsi="Batang"/>
      <w:sz w:val="28"/>
    </w:rPr>
  </w:style>
  <w:style w:type="character" w:customStyle="1" w:styleId="CharAttribute301">
    <w:name w:val="CharAttribute301"/>
    <w:rsid w:val="00636460"/>
    <w:rPr>
      <w:rFonts w:ascii="Times New Roman" w:eastAsia="Times New Roman"/>
      <w:color w:val="00000A"/>
      <w:sz w:val="28"/>
    </w:rPr>
  </w:style>
  <w:style w:type="character" w:customStyle="1" w:styleId="organictitlecontentspan">
    <w:name w:val="organictitlecontentspan"/>
    <w:basedOn w:val="a0"/>
    <w:rsid w:val="00636460"/>
  </w:style>
  <w:style w:type="character" w:customStyle="1" w:styleId="CharAttribute2">
    <w:name w:val="CharAttribute2"/>
    <w:qFormat/>
    <w:rsid w:val="00636460"/>
    <w:rPr>
      <w:rFonts w:ascii="Times New Roman" w:eastAsia="Batang" w:hAnsi="Batang"/>
      <w:color w:val="00000A"/>
      <w:sz w:val="28"/>
    </w:rPr>
  </w:style>
  <w:style w:type="character" w:customStyle="1" w:styleId="CharAttribute5">
    <w:name w:val="CharAttribute5"/>
    <w:qFormat/>
    <w:rsid w:val="00636460"/>
    <w:rPr>
      <w:rFonts w:ascii="Batang" w:eastAsia="Times New Roman" w:hAnsi="Times New Roman" w:hint="eastAsia"/>
      <w:sz w:val="28"/>
    </w:rPr>
  </w:style>
  <w:style w:type="character" w:customStyle="1" w:styleId="CharAttribute484">
    <w:name w:val="CharAttribute484"/>
    <w:uiPriority w:val="99"/>
    <w:rsid w:val="00636460"/>
    <w:rPr>
      <w:rFonts w:ascii="Times New Roman" w:eastAsia="Times New Roman"/>
      <w:i/>
      <w:sz w:val="28"/>
    </w:rPr>
  </w:style>
  <w:style w:type="paragraph" w:customStyle="1" w:styleId="Ul">
    <w:name w:val="Ul"/>
    <w:basedOn w:val="a"/>
    <w:rsid w:val="00636460"/>
    <w:pPr>
      <w:spacing w:line="300" w:lineRule="atLeast"/>
    </w:pPr>
    <w:rPr>
      <w:rFonts w:eastAsia="Times New Roman"/>
    </w:rPr>
  </w:style>
</w:styles>
</file>

<file path=word/webSettings.xml><?xml version="1.0" encoding="utf-8"?>
<w:webSettings xmlns:r="http://schemas.openxmlformats.org/officeDocument/2006/relationships" xmlns:w="http://schemas.openxmlformats.org/wordprocessingml/2006/main">
  <w:divs>
    <w:div w:id="754478590">
      <w:bodyDiv w:val="1"/>
      <w:marLeft w:val="0"/>
      <w:marRight w:val="0"/>
      <w:marTop w:val="0"/>
      <w:marBottom w:val="0"/>
      <w:divBdr>
        <w:top w:val="none" w:sz="0" w:space="0" w:color="auto"/>
        <w:left w:val="none" w:sz="0" w:space="0" w:color="auto"/>
        <w:bottom w:val="none" w:sz="0" w:space="0" w:color="auto"/>
        <w:right w:val="none" w:sz="0" w:space="0" w:color="auto"/>
      </w:divBdr>
    </w:div>
    <w:div w:id="1641032988">
      <w:bodyDiv w:val="1"/>
      <w:marLeft w:val="0"/>
      <w:marRight w:val="0"/>
      <w:marTop w:val="0"/>
      <w:marBottom w:val="0"/>
      <w:divBdr>
        <w:top w:val="none" w:sz="0" w:space="0" w:color="auto"/>
        <w:left w:val="none" w:sz="0" w:space="0" w:color="auto"/>
        <w:bottom w:val="none" w:sz="0" w:space="0" w:color="auto"/>
        <w:right w:val="none" w:sz="0" w:space="0" w:color="auto"/>
      </w:divBdr>
    </w:div>
    <w:div w:id="1921282967">
      <w:bodyDiv w:val="1"/>
      <w:marLeft w:val="0"/>
      <w:marRight w:val="0"/>
      <w:marTop w:val="0"/>
      <w:marBottom w:val="0"/>
      <w:divBdr>
        <w:top w:val="none" w:sz="0" w:space="0" w:color="auto"/>
        <w:left w:val="none" w:sz="0" w:space="0" w:color="auto"/>
        <w:bottom w:val="none" w:sz="0" w:space="0" w:color="auto"/>
        <w:right w:val="none" w:sz="0" w:space="0" w:color="auto"/>
      </w:divBdr>
    </w:div>
    <w:div w:id="1997295953">
      <w:bodyDiv w:val="1"/>
      <w:marLeft w:val="0"/>
      <w:marRight w:val="0"/>
      <w:marTop w:val="0"/>
      <w:marBottom w:val="0"/>
      <w:divBdr>
        <w:top w:val="none" w:sz="0" w:space="0" w:color="auto"/>
        <w:left w:val="none" w:sz="0" w:space="0" w:color="auto"/>
        <w:bottom w:val="none" w:sz="0" w:space="0" w:color="auto"/>
        <w:right w:val="none" w:sz="0" w:space="0" w:color="auto"/>
      </w:divBdr>
    </w:div>
    <w:div w:id="20626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90437-DA27-47F6-9C2B-D79C1BC8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133853</Words>
  <Characters>762968</Characters>
  <Application>Microsoft Office Word</Application>
  <DocSecurity>0</DocSecurity>
  <Lines>6358</Lines>
  <Paragraphs>1790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Информатика</cp:lastModifiedBy>
  <cp:revision>24</cp:revision>
  <cp:lastPrinted>2023-08-08T06:21:00Z</cp:lastPrinted>
  <dcterms:created xsi:type="dcterms:W3CDTF">2023-08-07T13:24:00Z</dcterms:created>
  <dcterms:modified xsi:type="dcterms:W3CDTF">2024-09-08T18:56:00Z</dcterms:modified>
</cp:coreProperties>
</file>