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A07C" w14:textId="6075D805" w:rsidR="00F50ED8" w:rsidRPr="00252C42" w:rsidRDefault="00B7156C" w:rsidP="00F50ED8">
      <w:pPr>
        <w:jc w:val="right"/>
        <w:rPr>
          <w:rFonts w:ascii="Times New Roman" w:hAnsi="Times New Roman" w:cs="Times New Roman"/>
          <w:sz w:val="28"/>
          <w:szCs w:val="28"/>
        </w:rPr>
      </w:pPr>
      <w:r>
        <w:rPr>
          <w:noProof/>
        </w:rPr>
        <w:drawing>
          <wp:inline distT="0" distB="0" distL="0" distR="0" wp14:anchorId="2B2027A5" wp14:editId="18BAB1BE">
            <wp:extent cx="6236970" cy="88144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970" cy="8814435"/>
                    </a:xfrm>
                    <a:prstGeom prst="rect">
                      <a:avLst/>
                    </a:prstGeom>
                    <a:noFill/>
                    <a:ln>
                      <a:noFill/>
                    </a:ln>
                  </pic:spPr>
                </pic:pic>
              </a:graphicData>
            </a:graphic>
          </wp:inline>
        </w:drawing>
      </w:r>
      <w:r w:rsidR="00F50ED8" w:rsidRPr="00252C42">
        <w:rPr>
          <w:rFonts w:ascii="Times New Roman" w:hAnsi="Times New Roman" w:cs="Times New Roman"/>
          <w:sz w:val="28"/>
          <w:szCs w:val="28"/>
        </w:rPr>
        <w:lastRenderedPageBreak/>
        <w:t xml:space="preserve">УТВЕРЖДАЮ </w:t>
      </w:r>
      <w:r w:rsidR="00F50ED8" w:rsidRPr="00252C42">
        <w:rPr>
          <w:rFonts w:ascii="Times New Roman" w:hAnsi="Times New Roman" w:cs="Times New Roman"/>
          <w:sz w:val="28"/>
          <w:szCs w:val="28"/>
        </w:rPr>
        <w:br/>
      </w:r>
      <w:r w:rsidR="00F50ED8" w:rsidRPr="00252C42">
        <w:rPr>
          <w:rFonts w:ascii="Times New Roman" w:hAnsi="Times New Roman" w:cs="Times New Roman"/>
          <w:sz w:val="28"/>
          <w:szCs w:val="28"/>
        </w:rPr>
        <w:br/>
        <w:t xml:space="preserve">директор МБОУ </w:t>
      </w:r>
      <w:proofErr w:type="spellStart"/>
      <w:r w:rsidR="00F50ED8" w:rsidRPr="00252C42">
        <w:rPr>
          <w:rFonts w:ascii="Times New Roman" w:hAnsi="Times New Roman" w:cs="Times New Roman"/>
          <w:sz w:val="28"/>
          <w:szCs w:val="28"/>
        </w:rPr>
        <w:t>Екимовская</w:t>
      </w:r>
      <w:proofErr w:type="spellEnd"/>
      <w:r w:rsidR="00F50ED8" w:rsidRPr="00252C42">
        <w:rPr>
          <w:rFonts w:ascii="Times New Roman" w:hAnsi="Times New Roman" w:cs="Times New Roman"/>
          <w:sz w:val="28"/>
          <w:szCs w:val="28"/>
        </w:rPr>
        <w:t xml:space="preserve">  СОШ</w:t>
      </w:r>
    </w:p>
    <w:p w14:paraId="08266814" w14:textId="77777777" w:rsidR="00F50ED8" w:rsidRPr="00252C42" w:rsidRDefault="00F50ED8" w:rsidP="00F50ED8">
      <w:pPr>
        <w:jc w:val="right"/>
        <w:rPr>
          <w:rFonts w:ascii="Times New Roman" w:hAnsi="Times New Roman" w:cs="Times New Roman"/>
          <w:sz w:val="28"/>
          <w:szCs w:val="28"/>
        </w:rPr>
      </w:pPr>
      <w:proofErr w:type="spellStart"/>
      <w:r w:rsidRPr="00252C42">
        <w:rPr>
          <w:rFonts w:ascii="Times New Roman" w:hAnsi="Times New Roman" w:cs="Times New Roman"/>
          <w:sz w:val="28"/>
          <w:szCs w:val="28"/>
        </w:rPr>
        <w:t>Им.К.Г.Паустовского</w:t>
      </w:r>
      <w:proofErr w:type="spellEnd"/>
    </w:p>
    <w:p w14:paraId="44736F21" w14:textId="2AB1BA45" w:rsidR="00F50ED8" w:rsidRPr="00252C42" w:rsidRDefault="00F50ED8" w:rsidP="00F50ED8">
      <w:pPr>
        <w:jc w:val="right"/>
        <w:rPr>
          <w:rFonts w:ascii="Times New Roman" w:hAnsi="Times New Roman" w:cs="Times New Roman"/>
          <w:sz w:val="28"/>
          <w:szCs w:val="28"/>
        </w:rPr>
      </w:pPr>
      <w:proofErr w:type="spellStart"/>
      <w:r w:rsidRPr="00252C42">
        <w:rPr>
          <w:rFonts w:ascii="Times New Roman" w:hAnsi="Times New Roman" w:cs="Times New Roman"/>
          <w:sz w:val="28"/>
          <w:szCs w:val="28"/>
        </w:rPr>
        <w:t>Писягина</w:t>
      </w:r>
      <w:proofErr w:type="spellEnd"/>
      <w:r w:rsidRPr="00252C42">
        <w:rPr>
          <w:rFonts w:ascii="Times New Roman" w:hAnsi="Times New Roman" w:cs="Times New Roman"/>
          <w:sz w:val="28"/>
          <w:szCs w:val="28"/>
        </w:rPr>
        <w:t xml:space="preserve"> А.Г. _________________ </w:t>
      </w:r>
    </w:p>
    <w:p w14:paraId="1B7B10BE" w14:textId="77777777" w:rsidR="00F50ED8" w:rsidRPr="00252C42" w:rsidRDefault="00F50ED8" w:rsidP="00F50ED8">
      <w:pPr>
        <w:jc w:val="right"/>
        <w:rPr>
          <w:rFonts w:ascii="Times New Roman" w:hAnsi="Times New Roman" w:cs="Times New Roman"/>
          <w:sz w:val="28"/>
          <w:szCs w:val="28"/>
        </w:rPr>
      </w:pPr>
      <w:r w:rsidRPr="00252C42">
        <w:rPr>
          <w:rFonts w:ascii="Times New Roman" w:hAnsi="Times New Roman" w:cs="Times New Roman"/>
          <w:sz w:val="28"/>
          <w:szCs w:val="28"/>
        </w:rPr>
        <w:t>«____</w:t>
      </w:r>
      <w:proofErr w:type="gramStart"/>
      <w:r w:rsidRPr="00252C42">
        <w:rPr>
          <w:rFonts w:ascii="Times New Roman" w:hAnsi="Times New Roman" w:cs="Times New Roman"/>
          <w:sz w:val="28"/>
          <w:szCs w:val="28"/>
        </w:rPr>
        <w:t>_»_</w:t>
      </w:r>
      <w:proofErr w:type="gramEnd"/>
      <w:r w:rsidRPr="00252C42">
        <w:rPr>
          <w:rFonts w:ascii="Times New Roman" w:hAnsi="Times New Roman" w:cs="Times New Roman"/>
          <w:sz w:val="28"/>
          <w:szCs w:val="28"/>
        </w:rPr>
        <w:t xml:space="preserve">___________2025года. </w:t>
      </w:r>
    </w:p>
    <w:p w14:paraId="5B3E1500" w14:textId="77777777" w:rsidR="00F50ED8" w:rsidRPr="00252C42" w:rsidRDefault="00F50ED8" w:rsidP="00F50ED8">
      <w:pPr>
        <w:spacing w:line="276" w:lineRule="auto"/>
        <w:jc w:val="center"/>
        <w:rPr>
          <w:rFonts w:ascii="Times New Roman" w:hAnsi="Times New Roman" w:cs="Times New Roman"/>
          <w:b/>
          <w:bCs/>
          <w:sz w:val="28"/>
          <w:szCs w:val="28"/>
        </w:rPr>
      </w:pPr>
    </w:p>
    <w:p w14:paraId="04319DF5" w14:textId="358FA23C" w:rsidR="00F50ED8" w:rsidRPr="00252C42" w:rsidRDefault="00F50ED8" w:rsidP="00456356">
      <w:pPr>
        <w:pStyle w:val="ac"/>
        <w:tabs>
          <w:tab w:val="left" w:pos="7100"/>
        </w:tabs>
        <w:spacing w:line="360" w:lineRule="auto"/>
        <w:ind w:left="0"/>
        <w:jc w:val="right"/>
        <w:rPr>
          <w:b/>
        </w:rPr>
      </w:pPr>
      <w:r w:rsidRPr="00252C42">
        <w:rPr>
          <w:b/>
        </w:rPr>
        <w:t>.</w:t>
      </w:r>
    </w:p>
    <w:p w14:paraId="7E856C48" w14:textId="77777777" w:rsidR="00F50ED8" w:rsidRPr="00252C42" w:rsidRDefault="00F50ED8" w:rsidP="00F50ED8">
      <w:pPr>
        <w:pStyle w:val="ac"/>
        <w:ind w:left="0"/>
        <w:jc w:val="left"/>
      </w:pPr>
    </w:p>
    <w:p w14:paraId="5F9813C5" w14:textId="77777777" w:rsidR="00F50ED8" w:rsidRPr="00252C42" w:rsidRDefault="00F50ED8" w:rsidP="00F50ED8">
      <w:pPr>
        <w:pStyle w:val="ac"/>
        <w:ind w:left="0"/>
        <w:jc w:val="left"/>
      </w:pPr>
    </w:p>
    <w:p w14:paraId="683B5218" w14:textId="77777777" w:rsidR="00F50ED8" w:rsidRPr="00252C42" w:rsidRDefault="00F50ED8" w:rsidP="00F50ED8">
      <w:pPr>
        <w:pStyle w:val="ac"/>
        <w:spacing w:before="4"/>
        <w:ind w:left="0"/>
        <w:jc w:val="left"/>
      </w:pPr>
    </w:p>
    <w:p w14:paraId="46C94147" w14:textId="4650E956" w:rsidR="00F50ED8" w:rsidRPr="00252C42" w:rsidRDefault="00F50ED8" w:rsidP="00F50ED8">
      <w:pPr>
        <w:spacing w:line="360" w:lineRule="auto"/>
        <w:ind w:left="793" w:right="404"/>
        <w:jc w:val="center"/>
        <w:rPr>
          <w:rFonts w:ascii="Times New Roman" w:hAnsi="Times New Roman" w:cs="Times New Roman"/>
          <w:b/>
          <w:sz w:val="28"/>
          <w:szCs w:val="28"/>
        </w:rPr>
      </w:pPr>
      <w:r w:rsidRPr="00252C42">
        <w:rPr>
          <w:rFonts w:ascii="Times New Roman" w:hAnsi="Times New Roman" w:cs="Times New Roman"/>
          <w:b/>
          <w:sz w:val="28"/>
          <w:szCs w:val="28"/>
        </w:rPr>
        <w:t>ПРОГРАММА</w:t>
      </w:r>
      <w:r w:rsidRPr="00252C42">
        <w:rPr>
          <w:rFonts w:ascii="Times New Roman" w:hAnsi="Times New Roman" w:cs="Times New Roman"/>
          <w:b/>
          <w:spacing w:val="-3"/>
          <w:sz w:val="28"/>
          <w:szCs w:val="28"/>
        </w:rPr>
        <w:t xml:space="preserve"> </w:t>
      </w:r>
      <w:r w:rsidRPr="00252C42">
        <w:rPr>
          <w:rFonts w:ascii="Times New Roman" w:hAnsi="Times New Roman" w:cs="Times New Roman"/>
          <w:b/>
          <w:sz w:val="28"/>
          <w:szCs w:val="28"/>
        </w:rPr>
        <w:t>ВОСПИТАТЕЛЬНОЙ РАБОТЫ</w:t>
      </w:r>
    </w:p>
    <w:p w14:paraId="31DA237A" w14:textId="77777777" w:rsidR="00F50ED8" w:rsidRPr="00252C42" w:rsidRDefault="00F50ED8" w:rsidP="00F50ED8">
      <w:pPr>
        <w:spacing w:line="360" w:lineRule="auto"/>
        <w:jc w:val="center"/>
        <w:rPr>
          <w:rFonts w:ascii="Times New Roman" w:hAnsi="Times New Roman" w:cs="Times New Roman"/>
          <w:b/>
          <w:sz w:val="28"/>
          <w:szCs w:val="28"/>
        </w:rPr>
      </w:pPr>
      <w:r w:rsidRPr="00252C42">
        <w:rPr>
          <w:rFonts w:ascii="Times New Roman" w:hAnsi="Times New Roman" w:cs="Times New Roman"/>
          <w:b/>
          <w:sz w:val="28"/>
          <w:szCs w:val="28"/>
        </w:rPr>
        <w:t xml:space="preserve">пришкольного </w:t>
      </w:r>
      <w:proofErr w:type="gramStart"/>
      <w:r w:rsidRPr="00252C42">
        <w:rPr>
          <w:rFonts w:ascii="Times New Roman" w:hAnsi="Times New Roman" w:cs="Times New Roman"/>
          <w:b/>
          <w:sz w:val="28"/>
          <w:szCs w:val="28"/>
        </w:rPr>
        <w:t>лагеря  «</w:t>
      </w:r>
      <w:proofErr w:type="gramEnd"/>
      <w:r w:rsidRPr="00252C42">
        <w:rPr>
          <w:rFonts w:ascii="Times New Roman" w:hAnsi="Times New Roman" w:cs="Times New Roman"/>
          <w:b/>
          <w:sz w:val="28"/>
          <w:szCs w:val="28"/>
        </w:rPr>
        <w:t xml:space="preserve">Росток » с дневным пребыванием детей </w:t>
      </w:r>
    </w:p>
    <w:p w14:paraId="188FBB44" w14:textId="77777777" w:rsidR="00F50ED8" w:rsidRPr="00252C42" w:rsidRDefault="00F50ED8" w:rsidP="00F50ED8">
      <w:pPr>
        <w:spacing w:line="360" w:lineRule="auto"/>
        <w:jc w:val="center"/>
        <w:rPr>
          <w:rFonts w:ascii="Times New Roman" w:hAnsi="Times New Roman" w:cs="Times New Roman"/>
          <w:b/>
          <w:sz w:val="28"/>
          <w:szCs w:val="28"/>
        </w:rPr>
      </w:pPr>
      <w:r w:rsidRPr="00252C42">
        <w:rPr>
          <w:rFonts w:ascii="Times New Roman" w:hAnsi="Times New Roman" w:cs="Times New Roman"/>
          <w:b/>
          <w:sz w:val="28"/>
          <w:szCs w:val="28"/>
        </w:rPr>
        <w:t>МБОУ «</w:t>
      </w:r>
      <w:proofErr w:type="spellStart"/>
      <w:r w:rsidRPr="00252C42">
        <w:rPr>
          <w:rFonts w:ascii="Times New Roman" w:hAnsi="Times New Roman" w:cs="Times New Roman"/>
          <w:b/>
          <w:sz w:val="28"/>
          <w:szCs w:val="28"/>
        </w:rPr>
        <w:t>Екимовская</w:t>
      </w:r>
      <w:proofErr w:type="spellEnd"/>
      <w:r w:rsidRPr="00252C42">
        <w:rPr>
          <w:rFonts w:ascii="Times New Roman" w:hAnsi="Times New Roman" w:cs="Times New Roman"/>
          <w:b/>
          <w:sz w:val="28"/>
          <w:szCs w:val="28"/>
        </w:rPr>
        <w:t xml:space="preserve"> СШ </w:t>
      </w:r>
      <w:proofErr w:type="spellStart"/>
      <w:r w:rsidRPr="00252C42">
        <w:rPr>
          <w:rFonts w:ascii="Times New Roman" w:hAnsi="Times New Roman" w:cs="Times New Roman"/>
          <w:b/>
          <w:sz w:val="28"/>
          <w:szCs w:val="28"/>
        </w:rPr>
        <w:t>им.К.Г.Паустовского</w:t>
      </w:r>
      <w:proofErr w:type="spellEnd"/>
      <w:r w:rsidRPr="00252C42">
        <w:rPr>
          <w:rFonts w:ascii="Times New Roman" w:hAnsi="Times New Roman" w:cs="Times New Roman"/>
          <w:b/>
          <w:sz w:val="28"/>
          <w:szCs w:val="28"/>
        </w:rPr>
        <w:t>»</w:t>
      </w:r>
    </w:p>
    <w:p w14:paraId="5D0FDF2A" w14:textId="0C991F7E" w:rsidR="00F50ED8" w:rsidRDefault="00F50ED8" w:rsidP="00F50ED8">
      <w:pPr>
        <w:spacing w:line="360" w:lineRule="auto"/>
        <w:jc w:val="center"/>
        <w:rPr>
          <w:rFonts w:ascii="Times New Roman" w:hAnsi="Times New Roman" w:cs="Times New Roman"/>
          <w:b/>
          <w:sz w:val="28"/>
          <w:szCs w:val="28"/>
        </w:rPr>
      </w:pPr>
      <w:r w:rsidRPr="00252C42">
        <w:rPr>
          <w:rFonts w:ascii="Times New Roman" w:hAnsi="Times New Roman" w:cs="Times New Roman"/>
          <w:b/>
          <w:sz w:val="28"/>
          <w:szCs w:val="28"/>
        </w:rPr>
        <w:t xml:space="preserve">Рязанского муниципального района </w:t>
      </w:r>
    </w:p>
    <w:p w14:paraId="6959DD6B" w14:textId="11482B5A" w:rsidR="00252C42" w:rsidRPr="00252C42" w:rsidRDefault="00252C42" w:rsidP="00F50ED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детей 7-1</w:t>
      </w:r>
      <w:r w:rsidR="00653123">
        <w:rPr>
          <w:rFonts w:ascii="Times New Roman" w:hAnsi="Times New Roman" w:cs="Times New Roman"/>
          <w:b/>
          <w:sz w:val="28"/>
          <w:szCs w:val="28"/>
        </w:rPr>
        <w:t>0 лет</w:t>
      </w:r>
    </w:p>
    <w:p w14:paraId="44F148B1" w14:textId="77777777" w:rsidR="00F50ED8" w:rsidRPr="00252C42" w:rsidRDefault="00F50ED8" w:rsidP="00F50ED8">
      <w:pPr>
        <w:spacing w:line="360" w:lineRule="auto"/>
        <w:jc w:val="center"/>
        <w:rPr>
          <w:rFonts w:ascii="Times New Roman" w:hAnsi="Times New Roman" w:cs="Times New Roman"/>
          <w:b/>
          <w:sz w:val="28"/>
          <w:szCs w:val="28"/>
        </w:rPr>
      </w:pPr>
    </w:p>
    <w:p w14:paraId="3F9E8E8E" w14:textId="77777777" w:rsidR="00DA4610" w:rsidRPr="00252C42" w:rsidRDefault="00DA4610">
      <w:pPr>
        <w:pStyle w:val="ConsPlusNormal"/>
        <w:ind w:firstLine="540"/>
        <w:jc w:val="both"/>
        <w:rPr>
          <w:rFonts w:ascii="Times New Roman" w:hAnsi="Times New Roman" w:cs="Times New Roman"/>
          <w:sz w:val="28"/>
          <w:szCs w:val="28"/>
        </w:rPr>
      </w:pPr>
    </w:p>
    <w:p w14:paraId="7D682577" w14:textId="28720A6E" w:rsidR="00DA4610" w:rsidRPr="00252C42" w:rsidRDefault="00DA4610">
      <w:pPr>
        <w:pStyle w:val="ConsPlusNormal"/>
        <w:ind w:firstLine="540"/>
        <w:jc w:val="both"/>
        <w:rPr>
          <w:rFonts w:ascii="Times New Roman" w:hAnsi="Times New Roman" w:cs="Times New Roman"/>
          <w:sz w:val="28"/>
          <w:szCs w:val="28"/>
        </w:rPr>
      </w:pPr>
      <w:bookmarkStart w:id="0" w:name="P33"/>
      <w:bookmarkEnd w:id="0"/>
    </w:p>
    <w:p w14:paraId="3A06E24C" w14:textId="35244A43" w:rsidR="00456356" w:rsidRPr="00252C42" w:rsidRDefault="00456356">
      <w:pPr>
        <w:pStyle w:val="ConsPlusNormal"/>
        <w:ind w:firstLine="540"/>
        <w:jc w:val="both"/>
        <w:rPr>
          <w:rFonts w:ascii="Times New Roman" w:hAnsi="Times New Roman" w:cs="Times New Roman"/>
          <w:sz w:val="28"/>
          <w:szCs w:val="28"/>
        </w:rPr>
      </w:pPr>
    </w:p>
    <w:p w14:paraId="4C41BF36" w14:textId="1151506A" w:rsidR="00456356" w:rsidRPr="00252C42" w:rsidRDefault="00456356">
      <w:pPr>
        <w:pStyle w:val="ConsPlusNormal"/>
        <w:ind w:firstLine="540"/>
        <w:jc w:val="both"/>
        <w:rPr>
          <w:rFonts w:ascii="Times New Roman" w:hAnsi="Times New Roman" w:cs="Times New Roman"/>
          <w:sz w:val="28"/>
          <w:szCs w:val="28"/>
        </w:rPr>
      </w:pPr>
    </w:p>
    <w:p w14:paraId="7786A528" w14:textId="037AE7A5" w:rsidR="00456356" w:rsidRPr="00252C42" w:rsidRDefault="00456356">
      <w:pPr>
        <w:pStyle w:val="ConsPlusNormal"/>
        <w:ind w:firstLine="540"/>
        <w:jc w:val="both"/>
        <w:rPr>
          <w:rFonts w:ascii="Times New Roman" w:hAnsi="Times New Roman" w:cs="Times New Roman"/>
          <w:sz w:val="28"/>
          <w:szCs w:val="28"/>
        </w:rPr>
      </w:pPr>
    </w:p>
    <w:p w14:paraId="1D155F03" w14:textId="57EAC729" w:rsidR="00456356" w:rsidRPr="00252C42" w:rsidRDefault="00456356">
      <w:pPr>
        <w:pStyle w:val="ConsPlusNormal"/>
        <w:ind w:firstLine="540"/>
        <w:jc w:val="both"/>
        <w:rPr>
          <w:rFonts w:ascii="Times New Roman" w:hAnsi="Times New Roman" w:cs="Times New Roman"/>
          <w:sz w:val="28"/>
          <w:szCs w:val="28"/>
        </w:rPr>
      </w:pPr>
    </w:p>
    <w:p w14:paraId="64E75E43" w14:textId="1B181F89" w:rsidR="00456356" w:rsidRPr="00252C42" w:rsidRDefault="00456356">
      <w:pPr>
        <w:pStyle w:val="ConsPlusNormal"/>
        <w:ind w:firstLine="540"/>
        <w:jc w:val="both"/>
        <w:rPr>
          <w:rFonts w:ascii="Times New Roman" w:hAnsi="Times New Roman" w:cs="Times New Roman"/>
          <w:sz w:val="28"/>
          <w:szCs w:val="28"/>
        </w:rPr>
      </w:pPr>
    </w:p>
    <w:p w14:paraId="077E9387" w14:textId="1DEE63D5" w:rsidR="00456356" w:rsidRPr="00252C42" w:rsidRDefault="00456356">
      <w:pPr>
        <w:pStyle w:val="ConsPlusNormal"/>
        <w:ind w:firstLine="540"/>
        <w:jc w:val="both"/>
        <w:rPr>
          <w:rFonts w:ascii="Times New Roman" w:hAnsi="Times New Roman" w:cs="Times New Roman"/>
          <w:sz w:val="28"/>
          <w:szCs w:val="28"/>
        </w:rPr>
      </w:pPr>
    </w:p>
    <w:p w14:paraId="5D78A849" w14:textId="78DCE46A" w:rsidR="00456356" w:rsidRPr="00252C42" w:rsidRDefault="00456356">
      <w:pPr>
        <w:pStyle w:val="ConsPlusNormal"/>
        <w:ind w:firstLine="540"/>
        <w:jc w:val="both"/>
        <w:rPr>
          <w:rFonts w:ascii="Times New Roman" w:hAnsi="Times New Roman" w:cs="Times New Roman"/>
          <w:sz w:val="28"/>
          <w:szCs w:val="28"/>
        </w:rPr>
      </w:pPr>
    </w:p>
    <w:p w14:paraId="4D33A5ED" w14:textId="517152D5" w:rsidR="00456356" w:rsidRPr="00252C42" w:rsidRDefault="00456356">
      <w:pPr>
        <w:pStyle w:val="ConsPlusNormal"/>
        <w:ind w:firstLine="540"/>
        <w:jc w:val="both"/>
        <w:rPr>
          <w:rFonts w:ascii="Times New Roman" w:hAnsi="Times New Roman" w:cs="Times New Roman"/>
          <w:sz w:val="28"/>
          <w:szCs w:val="28"/>
        </w:rPr>
      </w:pPr>
    </w:p>
    <w:p w14:paraId="03839823" w14:textId="624FB947" w:rsidR="00456356" w:rsidRPr="00252C42" w:rsidRDefault="00456356">
      <w:pPr>
        <w:pStyle w:val="ConsPlusNormal"/>
        <w:ind w:firstLine="540"/>
        <w:jc w:val="both"/>
        <w:rPr>
          <w:rFonts w:ascii="Times New Roman" w:hAnsi="Times New Roman" w:cs="Times New Roman"/>
          <w:sz w:val="28"/>
          <w:szCs w:val="28"/>
        </w:rPr>
      </w:pPr>
    </w:p>
    <w:p w14:paraId="2783BEB2" w14:textId="04378DB5" w:rsidR="00456356" w:rsidRPr="00252C42" w:rsidRDefault="00456356">
      <w:pPr>
        <w:pStyle w:val="ConsPlusNormal"/>
        <w:ind w:firstLine="540"/>
        <w:jc w:val="both"/>
        <w:rPr>
          <w:rFonts w:ascii="Times New Roman" w:hAnsi="Times New Roman" w:cs="Times New Roman"/>
          <w:sz w:val="28"/>
          <w:szCs w:val="28"/>
        </w:rPr>
      </w:pPr>
    </w:p>
    <w:p w14:paraId="62440077" w14:textId="65D2B968" w:rsidR="00456356" w:rsidRPr="00252C42" w:rsidRDefault="00456356">
      <w:pPr>
        <w:pStyle w:val="ConsPlusNormal"/>
        <w:ind w:firstLine="540"/>
        <w:jc w:val="both"/>
        <w:rPr>
          <w:rFonts w:ascii="Times New Roman" w:hAnsi="Times New Roman" w:cs="Times New Roman"/>
          <w:sz w:val="28"/>
          <w:szCs w:val="28"/>
        </w:rPr>
      </w:pPr>
    </w:p>
    <w:p w14:paraId="150D40FD" w14:textId="18B3DB2A" w:rsidR="00456356" w:rsidRDefault="00456356" w:rsidP="00653123">
      <w:pPr>
        <w:pStyle w:val="ConsPlusNormal"/>
        <w:jc w:val="both"/>
        <w:rPr>
          <w:rFonts w:ascii="Times New Roman" w:hAnsi="Times New Roman" w:cs="Times New Roman"/>
          <w:sz w:val="28"/>
          <w:szCs w:val="28"/>
        </w:rPr>
      </w:pPr>
    </w:p>
    <w:p w14:paraId="46EB87F7" w14:textId="77777777" w:rsidR="00653123" w:rsidRPr="00252C42" w:rsidRDefault="00653123" w:rsidP="00653123">
      <w:pPr>
        <w:pStyle w:val="ConsPlusNormal"/>
        <w:jc w:val="both"/>
        <w:rPr>
          <w:rFonts w:ascii="Times New Roman" w:hAnsi="Times New Roman" w:cs="Times New Roman"/>
          <w:sz w:val="28"/>
          <w:szCs w:val="28"/>
        </w:rPr>
      </w:pPr>
    </w:p>
    <w:p w14:paraId="10E99FD4" w14:textId="77777777" w:rsidR="00456356" w:rsidRPr="00252C42" w:rsidRDefault="00456356">
      <w:pPr>
        <w:pStyle w:val="ConsPlusNormal"/>
        <w:ind w:firstLine="540"/>
        <w:jc w:val="both"/>
        <w:rPr>
          <w:rFonts w:ascii="Times New Roman" w:hAnsi="Times New Roman" w:cs="Times New Roman"/>
          <w:sz w:val="28"/>
          <w:szCs w:val="28"/>
        </w:rPr>
      </w:pPr>
    </w:p>
    <w:p w14:paraId="1F724875"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lastRenderedPageBreak/>
        <w:t>I. Общие положения</w:t>
      </w:r>
    </w:p>
    <w:p w14:paraId="7E527EA7" w14:textId="77777777" w:rsidR="00DA4610" w:rsidRPr="00252C42" w:rsidRDefault="00DA4610">
      <w:pPr>
        <w:pStyle w:val="ConsPlusNormal"/>
        <w:ind w:firstLine="540"/>
        <w:jc w:val="both"/>
        <w:rPr>
          <w:rFonts w:ascii="Times New Roman" w:hAnsi="Times New Roman" w:cs="Times New Roman"/>
          <w:sz w:val="28"/>
          <w:szCs w:val="28"/>
        </w:rPr>
      </w:pPr>
    </w:p>
    <w:p w14:paraId="3DD1B7D1" w14:textId="567D628A"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1. </w:t>
      </w:r>
      <w:r w:rsidR="00456356" w:rsidRPr="00252C42">
        <w:rPr>
          <w:rFonts w:ascii="Times New Roman" w:hAnsi="Times New Roman" w:cs="Times New Roman"/>
          <w:sz w:val="28"/>
          <w:szCs w:val="28"/>
        </w:rPr>
        <w:t>П</w:t>
      </w:r>
      <w:r w:rsidRPr="00252C42">
        <w:rPr>
          <w:rFonts w:ascii="Times New Roman" w:hAnsi="Times New Roman" w:cs="Times New Roman"/>
          <w:sz w:val="28"/>
          <w:szCs w:val="28"/>
        </w:rPr>
        <w:t>рограмма воспитательной работы для организаций отдыха детей и их оздоровления</w:t>
      </w:r>
      <w:r w:rsidR="00456356" w:rsidRPr="00252C42">
        <w:rPr>
          <w:rFonts w:ascii="Times New Roman" w:hAnsi="Times New Roman" w:cs="Times New Roman"/>
          <w:sz w:val="28"/>
          <w:szCs w:val="28"/>
        </w:rPr>
        <w:t xml:space="preserve"> </w:t>
      </w:r>
      <w:proofErr w:type="spellStart"/>
      <w:r w:rsidR="00456356" w:rsidRPr="00252C42">
        <w:rPr>
          <w:rFonts w:ascii="Times New Roman" w:hAnsi="Times New Roman" w:cs="Times New Roman"/>
          <w:sz w:val="28"/>
          <w:szCs w:val="28"/>
        </w:rPr>
        <w:t>Екимовской</w:t>
      </w:r>
      <w:proofErr w:type="spellEnd"/>
      <w:r w:rsidR="00456356" w:rsidRPr="00252C42">
        <w:rPr>
          <w:rFonts w:ascii="Times New Roman" w:hAnsi="Times New Roman" w:cs="Times New Roman"/>
          <w:sz w:val="28"/>
          <w:szCs w:val="28"/>
        </w:rPr>
        <w:t xml:space="preserve"> школы </w:t>
      </w:r>
      <w:r w:rsidRPr="00252C42">
        <w:rPr>
          <w:rFonts w:ascii="Times New Roman" w:hAnsi="Times New Roman" w:cs="Times New Roman"/>
          <w:sz w:val="28"/>
          <w:szCs w:val="28"/>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576838D" w14:textId="77777777" w:rsidR="00DA4610" w:rsidRPr="00252C42" w:rsidRDefault="00DA4610">
      <w:pPr>
        <w:pStyle w:val="ConsPlusNormal"/>
        <w:ind w:firstLine="540"/>
        <w:jc w:val="both"/>
        <w:rPr>
          <w:rFonts w:ascii="Times New Roman" w:hAnsi="Times New Roman" w:cs="Times New Roman"/>
          <w:sz w:val="28"/>
          <w:szCs w:val="28"/>
        </w:rPr>
      </w:pPr>
    </w:p>
    <w:p w14:paraId="1EA1815B" w14:textId="2C6FE207" w:rsidR="00DA4610" w:rsidRPr="00252C42" w:rsidRDefault="00456356">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DA4610" w:rsidRPr="00252C42">
        <w:rPr>
          <w:rFonts w:ascii="Times New Roman" w:hAnsi="Times New Roman" w:cs="Times New Roman"/>
          <w:sz w:val="28"/>
          <w:szCs w:val="28"/>
        </w:rPr>
        <w:t>.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52C42">
        <w:rPr>
          <w:rFonts w:ascii="Times New Roman" w:hAnsi="Times New Roman" w:cs="Times New Roman"/>
          <w:sz w:val="28"/>
          <w:szCs w:val="28"/>
        </w:rPr>
        <w:t>.</w:t>
      </w:r>
    </w:p>
    <w:p w14:paraId="0B56022E" w14:textId="77777777" w:rsidR="00456356" w:rsidRPr="00252C42" w:rsidRDefault="00456356">
      <w:pPr>
        <w:pStyle w:val="ConsPlusNormal"/>
        <w:ind w:firstLine="540"/>
        <w:jc w:val="both"/>
        <w:rPr>
          <w:rFonts w:ascii="Times New Roman" w:hAnsi="Times New Roman" w:cs="Times New Roman"/>
          <w:sz w:val="28"/>
          <w:szCs w:val="28"/>
        </w:rPr>
      </w:pPr>
    </w:p>
    <w:p w14:paraId="20815180" w14:textId="1905B74F" w:rsidR="00DA4610" w:rsidRPr="00252C42" w:rsidRDefault="00456356">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DA4610" w:rsidRPr="00252C42">
        <w:rPr>
          <w:rFonts w:ascii="Times New Roman" w:hAnsi="Times New Roman" w:cs="Times New Roman"/>
          <w:sz w:val="28"/>
          <w:szCs w:val="28"/>
        </w:rPr>
        <w:t>.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C205D24" w14:textId="40C34A94"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4</w:t>
      </w:r>
      <w:r w:rsidR="00DA4610" w:rsidRPr="00252C42">
        <w:rPr>
          <w:rFonts w:ascii="Times New Roman" w:hAnsi="Times New Roman" w:cs="Times New Roman"/>
          <w:sz w:val="28"/>
          <w:szCs w:val="28"/>
        </w:rPr>
        <w:t>.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0A1E60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E034E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FE74CCE" w14:textId="68A4DC8B"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5</w:t>
      </w:r>
      <w:r w:rsidR="00DA4610" w:rsidRPr="00252C42">
        <w:rPr>
          <w:rFonts w:ascii="Times New Roman" w:hAnsi="Times New Roman" w:cs="Times New Roman"/>
          <w:sz w:val="28"/>
          <w:szCs w:val="28"/>
        </w:rPr>
        <w:t>. Принципы реализации Программы:</w:t>
      </w:r>
    </w:p>
    <w:p w14:paraId="477A5F9D" w14:textId="2A115129"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 xml:space="preserve">-      </w:t>
      </w:r>
      <w:r w:rsidR="00DA4610" w:rsidRPr="00252C42">
        <w:rPr>
          <w:rFonts w:ascii="Times New Roman" w:hAnsi="Times New Roman" w:cs="Times New Roman"/>
          <w:sz w:val="28"/>
          <w:szCs w:val="28"/>
        </w:rPr>
        <w:t>принцип единого целевого начала воспитательной деятельности;</w:t>
      </w:r>
    </w:p>
    <w:p w14:paraId="3CB2EFA3" w14:textId="5D0958CB"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системности, непрерывности и преемственности воспитательной деятельности;</w:t>
      </w:r>
    </w:p>
    <w:p w14:paraId="37A025BE" w14:textId="7F0E2F9F"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единства концептуальных подходов, методов и форм воспитательной деятельности;</w:t>
      </w:r>
    </w:p>
    <w:p w14:paraId="15D4C896" w14:textId="7B2525AF"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учета возрастных и индивидуальных особенностей воспитанников и их групп;</w:t>
      </w:r>
    </w:p>
    <w:p w14:paraId="1F1FDED0" w14:textId="4A96B94D"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приоритета конструктивных интересов и потребностей детей;</w:t>
      </w:r>
    </w:p>
    <w:p w14:paraId="24B38D82" w14:textId="1C67A904"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реальности и измеримости итогов воспитательной деятельности.</w:t>
      </w:r>
    </w:p>
    <w:p w14:paraId="174873B2" w14:textId="77777777" w:rsidR="00DA4610" w:rsidRPr="00252C42" w:rsidRDefault="00DA4610">
      <w:pPr>
        <w:pStyle w:val="ConsPlusNormal"/>
        <w:ind w:firstLine="540"/>
        <w:jc w:val="both"/>
        <w:rPr>
          <w:rFonts w:ascii="Times New Roman" w:hAnsi="Times New Roman" w:cs="Times New Roman"/>
          <w:sz w:val="28"/>
          <w:szCs w:val="28"/>
        </w:rPr>
      </w:pPr>
    </w:p>
    <w:p w14:paraId="518B215F"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II. Целевой раздел Программы</w:t>
      </w:r>
    </w:p>
    <w:p w14:paraId="618C0BB5" w14:textId="77777777" w:rsidR="00DA4610" w:rsidRPr="00252C42" w:rsidRDefault="00DA4610">
      <w:pPr>
        <w:pStyle w:val="ConsPlusNormal"/>
        <w:ind w:firstLine="540"/>
        <w:jc w:val="both"/>
        <w:rPr>
          <w:rFonts w:ascii="Times New Roman" w:hAnsi="Times New Roman" w:cs="Times New Roman"/>
          <w:sz w:val="28"/>
          <w:szCs w:val="28"/>
        </w:rPr>
      </w:pPr>
    </w:p>
    <w:p w14:paraId="54AA028F" w14:textId="55759D9F" w:rsidR="00DA4610" w:rsidRPr="00252C42" w:rsidRDefault="000873A5">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6</w:t>
      </w:r>
      <w:r w:rsidR="00DA4610" w:rsidRPr="00252C42">
        <w:rPr>
          <w:rFonts w:ascii="Times New Roman" w:hAnsi="Times New Roman" w:cs="Times New Roman"/>
          <w:sz w:val="28"/>
          <w:szCs w:val="28"/>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930FFB1" w14:textId="7CDB874B"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7</w:t>
      </w:r>
      <w:r w:rsidR="00DA4610" w:rsidRPr="00252C42">
        <w:rPr>
          <w:rFonts w:ascii="Times New Roman" w:hAnsi="Times New Roman" w:cs="Times New Roman"/>
          <w:sz w:val="28"/>
          <w:szCs w:val="28"/>
        </w:rPr>
        <w:t>. Задачами Программы являются:</w:t>
      </w:r>
    </w:p>
    <w:p w14:paraId="07CDF7AE" w14:textId="3EFB33B0"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р</w:t>
      </w:r>
      <w:r w:rsidR="00DA4610" w:rsidRPr="00252C42">
        <w:rPr>
          <w:rFonts w:ascii="Times New Roman" w:hAnsi="Times New Roman" w:cs="Times New Roman"/>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3A3818A" w14:textId="6B37E43C"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в</w:t>
      </w:r>
      <w:r w:rsidR="00DA4610" w:rsidRPr="00252C42">
        <w:rPr>
          <w:rFonts w:ascii="Times New Roman" w:hAnsi="Times New Roman" w:cs="Times New Roman"/>
          <w:sz w:val="28"/>
          <w:szCs w:val="28"/>
        </w:rPr>
        <w:t>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2AD4EDE" w14:textId="1FD3C3E3"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р</w:t>
      </w:r>
      <w:r w:rsidR="00DA4610" w:rsidRPr="00252C42">
        <w:rPr>
          <w:rFonts w:ascii="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DB77C48" w14:textId="4B555CF1"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 xml:space="preserve"> При реализации цели Программы следует учитывать возрастные группы детей:</w:t>
      </w:r>
    </w:p>
    <w:p w14:paraId="4327A3A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7 - 10 лет - дети младшего школьного возраста;</w:t>
      </w:r>
    </w:p>
    <w:p w14:paraId="62BD50A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11 - 14 лет - дети среднего школьного возраста;</w:t>
      </w:r>
    </w:p>
    <w:p w14:paraId="13CBBF22" w14:textId="24DB7779"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15 - 17 лет - дети старшего школьного возраста.</w:t>
      </w:r>
    </w:p>
    <w:p w14:paraId="12832258" w14:textId="77777777" w:rsidR="000873A5" w:rsidRPr="00252C42" w:rsidRDefault="000873A5" w:rsidP="00653123">
      <w:pPr>
        <w:pStyle w:val="ConsPlusNormal"/>
        <w:spacing w:before="220"/>
        <w:jc w:val="both"/>
        <w:rPr>
          <w:rFonts w:ascii="Times New Roman" w:hAnsi="Times New Roman" w:cs="Times New Roman"/>
          <w:sz w:val="28"/>
          <w:szCs w:val="28"/>
        </w:rPr>
      </w:pPr>
    </w:p>
    <w:p w14:paraId="0A703221" w14:textId="6B4F263A"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D3FC700" w14:textId="5E09F7BE"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C20884" w14:textId="5059D73C"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8CD8EAA" w14:textId="0AF44B0A"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0E6DA04" w14:textId="2BDD9DAC"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9</w:t>
      </w:r>
      <w:r w:rsidR="00DA4610" w:rsidRPr="00252C42">
        <w:rPr>
          <w:rFonts w:ascii="Times New Roman" w:hAnsi="Times New Roman" w:cs="Times New Roman"/>
          <w:sz w:val="28"/>
          <w:szCs w:val="28"/>
        </w:rPr>
        <w:t>.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03467F28" w14:textId="77777777" w:rsidR="00DA4610" w:rsidRPr="00252C42" w:rsidRDefault="00DA4610">
      <w:pPr>
        <w:pStyle w:val="ConsPlusNormal"/>
        <w:ind w:firstLine="540"/>
        <w:jc w:val="both"/>
        <w:rPr>
          <w:rFonts w:ascii="Times New Roman" w:hAnsi="Times New Roman" w:cs="Times New Roman"/>
          <w:sz w:val="28"/>
          <w:szCs w:val="28"/>
        </w:rPr>
      </w:pPr>
    </w:p>
    <w:p w14:paraId="4288E1BF"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III. Содержательный раздел</w:t>
      </w:r>
    </w:p>
    <w:p w14:paraId="1849296B" w14:textId="77777777" w:rsidR="00DA4610" w:rsidRPr="00252C42" w:rsidRDefault="00DA4610">
      <w:pPr>
        <w:pStyle w:val="ConsPlusNormal"/>
        <w:ind w:firstLine="540"/>
        <w:jc w:val="both"/>
        <w:rPr>
          <w:rFonts w:ascii="Times New Roman" w:hAnsi="Times New Roman" w:cs="Times New Roman"/>
          <w:sz w:val="28"/>
          <w:szCs w:val="28"/>
        </w:rPr>
      </w:pPr>
    </w:p>
    <w:p w14:paraId="49C6ADDC" w14:textId="60979731"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0</w:t>
      </w:r>
      <w:r w:rsidRPr="00252C42">
        <w:rPr>
          <w:rFonts w:ascii="Times New Roman" w:hAnsi="Times New Roman" w:cs="Times New Roman"/>
          <w:sz w:val="28"/>
          <w:szCs w:val="28"/>
        </w:rPr>
        <w:t>.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6608AF6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Основные направления воспитательной работы включают в себя:</w:t>
      </w:r>
    </w:p>
    <w:p w14:paraId="763E04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w:t>
      </w:r>
      <w:r w:rsidRPr="00252C42">
        <w:rPr>
          <w:rFonts w:ascii="Times New Roman" w:hAnsi="Times New Roman" w:cs="Times New Roman"/>
          <w:sz w:val="28"/>
          <w:szCs w:val="28"/>
        </w:rPr>
        <w:lastRenderedPageBreak/>
        <w:t>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43F3C3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48F5560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6F335A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B5DDD9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B0BFF1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252C42">
        <w:rPr>
          <w:rFonts w:ascii="Times New Roman" w:hAnsi="Times New Roman" w:cs="Times New Roman"/>
          <w:sz w:val="28"/>
          <w:szCs w:val="28"/>
        </w:rPr>
        <w:t>здоровьесберегающей</w:t>
      </w:r>
      <w:proofErr w:type="spellEnd"/>
      <w:r w:rsidRPr="00252C42">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645150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3439B7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3AEC386" w14:textId="5C333663"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1</w:t>
      </w:r>
      <w:r w:rsidRPr="00252C42">
        <w:rPr>
          <w:rFonts w:ascii="Times New Roman" w:hAnsi="Times New Roman" w:cs="Times New Roman"/>
          <w:sz w:val="28"/>
          <w:szCs w:val="28"/>
        </w:rPr>
        <w:t>.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28FA92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Содержание блока "Мир" реализуется в следующих формах:</w:t>
      </w:r>
    </w:p>
    <w:p w14:paraId="5C57E20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w:t>
      </w:r>
      <w:r w:rsidRPr="00252C42">
        <w:rPr>
          <w:rFonts w:ascii="Times New Roman" w:hAnsi="Times New Roman" w:cs="Times New Roman"/>
          <w:sz w:val="28"/>
          <w:szCs w:val="28"/>
        </w:rPr>
        <w:lastRenderedPageBreak/>
        <w:t>нравственного поведения через знакомство с историческими деятелями науки и культуры разных стран и эпох, с героями - защитниками Отечества;</w:t>
      </w:r>
    </w:p>
    <w:p w14:paraId="32860EB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BF0595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EA0B2B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5F56C0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133E15F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FDCB0BE" w14:textId="0D13EBD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 В общем блоке реализации содержания "Россия" предлагаются пять комплексов мероприятий:</w:t>
      </w:r>
    </w:p>
    <w:p w14:paraId="60753BF8" w14:textId="73060CF9"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C8A75D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формы мероприятий:</w:t>
      </w:r>
    </w:p>
    <w:p w14:paraId="36D8277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D6E5F4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w:t>
      </w:r>
    </w:p>
    <w:p w14:paraId="2E496A2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17B1C36" w14:textId="2ACC907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7AF6119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форматы мероприятий:</w:t>
      </w:r>
    </w:p>
    <w:p w14:paraId="4D0EB79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A6B40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E54B6D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2F781E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C3FDB1A" w14:textId="22676295"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8C5604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70AF93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4B080ED2" w14:textId="1FCF1913"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.4. Четвертый комплекс мероприятий связан с русским языком - государственным языком Российской Федерации.</w:t>
      </w:r>
    </w:p>
    <w:p w14:paraId="0F2D659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формы мероприятий:</w:t>
      </w:r>
    </w:p>
    <w:p w14:paraId="5B9ED00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организация выставок книг, посвященных русскому языку, русской литературе и русской культуре;</w:t>
      </w:r>
    </w:p>
    <w:p w14:paraId="76A09B8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A7A65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148EFE3F" w14:textId="4910E470"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CBC747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формы мероприятий:</w:t>
      </w:r>
    </w:p>
    <w:p w14:paraId="74CD51F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экологические игры, актуализирующие имеющийся опыт и знания детей;</w:t>
      </w:r>
    </w:p>
    <w:p w14:paraId="03CF902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CD942C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беседы об особенностях родного края;</w:t>
      </w:r>
    </w:p>
    <w:p w14:paraId="45E4227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C0A017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06E750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72FBCAA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конкурс рисунков, плакатов, инсценировок на экологическую тематику;</w:t>
      </w:r>
    </w:p>
    <w:p w14:paraId="409A4F9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w:t>
      </w:r>
    </w:p>
    <w:p w14:paraId="7AED506A" w14:textId="4C4B9C92"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3</w:t>
      </w:r>
      <w:r w:rsidRPr="00252C42">
        <w:rPr>
          <w:rFonts w:ascii="Times New Roman" w:hAnsi="Times New Roman" w:cs="Times New Roman"/>
          <w:sz w:val="28"/>
          <w:szCs w:val="28"/>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D32E18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Реализация воспитательного потенциала данного блока предусматривает:</w:t>
      </w:r>
    </w:p>
    <w:p w14:paraId="2403BF8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ED882A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13181E6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F52121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A8C74D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96C15D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728E542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93F83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498774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поддержка инициатив детей, вожатых и педагогических работников в сфере </w:t>
      </w:r>
      <w:r w:rsidRPr="00252C42">
        <w:rPr>
          <w:rFonts w:ascii="Times New Roman" w:hAnsi="Times New Roman" w:cs="Times New Roman"/>
          <w:sz w:val="28"/>
          <w:szCs w:val="28"/>
        </w:rPr>
        <w:lastRenderedPageBreak/>
        <w:t>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82459B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591F46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B590A9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1F875DB" w14:textId="39BE30C2" w:rsidR="00DA4610" w:rsidRPr="00252C42" w:rsidRDefault="00DA4610">
      <w:pPr>
        <w:pStyle w:val="ConsPlusNormal"/>
        <w:spacing w:before="220"/>
        <w:ind w:firstLine="540"/>
        <w:jc w:val="both"/>
        <w:rPr>
          <w:rFonts w:ascii="Times New Roman" w:hAnsi="Times New Roman" w:cs="Times New Roman"/>
          <w:sz w:val="28"/>
          <w:szCs w:val="28"/>
        </w:rPr>
      </w:pPr>
      <w:bookmarkStart w:id="1" w:name="P141"/>
      <w:bookmarkEnd w:id="1"/>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 Инвариантные общие содержательные модули включают:</w:t>
      </w:r>
    </w:p>
    <w:p w14:paraId="63CE5070" w14:textId="425E9E4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.1. Модуль "Спортивно-оздоровительная работа".</w:t>
      </w:r>
    </w:p>
    <w:p w14:paraId="7CF0B88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9E3AC5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Физическое воспитание реализуется посредством:</w:t>
      </w:r>
    </w:p>
    <w:p w14:paraId="6E587B4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537E003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3DA815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10A1A8A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динамических пауз в организации образовательной деятельности и режимных моментов;</w:t>
      </w:r>
    </w:p>
    <w:p w14:paraId="24CFB64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F91AB8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252C42">
        <w:rPr>
          <w:rFonts w:ascii="Times New Roman" w:hAnsi="Times New Roman" w:cs="Times New Roman"/>
          <w:sz w:val="28"/>
          <w:szCs w:val="28"/>
        </w:rPr>
        <w:lastRenderedPageBreak/>
        <w:t>питание.рф</w:t>
      </w:r>
      <w:proofErr w:type="spellEnd"/>
      <w:proofErr w:type="gramEnd"/>
      <w:r w:rsidRPr="00252C42">
        <w:rPr>
          <w:rFonts w:ascii="Times New Roman" w:hAnsi="Times New Roman" w:cs="Times New Roman"/>
          <w:sz w:val="28"/>
          <w:szCs w:val="28"/>
        </w:rPr>
        <w:t>".</w:t>
      </w:r>
    </w:p>
    <w:p w14:paraId="226EF23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154E6E4A" w14:textId="238535A5"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.2. Модуль "Культура России".</w:t>
      </w:r>
    </w:p>
    <w:p w14:paraId="7CE9C59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F4E920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445757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52C42">
        <w:rPr>
          <w:rFonts w:ascii="Times New Roman" w:hAnsi="Times New Roman" w:cs="Times New Roman"/>
          <w:sz w:val="28"/>
          <w:szCs w:val="28"/>
        </w:rPr>
        <w:t>Культура.РФ</w:t>
      </w:r>
      <w:proofErr w:type="spellEnd"/>
      <w:r w:rsidRPr="00252C42">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27B7CB98" w14:textId="5021A7EF"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.3. Модуль "Психолого-педагогическое сопровождение".</w:t>
      </w:r>
    </w:p>
    <w:p w14:paraId="510A41C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118AA55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w:t>
      </w:r>
      <w:r w:rsidRPr="00252C42">
        <w:rPr>
          <w:rFonts w:ascii="Times New Roman" w:hAnsi="Times New Roman" w:cs="Times New Roman"/>
          <w:sz w:val="28"/>
          <w:szCs w:val="28"/>
        </w:rPr>
        <w:lastRenderedPageBreak/>
        <w:t>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0EF6EFD4" w14:textId="12429B5D"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 Модуль "Детское самоуправление".</w:t>
      </w:r>
    </w:p>
    <w:p w14:paraId="325B41FA" w14:textId="0E9712B0"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1FEE2DE" w14:textId="32FE9B0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A5250B0" w14:textId="35BFD434"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2EE5B76" w14:textId="7DAC876F"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D378A7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6C7035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BD7145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534263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1CAC142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регулирования частоты награждений (недопущение избыточности в </w:t>
      </w:r>
      <w:r w:rsidRPr="00252C42">
        <w:rPr>
          <w:rFonts w:ascii="Times New Roman" w:hAnsi="Times New Roman" w:cs="Times New Roman"/>
          <w:sz w:val="28"/>
          <w:szCs w:val="28"/>
        </w:rPr>
        <w:lastRenderedPageBreak/>
        <w:t>поощрениях, чрезмерно больших групп поощряемых);</w:t>
      </w:r>
    </w:p>
    <w:p w14:paraId="108E112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35340D9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8F9EAD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16B4030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12E57FE9" w14:textId="207F20E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.5. Модуль "Инклюзивное пространство".</w:t>
      </w:r>
    </w:p>
    <w:p w14:paraId="0968C8F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3F366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организации инклюзивного пространства создаются особые условия:</w:t>
      </w:r>
    </w:p>
    <w:p w14:paraId="7BAA7FB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организационное обеспечение (нормативно-правовая база);</w:t>
      </w:r>
    </w:p>
    <w:p w14:paraId="56F31E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материально-техническое обеспечение, включая архитектурную доступность;</w:t>
      </w:r>
    </w:p>
    <w:p w14:paraId="47E5C7D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w:t>
      </w:r>
      <w:r w:rsidRPr="00252C42">
        <w:rPr>
          <w:rFonts w:ascii="Times New Roman" w:hAnsi="Times New Roman" w:cs="Times New Roman"/>
          <w:sz w:val="28"/>
          <w:szCs w:val="28"/>
        </w:rPr>
        <w:lastRenderedPageBreak/>
        <w:t>пребывания в организации отдыха детей и их оздоровления;</w:t>
      </w:r>
    </w:p>
    <w:p w14:paraId="552FD3C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26DB4E6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65AD31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организации воспитания детей с ОВЗ, инвалидностью следует ориентироваться на:</w:t>
      </w:r>
    </w:p>
    <w:p w14:paraId="2560791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11129A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A772F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960611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178B88F" w14:textId="44D77DB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4</w:t>
      </w:r>
      <w:r w:rsidRPr="00252C42">
        <w:rPr>
          <w:rFonts w:ascii="Times New Roman" w:hAnsi="Times New Roman" w:cs="Times New Roman"/>
          <w:sz w:val="28"/>
          <w:szCs w:val="28"/>
        </w:rPr>
        <w:t>.6. Модуль "Профориентация".</w:t>
      </w:r>
    </w:p>
    <w:p w14:paraId="2F4D0CF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39F66A9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w:t>
      </w:r>
      <w:r w:rsidRPr="00252C42">
        <w:rPr>
          <w:rFonts w:ascii="Times New Roman" w:hAnsi="Times New Roman" w:cs="Times New Roman"/>
          <w:sz w:val="28"/>
          <w:szCs w:val="28"/>
        </w:rPr>
        <w:lastRenderedPageBreak/>
        <w:t>интересной детям профессиональной деятельности;</w:t>
      </w:r>
    </w:p>
    <w:p w14:paraId="3D639CF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189DF8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150836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58CCCB19" w14:textId="57097775"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4</w:t>
      </w:r>
      <w:r w:rsidRPr="00252C42">
        <w:rPr>
          <w:rFonts w:ascii="Times New Roman" w:hAnsi="Times New Roman" w:cs="Times New Roman"/>
          <w:sz w:val="28"/>
          <w:szCs w:val="28"/>
        </w:rPr>
        <w:t>.7. Модуль "Коллективная социально значимая деятельность в Движении Первых".</w:t>
      </w:r>
    </w:p>
    <w:p w14:paraId="4398540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DC512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30214ED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8DB08A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профильный отряд Движения Первых - постоянно действующий орган </w:t>
      </w:r>
      <w:r w:rsidRPr="00252C42">
        <w:rPr>
          <w:rFonts w:ascii="Times New Roman" w:hAnsi="Times New Roman" w:cs="Times New Roman"/>
          <w:sz w:val="28"/>
          <w:szCs w:val="28"/>
        </w:rPr>
        <w:lastRenderedPageBreak/>
        <w:t>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5E84B2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4B9913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A88564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6B6217C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D36825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F33DA4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3492A3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8E431D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5595DC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07040A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6D6C8BD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проектировочный семинар о траектории социального развития в Движении Первых.</w:t>
      </w:r>
    </w:p>
    <w:p w14:paraId="783DED7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w:t>
      </w:r>
      <w:r w:rsidRPr="00252C42">
        <w:rPr>
          <w:rFonts w:ascii="Times New Roman" w:hAnsi="Times New Roman" w:cs="Times New Roman"/>
          <w:sz w:val="28"/>
          <w:szCs w:val="28"/>
        </w:rPr>
        <w:lastRenderedPageBreak/>
        <w:t>и участников смены по каждому мероприятию (сценарии, инструкции, ход дел).</w:t>
      </w:r>
    </w:p>
    <w:p w14:paraId="7ACC7167" w14:textId="143567EE" w:rsidR="00DA4610" w:rsidRPr="00252C42" w:rsidRDefault="00DA4610">
      <w:pPr>
        <w:pStyle w:val="ConsPlusNormal"/>
        <w:spacing w:before="220"/>
        <w:ind w:firstLine="540"/>
        <w:jc w:val="both"/>
        <w:rPr>
          <w:rFonts w:ascii="Times New Roman" w:hAnsi="Times New Roman" w:cs="Times New Roman"/>
          <w:sz w:val="28"/>
          <w:szCs w:val="28"/>
        </w:rPr>
      </w:pPr>
      <w:bookmarkStart w:id="2" w:name="P209"/>
      <w:bookmarkEnd w:id="2"/>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 Вариативные содержательные модули.</w:t>
      </w:r>
    </w:p>
    <w:p w14:paraId="10278803" w14:textId="6C85BC82"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.1. Модуль "Экскурсии и походы".</w:t>
      </w:r>
    </w:p>
    <w:p w14:paraId="57999DD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B4987F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52C42">
        <w:rPr>
          <w:rFonts w:ascii="Times New Roman" w:hAnsi="Times New Roman" w:cs="Times New Roman"/>
          <w:sz w:val="28"/>
          <w:szCs w:val="28"/>
        </w:rPr>
        <w:t>самообслуживающего</w:t>
      </w:r>
      <w:proofErr w:type="spellEnd"/>
      <w:r w:rsidRPr="00252C42">
        <w:rPr>
          <w:rFonts w:ascii="Times New Roman" w:hAnsi="Times New Roman" w:cs="Times New Roman"/>
          <w:sz w:val="28"/>
          <w:szCs w:val="28"/>
        </w:rPr>
        <w:t xml:space="preserve"> труда, обучения рациональному использованию своего времени, сил и имущества.</w:t>
      </w:r>
    </w:p>
    <w:p w14:paraId="0EF1EB6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14:paraId="71E135C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67D9A95A" w14:textId="786C6D2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.2. Модуль "Кружки и секции".</w:t>
      </w:r>
    </w:p>
    <w:p w14:paraId="2442BE3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2F88C3C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CCBD481" w14:textId="2E8C0290"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.3. Модуль "Цифровая и медиа-среда".</w:t>
      </w:r>
    </w:p>
    <w:p w14:paraId="22A4349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Цифровая среда воспитания предполагает ряд следующих мероприятий:</w:t>
      </w:r>
    </w:p>
    <w:p w14:paraId="1081D1D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телемосты, онлайн-встречи, видеоконференции;</w:t>
      </w:r>
    </w:p>
    <w:p w14:paraId="5F5B977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57CEAE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онлайн-мероприятия в официальных группах организации в социальных сетях;</w:t>
      </w:r>
    </w:p>
    <w:p w14:paraId="2EFD27E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40EF9E4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4398FFA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rsidRPr="00252C42">
        <w:rPr>
          <w:rFonts w:ascii="Times New Roman" w:hAnsi="Times New Roman" w:cs="Times New Roman"/>
          <w:sz w:val="28"/>
          <w:szCs w:val="28"/>
        </w:rPr>
        <w:t>телеграм</w:t>
      </w:r>
      <w:proofErr w:type="spellEnd"/>
      <w:r w:rsidRPr="00252C42">
        <w:rPr>
          <w:rFonts w:ascii="Times New Roman" w:hAnsi="Times New Roman" w:cs="Times New Roman"/>
          <w:sz w:val="28"/>
          <w:szCs w:val="28"/>
        </w:rPr>
        <w:t>-канал) наиболее интересных моментов жизни своего отряда или организации отдыха детей и их оздоровления;</w:t>
      </w:r>
    </w:p>
    <w:p w14:paraId="5F95C53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0FBCF89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F98EE7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0900A3D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899744B" w14:textId="75AFE71E"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.4. Модуль "Проектная деятельность".</w:t>
      </w:r>
    </w:p>
    <w:p w14:paraId="320F6C9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4C697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Pr="00252C42">
        <w:rPr>
          <w:rFonts w:ascii="Times New Roman" w:hAnsi="Times New Roman" w:cs="Times New Roman"/>
          <w:sz w:val="28"/>
          <w:szCs w:val="28"/>
        </w:rPr>
        <w:lastRenderedPageBreak/>
        <w:t>доказывать предполагаемые выводы и результаты, повышая тем самым свой интеллектуальный уровень, расширяя кругозор.</w:t>
      </w:r>
    </w:p>
    <w:p w14:paraId="21A298E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5CFA90E" w14:textId="285768E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.5. Модуль "Детская дипломатия и международные отношения".</w:t>
      </w:r>
    </w:p>
    <w:p w14:paraId="3A957C9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13D8918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7653D37D" w14:textId="4BA4616B"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8E54E6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Уровни реализации содержания включают в себя:</w:t>
      </w:r>
    </w:p>
    <w:p w14:paraId="5FFCD5B3" w14:textId="5CB15CDB"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.1. </w:t>
      </w: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019F148A" w14:textId="2258C6A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.2. </w:t>
      </w:r>
      <w:proofErr w:type="spellStart"/>
      <w:r w:rsidRPr="00252C42">
        <w:rPr>
          <w:rFonts w:ascii="Times New Roman" w:hAnsi="Times New Roman" w:cs="Times New Roman"/>
          <w:sz w:val="28"/>
          <w:szCs w:val="28"/>
        </w:rPr>
        <w:t>Межотрядный</w:t>
      </w:r>
      <w:proofErr w:type="spellEnd"/>
      <w:r w:rsidRPr="00252C42">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252C42">
        <w:rPr>
          <w:rFonts w:ascii="Times New Roman" w:hAnsi="Times New Roman" w:cs="Times New Roman"/>
          <w:sz w:val="28"/>
          <w:szCs w:val="28"/>
        </w:rPr>
        <w:t>гостевание</w:t>
      </w:r>
      <w:proofErr w:type="spellEnd"/>
      <w:r w:rsidRPr="00252C42">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EE3A3CF" w14:textId="525D6A6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52C42">
        <w:rPr>
          <w:rFonts w:ascii="Times New Roman" w:hAnsi="Times New Roman" w:cs="Times New Roman"/>
          <w:sz w:val="28"/>
          <w:szCs w:val="28"/>
        </w:rPr>
        <w:lastRenderedPageBreak/>
        <w:t>общелагерном</w:t>
      </w:r>
      <w:proofErr w:type="spellEnd"/>
      <w:r w:rsidRPr="00252C42">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0E102674" w14:textId="5B4FA86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C9FDE7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планирование и проведение отрядной деятельности;</w:t>
      </w:r>
    </w:p>
    <w:p w14:paraId="3C259EF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A515F7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252C42">
        <w:rPr>
          <w:rFonts w:ascii="Times New Roman" w:hAnsi="Times New Roman" w:cs="Times New Roman"/>
          <w:sz w:val="28"/>
          <w:szCs w:val="28"/>
        </w:rPr>
        <w:t>общелагерные</w:t>
      </w:r>
      <w:proofErr w:type="spellEnd"/>
      <w:r w:rsidRPr="00252C42">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6EC87FB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252C42">
        <w:rPr>
          <w:rFonts w:ascii="Times New Roman" w:hAnsi="Times New Roman" w:cs="Times New Roman"/>
          <w:sz w:val="28"/>
          <w:szCs w:val="28"/>
        </w:rPr>
        <w:t>командообразование</w:t>
      </w:r>
      <w:proofErr w:type="spellEnd"/>
      <w:r w:rsidRPr="00252C42">
        <w:rPr>
          <w:rFonts w:ascii="Times New Roman" w:hAnsi="Times New Roman" w:cs="Times New Roman"/>
          <w:sz w:val="28"/>
          <w:szCs w:val="28"/>
        </w:rPr>
        <w:t>, огонек знакомства, визитные карточки отрядов;</w:t>
      </w:r>
    </w:p>
    <w:p w14:paraId="1CD7A83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85DADE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CE497C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89ED37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1022EB2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w:t>
      </w:r>
      <w:r w:rsidRPr="00252C42">
        <w:rPr>
          <w:rFonts w:ascii="Times New Roman" w:hAnsi="Times New Roman" w:cs="Times New Roman"/>
          <w:sz w:val="28"/>
          <w:szCs w:val="28"/>
        </w:rPr>
        <w:lastRenderedPageBreak/>
        <w:t>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26A3DAC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770C290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252C42">
        <w:rPr>
          <w:rFonts w:ascii="Times New Roman" w:hAnsi="Times New Roman" w:cs="Times New Roman"/>
          <w:sz w:val="28"/>
          <w:szCs w:val="28"/>
        </w:rPr>
        <w:t>эмпатичностью</w:t>
      </w:r>
      <w:proofErr w:type="spellEnd"/>
      <w:r w:rsidRPr="00252C42">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88EE89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D7E4DEA" w14:textId="5D0872C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17FC80C" w14:textId="77777777" w:rsidR="00DA4610" w:rsidRPr="00252C42" w:rsidRDefault="00DA4610">
      <w:pPr>
        <w:pStyle w:val="ConsPlusNormal"/>
        <w:ind w:firstLine="540"/>
        <w:jc w:val="both"/>
        <w:rPr>
          <w:rFonts w:ascii="Times New Roman" w:hAnsi="Times New Roman" w:cs="Times New Roman"/>
          <w:sz w:val="28"/>
          <w:szCs w:val="28"/>
        </w:rPr>
      </w:pPr>
    </w:p>
    <w:p w14:paraId="5E2A5D7B"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IV. Организационный раздел</w:t>
      </w:r>
    </w:p>
    <w:p w14:paraId="1A5131D2" w14:textId="77777777" w:rsidR="00DA4610" w:rsidRPr="00252C42" w:rsidRDefault="00DA4610">
      <w:pPr>
        <w:pStyle w:val="ConsPlusNormal"/>
        <w:ind w:firstLine="540"/>
        <w:jc w:val="both"/>
        <w:rPr>
          <w:rFonts w:ascii="Times New Roman" w:hAnsi="Times New Roman" w:cs="Times New Roman"/>
          <w:sz w:val="28"/>
          <w:szCs w:val="28"/>
        </w:rPr>
      </w:pPr>
    </w:p>
    <w:p w14:paraId="37F0FB9D" w14:textId="308F0694" w:rsidR="00DA4610" w:rsidRPr="00252C42" w:rsidRDefault="0053563F">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18</w:t>
      </w:r>
      <w:r w:rsidR="00DA4610" w:rsidRPr="00252C42">
        <w:rPr>
          <w:rFonts w:ascii="Times New Roman" w:hAnsi="Times New Roman" w:cs="Times New Roman"/>
          <w:sz w:val="28"/>
          <w:szCs w:val="28"/>
        </w:rPr>
        <w:t>.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2F183F6" w14:textId="6D73AAB9" w:rsidR="00DA4610" w:rsidRPr="00252C42" w:rsidRDefault="0053563F">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19</w:t>
      </w:r>
      <w:r w:rsidR="00DA4610" w:rsidRPr="00252C42">
        <w:rPr>
          <w:rFonts w:ascii="Times New Roman" w:hAnsi="Times New Roman" w:cs="Times New Roman"/>
          <w:sz w:val="28"/>
          <w:szCs w:val="28"/>
        </w:rPr>
        <w:t xml:space="preserve">.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w:t>
      </w:r>
      <w:r w:rsidR="00DA4610" w:rsidRPr="00252C42">
        <w:rPr>
          <w:rFonts w:ascii="Times New Roman" w:hAnsi="Times New Roman" w:cs="Times New Roman"/>
          <w:sz w:val="28"/>
          <w:szCs w:val="28"/>
        </w:rPr>
        <w:lastRenderedPageBreak/>
        <w:t>организации форматы.</w:t>
      </w:r>
    </w:p>
    <w:p w14:paraId="76604A9B" w14:textId="2A8E6C7C"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0</w:t>
      </w:r>
      <w:r w:rsidRPr="00252C42">
        <w:rPr>
          <w:rFonts w:ascii="Times New Roman" w:hAnsi="Times New Roman" w:cs="Times New Roman"/>
          <w:sz w:val="28"/>
          <w:szCs w:val="28"/>
        </w:rPr>
        <w:t>.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671B1F22" w14:textId="41C4CBEC"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1</w:t>
      </w:r>
      <w:r w:rsidRPr="00252C42">
        <w:rPr>
          <w:rFonts w:ascii="Times New Roman" w:hAnsi="Times New Roman" w:cs="Times New Roman"/>
          <w:sz w:val="28"/>
          <w:szCs w:val="28"/>
        </w:rPr>
        <w:t>.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16863AE3" w14:textId="08A2FB04"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2</w:t>
      </w:r>
      <w:r w:rsidRPr="00252C42">
        <w:rPr>
          <w:rFonts w:ascii="Times New Roman" w:hAnsi="Times New Roman" w:cs="Times New Roman"/>
          <w:sz w:val="28"/>
          <w:szCs w:val="28"/>
        </w:rPr>
        <w:t>. Детские лагеря труда и отдыха, как правило, организуются для детей с 14 лет и предполагают ежедневную работу в течение нескольких часов.</w:t>
      </w:r>
    </w:p>
    <w:p w14:paraId="368DE0A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252C42">
        <w:rPr>
          <w:rFonts w:ascii="Times New Roman" w:hAnsi="Times New Roman" w:cs="Times New Roman"/>
          <w:sz w:val="28"/>
          <w:szCs w:val="28"/>
        </w:rPr>
        <w:t>квизы</w:t>
      </w:r>
      <w:proofErr w:type="spellEnd"/>
      <w:r w:rsidRPr="00252C42">
        <w:rPr>
          <w:rFonts w:ascii="Times New Roman" w:hAnsi="Times New Roman" w:cs="Times New Roman"/>
          <w:sz w:val="28"/>
          <w:szCs w:val="28"/>
        </w:rPr>
        <w:t xml:space="preserve"> и другие интеллектуальные конкурсы.</w:t>
      </w:r>
    </w:p>
    <w:p w14:paraId="7BEFED09" w14:textId="46B8E079"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3</w:t>
      </w:r>
      <w:r w:rsidRPr="00252C42">
        <w:rPr>
          <w:rFonts w:ascii="Times New Roman" w:hAnsi="Times New Roman" w:cs="Times New Roman"/>
          <w:sz w:val="28"/>
          <w:szCs w:val="28"/>
        </w:rPr>
        <w:t>.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3E655CF8" w14:textId="3192C5A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4</w:t>
      </w:r>
      <w:r w:rsidRPr="00252C42">
        <w:rPr>
          <w:rFonts w:ascii="Times New Roman" w:hAnsi="Times New Roman" w:cs="Times New Roman"/>
          <w:sz w:val="28"/>
          <w:szCs w:val="28"/>
        </w:rP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w:t>
      </w:r>
      <w:r w:rsidRPr="00252C42">
        <w:rPr>
          <w:rFonts w:ascii="Times New Roman" w:hAnsi="Times New Roman" w:cs="Times New Roman"/>
          <w:sz w:val="28"/>
          <w:szCs w:val="28"/>
        </w:rPr>
        <w:lastRenderedPageBreak/>
        <w:t>социально-экономические, художественно-культурные, а также тип поселения.</w:t>
      </w:r>
    </w:p>
    <w:p w14:paraId="51AC62BF" w14:textId="692CA8F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252C42">
        <w:rPr>
          <w:rFonts w:ascii="Times New Roman" w:hAnsi="Times New Roman" w:cs="Times New Roman"/>
          <w:sz w:val="28"/>
          <w:szCs w:val="28"/>
        </w:rPr>
        <w:t>круглосуточность</w:t>
      </w:r>
      <w:proofErr w:type="spellEnd"/>
      <w:r w:rsidRPr="00252C42">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D550C42" w14:textId="5E58988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Элементами уклада являются:</w:t>
      </w:r>
    </w:p>
    <w:p w14:paraId="22C415C6" w14:textId="3D830A5E"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5783FF95" w14:textId="5EB3CC0E"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D830B8D" w14:textId="77777777" w:rsidR="00DA4610" w:rsidRPr="00252C42" w:rsidRDefault="00DA4610">
      <w:pPr>
        <w:pStyle w:val="ConsPlusNormal"/>
        <w:ind w:firstLine="540"/>
        <w:jc w:val="both"/>
        <w:rPr>
          <w:rFonts w:ascii="Times New Roman" w:hAnsi="Times New Roman" w:cs="Times New Roman"/>
          <w:sz w:val="28"/>
          <w:szCs w:val="28"/>
        </w:rPr>
      </w:pPr>
    </w:p>
    <w:p w14:paraId="675EFA49" w14:textId="77034CBA"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1B4A919" w14:textId="2000DEF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.4. Символическое пространство организации отдыха детей и их </w:t>
      </w:r>
      <w:r w:rsidRPr="00252C42">
        <w:rPr>
          <w:rFonts w:ascii="Times New Roman" w:hAnsi="Times New Roman" w:cs="Times New Roman"/>
          <w:sz w:val="28"/>
          <w:szCs w:val="28"/>
        </w:rPr>
        <w:lastRenderedPageBreak/>
        <w:t xml:space="preserve">оздоровления включает в себя традиции, правила, легенды, </w:t>
      </w:r>
      <w:proofErr w:type="spellStart"/>
      <w:r w:rsidRPr="00252C42">
        <w:rPr>
          <w:rFonts w:ascii="Times New Roman" w:hAnsi="Times New Roman" w:cs="Times New Roman"/>
          <w:sz w:val="28"/>
          <w:szCs w:val="28"/>
        </w:rPr>
        <w:t>кричалки</w:t>
      </w:r>
      <w:proofErr w:type="spellEnd"/>
      <w:r w:rsidRPr="00252C42">
        <w:rPr>
          <w:rFonts w:ascii="Times New Roman" w:hAnsi="Times New Roman" w:cs="Times New Roman"/>
          <w:sz w:val="28"/>
          <w:szCs w:val="28"/>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C7F11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Ритуалы могут быть:</w:t>
      </w:r>
    </w:p>
    <w:p w14:paraId="73798E8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95D6BD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FFFFEB0" w14:textId="4E22F5D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Реализация Программы включает в себя:</w:t>
      </w:r>
    </w:p>
    <w:p w14:paraId="0ADA7404" w14:textId="2F277EC3"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A17B44" w14:textId="671DC8A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4302DA49" w14:textId="40D0E48C"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5F7D02A7" w14:textId="342F6D7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формах воспитательной работы в календарном плане.</w:t>
      </w:r>
    </w:p>
    <w:p w14:paraId="59DB9C3B" w14:textId="62077DE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9055BEC" w14:textId="27CC054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DA45A6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52E04C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14:paraId="317B1A5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Анализ проводится совместно с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w:t>
      </w:r>
      <w:r w:rsidRPr="00252C42">
        <w:rPr>
          <w:rFonts w:ascii="Times New Roman" w:hAnsi="Times New Roman" w:cs="Times New Roman"/>
          <w:sz w:val="28"/>
          <w:szCs w:val="28"/>
        </w:rPr>
        <w:lastRenderedPageBreak/>
        <w:t>наличии) с последующим обсуждением результатов на педагогическом совете.</w:t>
      </w:r>
    </w:p>
    <w:p w14:paraId="5AAD7A3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3602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F0A814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-педагогическому коллективу.</w:t>
      </w:r>
    </w:p>
    <w:p w14:paraId="610F458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1EB5517" w14:textId="6FD13139" w:rsidR="00DA4610" w:rsidRPr="00252C42" w:rsidRDefault="0053563F">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28</w:t>
      </w:r>
      <w:r w:rsidR="00DA4610" w:rsidRPr="00252C42">
        <w:rPr>
          <w:rFonts w:ascii="Times New Roman" w:hAnsi="Times New Roman" w:cs="Times New Roman"/>
          <w:sz w:val="28"/>
          <w:szCs w:val="28"/>
        </w:rPr>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C2C0F4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153BC7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470E8C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w:t>
      </w:r>
      <w:r w:rsidRPr="00252C42">
        <w:rPr>
          <w:rFonts w:ascii="Times New Roman" w:hAnsi="Times New Roman" w:cs="Times New Roman"/>
          <w:sz w:val="28"/>
          <w:szCs w:val="28"/>
        </w:rPr>
        <w:lastRenderedPageBreak/>
        <w:t>региональные, тематические праздники, торжественные мероприятия и другие);</w:t>
      </w:r>
    </w:p>
    <w:p w14:paraId="1A9E2CA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4124A64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совместная реализация тематических и профильных смен;</w:t>
      </w:r>
    </w:p>
    <w:p w14:paraId="360C3CA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E7E948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913CC31" w14:textId="205C0DAC" w:rsidR="00DA4610" w:rsidRPr="00252C42" w:rsidRDefault="0053563F">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29</w:t>
      </w:r>
      <w:r w:rsidR="00DA4610" w:rsidRPr="00252C42">
        <w:rPr>
          <w:rFonts w:ascii="Times New Roman" w:hAnsi="Times New Roman" w:cs="Times New Roman"/>
          <w:sz w:val="28"/>
          <w:szCs w:val="28"/>
        </w:rPr>
        <w:t>.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78D378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F98646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45090F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1D653E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w:t>
      </w:r>
      <w:r w:rsidRPr="00252C42">
        <w:rPr>
          <w:rFonts w:ascii="Times New Roman" w:hAnsi="Times New Roman" w:cs="Times New Roman"/>
          <w:sz w:val="28"/>
          <w:szCs w:val="28"/>
        </w:rPr>
        <w:lastRenderedPageBreak/>
        <w:t xml:space="preserve">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252C42">
        <w:rPr>
          <w:rFonts w:ascii="Times New Roman" w:hAnsi="Times New Roman" w:cs="Times New Roman"/>
          <w:sz w:val="28"/>
          <w:szCs w:val="28"/>
        </w:rPr>
        <w:t>общелагерного</w:t>
      </w:r>
      <w:proofErr w:type="spellEnd"/>
      <w:r w:rsidRPr="00252C42">
        <w:rPr>
          <w:rFonts w:ascii="Times New Roman" w:hAnsi="Times New Roman" w:cs="Times New Roman"/>
          <w:sz w:val="28"/>
          <w:szCs w:val="28"/>
        </w:rPr>
        <w:t xml:space="preserve"> уровня;</w:t>
      </w:r>
    </w:p>
    <w:p w14:paraId="465EC9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D64E6A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62F2570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600D19B" w14:textId="42C3CDB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53563F" w:rsidRPr="00252C42">
        <w:rPr>
          <w:rFonts w:ascii="Times New Roman" w:hAnsi="Times New Roman" w:cs="Times New Roman"/>
          <w:sz w:val="28"/>
          <w:szCs w:val="28"/>
        </w:rPr>
        <w:t>0</w:t>
      </w:r>
      <w:r w:rsidRPr="00252C42">
        <w:rPr>
          <w:rFonts w:ascii="Times New Roman" w:hAnsi="Times New Roman" w:cs="Times New Roman"/>
          <w:sz w:val="28"/>
          <w:szCs w:val="28"/>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-педагогического состава; систему наставничества и преемственности в трудовом коллективе организации отдыха детей и их оздоровления.</w:t>
      </w:r>
    </w:p>
    <w:p w14:paraId="6875CDAB" w14:textId="60365E54"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53563F" w:rsidRPr="00252C42">
        <w:rPr>
          <w:rFonts w:ascii="Times New Roman" w:hAnsi="Times New Roman" w:cs="Times New Roman"/>
          <w:sz w:val="28"/>
          <w:szCs w:val="28"/>
        </w:rPr>
        <w:t>1</w:t>
      </w:r>
      <w:r w:rsidRPr="00252C42">
        <w:rPr>
          <w:rFonts w:ascii="Times New Roman" w:hAnsi="Times New Roman" w:cs="Times New Roman"/>
          <w:sz w:val="28"/>
          <w:szCs w:val="28"/>
        </w:rPr>
        <w:t xml:space="preserve">.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r w:rsidRPr="00252C42">
        <w:rPr>
          <w:rFonts w:ascii="Times New Roman" w:hAnsi="Times New Roman" w:cs="Times New Roman"/>
          <w:sz w:val="28"/>
          <w:szCs w:val="28"/>
        </w:rPr>
        <w:lastRenderedPageBreak/>
        <w:t>инвариантные и вариативные модули с опорой на универсальный для каждой организации отдыха детей и их оздоровления календарный план.</w:t>
      </w:r>
    </w:p>
    <w:p w14:paraId="0A60195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856D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71E7B60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В рамках реализации содержания Программы </w:t>
      </w:r>
      <w:proofErr w:type="spellStart"/>
      <w:r w:rsidRPr="00252C42">
        <w:rPr>
          <w:rFonts w:ascii="Times New Roman" w:hAnsi="Times New Roman" w:cs="Times New Roman"/>
          <w:sz w:val="28"/>
          <w:szCs w:val="28"/>
        </w:rPr>
        <w:t>ежесменно</w:t>
      </w:r>
      <w:proofErr w:type="spellEnd"/>
      <w:r w:rsidRPr="00252C42">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13F9238" w14:textId="0F21384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53563F" w:rsidRPr="00252C42">
        <w:rPr>
          <w:rFonts w:ascii="Times New Roman" w:hAnsi="Times New Roman" w:cs="Times New Roman"/>
          <w:sz w:val="28"/>
          <w:szCs w:val="28"/>
        </w:rPr>
        <w:t>3</w:t>
      </w:r>
      <w:r w:rsidRPr="00252C42">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5ED9607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4565AD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14:paraId="0FE7F1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оборудованные локации для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событий, отрядные места, отрядные уголки (стенды);</w:t>
      </w:r>
    </w:p>
    <w:p w14:paraId="5022DE3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спортивные площадки и спортивный инвентарь;</w:t>
      </w:r>
    </w:p>
    <w:p w14:paraId="64B3B99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5DE4FA3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882A87C" w14:textId="294C8FE6" w:rsidR="00DA4610" w:rsidRPr="00252C42" w:rsidRDefault="00DA4610" w:rsidP="0086327D">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30F913D3" w14:textId="0878BFE8" w:rsidR="00DA4610" w:rsidRPr="00252C42" w:rsidRDefault="00DA4610" w:rsidP="0053563F">
      <w:pPr>
        <w:pStyle w:val="ConsPlusNormal"/>
        <w:rPr>
          <w:rFonts w:ascii="Times New Roman" w:hAnsi="Times New Roman" w:cs="Times New Roman"/>
          <w:sz w:val="28"/>
          <w:szCs w:val="28"/>
        </w:rPr>
      </w:pPr>
    </w:p>
    <w:p w14:paraId="5E7A4377" w14:textId="77777777" w:rsidR="00DA4610" w:rsidRPr="00252C42" w:rsidRDefault="00DA4610">
      <w:pPr>
        <w:pStyle w:val="ConsPlusNormal"/>
        <w:ind w:firstLine="540"/>
        <w:jc w:val="both"/>
        <w:rPr>
          <w:rFonts w:ascii="Times New Roman" w:hAnsi="Times New Roman" w:cs="Times New Roman"/>
          <w:sz w:val="28"/>
          <w:szCs w:val="28"/>
        </w:rPr>
      </w:pPr>
    </w:p>
    <w:p w14:paraId="137B26D1" w14:textId="77777777" w:rsidR="00DA4610" w:rsidRPr="00252C42" w:rsidRDefault="00DA4610">
      <w:pPr>
        <w:pStyle w:val="ConsPlusTitle"/>
        <w:jc w:val="center"/>
        <w:rPr>
          <w:rFonts w:ascii="Times New Roman" w:hAnsi="Times New Roman" w:cs="Times New Roman"/>
          <w:sz w:val="28"/>
          <w:szCs w:val="28"/>
        </w:rPr>
      </w:pPr>
      <w:bookmarkStart w:id="3" w:name="P334"/>
      <w:bookmarkEnd w:id="3"/>
      <w:r w:rsidRPr="00252C42">
        <w:rPr>
          <w:rFonts w:ascii="Times New Roman" w:hAnsi="Times New Roman" w:cs="Times New Roman"/>
          <w:sz w:val="28"/>
          <w:szCs w:val="28"/>
        </w:rPr>
        <w:t>КАЛЕНДАРНЫЙ ПЛАН ВОСПИТАТЕЛЬНОЙ РАБОТЫ</w:t>
      </w:r>
    </w:p>
    <w:p w14:paraId="640ED59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2823E3E9" w14:textId="77777777" w:rsidR="00DA4610" w:rsidRPr="00252C42" w:rsidRDefault="00DA4610">
      <w:pPr>
        <w:pStyle w:val="ConsPlusNormal"/>
        <w:ind w:firstLine="540"/>
        <w:jc w:val="both"/>
        <w:rPr>
          <w:rFonts w:ascii="Times New Roman" w:hAnsi="Times New Roman" w:cs="Times New Roman"/>
          <w:sz w:val="28"/>
          <w:szCs w:val="28"/>
        </w:rPr>
      </w:pPr>
    </w:p>
    <w:p w14:paraId="03EB1905"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Организационный период смены</w:t>
      </w:r>
    </w:p>
    <w:p w14:paraId="6D2B9135" w14:textId="77777777" w:rsidR="00DA4610" w:rsidRPr="00252C42" w:rsidRDefault="00DA4610">
      <w:pPr>
        <w:pStyle w:val="ConsPlusNormal"/>
        <w:ind w:firstLine="540"/>
        <w:jc w:val="both"/>
        <w:rPr>
          <w:rFonts w:ascii="Times New Roman" w:hAnsi="Times New Roman" w:cs="Times New Roman"/>
          <w:sz w:val="28"/>
          <w:szCs w:val="28"/>
        </w:rPr>
      </w:pPr>
    </w:p>
    <w:p w14:paraId="3B6E8787" w14:textId="77777777" w:rsidR="00DA4610" w:rsidRPr="00252C42" w:rsidRDefault="00DA4610">
      <w:pPr>
        <w:pStyle w:val="ConsPlusTitle"/>
        <w:jc w:val="center"/>
        <w:outlineLvl w:val="2"/>
        <w:rPr>
          <w:rFonts w:ascii="Times New Roman" w:hAnsi="Times New Roman" w:cs="Times New Roman"/>
          <w:sz w:val="28"/>
          <w:szCs w:val="28"/>
        </w:rPr>
      </w:pP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(инвариантные формы)</w:t>
      </w:r>
    </w:p>
    <w:p w14:paraId="1A5227D4" w14:textId="77777777" w:rsidR="00DA4610" w:rsidRPr="00252C42" w:rsidRDefault="00DA4610">
      <w:pPr>
        <w:pStyle w:val="ConsPlusNormal"/>
        <w:ind w:firstLine="540"/>
        <w:jc w:val="both"/>
        <w:rPr>
          <w:rFonts w:ascii="Times New Roman" w:hAnsi="Times New Roman" w:cs="Times New Roman"/>
          <w:sz w:val="28"/>
          <w:szCs w:val="28"/>
        </w:rPr>
      </w:pPr>
    </w:p>
    <w:p w14:paraId="5CCEA510"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E9F47B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3F8FA08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40D717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14:paraId="12C6E50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734E2978" w14:textId="77777777" w:rsidR="00DA4610" w:rsidRPr="00252C42" w:rsidRDefault="00DA4610">
      <w:pPr>
        <w:pStyle w:val="ConsPlusNormal"/>
        <w:jc w:val="center"/>
        <w:rPr>
          <w:rFonts w:ascii="Times New Roman" w:hAnsi="Times New Roman" w:cs="Times New Roman"/>
          <w:sz w:val="28"/>
          <w:szCs w:val="28"/>
        </w:rPr>
      </w:pPr>
    </w:p>
    <w:p w14:paraId="1899C334" w14:textId="77777777" w:rsidR="00DA4610" w:rsidRPr="00252C42" w:rsidRDefault="00DA4610">
      <w:pPr>
        <w:pStyle w:val="ConsPlusTitle"/>
        <w:jc w:val="center"/>
        <w:outlineLvl w:val="2"/>
        <w:rPr>
          <w:rFonts w:ascii="Times New Roman" w:hAnsi="Times New Roman" w:cs="Times New Roman"/>
          <w:sz w:val="28"/>
          <w:szCs w:val="28"/>
        </w:rPr>
      </w:pPr>
      <w:r w:rsidRPr="00252C42">
        <w:rPr>
          <w:rFonts w:ascii="Times New Roman" w:hAnsi="Times New Roman" w:cs="Times New Roman"/>
          <w:sz w:val="28"/>
          <w:szCs w:val="28"/>
        </w:rPr>
        <w:t>Отрядный уровень (инвариантные формы)</w:t>
      </w:r>
    </w:p>
    <w:p w14:paraId="5DE256DD" w14:textId="77777777" w:rsidR="00DA4610" w:rsidRPr="00252C42" w:rsidRDefault="00DA4610">
      <w:pPr>
        <w:pStyle w:val="ConsPlusNormal"/>
        <w:jc w:val="center"/>
        <w:rPr>
          <w:rFonts w:ascii="Times New Roman" w:hAnsi="Times New Roman" w:cs="Times New Roman"/>
          <w:sz w:val="28"/>
          <w:szCs w:val="28"/>
        </w:rPr>
      </w:pPr>
    </w:p>
    <w:p w14:paraId="4F2B463C"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Инструктажи. Обозначение ценностей жизни, здоровья и безопасности. Для </w:t>
      </w:r>
      <w:r w:rsidRPr="00252C42">
        <w:rPr>
          <w:rFonts w:ascii="Times New Roman" w:hAnsi="Times New Roman" w:cs="Times New Roman"/>
          <w:sz w:val="28"/>
          <w:szCs w:val="28"/>
        </w:rPr>
        <w:lastRenderedPageBreak/>
        <w:t>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4A323F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Игры на знакомство, </w:t>
      </w:r>
      <w:proofErr w:type="spellStart"/>
      <w:r w:rsidRPr="00252C42">
        <w:rPr>
          <w:rFonts w:ascii="Times New Roman" w:hAnsi="Times New Roman" w:cs="Times New Roman"/>
          <w:sz w:val="28"/>
          <w:szCs w:val="28"/>
        </w:rPr>
        <w:t>командообразование</w:t>
      </w:r>
      <w:proofErr w:type="spellEnd"/>
      <w:r w:rsidRPr="00252C42">
        <w:rPr>
          <w:rFonts w:ascii="Times New Roman" w:hAnsi="Times New Roman" w:cs="Times New Roman"/>
          <w:sz w:val="28"/>
          <w:szCs w:val="28"/>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04BA9A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05C5A5D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14:paraId="0A773F2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BBEC184" w14:textId="77777777" w:rsidR="00DA4610" w:rsidRPr="00252C42" w:rsidRDefault="00DA4610">
      <w:pPr>
        <w:pStyle w:val="ConsPlusNormal"/>
        <w:ind w:firstLine="540"/>
        <w:jc w:val="both"/>
        <w:rPr>
          <w:rFonts w:ascii="Times New Roman" w:hAnsi="Times New Roman" w:cs="Times New Roman"/>
          <w:sz w:val="28"/>
          <w:szCs w:val="28"/>
        </w:rPr>
      </w:pPr>
    </w:p>
    <w:p w14:paraId="0012B295"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Основной период смены</w:t>
      </w:r>
    </w:p>
    <w:p w14:paraId="6859B87F" w14:textId="77777777" w:rsidR="00DA4610" w:rsidRPr="00252C42" w:rsidRDefault="00DA4610">
      <w:pPr>
        <w:pStyle w:val="ConsPlusNormal"/>
        <w:ind w:firstLine="540"/>
        <w:jc w:val="both"/>
        <w:rPr>
          <w:rFonts w:ascii="Times New Roman" w:hAnsi="Times New Roman" w:cs="Times New Roman"/>
          <w:sz w:val="28"/>
          <w:szCs w:val="28"/>
        </w:rPr>
      </w:pPr>
    </w:p>
    <w:p w14:paraId="5507CD15" w14:textId="77777777" w:rsidR="00DA4610" w:rsidRPr="00252C42" w:rsidRDefault="00DA4610">
      <w:pPr>
        <w:pStyle w:val="ConsPlusTitle"/>
        <w:jc w:val="center"/>
        <w:outlineLvl w:val="2"/>
        <w:rPr>
          <w:rFonts w:ascii="Times New Roman" w:hAnsi="Times New Roman" w:cs="Times New Roman"/>
          <w:sz w:val="28"/>
          <w:szCs w:val="28"/>
        </w:rPr>
      </w:pP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(инвариантные формы)</w:t>
      </w:r>
    </w:p>
    <w:p w14:paraId="27538A27" w14:textId="77777777" w:rsidR="00DA4610" w:rsidRPr="00252C42" w:rsidRDefault="00DA4610">
      <w:pPr>
        <w:pStyle w:val="ConsPlusNormal"/>
        <w:ind w:firstLine="540"/>
        <w:jc w:val="both"/>
        <w:rPr>
          <w:rFonts w:ascii="Times New Roman" w:hAnsi="Times New Roman" w:cs="Times New Roman"/>
          <w:sz w:val="28"/>
          <w:szCs w:val="28"/>
        </w:rPr>
      </w:pPr>
    </w:p>
    <w:p w14:paraId="4AE7C6BF"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8C0594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-педагогического коллектива.</w:t>
      </w:r>
    </w:p>
    <w:p w14:paraId="462E45C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Тренировочная пожарная эвакуация. Обеспечение безопасного пребывания на территории детского лагеря.</w:t>
      </w:r>
    </w:p>
    <w:p w14:paraId="78387BB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14:paraId="29F04A0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254709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252C42">
        <w:rPr>
          <w:rFonts w:ascii="Times New Roman" w:hAnsi="Times New Roman" w:cs="Times New Roman"/>
          <w:sz w:val="28"/>
          <w:szCs w:val="28"/>
        </w:rPr>
        <w:t>Зарничка</w:t>
      </w:r>
      <w:proofErr w:type="spellEnd"/>
      <w:r w:rsidRPr="00252C42">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7C6F40D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31773F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45C89EE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C83D08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7E41DD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7558B30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6D977D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52C42">
        <w:rPr>
          <w:rFonts w:ascii="Times New Roman" w:hAnsi="Times New Roman" w:cs="Times New Roman"/>
          <w:sz w:val="28"/>
          <w:szCs w:val="28"/>
        </w:rPr>
        <w:t>общелагерном</w:t>
      </w:r>
      <w:proofErr w:type="spellEnd"/>
      <w:r w:rsidRPr="00252C42">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3FD7AB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4FD58EA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4ECDCF1E" w14:textId="77777777" w:rsidR="00DA4610" w:rsidRPr="00252C42" w:rsidRDefault="00DA4610">
      <w:pPr>
        <w:pStyle w:val="ConsPlusNormal"/>
        <w:jc w:val="center"/>
        <w:rPr>
          <w:rFonts w:ascii="Times New Roman" w:hAnsi="Times New Roman" w:cs="Times New Roman"/>
          <w:sz w:val="28"/>
          <w:szCs w:val="28"/>
        </w:rPr>
      </w:pPr>
    </w:p>
    <w:p w14:paraId="488F8BD0" w14:textId="77777777" w:rsidR="00DA4610" w:rsidRPr="00252C42" w:rsidRDefault="00DA4610">
      <w:pPr>
        <w:pStyle w:val="ConsPlusTitle"/>
        <w:jc w:val="center"/>
        <w:outlineLvl w:val="2"/>
        <w:rPr>
          <w:rFonts w:ascii="Times New Roman" w:hAnsi="Times New Roman" w:cs="Times New Roman"/>
          <w:sz w:val="28"/>
          <w:szCs w:val="28"/>
        </w:rPr>
      </w:pPr>
      <w:r w:rsidRPr="00252C42">
        <w:rPr>
          <w:rFonts w:ascii="Times New Roman" w:hAnsi="Times New Roman" w:cs="Times New Roman"/>
          <w:sz w:val="28"/>
          <w:szCs w:val="28"/>
        </w:rPr>
        <w:t>Отрядный уровень (инвариантные формы)</w:t>
      </w:r>
    </w:p>
    <w:p w14:paraId="45F38334" w14:textId="77777777" w:rsidR="00DA4610" w:rsidRPr="00252C42" w:rsidRDefault="00DA4610">
      <w:pPr>
        <w:pStyle w:val="ConsPlusNormal"/>
        <w:jc w:val="center"/>
        <w:rPr>
          <w:rFonts w:ascii="Times New Roman" w:hAnsi="Times New Roman" w:cs="Times New Roman"/>
          <w:sz w:val="28"/>
          <w:szCs w:val="28"/>
        </w:rPr>
      </w:pPr>
    </w:p>
    <w:p w14:paraId="29FD3729"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239EE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w:t>
      </w:r>
      <w:r w:rsidRPr="00252C42">
        <w:rPr>
          <w:rFonts w:ascii="Times New Roman" w:hAnsi="Times New Roman" w:cs="Times New Roman"/>
          <w:sz w:val="28"/>
          <w:szCs w:val="28"/>
        </w:rPr>
        <w:lastRenderedPageBreak/>
        <w:t>воспитательного эффекта программы смены, формирование напарническим составом предложений по корректировке программы при необходимости.</w:t>
      </w:r>
    </w:p>
    <w:p w14:paraId="337F465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4BB61E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13A6FDDC" w14:textId="77777777" w:rsidR="00DA4610" w:rsidRPr="00252C42" w:rsidRDefault="00DA4610">
      <w:pPr>
        <w:pStyle w:val="ConsPlusNormal"/>
        <w:jc w:val="center"/>
        <w:rPr>
          <w:rFonts w:ascii="Times New Roman" w:hAnsi="Times New Roman" w:cs="Times New Roman"/>
          <w:sz w:val="28"/>
          <w:szCs w:val="28"/>
        </w:rPr>
      </w:pPr>
    </w:p>
    <w:p w14:paraId="0865A3D6"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Итоговый период смены</w:t>
      </w:r>
    </w:p>
    <w:p w14:paraId="3E4B0416" w14:textId="77777777" w:rsidR="00DA4610" w:rsidRPr="00252C42" w:rsidRDefault="00DA4610">
      <w:pPr>
        <w:pStyle w:val="ConsPlusNormal"/>
        <w:jc w:val="center"/>
        <w:rPr>
          <w:rFonts w:ascii="Times New Roman" w:hAnsi="Times New Roman" w:cs="Times New Roman"/>
          <w:sz w:val="28"/>
          <w:szCs w:val="28"/>
        </w:rPr>
      </w:pPr>
    </w:p>
    <w:p w14:paraId="5EE8946F" w14:textId="77777777" w:rsidR="00DA4610" w:rsidRPr="00252C42" w:rsidRDefault="00DA4610">
      <w:pPr>
        <w:pStyle w:val="ConsPlusTitle"/>
        <w:jc w:val="center"/>
        <w:outlineLvl w:val="2"/>
        <w:rPr>
          <w:rFonts w:ascii="Times New Roman" w:hAnsi="Times New Roman" w:cs="Times New Roman"/>
          <w:sz w:val="28"/>
          <w:szCs w:val="28"/>
        </w:rPr>
      </w:pP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(инвариантные формы)</w:t>
      </w:r>
    </w:p>
    <w:p w14:paraId="1B935B5D" w14:textId="77777777" w:rsidR="00DA4610" w:rsidRPr="00252C42" w:rsidRDefault="00DA4610">
      <w:pPr>
        <w:pStyle w:val="ConsPlusNormal"/>
        <w:ind w:firstLine="540"/>
        <w:jc w:val="both"/>
        <w:rPr>
          <w:rFonts w:ascii="Times New Roman" w:hAnsi="Times New Roman" w:cs="Times New Roman"/>
          <w:sz w:val="28"/>
          <w:szCs w:val="28"/>
        </w:rPr>
      </w:pPr>
    </w:p>
    <w:p w14:paraId="7F24CDFB"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1FF162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72020606" w14:textId="77777777" w:rsidR="00DA4610" w:rsidRPr="00252C42" w:rsidRDefault="00DA4610">
      <w:pPr>
        <w:pStyle w:val="ConsPlusNormal"/>
        <w:jc w:val="center"/>
        <w:rPr>
          <w:rFonts w:ascii="Times New Roman" w:hAnsi="Times New Roman" w:cs="Times New Roman"/>
          <w:sz w:val="28"/>
          <w:szCs w:val="28"/>
        </w:rPr>
      </w:pPr>
    </w:p>
    <w:p w14:paraId="52ADF9EE" w14:textId="77777777" w:rsidR="00DA4610" w:rsidRPr="00252C42" w:rsidRDefault="00DA4610">
      <w:pPr>
        <w:pStyle w:val="ConsPlusTitle"/>
        <w:jc w:val="center"/>
        <w:outlineLvl w:val="2"/>
        <w:rPr>
          <w:rFonts w:ascii="Times New Roman" w:hAnsi="Times New Roman" w:cs="Times New Roman"/>
          <w:sz w:val="28"/>
          <w:szCs w:val="28"/>
        </w:rPr>
      </w:pPr>
      <w:r w:rsidRPr="00252C42">
        <w:rPr>
          <w:rFonts w:ascii="Times New Roman" w:hAnsi="Times New Roman" w:cs="Times New Roman"/>
          <w:sz w:val="28"/>
          <w:szCs w:val="28"/>
        </w:rPr>
        <w:t>Отрядный уровень (инвариантные формы)</w:t>
      </w:r>
    </w:p>
    <w:p w14:paraId="775A1312" w14:textId="77777777" w:rsidR="00DA4610" w:rsidRPr="00252C42" w:rsidRDefault="00DA4610">
      <w:pPr>
        <w:pStyle w:val="ConsPlusNormal"/>
        <w:jc w:val="center"/>
        <w:rPr>
          <w:rFonts w:ascii="Times New Roman" w:hAnsi="Times New Roman" w:cs="Times New Roman"/>
          <w:sz w:val="28"/>
          <w:szCs w:val="28"/>
        </w:rPr>
      </w:pPr>
    </w:p>
    <w:p w14:paraId="559AA428"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28986DD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7ABBC798" w14:textId="77777777" w:rsidR="00DA4610" w:rsidRPr="00252C42" w:rsidRDefault="00DA4610">
      <w:pPr>
        <w:pStyle w:val="ConsPlusNormal"/>
        <w:jc w:val="both"/>
        <w:rPr>
          <w:rFonts w:ascii="Times New Roman" w:hAnsi="Times New Roman" w:cs="Times New Roman"/>
          <w:sz w:val="28"/>
          <w:szCs w:val="28"/>
        </w:rPr>
      </w:pPr>
    </w:p>
    <w:p w14:paraId="10E50C48" w14:textId="77777777" w:rsidR="00DA4610" w:rsidRPr="00252C42" w:rsidRDefault="00DA4610">
      <w:pPr>
        <w:pStyle w:val="ConsPlusNormal"/>
        <w:jc w:val="both"/>
        <w:rPr>
          <w:rFonts w:ascii="Times New Roman" w:hAnsi="Times New Roman" w:cs="Times New Roman"/>
          <w:sz w:val="28"/>
          <w:szCs w:val="28"/>
        </w:rPr>
      </w:pPr>
    </w:p>
    <w:p w14:paraId="3E14D596" w14:textId="77777777" w:rsidR="00DA4610" w:rsidRPr="00252C42" w:rsidRDefault="00DA4610">
      <w:pPr>
        <w:pStyle w:val="ConsPlusNormal"/>
        <w:pBdr>
          <w:bottom w:val="single" w:sz="6" w:space="0" w:color="auto"/>
        </w:pBdr>
        <w:spacing w:before="100" w:after="100"/>
        <w:jc w:val="both"/>
        <w:rPr>
          <w:rFonts w:ascii="Times New Roman" w:hAnsi="Times New Roman" w:cs="Times New Roman"/>
          <w:sz w:val="28"/>
          <w:szCs w:val="28"/>
        </w:rPr>
      </w:pPr>
    </w:p>
    <w:p w14:paraId="2ED5169C" w14:textId="4C45455B" w:rsidR="008855C6" w:rsidRPr="00252C42" w:rsidRDefault="008855C6">
      <w:pPr>
        <w:rPr>
          <w:rFonts w:ascii="Times New Roman" w:hAnsi="Times New Roman" w:cs="Times New Roman"/>
          <w:sz w:val="28"/>
          <w:szCs w:val="28"/>
        </w:rPr>
      </w:pPr>
    </w:p>
    <w:p w14:paraId="18828249" w14:textId="61CCF645" w:rsidR="00897185" w:rsidRPr="00252C42" w:rsidRDefault="00897185">
      <w:pPr>
        <w:rPr>
          <w:rFonts w:ascii="Times New Roman" w:hAnsi="Times New Roman" w:cs="Times New Roman"/>
          <w:sz w:val="28"/>
          <w:szCs w:val="28"/>
        </w:rPr>
      </w:pPr>
    </w:p>
    <w:p w14:paraId="0F10A769" w14:textId="0CF321AB" w:rsidR="00897185" w:rsidRPr="00252C42" w:rsidRDefault="00897185">
      <w:pPr>
        <w:rPr>
          <w:rFonts w:ascii="Times New Roman" w:hAnsi="Times New Roman" w:cs="Times New Roman"/>
          <w:sz w:val="28"/>
          <w:szCs w:val="28"/>
        </w:rPr>
      </w:pPr>
    </w:p>
    <w:p w14:paraId="665F4B46" w14:textId="70D7B86F" w:rsidR="00897185" w:rsidRPr="00252C42" w:rsidRDefault="00897185">
      <w:pPr>
        <w:rPr>
          <w:rFonts w:ascii="Times New Roman" w:hAnsi="Times New Roman" w:cs="Times New Roman"/>
          <w:sz w:val="28"/>
          <w:szCs w:val="28"/>
        </w:rPr>
      </w:pPr>
    </w:p>
    <w:p w14:paraId="1ECB6BC5" w14:textId="7CF21857" w:rsidR="00897185" w:rsidRPr="00252C42" w:rsidRDefault="00897185">
      <w:pPr>
        <w:rPr>
          <w:rFonts w:ascii="Times New Roman" w:hAnsi="Times New Roman" w:cs="Times New Roman"/>
          <w:sz w:val="28"/>
          <w:szCs w:val="28"/>
        </w:rPr>
      </w:pPr>
    </w:p>
    <w:p w14:paraId="6E9CAF26" w14:textId="0BF8343A" w:rsidR="00897185" w:rsidRPr="00252C42" w:rsidRDefault="00897185">
      <w:pPr>
        <w:rPr>
          <w:rFonts w:ascii="Times New Roman" w:hAnsi="Times New Roman" w:cs="Times New Roman"/>
          <w:sz w:val="28"/>
          <w:szCs w:val="28"/>
        </w:rPr>
      </w:pPr>
    </w:p>
    <w:p w14:paraId="4BF84C71" w14:textId="0F996DCF" w:rsidR="00897185" w:rsidRPr="00252C42" w:rsidRDefault="00897185">
      <w:pPr>
        <w:rPr>
          <w:rFonts w:ascii="Times New Roman" w:hAnsi="Times New Roman" w:cs="Times New Roman"/>
          <w:sz w:val="28"/>
          <w:szCs w:val="28"/>
        </w:rPr>
      </w:pPr>
    </w:p>
    <w:p w14:paraId="0C16611D" w14:textId="519850E1" w:rsidR="00897185" w:rsidRPr="00252C42" w:rsidRDefault="00897185">
      <w:pPr>
        <w:rPr>
          <w:rFonts w:ascii="Times New Roman" w:hAnsi="Times New Roman" w:cs="Times New Roman"/>
          <w:sz w:val="28"/>
          <w:szCs w:val="28"/>
        </w:rPr>
      </w:pPr>
    </w:p>
    <w:p w14:paraId="5B639C2E" w14:textId="176B85C0" w:rsidR="00897185" w:rsidRPr="00252C42" w:rsidRDefault="00897185">
      <w:pPr>
        <w:rPr>
          <w:rFonts w:ascii="Times New Roman" w:hAnsi="Times New Roman" w:cs="Times New Roman"/>
          <w:sz w:val="28"/>
          <w:szCs w:val="28"/>
        </w:rPr>
      </w:pPr>
    </w:p>
    <w:p w14:paraId="12F6E5F4" w14:textId="64076CEC" w:rsidR="00897185" w:rsidRPr="00252C42" w:rsidRDefault="00897185">
      <w:pPr>
        <w:rPr>
          <w:rFonts w:ascii="Times New Roman" w:hAnsi="Times New Roman" w:cs="Times New Roman"/>
          <w:sz w:val="28"/>
          <w:szCs w:val="28"/>
        </w:rPr>
      </w:pPr>
    </w:p>
    <w:p w14:paraId="0BEA91A0" w14:textId="40E14C37" w:rsidR="003A53EF" w:rsidRPr="00252C42" w:rsidRDefault="003A53EF">
      <w:pPr>
        <w:rPr>
          <w:rFonts w:ascii="Times New Roman" w:hAnsi="Times New Roman" w:cs="Times New Roman"/>
          <w:sz w:val="28"/>
          <w:szCs w:val="28"/>
        </w:rPr>
      </w:pPr>
    </w:p>
    <w:p w14:paraId="1E35B073" w14:textId="0CBEF6C9" w:rsidR="003A53EF" w:rsidRPr="00252C42" w:rsidRDefault="003A53EF">
      <w:pPr>
        <w:rPr>
          <w:rFonts w:ascii="Times New Roman" w:hAnsi="Times New Roman" w:cs="Times New Roman"/>
          <w:sz w:val="28"/>
          <w:szCs w:val="28"/>
        </w:rPr>
      </w:pPr>
    </w:p>
    <w:p w14:paraId="150E29AE" w14:textId="5B61B593" w:rsidR="003A53EF" w:rsidRPr="00252C42" w:rsidRDefault="003A53EF">
      <w:pPr>
        <w:rPr>
          <w:rFonts w:ascii="Times New Roman" w:hAnsi="Times New Roman" w:cs="Times New Roman"/>
          <w:sz w:val="28"/>
          <w:szCs w:val="28"/>
        </w:rPr>
      </w:pPr>
    </w:p>
    <w:p w14:paraId="4E7FBF8A" w14:textId="15E3E3A2" w:rsidR="003A53EF" w:rsidRPr="00252C42" w:rsidRDefault="003A53EF">
      <w:pPr>
        <w:rPr>
          <w:rFonts w:ascii="Times New Roman" w:hAnsi="Times New Roman" w:cs="Times New Roman"/>
          <w:sz w:val="28"/>
          <w:szCs w:val="28"/>
        </w:rPr>
      </w:pPr>
    </w:p>
    <w:p w14:paraId="62A070CD" w14:textId="40145618" w:rsidR="003A53EF" w:rsidRPr="00252C42" w:rsidRDefault="003A53EF">
      <w:pPr>
        <w:rPr>
          <w:rFonts w:ascii="Times New Roman" w:hAnsi="Times New Roman" w:cs="Times New Roman"/>
          <w:sz w:val="28"/>
          <w:szCs w:val="28"/>
        </w:rPr>
      </w:pPr>
    </w:p>
    <w:p w14:paraId="6737A697" w14:textId="5CFEE0D2" w:rsidR="003A53EF" w:rsidRPr="00252C42" w:rsidRDefault="003A53EF">
      <w:pPr>
        <w:rPr>
          <w:rFonts w:ascii="Times New Roman" w:hAnsi="Times New Roman" w:cs="Times New Roman"/>
          <w:sz w:val="28"/>
          <w:szCs w:val="28"/>
        </w:rPr>
      </w:pPr>
    </w:p>
    <w:p w14:paraId="3903BCB2" w14:textId="5F6ABB6C" w:rsidR="003A53EF" w:rsidRPr="00252C42" w:rsidRDefault="003A53EF">
      <w:pPr>
        <w:rPr>
          <w:rFonts w:ascii="Times New Roman" w:hAnsi="Times New Roman" w:cs="Times New Roman"/>
          <w:sz w:val="28"/>
          <w:szCs w:val="28"/>
        </w:rPr>
      </w:pPr>
    </w:p>
    <w:p w14:paraId="1CA5185F" w14:textId="04A4AAD7" w:rsidR="003A53EF" w:rsidRPr="00252C42" w:rsidRDefault="003A53EF">
      <w:pPr>
        <w:rPr>
          <w:rFonts w:ascii="Times New Roman" w:hAnsi="Times New Roman" w:cs="Times New Roman"/>
          <w:sz w:val="28"/>
          <w:szCs w:val="28"/>
        </w:rPr>
      </w:pPr>
    </w:p>
    <w:p w14:paraId="3C3AA1AB" w14:textId="3058F35D" w:rsidR="003A53EF" w:rsidRPr="00252C42" w:rsidRDefault="003A53EF">
      <w:pPr>
        <w:rPr>
          <w:rFonts w:ascii="Times New Roman" w:hAnsi="Times New Roman" w:cs="Times New Roman"/>
          <w:sz w:val="28"/>
          <w:szCs w:val="28"/>
        </w:rPr>
      </w:pPr>
    </w:p>
    <w:p w14:paraId="5F7D133F" w14:textId="5C583745" w:rsidR="003A53EF" w:rsidRPr="00252C42" w:rsidRDefault="003A53EF">
      <w:pPr>
        <w:rPr>
          <w:rFonts w:ascii="Times New Roman" w:hAnsi="Times New Roman" w:cs="Times New Roman"/>
          <w:sz w:val="28"/>
          <w:szCs w:val="28"/>
        </w:rPr>
      </w:pPr>
    </w:p>
    <w:p w14:paraId="3F4D34AC" w14:textId="0FEA85D3" w:rsidR="003A53EF" w:rsidRPr="00252C42" w:rsidRDefault="003A53EF">
      <w:pPr>
        <w:rPr>
          <w:rFonts w:ascii="Times New Roman" w:hAnsi="Times New Roman" w:cs="Times New Roman"/>
          <w:sz w:val="28"/>
          <w:szCs w:val="28"/>
        </w:rPr>
      </w:pPr>
    </w:p>
    <w:p w14:paraId="58C1E77E" w14:textId="79393C00" w:rsidR="003A53EF" w:rsidRDefault="003A53EF">
      <w:pPr>
        <w:rPr>
          <w:rFonts w:ascii="Times New Roman" w:hAnsi="Times New Roman" w:cs="Times New Roman"/>
          <w:sz w:val="28"/>
          <w:szCs w:val="28"/>
        </w:rPr>
      </w:pPr>
    </w:p>
    <w:p w14:paraId="23BFB6DA" w14:textId="0CD67D93" w:rsidR="0086327D" w:rsidRDefault="0086327D">
      <w:pPr>
        <w:rPr>
          <w:rFonts w:ascii="Times New Roman" w:hAnsi="Times New Roman" w:cs="Times New Roman"/>
          <w:sz w:val="28"/>
          <w:szCs w:val="28"/>
        </w:rPr>
      </w:pPr>
    </w:p>
    <w:p w14:paraId="1B9C229B" w14:textId="77777777" w:rsidR="0086327D" w:rsidRPr="00252C42" w:rsidRDefault="0086327D">
      <w:pPr>
        <w:rPr>
          <w:rFonts w:ascii="Times New Roman" w:hAnsi="Times New Roman" w:cs="Times New Roman"/>
          <w:sz w:val="28"/>
          <w:szCs w:val="28"/>
        </w:rPr>
      </w:pPr>
    </w:p>
    <w:p w14:paraId="1F9B8124" w14:textId="5C452183" w:rsidR="00252C42" w:rsidRPr="00252C42" w:rsidRDefault="00252C42" w:rsidP="00653123">
      <w:pPr>
        <w:spacing w:after="0"/>
        <w:ind w:left="512" w:right="119"/>
        <w:jc w:val="center"/>
        <w:rPr>
          <w:rFonts w:ascii="Times New Roman" w:hAnsi="Times New Roman" w:cs="Times New Roman"/>
        </w:rPr>
      </w:pPr>
    </w:p>
    <w:p w14:paraId="3DF3EFB6" w14:textId="77777777" w:rsidR="0086327D" w:rsidRPr="00986C73" w:rsidRDefault="0086327D" w:rsidP="0086327D">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lastRenderedPageBreak/>
        <w:t>КАЛЕНДАРНЫЙ ПЛАН ВОСПИТАТЕЛЬНОЙ РАБОТЫ</w:t>
      </w:r>
    </w:p>
    <w:p w14:paraId="523FE684" w14:textId="77777777" w:rsidR="0086327D" w:rsidRPr="00986C73" w:rsidRDefault="0086327D" w:rsidP="0086327D">
      <w:pPr>
        <w:pStyle w:val="ConsPlusNormal"/>
        <w:spacing w:before="220"/>
        <w:ind w:firstLine="540"/>
        <w:jc w:val="center"/>
        <w:rPr>
          <w:rFonts w:ascii="Times New Roman" w:hAnsi="Times New Roman" w:cs="Times New Roman"/>
          <w:b/>
          <w:sz w:val="28"/>
          <w:szCs w:val="28"/>
        </w:rPr>
      </w:pPr>
      <w:r w:rsidRPr="00986C73">
        <w:rPr>
          <w:rFonts w:ascii="Times New Roman" w:hAnsi="Times New Roman" w:cs="Times New Roman"/>
          <w:b/>
          <w:bCs/>
          <w:sz w:val="28"/>
          <w:szCs w:val="28"/>
        </w:rPr>
        <w:t>ДЕТСКОГО ЛАГЕРЯ</w:t>
      </w:r>
    </w:p>
    <w:p w14:paraId="787B4824" w14:textId="77777777" w:rsidR="0086327D" w:rsidRPr="00986C73" w:rsidRDefault="0086327D" w:rsidP="0086327D">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на 27 мая – 26 июня 2025 год</w:t>
      </w:r>
    </w:p>
    <w:p w14:paraId="2C8B8663" w14:textId="77777777" w:rsidR="0086327D" w:rsidRPr="00986C73" w:rsidRDefault="0086327D" w:rsidP="008632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537"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618"/>
        <w:gridCol w:w="1417"/>
        <w:gridCol w:w="1701"/>
        <w:gridCol w:w="1417"/>
        <w:gridCol w:w="1628"/>
      </w:tblGrid>
      <w:tr w:rsidR="0086327D" w:rsidRPr="00986C73" w14:paraId="43AC406B" w14:textId="77777777" w:rsidTr="00131D22">
        <w:trPr>
          <w:trHeight w:val="310"/>
        </w:trPr>
        <w:tc>
          <w:tcPr>
            <w:tcW w:w="756" w:type="dxa"/>
            <w:vMerge w:val="restart"/>
            <w:tcBorders>
              <w:top w:val="single" w:sz="2" w:space="0" w:color="000000"/>
              <w:left w:val="single" w:sz="2" w:space="0" w:color="000000"/>
              <w:bottom w:val="single" w:sz="2" w:space="0" w:color="000000"/>
            </w:tcBorders>
            <w:shd w:val="clear" w:color="auto" w:fill="auto"/>
          </w:tcPr>
          <w:p w14:paraId="7FAF60CC" w14:textId="77777777" w:rsidR="0086327D" w:rsidRPr="00986C73" w:rsidRDefault="0086327D" w:rsidP="00131D22">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 п/п</w:t>
            </w:r>
          </w:p>
        </w:tc>
        <w:tc>
          <w:tcPr>
            <w:tcW w:w="3618" w:type="dxa"/>
            <w:vMerge w:val="restart"/>
            <w:tcBorders>
              <w:top w:val="single" w:sz="2" w:space="0" w:color="000000"/>
              <w:left w:val="single" w:sz="2" w:space="0" w:color="000000"/>
              <w:bottom w:val="single" w:sz="2" w:space="0" w:color="000000"/>
            </w:tcBorders>
            <w:shd w:val="clear" w:color="auto" w:fill="auto"/>
          </w:tcPr>
          <w:p w14:paraId="0621745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4C78D564" w14:textId="77777777" w:rsidR="0086327D" w:rsidRPr="00986C73" w:rsidRDefault="0086327D" w:rsidP="00131D22">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Срок проведения</w:t>
            </w:r>
          </w:p>
        </w:tc>
        <w:tc>
          <w:tcPr>
            <w:tcW w:w="4746" w:type="dxa"/>
            <w:gridSpan w:val="3"/>
            <w:tcBorders>
              <w:top w:val="single" w:sz="2" w:space="0" w:color="000000"/>
              <w:left w:val="single" w:sz="2" w:space="0" w:color="000000"/>
              <w:bottom w:val="single" w:sz="2" w:space="0" w:color="000000"/>
              <w:right w:val="single" w:sz="2" w:space="0" w:color="000000"/>
            </w:tcBorders>
            <w:shd w:val="clear" w:color="auto" w:fill="FFFFFF"/>
          </w:tcPr>
          <w:p w14:paraId="529F487A"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Уровень проведения</w:t>
            </w:r>
          </w:p>
        </w:tc>
      </w:tr>
      <w:tr w:rsidR="0086327D" w:rsidRPr="00986C73" w14:paraId="197F19C5" w14:textId="77777777" w:rsidTr="00131D22">
        <w:trPr>
          <w:trHeight w:val="623"/>
        </w:trPr>
        <w:tc>
          <w:tcPr>
            <w:tcW w:w="756" w:type="dxa"/>
            <w:vMerge/>
            <w:tcBorders>
              <w:top w:val="single" w:sz="2" w:space="0" w:color="000000"/>
              <w:left w:val="single" w:sz="2" w:space="0" w:color="000000"/>
              <w:bottom w:val="single" w:sz="2" w:space="0" w:color="000000"/>
            </w:tcBorders>
            <w:shd w:val="clear" w:color="auto" w:fill="auto"/>
          </w:tcPr>
          <w:p w14:paraId="42302961"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3618" w:type="dxa"/>
            <w:vMerge/>
            <w:tcBorders>
              <w:top w:val="single" w:sz="2" w:space="0" w:color="000000"/>
              <w:left w:val="single" w:sz="2" w:space="0" w:color="000000"/>
              <w:bottom w:val="single" w:sz="2" w:space="0" w:color="000000"/>
            </w:tcBorders>
            <w:shd w:val="clear" w:color="auto" w:fill="auto"/>
          </w:tcPr>
          <w:p w14:paraId="4CB0464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vMerge/>
            <w:tcBorders>
              <w:top w:val="single" w:sz="2" w:space="0" w:color="000000"/>
              <w:left w:val="single" w:sz="2" w:space="0" w:color="000000"/>
              <w:bottom w:val="single" w:sz="2" w:space="0" w:color="000000"/>
            </w:tcBorders>
            <w:shd w:val="clear" w:color="auto" w:fill="auto"/>
          </w:tcPr>
          <w:p w14:paraId="2184FC0B"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auto"/>
          </w:tcPr>
          <w:p w14:paraId="05C5FB34" w14:textId="77777777" w:rsidR="0086327D" w:rsidRPr="00986C73" w:rsidRDefault="0086327D" w:rsidP="00131D22">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Всероссийский/региональный</w:t>
            </w:r>
          </w:p>
        </w:tc>
        <w:tc>
          <w:tcPr>
            <w:tcW w:w="1417" w:type="dxa"/>
            <w:tcBorders>
              <w:top w:val="single" w:sz="2" w:space="0" w:color="000000"/>
              <w:left w:val="single" w:sz="2" w:space="0" w:color="000000"/>
              <w:bottom w:val="single" w:sz="2" w:space="0" w:color="000000"/>
            </w:tcBorders>
            <w:shd w:val="clear" w:color="auto" w:fill="auto"/>
          </w:tcPr>
          <w:p w14:paraId="1742BF21" w14:textId="77777777" w:rsidR="0086327D" w:rsidRPr="00986C73" w:rsidRDefault="0086327D" w:rsidP="00131D22">
            <w:pPr>
              <w:pStyle w:val="ConsPlusNormal"/>
              <w:spacing w:before="220"/>
              <w:jc w:val="both"/>
              <w:rPr>
                <w:rFonts w:ascii="Times New Roman" w:hAnsi="Times New Roman" w:cs="Times New Roman"/>
                <w:b/>
                <w:sz w:val="28"/>
                <w:szCs w:val="28"/>
              </w:rPr>
            </w:pPr>
            <w:r w:rsidRPr="00986C73">
              <w:rPr>
                <w:rFonts w:ascii="Times New Roman" w:hAnsi="Times New Roman" w:cs="Times New Roman"/>
                <w:b/>
                <w:sz w:val="28"/>
                <w:szCs w:val="28"/>
              </w:rPr>
              <w:t>Детский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76AB022B"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Отряд</w:t>
            </w:r>
          </w:p>
        </w:tc>
      </w:tr>
      <w:tr w:rsidR="0086327D" w:rsidRPr="00986C73" w14:paraId="3F31CCA2" w14:textId="77777777" w:rsidTr="00131D22">
        <w:trPr>
          <w:trHeight w:val="310"/>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C0C4EA4"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iCs/>
                <w:sz w:val="28"/>
                <w:szCs w:val="28"/>
              </w:rPr>
              <w:t>Модуль «</w:t>
            </w:r>
            <w:r>
              <w:rPr>
                <w:rFonts w:ascii="Times New Roman" w:hAnsi="Times New Roman" w:cs="Times New Roman"/>
                <w:b/>
                <w:iCs/>
                <w:sz w:val="28"/>
                <w:szCs w:val="28"/>
              </w:rPr>
              <w:t>Спортивно-оздоровительная работа</w:t>
            </w:r>
            <w:r w:rsidRPr="00986C73">
              <w:rPr>
                <w:rFonts w:ascii="Times New Roman" w:hAnsi="Times New Roman" w:cs="Times New Roman"/>
                <w:b/>
                <w:iCs/>
                <w:sz w:val="28"/>
                <w:szCs w:val="28"/>
              </w:rPr>
              <w:t>»</w:t>
            </w:r>
          </w:p>
        </w:tc>
      </w:tr>
      <w:tr w:rsidR="0086327D" w:rsidRPr="00986C73" w14:paraId="4D5B4FB9" w14:textId="77777777" w:rsidTr="00131D22">
        <w:trPr>
          <w:trHeight w:val="503"/>
        </w:trPr>
        <w:tc>
          <w:tcPr>
            <w:tcW w:w="756" w:type="dxa"/>
            <w:tcBorders>
              <w:top w:val="single" w:sz="2" w:space="0" w:color="000000"/>
              <w:left w:val="single" w:sz="2" w:space="0" w:color="000000"/>
              <w:bottom w:val="single" w:sz="2" w:space="0" w:color="000000"/>
            </w:tcBorders>
            <w:shd w:val="clear" w:color="auto" w:fill="auto"/>
          </w:tcPr>
          <w:p w14:paraId="748441A2"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r w:rsidRPr="00986C73">
              <w:rPr>
                <w:rFonts w:ascii="Times New Roman" w:hAnsi="Times New Roman" w:cs="Times New Roman"/>
                <w:sz w:val="28"/>
                <w:szCs w:val="28"/>
              </w:rPr>
              <w:t>1.</w:t>
            </w:r>
          </w:p>
        </w:tc>
        <w:tc>
          <w:tcPr>
            <w:tcW w:w="3618" w:type="dxa"/>
            <w:tcBorders>
              <w:top w:val="single" w:sz="2" w:space="0" w:color="000000"/>
              <w:left w:val="single" w:sz="2" w:space="0" w:color="000000"/>
              <w:bottom w:val="single" w:sz="2" w:space="0" w:color="000000"/>
            </w:tcBorders>
            <w:shd w:val="clear" w:color="auto" w:fill="auto"/>
          </w:tcPr>
          <w:p w14:paraId="10D6DB71" w14:textId="77777777"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День здоровья</w:t>
            </w:r>
          </w:p>
        </w:tc>
        <w:tc>
          <w:tcPr>
            <w:tcW w:w="1417" w:type="dxa"/>
            <w:tcBorders>
              <w:top w:val="single" w:sz="2" w:space="0" w:color="000000"/>
              <w:left w:val="single" w:sz="2" w:space="0" w:color="000000"/>
              <w:bottom w:val="single" w:sz="2" w:space="0" w:color="000000"/>
            </w:tcBorders>
            <w:shd w:val="clear" w:color="auto" w:fill="auto"/>
          </w:tcPr>
          <w:p w14:paraId="1DAD2DA2" w14:textId="6772E4F1"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30.05</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auto"/>
          </w:tcPr>
          <w:p w14:paraId="17BC6071"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auto"/>
          </w:tcPr>
          <w:p w14:paraId="30CC988F"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340560B2"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86327D" w:rsidRPr="00986C73" w14:paraId="7E6DCC58"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68B3104"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4E42924" w14:textId="338F054B"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Соревнования по волейболу в рамках антинаркотического месячника</w:t>
            </w:r>
          </w:p>
        </w:tc>
        <w:tc>
          <w:tcPr>
            <w:tcW w:w="1417" w:type="dxa"/>
            <w:tcBorders>
              <w:top w:val="single" w:sz="2" w:space="0" w:color="000000"/>
              <w:left w:val="single" w:sz="2" w:space="0" w:color="000000"/>
              <w:bottom w:val="single" w:sz="2" w:space="0" w:color="000000"/>
            </w:tcBorders>
            <w:shd w:val="clear" w:color="auto" w:fill="FFFFFF"/>
          </w:tcPr>
          <w:p w14:paraId="600B16E1" w14:textId="5233B14D" w:rsidR="0086327D" w:rsidRPr="00986C73" w:rsidRDefault="0086327D"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r>
              <w:rPr>
                <w:rFonts w:ascii="Times New Roman" w:hAnsi="Times New Roman" w:cs="Times New Roman"/>
                <w:sz w:val="28"/>
                <w:szCs w:val="28"/>
              </w:rPr>
              <w:t>11</w:t>
            </w:r>
            <w:r w:rsidRPr="00986C73">
              <w:rPr>
                <w:rFonts w:ascii="Times New Roman" w:hAnsi="Times New Roman" w:cs="Times New Roman"/>
                <w:sz w:val="28"/>
                <w:szCs w:val="28"/>
              </w:rPr>
              <w:t>.0</w:t>
            </w:r>
            <w:r>
              <w:rPr>
                <w:rFonts w:ascii="Times New Roman" w:hAnsi="Times New Roman" w:cs="Times New Roman"/>
                <w:sz w:val="28"/>
                <w:szCs w:val="28"/>
              </w:rPr>
              <w:t>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2479968C"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67914668"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B4703E9" w14:textId="77777777" w:rsidR="0086327D" w:rsidRPr="00986C73" w:rsidRDefault="0086327D" w:rsidP="00131D22">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7F50001B"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55454FD7"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F14DF51" w14:textId="02BB2710"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День прыгуна</w:t>
            </w:r>
          </w:p>
        </w:tc>
        <w:tc>
          <w:tcPr>
            <w:tcW w:w="1417" w:type="dxa"/>
            <w:tcBorders>
              <w:top w:val="single" w:sz="2" w:space="0" w:color="000000"/>
              <w:left w:val="single" w:sz="2" w:space="0" w:color="000000"/>
              <w:bottom w:val="single" w:sz="2" w:space="0" w:color="000000"/>
            </w:tcBorders>
            <w:shd w:val="clear" w:color="auto" w:fill="FFFFFF"/>
          </w:tcPr>
          <w:p w14:paraId="3EC81C10" w14:textId="1903712A"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17.06.2025</w:t>
            </w:r>
          </w:p>
        </w:tc>
        <w:tc>
          <w:tcPr>
            <w:tcW w:w="1701" w:type="dxa"/>
            <w:tcBorders>
              <w:top w:val="single" w:sz="2" w:space="0" w:color="000000"/>
              <w:left w:val="single" w:sz="2" w:space="0" w:color="000000"/>
              <w:bottom w:val="single" w:sz="2" w:space="0" w:color="000000"/>
            </w:tcBorders>
            <w:shd w:val="clear" w:color="auto" w:fill="FFFFFF"/>
          </w:tcPr>
          <w:p w14:paraId="1DE97266" w14:textId="77777777" w:rsidR="0086327D"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FD66BB4"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FEE982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86327D" w:rsidRPr="00986C73" w14:paraId="0E954672"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2428BB60" w14:textId="7064DD50"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r w:rsidRPr="00986C73">
              <w:rPr>
                <w:rFonts w:ascii="Times New Roman" w:hAnsi="Times New Roman" w:cs="Times New Roman"/>
                <w:sz w:val="28"/>
                <w:szCs w:val="28"/>
              </w:rPr>
              <w:t>2.</w:t>
            </w:r>
          </w:p>
        </w:tc>
        <w:tc>
          <w:tcPr>
            <w:tcW w:w="3618" w:type="dxa"/>
            <w:tcBorders>
              <w:top w:val="single" w:sz="2" w:space="0" w:color="000000"/>
              <w:left w:val="single" w:sz="2" w:space="0" w:color="000000"/>
              <w:bottom w:val="single" w:sz="2" w:space="0" w:color="000000"/>
            </w:tcBorders>
            <w:shd w:val="clear" w:color="auto" w:fill="FFFFFF"/>
          </w:tcPr>
          <w:p w14:paraId="49A92652" w14:textId="688B30FC" w:rsidR="0086327D" w:rsidRDefault="0086327D" w:rsidP="0086327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Беседы о ЗОЖ</w:t>
            </w:r>
          </w:p>
        </w:tc>
        <w:tc>
          <w:tcPr>
            <w:tcW w:w="1417" w:type="dxa"/>
            <w:tcBorders>
              <w:top w:val="single" w:sz="2" w:space="0" w:color="000000"/>
              <w:left w:val="single" w:sz="2" w:space="0" w:color="000000"/>
              <w:bottom w:val="single" w:sz="2" w:space="0" w:color="000000"/>
            </w:tcBorders>
            <w:shd w:val="clear" w:color="auto" w:fill="FFFFFF"/>
          </w:tcPr>
          <w:p w14:paraId="792FFD77" w14:textId="3EE3152E" w:rsidR="0086327D" w:rsidRDefault="0086327D" w:rsidP="0086327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24.06.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411BAABA" w14:textId="28B05330" w:rsidR="0086327D" w:rsidRDefault="0086327D" w:rsidP="0086327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5D717C02" w14:textId="0F742B3D" w:rsidR="0086327D" w:rsidRDefault="0086327D" w:rsidP="008632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5AF3BC8" w14:textId="76AB6B9E" w:rsidR="0086327D" w:rsidRDefault="0086327D" w:rsidP="008632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7FFE8801"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B211A66"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«К</w:t>
            </w:r>
            <w:r>
              <w:rPr>
                <w:rFonts w:ascii="Times New Roman" w:hAnsi="Times New Roman" w:cs="Times New Roman"/>
                <w:b/>
                <w:bCs/>
                <w:sz w:val="28"/>
                <w:szCs w:val="28"/>
              </w:rPr>
              <w:t>ультура России</w:t>
            </w:r>
            <w:r w:rsidRPr="00986C73">
              <w:rPr>
                <w:rFonts w:ascii="Times New Roman" w:hAnsi="Times New Roman" w:cs="Times New Roman"/>
                <w:b/>
                <w:bCs/>
                <w:sz w:val="28"/>
                <w:szCs w:val="28"/>
              </w:rPr>
              <w:t>»</w:t>
            </w:r>
          </w:p>
        </w:tc>
      </w:tr>
      <w:tr w:rsidR="0086327D" w:rsidRPr="00986C73" w14:paraId="19D2AFFE"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62B47D1B"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13060A1" w14:textId="77777777"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День славянской письменности </w:t>
            </w:r>
          </w:p>
        </w:tc>
        <w:tc>
          <w:tcPr>
            <w:tcW w:w="1417" w:type="dxa"/>
            <w:tcBorders>
              <w:top w:val="single" w:sz="2" w:space="0" w:color="000000"/>
              <w:left w:val="single" w:sz="2" w:space="0" w:color="000000"/>
              <w:bottom w:val="single" w:sz="2" w:space="0" w:color="000000"/>
            </w:tcBorders>
            <w:shd w:val="clear" w:color="auto" w:fill="FFFFFF"/>
          </w:tcPr>
          <w:p w14:paraId="77F7E8EF"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7CB020F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0BEDA596"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6F616B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008F10D7"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2B6759F"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CCB2023" w14:textId="77777777"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Пушкинский день России</w:t>
            </w:r>
          </w:p>
        </w:tc>
        <w:tc>
          <w:tcPr>
            <w:tcW w:w="1417" w:type="dxa"/>
            <w:tcBorders>
              <w:top w:val="single" w:sz="2" w:space="0" w:color="000000"/>
              <w:left w:val="single" w:sz="2" w:space="0" w:color="000000"/>
              <w:bottom w:val="single" w:sz="2" w:space="0" w:color="000000"/>
            </w:tcBorders>
            <w:shd w:val="clear" w:color="auto" w:fill="FFFFFF"/>
          </w:tcPr>
          <w:p w14:paraId="479CD494"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06.06</w:t>
            </w:r>
            <w:r w:rsidRPr="00986C73">
              <w:rPr>
                <w:rFonts w:ascii="Times New Roman" w:hAnsi="Times New Roman" w:cs="Times New Roman"/>
                <w:sz w:val="28"/>
                <w:szCs w:val="28"/>
              </w:rPr>
              <w:t>.2025</w:t>
            </w:r>
          </w:p>
        </w:tc>
        <w:tc>
          <w:tcPr>
            <w:tcW w:w="1701" w:type="dxa"/>
            <w:tcBorders>
              <w:top w:val="single" w:sz="2" w:space="0" w:color="000000"/>
              <w:left w:val="single" w:sz="2" w:space="0" w:color="000000"/>
              <w:bottom w:val="single" w:sz="2" w:space="0" w:color="000000"/>
            </w:tcBorders>
            <w:shd w:val="clear" w:color="auto" w:fill="FFFFFF"/>
          </w:tcPr>
          <w:p w14:paraId="669400F6"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56F5DD58"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1395C1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2B407D7A"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B85AED9"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2916AC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Конкурс чтецов</w:t>
            </w:r>
          </w:p>
        </w:tc>
        <w:tc>
          <w:tcPr>
            <w:tcW w:w="1417" w:type="dxa"/>
            <w:tcBorders>
              <w:top w:val="single" w:sz="2" w:space="0" w:color="000000"/>
              <w:left w:val="single" w:sz="2" w:space="0" w:color="000000"/>
              <w:bottom w:val="single" w:sz="2" w:space="0" w:color="000000"/>
            </w:tcBorders>
            <w:shd w:val="clear" w:color="auto" w:fill="FFFFFF"/>
          </w:tcPr>
          <w:p w14:paraId="3FBA8FF4"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11.06.2025</w:t>
            </w:r>
            <w:r w:rsidRPr="00986C73">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73314730"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484DFCB"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88A4331"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652396A9"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A75F418" w14:textId="77777777" w:rsidR="0086327D" w:rsidRPr="00986C73" w:rsidRDefault="0086327D" w:rsidP="0086327D">
            <w:pPr>
              <w:pStyle w:val="ConsPlusNormal"/>
              <w:numPr>
                <w:ilvl w:val="0"/>
                <w:numId w:val="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A2218A8"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Акция «Свеча памяти»</w:t>
            </w:r>
          </w:p>
        </w:tc>
        <w:tc>
          <w:tcPr>
            <w:tcW w:w="1417" w:type="dxa"/>
            <w:tcBorders>
              <w:top w:val="single" w:sz="2" w:space="0" w:color="000000"/>
              <w:left w:val="single" w:sz="2" w:space="0" w:color="000000"/>
              <w:bottom w:val="single" w:sz="2" w:space="0" w:color="000000"/>
            </w:tcBorders>
            <w:shd w:val="clear" w:color="auto" w:fill="FFFFFF"/>
          </w:tcPr>
          <w:p w14:paraId="7918B9FF" w14:textId="77777777" w:rsidR="0086327D"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44A46B1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72AD2A25"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836B0A5"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053FA" w:rsidRPr="00986C73" w14:paraId="4D61E3A6" w14:textId="77777777" w:rsidTr="000C300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61E8F08" w14:textId="137E7D4B" w:rsidR="005053FA" w:rsidRPr="005053FA" w:rsidRDefault="005053FA" w:rsidP="00131D22">
            <w:pPr>
              <w:pStyle w:val="ConsPlusNormal"/>
              <w:spacing w:before="220"/>
              <w:ind w:firstLine="540"/>
              <w:jc w:val="both"/>
              <w:rPr>
                <w:rFonts w:ascii="Times New Roman" w:hAnsi="Times New Roman" w:cs="Times New Roman"/>
                <w:b/>
                <w:bCs/>
                <w:sz w:val="28"/>
                <w:szCs w:val="28"/>
              </w:rPr>
            </w:pPr>
            <w:r w:rsidRPr="005053FA">
              <w:rPr>
                <w:rFonts w:ascii="Times New Roman" w:hAnsi="Times New Roman" w:cs="Times New Roman"/>
                <w:b/>
                <w:bCs/>
                <w:sz w:val="28"/>
                <w:szCs w:val="28"/>
              </w:rPr>
              <w:lastRenderedPageBreak/>
              <w:t xml:space="preserve">Модуль </w:t>
            </w:r>
            <w:proofErr w:type="gramStart"/>
            <w:r w:rsidRPr="005053FA">
              <w:rPr>
                <w:rFonts w:ascii="Times New Roman" w:hAnsi="Times New Roman" w:cs="Times New Roman"/>
                <w:b/>
                <w:bCs/>
                <w:sz w:val="28"/>
                <w:szCs w:val="28"/>
              </w:rPr>
              <w:t>« Психолого</w:t>
            </w:r>
            <w:proofErr w:type="gramEnd"/>
            <w:r w:rsidRPr="005053FA">
              <w:rPr>
                <w:rFonts w:ascii="Times New Roman" w:hAnsi="Times New Roman" w:cs="Times New Roman"/>
                <w:b/>
                <w:bCs/>
                <w:sz w:val="28"/>
                <w:szCs w:val="28"/>
              </w:rPr>
              <w:t>-педагогическое сопровождение»</w:t>
            </w:r>
          </w:p>
        </w:tc>
      </w:tr>
      <w:tr w:rsidR="005053FA" w:rsidRPr="00986C73" w14:paraId="1DB15E34"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76BC1B1C" w14:textId="4291BEBD" w:rsidR="005053FA"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9</w:t>
            </w:r>
          </w:p>
        </w:tc>
        <w:tc>
          <w:tcPr>
            <w:tcW w:w="3618" w:type="dxa"/>
            <w:tcBorders>
              <w:top w:val="single" w:sz="2" w:space="0" w:color="000000"/>
              <w:left w:val="single" w:sz="2" w:space="0" w:color="000000"/>
              <w:bottom w:val="single" w:sz="2" w:space="0" w:color="000000"/>
            </w:tcBorders>
            <w:shd w:val="clear" w:color="auto" w:fill="FFFFFF"/>
          </w:tcPr>
          <w:p w14:paraId="2968FCBB" w14:textId="699DFA59" w:rsidR="005053FA" w:rsidRDefault="005053FA"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Культура поведения в общественных местах</w:t>
            </w:r>
          </w:p>
        </w:tc>
        <w:tc>
          <w:tcPr>
            <w:tcW w:w="1417" w:type="dxa"/>
            <w:tcBorders>
              <w:top w:val="single" w:sz="2" w:space="0" w:color="000000"/>
              <w:left w:val="single" w:sz="2" w:space="0" w:color="000000"/>
              <w:bottom w:val="single" w:sz="2" w:space="0" w:color="000000"/>
            </w:tcBorders>
            <w:shd w:val="clear" w:color="auto" w:fill="FFFFFF"/>
          </w:tcPr>
          <w:p w14:paraId="3BB459A4" w14:textId="32B8B004" w:rsidR="005053FA" w:rsidRDefault="005053FA"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09.06.2025</w:t>
            </w:r>
          </w:p>
        </w:tc>
        <w:tc>
          <w:tcPr>
            <w:tcW w:w="1701" w:type="dxa"/>
            <w:tcBorders>
              <w:top w:val="single" w:sz="2" w:space="0" w:color="000000"/>
              <w:left w:val="single" w:sz="2" w:space="0" w:color="000000"/>
              <w:bottom w:val="single" w:sz="2" w:space="0" w:color="000000"/>
            </w:tcBorders>
            <w:shd w:val="clear" w:color="auto" w:fill="FFFFFF"/>
          </w:tcPr>
          <w:p w14:paraId="10DFBBE7" w14:textId="77777777" w:rsidR="005053FA" w:rsidRDefault="005053FA"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2383FCB" w14:textId="2741FFA0" w:rsidR="005053FA" w:rsidRDefault="005053FA"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2F43565" w14:textId="28830140" w:rsidR="005053FA" w:rsidRDefault="005053FA"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3E8CC939"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157C0D1"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Детское самоуправление</w:t>
            </w:r>
            <w:r w:rsidRPr="00986C73">
              <w:rPr>
                <w:rFonts w:ascii="Times New Roman" w:hAnsi="Times New Roman" w:cs="Times New Roman"/>
                <w:b/>
                <w:bCs/>
                <w:sz w:val="28"/>
                <w:szCs w:val="28"/>
              </w:rPr>
              <w:t>»</w:t>
            </w:r>
          </w:p>
        </w:tc>
      </w:tr>
      <w:tr w:rsidR="0086327D" w:rsidRPr="00986C73" w14:paraId="13069AF0"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3A106B7F" w14:textId="374B1369"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10</w:t>
            </w:r>
          </w:p>
        </w:tc>
        <w:tc>
          <w:tcPr>
            <w:tcW w:w="3618" w:type="dxa"/>
            <w:tcBorders>
              <w:top w:val="single" w:sz="2" w:space="0" w:color="000000"/>
              <w:left w:val="single" w:sz="2" w:space="0" w:color="000000"/>
              <w:bottom w:val="single" w:sz="2" w:space="0" w:color="000000"/>
            </w:tcBorders>
            <w:shd w:val="clear" w:color="auto" w:fill="FFFFFF"/>
          </w:tcPr>
          <w:p w14:paraId="22F8AE2C" w14:textId="77777777"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986C73">
              <w:rPr>
                <w:rFonts w:ascii="Times New Roman" w:hAnsi="Times New Roman" w:cs="Times New Roman"/>
                <w:sz w:val="28"/>
                <w:szCs w:val="28"/>
              </w:rPr>
              <w:t>Выборы совета отряда (командир отряда, физорг, культорг, корреспондент и др.)</w:t>
            </w:r>
          </w:p>
        </w:tc>
        <w:tc>
          <w:tcPr>
            <w:tcW w:w="1417" w:type="dxa"/>
            <w:tcBorders>
              <w:top w:val="single" w:sz="2" w:space="0" w:color="000000"/>
              <w:left w:val="single" w:sz="2" w:space="0" w:color="000000"/>
              <w:bottom w:val="single" w:sz="2" w:space="0" w:color="000000"/>
            </w:tcBorders>
            <w:shd w:val="clear" w:color="auto" w:fill="FFFFFF"/>
          </w:tcPr>
          <w:p w14:paraId="393E88F4"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2F18D09C"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607AD96"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F9B472E"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6A869C36"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7F7299E3"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Инклюзивное пространство</w:t>
            </w:r>
            <w:r w:rsidRPr="00986C73">
              <w:rPr>
                <w:rFonts w:ascii="Times New Roman" w:hAnsi="Times New Roman" w:cs="Times New Roman"/>
                <w:b/>
                <w:bCs/>
                <w:sz w:val="28"/>
                <w:szCs w:val="28"/>
              </w:rPr>
              <w:t>»</w:t>
            </w:r>
          </w:p>
        </w:tc>
      </w:tr>
      <w:tr w:rsidR="0086327D" w:rsidRPr="00986C73" w14:paraId="4F5C952D"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923C278" w14:textId="372A1B87"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w:t>
            </w:r>
          </w:p>
        </w:tc>
        <w:tc>
          <w:tcPr>
            <w:tcW w:w="3618" w:type="dxa"/>
            <w:tcBorders>
              <w:top w:val="single" w:sz="2" w:space="0" w:color="000000"/>
              <w:left w:val="single" w:sz="2" w:space="0" w:color="000000"/>
              <w:bottom w:val="single" w:sz="2" w:space="0" w:color="000000"/>
            </w:tcBorders>
            <w:shd w:val="clear" w:color="auto" w:fill="FFFFFF"/>
          </w:tcPr>
          <w:p w14:paraId="7BE86349" w14:textId="296CACAD"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Включение в </w:t>
            </w:r>
            <w:r w:rsidR="00657EBC">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F33138">
              <w:rPr>
                <w:rFonts w:ascii="Times New Roman" w:hAnsi="Times New Roman" w:cs="Times New Roman"/>
                <w:sz w:val="28"/>
                <w:szCs w:val="28"/>
              </w:rPr>
              <w:t>лагеря</w:t>
            </w:r>
            <w:r>
              <w:rPr>
                <w:rFonts w:ascii="Times New Roman" w:hAnsi="Times New Roman" w:cs="Times New Roman"/>
                <w:sz w:val="28"/>
                <w:szCs w:val="28"/>
              </w:rPr>
              <w:t xml:space="preserve"> всех участников смены</w:t>
            </w:r>
          </w:p>
        </w:tc>
        <w:tc>
          <w:tcPr>
            <w:tcW w:w="1417" w:type="dxa"/>
            <w:tcBorders>
              <w:top w:val="single" w:sz="2" w:space="0" w:color="000000"/>
              <w:left w:val="single" w:sz="2" w:space="0" w:color="000000"/>
              <w:bottom w:val="single" w:sz="2" w:space="0" w:color="000000"/>
            </w:tcBorders>
            <w:shd w:val="clear" w:color="auto" w:fill="FFFFFF"/>
          </w:tcPr>
          <w:p w14:paraId="1D35E4B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p>
        </w:tc>
        <w:tc>
          <w:tcPr>
            <w:tcW w:w="1701" w:type="dxa"/>
            <w:tcBorders>
              <w:top w:val="single" w:sz="2" w:space="0" w:color="000000"/>
              <w:left w:val="single" w:sz="2" w:space="0" w:color="000000"/>
              <w:bottom w:val="single" w:sz="2" w:space="0" w:color="000000"/>
            </w:tcBorders>
            <w:shd w:val="clear" w:color="auto" w:fill="FFFFFF"/>
          </w:tcPr>
          <w:p w14:paraId="37947B21"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644665F"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9182BFF"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86327D" w:rsidRPr="00986C73" w14:paraId="2EA2360B"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DD3BA63"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Профориентация</w:t>
            </w:r>
            <w:r w:rsidRPr="00986C73">
              <w:rPr>
                <w:rFonts w:ascii="Times New Roman" w:hAnsi="Times New Roman" w:cs="Times New Roman"/>
                <w:b/>
                <w:bCs/>
                <w:sz w:val="28"/>
                <w:szCs w:val="28"/>
              </w:rPr>
              <w:t>»</w:t>
            </w:r>
          </w:p>
        </w:tc>
      </w:tr>
      <w:tr w:rsidR="0086327D" w:rsidRPr="00986C73" w14:paraId="1BF11861"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200001D0" w14:textId="6BAA5571"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12</w:t>
            </w:r>
          </w:p>
        </w:tc>
        <w:tc>
          <w:tcPr>
            <w:tcW w:w="3618" w:type="dxa"/>
            <w:tcBorders>
              <w:top w:val="single" w:sz="2" w:space="0" w:color="000000"/>
              <w:left w:val="single" w:sz="2" w:space="0" w:color="000000"/>
              <w:bottom w:val="single" w:sz="2" w:space="0" w:color="000000"/>
            </w:tcBorders>
            <w:shd w:val="clear" w:color="auto" w:fill="FFFFFF"/>
          </w:tcPr>
          <w:p w14:paraId="3B525CC8" w14:textId="35924476" w:rsidR="0086327D" w:rsidRPr="00986C73" w:rsidRDefault="00F33138"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Профориентационная игра «Кем быть!»</w:t>
            </w:r>
            <w:r w:rsidR="0086327D">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61BE44CA" w14:textId="41BAA89F"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0</w:t>
            </w:r>
            <w:r w:rsidR="00F33138">
              <w:rPr>
                <w:rFonts w:ascii="Times New Roman" w:hAnsi="Times New Roman" w:cs="Times New Roman"/>
                <w:sz w:val="28"/>
                <w:szCs w:val="28"/>
              </w:rPr>
              <w:t>4</w:t>
            </w:r>
            <w:r>
              <w:rPr>
                <w:rFonts w:ascii="Times New Roman" w:hAnsi="Times New Roman" w:cs="Times New Roman"/>
                <w:sz w:val="28"/>
                <w:szCs w:val="28"/>
              </w:rPr>
              <w:t>.06.2025</w:t>
            </w:r>
          </w:p>
        </w:tc>
        <w:tc>
          <w:tcPr>
            <w:tcW w:w="1701" w:type="dxa"/>
            <w:tcBorders>
              <w:top w:val="single" w:sz="2" w:space="0" w:color="000000"/>
              <w:left w:val="single" w:sz="2" w:space="0" w:color="000000"/>
              <w:bottom w:val="single" w:sz="2" w:space="0" w:color="000000"/>
            </w:tcBorders>
            <w:shd w:val="clear" w:color="auto" w:fill="FFFFFF"/>
          </w:tcPr>
          <w:p w14:paraId="5B61D4F2"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333206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B6EFD1C"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5CCBC7A9"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B4108CC" w14:textId="18983A43"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13</w:t>
            </w:r>
          </w:p>
        </w:tc>
        <w:tc>
          <w:tcPr>
            <w:tcW w:w="3618" w:type="dxa"/>
            <w:tcBorders>
              <w:top w:val="single" w:sz="2" w:space="0" w:color="000000"/>
              <w:left w:val="single" w:sz="2" w:space="0" w:color="000000"/>
              <w:bottom w:val="single" w:sz="2" w:space="0" w:color="000000"/>
            </w:tcBorders>
            <w:shd w:val="clear" w:color="auto" w:fill="FFFFFF"/>
          </w:tcPr>
          <w:p w14:paraId="58FB3F7E" w14:textId="551BD9C8" w:rsidR="0086327D" w:rsidRPr="004246C5" w:rsidRDefault="00F33138" w:rsidP="00131D22">
            <w:pPr>
              <w:pStyle w:val="ConsPlusNormal"/>
              <w:spacing w:before="220"/>
              <w:ind w:firstLine="540"/>
              <w:rPr>
                <w:rFonts w:ascii="Times New Roman" w:hAnsi="Times New Roman" w:cs="Times New Roman"/>
                <w:sz w:val="28"/>
                <w:szCs w:val="28"/>
              </w:rPr>
            </w:pPr>
            <w:r w:rsidRPr="004246C5">
              <w:rPr>
                <w:rStyle w:val="c0"/>
                <w:rFonts w:ascii="Times New Roman" w:hAnsi="Times New Roman" w:cs="Times New Roman"/>
                <w:color w:val="000000"/>
                <w:sz w:val="28"/>
                <w:szCs w:val="28"/>
              </w:rPr>
              <w:t>Профориентационное мероприятие </w:t>
            </w:r>
            <w:r w:rsidRPr="004246C5">
              <w:rPr>
                <w:rStyle w:val="c9"/>
                <w:rFonts w:ascii="Times New Roman" w:hAnsi="Times New Roman" w:cs="Times New Roman"/>
                <w:color w:val="000000"/>
                <w:sz w:val="28"/>
                <w:szCs w:val="28"/>
              </w:rPr>
              <w:t>«Все профессии нужны, все профессии важны».</w:t>
            </w:r>
          </w:p>
        </w:tc>
        <w:tc>
          <w:tcPr>
            <w:tcW w:w="1417" w:type="dxa"/>
            <w:tcBorders>
              <w:top w:val="single" w:sz="2" w:space="0" w:color="000000"/>
              <w:left w:val="single" w:sz="2" w:space="0" w:color="000000"/>
              <w:bottom w:val="single" w:sz="2" w:space="0" w:color="000000"/>
            </w:tcBorders>
            <w:shd w:val="clear" w:color="auto" w:fill="FFFFFF"/>
          </w:tcPr>
          <w:p w14:paraId="39BFA641" w14:textId="27BCD7BA" w:rsidR="0086327D"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w:t>
            </w:r>
            <w:r w:rsidR="004246C5">
              <w:rPr>
                <w:rFonts w:ascii="Times New Roman" w:hAnsi="Times New Roman" w:cs="Times New Roman"/>
                <w:sz w:val="28"/>
                <w:szCs w:val="28"/>
              </w:rPr>
              <w:t>9</w:t>
            </w:r>
            <w:r>
              <w:rPr>
                <w:rFonts w:ascii="Times New Roman" w:hAnsi="Times New Roman" w:cs="Times New Roman"/>
                <w:sz w:val="28"/>
                <w:szCs w:val="28"/>
              </w:rPr>
              <w:t>.06.2025</w:t>
            </w:r>
          </w:p>
        </w:tc>
        <w:tc>
          <w:tcPr>
            <w:tcW w:w="1701" w:type="dxa"/>
            <w:tcBorders>
              <w:top w:val="single" w:sz="2" w:space="0" w:color="000000"/>
              <w:left w:val="single" w:sz="2" w:space="0" w:color="000000"/>
              <w:bottom w:val="single" w:sz="2" w:space="0" w:color="000000"/>
            </w:tcBorders>
            <w:shd w:val="clear" w:color="auto" w:fill="FFFFFF"/>
          </w:tcPr>
          <w:p w14:paraId="0859F185"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D932FFD"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2A4F15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6ACB791C"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0B7808E" w14:textId="5C215819"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Коллективная социально</w:t>
            </w:r>
            <w:r w:rsidR="005053FA">
              <w:rPr>
                <w:rFonts w:ascii="Times New Roman" w:hAnsi="Times New Roman" w:cs="Times New Roman"/>
                <w:b/>
                <w:bCs/>
                <w:sz w:val="28"/>
                <w:szCs w:val="28"/>
              </w:rPr>
              <w:t>-</w:t>
            </w:r>
            <w:r>
              <w:rPr>
                <w:rFonts w:ascii="Times New Roman" w:hAnsi="Times New Roman" w:cs="Times New Roman"/>
                <w:b/>
                <w:bCs/>
                <w:sz w:val="28"/>
                <w:szCs w:val="28"/>
              </w:rPr>
              <w:t>значимая деятельность в Движении Первых</w:t>
            </w:r>
            <w:r w:rsidRPr="00986C73">
              <w:rPr>
                <w:rFonts w:ascii="Times New Roman" w:hAnsi="Times New Roman" w:cs="Times New Roman"/>
                <w:b/>
                <w:bCs/>
                <w:sz w:val="28"/>
                <w:szCs w:val="28"/>
              </w:rPr>
              <w:t>»</w:t>
            </w:r>
          </w:p>
        </w:tc>
      </w:tr>
      <w:tr w:rsidR="0086327D" w:rsidRPr="00986C73" w14:paraId="6003A5B7"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1AF229D9" w14:textId="4DC86016"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14</w:t>
            </w:r>
          </w:p>
        </w:tc>
        <w:tc>
          <w:tcPr>
            <w:tcW w:w="3618" w:type="dxa"/>
            <w:tcBorders>
              <w:top w:val="single" w:sz="2" w:space="0" w:color="000000"/>
              <w:left w:val="single" w:sz="2" w:space="0" w:color="000000"/>
              <w:bottom w:val="single" w:sz="2" w:space="0" w:color="000000"/>
            </w:tcBorders>
            <w:shd w:val="clear" w:color="auto" w:fill="FFFFFF"/>
          </w:tcPr>
          <w:p w14:paraId="573C3B47" w14:textId="77777777" w:rsidR="0086327D"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Торжественная линейка открытия смены</w:t>
            </w:r>
          </w:p>
        </w:tc>
        <w:tc>
          <w:tcPr>
            <w:tcW w:w="1417" w:type="dxa"/>
            <w:tcBorders>
              <w:top w:val="single" w:sz="2" w:space="0" w:color="000000"/>
              <w:left w:val="single" w:sz="2" w:space="0" w:color="000000"/>
              <w:bottom w:val="single" w:sz="2" w:space="0" w:color="000000"/>
            </w:tcBorders>
            <w:shd w:val="clear" w:color="auto" w:fill="FFFFFF"/>
          </w:tcPr>
          <w:p w14:paraId="3CBAFDA4" w14:textId="77777777" w:rsidR="0086327D"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6CA1572A"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Региональный </w:t>
            </w:r>
          </w:p>
        </w:tc>
        <w:tc>
          <w:tcPr>
            <w:tcW w:w="1417" w:type="dxa"/>
            <w:tcBorders>
              <w:top w:val="single" w:sz="2" w:space="0" w:color="000000"/>
              <w:left w:val="single" w:sz="2" w:space="0" w:color="000000"/>
              <w:bottom w:val="single" w:sz="2" w:space="0" w:color="000000"/>
            </w:tcBorders>
            <w:shd w:val="clear" w:color="auto" w:fill="FFFFFF"/>
          </w:tcPr>
          <w:p w14:paraId="0499D741"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CE388CB"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6460C7C8"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6F952BF" w14:textId="77697630"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15</w:t>
            </w:r>
          </w:p>
        </w:tc>
        <w:tc>
          <w:tcPr>
            <w:tcW w:w="3618" w:type="dxa"/>
            <w:tcBorders>
              <w:top w:val="single" w:sz="2" w:space="0" w:color="000000"/>
              <w:left w:val="single" w:sz="2" w:space="0" w:color="000000"/>
              <w:bottom w:val="single" w:sz="2" w:space="0" w:color="000000"/>
            </w:tcBorders>
            <w:shd w:val="clear" w:color="auto" w:fill="FFFFFF"/>
          </w:tcPr>
          <w:p w14:paraId="25E82721" w14:textId="77777777"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День Первых</w:t>
            </w:r>
          </w:p>
        </w:tc>
        <w:tc>
          <w:tcPr>
            <w:tcW w:w="1417" w:type="dxa"/>
            <w:tcBorders>
              <w:top w:val="single" w:sz="2" w:space="0" w:color="000000"/>
              <w:left w:val="single" w:sz="2" w:space="0" w:color="000000"/>
              <w:bottom w:val="single" w:sz="2" w:space="0" w:color="000000"/>
            </w:tcBorders>
            <w:shd w:val="clear" w:color="auto" w:fill="FFFFFF"/>
          </w:tcPr>
          <w:p w14:paraId="5631EA3D" w14:textId="4E446DEF"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246C5">
              <w:rPr>
                <w:rFonts w:ascii="Times New Roman" w:hAnsi="Times New Roman" w:cs="Times New Roman"/>
                <w:sz w:val="28"/>
                <w:szCs w:val="28"/>
              </w:rPr>
              <w:t>02</w:t>
            </w:r>
            <w:r>
              <w:rPr>
                <w:rFonts w:ascii="Times New Roman" w:hAnsi="Times New Roman" w:cs="Times New Roman"/>
                <w:sz w:val="28"/>
                <w:szCs w:val="28"/>
              </w:rPr>
              <w:t>.0</w:t>
            </w:r>
            <w:r w:rsidR="004246C5">
              <w:rPr>
                <w:rFonts w:ascii="Times New Roman" w:hAnsi="Times New Roman" w:cs="Times New Roman"/>
                <w:sz w:val="28"/>
                <w:szCs w:val="28"/>
              </w:rPr>
              <w:t>6</w:t>
            </w:r>
            <w:r>
              <w:rPr>
                <w:rFonts w:ascii="Times New Roman" w:hAnsi="Times New Roman" w:cs="Times New Roman"/>
                <w:sz w:val="28"/>
                <w:szCs w:val="28"/>
              </w:rPr>
              <w:t>.2025</w:t>
            </w:r>
          </w:p>
        </w:tc>
        <w:tc>
          <w:tcPr>
            <w:tcW w:w="1701" w:type="dxa"/>
            <w:tcBorders>
              <w:top w:val="single" w:sz="2" w:space="0" w:color="000000"/>
              <w:left w:val="single" w:sz="2" w:space="0" w:color="000000"/>
              <w:bottom w:val="single" w:sz="2" w:space="0" w:color="000000"/>
            </w:tcBorders>
            <w:shd w:val="clear" w:color="auto" w:fill="FFFFFF"/>
          </w:tcPr>
          <w:p w14:paraId="53F40A6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4405FB2"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4A40BAD"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3739760F"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6FDD3EFC" w14:textId="15378029"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16</w:t>
            </w:r>
          </w:p>
        </w:tc>
        <w:tc>
          <w:tcPr>
            <w:tcW w:w="3618" w:type="dxa"/>
            <w:tcBorders>
              <w:top w:val="single" w:sz="2" w:space="0" w:color="000000"/>
              <w:left w:val="single" w:sz="2" w:space="0" w:color="000000"/>
              <w:bottom w:val="single" w:sz="2" w:space="0" w:color="000000"/>
            </w:tcBorders>
            <w:shd w:val="clear" w:color="auto" w:fill="FFFFFF"/>
          </w:tcPr>
          <w:p w14:paraId="15C64901" w14:textId="20ED3E90"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Экологическая акция </w:t>
            </w:r>
            <w:r w:rsidR="004246C5">
              <w:rPr>
                <w:rFonts w:ascii="Times New Roman" w:hAnsi="Times New Roman" w:cs="Times New Roman"/>
                <w:sz w:val="28"/>
                <w:szCs w:val="28"/>
              </w:rPr>
              <w:t>«Вода России»</w:t>
            </w:r>
          </w:p>
        </w:tc>
        <w:tc>
          <w:tcPr>
            <w:tcW w:w="1417" w:type="dxa"/>
            <w:tcBorders>
              <w:top w:val="single" w:sz="2" w:space="0" w:color="000000"/>
              <w:left w:val="single" w:sz="2" w:space="0" w:color="000000"/>
              <w:bottom w:val="single" w:sz="2" w:space="0" w:color="000000"/>
            </w:tcBorders>
            <w:shd w:val="clear" w:color="auto" w:fill="FFFFFF"/>
          </w:tcPr>
          <w:p w14:paraId="72EB5DCA" w14:textId="42B5168B"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w:t>
            </w:r>
            <w:r w:rsidR="004246C5">
              <w:rPr>
                <w:rFonts w:ascii="Times New Roman" w:hAnsi="Times New Roman" w:cs="Times New Roman"/>
                <w:sz w:val="28"/>
                <w:szCs w:val="28"/>
              </w:rPr>
              <w:t>3</w:t>
            </w:r>
            <w:r>
              <w:rPr>
                <w:rFonts w:ascii="Times New Roman" w:hAnsi="Times New Roman" w:cs="Times New Roman"/>
                <w:sz w:val="28"/>
                <w:szCs w:val="28"/>
              </w:rPr>
              <w:t>.06.2025</w:t>
            </w:r>
          </w:p>
        </w:tc>
        <w:tc>
          <w:tcPr>
            <w:tcW w:w="1701" w:type="dxa"/>
            <w:tcBorders>
              <w:top w:val="single" w:sz="2" w:space="0" w:color="000000"/>
              <w:left w:val="single" w:sz="2" w:space="0" w:color="000000"/>
              <w:bottom w:val="single" w:sz="2" w:space="0" w:color="000000"/>
            </w:tcBorders>
            <w:shd w:val="clear" w:color="auto" w:fill="FFFFFF"/>
          </w:tcPr>
          <w:p w14:paraId="4A79F196"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335F43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7E6AAF7"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04360924"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3272FD5C" w14:textId="608F953D"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17</w:t>
            </w:r>
          </w:p>
        </w:tc>
        <w:tc>
          <w:tcPr>
            <w:tcW w:w="3618" w:type="dxa"/>
            <w:tcBorders>
              <w:top w:val="single" w:sz="2" w:space="0" w:color="000000"/>
              <w:left w:val="single" w:sz="2" w:space="0" w:color="000000"/>
              <w:bottom w:val="single" w:sz="2" w:space="0" w:color="000000"/>
            </w:tcBorders>
            <w:shd w:val="clear" w:color="auto" w:fill="FFFFFF"/>
          </w:tcPr>
          <w:p w14:paraId="006E7915" w14:textId="478438D9" w:rsidR="0086327D" w:rsidRPr="00986C73" w:rsidRDefault="004246C5"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Акция «Окна России»</w:t>
            </w:r>
          </w:p>
        </w:tc>
        <w:tc>
          <w:tcPr>
            <w:tcW w:w="1417" w:type="dxa"/>
            <w:tcBorders>
              <w:top w:val="single" w:sz="2" w:space="0" w:color="000000"/>
              <w:left w:val="single" w:sz="2" w:space="0" w:color="000000"/>
              <w:bottom w:val="single" w:sz="2" w:space="0" w:color="000000"/>
            </w:tcBorders>
            <w:shd w:val="clear" w:color="auto" w:fill="FFFFFF"/>
          </w:tcPr>
          <w:p w14:paraId="2927D91F"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lastRenderedPageBreak/>
              <w:t>11.06.2025</w:t>
            </w:r>
          </w:p>
        </w:tc>
        <w:tc>
          <w:tcPr>
            <w:tcW w:w="1701" w:type="dxa"/>
            <w:tcBorders>
              <w:top w:val="single" w:sz="2" w:space="0" w:color="000000"/>
              <w:left w:val="single" w:sz="2" w:space="0" w:color="000000"/>
              <w:bottom w:val="single" w:sz="2" w:space="0" w:color="000000"/>
            </w:tcBorders>
            <w:shd w:val="clear" w:color="auto" w:fill="FFFFFF"/>
          </w:tcPr>
          <w:p w14:paraId="78C14078"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8D32881"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7C5A41F"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86327D" w:rsidRPr="00986C73" w14:paraId="2649DD25"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5F154AA"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Экскурсии и походы</w:t>
            </w:r>
            <w:r w:rsidRPr="00986C73">
              <w:rPr>
                <w:rFonts w:ascii="Times New Roman" w:hAnsi="Times New Roman" w:cs="Times New Roman"/>
                <w:b/>
                <w:bCs/>
                <w:sz w:val="28"/>
                <w:szCs w:val="28"/>
              </w:rPr>
              <w:t>»</w:t>
            </w:r>
          </w:p>
        </w:tc>
      </w:tr>
      <w:tr w:rsidR="0086327D" w:rsidRPr="00986C73" w14:paraId="1D86DD6A"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7432E964" w14:textId="2B08A592"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18</w:t>
            </w:r>
          </w:p>
        </w:tc>
        <w:tc>
          <w:tcPr>
            <w:tcW w:w="3618" w:type="dxa"/>
            <w:tcBorders>
              <w:top w:val="single" w:sz="2" w:space="0" w:color="000000"/>
              <w:left w:val="single" w:sz="2" w:space="0" w:color="000000"/>
              <w:bottom w:val="single" w:sz="2" w:space="0" w:color="000000"/>
            </w:tcBorders>
            <w:shd w:val="clear" w:color="auto" w:fill="FFFFFF"/>
          </w:tcPr>
          <w:p w14:paraId="603095EA" w14:textId="0C23F8D3" w:rsidR="0086327D" w:rsidRPr="00986C73" w:rsidRDefault="005053FA"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Экскурсия в музей военной техники</w:t>
            </w:r>
          </w:p>
        </w:tc>
        <w:tc>
          <w:tcPr>
            <w:tcW w:w="1417" w:type="dxa"/>
            <w:tcBorders>
              <w:top w:val="single" w:sz="2" w:space="0" w:color="000000"/>
              <w:left w:val="single" w:sz="2" w:space="0" w:color="000000"/>
              <w:bottom w:val="single" w:sz="2" w:space="0" w:color="000000"/>
            </w:tcBorders>
            <w:shd w:val="clear" w:color="auto" w:fill="FFFFFF"/>
          </w:tcPr>
          <w:p w14:paraId="42F42420" w14:textId="2F67C63C"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w:t>
            </w:r>
            <w:r w:rsidR="005053FA">
              <w:rPr>
                <w:rFonts w:ascii="Times New Roman" w:hAnsi="Times New Roman" w:cs="Times New Roman"/>
                <w:sz w:val="28"/>
                <w:szCs w:val="28"/>
              </w:rPr>
              <w:t>3</w:t>
            </w:r>
            <w:r>
              <w:rPr>
                <w:rFonts w:ascii="Times New Roman" w:hAnsi="Times New Roman" w:cs="Times New Roman"/>
                <w:sz w:val="28"/>
                <w:szCs w:val="28"/>
              </w:rPr>
              <w:t>.06.2025</w:t>
            </w:r>
          </w:p>
        </w:tc>
        <w:tc>
          <w:tcPr>
            <w:tcW w:w="1701" w:type="dxa"/>
            <w:tcBorders>
              <w:top w:val="single" w:sz="2" w:space="0" w:color="000000"/>
              <w:left w:val="single" w:sz="2" w:space="0" w:color="000000"/>
              <w:bottom w:val="single" w:sz="2" w:space="0" w:color="000000"/>
            </w:tcBorders>
            <w:shd w:val="clear" w:color="auto" w:fill="FFFFFF"/>
          </w:tcPr>
          <w:p w14:paraId="2B1AAB9B"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93613D4"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AA38088"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5948B27B"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9E8F696"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Кружки и секции</w:t>
            </w:r>
            <w:r w:rsidRPr="00986C73">
              <w:rPr>
                <w:rFonts w:ascii="Times New Roman" w:hAnsi="Times New Roman" w:cs="Times New Roman"/>
                <w:b/>
                <w:bCs/>
                <w:sz w:val="28"/>
                <w:szCs w:val="28"/>
              </w:rPr>
              <w:t>»</w:t>
            </w:r>
          </w:p>
        </w:tc>
      </w:tr>
      <w:tr w:rsidR="0086327D" w:rsidRPr="00986C73" w14:paraId="798E6339"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54F3F84B" w14:textId="61FA8B54"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w:t>
            </w:r>
          </w:p>
        </w:tc>
        <w:tc>
          <w:tcPr>
            <w:tcW w:w="3618" w:type="dxa"/>
            <w:tcBorders>
              <w:top w:val="single" w:sz="2" w:space="0" w:color="000000"/>
              <w:left w:val="single" w:sz="2" w:space="0" w:color="000000"/>
              <w:bottom w:val="single" w:sz="2" w:space="0" w:color="000000"/>
            </w:tcBorders>
            <w:shd w:val="clear" w:color="auto" w:fill="FFFFFF"/>
          </w:tcPr>
          <w:p w14:paraId="2E892665" w14:textId="5344C57E"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4246C5">
              <w:rPr>
                <w:rFonts w:ascii="Times New Roman" w:hAnsi="Times New Roman" w:cs="Times New Roman"/>
                <w:sz w:val="28"/>
                <w:szCs w:val="28"/>
              </w:rPr>
              <w:t>Кружок «Умелые ручки»</w:t>
            </w:r>
          </w:p>
        </w:tc>
        <w:tc>
          <w:tcPr>
            <w:tcW w:w="1417" w:type="dxa"/>
            <w:tcBorders>
              <w:top w:val="single" w:sz="2" w:space="0" w:color="000000"/>
              <w:left w:val="single" w:sz="2" w:space="0" w:color="000000"/>
              <w:bottom w:val="single" w:sz="2" w:space="0" w:color="000000"/>
            </w:tcBorders>
            <w:shd w:val="clear" w:color="auto" w:fill="FFFFFF"/>
          </w:tcPr>
          <w:p w14:paraId="5E92BFAA"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3ECFC7D5"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431FF82"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D2402DB"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0E9E7935"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6816F7A"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Цифровая и медиа среда</w:t>
            </w:r>
            <w:r w:rsidRPr="00986C73">
              <w:rPr>
                <w:rFonts w:ascii="Times New Roman" w:hAnsi="Times New Roman" w:cs="Times New Roman"/>
                <w:b/>
                <w:bCs/>
                <w:sz w:val="28"/>
                <w:szCs w:val="28"/>
              </w:rPr>
              <w:t>»</w:t>
            </w:r>
          </w:p>
        </w:tc>
      </w:tr>
      <w:tr w:rsidR="0086327D" w:rsidRPr="00986C73" w14:paraId="7486C1FC"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709CB095" w14:textId="5542C83F"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w:t>
            </w:r>
          </w:p>
        </w:tc>
        <w:tc>
          <w:tcPr>
            <w:tcW w:w="3618" w:type="dxa"/>
            <w:tcBorders>
              <w:top w:val="single" w:sz="2" w:space="0" w:color="000000"/>
              <w:left w:val="single" w:sz="2" w:space="0" w:color="000000"/>
              <w:bottom w:val="single" w:sz="2" w:space="0" w:color="000000"/>
            </w:tcBorders>
            <w:shd w:val="clear" w:color="auto" w:fill="FFFFFF"/>
          </w:tcPr>
          <w:p w14:paraId="462F2529" w14:textId="77777777" w:rsidR="0086327D" w:rsidRPr="00986C73" w:rsidRDefault="0086327D" w:rsidP="00131D22">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19B1786E"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4865C1F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2CF0ECE"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лагерь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C77A1CB"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r>
      <w:tr w:rsidR="0086327D" w:rsidRPr="00986C73" w14:paraId="129C3D70"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96D1067" w14:textId="3ABBBF91"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21</w:t>
            </w:r>
          </w:p>
        </w:tc>
        <w:tc>
          <w:tcPr>
            <w:tcW w:w="3618" w:type="dxa"/>
            <w:tcBorders>
              <w:top w:val="single" w:sz="2" w:space="0" w:color="000000"/>
              <w:left w:val="single" w:sz="2" w:space="0" w:color="000000"/>
              <w:bottom w:val="single" w:sz="2" w:space="0" w:color="000000"/>
            </w:tcBorders>
            <w:shd w:val="clear" w:color="auto" w:fill="FFFFFF"/>
          </w:tcPr>
          <w:p w14:paraId="781B1F66" w14:textId="77777777" w:rsidR="0086327D" w:rsidRPr="00986C73" w:rsidRDefault="0086327D" w:rsidP="00131D22">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7" w:type="dxa"/>
            <w:tcBorders>
              <w:top w:val="single" w:sz="2" w:space="0" w:color="000000"/>
              <w:left w:val="single" w:sz="2" w:space="0" w:color="000000"/>
              <w:bottom w:val="single" w:sz="2" w:space="0" w:color="000000"/>
            </w:tcBorders>
            <w:shd w:val="clear" w:color="auto" w:fill="FFFFFF"/>
          </w:tcPr>
          <w:p w14:paraId="4390800B"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198D06BB"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247FA84"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E6277D7"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r>
      <w:tr w:rsidR="0086327D" w:rsidRPr="00986C73" w14:paraId="4EFA0184"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0EEDAC5C" w14:textId="77777777" w:rsidR="0086327D" w:rsidRPr="00986C73" w:rsidRDefault="0086327D"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Проектная деятельность</w:t>
            </w:r>
            <w:r w:rsidRPr="00986C73">
              <w:rPr>
                <w:rFonts w:ascii="Times New Roman" w:hAnsi="Times New Roman" w:cs="Times New Roman"/>
                <w:b/>
                <w:bCs/>
                <w:sz w:val="28"/>
                <w:szCs w:val="28"/>
              </w:rPr>
              <w:t>»</w:t>
            </w:r>
          </w:p>
        </w:tc>
      </w:tr>
      <w:tr w:rsidR="0086327D" w:rsidRPr="00986C73" w14:paraId="794B406D"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6818F25A" w14:textId="531454A0"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22</w:t>
            </w:r>
          </w:p>
        </w:tc>
        <w:tc>
          <w:tcPr>
            <w:tcW w:w="3618" w:type="dxa"/>
            <w:tcBorders>
              <w:top w:val="single" w:sz="2" w:space="0" w:color="000000"/>
              <w:left w:val="single" w:sz="2" w:space="0" w:color="000000"/>
              <w:bottom w:val="single" w:sz="2" w:space="0" w:color="000000"/>
            </w:tcBorders>
            <w:shd w:val="clear" w:color="auto" w:fill="FFFFFF"/>
          </w:tcPr>
          <w:p w14:paraId="201658E3" w14:textId="52512F7C" w:rsidR="0086327D" w:rsidRPr="00986C73" w:rsidRDefault="0086327D"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5053FA">
              <w:rPr>
                <w:rFonts w:ascii="Times New Roman" w:hAnsi="Times New Roman" w:cs="Times New Roman"/>
                <w:sz w:val="28"/>
                <w:szCs w:val="28"/>
              </w:rPr>
              <w:t>Составление маршрутных листов «Дом-школа-дом»</w:t>
            </w:r>
          </w:p>
        </w:tc>
        <w:tc>
          <w:tcPr>
            <w:tcW w:w="1417" w:type="dxa"/>
            <w:tcBorders>
              <w:top w:val="single" w:sz="2" w:space="0" w:color="000000"/>
              <w:left w:val="single" w:sz="2" w:space="0" w:color="000000"/>
              <w:bottom w:val="single" w:sz="2" w:space="0" w:color="000000"/>
            </w:tcBorders>
            <w:shd w:val="clear" w:color="auto" w:fill="FFFFFF"/>
          </w:tcPr>
          <w:p w14:paraId="145CCF6A" w14:textId="13C577CD" w:rsidR="0086327D" w:rsidRPr="00986C73" w:rsidRDefault="005053FA"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Первая неделя смены</w:t>
            </w:r>
            <w:r w:rsidR="0086327D" w:rsidRPr="00986C73">
              <w:rPr>
                <w:rFonts w:ascii="Times New Roman" w:hAnsi="Times New Roman" w:cs="Times New Roman"/>
                <w:sz w:val="28"/>
                <w:szCs w:val="28"/>
              </w:rPr>
              <w:t xml:space="preserve"> </w:t>
            </w:r>
            <w:r w:rsidR="0086327D">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478DCBE8"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5D4582D"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E478878" w14:textId="77777777" w:rsidR="0086327D" w:rsidRPr="00986C73" w:rsidRDefault="0086327D"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86327D" w:rsidRPr="00986C73" w14:paraId="2B778E35"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43767774" w14:textId="77777777" w:rsidR="0086327D" w:rsidRPr="008A3BCF" w:rsidRDefault="0086327D" w:rsidP="00131D22">
            <w:pPr>
              <w:pStyle w:val="ConsPlusNormal"/>
              <w:spacing w:before="220"/>
              <w:ind w:firstLine="540"/>
              <w:jc w:val="both"/>
              <w:rPr>
                <w:rFonts w:ascii="Times New Roman" w:hAnsi="Times New Roman" w:cs="Times New Roman"/>
                <w:b/>
                <w:sz w:val="28"/>
                <w:szCs w:val="28"/>
              </w:rPr>
            </w:pPr>
            <w:r w:rsidRPr="00456356">
              <w:rPr>
                <w:rFonts w:ascii="Times New Roman" w:hAnsi="Times New Roman" w:cs="Times New Roman"/>
                <w:sz w:val="28"/>
                <w:szCs w:val="28"/>
              </w:rPr>
              <w:t xml:space="preserve"> </w:t>
            </w:r>
            <w:r w:rsidRPr="008A3BCF">
              <w:rPr>
                <w:rFonts w:ascii="Times New Roman" w:hAnsi="Times New Roman" w:cs="Times New Roman"/>
                <w:b/>
                <w:sz w:val="28"/>
                <w:szCs w:val="28"/>
              </w:rPr>
              <w:t>Модуль "Детская диплом</w:t>
            </w:r>
            <w:r>
              <w:rPr>
                <w:rFonts w:ascii="Times New Roman" w:hAnsi="Times New Roman" w:cs="Times New Roman"/>
                <w:b/>
                <w:sz w:val="28"/>
                <w:szCs w:val="28"/>
              </w:rPr>
              <w:t>атия и международные отношения"</w:t>
            </w:r>
          </w:p>
          <w:p w14:paraId="32D188BD" w14:textId="77777777" w:rsidR="0086327D" w:rsidRDefault="0086327D" w:rsidP="00131D22">
            <w:pPr>
              <w:pStyle w:val="ConsPlusNormal"/>
              <w:spacing w:before="220"/>
              <w:ind w:firstLine="540"/>
              <w:jc w:val="both"/>
              <w:rPr>
                <w:rFonts w:ascii="Times New Roman" w:hAnsi="Times New Roman" w:cs="Times New Roman"/>
                <w:sz w:val="28"/>
                <w:szCs w:val="28"/>
              </w:rPr>
            </w:pPr>
          </w:p>
        </w:tc>
      </w:tr>
      <w:tr w:rsidR="0086327D" w:rsidRPr="00986C73" w14:paraId="5EB48841"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24974F0A" w14:textId="57CD312D" w:rsidR="0086327D" w:rsidRPr="00986C73"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3618" w:type="dxa"/>
            <w:tcBorders>
              <w:top w:val="single" w:sz="2" w:space="0" w:color="000000"/>
              <w:left w:val="single" w:sz="2" w:space="0" w:color="000000"/>
              <w:bottom w:val="single" w:sz="2" w:space="0" w:color="000000"/>
            </w:tcBorders>
            <w:shd w:val="clear" w:color="auto" w:fill="FFFFFF"/>
          </w:tcPr>
          <w:p w14:paraId="5BBFE68F" w14:textId="338E3555" w:rsidR="0086327D" w:rsidRDefault="005053FA"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Культура народов, проживающих на территории России</w:t>
            </w:r>
          </w:p>
        </w:tc>
        <w:tc>
          <w:tcPr>
            <w:tcW w:w="1417" w:type="dxa"/>
            <w:tcBorders>
              <w:top w:val="single" w:sz="2" w:space="0" w:color="000000"/>
              <w:left w:val="single" w:sz="2" w:space="0" w:color="000000"/>
              <w:bottom w:val="single" w:sz="2" w:space="0" w:color="000000"/>
            </w:tcBorders>
            <w:shd w:val="clear" w:color="auto" w:fill="FFFFFF"/>
          </w:tcPr>
          <w:p w14:paraId="6BFCD111" w14:textId="2F5D90F1" w:rsidR="0086327D" w:rsidRDefault="005053FA" w:rsidP="005053F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19.06.2025</w:t>
            </w:r>
          </w:p>
        </w:tc>
        <w:tc>
          <w:tcPr>
            <w:tcW w:w="1701" w:type="dxa"/>
            <w:tcBorders>
              <w:top w:val="single" w:sz="2" w:space="0" w:color="000000"/>
              <w:left w:val="single" w:sz="2" w:space="0" w:color="000000"/>
              <w:bottom w:val="single" w:sz="2" w:space="0" w:color="000000"/>
            </w:tcBorders>
            <w:shd w:val="clear" w:color="auto" w:fill="FFFFFF"/>
          </w:tcPr>
          <w:p w14:paraId="5CED6033" w14:textId="77777777" w:rsidR="0086327D" w:rsidRPr="00986C73" w:rsidRDefault="0086327D"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9907B71" w14:textId="77777777" w:rsidR="0086327D" w:rsidRDefault="0086327D"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6DC5BA4" w14:textId="77777777" w:rsidR="0086327D" w:rsidRDefault="0086327D"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bl>
    <w:p w14:paraId="4EDC121C" w14:textId="77777777" w:rsidR="0086327D" w:rsidRPr="00456356" w:rsidRDefault="0086327D" w:rsidP="0086327D">
      <w:pPr>
        <w:pStyle w:val="ConsPlusNormal"/>
        <w:spacing w:before="220"/>
        <w:jc w:val="both"/>
        <w:rPr>
          <w:rFonts w:ascii="Times New Roman" w:hAnsi="Times New Roman" w:cs="Times New Roman"/>
          <w:sz w:val="28"/>
          <w:szCs w:val="28"/>
        </w:rPr>
      </w:pPr>
    </w:p>
    <w:p w14:paraId="7518FC5C" w14:textId="77777777" w:rsidR="00252C42" w:rsidRPr="00252C42" w:rsidRDefault="00252C42" w:rsidP="00252C42">
      <w:pPr>
        <w:rPr>
          <w:rFonts w:ascii="Times New Roman" w:hAnsi="Times New Roman" w:cs="Times New Roman"/>
          <w:sz w:val="28"/>
          <w:szCs w:val="28"/>
        </w:rPr>
      </w:pPr>
    </w:p>
    <w:p w14:paraId="0ED09991" w14:textId="40E1DEAA" w:rsidR="00B34848" w:rsidRPr="00252C42" w:rsidRDefault="00B34848" w:rsidP="00B34848">
      <w:pPr>
        <w:tabs>
          <w:tab w:val="center" w:pos="4911"/>
        </w:tabs>
        <w:rPr>
          <w:rFonts w:ascii="Times New Roman" w:hAnsi="Times New Roman" w:cs="Times New Roman"/>
        </w:rPr>
        <w:sectPr w:rsidR="00B34848" w:rsidRPr="00252C42">
          <w:pgSz w:w="11906" w:h="16838"/>
          <w:pgMar w:top="1440" w:right="1232" w:bottom="1440" w:left="852" w:header="720" w:footer="720" w:gutter="0"/>
          <w:cols w:space="720"/>
        </w:sectPr>
      </w:pPr>
    </w:p>
    <w:p w14:paraId="5CA87FDC" w14:textId="77777777" w:rsidR="00897185" w:rsidRPr="00252C42" w:rsidRDefault="00897185" w:rsidP="005D6AC5">
      <w:pPr>
        <w:spacing w:after="188"/>
        <w:ind w:right="321"/>
        <w:rPr>
          <w:rFonts w:ascii="Times New Roman" w:hAnsi="Times New Roman" w:cs="Times New Roman"/>
          <w:sz w:val="28"/>
          <w:szCs w:val="28"/>
        </w:rPr>
      </w:pPr>
    </w:p>
    <w:sectPr w:rsidR="00897185" w:rsidRPr="00252C42" w:rsidSect="00B3484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BAB1" w14:textId="77777777" w:rsidR="00C60D54" w:rsidRDefault="00C60D54" w:rsidP="005C3F31">
      <w:pPr>
        <w:spacing w:after="0" w:line="240" w:lineRule="auto"/>
      </w:pPr>
      <w:r>
        <w:separator/>
      </w:r>
    </w:p>
  </w:endnote>
  <w:endnote w:type="continuationSeparator" w:id="0">
    <w:p w14:paraId="34E00AF8" w14:textId="77777777" w:rsidR="00C60D54" w:rsidRDefault="00C60D54" w:rsidP="005C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82D7" w14:textId="77777777" w:rsidR="00C60D54" w:rsidRDefault="00C60D54" w:rsidP="005C3F31">
      <w:pPr>
        <w:spacing w:after="0" w:line="240" w:lineRule="auto"/>
      </w:pPr>
      <w:r>
        <w:separator/>
      </w:r>
    </w:p>
  </w:footnote>
  <w:footnote w:type="continuationSeparator" w:id="0">
    <w:p w14:paraId="04F552E4" w14:textId="77777777" w:rsidR="00C60D54" w:rsidRDefault="00C60D54" w:rsidP="005C3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A5E"/>
    <w:multiLevelType w:val="hybridMultilevel"/>
    <w:tmpl w:val="B95A3F32"/>
    <w:lvl w:ilvl="0" w:tplc="395E182C">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 w15:restartNumberingAfterBreak="0">
    <w:nsid w:val="14DB3AD4"/>
    <w:multiLevelType w:val="hybridMultilevel"/>
    <w:tmpl w:val="98E2A868"/>
    <w:lvl w:ilvl="0" w:tplc="74C424A8">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 w15:restartNumberingAfterBreak="0">
    <w:nsid w:val="15190428"/>
    <w:multiLevelType w:val="hybridMultilevel"/>
    <w:tmpl w:val="3918982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74054"/>
    <w:multiLevelType w:val="hybridMultilevel"/>
    <w:tmpl w:val="E958561E"/>
    <w:lvl w:ilvl="0" w:tplc="12D0F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A30B8"/>
    <w:multiLevelType w:val="multilevel"/>
    <w:tmpl w:val="7C6A942E"/>
    <w:lvl w:ilvl="0">
      <w:start w:val="2"/>
      <w:numFmt w:val="decimal"/>
      <w:lvlText w:val="%1."/>
      <w:lvlJc w:val="left"/>
      <w:pPr>
        <w:ind w:left="480" w:hanging="480"/>
      </w:pPr>
      <w:rPr>
        <w:rFonts w:hint="default"/>
      </w:rPr>
    </w:lvl>
    <w:lvl w:ilvl="1">
      <w:start w:val="14"/>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 w15:restartNumberingAfterBreak="0">
    <w:nsid w:val="2EF40223"/>
    <w:multiLevelType w:val="hybridMultilevel"/>
    <w:tmpl w:val="62F85CAA"/>
    <w:lvl w:ilvl="0" w:tplc="7DB29340">
      <w:start w:val="1"/>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489B8">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8DD98">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824D92">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DEC914">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E1ED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485552">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A6A8C2">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7C915A">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BA0C2A"/>
    <w:multiLevelType w:val="hybridMultilevel"/>
    <w:tmpl w:val="930EFBE4"/>
    <w:lvl w:ilvl="0" w:tplc="DEFAB326">
      <w:start w:val="1"/>
      <w:numFmt w:val="decimal"/>
      <w:lvlText w:val="%1."/>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28BCC8">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60276">
      <w:start w:val="1"/>
      <w:numFmt w:val="lowerRoman"/>
      <w:lvlText w:val="%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879B0">
      <w:start w:val="1"/>
      <w:numFmt w:val="decimal"/>
      <w:lvlText w:val="%4"/>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328ED2">
      <w:start w:val="1"/>
      <w:numFmt w:val="lowerLetter"/>
      <w:lvlText w:val="%5"/>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16A930">
      <w:start w:val="1"/>
      <w:numFmt w:val="lowerRoman"/>
      <w:lvlText w:val="%6"/>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FC56F2">
      <w:start w:val="1"/>
      <w:numFmt w:val="decimal"/>
      <w:lvlText w:val="%7"/>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B00D70">
      <w:start w:val="1"/>
      <w:numFmt w:val="lowerLetter"/>
      <w:lvlText w:val="%8"/>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5C2030">
      <w:start w:val="1"/>
      <w:numFmt w:val="lowerRoman"/>
      <w:lvlText w:val="%9"/>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B16FF8"/>
    <w:multiLevelType w:val="hybridMultilevel"/>
    <w:tmpl w:val="90441FEA"/>
    <w:lvl w:ilvl="0" w:tplc="27DA3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1E76C0"/>
    <w:multiLevelType w:val="hybridMultilevel"/>
    <w:tmpl w:val="7A0A30D8"/>
    <w:lvl w:ilvl="0" w:tplc="A99C52D0">
      <w:start w:val="1"/>
      <w:numFmt w:val="decimal"/>
      <w:lvlText w:val="%1."/>
      <w:lvlJc w:val="left"/>
      <w:pPr>
        <w:ind w:left="475"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num w:numId="1" w16cid:durableId="660548411">
    <w:abstractNumId w:val="4"/>
  </w:num>
  <w:num w:numId="2" w16cid:durableId="147135953">
    <w:abstractNumId w:val="6"/>
  </w:num>
  <w:num w:numId="3" w16cid:durableId="321126898">
    <w:abstractNumId w:val="5"/>
  </w:num>
  <w:num w:numId="4" w16cid:durableId="1402025110">
    <w:abstractNumId w:val="0"/>
  </w:num>
  <w:num w:numId="5" w16cid:durableId="1403915289">
    <w:abstractNumId w:val="1"/>
  </w:num>
  <w:num w:numId="6" w16cid:durableId="1507941784">
    <w:abstractNumId w:val="8"/>
  </w:num>
  <w:num w:numId="7" w16cid:durableId="419252015">
    <w:abstractNumId w:val="3"/>
  </w:num>
  <w:num w:numId="8" w16cid:durableId="804469130">
    <w:abstractNumId w:val="7"/>
  </w:num>
  <w:num w:numId="9" w16cid:durableId="44022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10"/>
    <w:rsid w:val="000873A5"/>
    <w:rsid w:val="000C7738"/>
    <w:rsid w:val="0020276A"/>
    <w:rsid w:val="00252C42"/>
    <w:rsid w:val="00301884"/>
    <w:rsid w:val="00305F67"/>
    <w:rsid w:val="00316BAF"/>
    <w:rsid w:val="0037352A"/>
    <w:rsid w:val="003A53EF"/>
    <w:rsid w:val="004246C5"/>
    <w:rsid w:val="00456356"/>
    <w:rsid w:val="00495DE0"/>
    <w:rsid w:val="005053FA"/>
    <w:rsid w:val="0053563F"/>
    <w:rsid w:val="005C3F31"/>
    <w:rsid w:val="005D6AC5"/>
    <w:rsid w:val="00653123"/>
    <w:rsid w:val="00657EBC"/>
    <w:rsid w:val="007640E5"/>
    <w:rsid w:val="00784E80"/>
    <w:rsid w:val="008030D5"/>
    <w:rsid w:val="00825BFA"/>
    <w:rsid w:val="0086327D"/>
    <w:rsid w:val="008855C6"/>
    <w:rsid w:val="00897185"/>
    <w:rsid w:val="008B1D94"/>
    <w:rsid w:val="009E5AC1"/>
    <w:rsid w:val="00AE1A71"/>
    <w:rsid w:val="00B34848"/>
    <w:rsid w:val="00B7156C"/>
    <w:rsid w:val="00C60D54"/>
    <w:rsid w:val="00CD0E0A"/>
    <w:rsid w:val="00DA4610"/>
    <w:rsid w:val="00F33138"/>
    <w:rsid w:val="00F5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14D1"/>
  <w15:chartTrackingRefBased/>
  <w15:docId w15:val="{5ABDF47B-BBDD-4DE8-AE07-A66B7E7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4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4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6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6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6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6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6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6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6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6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6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6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6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6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6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610"/>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6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610"/>
    <w:rPr>
      <w:rFonts w:eastAsiaTheme="majorEastAsia" w:cstheme="majorBidi"/>
      <w:color w:val="272727" w:themeColor="text1" w:themeTint="D8"/>
    </w:rPr>
  </w:style>
  <w:style w:type="paragraph" w:styleId="a3">
    <w:name w:val="Title"/>
    <w:basedOn w:val="a"/>
    <w:next w:val="a"/>
    <w:link w:val="a4"/>
    <w:uiPriority w:val="10"/>
    <w:qFormat/>
    <w:rsid w:val="00DA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6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610"/>
    <w:pPr>
      <w:spacing w:before="160"/>
      <w:jc w:val="center"/>
    </w:pPr>
    <w:rPr>
      <w:i/>
      <w:iCs/>
      <w:color w:val="404040" w:themeColor="text1" w:themeTint="BF"/>
    </w:rPr>
  </w:style>
  <w:style w:type="character" w:customStyle="1" w:styleId="22">
    <w:name w:val="Цитата 2 Знак"/>
    <w:basedOn w:val="a0"/>
    <w:link w:val="21"/>
    <w:uiPriority w:val="29"/>
    <w:rsid w:val="00DA4610"/>
    <w:rPr>
      <w:i/>
      <w:iCs/>
      <w:color w:val="404040" w:themeColor="text1" w:themeTint="BF"/>
    </w:rPr>
  </w:style>
  <w:style w:type="paragraph" w:styleId="a7">
    <w:name w:val="List Paragraph"/>
    <w:basedOn w:val="a"/>
    <w:uiPriority w:val="34"/>
    <w:qFormat/>
    <w:rsid w:val="00DA4610"/>
    <w:pPr>
      <w:ind w:left="720"/>
      <w:contextualSpacing/>
    </w:pPr>
  </w:style>
  <w:style w:type="character" w:styleId="a8">
    <w:name w:val="Intense Emphasis"/>
    <w:basedOn w:val="a0"/>
    <w:uiPriority w:val="21"/>
    <w:qFormat/>
    <w:rsid w:val="00DA4610"/>
    <w:rPr>
      <w:i/>
      <w:iCs/>
      <w:color w:val="2F5496" w:themeColor="accent1" w:themeShade="BF"/>
    </w:rPr>
  </w:style>
  <w:style w:type="paragraph" w:styleId="a9">
    <w:name w:val="Intense Quote"/>
    <w:basedOn w:val="a"/>
    <w:next w:val="a"/>
    <w:link w:val="aa"/>
    <w:uiPriority w:val="30"/>
    <w:qFormat/>
    <w:rsid w:val="00DA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610"/>
    <w:rPr>
      <w:i/>
      <w:iCs/>
      <w:color w:val="2F5496" w:themeColor="accent1" w:themeShade="BF"/>
    </w:rPr>
  </w:style>
  <w:style w:type="character" w:styleId="ab">
    <w:name w:val="Intense Reference"/>
    <w:basedOn w:val="a0"/>
    <w:uiPriority w:val="32"/>
    <w:qFormat/>
    <w:rsid w:val="00DA4610"/>
    <w:rPr>
      <w:b/>
      <w:bCs/>
      <w:smallCaps/>
      <w:color w:val="2F5496" w:themeColor="accent1" w:themeShade="BF"/>
      <w:spacing w:val="5"/>
    </w:rPr>
  </w:style>
  <w:style w:type="paragraph" w:customStyle="1" w:styleId="ConsPlusNormal">
    <w:name w:val="ConsPlusNormal"/>
    <w:rsid w:val="00DA461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DA461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DA4610"/>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Body Text"/>
    <w:basedOn w:val="a"/>
    <w:link w:val="ad"/>
    <w:uiPriority w:val="1"/>
    <w:qFormat/>
    <w:rsid w:val="00F50ED8"/>
    <w:pPr>
      <w:widowControl w:val="0"/>
      <w:autoSpaceDE w:val="0"/>
      <w:autoSpaceDN w:val="0"/>
      <w:spacing w:after="0" w:line="240" w:lineRule="auto"/>
      <w:ind w:left="794"/>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F50ED8"/>
    <w:rPr>
      <w:rFonts w:ascii="Times New Roman" w:eastAsia="Times New Roman" w:hAnsi="Times New Roman" w:cs="Times New Roman"/>
      <w:kern w:val="0"/>
      <w:sz w:val="28"/>
      <w:szCs w:val="28"/>
      <w14:ligatures w14:val="none"/>
    </w:rPr>
  </w:style>
  <w:style w:type="table" w:customStyle="1" w:styleId="TableNormal">
    <w:name w:val="Table Normal"/>
    <w:uiPriority w:val="2"/>
    <w:semiHidden/>
    <w:unhideWhenUsed/>
    <w:qFormat/>
    <w:rsid w:val="008971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7185"/>
    <w:pPr>
      <w:widowControl w:val="0"/>
      <w:autoSpaceDE w:val="0"/>
      <w:autoSpaceDN w:val="0"/>
      <w:spacing w:before="48" w:after="0" w:line="240" w:lineRule="auto"/>
      <w:ind w:left="897"/>
    </w:pPr>
    <w:rPr>
      <w:rFonts w:ascii="Times New Roman" w:eastAsia="Times New Roman" w:hAnsi="Times New Roman" w:cs="Times New Roman"/>
      <w:kern w:val="0"/>
      <w14:ligatures w14:val="none"/>
    </w:rPr>
  </w:style>
  <w:style w:type="paragraph" w:styleId="ae">
    <w:name w:val="header"/>
    <w:basedOn w:val="a"/>
    <w:link w:val="af"/>
    <w:uiPriority w:val="99"/>
    <w:unhideWhenUsed/>
    <w:rsid w:val="005C3F3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3F31"/>
  </w:style>
  <w:style w:type="paragraph" w:styleId="af0">
    <w:name w:val="footer"/>
    <w:basedOn w:val="a"/>
    <w:link w:val="af1"/>
    <w:uiPriority w:val="99"/>
    <w:unhideWhenUsed/>
    <w:rsid w:val="005C3F3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3F31"/>
  </w:style>
  <w:style w:type="character" w:customStyle="1" w:styleId="c0">
    <w:name w:val="c0"/>
    <w:basedOn w:val="a0"/>
    <w:rsid w:val="00F33138"/>
  </w:style>
  <w:style w:type="character" w:customStyle="1" w:styleId="c9">
    <w:name w:val="c9"/>
    <w:basedOn w:val="a0"/>
    <w:rsid w:val="00F3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D03F-42A6-4EBF-B159-D21A49D9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41</Pages>
  <Words>11733</Words>
  <Characters>66880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Монакова Ольга Анатольевна</dc:creator>
  <cp:keywords/>
  <dc:description/>
  <cp:lastModifiedBy>Елена</cp:lastModifiedBy>
  <cp:revision>6</cp:revision>
  <cp:lastPrinted>2025-05-30T06:19:00Z</cp:lastPrinted>
  <dcterms:created xsi:type="dcterms:W3CDTF">2025-05-21T12:27:00Z</dcterms:created>
  <dcterms:modified xsi:type="dcterms:W3CDTF">2025-06-06T06:34:00Z</dcterms:modified>
</cp:coreProperties>
</file>